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89" w:type="dxa"/>
        <w:tblBorders>
          <w:top w:val="single" w:sz="4" w:space="0" w:color="auto"/>
          <w:bottom w:val="single" w:sz="4" w:space="0" w:color="auto"/>
        </w:tblBorders>
        <w:tblLook w:val="01E0" w:firstRow="1" w:lastRow="1" w:firstColumn="1" w:lastColumn="1" w:noHBand="0" w:noVBand="0"/>
      </w:tblPr>
      <w:tblGrid>
        <w:gridCol w:w="1493"/>
        <w:gridCol w:w="463"/>
        <w:gridCol w:w="1036"/>
        <w:gridCol w:w="156"/>
        <w:gridCol w:w="614"/>
        <w:gridCol w:w="1024"/>
        <w:gridCol w:w="111"/>
        <w:gridCol w:w="447"/>
        <w:gridCol w:w="704"/>
        <w:gridCol w:w="113"/>
        <w:gridCol w:w="568"/>
        <w:gridCol w:w="609"/>
        <w:gridCol w:w="411"/>
        <w:gridCol w:w="156"/>
        <w:gridCol w:w="140"/>
        <w:gridCol w:w="1693"/>
        <w:gridCol w:w="62"/>
        <w:gridCol w:w="89"/>
      </w:tblGrid>
      <w:tr w:rsidR="00394AE4" w:rsidRPr="007372C3">
        <w:trPr>
          <w:tblHeader/>
        </w:trPr>
        <w:tc>
          <w:tcPr>
            <w:tcW w:w="9889" w:type="dxa"/>
            <w:gridSpan w:val="18"/>
            <w:tcBorders>
              <w:top w:val="single" w:sz="4" w:space="0" w:color="auto"/>
              <w:bottom w:val="single" w:sz="4" w:space="0" w:color="auto"/>
            </w:tcBorders>
            <w:shd w:val="clear" w:color="auto" w:fill="C0C0C0"/>
          </w:tcPr>
          <w:p w:rsidR="00394AE4" w:rsidRPr="007372C3" w:rsidRDefault="00394AE4" w:rsidP="00354AC6">
            <w:pPr>
              <w:spacing w:line="300" w:lineRule="auto"/>
              <w:jc w:val="both"/>
              <w:rPr>
                <w:b/>
                <w:bCs/>
                <w:sz w:val="26"/>
                <w:szCs w:val="26"/>
              </w:rPr>
            </w:pPr>
            <w:bookmarkStart w:id="0" w:name="_GoBack"/>
            <w:bookmarkEnd w:id="0"/>
            <w:r w:rsidRPr="007372C3">
              <w:rPr>
                <w:b/>
                <w:bCs/>
                <w:sz w:val="26"/>
                <w:szCs w:val="26"/>
              </w:rPr>
              <w:t>Phần A. THÔNG TIN TÓM TẮT</w:t>
            </w:r>
          </w:p>
        </w:tc>
      </w:tr>
      <w:tr w:rsidR="00394AE4" w:rsidRPr="007372C3">
        <w:tblPrEx>
          <w:tblBorders>
            <w:top w:val="none" w:sz="0" w:space="0" w:color="auto"/>
            <w:bottom w:val="none" w:sz="0" w:space="0" w:color="auto"/>
          </w:tblBorders>
        </w:tblPrEx>
        <w:trPr>
          <w:gridAfter w:val="1"/>
          <w:wAfter w:w="89" w:type="dxa"/>
        </w:trPr>
        <w:tc>
          <w:tcPr>
            <w:tcW w:w="3148" w:type="dxa"/>
            <w:gridSpan w:val="4"/>
            <w:tcBorders>
              <w:top w:val="single"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Cán bộ KHL</w:t>
            </w:r>
          </w:p>
        </w:tc>
        <w:tc>
          <w:tcPr>
            <w:tcW w:w="2900" w:type="dxa"/>
            <w:gridSpan w:val="5"/>
            <w:tcBorders>
              <w:top w:val="single" w:sz="4" w:space="0" w:color="auto"/>
              <w:left w:val="dotted" w:sz="4" w:space="0" w:color="auto"/>
              <w:bottom w:val="dotted" w:sz="4" w:space="0" w:color="auto"/>
            </w:tcBorders>
          </w:tcPr>
          <w:p w:rsidR="00394AE4" w:rsidRPr="00FD4B6F" w:rsidRDefault="00BD24E9" w:rsidP="001620F6">
            <w:pPr>
              <w:spacing w:line="300" w:lineRule="auto"/>
              <w:jc w:val="both"/>
              <w:rPr>
                <w:i/>
                <w:iCs/>
                <w:sz w:val="26"/>
                <w:szCs w:val="26"/>
                <w:lang w:val="vi-VN"/>
              </w:rPr>
            </w:pPr>
            <w:r>
              <w:rPr>
                <w:i/>
                <w:iCs/>
                <w:sz w:val="26"/>
                <w:szCs w:val="26"/>
              </w:rPr>
              <w:t>...</w:t>
            </w:r>
          </w:p>
        </w:tc>
        <w:tc>
          <w:tcPr>
            <w:tcW w:w="1701" w:type="dxa"/>
            <w:gridSpan w:val="4"/>
            <w:tcBorders>
              <w:top w:val="single" w:sz="4" w:space="0" w:color="auto"/>
              <w:left w:val="dotted" w:sz="4" w:space="0" w:color="auto"/>
              <w:bottom w:val="dotted" w:sz="4" w:space="0" w:color="auto"/>
            </w:tcBorders>
          </w:tcPr>
          <w:p w:rsidR="00394AE4" w:rsidRPr="007D1F0D" w:rsidRDefault="00394AE4" w:rsidP="00354AC6">
            <w:pPr>
              <w:spacing w:line="300" w:lineRule="auto"/>
              <w:jc w:val="both"/>
              <w:rPr>
                <w:b/>
                <w:bCs/>
              </w:rPr>
            </w:pPr>
            <w:r w:rsidRPr="007D1F0D">
              <w:rPr>
                <w:b/>
                <w:bCs/>
              </w:rPr>
              <w:t>Chi nhánh</w:t>
            </w:r>
          </w:p>
        </w:tc>
        <w:tc>
          <w:tcPr>
            <w:tcW w:w="2051" w:type="dxa"/>
            <w:gridSpan w:val="4"/>
            <w:tcBorders>
              <w:top w:val="single" w:sz="4" w:space="0" w:color="auto"/>
              <w:left w:val="dotted" w:sz="4" w:space="0" w:color="auto"/>
              <w:bottom w:val="dotted" w:sz="4" w:space="0" w:color="auto"/>
            </w:tcBorders>
          </w:tcPr>
          <w:p w:rsidR="00394AE4" w:rsidRPr="00FD4B6F" w:rsidRDefault="00BD24E9" w:rsidP="00354AC6">
            <w:pPr>
              <w:spacing w:line="300" w:lineRule="auto"/>
              <w:jc w:val="both"/>
              <w:rPr>
                <w:i/>
                <w:iCs/>
                <w:sz w:val="26"/>
                <w:szCs w:val="26"/>
              </w:rPr>
            </w:pPr>
            <w:r>
              <w:rPr>
                <w:i/>
                <w:iCs/>
                <w:sz w:val="26"/>
                <w:szCs w:val="26"/>
              </w:rPr>
              <w:t>...</w:t>
            </w:r>
          </w:p>
        </w:tc>
      </w:tr>
      <w:tr w:rsidR="00394AE4" w:rsidRPr="007372C3">
        <w:tblPrEx>
          <w:tblBorders>
            <w:top w:val="none" w:sz="0" w:space="0" w:color="auto"/>
            <w:bottom w:val="none" w:sz="0" w:space="0" w:color="auto"/>
          </w:tblBorders>
        </w:tblPrEx>
        <w:trPr>
          <w:gridAfter w:val="1"/>
          <w:wAfter w:w="89" w:type="dxa"/>
        </w:trPr>
        <w:tc>
          <w:tcPr>
            <w:tcW w:w="3148" w:type="dxa"/>
            <w:gridSpan w:val="4"/>
            <w:tcBorders>
              <w:top w:val="dotted"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Cấp phê duyệt cuối cùng</w:t>
            </w:r>
          </w:p>
        </w:tc>
        <w:tc>
          <w:tcPr>
            <w:tcW w:w="6652" w:type="dxa"/>
            <w:gridSpan w:val="13"/>
            <w:tcBorders>
              <w:top w:val="dotted" w:sz="4" w:space="0" w:color="auto"/>
              <w:left w:val="dotted" w:sz="4" w:space="0" w:color="auto"/>
              <w:bottom w:val="dotted" w:sz="4" w:space="0" w:color="auto"/>
            </w:tcBorders>
          </w:tcPr>
          <w:p w:rsidR="00394AE4" w:rsidRPr="00FD4B6F" w:rsidRDefault="00797568" w:rsidP="00354AC6">
            <w:pPr>
              <w:spacing w:line="300" w:lineRule="auto"/>
              <w:jc w:val="both"/>
              <w:rPr>
                <w:i/>
                <w:iCs/>
                <w:sz w:val="26"/>
                <w:szCs w:val="26"/>
              </w:rPr>
            </w:pPr>
            <w:r>
              <w:rPr>
                <w:i/>
                <w:iCs/>
                <w:sz w:val="26"/>
                <w:szCs w:val="26"/>
              </w:rPr>
              <w:t>Tổng Giám đốc</w:t>
            </w:r>
            <w:r w:rsidR="00394AE4">
              <w:rPr>
                <w:i/>
                <w:iCs/>
                <w:sz w:val="26"/>
                <w:szCs w:val="26"/>
              </w:rPr>
              <w:t xml:space="preserve"> Agribank</w:t>
            </w:r>
          </w:p>
        </w:tc>
      </w:tr>
      <w:tr w:rsidR="00394AE4" w:rsidRPr="007372C3">
        <w:tblPrEx>
          <w:tblBorders>
            <w:top w:val="none" w:sz="0" w:space="0" w:color="auto"/>
            <w:bottom w:val="none" w:sz="0" w:space="0" w:color="auto"/>
          </w:tblBorders>
        </w:tblPrEx>
        <w:trPr>
          <w:gridAfter w:val="1"/>
          <w:wAfter w:w="89" w:type="dxa"/>
        </w:trPr>
        <w:tc>
          <w:tcPr>
            <w:tcW w:w="1493" w:type="dxa"/>
            <w:tcBorders>
              <w:top w:val="single"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Khách hàng</w:t>
            </w:r>
          </w:p>
        </w:tc>
        <w:tc>
          <w:tcPr>
            <w:tcW w:w="5236" w:type="dxa"/>
            <w:gridSpan w:val="10"/>
            <w:tcBorders>
              <w:top w:val="single" w:sz="4" w:space="0" w:color="auto"/>
              <w:left w:val="dotted" w:sz="4" w:space="0" w:color="auto"/>
              <w:bottom w:val="dotted" w:sz="4" w:space="0" w:color="auto"/>
            </w:tcBorders>
          </w:tcPr>
          <w:p w:rsidR="00394AE4" w:rsidRPr="00FD4B6F" w:rsidRDefault="00394AE4" w:rsidP="00BD24E9">
            <w:pPr>
              <w:spacing w:line="300" w:lineRule="auto"/>
              <w:jc w:val="both"/>
              <w:rPr>
                <w:b/>
                <w:bCs/>
                <w:sz w:val="26"/>
                <w:szCs w:val="26"/>
              </w:rPr>
            </w:pPr>
            <w:r>
              <w:rPr>
                <w:b/>
                <w:sz w:val="26"/>
                <w:szCs w:val="26"/>
              </w:rPr>
              <w:t xml:space="preserve">Công ty </w:t>
            </w:r>
            <w:r w:rsidR="00797568">
              <w:rPr>
                <w:b/>
                <w:sz w:val="26"/>
                <w:szCs w:val="26"/>
              </w:rPr>
              <w:t xml:space="preserve">TNHH Xây dựng và Sản xuất VLXD </w:t>
            </w:r>
            <w:r w:rsidR="00BD24E9">
              <w:rPr>
                <w:b/>
                <w:sz w:val="26"/>
                <w:szCs w:val="26"/>
              </w:rPr>
              <w:t>...........</w:t>
            </w:r>
          </w:p>
        </w:tc>
        <w:tc>
          <w:tcPr>
            <w:tcW w:w="1020" w:type="dxa"/>
            <w:gridSpan w:val="2"/>
            <w:tcBorders>
              <w:top w:val="single" w:sz="4" w:space="0" w:color="auto"/>
              <w:left w:val="dotted" w:sz="4" w:space="0" w:color="auto"/>
              <w:bottom w:val="dotted" w:sz="4" w:space="0" w:color="auto"/>
            </w:tcBorders>
          </w:tcPr>
          <w:p w:rsidR="00394AE4" w:rsidRPr="007D1F0D" w:rsidRDefault="00394AE4" w:rsidP="00354AC6">
            <w:pPr>
              <w:spacing w:line="300" w:lineRule="auto"/>
              <w:jc w:val="both"/>
              <w:rPr>
                <w:b/>
                <w:bCs/>
              </w:rPr>
            </w:pPr>
            <w:r w:rsidRPr="007D1F0D">
              <w:rPr>
                <w:b/>
                <w:bCs/>
              </w:rPr>
              <w:t>Mã KH</w:t>
            </w:r>
          </w:p>
        </w:tc>
        <w:tc>
          <w:tcPr>
            <w:tcW w:w="2051" w:type="dxa"/>
            <w:gridSpan w:val="4"/>
            <w:tcBorders>
              <w:top w:val="single" w:sz="4" w:space="0" w:color="auto"/>
              <w:left w:val="dotted" w:sz="4" w:space="0" w:color="auto"/>
              <w:bottom w:val="dotted" w:sz="4" w:space="0" w:color="auto"/>
            </w:tcBorders>
          </w:tcPr>
          <w:p w:rsidR="00394AE4" w:rsidRPr="00FD4B6F" w:rsidRDefault="00BD24E9" w:rsidP="00211FE0">
            <w:pPr>
              <w:spacing w:line="300" w:lineRule="auto"/>
              <w:jc w:val="both"/>
              <w:rPr>
                <w:b/>
                <w:bCs/>
                <w:i/>
                <w:iCs/>
                <w:sz w:val="26"/>
                <w:szCs w:val="26"/>
              </w:rPr>
            </w:pPr>
            <w:r>
              <w:rPr>
                <w:b/>
                <w:bCs/>
                <w:sz w:val="26"/>
                <w:szCs w:val="26"/>
              </w:rPr>
              <w:t>....</w:t>
            </w:r>
          </w:p>
        </w:tc>
      </w:tr>
      <w:tr w:rsidR="00394AE4" w:rsidRPr="007372C3">
        <w:tblPrEx>
          <w:tblBorders>
            <w:top w:val="none" w:sz="0" w:space="0" w:color="auto"/>
            <w:bottom w:val="none" w:sz="0" w:space="0" w:color="auto"/>
          </w:tblBorders>
        </w:tblPrEx>
        <w:trPr>
          <w:gridAfter w:val="1"/>
          <w:wAfter w:w="89" w:type="dxa"/>
        </w:trPr>
        <w:tc>
          <w:tcPr>
            <w:tcW w:w="1493" w:type="dxa"/>
            <w:tcBorders>
              <w:top w:val="dotted"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Địa chỉ</w:t>
            </w:r>
          </w:p>
        </w:tc>
        <w:tc>
          <w:tcPr>
            <w:tcW w:w="8307" w:type="dxa"/>
            <w:gridSpan w:val="16"/>
            <w:tcBorders>
              <w:top w:val="dotted" w:sz="4" w:space="0" w:color="auto"/>
              <w:left w:val="dotted" w:sz="4" w:space="0" w:color="auto"/>
              <w:bottom w:val="dotted" w:sz="4" w:space="0" w:color="auto"/>
            </w:tcBorders>
          </w:tcPr>
          <w:p w:rsidR="00394AE4" w:rsidRPr="00FD4B6F" w:rsidRDefault="00BD24E9" w:rsidP="001620F6">
            <w:pPr>
              <w:pStyle w:val="BodyTextIndent2"/>
              <w:spacing w:line="300" w:lineRule="auto"/>
              <w:ind w:firstLine="0"/>
              <w:rPr>
                <w:rFonts w:ascii="Times New Roman" w:hAnsi="Times New Roman"/>
                <w:sz w:val="26"/>
                <w:szCs w:val="26"/>
              </w:rPr>
            </w:pPr>
            <w:r>
              <w:rPr>
                <w:rFonts w:ascii="Times New Roman" w:hAnsi="Times New Roman"/>
                <w:sz w:val="26"/>
                <w:szCs w:val="26"/>
              </w:rPr>
              <w:t>...</w:t>
            </w:r>
          </w:p>
        </w:tc>
      </w:tr>
      <w:tr w:rsidR="00394AE4" w:rsidRPr="007372C3">
        <w:tblPrEx>
          <w:tblBorders>
            <w:top w:val="none" w:sz="0" w:space="0" w:color="auto"/>
            <w:bottom w:val="none" w:sz="0" w:space="0" w:color="auto"/>
          </w:tblBorders>
        </w:tblPrEx>
        <w:trPr>
          <w:gridAfter w:val="1"/>
          <w:wAfter w:w="89" w:type="dxa"/>
          <w:trHeight w:val="905"/>
        </w:trPr>
        <w:tc>
          <w:tcPr>
            <w:tcW w:w="1493" w:type="dxa"/>
            <w:tcBorders>
              <w:top w:val="dotted" w:sz="4" w:space="0" w:color="auto"/>
              <w:bottom w:val="dotted" w:sz="4" w:space="0" w:color="auto"/>
              <w:right w:val="dotted" w:sz="4" w:space="0" w:color="auto"/>
            </w:tcBorders>
          </w:tcPr>
          <w:p w:rsidR="00394AE4" w:rsidRPr="007D1F0D" w:rsidRDefault="00394AE4" w:rsidP="00AE26F5">
            <w:pPr>
              <w:spacing w:line="300" w:lineRule="auto"/>
              <w:rPr>
                <w:b/>
                <w:bCs/>
              </w:rPr>
            </w:pPr>
            <w:r w:rsidRPr="007D1F0D">
              <w:rPr>
                <w:b/>
                <w:bCs/>
              </w:rPr>
              <w:t>Lĩnh vực kinh doanh chính</w:t>
            </w:r>
          </w:p>
        </w:tc>
        <w:tc>
          <w:tcPr>
            <w:tcW w:w="8307" w:type="dxa"/>
            <w:gridSpan w:val="16"/>
            <w:tcBorders>
              <w:top w:val="dotted" w:sz="4" w:space="0" w:color="auto"/>
              <w:left w:val="dotted" w:sz="4" w:space="0" w:color="auto"/>
              <w:bottom w:val="dotted" w:sz="4" w:space="0" w:color="auto"/>
            </w:tcBorders>
          </w:tcPr>
          <w:p w:rsidR="007D4A79" w:rsidRPr="007D4A79" w:rsidRDefault="007D4A79" w:rsidP="007D4A79">
            <w:pPr>
              <w:pStyle w:val="BodyTextIndent3"/>
              <w:spacing w:before="40" w:after="40" w:line="245" w:lineRule="auto"/>
              <w:ind w:left="0" w:right="28"/>
              <w:jc w:val="both"/>
              <w:rPr>
                <w:sz w:val="26"/>
                <w:szCs w:val="26"/>
              </w:rPr>
            </w:pPr>
            <w:r w:rsidRPr="007D4A79">
              <w:rPr>
                <w:sz w:val="26"/>
                <w:szCs w:val="26"/>
              </w:rPr>
              <w:t>- Xây dựng công trình dân dụng, công trình giao thông, công trình công nghiệp, thủy lợi, đường ống cấp thoát nước, công trình điện đến 35KV, các công trình hạ tầng kỹ thuật đô thị và khu công nghiệp, san lấp mặt bằng;</w:t>
            </w:r>
          </w:p>
          <w:p w:rsidR="007D4A79" w:rsidRPr="007D4A79" w:rsidRDefault="007D4A79" w:rsidP="007D4A79">
            <w:pPr>
              <w:pStyle w:val="BodyTextIndent3"/>
              <w:spacing w:before="40" w:after="40" w:line="245" w:lineRule="auto"/>
              <w:ind w:left="0" w:right="28"/>
              <w:jc w:val="both"/>
              <w:rPr>
                <w:sz w:val="26"/>
                <w:szCs w:val="26"/>
              </w:rPr>
            </w:pPr>
            <w:r w:rsidRPr="007D4A79">
              <w:rPr>
                <w:sz w:val="26"/>
                <w:szCs w:val="26"/>
              </w:rPr>
              <w:t>- Sản xuất và kinh doanh vật liệu xây dựng, hàng trang trí nội thất; sản xuất và kinh doanh nước sạch (nước sinh hoạt, nước công nghiệp); sản xuất và kinh doanh thiết bị điện tử;</w:t>
            </w:r>
          </w:p>
          <w:p w:rsidR="007D4A79" w:rsidRPr="007D4A79" w:rsidRDefault="007D4A79" w:rsidP="007D4A79">
            <w:pPr>
              <w:pStyle w:val="BodyTextIndent3"/>
              <w:spacing w:before="40" w:after="40" w:line="245" w:lineRule="auto"/>
              <w:ind w:left="0" w:right="28"/>
              <w:jc w:val="both"/>
              <w:rPr>
                <w:sz w:val="26"/>
                <w:szCs w:val="26"/>
              </w:rPr>
            </w:pPr>
            <w:r w:rsidRPr="007D4A79">
              <w:rPr>
                <w:sz w:val="26"/>
                <w:szCs w:val="26"/>
              </w:rPr>
              <w:t>- Khai thác và sản xuất các loại đá xây dựng; Khai thác cát, sỏi, đất sét và cao lanh;</w:t>
            </w:r>
          </w:p>
          <w:p w:rsidR="007D4A79" w:rsidRPr="007D4A79" w:rsidRDefault="007D4A79" w:rsidP="007D4A79">
            <w:pPr>
              <w:pStyle w:val="BodyTextIndent3"/>
              <w:spacing w:before="40" w:after="40" w:line="245" w:lineRule="auto"/>
              <w:ind w:left="0" w:right="28"/>
              <w:jc w:val="both"/>
              <w:rPr>
                <w:sz w:val="26"/>
                <w:szCs w:val="26"/>
              </w:rPr>
            </w:pPr>
            <w:r w:rsidRPr="007D4A79">
              <w:rPr>
                <w:sz w:val="26"/>
                <w:szCs w:val="26"/>
              </w:rPr>
              <w:t>- Kinh doanh cơ sở lưu trú du lịch: Khách sạn, nhà nghỉ có kinh doanh du lịch, biệt thự kinh doanh du lịch, làng du lịch, căn hộ kinh doanh du lịch, bãi cắm trại du lịch.</w:t>
            </w:r>
          </w:p>
          <w:p w:rsidR="00B53261" w:rsidRPr="00FD4B6F" w:rsidRDefault="007D4A79" w:rsidP="007D4A79">
            <w:pPr>
              <w:pStyle w:val="BodyTextIndent3"/>
              <w:spacing w:before="40" w:after="40" w:line="245" w:lineRule="auto"/>
              <w:ind w:left="0" w:right="28"/>
              <w:jc w:val="both"/>
              <w:rPr>
                <w:sz w:val="26"/>
                <w:szCs w:val="26"/>
              </w:rPr>
            </w:pPr>
            <w:r w:rsidRPr="007D4A79">
              <w:rPr>
                <w:sz w:val="26"/>
                <w:szCs w:val="26"/>
              </w:rPr>
              <w:t>- Cho thuê nhà ở, đất ở; Môi giới bất động sản, dịch vụ nhà đất; Mua bán nhà; Đầu tư xây dựng và kinh doanh hạ tầng khu công nghiệ</w:t>
            </w:r>
            <w:r>
              <w:rPr>
                <w:sz w:val="26"/>
                <w:szCs w:val="26"/>
              </w:rPr>
              <w:t>p.</w:t>
            </w:r>
          </w:p>
        </w:tc>
      </w:tr>
      <w:tr w:rsidR="00394AE4" w:rsidRPr="007372C3">
        <w:tblPrEx>
          <w:tblBorders>
            <w:top w:val="none" w:sz="0" w:space="0" w:color="auto"/>
            <w:bottom w:val="none" w:sz="0" w:space="0" w:color="auto"/>
          </w:tblBorders>
        </w:tblPrEx>
        <w:trPr>
          <w:gridAfter w:val="1"/>
          <w:wAfter w:w="89" w:type="dxa"/>
        </w:trPr>
        <w:tc>
          <w:tcPr>
            <w:tcW w:w="1956" w:type="dxa"/>
            <w:gridSpan w:val="2"/>
            <w:tcBorders>
              <w:top w:val="dotted" w:sz="4" w:space="0" w:color="auto"/>
              <w:bottom w:val="dotted" w:sz="4" w:space="0" w:color="auto"/>
              <w:right w:val="dotted" w:sz="4" w:space="0" w:color="auto"/>
            </w:tcBorders>
          </w:tcPr>
          <w:p w:rsidR="00394AE4" w:rsidRPr="007D1F0D" w:rsidRDefault="00394AE4" w:rsidP="00AE26F5">
            <w:pPr>
              <w:spacing w:line="300" w:lineRule="auto"/>
              <w:rPr>
                <w:b/>
                <w:bCs/>
              </w:rPr>
            </w:pPr>
            <w:r w:rsidRPr="007D1F0D">
              <w:rPr>
                <w:b/>
                <w:bCs/>
              </w:rPr>
              <w:t>Hình thức sở hữu</w:t>
            </w:r>
          </w:p>
        </w:tc>
        <w:tc>
          <w:tcPr>
            <w:tcW w:w="1806" w:type="dxa"/>
            <w:gridSpan w:val="3"/>
            <w:tcBorders>
              <w:top w:val="dotted" w:sz="4" w:space="0" w:color="auto"/>
              <w:left w:val="dotted" w:sz="4" w:space="0" w:color="auto"/>
              <w:bottom w:val="dotted" w:sz="4" w:space="0" w:color="auto"/>
              <w:right w:val="dotted" w:sz="4" w:space="0" w:color="auto"/>
            </w:tcBorders>
          </w:tcPr>
          <w:p w:rsidR="00394AE4" w:rsidRPr="00B53261" w:rsidRDefault="00B53261" w:rsidP="00354AC6">
            <w:pPr>
              <w:spacing w:line="300" w:lineRule="auto"/>
              <w:jc w:val="both"/>
              <w:rPr>
                <w:sz w:val="26"/>
                <w:szCs w:val="26"/>
              </w:rPr>
            </w:pPr>
            <w:r>
              <w:rPr>
                <w:sz w:val="26"/>
                <w:szCs w:val="26"/>
              </w:rPr>
              <w:t>TNHH</w:t>
            </w:r>
          </w:p>
          <w:p w:rsidR="00394AE4" w:rsidRPr="00FD4B6F" w:rsidRDefault="00394AE4" w:rsidP="00354AC6">
            <w:pPr>
              <w:spacing w:line="300" w:lineRule="auto"/>
              <w:jc w:val="both"/>
              <w:rPr>
                <w:sz w:val="26"/>
                <w:szCs w:val="26"/>
                <w:lang w:val="vi-VN"/>
              </w:rPr>
            </w:pPr>
          </w:p>
        </w:tc>
        <w:tc>
          <w:tcPr>
            <w:tcW w:w="2399" w:type="dxa"/>
            <w:gridSpan w:val="5"/>
            <w:tcBorders>
              <w:top w:val="dotted" w:sz="4" w:space="0" w:color="auto"/>
              <w:left w:val="dotted" w:sz="4" w:space="0" w:color="auto"/>
              <w:bottom w:val="dotted" w:sz="4" w:space="0" w:color="auto"/>
              <w:right w:val="dotted" w:sz="4" w:space="0" w:color="auto"/>
            </w:tcBorders>
          </w:tcPr>
          <w:p w:rsidR="00394AE4" w:rsidRPr="007D1F0D" w:rsidRDefault="00394AE4" w:rsidP="00354AC6">
            <w:pPr>
              <w:spacing w:line="300" w:lineRule="auto"/>
              <w:jc w:val="both"/>
              <w:rPr>
                <w:i/>
                <w:iCs/>
              </w:rPr>
            </w:pPr>
            <w:r w:rsidRPr="007D1F0D">
              <w:rPr>
                <w:b/>
                <w:bCs/>
              </w:rPr>
              <w:t>- Mã cổ phiếu</w:t>
            </w:r>
          </w:p>
        </w:tc>
        <w:tc>
          <w:tcPr>
            <w:tcW w:w="3639" w:type="dxa"/>
            <w:gridSpan w:val="7"/>
            <w:tcBorders>
              <w:top w:val="dotted" w:sz="4" w:space="0" w:color="auto"/>
              <w:left w:val="dotted" w:sz="4" w:space="0" w:color="auto"/>
              <w:bottom w:val="dotted" w:sz="4" w:space="0" w:color="auto"/>
            </w:tcBorders>
          </w:tcPr>
          <w:p w:rsidR="00394AE4" w:rsidRPr="00FD4B6F" w:rsidRDefault="00394AE4" w:rsidP="00354AC6">
            <w:pPr>
              <w:spacing w:line="300" w:lineRule="auto"/>
              <w:jc w:val="both"/>
              <w:rPr>
                <w:sz w:val="26"/>
                <w:szCs w:val="26"/>
              </w:rPr>
            </w:pPr>
            <w:r w:rsidRPr="00FD4B6F">
              <w:rPr>
                <w:sz w:val="26"/>
                <w:szCs w:val="26"/>
              </w:rPr>
              <w:fldChar w:fldCharType="begin">
                <w:ffData>
                  <w:name w:val=""/>
                  <w:enabled/>
                  <w:calcOnExit w:val="0"/>
                  <w:textInput>
                    <w:default w:val="..."/>
                  </w:textInput>
                </w:ffData>
              </w:fldChar>
            </w:r>
            <w:r w:rsidRPr="00FD4B6F">
              <w:rPr>
                <w:sz w:val="26"/>
                <w:szCs w:val="26"/>
              </w:rPr>
              <w:instrText xml:space="preserve"> FORMTEXT </w:instrText>
            </w:r>
            <w:r w:rsidRPr="00FD4B6F">
              <w:rPr>
                <w:sz w:val="26"/>
                <w:szCs w:val="26"/>
              </w:rPr>
            </w:r>
            <w:r w:rsidRPr="00FD4B6F">
              <w:rPr>
                <w:sz w:val="26"/>
                <w:szCs w:val="26"/>
              </w:rPr>
              <w:fldChar w:fldCharType="separate"/>
            </w:r>
            <w:r w:rsidRPr="00FD4B6F">
              <w:rPr>
                <w:noProof/>
                <w:sz w:val="26"/>
                <w:szCs w:val="26"/>
              </w:rPr>
              <w:t>...</w:t>
            </w:r>
            <w:r w:rsidRPr="00FD4B6F">
              <w:rPr>
                <w:sz w:val="26"/>
                <w:szCs w:val="26"/>
              </w:rPr>
              <w:fldChar w:fldCharType="end"/>
            </w:r>
            <w:r w:rsidRPr="00FD4B6F">
              <w:rPr>
                <w:sz w:val="26"/>
                <w:szCs w:val="26"/>
              </w:rPr>
              <w:tab/>
            </w:r>
            <w:r w:rsidRPr="00FD4B6F">
              <w:rPr>
                <w:sz w:val="26"/>
                <w:szCs w:val="26"/>
              </w:rPr>
              <w:tab/>
            </w:r>
            <w:r w:rsidRPr="00FD4B6F">
              <w:rPr>
                <w:sz w:val="26"/>
                <w:szCs w:val="26"/>
              </w:rPr>
              <w:fldChar w:fldCharType="begin">
                <w:ffData>
                  <w:name w:val="Check2"/>
                  <w:enabled/>
                  <w:calcOnExit w:val="0"/>
                  <w:checkBox>
                    <w:size w:val="22"/>
                    <w:default w:val="0"/>
                  </w:checkBox>
                </w:ffData>
              </w:fldChar>
            </w:r>
            <w:r w:rsidRPr="00FD4B6F">
              <w:rPr>
                <w:sz w:val="26"/>
                <w:szCs w:val="26"/>
              </w:rPr>
              <w:instrText xml:space="preserve"> FORMCHECKBOX </w:instrText>
            </w:r>
            <w:r w:rsidRPr="00FD4B6F">
              <w:rPr>
                <w:sz w:val="26"/>
                <w:szCs w:val="26"/>
              </w:rPr>
            </w:r>
            <w:r w:rsidRPr="00FD4B6F">
              <w:rPr>
                <w:sz w:val="26"/>
                <w:szCs w:val="26"/>
              </w:rPr>
              <w:fldChar w:fldCharType="end"/>
            </w:r>
            <w:r w:rsidRPr="00FD4B6F">
              <w:rPr>
                <w:sz w:val="26"/>
                <w:szCs w:val="26"/>
              </w:rPr>
              <w:t xml:space="preserve"> OTC</w:t>
            </w:r>
          </w:p>
          <w:p w:rsidR="00394AE4" w:rsidRPr="00FD4B6F" w:rsidRDefault="00394AE4" w:rsidP="00354AC6">
            <w:pPr>
              <w:spacing w:line="300" w:lineRule="auto"/>
              <w:jc w:val="both"/>
              <w:rPr>
                <w:sz w:val="26"/>
                <w:szCs w:val="26"/>
              </w:rPr>
            </w:pPr>
            <w:r w:rsidRPr="00FD4B6F">
              <w:rPr>
                <w:sz w:val="26"/>
                <w:szCs w:val="26"/>
              </w:rPr>
              <w:fldChar w:fldCharType="begin">
                <w:ffData>
                  <w:name w:val="Check2"/>
                  <w:enabled/>
                  <w:calcOnExit w:val="0"/>
                  <w:checkBox>
                    <w:size w:val="22"/>
                    <w:default w:val="0"/>
                  </w:checkBox>
                </w:ffData>
              </w:fldChar>
            </w:r>
            <w:r w:rsidRPr="00FD4B6F">
              <w:rPr>
                <w:sz w:val="26"/>
                <w:szCs w:val="26"/>
              </w:rPr>
              <w:instrText xml:space="preserve"> FORMCHECKBOX </w:instrText>
            </w:r>
            <w:r w:rsidRPr="00FD4B6F">
              <w:rPr>
                <w:sz w:val="26"/>
                <w:szCs w:val="26"/>
              </w:rPr>
            </w:r>
            <w:r w:rsidRPr="00FD4B6F">
              <w:rPr>
                <w:sz w:val="26"/>
                <w:szCs w:val="26"/>
              </w:rPr>
              <w:fldChar w:fldCharType="end"/>
            </w:r>
            <w:r w:rsidRPr="00FD4B6F">
              <w:rPr>
                <w:sz w:val="26"/>
                <w:szCs w:val="26"/>
              </w:rPr>
              <w:t xml:space="preserve"> HASTC</w:t>
            </w:r>
            <w:r w:rsidRPr="00FD4B6F">
              <w:rPr>
                <w:sz w:val="26"/>
                <w:szCs w:val="26"/>
              </w:rPr>
              <w:tab/>
            </w:r>
            <w:r w:rsidRPr="00FD4B6F">
              <w:rPr>
                <w:sz w:val="26"/>
                <w:szCs w:val="26"/>
              </w:rPr>
              <w:fldChar w:fldCharType="begin">
                <w:ffData>
                  <w:name w:val="Check2"/>
                  <w:enabled/>
                  <w:calcOnExit w:val="0"/>
                  <w:checkBox>
                    <w:size w:val="22"/>
                    <w:default w:val="0"/>
                  </w:checkBox>
                </w:ffData>
              </w:fldChar>
            </w:r>
            <w:r w:rsidRPr="00FD4B6F">
              <w:rPr>
                <w:sz w:val="26"/>
                <w:szCs w:val="26"/>
              </w:rPr>
              <w:instrText xml:space="preserve"> FORMCHECKBOX </w:instrText>
            </w:r>
            <w:r w:rsidRPr="00FD4B6F">
              <w:rPr>
                <w:sz w:val="26"/>
                <w:szCs w:val="26"/>
              </w:rPr>
            </w:r>
            <w:r w:rsidRPr="00FD4B6F">
              <w:rPr>
                <w:sz w:val="26"/>
                <w:szCs w:val="26"/>
              </w:rPr>
              <w:fldChar w:fldCharType="end"/>
            </w:r>
            <w:r w:rsidRPr="00FD4B6F">
              <w:rPr>
                <w:sz w:val="26"/>
                <w:szCs w:val="26"/>
              </w:rPr>
              <w:t xml:space="preserve"> HOSE</w:t>
            </w:r>
          </w:p>
        </w:tc>
      </w:tr>
      <w:tr w:rsidR="00394AE4" w:rsidRPr="007372C3">
        <w:tblPrEx>
          <w:tblBorders>
            <w:top w:val="none" w:sz="0" w:space="0" w:color="auto"/>
            <w:bottom w:val="none" w:sz="0" w:space="0" w:color="auto"/>
          </w:tblBorders>
        </w:tblPrEx>
        <w:trPr>
          <w:gridAfter w:val="1"/>
          <w:wAfter w:w="89" w:type="dxa"/>
          <w:trHeight w:val="505"/>
        </w:trPr>
        <w:tc>
          <w:tcPr>
            <w:tcW w:w="1956" w:type="dxa"/>
            <w:gridSpan w:val="2"/>
            <w:tcBorders>
              <w:top w:val="dotted" w:sz="4" w:space="0" w:color="auto"/>
              <w:bottom w:val="dotted" w:sz="4" w:space="0" w:color="auto"/>
              <w:right w:val="dotted" w:sz="4" w:space="0" w:color="auto"/>
            </w:tcBorders>
          </w:tcPr>
          <w:p w:rsidR="00394AE4" w:rsidRPr="007D1F0D" w:rsidRDefault="00394AE4" w:rsidP="00B53261">
            <w:pPr>
              <w:spacing w:line="300" w:lineRule="auto"/>
              <w:jc w:val="both"/>
            </w:pPr>
            <w:r w:rsidRPr="007D1F0D">
              <w:rPr>
                <w:b/>
                <w:bCs/>
              </w:rPr>
              <w:t>Tổng tài sản đế</w:t>
            </w:r>
            <w:r w:rsidR="00B53261">
              <w:rPr>
                <w:b/>
                <w:bCs/>
              </w:rPr>
              <w:t>n 30/6</w:t>
            </w:r>
            <w:r w:rsidRPr="007D1F0D">
              <w:rPr>
                <w:b/>
                <w:bCs/>
              </w:rPr>
              <w:t>/2016</w:t>
            </w:r>
          </w:p>
        </w:tc>
        <w:tc>
          <w:tcPr>
            <w:tcW w:w="1806" w:type="dxa"/>
            <w:gridSpan w:val="3"/>
            <w:tcBorders>
              <w:top w:val="dotted" w:sz="4" w:space="0" w:color="auto"/>
              <w:left w:val="dotted" w:sz="4" w:space="0" w:color="auto"/>
              <w:bottom w:val="dotted" w:sz="4" w:space="0" w:color="auto"/>
            </w:tcBorders>
          </w:tcPr>
          <w:p w:rsidR="00394AE4" w:rsidRPr="007D4A79" w:rsidRDefault="00BD24E9" w:rsidP="00354AC6">
            <w:pPr>
              <w:spacing w:line="300" w:lineRule="auto"/>
              <w:jc w:val="both"/>
              <w:rPr>
                <w:sz w:val="26"/>
                <w:szCs w:val="26"/>
              </w:rPr>
            </w:pPr>
            <w:r>
              <w:rPr>
                <w:sz w:val="26"/>
                <w:szCs w:val="26"/>
              </w:rPr>
              <w:t>...</w:t>
            </w:r>
            <w:r w:rsidR="00394AE4" w:rsidRPr="007D4A79">
              <w:rPr>
                <w:sz w:val="26"/>
                <w:szCs w:val="26"/>
              </w:rPr>
              <w:t xml:space="preserve"> tỷ đồng</w:t>
            </w:r>
          </w:p>
        </w:tc>
        <w:tc>
          <w:tcPr>
            <w:tcW w:w="2399" w:type="dxa"/>
            <w:gridSpan w:val="5"/>
            <w:vMerge w:val="restart"/>
            <w:tcBorders>
              <w:top w:val="dotted" w:sz="4" w:space="0" w:color="auto"/>
              <w:left w:val="dotted" w:sz="4" w:space="0" w:color="auto"/>
            </w:tcBorders>
            <w:vAlign w:val="center"/>
          </w:tcPr>
          <w:p w:rsidR="00394AE4" w:rsidRPr="007D1F0D" w:rsidRDefault="00394AE4" w:rsidP="00354AC6">
            <w:pPr>
              <w:spacing w:line="300" w:lineRule="auto"/>
              <w:rPr>
                <w:b/>
                <w:bCs/>
              </w:rPr>
            </w:pPr>
            <w:r w:rsidRPr="007D1F0D">
              <w:rPr>
                <w:b/>
                <w:bCs/>
              </w:rPr>
              <w:t>- Báo cáo tài chính</w:t>
            </w:r>
          </w:p>
        </w:tc>
        <w:tc>
          <w:tcPr>
            <w:tcW w:w="3639" w:type="dxa"/>
            <w:gridSpan w:val="7"/>
            <w:vMerge w:val="restart"/>
            <w:tcBorders>
              <w:top w:val="dotted" w:sz="4" w:space="0" w:color="auto"/>
              <w:left w:val="dotted" w:sz="4" w:space="0" w:color="auto"/>
            </w:tcBorders>
            <w:vAlign w:val="center"/>
          </w:tcPr>
          <w:p w:rsidR="00394AE4" w:rsidRPr="007D1F0D" w:rsidRDefault="00394AE4" w:rsidP="00354AC6">
            <w:pPr>
              <w:spacing w:line="300" w:lineRule="auto"/>
              <w:rPr>
                <w:i/>
                <w:iCs/>
                <w:spacing w:val="-2"/>
                <w:sz w:val="26"/>
                <w:szCs w:val="26"/>
              </w:rPr>
            </w:pPr>
            <w:r w:rsidRPr="007D1F0D">
              <w:rPr>
                <w:spacing w:val="-2"/>
                <w:sz w:val="26"/>
                <w:szCs w:val="26"/>
              </w:rPr>
              <w:sym w:font="Wingdings" w:char="F0FE"/>
            </w:r>
            <w:r w:rsidRPr="007D1F0D">
              <w:rPr>
                <w:i/>
                <w:iCs/>
                <w:spacing w:val="-2"/>
                <w:sz w:val="26"/>
                <w:szCs w:val="26"/>
              </w:rPr>
              <w:t xml:space="preserve"> Đã kiểm toán năm 2014, 2015</w:t>
            </w:r>
          </w:p>
          <w:p w:rsidR="00394AE4" w:rsidRPr="00BC4FBA" w:rsidRDefault="00394AE4" w:rsidP="008460A4">
            <w:pPr>
              <w:spacing w:line="300" w:lineRule="auto"/>
              <w:rPr>
                <w:i/>
                <w:iCs/>
                <w:sz w:val="26"/>
                <w:szCs w:val="26"/>
              </w:rPr>
            </w:pPr>
            <w:r w:rsidRPr="00FD4B6F">
              <w:rPr>
                <w:sz w:val="26"/>
                <w:szCs w:val="26"/>
              </w:rPr>
              <w:sym w:font="Wingdings" w:char="F0FE"/>
            </w:r>
            <w:r w:rsidRPr="00FD4B6F">
              <w:rPr>
                <w:i/>
                <w:iCs/>
                <w:sz w:val="26"/>
                <w:szCs w:val="26"/>
              </w:rPr>
              <w:t xml:space="preserve"> </w:t>
            </w:r>
            <w:r>
              <w:rPr>
                <w:i/>
                <w:iCs/>
                <w:sz w:val="26"/>
                <w:szCs w:val="26"/>
              </w:rPr>
              <w:t>Chưa kiểm toán Qu</w:t>
            </w:r>
            <w:r>
              <w:rPr>
                <w:i/>
                <w:iCs/>
                <w:sz w:val="26"/>
                <w:szCs w:val="26"/>
                <w:cs/>
                <w:lang w:bidi="he-IL"/>
              </w:rPr>
              <w:t>‎</w:t>
            </w:r>
            <w:r w:rsidRPr="00BC4FBA">
              <w:rPr>
                <w:i/>
                <w:iCs/>
                <w:sz w:val="26"/>
                <w:szCs w:val="26"/>
              </w:rPr>
              <w:t>ý</w:t>
            </w:r>
            <w:r>
              <w:rPr>
                <w:i/>
                <w:iCs/>
                <w:sz w:val="26"/>
                <w:szCs w:val="26"/>
              </w:rPr>
              <w:t xml:space="preserve"> I</w:t>
            </w:r>
            <w:r w:rsidR="00B53261">
              <w:rPr>
                <w:i/>
                <w:iCs/>
                <w:sz w:val="26"/>
                <w:szCs w:val="26"/>
              </w:rPr>
              <w:t>I</w:t>
            </w:r>
            <w:r>
              <w:rPr>
                <w:i/>
                <w:iCs/>
                <w:sz w:val="26"/>
                <w:szCs w:val="26"/>
              </w:rPr>
              <w:t>/2016</w:t>
            </w:r>
          </w:p>
        </w:tc>
      </w:tr>
      <w:tr w:rsidR="00394AE4" w:rsidRPr="007372C3">
        <w:tblPrEx>
          <w:tblBorders>
            <w:top w:val="none" w:sz="0" w:space="0" w:color="auto"/>
            <w:bottom w:val="none" w:sz="0" w:space="0" w:color="auto"/>
          </w:tblBorders>
        </w:tblPrEx>
        <w:trPr>
          <w:gridAfter w:val="1"/>
          <w:wAfter w:w="89" w:type="dxa"/>
        </w:trPr>
        <w:tc>
          <w:tcPr>
            <w:tcW w:w="1956" w:type="dxa"/>
            <w:gridSpan w:val="2"/>
            <w:tcBorders>
              <w:top w:val="dotted"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Vốn Chủ sở hữu</w:t>
            </w:r>
          </w:p>
        </w:tc>
        <w:tc>
          <w:tcPr>
            <w:tcW w:w="1806" w:type="dxa"/>
            <w:gridSpan w:val="3"/>
            <w:tcBorders>
              <w:top w:val="dotted" w:sz="4" w:space="0" w:color="auto"/>
              <w:left w:val="dotted" w:sz="4" w:space="0" w:color="auto"/>
              <w:bottom w:val="dotted" w:sz="4" w:space="0" w:color="auto"/>
            </w:tcBorders>
          </w:tcPr>
          <w:p w:rsidR="00394AE4" w:rsidRPr="007D4A79" w:rsidRDefault="00BD24E9" w:rsidP="00354AC6">
            <w:pPr>
              <w:spacing w:line="300" w:lineRule="auto"/>
              <w:jc w:val="both"/>
              <w:rPr>
                <w:sz w:val="26"/>
                <w:szCs w:val="26"/>
              </w:rPr>
            </w:pPr>
            <w:r>
              <w:rPr>
                <w:sz w:val="26"/>
                <w:szCs w:val="26"/>
              </w:rPr>
              <w:t>...</w:t>
            </w:r>
            <w:r w:rsidR="00394AE4" w:rsidRPr="007D4A79">
              <w:rPr>
                <w:sz w:val="26"/>
                <w:szCs w:val="26"/>
              </w:rPr>
              <w:t xml:space="preserve"> tỷ đồng</w:t>
            </w:r>
          </w:p>
        </w:tc>
        <w:tc>
          <w:tcPr>
            <w:tcW w:w="2399" w:type="dxa"/>
            <w:gridSpan w:val="5"/>
            <w:vMerge/>
            <w:tcBorders>
              <w:left w:val="dotted" w:sz="4" w:space="0" w:color="auto"/>
              <w:bottom w:val="dotted" w:sz="4" w:space="0" w:color="auto"/>
            </w:tcBorders>
          </w:tcPr>
          <w:p w:rsidR="00394AE4" w:rsidRPr="007372C3" w:rsidRDefault="00394AE4" w:rsidP="00354AC6">
            <w:pPr>
              <w:spacing w:line="300" w:lineRule="auto"/>
              <w:jc w:val="both"/>
              <w:rPr>
                <w:b/>
                <w:bCs/>
                <w:sz w:val="26"/>
                <w:szCs w:val="26"/>
              </w:rPr>
            </w:pPr>
          </w:p>
        </w:tc>
        <w:tc>
          <w:tcPr>
            <w:tcW w:w="3639" w:type="dxa"/>
            <w:gridSpan w:val="7"/>
            <w:vMerge/>
            <w:tcBorders>
              <w:left w:val="dotted" w:sz="4" w:space="0" w:color="auto"/>
              <w:bottom w:val="dotted" w:sz="4" w:space="0" w:color="auto"/>
            </w:tcBorders>
          </w:tcPr>
          <w:p w:rsidR="00394AE4" w:rsidRPr="007372C3" w:rsidRDefault="00394AE4" w:rsidP="00354AC6">
            <w:pPr>
              <w:spacing w:line="300" w:lineRule="auto"/>
              <w:jc w:val="both"/>
              <w:rPr>
                <w:i/>
                <w:iCs/>
                <w:sz w:val="26"/>
                <w:szCs w:val="26"/>
              </w:rPr>
            </w:pPr>
          </w:p>
        </w:tc>
      </w:tr>
      <w:tr w:rsidR="00394AE4" w:rsidRPr="00580B71">
        <w:tblPrEx>
          <w:tblBorders>
            <w:top w:val="none" w:sz="0" w:space="0" w:color="auto"/>
            <w:bottom w:val="none" w:sz="0" w:space="0" w:color="auto"/>
          </w:tblBorders>
        </w:tblPrEx>
        <w:trPr>
          <w:gridAfter w:val="1"/>
          <w:wAfter w:w="89" w:type="dxa"/>
        </w:trPr>
        <w:tc>
          <w:tcPr>
            <w:tcW w:w="1956" w:type="dxa"/>
            <w:gridSpan w:val="2"/>
            <w:tcBorders>
              <w:top w:val="dotted" w:sz="4" w:space="0" w:color="auto"/>
              <w:bottom w:val="dotted" w:sz="4" w:space="0" w:color="auto"/>
              <w:right w:val="dotted" w:sz="4" w:space="0" w:color="auto"/>
            </w:tcBorders>
          </w:tcPr>
          <w:p w:rsidR="00394AE4" w:rsidRPr="007D1F0D" w:rsidRDefault="00394AE4" w:rsidP="00354AC6">
            <w:pPr>
              <w:spacing w:line="300" w:lineRule="auto"/>
            </w:pPr>
            <w:r w:rsidRPr="007D1F0D">
              <w:rPr>
                <w:b/>
                <w:bCs/>
              </w:rPr>
              <w:t xml:space="preserve">Đang quan hệ tín dụng tại </w:t>
            </w:r>
            <w:r w:rsidR="00A4399C" w:rsidRPr="00A4399C">
              <w:rPr>
                <w:b/>
                <w:bCs/>
              </w:rPr>
              <w:t>0</w:t>
            </w:r>
            <w:r w:rsidR="00A4399C">
              <w:rPr>
                <w:b/>
                <w:bCs/>
              </w:rPr>
              <w:t xml:space="preserve">2 </w:t>
            </w:r>
            <w:r w:rsidRPr="007D1F0D">
              <w:rPr>
                <w:b/>
                <w:bCs/>
              </w:rPr>
              <w:t>TCTD</w:t>
            </w:r>
          </w:p>
        </w:tc>
        <w:tc>
          <w:tcPr>
            <w:tcW w:w="7844" w:type="dxa"/>
            <w:gridSpan w:val="15"/>
            <w:tcBorders>
              <w:top w:val="dotted" w:sz="4" w:space="0" w:color="auto"/>
              <w:left w:val="dotted" w:sz="4" w:space="0" w:color="auto"/>
              <w:bottom w:val="dotted" w:sz="4" w:space="0" w:color="auto"/>
            </w:tcBorders>
          </w:tcPr>
          <w:p w:rsidR="00394AE4" w:rsidRPr="00A4399C" w:rsidRDefault="00394AE4" w:rsidP="00354AC6">
            <w:pPr>
              <w:spacing w:line="300" w:lineRule="auto"/>
              <w:jc w:val="both"/>
              <w:rPr>
                <w:sz w:val="26"/>
                <w:szCs w:val="26"/>
                <w:lang w:val="vi-VN"/>
              </w:rPr>
            </w:pPr>
            <w:r w:rsidRPr="00A4399C">
              <w:rPr>
                <w:sz w:val="26"/>
                <w:szCs w:val="26"/>
              </w:rPr>
              <w:t xml:space="preserve">1. Agribank CN </w:t>
            </w:r>
            <w:r w:rsidR="00BD24E9">
              <w:rPr>
                <w:sz w:val="26"/>
                <w:szCs w:val="26"/>
              </w:rPr>
              <w:t>...</w:t>
            </w:r>
          </w:p>
          <w:p w:rsidR="00394AE4" w:rsidRPr="00A4399C" w:rsidRDefault="00A4399C" w:rsidP="00BD24E9">
            <w:pPr>
              <w:spacing w:line="300" w:lineRule="auto"/>
              <w:jc w:val="both"/>
              <w:rPr>
                <w:sz w:val="26"/>
                <w:szCs w:val="26"/>
                <w:highlight w:val="yellow"/>
              </w:rPr>
            </w:pPr>
            <w:r w:rsidRPr="00A4399C">
              <w:rPr>
                <w:sz w:val="26"/>
                <w:szCs w:val="26"/>
              </w:rPr>
              <w:t xml:space="preserve">2. Vietinbank CN </w:t>
            </w:r>
            <w:r w:rsidR="00BD24E9">
              <w:rPr>
                <w:sz w:val="26"/>
                <w:szCs w:val="26"/>
              </w:rPr>
              <w:t>....</w:t>
            </w:r>
          </w:p>
        </w:tc>
      </w:tr>
      <w:tr w:rsidR="00394AE4" w:rsidRPr="007372C3">
        <w:tblPrEx>
          <w:tblBorders>
            <w:top w:val="none" w:sz="0" w:space="0" w:color="auto"/>
            <w:bottom w:val="none" w:sz="0" w:space="0" w:color="auto"/>
          </w:tblBorders>
        </w:tblPrEx>
        <w:trPr>
          <w:gridAfter w:val="1"/>
          <w:wAfter w:w="89" w:type="dxa"/>
        </w:trPr>
        <w:tc>
          <w:tcPr>
            <w:tcW w:w="1956" w:type="dxa"/>
            <w:gridSpan w:val="2"/>
            <w:tcBorders>
              <w:top w:val="dotted" w:sz="4" w:space="0" w:color="auto"/>
              <w:bottom w:val="dotted" w:sz="4" w:space="0" w:color="auto"/>
              <w:right w:val="dotted" w:sz="4" w:space="0" w:color="auto"/>
            </w:tcBorders>
          </w:tcPr>
          <w:p w:rsidR="00394AE4" w:rsidRPr="007D1F0D" w:rsidRDefault="00394AE4" w:rsidP="00AE26F5">
            <w:pPr>
              <w:spacing w:line="300" w:lineRule="auto"/>
              <w:rPr>
                <w:lang w:val="vi-VN"/>
              </w:rPr>
            </w:pPr>
            <w:r w:rsidRPr="007D1F0D">
              <w:rPr>
                <w:b/>
                <w:bCs/>
                <w:lang w:val="vi-VN"/>
              </w:rPr>
              <w:t>KQ phân loại nợ Quý II</w:t>
            </w:r>
            <w:r w:rsidR="00B53261">
              <w:rPr>
                <w:b/>
                <w:bCs/>
              </w:rPr>
              <w:t>I</w:t>
            </w:r>
            <w:r w:rsidRPr="007D1F0D">
              <w:rPr>
                <w:b/>
                <w:bCs/>
                <w:lang w:val="vi-VN"/>
              </w:rPr>
              <w:t>/2016</w:t>
            </w:r>
          </w:p>
        </w:tc>
        <w:tc>
          <w:tcPr>
            <w:tcW w:w="2941" w:type="dxa"/>
            <w:gridSpan w:val="5"/>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i/>
                <w:iCs/>
                <w:sz w:val="26"/>
                <w:szCs w:val="26"/>
              </w:rPr>
            </w:pPr>
            <w:r w:rsidRPr="007372C3">
              <w:rPr>
                <w:i/>
                <w:iCs/>
                <w:sz w:val="26"/>
                <w:szCs w:val="26"/>
              </w:rPr>
              <w:t>Nhóm 1</w:t>
            </w:r>
          </w:p>
        </w:tc>
        <w:tc>
          <w:tcPr>
            <w:tcW w:w="3008" w:type="dxa"/>
            <w:gridSpan w:val="7"/>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sz w:val="26"/>
                <w:szCs w:val="26"/>
              </w:rPr>
            </w:pPr>
            <w:r w:rsidRPr="007372C3">
              <w:rPr>
                <w:b/>
                <w:bCs/>
                <w:sz w:val="26"/>
                <w:szCs w:val="26"/>
              </w:rPr>
              <w:t>- Mức TL DPRR cụ thể</w:t>
            </w:r>
          </w:p>
        </w:tc>
        <w:tc>
          <w:tcPr>
            <w:tcW w:w="1895" w:type="dxa"/>
            <w:gridSpan w:val="3"/>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i/>
                <w:iCs/>
                <w:sz w:val="26"/>
                <w:szCs w:val="26"/>
              </w:rPr>
            </w:pPr>
            <w:bookmarkStart w:id="1" w:name="Text12"/>
            <w:r w:rsidRPr="007372C3">
              <w:rPr>
                <w:i/>
                <w:iCs/>
                <w:sz w:val="26"/>
                <w:szCs w:val="26"/>
              </w:rPr>
              <w:t>0</w:t>
            </w:r>
            <w:r w:rsidRPr="00033446">
              <w:rPr>
                <w:i/>
                <w:iCs/>
                <w:sz w:val="26"/>
                <w:szCs w:val="26"/>
              </w:rPr>
              <w:fldChar w:fldCharType="begin">
                <w:ffData>
                  <w:name w:val="Text12"/>
                  <w:enabled/>
                  <w:calcOnExit w:val="0"/>
                  <w:textInput>
                    <w:default w:val="... tỷ VND"/>
                  </w:textInput>
                </w:ffData>
              </w:fldChar>
            </w:r>
            <w:r w:rsidRPr="00033446">
              <w:rPr>
                <w:i/>
                <w:iCs/>
                <w:sz w:val="26"/>
                <w:szCs w:val="26"/>
              </w:rPr>
              <w:instrText xml:space="preserve"> FORMTEXT </w:instrText>
            </w:r>
            <w:r w:rsidRPr="00033446">
              <w:rPr>
                <w:i/>
                <w:iCs/>
                <w:sz w:val="26"/>
                <w:szCs w:val="26"/>
              </w:rPr>
            </w:r>
            <w:r w:rsidRPr="00033446">
              <w:rPr>
                <w:i/>
                <w:iCs/>
                <w:sz w:val="26"/>
                <w:szCs w:val="26"/>
              </w:rPr>
              <w:fldChar w:fldCharType="separate"/>
            </w:r>
            <w:r w:rsidRPr="00033446">
              <w:rPr>
                <w:i/>
                <w:iCs/>
                <w:noProof/>
                <w:sz w:val="26"/>
                <w:szCs w:val="26"/>
              </w:rPr>
              <w:t xml:space="preserve"> tỷ VND</w:t>
            </w:r>
            <w:r w:rsidRPr="00033446">
              <w:rPr>
                <w:i/>
                <w:iCs/>
                <w:sz w:val="26"/>
                <w:szCs w:val="26"/>
              </w:rPr>
              <w:fldChar w:fldCharType="end"/>
            </w:r>
            <w:bookmarkEnd w:id="1"/>
          </w:p>
        </w:tc>
      </w:tr>
      <w:tr w:rsidR="00394AE4" w:rsidRPr="007372C3">
        <w:tblPrEx>
          <w:tblBorders>
            <w:top w:val="none" w:sz="0" w:space="0" w:color="auto"/>
            <w:bottom w:val="none" w:sz="0" w:space="0" w:color="auto"/>
          </w:tblBorders>
        </w:tblPrEx>
        <w:trPr>
          <w:gridAfter w:val="1"/>
          <w:wAfter w:w="89" w:type="dxa"/>
        </w:trPr>
        <w:tc>
          <w:tcPr>
            <w:tcW w:w="1956" w:type="dxa"/>
            <w:gridSpan w:val="2"/>
            <w:vMerge w:val="restart"/>
            <w:tcBorders>
              <w:top w:val="dotted" w:sz="4" w:space="0" w:color="auto"/>
              <w:bottom w:val="dotted" w:sz="4" w:space="0" w:color="auto"/>
              <w:right w:val="dotted" w:sz="4" w:space="0" w:color="auto"/>
            </w:tcBorders>
            <w:vAlign w:val="center"/>
          </w:tcPr>
          <w:p w:rsidR="00394AE4" w:rsidRPr="0016080D" w:rsidRDefault="00394AE4" w:rsidP="00AE26F5">
            <w:pPr>
              <w:spacing w:line="300" w:lineRule="auto"/>
              <w:rPr>
                <w:rFonts w:ascii="Times New Roman Bold" w:hAnsi="Times New Roman Bold"/>
                <w:b/>
                <w:bCs/>
                <w:spacing w:val="-2"/>
              </w:rPr>
            </w:pPr>
            <w:r w:rsidRPr="0016080D">
              <w:rPr>
                <w:rFonts w:ascii="Times New Roman Bold" w:hAnsi="Times New Roman Bold"/>
                <w:b/>
                <w:bCs/>
                <w:spacing w:val="-2"/>
              </w:rPr>
              <w:t>Xếp hạng tín dụng quý I</w:t>
            </w:r>
            <w:r w:rsidR="00B53261">
              <w:rPr>
                <w:rFonts w:ascii="Times New Roman Bold" w:hAnsi="Times New Roman Bold"/>
                <w:b/>
                <w:bCs/>
                <w:spacing w:val="-2"/>
              </w:rPr>
              <w:t>I</w:t>
            </w:r>
            <w:r w:rsidRPr="0016080D">
              <w:rPr>
                <w:rFonts w:ascii="Times New Roman Bold" w:hAnsi="Times New Roman Bold"/>
                <w:b/>
                <w:bCs/>
                <w:spacing w:val="-2"/>
              </w:rPr>
              <w:t>I/2016</w:t>
            </w:r>
          </w:p>
        </w:tc>
        <w:tc>
          <w:tcPr>
            <w:tcW w:w="2941" w:type="dxa"/>
            <w:gridSpan w:val="5"/>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rPr>
            </w:pPr>
            <w:r w:rsidRPr="007372C3">
              <w:rPr>
                <w:b/>
                <w:bCs/>
                <w:sz w:val="26"/>
                <w:szCs w:val="26"/>
              </w:rPr>
              <w:t>Theo Agribank</w:t>
            </w:r>
          </w:p>
        </w:tc>
        <w:tc>
          <w:tcPr>
            <w:tcW w:w="1264" w:type="dxa"/>
            <w:gridSpan w:val="3"/>
            <w:tcBorders>
              <w:top w:val="dotted" w:sz="4" w:space="0" w:color="auto"/>
              <w:left w:val="dotted" w:sz="4" w:space="0" w:color="auto"/>
              <w:bottom w:val="dotted" w:sz="4" w:space="0" w:color="auto"/>
            </w:tcBorders>
          </w:tcPr>
          <w:p w:rsidR="00394AE4" w:rsidRPr="007372C3" w:rsidRDefault="007D4A79" w:rsidP="00354AC6">
            <w:pPr>
              <w:spacing w:line="300" w:lineRule="auto"/>
              <w:jc w:val="both"/>
              <w:rPr>
                <w:sz w:val="26"/>
                <w:szCs w:val="26"/>
              </w:rPr>
            </w:pPr>
            <w:r>
              <w:rPr>
                <w:sz w:val="26"/>
                <w:szCs w:val="26"/>
              </w:rPr>
              <w:t>A</w:t>
            </w:r>
          </w:p>
        </w:tc>
        <w:tc>
          <w:tcPr>
            <w:tcW w:w="1744" w:type="dxa"/>
            <w:gridSpan w:val="4"/>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rPr>
            </w:pPr>
          </w:p>
        </w:tc>
        <w:tc>
          <w:tcPr>
            <w:tcW w:w="1895" w:type="dxa"/>
            <w:gridSpan w:val="3"/>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sz w:val="26"/>
                <w:szCs w:val="26"/>
              </w:rPr>
            </w:pPr>
          </w:p>
        </w:tc>
      </w:tr>
      <w:tr w:rsidR="00394AE4" w:rsidRPr="007372C3">
        <w:tblPrEx>
          <w:tblBorders>
            <w:top w:val="none" w:sz="0" w:space="0" w:color="auto"/>
            <w:bottom w:val="none" w:sz="0" w:space="0" w:color="auto"/>
          </w:tblBorders>
        </w:tblPrEx>
        <w:trPr>
          <w:gridAfter w:val="1"/>
          <w:wAfter w:w="89" w:type="dxa"/>
        </w:trPr>
        <w:tc>
          <w:tcPr>
            <w:tcW w:w="1956" w:type="dxa"/>
            <w:gridSpan w:val="2"/>
            <w:vMerge/>
            <w:tcBorders>
              <w:top w:val="dotted" w:sz="4" w:space="0" w:color="auto"/>
              <w:bottom w:val="dotted" w:sz="4" w:space="0" w:color="auto"/>
              <w:right w:val="dotted" w:sz="4" w:space="0" w:color="auto"/>
            </w:tcBorders>
          </w:tcPr>
          <w:p w:rsidR="00394AE4" w:rsidRPr="007D1F0D" w:rsidRDefault="00394AE4" w:rsidP="00354AC6">
            <w:pPr>
              <w:spacing w:line="300" w:lineRule="auto"/>
              <w:jc w:val="both"/>
            </w:pPr>
          </w:p>
        </w:tc>
        <w:tc>
          <w:tcPr>
            <w:tcW w:w="4205" w:type="dxa"/>
            <w:gridSpan w:val="8"/>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rPr>
            </w:pPr>
            <w:r w:rsidRPr="007372C3">
              <w:rPr>
                <w:b/>
                <w:bCs/>
                <w:sz w:val="26"/>
                <w:szCs w:val="26"/>
              </w:rPr>
              <w:t>Theo Tổ chức bên ngoài</w:t>
            </w:r>
          </w:p>
        </w:tc>
        <w:tc>
          <w:tcPr>
            <w:tcW w:w="1744" w:type="dxa"/>
            <w:gridSpan w:val="4"/>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rPr>
            </w:pPr>
          </w:p>
        </w:tc>
        <w:tc>
          <w:tcPr>
            <w:tcW w:w="1895" w:type="dxa"/>
            <w:gridSpan w:val="3"/>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lang w:val="vi-VN"/>
              </w:rPr>
            </w:pPr>
          </w:p>
        </w:tc>
      </w:tr>
      <w:tr w:rsidR="00394AE4" w:rsidRPr="007372C3" w:rsidTr="00A65894">
        <w:tblPrEx>
          <w:tblBorders>
            <w:top w:val="none" w:sz="0" w:space="0" w:color="auto"/>
            <w:bottom w:val="none" w:sz="0" w:space="0" w:color="auto"/>
          </w:tblBorders>
        </w:tblPrEx>
        <w:trPr>
          <w:gridAfter w:val="1"/>
          <w:wAfter w:w="89" w:type="dxa"/>
        </w:trPr>
        <w:tc>
          <w:tcPr>
            <w:tcW w:w="1956" w:type="dxa"/>
            <w:gridSpan w:val="2"/>
            <w:vMerge/>
            <w:tcBorders>
              <w:top w:val="dotted" w:sz="4" w:space="0" w:color="auto"/>
              <w:bottom w:val="dotted" w:sz="4" w:space="0" w:color="auto"/>
              <w:right w:val="dotted" w:sz="4" w:space="0" w:color="auto"/>
            </w:tcBorders>
          </w:tcPr>
          <w:p w:rsidR="00394AE4" w:rsidRPr="007D1F0D" w:rsidRDefault="00394AE4" w:rsidP="00354AC6">
            <w:pPr>
              <w:spacing w:line="300" w:lineRule="auto"/>
              <w:jc w:val="both"/>
            </w:pPr>
          </w:p>
        </w:tc>
        <w:tc>
          <w:tcPr>
            <w:tcW w:w="2941" w:type="dxa"/>
            <w:gridSpan w:val="5"/>
            <w:tcBorders>
              <w:top w:val="dotted" w:sz="4" w:space="0" w:color="auto"/>
              <w:left w:val="dotted" w:sz="4" w:space="0" w:color="auto"/>
              <w:bottom w:val="dotted" w:sz="4" w:space="0" w:color="auto"/>
            </w:tcBorders>
          </w:tcPr>
          <w:p w:rsidR="00394AE4" w:rsidRPr="007372C3" w:rsidRDefault="00394AE4" w:rsidP="00354AC6">
            <w:pPr>
              <w:spacing w:line="300" w:lineRule="auto"/>
              <w:ind w:firstLine="169"/>
              <w:jc w:val="both"/>
              <w:rPr>
                <w:i/>
                <w:iCs/>
                <w:sz w:val="26"/>
                <w:szCs w:val="26"/>
              </w:rPr>
            </w:pPr>
            <w:r w:rsidRPr="007372C3">
              <w:rPr>
                <w:i/>
                <w:iCs/>
                <w:sz w:val="26"/>
                <w:szCs w:val="26"/>
              </w:rPr>
              <w:t>- Theo CIC - NHNN</w:t>
            </w:r>
          </w:p>
        </w:tc>
        <w:tc>
          <w:tcPr>
            <w:tcW w:w="4903" w:type="dxa"/>
            <w:gridSpan w:val="10"/>
            <w:tcBorders>
              <w:top w:val="dotted" w:sz="4" w:space="0" w:color="auto"/>
              <w:left w:val="dotted" w:sz="4" w:space="0" w:color="auto"/>
              <w:bottom w:val="dotted" w:sz="4" w:space="0" w:color="auto"/>
            </w:tcBorders>
            <w:shd w:val="clear" w:color="auto" w:fill="auto"/>
          </w:tcPr>
          <w:p w:rsidR="00394AE4" w:rsidRPr="007372C3" w:rsidRDefault="00394AE4" w:rsidP="00354AC6">
            <w:pPr>
              <w:spacing w:line="300" w:lineRule="auto"/>
              <w:jc w:val="both"/>
              <w:rPr>
                <w:sz w:val="26"/>
                <w:szCs w:val="26"/>
              </w:rPr>
            </w:pPr>
          </w:p>
        </w:tc>
      </w:tr>
      <w:tr w:rsidR="00394AE4" w:rsidRPr="007372C3">
        <w:tblPrEx>
          <w:tblBorders>
            <w:top w:val="none" w:sz="0" w:space="0" w:color="auto"/>
            <w:bottom w:val="none" w:sz="0" w:space="0" w:color="auto"/>
          </w:tblBorders>
        </w:tblPrEx>
        <w:trPr>
          <w:gridAfter w:val="1"/>
          <w:wAfter w:w="89" w:type="dxa"/>
        </w:trPr>
        <w:tc>
          <w:tcPr>
            <w:tcW w:w="1956" w:type="dxa"/>
            <w:gridSpan w:val="2"/>
            <w:vMerge/>
            <w:tcBorders>
              <w:top w:val="dotted" w:sz="4" w:space="0" w:color="auto"/>
              <w:bottom w:val="single" w:sz="4" w:space="0" w:color="auto"/>
              <w:right w:val="dotted" w:sz="4" w:space="0" w:color="auto"/>
            </w:tcBorders>
          </w:tcPr>
          <w:p w:rsidR="00394AE4" w:rsidRPr="007D1F0D" w:rsidRDefault="00394AE4" w:rsidP="00354AC6">
            <w:pPr>
              <w:spacing w:line="300" w:lineRule="auto"/>
              <w:jc w:val="both"/>
            </w:pPr>
          </w:p>
        </w:tc>
        <w:tc>
          <w:tcPr>
            <w:tcW w:w="2941" w:type="dxa"/>
            <w:gridSpan w:val="5"/>
            <w:tcBorders>
              <w:top w:val="dotted" w:sz="4" w:space="0" w:color="auto"/>
              <w:left w:val="dotted" w:sz="4" w:space="0" w:color="auto"/>
              <w:bottom w:val="single" w:sz="4" w:space="0" w:color="auto"/>
            </w:tcBorders>
          </w:tcPr>
          <w:p w:rsidR="00394AE4" w:rsidRPr="007372C3" w:rsidRDefault="00394AE4" w:rsidP="00354AC6">
            <w:pPr>
              <w:spacing w:line="300" w:lineRule="auto"/>
              <w:ind w:firstLine="169"/>
              <w:jc w:val="both"/>
              <w:rPr>
                <w:i/>
                <w:iCs/>
                <w:sz w:val="26"/>
                <w:szCs w:val="26"/>
              </w:rPr>
            </w:pPr>
            <w:r w:rsidRPr="007372C3">
              <w:rPr>
                <w:i/>
                <w:iCs/>
                <w:sz w:val="26"/>
                <w:szCs w:val="26"/>
              </w:rPr>
              <w:t>- Khác (ghi rõ tên)</w:t>
            </w:r>
          </w:p>
        </w:tc>
        <w:tc>
          <w:tcPr>
            <w:tcW w:w="4903" w:type="dxa"/>
            <w:gridSpan w:val="10"/>
            <w:tcBorders>
              <w:top w:val="dotted" w:sz="4" w:space="0" w:color="auto"/>
              <w:left w:val="dotted" w:sz="4" w:space="0" w:color="auto"/>
              <w:bottom w:val="single" w:sz="4" w:space="0" w:color="auto"/>
            </w:tcBorders>
          </w:tcPr>
          <w:p w:rsidR="00394AE4" w:rsidRPr="007372C3" w:rsidRDefault="00394AE4" w:rsidP="00354AC6">
            <w:pPr>
              <w:spacing w:line="300" w:lineRule="auto"/>
              <w:jc w:val="both"/>
              <w:rPr>
                <w:sz w:val="26"/>
                <w:szCs w:val="26"/>
              </w:rPr>
            </w:pPr>
          </w:p>
        </w:tc>
      </w:tr>
      <w:tr w:rsidR="00394AE4" w:rsidRPr="007372C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89" w:type="dxa"/>
        </w:trPr>
        <w:tc>
          <w:tcPr>
            <w:tcW w:w="1956" w:type="dxa"/>
            <w:gridSpan w:val="2"/>
            <w:tcBorders>
              <w:top w:val="single" w:sz="4" w:space="0" w:color="auto"/>
              <w:left w:val="nil"/>
            </w:tcBorders>
          </w:tcPr>
          <w:p w:rsidR="00394AE4" w:rsidRPr="007D1F0D" w:rsidRDefault="00394AE4" w:rsidP="00AE26F5">
            <w:pPr>
              <w:spacing w:line="300" w:lineRule="auto"/>
              <w:rPr>
                <w:b/>
                <w:bCs/>
              </w:rPr>
            </w:pPr>
            <w:r w:rsidRPr="007D1F0D">
              <w:rPr>
                <w:b/>
                <w:bCs/>
              </w:rPr>
              <w:t xml:space="preserve">HMTD đã được duyệt: </w:t>
            </w:r>
          </w:p>
        </w:tc>
        <w:tc>
          <w:tcPr>
            <w:tcW w:w="1036" w:type="dxa"/>
            <w:tcBorders>
              <w:top w:val="single" w:sz="4" w:space="0" w:color="auto"/>
            </w:tcBorders>
          </w:tcPr>
          <w:p w:rsidR="00394AE4" w:rsidRPr="007372C3" w:rsidRDefault="002147E6" w:rsidP="00191601">
            <w:pPr>
              <w:spacing w:line="300" w:lineRule="auto"/>
              <w:rPr>
                <w:i/>
                <w:iCs/>
                <w:sz w:val="26"/>
                <w:szCs w:val="26"/>
              </w:rPr>
            </w:pPr>
            <w:r>
              <w:rPr>
                <w:i/>
                <w:iCs/>
                <w:sz w:val="26"/>
                <w:szCs w:val="26"/>
              </w:rPr>
              <w:t>73,5</w:t>
            </w:r>
            <w:r w:rsidR="00394AE4" w:rsidRPr="007372C3">
              <w:rPr>
                <w:i/>
                <w:iCs/>
                <w:sz w:val="26"/>
                <w:szCs w:val="26"/>
              </w:rPr>
              <w:t xml:space="preserve"> tỷ đồng</w:t>
            </w:r>
            <w:r w:rsidR="00191601">
              <w:rPr>
                <w:i/>
                <w:iCs/>
                <w:sz w:val="26"/>
                <w:szCs w:val="26"/>
              </w:rPr>
              <w:t>.</w:t>
            </w:r>
          </w:p>
        </w:tc>
        <w:tc>
          <w:tcPr>
            <w:tcW w:w="1794" w:type="dxa"/>
            <w:gridSpan w:val="3"/>
            <w:tcBorders>
              <w:top w:val="single" w:sz="4" w:space="0" w:color="auto"/>
            </w:tcBorders>
          </w:tcPr>
          <w:p w:rsidR="00394AE4" w:rsidRDefault="00394AE4" w:rsidP="00354AC6">
            <w:pPr>
              <w:spacing w:line="300" w:lineRule="auto"/>
              <w:jc w:val="both"/>
              <w:rPr>
                <w:i/>
                <w:iCs/>
                <w:sz w:val="26"/>
                <w:szCs w:val="26"/>
              </w:rPr>
            </w:pPr>
            <w:r w:rsidRPr="007372C3">
              <w:rPr>
                <w:i/>
                <w:iCs/>
                <w:sz w:val="26"/>
                <w:szCs w:val="26"/>
              </w:rPr>
              <w:t xml:space="preserve">Ngày </w:t>
            </w:r>
            <w:r w:rsidR="002147E6">
              <w:rPr>
                <w:i/>
                <w:iCs/>
                <w:sz w:val="26"/>
                <w:szCs w:val="26"/>
              </w:rPr>
              <w:t>18</w:t>
            </w:r>
            <w:r w:rsidR="00B53261">
              <w:rPr>
                <w:i/>
                <w:iCs/>
                <w:sz w:val="26"/>
                <w:szCs w:val="26"/>
              </w:rPr>
              <w:t>/1</w:t>
            </w:r>
            <w:r w:rsidR="002147E6">
              <w:rPr>
                <w:i/>
                <w:iCs/>
                <w:sz w:val="26"/>
                <w:szCs w:val="26"/>
              </w:rPr>
              <w:t>1</w:t>
            </w:r>
            <w:r w:rsidR="00B53261">
              <w:rPr>
                <w:i/>
                <w:iCs/>
                <w:sz w:val="26"/>
                <w:szCs w:val="26"/>
              </w:rPr>
              <w:t>/201</w:t>
            </w:r>
            <w:r w:rsidR="002147E6">
              <w:rPr>
                <w:i/>
                <w:iCs/>
                <w:sz w:val="26"/>
                <w:szCs w:val="26"/>
              </w:rPr>
              <w:t>6</w:t>
            </w:r>
          </w:p>
          <w:p w:rsidR="00394AE4" w:rsidRPr="00F8701B" w:rsidRDefault="00394AE4" w:rsidP="00354AC6">
            <w:pPr>
              <w:spacing w:line="300" w:lineRule="auto"/>
              <w:rPr>
                <w:b/>
                <w:i/>
                <w:iCs/>
                <w:sz w:val="20"/>
                <w:szCs w:val="20"/>
                <w:lang w:val="vi-VN"/>
              </w:rPr>
            </w:pPr>
          </w:p>
        </w:tc>
        <w:tc>
          <w:tcPr>
            <w:tcW w:w="558" w:type="dxa"/>
            <w:gridSpan w:val="2"/>
            <w:tcBorders>
              <w:top w:val="single" w:sz="4" w:space="0" w:color="auto"/>
            </w:tcBorders>
          </w:tcPr>
          <w:p w:rsidR="00394AE4" w:rsidRPr="007372C3" w:rsidRDefault="00394AE4" w:rsidP="00354AC6">
            <w:pPr>
              <w:spacing w:line="300" w:lineRule="auto"/>
              <w:jc w:val="both"/>
              <w:rPr>
                <w:sz w:val="26"/>
                <w:szCs w:val="26"/>
              </w:rPr>
            </w:pPr>
            <w:r w:rsidRPr="007372C3">
              <w:rPr>
                <w:sz w:val="26"/>
                <w:szCs w:val="26"/>
              </w:rPr>
              <w:t>bởi</w:t>
            </w:r>
          </w:p>
        </w:tc>
        <w:tc>
          <w:tcPr>
            <w:tcW w:w="2701" w:type="dxa"/>
            <w:gridSpan w:val="7"/>
            <w:tcBorders>
              <w:top w:val="single" w:sz="4" w:space="0" w:color="auto"/>
              <w:right w:val="nil"/>
            </w:tcBorders>
          </w:tcPr>
          <w:p w:rsidR="00394AE4" w:rsidRPr="0016080D" w:rsidRDefault="00B53261" w:rsidP="00BD24E9">
            <w:pPr>
              <w:spacing w:line="300" w:lineRule="auto"/>
              <w:jc w:val="both"/>
              <w:rPr>
                <w:spacing w:val="-6"/>
                <w:sz w:val="26"/>
                <w:szCs w:val="26"/>
              </w:rPr>
            </w:pPr>
            <w:r>
              <w:rPr>
                <w:spacing w:val="-6"/>
                <w:sz w:val="26"/>
                <w:szCs w:val="26"/>
              </w:rPr>
              <w:t>Tổng Giám đốc</w:t>
            </w:r>
            <w:r w:rsidR="00394AE4" w:rsidRPr="0016080D">
              <w:rPr>
                <w:spacing w:val="-6"/>
                <w:sz w:val="26"/>
                <w:szCs w:val="26"/>
              </w:rPr>
              <w:t xml:space="preserve"> </w:t>
            </w:r>
            <w:r w:rsidR="00394AE4" w:rsidRPr="0016080D">
              <w:rPr>
                <w:spacing w:val="-6"/>
                <w:sz w:val="26"/>
                <w:szCs w:val="26"/>
                <w:lang w:val="vi-VN"/>
              </w:rPr>
              <w:t>Agribank</w:t>
            </w:r>
            <w:r w:rsidR="00394AE4" w:rsidRPr="0016080D">
              <w:rPr>
                <w:spacing w:val="-6"/>
                <w:sz w:val="26"/>
                <w:szCs w:val="26"/>
              </w:rPr>
              <w:t xml:space="preserve"> theo </w:t>
            </w:r>
            <w:r>
              <w:rPr>
                <w:spacing w:val="-6"/>
                <w:sz w:val="26"/>
                <w:szCs w:val="26"/>
              </w:rPr>
              <w:t xml:space="preserve">Thông báo số </w:t>
            </w:r>
            <w:r w:rsidR="00BD24E9">
              <w:rPr>
                <w:spacing w:val="-6"/>
                <w:sz w:val="26"/>
                <w:szCs w:val="26"/>
              </w:rPr>
              <w:t>...</w:t>
            </w:r>
            <w:r>
              <w:rPr>
                <w:spacing w:val="-6"/>
                <w:sz w:val="26"/>
                <w:szCs w:val="26"/>
              </w:rPr>
              <w:t>/NHNo-KHDN</w:t>
            </w:r>
          </w:p>
        </w:tc>
        <w:tc>
          <w:tcPr>
            <w:tcW w:w="1755" w:type="dxa"/>
            <w:gridSpan w:val="2"/>
            <w:tcBorders>
              <w:top w:val="single" w:sz="4" w:space="0" w:color="auto"/>
              <w:right w:val="nil"/>
            </w:tcBorders>
          </w:tcPr>
          <w:p w:rsidR="00394AE4" w:rsidRPr="007372C3" w:rsidRDefault="00394AE4" w:rsidP="002147E6">
            <w:pPr>
              <w:spacing w:line="300" w:lineRule="auto"/>
              <w:rPr>
                <w:sz w:val="26"/>
                <w:szCs w:val="26"/>
                <w:lang w:val="vi-VN"/>
              </w:rPr>
            </w:pPr>
            <w:r w:rsidRPr="007372C3">
              <w:rPr>
                <w:i/>
                <w:iCs/>
                <w:sz w:val="26"/>
                <w:szCs w:val="26"/>
              </w:rPr>
              <w:t xml:space="preserve">Hết hạn ngày: </w:t>
            </w:r>
            <w:r w:rsidR="002147E6">
              <w:rPr>
                <w:i/>
                <w:iCs/>
                <w:sz w:val="26"/>
                <w:szCs w:val="26"/>
              </w:rPr>
              <w:t>18</w:t>
            </w:r>
            <w:r w:rsidR="00B53261">
              <w:rPr>
                <w:i/>
                <w:iCs/>
                <w:sz w:val="26"/>
                <w:szCs w:val="26"/>
              </w:rPr>
              <w:t>/1</w:t>
            </w:r>
            <w:r w:rsidR="002147E6">
              <w:rPr>
                <w:i/>
                <w:iCs/>
                <w:sz w:val="26"/>
                <w:szCs w:val="26"/>
              </w:rPr>
              <w:t>1</w:t>
            </w:r>
            <w:r>
              <w:rPr>
                <w:i/>
                <w:iCs/>
                <w:sz w:val="26"/>
                <w:szCs w:val="26"/>
              </w:rPr>
              <w:t>/201</w:t>
            </w:r>
            <w:r w:rsidR="002147E6">
              <w:rPr>
                <w:i/>
                <w:iCs/>
                <w:sz w:val="26"/>
                <w:szCs w:val="26"/>
              </w:rPr>
              <w:t>7</w:t>
            </w:r>
            <w:r w:rsidRPr="007372C3">
              <w:rPr>
                <w:i/>
                <w:iCs/>
                <w:sz w:val="26"/>
                <w:szCs w:val="26"/>
              </w:rPr>
              <w:t xml:space="preserve"> </w:t>
            </w:r>
          </w:p>
        </w:tc>
      </w:tr>
      <w:tr w:rsidR="00394AE4" w:rsidRPr="007372C3">
        <w:tblPrEx>
          <w:tblBorders>
            <w:top w:val="none" w:sz="0" w:space="0" w:color="auto"/>
            <w:bottom w:val="none" w:sz="0" w:space="0" w:color="auto"/>
            <w:insideH w:val="dotted" w:sz="4" w:space="0" w:color="auto"/>
            <w:insideV w:val="dotted" w:sz="4" w:space="0" w:color="auto"/>
          </w:tblBorders>
        </w:tblPrEx>
        <w:trPr>
          <w:gridAfter w:val="2"/>
          <w:wAfter w:w="151" w:type="dxa"/>
        </w:trPr>
        <w:tc>
          <w:tcPr>
            <w:tcW w:w="9738" w:type="dxa"/>
            <w:gridSpan w:val="16"/>
            <w:tcBorders>
              <w:top w:val="single" w:sz="4" w:space="0" w:color="auto"/>
              <w:left w:val="nil"/>
              <w:bottom w:val="single" w:sz="4" w:space="0" w:color="auto"/>
              <w:right w:val="nil"/>
            </w:tcBorders>
          </w:tcPr>
          <w:p w:rsidR="002147E6" w:rsidRDefault="002147E6" w:rsidP="00354AC6">
            <w:pPr>
              <w:pStyle w:val="Header"/>
              <w:tabs>
                <w:tab w:val="left" w:pos="720"/>
              </w:tabs>
              <w:spacing w:line="300" w:lineRule="auto"/>
              <w:jc w:val="both"/>
              <w:rPr>
                <w:b/>
                <w:bCs/>
              </w:rPr>
            </w:pPr>
          </w:p>
          <w:tbl>
            <w:tblPr>
              <w:tblW w:w="9334" w:type="dxa"/>
              <w:tblBorders>
                <w:top w:val="single" w:sz="4" w:space="0" w:color="auto"/>
                <w:bottom w:val="single" w:sz="4" w:space="0" w:color="auto"/>
                <w:insideH w:val="dotted" w:sz="4" w:space="0" w:color="auto"/>
                <w:insideV w:val="dotted" w:sz="4" w:space="0" w:color="auto"/>
              </w:tblBorders>
              <w:tblLook w:val="01E0" w:firstRow="1" w:lastRow="1" w:firstColumn="1" w:lastColumn="1" w:noHBand="0" w:noVBand="0"/>
            </w:tblPr>
            <w:tblGrid>
              <w:gridCol w:w="2958"/>
              <w:gridCol w:w="6376"/>
            </w:tblGrid>
            <w:tr w:rsidR="002147E6" w:rsidRPr="000F4B2D" w:rsidTr="00471E1E">
              <w:tc>
                <w:tcPr>
                  <w:tcW w:w="2958" w:type="dxa"/>
                </w:tcPr>
                <w:p w:rsidR="002147E6" w:rsidRPr="000F4B2D" w:rsidRDefault="002147E6" w:rsidP="00471E1E">
                  <w:pPr>
                    <w:rPr>
                      <w:b/>
                      <w:sz w:val="26"/>
                      <w:szCs w:val="26"/>
                    </w:rPr>
                  </w:pPr>
                  <w:r w:rsidRPr="000F4B2D">
                    <w:rPr>
                      <w:b/>
                      <w:sz w:val="26"/>
                      <w:szCs w:val="26"/>
                    </w:rPr>
                    <w:t>Tên dự án</w:t>
                  </w:r>
                </w:p>
              </w:tc>
              <w:tc>
                <w:tcPr>
                  <w:tcW w:w="6376" w:type="dxa"/>
                  <w:vAlign w:val="center"/>
                </w:tcPr>
                <w:p w:rsidR="002147E6" w:rsidRPr="000F4B2D" w:rsidRDefault="002147E6" w:rsidP="00471E1E">
                  <w:pPr>
                    <w:ind w:firstLine="33"/>
                    <w:rPr>
                      <w:sz w:val="26"/>
                      <w:szCs w:val="26"/>
                    </w:rPr>
                  </w:pPr>
                  <w:r>
                    <w:rPr>
                      <w:sz w:val="26"/>
                      <w:szCs w:val="26"/>
                    </w:rPr>
                    <w:t xml:space="preserve">Đầu tư xây dựng Nhà máy nước sạch  </w:t>
                  </w:r>
                  <w:r w:rsidR="00BD24E9">
                    <w:rPr>
                      <w:sz w:val="26"/>
                      <w:szCs w:val="26"/>
                    </w:rPr>
                    <w:t>...............</w:t>
                  </w:r>
                  <w:r>
                    <w:rPr>
                      <w:sz w:val="26"/>
                      <w:szCs w:val="26"/>
                    </w:rPr>
                    <w:t xml:space="preserve">giai đoạn 2 – Công suất 60.000m3/ngày đêm </w:t>
                  </w:r>
                </w:p>
              </w:tc>
            </w:tr>
            <w:tr w:rsidR="002147E6" w:rsidRPr="000F4B2D" w:rsidTr="00471E1E">
              <w:tc>
                <w:tcPr>
                  <w:tcW w:w="2958" w:type="dxa"/>
                </w:tcPr>
                <w:p w:rsidR="002147E6" w:rsidRPr="000F4B2D" w:rsidRDefault="002147E6" w:rsidP="00471E1E">
                  <w:pPr>
                    <w:rPr>
                      <w:b/>
                      <w:sz w:val="26"/>
                      <w:szCs w:val="26"/>
                    </w:rPr>
                  </w:pPr>
                  <w:r w:rsidRPr="000F4B2D">
                    <w:rPr>
                      <w:b/>
                      <w:sz w:val="26"/>
                      <w:szCs w:val="26"/>
                    </w:rPr>
                    <w:t>Địa điểm đẩu tư</w:t>
                  </w:r>
                </w:p>
              </w:tc>
              <w:tc>
                <w:tcPr>
                  <w:tcW w:w="6376" w:type="dxa"/>
                  <w:vAlign w:val="center"/>
                </w:tcPr>
                <w:p w:rsidR="002147E6" w:rsidRPr="000F4B2D" w:rsidRDefault="002147E6" w:rsidP="00BD24E9">
                  <w:pPr>
                    <w:ind w:firstLine="33"/>
                    <w:rPr>
                      <w:sz w:val="26"/>
                      <w:szCs w:val="26"/>
                    </w:rPr>
                  </w:pPr>
                  <w:r>
                    <w:rPr>
                      <w:sz w:val="26"/>
                      <w:szCs w:val="26"/>
                    </w:rPr>
                    <w:t xml:space="preserve">Xã </w:t>
                  </w:r>
                  <w:r w:rsidR="00BD24E9">
                    <w:rPr>
                      <w:sz w:val="26"/>
                      <w:szCs w:val="26"/>
                    </w:rPr>
                    <w:t>...............</w:t>
                  </w:r>
                </w:p>
              </w:tc>
            </w:tr>
            <w:tr w:rsidR="002147E6" w:rsidRPr="000F4B2D" w:rsidTr="00471E1E">
              <w:tc>
                <w:tcPr>
                  <w:tcW w:w="2958" w:type="dxa"/>
                </w:tcPr>
                <w:p w:rsidR="002147E6" w:rsidRPr="000F4B2D" w:rsidRDefault="002147E6" w:rsidP="00471E1E">
                  <w:pPr>
                    <w:rPr>
                      <w:b/>
                      <w:sz w:val="26"/>
                      <w:szCs w:val="26"/>
                    </w:rPr>
                  </w:pPr>
                  <w:r>
                    <w:rPr>
                      <w:b/>
                      <w:sz w:val="26"/>
                      <w:szCs w:val="26"/>
                    </w:rPr>
                    <w:t>Sản phẩm của dự án</w:t>
                  </w:r>
                </w:p>
              </w:tc>
              <w:tc>
                <w:tcPr>
                  <w:tcW w:w="6376" w:type="dxa"/>
                </w:tcPr>
                <w:p w:rsidR="002147E6" w:rsidRPr="000F4B2D" w:rsidRDefault="002147E6" w:rsidP="00471E1E">
                  <w:pPr>
                    <w:spacing w:line="288" w:lineRule="auto"/>
                    <w:ind w:right="59"/>
                    <w:jc w:val="both"/>
                    <w:rPr>
                      <w:sz w:val="26"/>
                      <w:szCs w:val="26"/>
                    </w:rPr>
                  </w:pPr>
                  <w:r>
                    <w:rPr>
                      <w:sz w:val="26"/>
                      <w:szCs w:val="26"/>
                      <w:lang w:val="pt-BR"/>
                    </w:rPr>
                    <w:t xml:space="preserve">Nước sạch </w:t>
                  </w:r>
                </w:p>
              </w:tc>
            </w:tr>
            <w:tr w:rsidR="002147E6" w:rsidRPr="000162D1" w:rsidTr="00471E1E">
              <w:tc>
                <w:tcPr>
                  <w:tcW w:w="2958" w:type="dxa"/>
                </w:tcPr>
                <w:p w:rsidR="002147E6" w:rsidRPr="000162D1" w:rsidRDefault="002147E6" w:rsidP="00C37772">
                  <w:pPr>
                    <w:rPr>
                      <w:b/>
                      <w:sz w:val="26"/>
                      <w:szCs w:val="26"/>
                    </w:rPr>
                  </w:pPr>
                  <w:r w:rsidRPr="000162D1">
                    <w:rPr>
                      <w:b/>
                      <w:sz w:val="26"/>
                      <w:szCs w:val="26"/>
                    </w:rPr>
                    <w:lastRenderedPageBreak/>
                    <w:t>Tổng mức đầu tư</w:t>
                  </w:r>
                  <w:r w:rsidR="00C37772">
                    <w:rPr>
                      <w:b/>
                      <w:sz w:val="26"/>
                      <w:szCs w:val="26"/>
                    </w:rPr>
                    <w:t xml:space="preserve"> (không gồm thuế VAT)</w:t>
                  </w:r>
                </w:p>
              </w:tc>
              <w:tc>
                <w:tcPr>
                  <w:tcW w:w="6376" w:type="dxa"/>
                </w:tcPr>
                <w:p w:rsidR="002147E6" w:rsidRPr="000162D1" w:rsidRDefault="00C37772" w:rsidP="00471E1E">
                  <w:pPr>
                    <w:rPr>
                      <w:sz w:val="26"/>
                      <w:szCs w:val="26"/>
                    </w:rPr>
                  </w:pPr>
                  <w:r>
                    <w:rPr>
                      <w:sz w:val="26"/>
                      <w:szCs w:val="26"/>
                    </w:rPr>
                    <w:t>425.836</w:t>
                  </w:r>
                  <w:r w:rsidR="002147E6" w:rsidRPr="000162D1">
                    <w:rPr>
                      <w:sz w:val="26"/>
                      <w:szCs w:val="26"/>
                    </w:rPr>
                    <w:t xml:space="preserve"> triệu đồng, trong đó:</w:t>
                  </w:r>
                </w:p>
              </w:tc>
            </w:tr>
            <w:tr w:rsidR="002147E6" w:rsidRPr="000162D1" w:rsidTr="00471E1E">
              <w:tc>
                <w:tcPr>
                  <w:tcW w:w="2958" w:type="dxa"/>
                </w:tcPr>
                <w:p w:rsidR="002147E6" w:rsidRPr="000162D1" w:rsidRDefault="002147E6" w:rsidP="00C37772">
                  <w:pPr>
                    <w:ind w:firstLine="120"/>
                    <w:jc w:val="both"/>
                    <w:rPr>
                      <w:i/>
                      <w:sz w:val="26"/>
                      <w:szCs w:val="26"/>
                    </w:rPr>
                  </w:pPr>
                  <w:r w:rsidRPr="000162D1">
                    <w:rPr>
                      <w:i/>
                      <w:sz w:val="26"/>
                      <w:szCs w:val="26"/>
                    </w:rPr>
                    <w:t>- Vốn tự có tham gia</w:t>
                  </w:r>
                </w:p>
              </w:tc>
              <w:tc>
                <w:tcPr>
                  <w:tcW w:w="6376" w:type="dxa"/>
                </w:tcPr>
                <w:p w:rsidR="002147E6" w:rsidRPr="000162D1" w:rsidRDefault="00C37772" w:rsidP="00471E1E">
                  <w:pPr>
                    <w:rPr>
                      <w:sz w:val="26"/>
                      <w:szCs w:val="26"/>
                    </w:rPr>
                  </w:pPr>
                  <w:r>
                    <w:rPr>
                      <w:sz w:val="26"/>
                      <w:szCs w:val="26"/>
                    </w:rPr>
                    <w:t>130.836</w:t>
                  </w:r>
                  <w:r w:rsidR="002147E6" w:rsidRPr="000162D1">
                    <w:rPr>
                      <w:sz w:val="26"/>
                      <w:szCs w:val="26"/>
                    </w:rPr>
                    <w:t xml:space="preserve"> triệu đồng chiếm tỷ lệ </w:t>
                  </w:r>
                  <w:r>
                    <w:rPr>
                      <w:sz w:val="26"/>
                      <w:szCs w:val="26"/>
                    </w:rPr>
                    <w:t>30</w:t>
                  </w:r>
                  <w:r w:rsidR="002147E6" w:rsidRPr="000162D1">
                    <w:rPr>
                      <w:sz w:val="26"/>
                      <w:szCs w:val="26"/>
                    </w:rPr>
                    <w:t>%</w:t>
                  </w:r>
                </w:p>
              </w:tc>
            </w:tr>
            <w:tr w:rsidR="002147E6" w:rsidRPr="000162D1" w:rsidTr="00471E1E">
              <w:tc>
                <w:tcPr>
                  <w:tcW w:w="2958" w:type="dxa"/>
                </w:tcPr>
                <w:p w:rsidR="002147E6" w:rsidRPr="000162D1" w:rsidRDefault="002147E6" w:rsidP="00471E1E">
                  <w:pPr>
                    <w:ind w:firstLine="120"/>
                    <w:jc w:val="both"/>
                    <w:rPr>
                      <w:i/>
                      <w:sz w:val="26"/>
                      <w:szCs w:val="26"/>
                    </w:rPr>
                  </w:pPr>
                  <w:r w:rsidRPr="000162D1">
                    <w:rPr>
                      <w:i/>
                      <w:sz w:val="26"/>
                      <w:szCs w:val="26"/>
                    </w:rPr>
                    <w:t>- Vốn vay Agribank dự kiến</w:t>
                  </w:r>
                </w:p>
              </w:tc>
              <w:tc>
                <w:tcPr>
                  <w:tcW w:w="6376" w:type="dxa"/>
                </w:tcPr>
                <w:p w:rsidR="002147E6" w:rsidRPr="000162D1" w:rsidRDefault="00C37772" w:rsidP="00C37772">
                  <w:pPr>
                    <w:rPr>
                      <w:sz w:val="26"/>
                      <w:szCs w:val="26"/>
                    </w:rPr>
                  </w:pPr>
                  <w:r>
                    <w:rPr>
                      <w:sz w:val="26"/>
                      <w:szCs w:val="26"/>
                    </w:rPr>
                    <w:t>295.000</w:t>
                  </w:r>
                  <w:r w:rsidR="002147E6" w:rsidRPr="000162D1">
                    <w:rPr>
                      <w:sz w:val="26"/>
                      <w:szCs w:val="26"/>
                    </w:rPr>
                    <w:t xml:space="preserve"> triệu đồng, chiếm tỷ lệ </w:t>
                  </w:r>
                  <w:r>
                    <w:rPr>
                      <w:sz w:val="26"/>
                      <w:szCs w:val="26"/>
                    </w:rPr>
                    <w:t>70</w:t>
                  </w:r>
                  <w:r w:rsidR="002147E6" w:rsidRPr="000162D1">
                    <w:rPr>
                      <w:sz w:val="26"/>
                      <w:szCs w:val="26"/>
                    </w:rPr>
                    <w:t>%</w:t>
                  </w:r>
                </w:p>
              </w:tc>
            </w:tr>
            <w:tr w:rsidR="002147E6" w:rsidRPr="000162D1" w:rsidTr="00471E1E">
              <w:tc>
                <w:tcPr>
                  <w:tcW w:w="2958" w:type="dxa"/>
                </w:tcPr>
                <w:p w:rsidR="002147E6" w:rsidRPr="000162D1" w:rsidRDefault="002147E6" w:rsidP="00471E1E">
                  <w:pPr>
                    <w:rPr>
                      <w:b/>
                      <w:sz w:val="26"/>
                      <w:szCs w:val="26"/>
                    </w:rPr>
                  </w:pPr>
                  <w:r w:rsidRPr="000162D1">
                    <w:rPr>
                      <w:b/>
                      <w:sz w:val="26"/>
                      <w:szCs w:val="26"/>
                    </w:rPr>
                    <w:t>Nguồn trả nợ</w:t>
                  </w:r>
                </w:p>
              </w:tc>
              <w:tc>
                <w:tcPr>
                  <w:tcW w:w="6376" w:type="dxa"/>
                </w:tcPr>
                <w:p w:rsidR="002147E6" w:rsidRPr="00C37772" w:rsidRDefault="00C37772" w:rsidP="00471E1E">
                  <w:pPr>
                    <w:spacing w:after="60"/>
                    <w:rPr>
                      <w:sz w:val="26"/>
                      <w:szCs w:val="26"/>
                    </w:rPr>
                  </w:pPr>
                  <w:r w:rsidRPr="00C37772">
                    <w:rPr>
                      <w:sz w:val="26"/>
                      <w:szCs w:val="26"/>
                    </w:rPr>
                    <w:t>Từ khấu hao cơ bản, doanh thu dự án và nguồn thu nhập hợp pháp khác của Công ty</w:t>
                  </w:r>
                </w:p>
              </w:tc>
            </w:tr>
            <w:tr w:rsidR="002147E6" w:rsidRPr="000162D1" w:rsidTr="00471E1E">
              <w:tc>
                <w:tcPr>
                  <w:tcW w:w="2958" w:type="dxa"/>
                </w:tcPr>
                <w:p w:rsidR="002147E6" w:rsidRPr="000162D1" w:rsidRDefault="002147E6" w:rsidP="00471E1E">
                  <w:pPr>
                    <w:rPr>
                      <w:b/>
                      <w:sz w:val="26"/>
                      <w:szCs w:val="26"/>
                    </w:rPr>
                  </w:pPr>
                  <w:r w:rsidRPr="000162D1">
                    <w:rPr>
                      <w:b/>
                      <w:sz w:val="26"/>
                      <w:szCs w:val="26"/>
                    </w:rPr>
                    <w:t>Chính sách tín dụng hiện hành</w:t>
                  </w:r>
                </w:p>
              </w:tc>
              <w:tc>
                <w:tcPr>
                  <w:tcW w:w="6376" w:type="dxa"/>
                </w:tcPr>
                <w:p w:rsidR="002147E6" w:rsidRPr="000162D1" w:rsidRDefault="002147E6" w:rsidP="00471E1E">
                  <w:pPr>
                    <w:spacing w:after="60"/>
                    <w:rPr>
                      <w:sz w:val="26"/>
                      <w:szCs w:val="26"/>
                    </w:rPr>
                  </w:pPr>
                  <w:r w:rsidRPr="000162D1">
                    <w:rPr>
                      <w:sz w:val="26"/>
                      <w:szCs w:val="26"/>
                    </w:rPr>
                    <w:t>Phù hợp</w:t>
                  </w:r>
                </w:p>
              </w:tc>
            </w:tr>
            <w:tr w:rsidR="002147E6" w:rsidRPr="000162D1" w:rsidTr="00471E1E">
              <w:tc>
                <w:tcPr>
                  <w:tcW w:w="2958" w:type="dxa"/>
                </w:tcPr>
                <w:p w:rsidR="002147E6" w:rsidRPr="000162D1" w:rsidRDefault="002147E6" w:rsidP="00471E1E">
                  <w:pPr>
                    <w:rPr>
                      <w:b/>
                      <w:sz w:val="26"/>
                      <w:szCs w:val="26"/>
                    </w:rPr>
                  </w:pPr>
                  <w:r w:rsidRPr="000162D1">
                    <w:rPr>
                      <w:b/>
                      <w:sz w:val="26"/>
                      <w:szCs w:val="26"/>
                    </w:rPr>
                    <w:t>Hồ sơ thủ tục</w:t>
                  </w:r>
                </w:p>
              </w:tc>
              <w:tc>
                <w:tcPr>
                  <w:tcW w:w="6376" w:type="dxa"/>
                </w:tcPr>
                <w:p w:rsidR="002147E6" w:rsidRPr="000162D1" w:rsidRDefault="002147E6" w:rsidP="00471E1E">
                  <w:pPr>
                    <w:spacing w:after="60"/>
                    <w:rPr>
                      <w:sz w:val="26"/>
                      <w:szCs w:val="26"/>
                    </w:rPr>
                  </w:pPr>
                  <w:r w:rsidRPr="000162D1">
                    <w:rPr>
                      <w:sz w:val="26"/>
                      <w:szCs w:val="26"/>
                    </w:rPr>
                    <w:t>Đầy đủ hợp lệ</w:t>
                  </w:r>
                </w:p>
              </w:tc>
            </w:tr>
            <w:tr w:rsidR="002147E6" w:rsidRPr="000162D1" w:rsidTr="00471E1E">
              <w:tc>
                <w:tcPr>
                  <w:tcW w:w="2958" w:type="dxa"/>
                </w:tcPr>
                <w:p w:rsidR="002147E6" w:rsidRPr="000162D1" w:rsidRDefault="002147E6" w:rsidP="00471E1E">
                  <w:pPr>
                    <w:rPr>
                      <w:b/>
                      <w:sz w:val="26"/>
                      <w:szCs w:val="26"/>
                    </w:rPr>
                  </w:pPr>
                  <w:r w:rsidRPr="000162D1">
                    <w:rPr>
                      <w:b/>
                      <w:sz w:val="26"/>
                      <w:szCs w:val="26"/>
                    </w:rPr>
                    <w:t>Dự án khả thi, hiệu quả</w:t>
                  </w:r>
                </w:p>
              </w:tc>
              <w:tc>
                <w:tcPr>
                  <w:tcW w:w="6376" w:type="dxa"/>
                </w:tcPr>
                <w:p w:rsidR="002147E6" w:rsidRPr="000162D1" w:rsidRDefault="002147E6" w:rsidP="00471E1E">
                  <w:pPr>
                    <w:spacing w:after="60"/>
                    <w:rPr>
                      <w:sz w:val="26"/>
                      <w:szCs w:val="26"/>
                    </w:rPr>
                  </w:pPr>
                  <w:r w:rsidRPr="000162D1">
                    <w:rPr>
                      <w:sz w:val="26"/>
                      <w:szCs w:val="26"/>
                    </w:rPr>
                    <w:t>Hiệu quả</w:t>
                  </w:r>
                </w:p>
              </w:tc>
            </w:tr>
            <w:tr w:rsidR="002147E6" w:rsidRPr="000162D1" w:rsidTr="00471E1E">
              <w:tc>
                <w:tcPr>
                  <w:tcW w:w="2958" w:type="dxa"/>
                </w:tcPr>
                <w:p w:rsidR="002147E6" w:rsidRPr="000162D1" w:rsidRDefault="002147E6" w:rsidP="00471E1E">
                  <w:pPr>
                    <w:rPr>
                      <w:b/>
                      <w:i/>
                      <w:sz w:val="26"/>
                      <w:szCs w:val="26"/>
                    </w:rPr>
                  </w:pPr>
                  <w:r w:rsidRPr="000162D1">
                    <w:rPr>
                      <w:b/>
                      <w:i/>
                      <w:sz w:val="26"/>
                      <w:szCs w:val="26"/>
                    </w:rPr>
                    <w:t xml:space="preserve">NPV </w:t>
                  </w:r>
                </w:p>
              </w:tc>
              <w:tc>
                <w:tcPr>
                  <w:tcW w:w="6376" w:type="dxa"/>
                </w:tcPr>
                <w:p w:rsidR="002147E6" w:rsidRPr="000162D1" w:rsidRDefault="00C37772" w:rsidP="00471E1E">
                  <w:pPr>
                    <w:spacing w:after="60"/>
                    <w:rPr>
                      <w:sz w:val="26"/>
                      <w:szCs w:val="26"/>
                    </w:rPr>
                  </w:pPr>
                  <w:r>
                    <w:rPr>
                      <w:sz w:val="26"/>
                      <w:szCs w:val="26"/>
                    </w:rPr>
                    <w:t>103.242</w:t>
                  </w:r>
                  <w:r w:rsidR="002147E6" w:rsidRPr="000162D1">
                    <w:rPr>
                      <w:sz w:val="26"/>
                      <w:szCs w:val="26"/>
                    </w:rPr>
                    <w:t xml:space="preserve"> triệu đồng</w:t>
                  </w:r>
                </w:p>
              </w:tc>
            </w:tr>
            <w:tr w:rsidR="002147E6" w:rsidRPr="000162D1" w:rsidTr="00471E1E">
              <w:tc>
                <w:tcPr>
                  <w:tcW w:w="2958" w:type="dxa"/>
                </w:tcPr>
                <w:p w:rsidR="002147E6" w:rsidRPr="000162D1" w:rsidRDefault="002147E6" w:rsidP="00471E1E">
                  <w:pPr>
                    <w:rPr>
                      <w:b/>
                      <w:i/>
                      <w:sz w:val="26"/>
                      <w:szCs w:val="26"/>
                    </w:rPr>
                  </w:pPr>
                  <w:r w:rsidRPr="000162D1">
                    <w:rPr>
                      <w:b/>
                      <w:i/>
                      <w:sz w:val="26"/>
                      <w:szCs w:val="26"/>
                    </w:rPr>
                    <w:t xml:space="preserve">IRR </w:t>
                  </w:r>
                </w:p>
              </w:tc>
              <w:tc>
                <w:tcPr>
                  <w:tcW w:w="6376" w:type="dxa"/>
                </w:tcPr>
                <w:p w:rsidR="002147E6" w:rsidRPr="000162D1" w:rsidRDefault="00C37772" w:rsidP="00471E1E">
                  <w:pPr>
                    <w:spacing w:after="60"/>
                    <w:rPr>
                      <w:sz w:val="26"/>
                      <w:szCs w:val="26"/>
                    </w:rPr>
                  </w:pPr>
                  <w:r>
                    <w:rPr>
                      <w:sz w:val="26"/>
                      <w:szCs w:val="26"/>
                    </w:rPr>
                    <w:t>11,93</w:t>
                  </w:r>
                  <w:r w:rsidR="002147E6" w:rsidRPr="000162D1">
                    <w:rPr>
                      <w:sz w:val="26"/>
                      <w:szCs w:val="26"/>
                    </w:rPr>
                    <w:t>%</w:t>
                  </w:r>
                </w:p>
              </w:tc>
            </w:tr>
          </w:tbl>
          <w:p w:rsidR="002147E6" w:rsidRDefault="002147E6" w:rsidP="00354AC6">
            <w:pPr>
              <w:pStyle w:val="Header"/>
              <w:tabs>
                <w:tab w:val="left" w:pos="720"/>
              </w:tabs>
              <w:spacing w:line="300" w:lineRule="auto"/>
              <w:jc w:val="both"/>
              <w:rPr>
                <w:b/>
                <w:bCs/>
              </w:rPr>
            </w:pPr>
          </w:p>
          <w:p w:rsidR="002147E6" w:rsidRPr="002147E6" w:rsidRDefault="00394AE4" w:rsidP="00354AC6">
            <w:pPr>
              <w:pStyle w:val="Header"/>
              <w:tabs>
                <w:tab w:val="left" w:pos="720"/>
              </w:tabs>
              <w:spacing w:line="300" w:lineRule="auto"/>
              <w:jc w:val="both"/>
              <w:rPr>
                <w:b/>
                <w:bCs/>
              </w:rPr>
            </w:pPr>
            <w:r w:rsidRPr="007372C3">
              <w:rPr>
                <w:b/>
                <w:bCs/>
              </w:rPr>
              <w:t>KẾT QUẢ</w:t>
            </w:r>
            <w:r w:rsidR="00B659E8">
              <w:rPr>
                <w:b/>
                <w:bCs/>
              </w:rPr>
              <w:t xml:space="preserve"> TÁI THẨM ĐỊNH</w:t>
            </w:r>
          </w:p>
        </w:tc>
      </w:tr>
      <w:tr w:rsidR="00394AE4" w:rsidRPr="007372C3">
        <w:tblPrEx>
          <w:tblBorders>
            <w:top w:val="none" w:sz="0" w:space="0" w:color="auto"/>
            <w:bottom w:val="none" w:sz="0" w:space="0" w:color="auto"/>
            <w:insideH w:val="dotted" w:sz="4" w:space="0" w:color="auto"/>
            <w:insideV w:val="dotted" w:sz="4" w:space="0" w:color="auto"/>
          </w:tblBorders>
        </w:tblPrEx>
        <w:trPr>
          <w:gridAfter w:val="2"/>
          <w:wAfter w:w="151" w:type="dxa"/>
        </w:trPr>
        <w:tc>
          <w:tcPr>
            <w:tcW w:w="5344" w:type="dxa"/>
            <w:gridSpan w:val="8"/>
            <w:tcBorders>
              <w:top w:val="single" w:sz="4" w:space="0" w:color="auto"/>
              <w:left w:val="nil"/>
            </w:tcBorders>
          </w:tcPr>
          <w:p w:rsidR="00394AE4" w:rsidRPr="007372C3" w:rsidRDefault="00394AE4" w:rsidP="00354AC6">
            <w:pPr>
              <w:pStyle w:val="Header"/>
              <w:tabs>
                <w:tab w:val="left" w:pos="720"/>
              </w:tabs>
              <w:spacing w:line="300" w:lineRule="auto"/>
              <w:jc w:val="both"/>
            </w:pPr>
            <w:r w:rsidRPr="007372C3">
              <w:rPr>
                <w:b/>
                <w:bCs/>
              </w:rPr>
              <w:lastRenderedPageBreak/>
              <w:t>- Phù hợp với Quy định tín dụng của NHNN</w:t>
            </w:r>
          </w:p>
        </w:tc>
        <w:tc>
          <w:tcPr>
            <w:tcW w:w="1994" w:type="dxa"/>
            <w:gridSpan w:val="4"/>
            <w:tcBorders>
              <w:top w:val="single" w:sz="4" w:space="0" w:color="auto"/>
            </w:tcBorders>
          </w:tcPr>
          <w:p w:rsidR="00394AE4" w:rsidRPr="007372C3" w:rsidRDefault="00394AE4" w:rsidP="00354AC6">
            <w:pPr>
              <w:pStyle w:val="Header"/>
              <w:tabs>
                <w:tab w:val="left" w:pos="720"/>
              </w:tabs>
              <w:spacing w:line="300" w:lineRule="auto"/>
              <w:jc w:val="both"/>
            </w:pPr>
            <w:r w:rsidRPr="007372C3">
              <w:rPr>
                <w:sz w:val="26"/>
                <w:szCs w:val="26"/>
              </w:rPr>
              <w:sym w:font="Wingdings" w:char="F0FE"/>
            </w:r>
            <w:r w:rsidRPr="007372C3">
              <w:t xml:space="preserve"> Phù hợp  </w:t>
            </w:r>
          </w:p>
        </w:tc>
        <w:tc>
          <w:tcPr>
            <w:tcW w:w="2400" w:type="dxa"/>
            <w:gridSpan w:val="4"/>
            <w:tcBorders>
              <w:top w:val="single" w:sz="4" w:space="0" w:color="auto"/>
              <w:right w:val="nil"/>
            </w:tcBorders>
          </w:tcPr>
          <w:p w:rsidR="00394AE4" w:rsidRPr="007372C3" w:rsidRDefault="00394AE4" w:rsidP="00354AC6">
            <w:pPr>
              <w:spacing w:line="300" w:lineRule="auto"/>
              <w:jc w:val="both"/>
            </w:pPr>
            <w:r w:rsidRPr="007372C3">
              <w:fldChar w:fldCharType="begin">
                <w:ffData>
                  <w:name w:val="Check2"/>
                  <w:enabled/>
                  <w:calcOnExit w:val="0"/>
                  <w:checkBox>
                    <w:size w:val="22"/>
                    <w:default w:val="0"/>
                  </w:checkBox>
                </w:ffData>
              </w:fldChar>
            </w:r>
            <w:r w:rsidRPr="007372C3">
              <w:instrText xml:space="preserve"> FORMCHECKBOX </w:instrText>
            </w:r>
            <w:r w:rsidRPr="007372C3">
              <w:fldChar w:fldCharType="end"/>
            </w:r>
            <w:r w:rsidRPr="007372C3">
              <w:t xml:space="preserve"> Không phù hợp</w:t>
            </w:r>
          </w:p>
        </w:tc>
      </w:tr>
      <w:tr w:rsidR="00394AE4" w:rsidRPr="007372C3">
        <w:tblPrEx>
          <w:tblBorders>
            <w:top w:val="none" w:sz="0" w:space="0" w:color="auto"/>
            <w:bottom w:val="none" w:sz="0" w:space="0" w:color="auto"/>
            <w:insideH w:val="dotted" w:sz="4" w:space="0" w:color="auto"/>
            <w:insideV w:val="dotted" w:sz="4" w:space="0" w:color="auto"/>
          </w:tblBorders>
        </w:tblPrEx>
        <w:trPr>
          <w:gridAfter w:val="2"/>
          <w:wAfter w:w="151" w:type="dxa"/>
        </w:trPr>
        <w:tc>
          <w:tcPr>
            <w:tcW w:w="5344" w:type="dxa"/>
            <w:gridSpan w:val="8"/>
            <w:tcBorders>
              <w:left w:val="nil"/>
            </w:tcBorders>
          </w:tcPr>
          <w:p w:rsidR="00394AE4" w:rsidRPr="007372C3" w:rsidRDefault="00394AE4" w:rsidP="00354AC6">
            <w:pPr>
              <w:pStyle w:val="Header"/>
              <w:tabs>
                <w:tab w:val="left" w:pos="720"/>
              </w:tabs>
              <w:spacing w:line="300" w:lineRule="auto"/>
              <w:jc w:val="both"/>
            </w:pPr>
            <w:r w:rsidRPr="007372C3">
              <w:rPr>
                <w:b/>
                <w:bCs/>
              </w:rPr>
              <w:t>- Phù  hợp với Chính sách tín dụng của Agribank</w:t>
            </w:r>
          </w:p>
        </w:tc>
        <w:tc>
          <w:tcPr>
            <w:tcW w:w="1994" w:type="dxa"/>
            <w:gridSpan w:val="4"/>
          </w:tcPr>
          <w:p w:rsidR="00394AE4" w:rsidRPr="007372C3" w:rsidRDefault="00394AE4" w:rsidP="00354AC6">
            <w:pPr>
              <w:pStyle w:val="Header"/>
              <w:tabs>
                <w:tab w:val="left" w:pos="720"/>
              </w:tabs>
              <w:spacing w:line="300" w:lineRule="auto"/>
              <w:jc w:val="both"/>
            </w:pPr>
            <w:r w:rsidRPr="007372C3">
              <w:rPr>
                <w:sz w:val="26"/>
                <w:szCs w:val="26"/>
              </w:rPr>
              <w:sym w:font="Wingdings" w:char="F0FE"/>
            </w:r>
            <w:r w:rsidRPr="007372C3">
              <w:t xml:space="preserve"> Phù hợp  </w:t>
            </w:r>
          </w:p>
        </w:tc>
        <w:tc>
          <w:tcPr>
            <w:tcW w:w="2400" w:type="dxa"/>
            <w:gridSpan w:val="4"/>
            <w:tcBorders>
              <w:right w:val="nil"/>
            </w:tcBorders>
          </w:tcPr>
          <w:p w:rsidR="00394AE4" w:rsidRPr="007372C3" w:rsidRDefault="00394AE4" w:rsidP="00354AC6">
            <w:pPr>
              <w:spacing w:line="300" w:lineRule="auto"/>
              <w:jc w:val="both"/>
            </w:pPr>
            <w:r w:rsidRPr="007372C3">
              <w:fldChar w:fldCharType="begin">
                <w:ffData>
                  <w:name w:val="Check2"/>
                  <w:enabled/>
                  <w:calcOnExit w:val="0"/>
                  <w:checkBox>
                    <w:size w:val="22"/>
                    <w:default w:val="0"/>
                  </w:checkBox>
                </w:ffData>
              </w:fldChar>
            </w:r>
            <w:r w:rsidRPr="007372C3">
              <w:instrText xml:space="preserve"> FORMCHECKBOX </w:instrText>
            </w:r>
            <w:r w:rsidRPr="007372C3">
              <w:fldChar w:fldCharType="end"/>
            </w:r>
            <w:r w:rsidRPr="007372C3">
              <w:t xml:space="preserve"> Không phù hợp</w:t>
            </w:r>
          </w:p>
        </w:tc>
      </w:tr>
      <w:tr w:rsidR="00394AE4" w:rsidRPr="007372C3">
        <w:tblPrEx>
          <w:tblBorders>
            <w:top w:val="none" w:sz="0" w:space="0" w:color="auto"/>
            <w:bottom w:val="none" w:sz="0" w:space="0" w:color="auto"/>
            <w:insideH w:val="dotted" w:sz="4" w:space="0" w:color="auto"/>
            <w:insideV w:val="dotted" w:sz="4" w:space="0" w:color="auto"/>
          </w:tblBorders>
        </w:tblPrEx>
        <w:trPr>
          <w:gridAfter w:val="2"/>
          <w:wAfter w:w="151" w:type="dxa"/>
        </w:trPr>
        <w:tc>
          <w:tcPr>
            <w:tcW w:w="5344" w:type="dxa"/>
            <w:gridSpan w:val="8"/>
            <w:tcBorders>
              <w:left w:val="nil"/>
            </w:tcBorders>
          </w:tcPr>
          <w:p w:rsidR="00394AE4" w:rsidRPr="007372C3" w:rsidRDefault="00394AE4" w:rsidP="00354AC6">
            <w:pPr>
              <w:pStyle w:val="Header"/>
              <w:tabs>
                <w:tab w:val="left" w:pos="720"/>
              </w:tabs>
              <w:spacing w:line="300" w:lineRule="auto"/>
              <w:jc w:val="both"/>
            </w:pPr>
            <w:r w:rsidRPr="007372C3">
              <w:rPr>
                <w:b/>
                <w:bCs/>
              </w:rPr>
              <w:t>- Hồ sơ đề xuất của Chi nhánh</w:t>
            </w:r>
          </w:p>
        </w:tc>
        <w:tc>
          <w:tcPr>
            <w:tcW w:w="1994" w:type="dxa"/>
            <w:gridSpan w:val="4"/>
          </w:tcPr>
          <w:p w:rsidR="00394AE4" w:rsidRPr="007372C3" w:rsidRDefault="00394AE4" w:rsidP="00354AC6">
            <w:pPr>
              <w:spacing w:line="300" w:lineRule="auto"/>
              <w:jc w:val="both"/>
            </w:pPr>
            <w:r w:rsidRPr="007372C3">
              <w:rPr>
                <w:sz w:val="26"/>
                <w:szCs w:val="26"/>
              </w:rPr>
              <w:sym w:font="Wingdings" w:char="F0FE"/>
            </w:r>
            <w:r w:rsidRPr="007372C3">
              <w:t xml:space="preserve"> Đầy đủ, hợp lệ</w:t>
            </w:r>
          </w:p>
        </w:tc>
        <w:tc>
          <w:tcPr>
            <w:tcW w:w="2400" w:type="dxa"/>
            <w:gridSpan w:val="4"/>
            <w:tcBorders>
              <w:right w:val="nil"/>
            </w:tcBorders>
          </w:tcPr>
          <w:p w:rsidR="00394AE4" w:rsidRPr="007372C3" w:rsidRDefault="00394AE4" w:rsidP="00354AC6">
            <w:pPr>
              <w:spacing w:line="300" w:lineRule="auto"/>
              <w:jc w:val="both"/>
            </w:pPr>
            <w:r w:rsidRPr="007372C3">
              <w:fldChar w:fldCharType="begin">
                <w:ffData>
                  <w:name w:val="Check2"/>
                  <w:enabled/>
                  <w:calcOnExit w:val="0"/>
                  <w:checkBox>
                    <w:size w:val="22"/>
                    <w:default w:val="0"/>
                  </w:checkBox>
                </w:ffData>
              </w:fldChar>
            </w:r>
            <w:r w:rsidRPr="007372C3">
              <w:instrText xml:space="preserve"> FORMCHECKBOX </w:instrText>
            </w:r>
            <w:r w:rsidRPr="007372C3">
              <w:fldChar w:fldCharType="end"/>
            </w:r>
            <w:r w:rsidRPr="007372C3">
              <w:t xml:space="preserve"> </w:t>
            </w:r>
            <w:r w:rsidRPr="0016080D">
              <w:rPr>
                <w:spacing w:val="-4"/>
              </w:rPr>
              <w:t>Chưa đầy đủ, hợp lệ</w:t>
            </w:r>
          </w:p>
        </w:tc>
      </w:tr>
      <w:tr w:rsidR="00394AE4" w:rsidRPr="007372C3">
        <w:tblPrEx>
          <w:tblBorders>
            <w:top w:val="none" w:sz="0" w:space="0" w:color="auto"/>
            <w:bottom w:val="none" w:sz="0" w:space="0" w:color="auto"/>
            <w:insideH w:val="dotted" w:sz="4" w:space="0" w:color="auto"/>
            <w:insideV w:val="dotted" w:sz="4" w:space="0" w:color="auto"/>
          </w:tblBorders>
        </w:tblPrEx>
        <w:trPr>
          <w:gridAfter w:val="2"/>
          <w:wAfter w:w="151" w:type="dxa"/>
        </w:trPr>
        <w:tc>
          <w:tcPr>
            <w:tcW w:w="5344" w:type="dxa"/>
            <w:gridSpan w:val="8"/>
            <w:tcBorders>
              <w:left w:val="nil"/>
              <w:bottom w:val="single" w:sz="4" w:space="0" w:color="auto"/>
            </w:tcBorders>
          </w:tcPr>
          <w:p w:rsidR="00394AE4" w:rsidRPr="007372C3" w:rsidRDefault="00394AE4" w:rsidP="009116DC">
            <w:pPr>
              <w:pStyle w:val="Header"/>
              <w:tabs>
                <w:tab w:val="left" w:pos="720"/>
              </w:tabs>
              <w:spacing w:line="300" w:lineRule="auto"/>
              <w:jc w:val="both"/>
            </w:pPr>
            <w:r w:rsidRPr="007372C3">
              <w:rPr>
                <w:b/>
                <w:bCs/>
              </w:rPr>
              <w:t xml:space="preserve">- </w:t>
            </w:r>
            <w:r w:rsidR="00EF277F">
              <w:rPr>
                <w:b/>
                <w:bCs/>
              </w:rPr>
              <w:t>Dự</w:t>
            </w:r>
            <w:r w:rsidRPr="007372C3">
              <w:rPr>
                <w:b/>
                <w:bCs/>
              </w:rPr>
              <w:t xml:space="preserve"> án </w:t>
            </w:r>
            <w:r w:rsidR="009116DC">
              <w:rPr>
                <w:b/>
                <w:bCs/>
              </w:rPr>
              <w:t>đầu tư</w:t>
            </w:r>
            <w:r w:rsidRPr="007372C3">
              <w:rPr>
                <w:b/>
                <w:bCs/>
              </w:rPr>
              <w:t xml:space="preserve"> của khách hàng</w:t>
            </w:r>
          </w:p>
        </w:tc>
        <w:tc>
          <w:tcPr>
            <w:tcW w:w="1994" w:type="dxa"/>
            <w:gridSpan w:val="4"/>
            <w:tcBorders>
              <w:bottom w:val="single" w:sz="4" w:space="0" w:color="auto"/>
            </w:tcBorders>
          </w:tcPr>
          <w:p w:rsidR="00394AE4" w:rsidRPr="007372C3" w:rsidRDefault="00394AE4" w:rsidP="00354AC6">
            <w:pPr>
              <w:spacing w:line="300" w:lineRule="auto"/>
              <w:jc w:val="both"/>
            </w:pPr>
            <w:r w:rsidRPr="007372C3">
              <w:rPr>
                <w:sz w:val="26"/>
                <w:szCs w:val="26"/>
              </w:rPr>
              <w:sym w:font="Wingdings" w:char="F0FE"/>
            </w:r>
            <w:r w:rsidRPr="007372C3">
              <w:t xml:space="preserve"> Có khả thi</w:t>
            </w:r>
          </w:p>
        </w:tc>
        <w:tc>
          <w:tcPr>
            <w:tcW w:w="2400" w:type="dxa"/>
            <w:gridSpan w:val="4"/>
            <w:tcBorders>
              <w:bottom w:val="single" w:sz="4" w:space="0" w:color="auto"/>
              <w:right w:val="nil"/>
            </w:tcBorders>
          </w:tcPr>
          <w:p w:rsidR="00394AE4" w:rsidRPr="007372C3" w:rsidRDefault="00394AE4" w:rsidP="00354AC6">
            <w:pPr>
              <w:spacing w:line="300" w:lineRule="auto"/>
              <w:jc w:val="both"/>
            </w:pPr>
            <w:r w:rsidRPr="007372C3">
              <w:fldChar w:fldCharType="begin">
                <w:ffData>
                  <w:name w:val="Check2"/>
                  <w:enabled/>
                  <w:calcOnExit w:val="0"/>
                  <w:checkBox>
                    <w:size w:val="22"/>
                    <w:default w:val="0"/>
                  </w:checkBox>
                </w:ffData>
              </w:fldChar>
            </w:r>
            <w:r w:rsidRPr="007372C3">
              <w:instrText xml:space="preserve"> FORMCHECKBOX </w:instrText>
            </w:r>
            <w:r w:rsidRPr="007372C3">
              <w:fldChar w:fldCharType="end"/>
            </w:r>
            <w:r w:rsidRPr="007372C3">
              <w:t xml:space="preserve"> Không khả thi </w:t>
            </w:r>
          </w:p>
        </w:tc>
      </w:tr>
    </w:tbl>
    <w:p w:rsidR="002147E6" w:rsidRPr="000162D1" w:rsidRDefault="002147E6" w:rsidP="002147E6">
      <w:pPr>
        <w:rPr>
          <w:b/>
          <w:sz w:val="26"/>
          <w:szCs w:val="26"/>
          <w:u w:val="single"/>
        </w:rPr>
      </w:pPr>
      <w:r w:rsidRPr="000162D1">
        <w:rPr>
          <w:b/>
          <w:sz w:val="26"/>
          <w:szCs w:val="26"/>
          <w:u w:val="single"/>
        </w:rPr>
        <w:t>Đề xuất của Ban Khách hàng Lớn:</w:t>
      </w:r>
    </w:p>
    <w:p w:rsidR="002147E6" w:rsidRPr="000162D1" w:rsidRDefault="002147E6" w:rsidP="002147E6">
      <w:pPr>
        <w:spacing w:before="60"/>
        <w:jc w:val="both"/>
        <w:rPr>
          <w:b/>
          <w:bCs/>
          <w:i/>
          <w:iCs/>
          <w:sz w:val="26"/>
          <w:szCs w:val="26"/>
        </w:rPr>
      </w:pPr>
      <w:r w:rsidRPr="000162D1">
        <w:rPr>
          <w:sz w:val="26"/>
          <w:szCs w:val="26"/>
        </w:rPr>
        <w:sym w:font="Wingdings" w:char="F0FE"/>
      </w:r>
      <w:r w:rsidRPr="000162D1">
        <w:rPr>
          <w:sz w:val="26"/>
          <w:szCs w:val="26"/>
        </w:rPr>
        <w:t xml:space="preserve"> </w:t>
      </w:r>
      <w:r w:rsidRPr="000162D1">
        <w:rPr>
          <w:b/>
          <w:bCs/>
          <w:i/>
          <w:iCs/>
          <w:sz w:val="26"/>
          <w:szCs w:val="26"/>
        </w:rPr>
        <w:t>Đồng ý đề xuất dự án đầu tư</w:t>
      </w:r>
    </w:p>
    <w:p w:rsidR="002147E6" w:rsidRPr="000162D1" w:rsidRDefault="002147E6" w:rsidP="002147E6">
      <w:pPr>
        <w:spacing w:before="40" w:after="40"/>
        <w:ind w:firstLine="720"/>
        <w:jc w:val="both"/>
        <w:rPr>
          <w:bCs/>
          <w:iCs/>
          <w:sz w:val="26"/>
          <w:szCs w:val="26"/>
        </w:rPr>
      </w:pPr>
      <w:r w:rsidRPr="000162D1">
        <w:rPr>
          <w:bCs/>
          <w:iCs/>
          <w:sz w:val="26"/>
          <w:szCs w:val="26"/>
        </w:rPr>
        <w:t xml:space="preserve">- Trị giá: </w:t>
      </w:r>
      <w:r w:rsidR="00C37772">
        <w:rPr>
          <w:bCs/>
          <w:iCs/>
          <w:sz w:val="26"/>
          <w:szCs w:val="26"/>
        </w:rPr>
        <w:t>295</w:t>
      </w:r>
      <w:r w:rsidRPr="000162D1">
        <w:rPr>
          <w:bCs/>
          <w:iCs/>
          <w:sz w:val="26"/>
          <w:szCs w:val="26"/>
        </w:rPr>
        <w:t>.000 triệu đồng</w:t>
      </w:r>
    </w:p>
    <w:p w:rsidR="00C37772" w:rsidRDefault="002147E6" w:rsidP="002147E6">
      <w:pPr>
        <w:spacing w:before="60"/>
        <w:jc w:val="both"/>
        <w:rPr>
          <w:bCs/>
          <w:iCs/>
          <w:sz w:val="26"/>
          <w:szCs w:val="26"/>
        </w:rPr>
      </w:pPr>
      <w:r w:rsidRPr="000162D1">
        <w:rPr>
          <w:bCs/>
          <w:iCs/>
          <w:sz w:val="26"/>
          <w:szCs w:val="26"/>
        </w:rPr>
        <w:t xml:space="preserve"> </w:t>
      </w:r>
      <w:r w:rsidRPr="000162D1">
        <w:rPr>
          <w:bCs/>
          <w:iCs/>
          <w:sz w:val="26"/>
          <w:szCs w:val="26"/>
        </w:rPr>
        <w:tab/>
        <w:t>- Thời hạn</w:t>
      </w:r>
      <w:r w:rsidR="00C37772">
        <w:rPr>
          <w:bCs/>
          <w:iCs/>
          <w:sz w:val="26"/>
          <w:szCs w:val="26"/>
        </w:rPr>
        <w:t xml:space="preserve"> cho vay</w:t>
      </w:r>
      <w:r w:rsidRPr="000162D1">
        <w:rPr>
          <w:bCs/>
          <w:iCs/>
          <w:sz w:val="26"/>
          <w:szCs w:val="26"/>
        </w:rPr>
        <w:t xml:space="preserve">: </w:t>
      </w:r>
      <w:r w:rsidR="00C37772">
        <w:rPr>
          <w:bCs/>
          <w:iCs/>
          <w:sz w:val="26"/>
          <w:szCs w:val="26"/>
        </w:rPr>
        <w:t>15 năm</w:t>
      </w:r>
      <w:r>
        <w:rPr>
          <w:bCs/>
          <w:iCs/>
          <w:sz w:val="26"/>
          <w:szCs w:val="26"/>
        </w:rPr>
        <w:t xml:space="preserve"> kể từ ngày </w:t>
      </w:r>
      <w:r w:rsidR="00C37772">
        <w:rPr>
          <w:bCs/>
          <w:iCs/>
          <w:sz w:val="26"/>
          <w:szCs w:val="26"/>
        </w:rPr>
        <w:t>giải ngân đầu tiên</w:t>
      </w:r>
    </w:p>
    <w:p w:rsidR="00C37772" w:rsidRPr="00E05CEB" w:rsidRDefault="00C37772" w:rsidP="00C37772">
      <w:pPr>
        <w:spacing w:before="60"/>
        <w:ind w:firstLine="709"/>
        <w:jc w:val="both"/>
        <w:rPr>
          <w:bCs/>
          <w:iCs/>
          <w:sz w:val="26"/>
          <w:szCs w:val="26"/>
        </w:rPr>
      </w:pPr>
      <w:r>
        <w:rPr>
          <w:bCs/>
          <w:iCs/>
          <w:sz w:val="26"/>
          <w:szCs w:val="26"/>
        </w:rPr>
        <w:t>- Thời gian ân hạn: 02 năm kể từ ngày giải ngân đầu tiên</w:t>
      </w:r>
    </w:p>
    <w:p w:rsidR="002147E6" w:rsidRPr="000F4B2D" w:rsidRDefault="002147E6" w:rsidP="002147E6">
      <w:pPr>
        <w:rPr>
          <w:b/>
          <w:i/>
          <w:sz w:val="26"/>
          <w:szCs w:val="26"/>
        </w:rPr>
      </w:pPr>
      <w:r w:rsidRPr="000F4B2D">
        <w:rPr>
          <w:b/>
          <w:i/>
          <w:sz w:val="26"/>
          <w:szCs w:val="26"/>
        </w:rPr>
        <w:t>với nội dung và các điều kiện chi tiết nêu tại Phần B và C của Báo cáo này.</w:t>
      </w: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tbl>
      <w:tblPr>
        <w:tblW w:w="0" w:type="auto"/>
        <w:tblBorders>
          <w:top w:val="single" w:sz="4" w:space="0" w:color="auto"/>
          <w:bottom w:val="single" w:sz="4" w:space="0" w:color="auto"/>
        </w:tblBorders>
        <w:tblLook w:val="00A0" w:firstRow="1" w:lastRow="0" w:firstColumn="1" w:lastColumn="0" w:noHBand="0" w:noVBand="0"/>
      </w:tblPr>
      <w:tblGrid>
        <w:gridCol w:w="9902"/>
      </w:tblGrid>
      <w:tr w:rsidR="00394AE4" w:rsidRPr="007372C3">
        <w:trPr>
          <w:trHeight w:val="300"/>
        </w:trPr>
        <w:tc>
          <w:tcPr>
            <w:tcW w:w="9902" w:type="dxa"/>
            <w:tcBorders>
              <w:top w:val="single" w:sz="4" w:space="0" w:color="auto"/>
              <w:bottom w:val="single" w:sz="4" w:space="0" w:color="auto"/>
            </w:tcBorders>
            <w:shd w:val="clear" w:color="auto" w:fill="BFBFBF"/>
          </w:tcPr>
          <w:p w:rsidR="00394AE4" w:rsidRPr="007372C3" w:rsidRDefault="00394AE4" w:rsidP="00C355CE">
            <w:pPr>
              <w:spacing w:line="300" w:lineRule="exact"/>
              <w:rPr>
                <w:b/>
                <w:bCs/>
                <w:sz w:val="26"/>
                <w:szCs w:val="26"/>
              </w:rPr>
            </w:pPr>
            <w:r w:rsidRPr="007372C3">
              <w:rPr>
                <w:b/>
                <w:bCs/>
                <w:sz w:val="26"/>
                <w:szCs w:val="26"/>
              </w:rPr>
              <w:t xml:space="preserve">Phần B. KẾT QUẢ </w:t>
            </w:r>
            <w:r w:rsidR="00C355CE">
              <w:rPr>
                <w:b/>
                <w:bCs/>
                <w:sz w:val="26"/>
                <w:szCs w:val="26"/>
              </w:rPr>
              <w:t>TÁI THẨM ĐỊNH</w:t>
            </w:r>
          </w:p>
        </w:tc>
      </w:tr>
    </w:tbl>
    <w:p w:rsidR="00394AE4" w:rsidRPr="004A76FE" w:rsidRDefault="00394AE4" w:rsidP="00354AC6">
      <w:pPr>
        <w:spacing w:line="312" w:lineRule="auto"/>
        <w:jc w:val="both"/>
        <w:rPr>
          <w:b/>
          <w:bCs/>
          <w:i/>
          <w:sz w:val="26"/>
          <w:szCs w:val="26"/>
        </w:rPr>
      </w:pPr>
      <w:r w:rsidRPr="004A76FE">
        <w:rPr>
          <w:b/>
          <w:bCs/>
          <w:i/>
          <w:sz w:val="26"/>
          <w:szCs w:val="26"/>
        </w:rPr>
        <w:t>Căn cứ:</w:t>
      </w:r>
    </w:p>
    <w:p w:rsidR="00394AE4" w:rsidRDefault="00394AE4" w:rsidP="003B3FA9">
      <w:pPr>
        <w:spacing w:after="60" w:line="312" w:lineRule="auto"/>
        <w:ind w:firstLine="720"/>
        <w:jc w:val="both"/>
        <w:rPr>
          <w:sz w:val="26"/>
          <w:szCs w:val="26"/>
        </w:rPr>
      </w:pPr>
      <w:r w:rsidRPr="007372C3">
        <w:rPr>
          <w:sz w:val="26"/>
          <w:szCs w:val="26"/>
        </w:rPr>
        <w:t xml:space="preserve">Quyết định </w:t>
      </w:r>
      <w:r>
        <w:rPr>
          <w:sz w:val="26"/>
          <w:szCs w:val="26"/>
        </w:rPr>
        <w:t xml:space="preserve">số </w:t>
      </w:r>
      <w:r w:rsidRPr="007372C3">
        <w:rPr>
          <w:sz w:val="26"/>
          <w:szCs w:val="26"/>
        </w:rPr>
        <w:t xml:space="preserve">66/QĐ-HĐTV-KHDN ngày 22/01/2014 của Hội đồng thành viên Agribank về việc ban hành Quy định cho vay đối với khách hàng trong hệ thống Agribank và </w:t>
      </w:r>
      <w:r w:rsidRPr="007372C3">
        <w:rPr>
          <w:sz w:val="26"/>
          <w:szCs w:val="26"/>
        </w:rPr>
        <w:lastRenderedPageBreak/>
        <w:t xml:space="preserve">Quyết định số 854/QĐ-HĐTV-KHDN ngày 31/10/2014 của HĐTV Agribank v/v sửa đổi, bổ sung Quyết định </w:t>
      </w:r>
      <w:r>
        <w:rPr>
          <w:sz w:val="26"/>
          <w:szCs w:val="26"/>
        </w:rPr>
        <w:t xml:space="preserve">số </w:t>
      </w:r>
      <w:r w:rsidR="000A7E77">
        <w:rPr>
          <w:sz w:val="26"/>
          <w:szCs w:val="26"/>
        </w:rPr>
        <w:t>66;</w:t>
      </w:r>
    </w:p>
    <w:p w:rsidR="004A34C3" w:rsidRDefault="00394AE4" w:rsidP="003B3FA9">
      <w:pPr>
        <w:spacing w:after="60" w:line="312" w:lineRule="auto"/>
        <w:ind w:firstLine="720"/>
        <w:jc w:val="both"/>
        <w:rPr>
          <w:sz w:val="26"/>
          <w:szCs w:val="26"/>
        </w:rPr>
      </w:pPr>
      <w:r w:rsidRPr="009A7F2E">
        <w:rPr>
          <w:sz w:val="26"/>
          <w:szCs w:val="26"/>
        </w:rPr>
        <w:t xml:space="preserve">Quyết định số 31/QĐ-HĐTV-KHDN ngày 15/01/2014 của Hội đồng thành viên Agribank về việc ban hành </w:t>
      </w:r>
      <w:r>
        <w:rPr>
          <w:sz w:val="26"/>
          <w:szCs w:val="26"/>
        </w:rPr>
        <w:t>Q</w:t>
      </w:r>
      <w:r w:rsidRPr="009A7F2E">
        <w:rPr>
          <w:sz w:val="26"/>
          <w:szCs w:val="26"/>
        </w:rPr>
        <w:t xml:space="preserve">uy định phân cấp quyết định cấp tín dụng trong hệ thống Agribank; Quyết định số 853/QĐ-HĐTV-KHDN ngày 31/12/2014 về việc sửa đổi, bổ sung một số nội dung về phân cấp quyết định cấp tín dụng trong hệ thống Agribank ban hành kèm theo Quyết định </w:t>
      </w:r>
      <w:r>
        <w:rPr>
          <w:sz w:val="26"/>
          <w:szCs w:val="26"/>
        </w:rPr>
        <w:t xml:space="preserve">số </w:t>
      </w:r>
      <w:r w:rsidRPr="009A7F2E">
        <w:rPr>
          <w:sz w:val="26"/>
          <w:szCs w:val="26"/>
        </w:rPr>
        <w:t>31/QĐ-HĐTV-KHDN ngày 15/01/2014 của Hội đồng thành viên Agribank;</w:t>
      </w:r>
      <w:r>
        <w:rPr>
          <w:sz w:val="26"/>
          <w:szCs w:val="26"/>
        </w:rPr>
        <w:t xml:space="preserve"> Quyết định số 827/</w:t>
      </w:r>
      <w:r w:rsidRPr="009A7F2E">
        <w:rPr>
          <w:sz w:val="26"/>
          <w:szCs w:val="26"/>
        </w:rPr>
        <w:t xml:space="preserve">QĐ-HĐTV-KHDN ngày </w:t>
      </w:r>
      <w:r>
        <w:rPr>
          <w:sz w:val="26"/>
          <w:szCs w:val="26"/>
        </w:rPr>
        <w:t>02</w:t>
      </w:r>
      <w:r w:rsidRPr="009A7F2E">
        <w:rPr>
          <w:sz w:val="26"/>
          <w:szCs w:val="26"/>
        </w:rPr>
        <w:t>/</w:t>
      </w:r>
      <w:r>
        <w:rPr>
          <w:sz w:val="26"/>
          <w:szCs w:val="26"/>
        </w:rPr>
        <w:t>11</w:t>
      </w:r>
      <w:r w:rsidRPr="009A7F2E">
        <w:rPr>
          <w:sz w:val="26"/>
          <w:szCs w:val="26"/>
        </w:rPr>
        <w:t>/201</w:t>
      </w:r>
      <w:r>
        <w:rPr>
          <w:sz w:val="26"/>
          <w:szCs w:val="26"/>
        </w:rPr>
        <w:t>5</w:t>
      </w:r>
      <w:r w:rsidRPr="009A7F2E">
        <w:rPr>
          <w:sz w:val="26"/>
          <w:szCs w:val="26"/>
        </w:rPr>
        <w:t xml:space="preserve"> về việc sửa đổi, bổ sung một số nội dung về phân cấp quyết định cấp tín dụng trong hệ </w:t>
      </w:r>
      <w:r>
        <w:rPr>
          <w:sz w:val="26"/>
          <w:szCs w:val="26"/>
        </w:rPr>
        <w:t xml:space="preserve">thống Agribank; </w:t>
      </w:r>
    </w:p>
    <w:p w:rsidR="00394AE4" w:rsidRPr="00D00028" w:rsidRDefault="00394AE4" w:rsidP="003B3FA9">
      <w:pPr>
        <w:spacing w:after="60" w:line="312" w:lineRule="auto"/>
        <w:ind w:firstLine="720"/>
        <w:jc w:val="both"/>
        <w:rPr>
          <w:sz w:val="26"/>
          <w:szCs w:val="26"/>
        </w:rPr>
      </w:pPr>
      <w:r w:rsidRPr="007372C3">
        <w:rPr>
          <w:sz w:val="26"/>
          <w:szCs w:val="26"/>
          <w:lang w:val="vi-VN"/>
        </w:rPr>
        <w:t xml:space="preserve">Thông báo số </w:t>
      </w:r>
      <w:r>
        <w:rPr>
          <w:sz w:val="26"/>
          <w:szCs w:val="26"/>
        </w:rPr>
        <w:t>371</w:t>
      </w:r>
      <w:r w:rsidRPr="007372C3">
        <w:rPr>
          <w:sz w:val="26"/>
          <w:szCs w:val="26"/>
          <w:lang w:val="vi-VN"/>
        </w:rPr>
        <w:t xml:space="preserve">/NHNo-KHDN ngày </w:t>
      </w:r>
      <w:r>
        <w:rPr>
          <w:sz w:val="26"/>
          <w:szCs w:val="26"/>
        </w:rPr>
        <w:t>20/01/2016</w:t>
      </w:r>
      <w:r w:rsidRPr="007372C3">
        <w:rPr>
          <w:sz w:val="26"/>
          <w:szCs w:val="26"/>
          <w:lang w:val="vi-VN"/>
        </w:rPr>
        <w:t xml:space="preserve"> của Tổng giám đốc Agribank về thẩm quyền quyết định cấp tín dụng năm 201</w:t>
      </w:r>
      <w:r>
        <w:rPr>
          <w:sz w:val="26"/>
          <w:szCs w:val="26"/>
        </w:rPr>
        <w:t>6</w:t>
      </w:r>
      <w:r w:rsidRPr="007372C3">
        <w:rPr>
          <w:sz w:val="26"/>
          <w:szCs w:val="26"/>
          <w:lang w:val="vi-VN"/>
        </w:rPr>
        <w:t>;</w:t>
      </w:r>
    </w:p>
    <w:p w:rsidR="00394AE4" w:rsidRDefault="00394AE4" w:rsidP="003B3FA9">
      <w:pPr>
        <w:spacing w:after="60" w:line="312" w:lineRule="auto"/>
        <w:ind w:firstLine="720"/>
        <w:jc w:val="both"/>
        <w:rPr>
          <w:sz w:val="26"/>
          <w:szCs w:val="26"/>
        </w:rPr>
      </w:pPr>
      <w:r w:rsidRPr="007F423E">
        <w:rPr>
          <w:rFonts w:eastAsia="Times New Roman"/>
          <w:sz w:val="26"/>
          <w:szCs w:val="26"/>
        </w:rPr>
        <w:t>Quyết định số 32/QĐ-HĐTV-KHDN ngày 15 tháng 01 năm 2014 của Hội đồng thành viên Agribank Việt Nam về một số chính sách tín dụng</w:t>
      </w:r>
    </w:p>
    <w:p w:rsidR="00394AE4" w:rsidRDefault="00394AE4" w:rsidP="003B3FA9">
      <w:pPr>
        <w:spacing w:after="60" w:line="312" w:lineRule="auto"/>
        <w:ind w:firstLine="720"/>
        <w:jc w:val="both"/>
        <w:rPr>
          <w:sz w:val="26"/>
          <w:szCs w:val="26"/>
        </w:rPr>
      </w:pPr>
      <w:r w:rsidRPr="007372C3">
        <w:rPr>
          <w:sz w:val="26"/>
          <w:szCs w:val="26"/>
          <w:lang w:val="vi-VN"/>
        </w:rPr>
        <w:t>Quyết định số</w:t>
      </w:r>
      <w:r>
        <w:rPr>
          <w:sz w:val="26"/>
          <w:szCs w:val="26"/>
          <w:lang w:val="vi-VN"/>
        </w:rPr>
        <w:t xml:space="preserve"> 766/QĐ-NHNo-</w:t>
      </w:r>
      <w:r w:rsidRPr="007372C3">
        <w:rPr>
          <w:sz w:val="26"/>
          <w:szCs w:val="26"/>
          <w:lang w:val="vi-VN"/>
        </w:rPr>
        <w:t>KHDN ngày 01/8/2014 của Tổng giám đốc Agribank về quy trình cho vay đối với khách hàng doanh nghiệp trong hệ thống Agribank;</w:t>
      </w:r>
    </w:p>
    <w:p w:rsidR="00394AE4" w:rsidRPr="00B754A7" w:rsidRDefault="00394AE4" w:rsidP="003B3FA9">
      <w:pPr>
        <w:spacing w:after="60" w:line="312" w:lineRule="auto"/>
        <w:ind w:firstLine="720"/>
        <w:jc w:val="both"/>
        <w:rPr>
          <w:sz w:val="26"/>
          <w:szCs w:val="26"/>
          <w:lang w:val="vi-VN"/>
        </w:rPr>
      </w:pPr>
      <w:r w:rsidRPr="00D675F5">
        <w:rPr>
          <w:sz w:val="26"/>
          <w:szCs w:val="26"/>
          <w:lang w:val="vi-VN"/>
        </w:rPr>
        <w:t xml:space="preserve">Tờ trình số </w:t>
      </w:r>
      <w:r w:rsidR="00B53261" w:rsidRPr="00D675F5">
        <w:rPr>
          <w:sz w:val="26"/>
          <w:szCs w:val="26"/>
        </w:rPr>
        <w:t>534</w:t>
      </w:r>
      <w:r w:rsidR="00D675F5" w:rsidRPr="00D675F5">
        <w:rPr>
          <w:sz w:val="26"/>
          <w:szCs w:val="26"/>
        </w:rPr>
        <w:t>7</w:t>
      </w:r>
      <w:r w:rsidRPr="00D675F5">
        <w:rPr>
          <w:sz w:val="26"/>
          <w:szCs w:val="26"/>
          <w:lang w:val="vi-VN"/>
        </w:rPr>
        <w:t xml:space="preserve">/NHNo-KHDN ngày </w:t>
      </w:r>
      <w:r w:rsidR="00B53261" w:rsidRPr="00D675F5">
        <w:rPr>
          <w:sz w:val="26"/>
          <w:szCs w:val="26"/>
        </w:rPr>
        <w:t>21/10/</w:t>
      </w:r>
      <w:r w:rsidRPr="00D675F5">
        <w:rPr>
          <w:sz w:val="26"/>
          <w:szCs w:val="26"/>
          <w:lang w:val="vi-VN"/>
        </w:rPr>
        <w:t xml:space="preserve">2016 của Agribank Chi nhánh </w:t>
      </w:r>
      <w:r w:rsidR="00BD24E9">
        <w:rPr>
          <w:sz w:val="26"/>
          <w:szCs w:val="26"/>
          <w:lang w:val="vi-VN"/>
        </w:rPr>
        <w:t>...............</w:t>
      </w:r>
      <w:r w:rsidRPr="00D675F5">
        <w:rPr>
          <w:sz w:val="26"/>
          <w:szCs w:val="26"/>
          <w:lang w:val="vi-VN"/>
        </w:rPr>
        <w:t xml:space="preserve">về việc đề nghị phê duyệt cho vay vượt thẩm quyền quyết định cấp tín dụng, kèm bộ hồ sơ vay vốn đối với Công ty </w:t>
      </w:r>
      <w:r w:rsidR="00B53261" w:rsidRPr="00D675F5">
        <w:rPr>
          <w:sz w:val="26"/>
          <w:szCs w:val="26"/>
          <w:lang w:val="vi-VN"/>
        </w:rPr>
        <w:t xml:space="preserve">TNHH Xây dựng và Sản xuất VLXD </w:t>
      </w:r>
      <w:r w:rsidR="008429D7">
        <w:rPr>
          <w:sz w:val="26"/>
          <w:szCs w:val="26"/>
          <w:lang w:val="vi-VN"/>
        </w:rPr>
        <w:t>...............</w:t>
      </w:r>
      <w:r w:rsidRPr="00D675F5">
        <w:rPr>
          <w:sz w:val="26"/>
          <w:szCs w:val="26"/>
          <w:lang w:val="vi-VN"/>
        </w:rPr>
        <w:t xml:space="preserve"> </w:t>
      </w:r>
      <w:r w:rsidRPr="00993CC9">
        <w:rPr>
          <w:sz w:val="26"/>
          <w:szCs w:val="26"/>
          <w:lang w:val="vi-VN"/>
        </w:rPr>
        <w:t xml:space="preserve">(hồ sơ bổ sung cuối cùng ngày </w:t>
      </w:r>
      <w:r w:rsidR="00011669">
        <w:rPr>
          <w:sz w:val="26"/>
          <w:szCs w:val="26"/>
        </w:rPr>
        <w:t>09</w:t>
      </w:r>
      <w:r w:rsidR="00E366C0" w:rsidRPr="00993CC9">
        <w:rPr>
          <w:sz w:val="26"/>
          <w:szCs w:val="26"/>
        </w:rPr>
        <w:t>/1</w:t>
      </w:r>
      <w:r w:rsidR="00011669">
        <w:rPr>
          <w:sz w:val="26"/>
          <w:szCs w:val="26"/>
        </w:rPr>
        <w:t>2</w:t>
      </w:r>
      <w:r w:rsidRPr="00993CC9">
        <w:rPr>
          <w:sz w:val="26"/>
          <w:szCs w:val="26"/>
          <w:lang w:val="vi-VN"/>
        </w:rPr>
        <w:t>/2016);</w:t>
      </w:r>
      <w:r w:rsidRPr="003D05A9">
        <w:rPr>
          <w:sz w:val="26"/>
          <w:szCs w:val="26"/>
          <w:lang w:val="vi-VN"/>
        </w:rPr>
        <w:t xml:space="preserve"> </w:t>
      </w:r>
    </w:p>
    <w:p w:rsidR="00394AE4" w:rsidRPr="004240E5" w:rsidRDefault="00394AE4" w:rsidP="003B3FA9">
      <w:pPr>
        <w:spacing w:after="60" w:line="312" w:lineRule="auto"/>
        <w:ind w:firstLine="720"/>
        <w:jc w:val="both"/>
        <w:rPr>
          <w:sz w:val="26"/>
          <w:szCs w:val="26"/>
          <w:lang w:val="vi-VN"/>
        </w:rPr>
      </w:pPr>
      <w:r w:rsidRPr="004240E5">
        <w:rPr>
          <w:sz w:val="26"/>
          <w:szCs w:val="26"/>
          <w:lang w:val="vi-VN"/>
        </w:rPr>
        <w:t xml:space="preserve">Ban Khách hàng Lớn báo cáo Tổng giám đốc kết quả </w:t>
      </w:r>
      <w:r w:rsidR="00B659E8" w:rsidRPr="001B0ABC">
        <w:rPr>
          <w:sz w:val="26"/>
          <w:szCs w:val="26"/>
          <w:lang w:val="vi-VN"/>
        </w:rPr>
        <w:t>tái thẩm định</w:t>
      </w:r>
      <w:r w:rsidRPr="004240E5">
        <w:rPr>
          <w:sz w:val="26"/>
          <w:szCs w:val="26"/>
          <w:lang w:val="vi-VN"/>
        </w:rPr>
        <w:t xml:space="preserve"> hạn mức tín dụng đối với </w:t>
      </w:r>
      <w:r w:rsidRPr="004240E5">
        <w:rPr>
          <w:bCs/>
          <w:sz w:val="26"/>
          <w:szCs w:val="26"/>
          <w:lang w:val="vi-VN"/>
        </w:rPr>
        <w:t xml:space="preserve">Công ty </w:t>
      </w:r>
      <w:r w:rsidR="00B53261">
        <w:rPr>
          <w:bCs/>
          <w:sz w:val="26"/>
          <w:szCs w:val="26"/>
          <w:lang w:val="vi-VN"/>
        </w:rPr>
        <w:t xml:space="preserve">TNHH Xây dựng và Sản xuất VLXD </w:t>
      </w:r>
      <w:r w:rsidR="00BD24E9">
        <w:rPr>
          <w:bCs/>
          <w:sz w:val="26"/>
          <w:szCs w:val="26"/>
        </w:rPr>
        <w:t>......</w:t>
      </w:r>
      <w:r w:rsidRPr="004240E5">
        <w:rPr>
          <w:sz w:val="26"/>
          <w:szCs w:val="26"/>
          <w:lang w:val="vi-VN"/>
        </w:rPr>
        <w:t xml:space="preserve"> như sau:</w:t>
      </w:r>
    </w:p>
    <w:p w:rsidR="00394AE4" w:rsidRPr="004240E5" w:rsidRDefault="00394AE4" w:rsidP="003B3FA9">
      <w:pPr>
        <w:spacing w:after="60" w:line="312" w:lineRule="auto"/>
        <w:ind w:firstLine="720"/>
        <w:jc w:val="both"/>
        <w:rPr>
          <w:b/>
          <w:bCs/>
          <w:sz w:val="26"/>
          <w:szCs w:val="26"/>
          <w:lang w:val="vi-VN"/>
        </w:rPr>
      </w:pPr>
      <w:r w:rsidRPr="004240E5">
        <w:rPr>
          <w:b/>
          <w:bCs/>
          <w:sz w:val="26"/>
          <w:szCs w:val="26"/>
          <w:lang w:val="vi-VN"/>
        </w:rPr>
        <w:t>I. THÔNG TIN CHUNG VỀ KHÁCH HÀNG:</w:t>
      </w:r>
    </w:p>
    <w:p w:rsidR="00394AE4" w:rsidRPr="004240E5" w:rsidRDefault="00394AE4" w:rsidP="003B3FA9">
      <w:pPr>
        <w:spacing w:after="60" w:line="312" w:lineRule="auto"/>
        <w:ind w:firstLine="720"/>
        <w:jc w:val="both"/>
        <w:rPr>
          <w:b/>
          <w:bCs/>
          <w:i/>
          <w:iCs/>
          <w:sz w:val="26"/>
          <w:szCs w:val="26"/>
          <w:lang w:val="vi-VN"/>
        </w:rPr>
      </w:pPr>
      <w:r w:rsidRPr="004240E5">
        <w:rPr>
          <w:b/>
          <w:bCs/>
          <w:i/>
          <w:iCs/>
          <w:sz w:val="26"/>
          <w:szCs w:val="26"/>
          <w:lang w:val="vi-VN"/>
        </w:rPr>
        <w:t xml:space="preserve">1. </w:t>
      </w:r>
      <w:r w:rsidRPr="004240E5">
        <w:rPr>
          <w:b/>
          <w:bCs/>
          <w:i/>
          <w:iCs/>
          <w:spacing w:val="-8"/>
          <w:sz w:val="26"/>
          <w:szCs w:val="26"/>
          <w:lang w:val="vi-VN"/>
        </w:rPr>
        <w:t>Tên khách hàng</w:t>
      </w:r>
      <w:r w:rsidRPr="004240E5">
        <w:rPr>
          <w:b/>
          <w:bCs/>
          <w:i/>
          <w:iCs/>
          <w:sz w:val="26"/>
          <w:szCs w:val="26"/>
          <w:lang w:val="vi-VN"/>
        </w:rPr>
        <w:t xml:space="preserve">: </w:t>
      </w:r>
    </w:p>
    <w:p w:rsidR="00394AE4" w:rsidRPr="00BD24E9" w:rsidRDefault="00394AE4" w:rsidP="003B3FA9">
      <w:pPr>
        <w:spacing w:after="60" w:line="312" w:lineRule="auto"/>
        <w:ind w:firstLine="720"/>
        <w:jc w:val="both"/>
        <w:rPr>
          <w:bCs/>
          <w:spacing w:val="-4"/>
          <w:sz w:val="26"/>
          <w:szCs w:val="26"/>
        </w:rPr>
      </w:pPr>
      <w:r w:rsidRPr="004240E5">
        <w:rPr>
          <w:bCs/>
          <w:spacing w:val="-4"/>
          <w:sz w:val="26"/>
          <w:szCs w:val="26"/>
          <w:lang w:val="vi-VN"/>
        </w:rPr>
        <w:t xml:space="preserve">- Tên khách hàng: CÔNG TY </w:t>
      </w:r>
      <w:r w:rsidR="00B53261">
        <w:rPr>
          <w:bCs/>
          <w:spacing w:val="-4"/>
          <w:sz w:val="26"/>
          <w:szCs w:val="26"/>
          <w:lang w:val="vi-VN"/>
        </w:rPr>
        <w:t xml:space="preserve">TNHH XÂY DỰNG VÀ SẢN XUẤT VLXD </w:t>
      </w:r>
      <w:r w:rsidR="00BD24E9">
        <w:rPr>
          <w:bCs/>
          <w:spacing w:val="-4"/>
          <w:sz w:val="26"/>
          <w:szCs w:val="26"/>
        </w:rPr>
        <w:t>..........</w:t>
      </w:r>
    </w:p>
    <w:p w:rsidR="00394AE4" w:rsidRPr="00BD24E9" w:rsidRDefault="00394AE4" w:rsidP="003B3FA9">
      <w:pPr>
        <w:spacing w:after="60" w:line="312" w:lineRule="auto"/>
        <w:ind w:firstLine="720"/>
        <w:jc w:val="both"/>
        <w:rPr>
          <w:bCs/>
          <w:sz w:val="26"/>
          <w:szCs w:val="26"/>
        </w:rPr>
      </w:pPr>
      <w:r w:rsidRPr="004240E5">
        <w:rPr>
          <w:sz w:val="26"/>
          <w:szCs w:val="26"/>
          <w:lang w:val="vi-VN"/>
        </w:rPr>
        <w:t xml:space="preserve">- Mã khách hàng: </w:t>
      </w:r>
      <w:r w:rsidR="00BD24E9">
        <w:rPr>
          <w:bCs/>
          <w:sz w:val="26"/>
          <w:szCs w:val="26"/>
        </w:rPr>
        <w:t>..............</w:t>
      </w:r>
    </w:p>
    <w:p w:rsidR="00394AE4" w:rsidRPr="004240E5" w:rsidRDefault="00394AE4" w:rsidP="003B3FA9">
      <w:pPr>
        <w:spacing w:after="60" w:line="312" w:lineRule="auto"/>
        <w:ind w:firstLine="720"/>
        <w:jc w:val="both"/>
        <w:rPr>
          <w:bCs/>
          <w:sz w:val="26"/>
          <w:szCs w:val="26"/>
          <w:lang w:val="vi-VN"/>
        </w:rPr>
      </w:pPr>
      <w:r w:rsidRPr="004240E5">
        <w:rPr>
          <w:sz w:val="26"/>
          <w:szCs w:val="26"/>
          <w:lang w:val="vi-VN"/>
        </w:rPr>
        <w:t xml:space="preserve">- Giấy chứng nhận đăng ký doanh nghiệp Công ty </w:t>
      </w:r>
      <w:r w:rsidR="00B53261">
        <w:rPr>
          <w:sz w:val="26"/>
          <w:szCs w:val="26"/>
        </w:rPr>
        <w:t>TNHH hai thành viên trở lên</w:t>
      </w:r>
      <w:r w:rsidRPr="004240E5">
        <w:rPr>
          <w:sz w:val="26"/>
          <w:szCs w:val="26"/>
          <w:lang w:val="vi-VN"/>
        </w:rPr>
        <w:t xml:space="preserve"> số </w:t>
      </w:r>
      <w:r w:rsidR="00BD24E9">
        <w:rPr>
          <w:sz w:val="26"/>
          <w:szCs w:val="26"/>
        </w:rPr>
        <w:t>....</w:t>
      </w:r>
      <w:r w:rsidRPr="004240E5">
        <w:rPr>
          <w:sz w:val="26"/>
          <w:szCs w:val="26"/>
          <w:lang w:val="vi-VN"/>
        </w:rPr>
        <w:t xml:space="preserve"> do Sở Kế hoạch và Đầu tư tỉnh </w:t>
      </w:r>
      <w:r w:rsidR="00BD24E9">
        <w:rPr>
          <w:sz w:val="26"/>
          <w:szCs w:val="26"/>
        </w:rPr>
        <w:t>...</w:t>
      </w:r>
      <w:r w:rsidR="00B53261" w:rsidRPr="004240E5">
        <w:rPr>
          <w:sz w:val="26"/>
          <w:szCs w:val="26"/>
          <w:lang w:val="vi-VN"/>
        </w:rPr>
        <w:t xml:space="preserve"> </w:t>
      </w:r>
      <w:r w:rsidRPr="004240E5">
        <w:rPr>
          <w:sz w:val="26"/>
          <w:szCs w:val="26"/>
          <w:lang w:val="vi-VN"/>
        </w:rPr>
        <w:t xml:space="preserve">chứng nhận đăng ký lần đầu ngày </w:t>
      </w:r>
      <w:r w:rsidR="00B53261">
        <w:rPr>
          <w:sz w:val="26"/>
          <w:szCs w:val="26"/>
        </w:rPr>
        <w:t>04/3/1996</w:t>
      </w:r>
      <w:r w:rsidRPr="004240E5">
        <w:rPr>
          <w:sz w:val="26"/>
          <w:szCs w:val="26"/>
          <w:lang w:val="vi-VN"/>
        </w:rPr>
        <w:t xml:space="preserve"> và đăng ký thay đổi lần thứ </w:t>
      </w:r>
      <w:r w:rsidR="00B53261">
        <w:rPr>
          <w:sz w:val="26"/>
          <w:szCs w:val="26"/>
        </w:rPr>
        <w:t>9</w:t>
      </w:r>
      <w:r w:rsidRPr="004240E5">
        <w:rPr>
          <w:sz w:val="26"/>
          <w:szCs w:val="26"/>
          <w:lang w:val="vi-VN"/>
        </w:rPr>
        <w:t xml:space="preserve"> ngày </w:t>
      </w:r>
      <w:r w:rsidR="00B53261">
        <w:rPr>
          <w:sz w:val="26"/>
          <w:szCs w:val="26"/>
        </w:rPr>
        <w:t>04/5/2016</w:t>
      </w:r>
      <w:r w:rsidRPr="004240E5">
        <w:rPr>
          <w:sz w:val="26"/>
          <w:szCs w:val="26"/>
          <w:lang w:val="vi-VN"/>
        </w:rPr>
        <w:t xml:space="preserve">. </w:t>
      </w:r>
    </w:p>
    <w:p w:rsidR="00394AE4" w:rsidRPr="004240E5" w:rsidRDefault="00394AE4" w:rsidP="003B3FA9">
      <w:pPr>
        <w:spacing w:after="60" w:line="312" w:lineRule="auto"/>
        <w:ind w:firstLine="720"/>
        <w:jc w:val="both"/>
        <w:rPr>
          <w:sz w:val="26"/>
          <w:szCs w:val="26"/>
          <w:lang w:val="vi-VN"/>
        </w:rPr>
      </w:pPr>
      <w:r w:rsidRPr="004240E5">
        <w:rPr>
          <w:sz w:val="26"/>
          <w:szCs w:val="26"/>
          <w:lang w:val="vi-VN"/>
        </w:rPr>
        <w:t xml:space="preserve">- Địa chỉ trụ  sở chính: </w:t>
      </w:r>
      <w:r w:rsidR="00B53261">
        <w:rPr>
          <w:sz w:val="26"/>
          <w:szCs w:val="26"/>
        </w:rPr>
        <w:t xml:space="preserve">Số </w:t>
      </w:r>
      <w:r w:rsidR="00BD24E9">
        <w:rPr>
          <w:sz w:val="26"/>
          <w:szCs w:val="26"/>
        </w:rPr>
        <w:t>..........</w:t>
      </w:r>
    </w:p>
    <w:p w:rsidR="00394AE4" w:rsidRPr="00B53261" w:rsidRDefault="00394AE4" w:rsidP="003B3FA9">
      <w:pPr>
        <w:tabs>
          <w:tab w:val="left" w:pos="540"/>
          <w:tab w:val="left" w:pos="567"/>
        </w:tabs>
        <w:spacing w:after="60" w:line="312" w:lineRule="auto"/>
        <w:ind w:firstLine="720"/>
        <w:jc w:val="both"/>
        <w:rPr>
          <w:sz w:val="26"/>
          <w:szCs w:val="26"/>
        </w:rPr>
      </w:pPr>
      <w:r w:rsidRPr="004240E5">
        <w:rPr>
          <w:b/>
          <w:bCs/>
          <w:i/>
          <w:iCs/>
          <w:sz w:val="26"/>
          <w:szCs w:val="26"/>
          <w:lang w:val="vi-VN"/>
        </w:rPr>
        <w:t>2. Loại hình tổ chức</w:t>
      </w:r>
      <w:r w:rsidRPr="004240E5">
        <w:rPr>
          <w:sz w:val="26"/>
          <w:szCs w:val="26"/>
          <w:lang w:val="vi-VN"/>
        </w:rPr>
        <w:t xml:space="preserve">: Công ty </w:t>
      </w:r>
      <w:r w:rsidR="00B53261">
        <w:rPr>
          <w:sz w:val="26"/>
          <w:szCs w:val="26"/>
        </w:rPr>
        <w:t>TNHH</w:t>
      </w:r>
    </w:p>
    <w:p w:rsidR="00394AE4" w:rsidRPr="004240E5" w:rsidRDefault="00394AE4" w:rsidP="003B3FA9">
      <w:pPr>
        <w:tabs>
          <w:tab w:val="left" w:pos="567"/>
          <w:tab w:val="left" w:pos="630"/>
        </w:tabs>
        <w:spacing w:after="60" w:line="312" w:lineRule="auto"/>
        <w:ind w:firstLine="720"/>
        <w:jc w:val="both"/>
        <w:rPr>
          <w:sz w:val="26"/>
          <w:szCs w:val="26"/>
          <w:lang w:val="vi-VN"/>
        </w:rPr>
      </w:pPr>
      <w:r w:rsidRPr="004240E5">
        <w:rPr>
          <w:b/>
          <w:bCs/>
          <w:i/>
          <w:iCs/>
          <w:sz w:val="26"/>
          <w:szCs w:val="26"/>
          <w:lang w:val="vi-VN"/>
        </w:rPr>
        <w:t>3. Ngành nghề sản xuất kinh doanh chính:</w:t>
      </w:r>
      <w:r w:rsidRPr="004240E5">
        <w:rPr>
          <w:sz w:val="26"/>
          <w:szCs w:val="26"/>
          <w:lang w:val="vi-VN"/>
        </w:rPr>
        <w:t xml:space="preserve">  </w:t>
      </w:r>
    </w:p>
    <w:p w:rsidR="005649CB" w:rsidRDefault="005649CB" w:rsidP="003B3FA9">
      <w:pPr>
        <w:pStyle w:val="BodyTextIndent3"/>
        <w:spacing w:after="60" w:line="312" w:lineRule="auto"/>
        <w:ind w:left="0" w:right="28" w:firstLine="709"/>
        <w:jc w:val="both"/>
        <w:rPr>
          <w:i/>
          <w:sz w:val="26"/>
          <w:szCs w:val="26"/>
        </w:rPr>
      </w:pPr>
      <w:r>
        <w:rPr>
          <w:i/>
          <w:sz w:val="26"/>
          <w:szCs w:val="26"/>
        </w:rPr>
        <w:t xml:space="preserve">- </w:t>
      </w:r>
      <w:r w:rsidRPr="005649CB">
        <w:rPr>
          <w:i/>
          <w:sz w:val="26"/>
          <w:szCs w:val="26"/>
        </w:rPr>
        <w:t>Xây dựng công trình dân dụ</w:t>
      </w:r>
      <w:r w:rsidR="00344993">
        <w:rPr>
          <w:i/>
          <w:sz w:val="26"/>
          <w:szCs w:val="26"/>
        </w:rPr>
        <w:t xml:space="preserve">ng, </w:t>
      </w:r>
      <w:r w:rsidRPr="005649CB">
        <w:rPr>
          <w:i/>
          <w:sz w:val="26"/>
          <w:szCs w:val="26"/>
        </w:rPr>
        <w:t xml:space="preserve">công trình giao thông, </w:t>
      </w:r>
      <w:r w:rsidR="00344993">
        <w:rPr>
          <w:i/>
          <w:sz w:val="26"/>
          <w:szCs w:val="26"/>
        </w:rPr>
        <w:t xml:space="preserve">công trình công nghiệp, </w:t>
      </w:r>
      <w:r w:rsidRPr="005649CB">
        <w:rPr>
          <w:i/>
          <w:sz w:val="26"/>
          <w:szCs w:val="26"/>
        </w:rPr>
        <w:t>thủy lợi,</w:t>
      </w:r>
      <w:r w:rsidR="00344993">
        <w:rPr>
          <w:i/>
          <w:sz w:val="26"/>
          <w:szCs w:val="26"/>
        </w:rPr>
        <w:t xml:space="preserve"> đường ống cấp thoát nước,</w:t>
      </w:r>
      <w:r w:rsidRPr="005649CB">
        <w:rPr>
          <w:i/>
          <w:sz w:val="26"/>
          <w:szCs w:val="26"/>
        </w:rPr>
        <w:t xml:space="preserve"> công trình điện đến 35KV, các công trình hạ tầng kỹ thuật đô thị và khu công nghiệp, san lấp mặt bằng;</w:t>
      </w:r>
    </w:p>
    <w:p w:rsidR="005649CB" w:rsidRPr="005649CB" w:rsidRDefault="005649CB" w:rsidP="003B3FA9">
      <w:pPr>
        <w:pStyle w:val="BodyTextIndent3"/>
        <w:spacing w:after="60" w:line="312" w:lineRule="auto"/>
        <w:ind w:left="0" w:right="28" w:firstLine="709"/>
        <w:jc w:val="both"/>
        <w:rPr>
          <w:i/>
          <w:sz w:val="26"/>
          <w:szCs w:val="26"/>
        </w:rPr>
      </w:pPr>
      <w:r>
        <w:rPr>
          <w:i/>
          <w:sz w:val="26"/>
          <w:szCs w:val="26"/>
        </w:rPr>
        <w:lastRenderedPageBreak/>
        <w:t xml:space="preserve">- </w:t>
      </w:r>
      <w:r w:rsidRPr="005649CB">
        <w:rPr>
          <w:i/>
          <w:sz w:val="26"/>
          <w:szCs w:val="26"/>
        </w:rPr>
        <w:t>Sản xuất và kinh doanh vật liệu xây dựng, hàng trang trí nội thất; sản xuất và kinh doanh nước sạch (nước sinh hoạt, nước công nghiệp); sản xuất và kinh doanh thiết bị điện tử</w:t>
      </w:r>
      <w:r w:rsidR="00344993">
        <w:rPr>
          <w:i/>
          <w:sz w:val="26"/>
          <w:szCs w:val="26"/>
        </w:rPr>
        <w:t>;</w:t>
      </w:r>
    </w:p>
    <w:p w:rsidR="005649CB" w:rsidRPr="005649CB" w:rsidRDefault="005649CB" w:rsidP="003B3FA9">
      <w:pPr>
        <w:pStyle w:val="BodyTextIndent3"/>
        <w:spacing w:after="60" w:line="312" w:lineRule="auto"/>
        <w:ind w:left="0" w:right="28" w:firstLine="709"/>
        <w:jc w:val="both"/>
        <w:rPr>
          <w:i/>
          <w:sz w:val="26"/>
          <w:szCs w:val="26"/>
        </w:rPr>
      </w:pPr>
      <w:r>
        <w:rPr>
          <w:i/>
          <w:sz w:val="26"/>
          <w:szCs w:val="26"/>
        </w:rPr>
        <w:t xml:space="preserve">- </w:t>
      </w:r>
      <w:r w:rsidRPr="005649CB">
        <w:rPr>
          <w:i/>
          <w:sz w:val="26"/>
          <w:szCs w:val="26"/>
        </w:rPr>
        <w:t>Khai thác và sản xuất các loại đá xây dựng; Khai thác cát, sỏi, đấ</w:t>
      </w:r>
      <w:r w:rsidR="00344993">
        <w:rPr>
          <w:i/>
          <w:sz w:val="26"/>
          <w:szCs w:val="26"/>
        </w:rPr>
        <w:t>t sét và cao lanh;</w:t>
      </w:r>
    </w:p>
    <w:p w:rsidR="005649CB" w:rsidRPr="005649CB" w:rsidRDefault="005649CB" w:rsidP="003B3FA9">
      <w:pPr>
        <w:pStyle w:val="BodyTextIndent3"/>
        <w:spacing w:after="60" w:line="312" w:lineRule="auto"/>
        <w:ind w:left="0" w:right="28" w:firstLine="709"/>
        <w:jc w:val="both"/>
        <w:rPr>
          <w:i/>
          <w:sz w:val="26"/>
          <w:szCs w:val="26"/>
        </w:rPr>
      </w:pPr>
      <w:r>
        <w:rPr>
          <w:i/>
          <w:sz w:val="26"/>
          <w:szCs w:val="26"/>
        </w:rPr>
        <w:t xml:space="preserve">- </w:t>
      </w:r>
      <w:r w:rsidR="00344993">
        <w:rPr>
          <w:i/>
          <w:sz w:val="26"/>
          <w:szCs w:val="26"/>
        </w:rPr>
        <w:t>Kinh doanh</w:t>
      </w:r>
      <w:r w:rsidRPr="005649CB">
        <w:rPr>
          <w:i/>
          <w:sz w:val="26"/>
          <w:szCs w:val="26"/>
        </w:rPr>
        <w:t xml:space="preserve"> cơ sở lưu trú du lị</w:t>
      </w:r>
      <w:r w:rsidR="00344993">
        <w:rPr>
          <w:i/>
          <w:sz w:val="26"/>
          <w:szCs w:val="26"/>
        </w:rPr>
        <w:t xml:space="preserve">ch: </w:t>
      </w:r>
      <w:r w:rsidRPr="005649CB">
        <w:rPr>
          <w:i/>
          <w:sz w:val="26"/>
          <w:szCs w:val="26"/>
        </w:rPr>
        <w:t>Khách sạn, nhà nghỉ có kinh doanh du lịch, biệt thự kinh doanh du lịch, làng du lịch, căn hộ kinh doanh du lịch, bãi cắm trại du lịch.</w:t>
      </w:r>
    </w:p>
    <w:p w:rsidR="005649CB" w:rsidRPr="005649CB" w:rsidRDefault="005649CB" w:rsidP="003B3FA9">
      <w:pPr>
        <w:pStyle w:val="BodyTextIndent3"/>
        <w:spacing w:after="60" w:line="312" w:lineRule="auto"/>
        <w:ind w:left="0" w:right="28" w:firstLine="709"/>
        <w:jc w:val="both"/>
        <w:rPr>
          <w:i/>
          <w:sz w:val="26"/>
          <w:szCs w:val="26"/>
        </w:rPr>
      </w:pPr>
      <w:r>
        <w:rPr>
          <w:i/>
          <w:sz w:val="26"/>
          <w:szCs w:val="26"/>
        </w:rPr>
        <w:t xml:space="preserve">- </w:t>
      </w:r>
      <w:r w:rsidRPr="005649CB">
        <w:rPr>
          <w:i/>
          <w:sz w:val="26"/>
          <w:szCs w:val="26"/>
        </w:rPr>
        <w:t>Cho thuê nhà ở, đất ở; Môi giới bất động sản, dịch vụ nhà đất; Mua bán nhà; Đầu tư xây dựng và kinh doanh hạ tầng khu công nghiệp.</w:t>
      </w:r>
    </w:p>
    <w:p w:rsidR="00394AE4" w:rsidRPr="004240E5" w:rsidRDefault="004C4062" w:rsidP="003B3FA9">
      <w:pPr>
        <w:spacing w:after="60" w:line="312" w:lineRule="auto"/>
        <w:ind w:firstLine="720"/>
        <w:jc w:val="both"/>
        <w:rPr>
          <w:b/>
          <w:bCs/>
          <w:i/>
          <w:iCs/>
          <w:sz w:val="26"/>
          <w:szCs w:val="26"/>
          <w:lang w:val="vi-VN"/>
        </w:rPr>
      </w:pPr>
      <w:r>
        <w:rPr>
          <w:b/>
          <w:bCs/>
          <w:i/>
          <w:iCs/>
          <w:sz w:val="26"/>
          <w:szCs w:val="26"/>
        </w:rPr>
        <w:t>4</w:t>
      </w:r>
      <w:r w:rsidR="00394AE4" w:rsidRPr="004240E5">
        <w:rPr>
          <w:b/>
          <w:bCs/>
          <w:i/>
          <w:iCs/>
          <w:sz w:val="26"/>
          <w:szCs w:val="26"/>
          <w:lang w:val="vi-VN"/>
        </w:rPr>
        <w:t>. Người đại diện theo pháp luật:</w:t>
      </w:r>
    </w:p>
    <w:p w:rsidR="00394AE4" w:rsidRPr="002C3F91" w:rsidRDefault="00394AE4" w:rsidP="003B3FA9">
      <w:pPr>
        <w:spacing w:after="60" w:line="312" w:lineRule="auto"/>
        <w:ind w:left="720"/>
        <w:jc w:val="both"/>
        <w:rPr>
          <w:sz w:val="26"/>
          <w:szCs w:val="26"/>
        </w:rPr>
      </w:pPr>
      <w:r w:rsidRPr="004240E5">
        <w:rPr>
          <w:sz w:val="26"/>
          <w:szCs w:val="26"/>
          <w:lang w:val="vi-VN"/>
        </w:rPr>
        <w:t xml:space="preserve">- Người đại diện pháp luật: Ông </w:t>
      </w:r>
      <w:r w:rsidR="00BD24E9">
        <w:rPr>
          <w:b/>
          <w:sz w:val="26"/>
          <w:szCs w:val="26"/>
        </w:rPr>
        <w:t>...........</w:t>
      </w:r>
      <w:r w:rsidRPr="004240E5">
        <w:rPr>
          <w:sz w:val="26"/>
          <w:szCs w:val="26"/>
          <w:lang w:val="vi-VN"/>
        </w:rPr>
        <w:t xml:space="preserve"> – </w:t>
      </w:r>
      <w:r w:rsidR="002C3F91">
        <w:rPr>
          <w:sz w:val="26"/>
          <w:szCs w:val="26"/>
        </w:rPr>
        <w:t>Giám đốc</w:t>
      </w:r>
    </w:p>
    <w:p w:rsidR="00394AE4" w:rsidRPr="004240E5" w:rsidRDefault="00394AE4" w:rsidP="003B3FA9">
      <w:pPr>
        <w:spacing w:after="60" w:line="312" w:lineRule="auto"/>
        <w:ind w:left="720"/>
        <w:jc w:val="both"/>
        <w:rPr>
          <w:sz w:val="26"/>
          <w:szCs w:val="26"/>
        </w:rPr>
      </w:pPr>
      <w:r w:rsidRPr="004240E5">
        <w:rPr>
          <w:sz w:val="26"/>
          <w:szCs w:val="26"/>
        </w:rPr>
        <w:t xml:space="preserve">CMTND số </w:t>
      </w:r>
      <w:r w:rsidR="00BD24E9">
        <w:rPr>
          <w:sz w:val="26"/>
          <w:szCs w:val="26"/>
        </w:rPr>
        <w:t>.....</w:t>
      </w:r>
      <w:r w:rsidRPr="004240E5">
        <w:rPr>
          <w:sz w:val="26"/>
          <w:szCs w:val="26"/>
        </w:rPr>
        <w:t xml:space="preserve"> do CA </w:t>
      </w:r>
      <w:r w:rsidR="002C3F91">
        <w:rPr>
          <w:sz w:val="26"/>
          <w:szCs w:val="26"/>
        </w:rPr>
        <w:t xml:space="preserve">tỉnh </w:t>
      </w:r>
      <w:r w:rsidR="00BD24E9">
        <w:rPr>
          <w:sz w:val="26"/>
          <w:szCs w:val="26"/>
        </w:rPr>
        <w:t>.....</w:t>
      </w:r>
      <w:r w:rsidRPr="004240E5">
        <w:rPr>
          <w:sz w:val="26"/>
          <w:szCs w:val="26"/>
        </w:rPr>
        <w:t xml:space="preserve"> cấp ngày </w:t>
      </w:r>
      <w:r w:rsidR="002C3F91">
        <w:rPr>
          <w:sz w:val="26"/>
          <w:szCs w:val="26"/>
        </w:rPr>
        <w:t>28/02/2007</w:t>
      </w:r>
    </w:p>
    <w:p w:rsidR="00394AE4" w:rsidRPr="004240E5" w:rsidRDefault="00394AE4" w:rsidP="003B3FA9">
      <w:pPr>
        <w:spacing w:after="60" w:line="312" w:lineRule="auto"/>
        <w:ind w:firstLine="720"/>
        <w:jc w:val="both"/>
        <w:rPr>
          <w:sz w:val="26"/>
          <w:szCs w:val="26"/>
        </w:rPr>
      </w:pPr>
      <w:r w:rsidRPr="00C861F3">
        <w:rPr>
          <w:sz w:val="26"/>
          <w:szCs w:val="26"/>
        </w:rPr>
        <w:t xml:space="preserve">Hộ khẩu thường trú: </w:t>
      </w:r>
      <w:r w:rsidRPr="00C861F3">
        <w:rPr>
          <w:sz w:val="26"/>
          <w:szCs w:val="26"/>
          <w:lang w:val="vi-VN"/>
        </w:rPr>
        <w:t xml:space="preserve">Số </w:t>
      </w:r>
      <w:r w:rsidR="00BD24E9">
        <w:rPr>
          <w:sz w:val="26"/>
          <w:szCs w:val="26"/>
        </w:rPr>
        <w:t>.....</w:t>
      </w:r>
    </w:p>
    <w:p w:rsidR="00394AE4" w:rsidRPr="004240E5" w:rsidRDefault="004C4062" w:rsidP="003B3FA9">
      <w:pPr>
        <w:spacing w:after="60" w:line="312" w:lineRule="auto"/>
        <w:ind w:firstLine="720"/>
        <w:jc w:val="both"/>
        <w:rPr>
          <w:b/>
          <w:bCs/>
          <w:i/>
          <w:iCs/>
          <w:sz w:val="26"/>
          <w:szCs w:val="26"/>
          <w:lang w:val="vi-VN"/>
        </w:rPr>
      </w:pPr>
      <w:r>
        <w:rPr>
          <w:b/>
          <w:bCs/>
          <w:i/>
          <w:iCs/>
          <w:sz w:val="26"/>
          <w:szCs w:val="26"/>
        </w:rPr>
        <w:t>5</w:t>
      </w:r>
      <w:r w:rsidR="00394AE4" w:rsidRPr="004240E5">
        <w:rPr>
          <w:b/>
          <w:bCs/>
          <w:i/>
          <w:iCs/>
          <w:sz w:val="26"/>
          <w:szCs w:val="26"/>
          <w:lang w:val="vi-VN"/>
        </w:rPr>
        <w:t>. Kế toán trưởng:</w:t>
      </w:r>
    </w:p>
    <w:p w:rsidR="00394AE4" w:rsidRPr="002C3F91" w:rsidRDefault="00394AE4" w:rsidP="003B3FA9">
      <w:pPr>
        <w:spacing w:after="60" w:line="312" w:lineRule="auto"/>
        <w:ind w:left="720"/>
        <w:jc w:val="both"/>
        <w:rPr>
          <w:sz w:val="26"/>
          <w:szCs w:val="26"/>
        </w:rPr>
      </w:pPr>
      <w:r w:rsidRPr="004240E5">
        <w:rPr>
          <w:sz w:val="26"/>
          <w:szCs w:val="26"/>
          <w:lang w:val="vi-VN"/>
        </w:rPr>
        <w:t xml:space="preserve">- Kế toán trưởng: </w:t>
      </w:r>
      <w:r w:rsidR="002C3F91">
        <w:rPr>
          <w:sz w:val="26"/>
          <w:szCs w:val="26"/>
        </w:rPr>
        <w:t xml:space="preserve">Bà </w:t>
      </w:r>
      <w:r w:rsidR="00BD24E9">
        <w:rPr>
          <w:sz w:val="26"/>
          <w:szCs w:val="26"/>
        </w:rPr>
        <w:t>....</w:t>
      </w:r>
    </w:p>
    <w:p w:rsidR="00394AE4" w:rsidRPr="00B01A76" w:rsidRDefault="00394AE4" w:rsidP="003B3FA9">
      <w:pPr>
        <w:spacing w:after="60" w:line="312" w:lineRule="auto"/>
        <w:ind w:left="720"/>
        <w:jc w:val="both"/>
        <w:rPr>
          <w:sz w:val="26"/>
          <w:szCs w:val="26"/>
        </w:rPr>
      </w:pPr>
      <w:r w:rsidRPr="00B01A76">
        <w:rPr>
          <w:sz w:val="26"/>
          <w:szCs w:val="26"/>
        </w:rPr>
        <w:t xml:space="preserve">CMTND số </w:t>
      </w:r>
      <w:r w:rsidR="00BD24E9">
        <w:rPr>
          <w:sz w:val="26"/>
          <w:szCs w:val="26"/>
        </w:rPr>
        <w:t>........</w:t>
      </w:r>
      <w:r w:rsidRPr="00B01A76">
        <w:rPr>
          <w:sz w:val="26"/>
          <w:szCs w:val="26"/>
        </w:rPr>
        <w:t xml:space="preserve"> do CA </w:t>
      </w:r>
      <w:r w:rsidR="00C861F3" w:rsidRPr="00B01A76">
        <w:rPr>
          <w:sz w:val="26"/>
          <w:szCs w:val="26"/>
        </w:rPr>
        <w:t>tỉnh Bà Rịa Vũng Tàu</w:t>
      </w:r>
      <w:r w:rsidRPr="00B01A76">
        <w:rPr>
          <w:sz w:val="26"/>
          <w:szCs w:val="26"/>
        </w:rPr>
        <w:t xml:space="preserve"> cấp ngày </w:t>
      </w:r>
      <w:r w:rsidR="00BD24E9">
        <w:rPr>
          <w:sz w:val="26"/>
          <w:szCs w:val="26"/>
        </w:rPr>
        <w:t>....</w:t>
      </w:r>
    </w:p>
    <w:p w:rsidR="00394AE4" w:rsidRPr="004240E5" w:rsidRDefault="00394AE4" w:rsidP="003B3FA9">
      <w:pPr>
        <w:spacing w:after="60" w:line="312" w:lineRule="auto"/>
        <w:ind w:firstLine="720"/>
        <w:jc w:val="both"/>
        <w:rPr>
          <w:sz w:val="26"/>
          <w:szCs w:val="26"/>
        </w:rPr>
      </w:pPr>
      <w:r w:rsidRPr="00B01A76">
        <w:rPr>
          <w:sz w:val="26"/>
          <w:szCs w:val="26"/>
        </w:rPr>
        <w:t xml:space="preserve">Quyết định bổ nhiệm số </w:t>
      </w:r>
      <w:r w:rsidR="00BD24E9">
        <w:rPr>
          <w:sz w:val="26"/>
          <w:szCs w:val="26"/>
        </w:rPr>
        <w:t>....</w:t>
      </w:r>
      <w:r w:rsidR="0050109B" w:rsidRPr="00B01A76">
        <w:rPr>
          <w:sz w:val="26"/>
          <w:szCs w:val="26"/>
        </w:rPr>
        <w:t>/QĐHĐTV</w:t>
      </w:r>
      <w:r w:rsidRPr="00B01A76">
        <w:rPr>
          <w:sz w:val="26"/>
          <w:szCs w:val="26"/>
        </w:rPr>
        <w:t xml:space="preserve"> do </w:t>
      </w:r>
      <w:r w:rsidR="0050109B" w:rsidRPr="00B01A76">
        <w:rPr>
          <w:sz w:val="26"/>
          <w:szCs w:val="26"/>
        </w:rPr>
        <w:t>Chủ tịch HĐTV</w:t>
      </w:r>
      <w:r w:rsidRPr="00B01A76">
        <w:rPr>
          <w:sz w:val="26"/>
          <w:szCs w:val="26"/>
        </w:rPr>
        <w:t xml:space="preserve"> Công ty </w:t>
      </w:r>
      <w:r w:rsidR="0050109B" w:rsidRPr="00B01A76">
        <w:rPr>
          <w:sz w:val="26"/>
          <w:szCs w:val="26"/>
          <w:lang w:val="vi-VN"/>
        </w:rPr>
        <w:t xml:space="preserve">TNHH Xây dựng và Sản xuất VLXD </w:t>
      </w:r>
      <w:r w:rsidR="00BD24E9">
        <w:rPr>
          <w:sz w:val="26"/>
          <w:szCs w:val="26"/>
        </w:rPr>
        <w:t>....</w:t>
      </w:r>
      <w:r w:rsidRPr="00B01A76">
        <w:rPr>
          <w:sz w:val="26"/>
          <w:szCs w:val="26"/>
        </w:rPr>
        <w:t xml:space="preserve"> ký ngày </w:t>
      </w:r>
      <w:r w:rsidR="0050109B" w:rsidRPr="00B01A76">
        <w:rPr>
          <w:sz w:val="26"/>
          <w:szCs w:val="26"/>
        </w:rPr>
        <w:t>01/01/2014</w:t>
      </w:r>
      <w:r w:rsidRPr="00B01A76">
        <w:rPr>
          <w:sz w:val="26"/>
          <w:szCs w:val="26"/>
        </w:rPr>
        <w:t>.</w:t>
      </w:r>
    </w:p>
    <w:p w:rsidR="00394AE4" w:rsidRPr="00EA3376" w:rsidRDefault="004C4062" w:rsidP="003B3FA9">
      <w:pPr>
        <w:spacing w:after="60" w:line="312" w:lineRule="auto"/>
        <w:ind w:firstLine="720"/>
        <w:jc w:val="both"/>
        <w:rPr>
          <w:b/>
          <w:bCs/>
          <w:i/>
          <w:iCs/>
          <w:sz w:val="26"/>
          <w:szCs w:val="26"/>
          <w:lang w:val="pt-BR"/>
        </w:rPr>
      </w:pPr>
      <w:r w:rsidRPr="00F0448B">
        <w:rPr>
          <w:b/>
          <w:bCs/>
          <w:i/>
          <w:iCs/>
          <w:sz w:val="26"/>
          <w:szCs w:val="26"/>
          <w:lang w:val="pt-BR"/>
        </w:rPr>
        <w:t>6</w:t>
      </w:r>
      <w:r w:rsidR="00394AE4" w:rsidRPr="00F0448B">
        <w:rPr>
          <w:b/>
          <w:bCs/>
          <w:i/>
          <w:iCs/>
          <w:sz w:val="26"/>
          <w:szCs w:val="26"/>
          <w:lang w:val="pt-BR"/>
        </w:rPr>
        <w:t>. Danh sách cổ đông:</w:t>
      </w:r>
    </w:p>
    <w:p w:rsidR="00394AE4" w:rsidRPr="004240E5" w:rsidRDefault="00394AE4" w:rsidP="004240E5">
      <w:pPr>
        <w:spacing w:line="312" w:lineRule="auto"/>
        <w:ind w:firstLine="720"/>
        <w:jc w:val="right"/>
        <w:rPr>
          <w:bCs/>
          <w:i/>
          <w:iCs/>
          <w:sz w:val="26"/>
          <w:szCs w:val="26"/>
          <w:lang w:val="pt-BR"/>
        </w:rPr>
      </w:pPr>
      <w:r w:rsidRPr="004240E5">
        <w:rPr>
          <w:bCs/>
          <w:i/>
          <w:iCs/>
          <w:sz w:val="26"/>
          <w:szCs w:val="26"/>
          <w:lang w:val="pt-BR"/>
        </w:rPr>
        <w:t>Đơn vị: triệu đồng</w:t>
      </w:r>
    </w:p>
    <w:tbl>
      <w:tblPr>
        <w:tblW w:w="52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7"/>
        <w:gridCol w:w="1527"/>
        <w:gridCol w:w="3595"/>
        <w:gridCol w:w="1709"/>
        <w:gridCol w:w="1280"/>
        <w:gridCol w:w="1849"/>
      </w:tblGrid>
      <w:tr w:rsidR="00EA3376" w:rsidRPr="004240E5" w:rsidTr="003B3FA9">
        <w:trPr>
          <w:trHeight w:val="692"/>
        </w:trPr>
        <w:tc>
          <w:tcPr>
            <w:tcW w:w="309" w:type="pct"/>
            <w:vAlign w:val="center"/>
          </w:tcPr>
          <w:p w:rsidR="00EA3376" w:rsidRPr="004240E5" w:rsidRDefault="00EA3376" w:rsidP="004240E5">
            <w:pPr>
              <w:tabs>
                <w:tab w:val="left" w:pos="5103"/>
              </w:tabs>
              <w:jc w:val="center"/>
              <w:rPr>
                <w:b/>
                <w:color w:val="000000"/>
              </w:rPr>
            </w:pPr>
            <w:r w:rsidRPr="004240E5">
              <w:rPr>
                <w:b/>
                <w:color w:val="000000"/>
              </w:rPr>
              <w:t>TT</w:t>
            </w:r>
          </w:p>
        </w:tc>
        <w:tc>
          <w:tcPr>
            <w:tcW w:w="719" w:type="pct"/>
            <w:vAlign w:val="center"/>
          </w:tcPr>
          <w:p w:rsidR="00EA3376" w:rsidRPr="004240E5" w:rsidRDefault="00EA3376" w:rsidP="004240E5">
            <w:pPr>
              <w:tabs>
                <w:tab w:val="left" w:pos="5103"/>
              </w:tabs>
              <w:jc w:val="center"/>
              <w:rPr>
                <w:b/>
                <w:color w:val="000000"/>
              </w:rPr>
            </w:pPr>
            <w:r w:rsidRPr="004240E5">
              <w:rPr>
                <w:b/>
                <w:color w:val="000000"/>
              </w:rPr>
              <w:t>Cổ đông</w:t>
            </w:r>
          </w:p>
        </w:tc>
        <w:tc>
          <w:tcPr>
            <w:tcW w:w="1693" w:type="pct"/>
            <w:vAlign w:val="center"/>
          </w:tcPr>
          <w:p w:rsidR="00EA3376" w:rsidRPr="004240E5" w:rsidRDefault="00EA3376" w:rsidP="004240E5">
            <w:pPr>
              <w:tabs>
                <w:tab w:val="left" w:pos="5103"/>
              </w:tabs>
              <w:jc w:val="center"/>
              <w:rPr>
                <w:b/>
                <w:color w:val="000000"/>
              </w:rPr>
            </w:pPr>
            <w:r w:rsidRPr="004240E5">
              <w:rPr>
                <w:b/>
                <w:color w:val="000000"/>
              </w:rPr>
              <w:t>Địa chỉ</w:t>
            </w:r>
          </w:p>
        </w:tc>
        <w:tc>
          <w:tcPr>
            <w:tcW w:w="805" w:type="pct"/>
            <w:vAlign w:val="center"/>
          </w:tcPr>
          <w:p w:rsidR="00EA3376" w:rsidRPr="004240E5" w:rsidRDefault="00EA3376" w:rsidP="004240E5">
            <w:pPr>
              <w:tabs>
                <w:tab w:val="left" w:pos="5103"/>
              </w:tabs>
              <w:jc w:val="center"/>
              <w:rPr>
                <w:b/>
                <w:color w:val="000000"/>
              </w:rPr>
            </w:pPr>
            <w:r>
              <w:rPr>
                <w:b/>
                <w:color w:val="000000"/>
              </w:rPr>
              <w:t>Giá trị vốn góp</w:t>
            </w:r>
          </w:p>
        </w:tc>
        <w:tc>
          <w:tcPr>
            <w:tcW w:w="603" w:type="pct"/>
            <w:vAlign w:val="center"/>
          </w:tcPr>
          <w:p w:rsidR="00EA3376" w:rsidRPr="004240E5" w:rsidRDefault="00EA3376" w:rsidP="004240E5">
            <w:pPr>
              <w:tabs>
                <w:tab w:val="left" w:pos="5103"/>
              </w:tabs>
              <w:jc w:val="center"/>
              <w:rPr>
                <w:b/>
                <w:color w:val="000000"/>
              </w:rPr>
            </w:pPr>
            <w:r>
              <w:rPr>
                <w:b/>
                <w:color w:val="000000"/>
              </w:rPr>
              <w:t>Tỷ lệ</w:t>
            </w:r>
          </w:p>
        </w:tc>
        <w:tc>
          <w:tcPr>
            <w:tcW w:w="871" w:type="pct"/>
            <w:vAlign w:val="center"/>
          </w:tcPr>
          <w:p w:rsidR="00EA3376" w:rsidRPr="004240E5" w:rsidRDefault="00EA3376" w:rsidP="00EA3376">
            <w:pPr>
              <w:tabs>
                <w:tab w:val="left" w:pos="5103"/>
              </w:tabs>
              <w:jc w:val="center"/>
              <w:rPr>
                <w:b/>
                <w:color w:val="000000"/>
              </w:rPr>
            </w:pPr>
            <w:r>
              <w:rPr>
                <w:b/>
                <w:color w:val="000000"/>
              </w:rPr>
              <w:t>Chức danh</w:t>
            </w:r>
          </w:p>
        </w:tc>
      </w:tr>
      <w:tr w:rsidR="00EA3376" w:rsidRPr="004240E5" w:rsidTr="003B3FA9">
        <w:tc>
          <w:tcPr>
            <w:tcW w:w="309" w:type="pct"/>
            <w:vAlign w:val="center"/>
          </w:tcPr>
          <w:p w:rsidR="00EA3376" w:rsidRPr="006337BE" w:rsidRDefault="00EA3376" w:rsidP="004240E5">
            <w:pPr>
              <w:spacing w:before="60" w:after="60"/>
              <w:jc w:val="center"/>
              <w:rPr>
                <w:color w:val="000000"/>
              </w:rPr>
            </w:pPr>
            <w:r w:rsidRPr="006337BE">
              <w:rPr>
                <w:color w:val="000000"/>
                <w:sz w:val="22"/>
                <w:szCs w:val="22"/>
              </w:rPr>
              <w:t>1</w:t>
            </w:r>
          </w:p>
        </w:tc>
        <w:tc>
          <w:tcPr>
            <w:tcW w:w="719" w:type="pct"/>
            <w:vAlign w:val="center"/>
          </w:tcPr>
          <w:p w:rsidR="00EA3376" w:rsidRPr="006337BE" w:rsidRDefault="00EA3376" w:rsidP="00BD24E9">
            <w:pPr>
              <w:spacing w:before="60" w:after="60"/>
              <w:rPr>
                <w:color w:val="000000"/>
              </w:rPr>
            </w:pPr>
            <w:r>
              <w:rPr>
                <w:color w:val="000000"/>
                <w:sz w:val="22"/>
                <w:szCs w:val="22"/>
              </w:rPr>
              <w:t xml:space="preserve">Tào </w:t>
            </w:r>
            <w:r w:rsidR="00BD24E9">
              <w:rPr>
                <w:color w:val="000000"/>
                <w:sz w:val="22"/>
                <w:szCs w:val="22"/>
              </w:rPr>
              <w:t>....</w:t>
            </w:r>
          </w:p>
        </w:tc>
        <w:tc>
          <w:tcPr>
            <w:tcW w:w="1693" w:type="pct"/>
          </w:tcPr>
          <w:p w:rsidR="00EA3376" w:rsidRPr="007774AC" w:rsidRDefault="00EA3376" w:rsidP="00BD24E9">
            <w:pPr>
              <w:spacing w:before="60" w:after="60"/>
              <w:jc w:val="center"/>
              <w:rPr>
                <w:color w:val="000000"/>
                <w:sz w:val="22"/>
                <w:szCs w:val="22"/>
              </w:rPr>
            </w:pPr>
            <w:r w:rsidRPr="007774AC">
              <w:rPr>
                <w:sz w:val="22"/>
                <w:szCs w:val="22"/>
                <w:lang w:val="vi-VN"/>
              </w:rPr>
              <w:t xml:space="preserve">Số </w:t>
            </w:r>
            <w:r w:rsidRPr="007774AC">
              <w:rPr>
                <w:sz w:val="22"/>
                <w:szCs w:val="22"/>
              </w:rPr>
              <w:t xml:space="preserve">35 Nguyễn Hữu Cảnh, </w:t>
            </w:r>
            <w:r w:rsidR="00BD24E9">
              <w:rPr>
                <w:sz w:val="22"/>
                <w:szCs w:val="22"/>
              </w:rPr>
              <w:t>.....</w:t>
            </w:r>
          </w:p>
        </w:tc>
        <w:tc>
          <w:tcPr>
            <w:tcW w:w="805" w:type="pct"/>
            <w:vAlign w:val="center"/>
          </w:tcPr>
          <w:p w:rsidR="00EA3376" w:rsidRPr="006337BE" w:rsidRDefault="00F0448B" w:rsidP="003B3FA9">
            <w:pPr>
              <w:spacing w:before="60" w:after="60"/>
              <w:jc w:val="right"/>
              <w:rPr>
                <w:color w:val="000000"/>
              </w:rPr>
            </w:pPr>
            <w:r>
              <w:rPr>
                <w:color w:val="000000"/>
                <w:sz w:val="22"/>
                <w:szCs w:val="22"/>
              </w:rPr>
              <w:t>1.026.000</w:t>
            </w:r>
          </w:p>
        </w:tc>
        <w:tc>
          <w:tcPr>
            <w:tcW w:w="603" w:type="pct"/>
            <w:vAlign w:val="center"/>
          </w:tcPr>
          <w:p w:rsidR="00EA3376" w:rsidRPr="006337BE" w:rsidRDefault="00EA3376" w:rsidP="004240E5">
            <w:pPr>
              <w:spacing w:before="60" w:after="60"/>
              <w:jc w:val="center"/>
              <w:rPr>
                <w:color w:val="000000"/>
              </w:rPr>
            </w:pPr>
            <w:r>
              <w:rPr>
                <w:color w:val="000000"/>
                <w:sz w:val="22"/>
                <w:szCs w:val="22"/>
              </w:rPr>
              <w:t>90</w:t>
            </w:r>
            <w:r w:rsidRPr="006337BE">
              <w:rPr>
                <w:color w:val="000000"/>
                <w:sz w:val="22"/>
                <w:szCs w:val="22"/>
              </w:rPr>
              <w:t>%</w:t>
            </w:r>
          </w:p>
        </w:tc>
        <w:tc>
          <w:tcPr>
            <w:tcW w:w="871" w:type="pct"/>
            <w:vAlign w:val="center"/>
          </w:tcPr>
          <w:p w:rsidR="00EA3376" w:rsidRPr="006337BE" w:rsidRDefault="00EA3376" w:rsidP="00B01A76">
            <w:pPr>
              <w:spacing w:before="60" w:after="60"/>
              <w:jc w:val="center"/>
              <w:rPr>
                <w:color w:val="000000"/>
              </w:rPr>
            </w:pPr>
            <w:r>
              <w:rPr>
                <w:color w:val="000000"/>
                <w:sz w:val="22"/>
                <w:szCs w:val="22"/>
              </w:rPr>
              <w:t>Chủ tịch HĐTV kiêm Giám đốc</w:t>
            </w:r>
          </w:p>
        </w:tc>
      </w:tr>
      <w:tr w:rsidR="00EA3376" w:rsidRPr="004240E5" w:rsidTr="003B3FA9">
        <w:tc>
          <w:tcPr>
            <w:tcW w:w="309" w:type="pct"/>
            <w:vAlign w:val="center"/>
          </w:tcPr>
          <w:p w:rsidR="00EA3376" w:rsidRPr="006337BE" w:rsidRDefault="00EA3376" w:rsidP="004240E5">
            <w:pPr>
              <w:spacing w:before="60" w:after="60"/>
              <w:jc w:val="center"/>
              <w:rPr>
                <w:color w:val="000000"/>
              </w:rPr>
            </w:pPr>
            <w:r w:rsidRPr="006337BE">
              <w:rPr>
                <w:color w:val="000000"/>
                <w:sz w:val="22"/>
                <w:szCs w:val="22"/>
              </w:rPr>
              <w:t>2</w:t>
            </w:r>
          </w:p>
        </w:tc>
        <w:tc>
          <w:tcPr>
            <w:tcW w:w="719" w:type="pct"/>
            <w:vAlign w:val="center"/>
          </w:tcPr>
          <w:p w:rsidR="00EA3376" w:rsidRPr="006337BE" w:rsidRDefault="00EA3376" w:rsidP="00BD24E9">
            <w:pPr>
              <w:spacing w:before="60" w:after="60"/>
              <w:rPr>
                <w:color w:val="000000"/>
              </w:rPr>
            </w:pPr>
            <w:r>
              <w:rPr>
                <w:color w:val="000000"/>
                <w:sz w:val="22"/>
                <w:szCs w:val="22"/>
              </w:rPr>
              <w:t xml:space="preserve">Ngô </w:t>
            </w:r>
            <w:r w:rsidR="00BD24E9">
              <w:rPr>
                <w:color w:val="000000"/>
                <w:sz w:val="22"/>
                <w:szCs w:val="22"/>
              </w:rPr>
              <w:t>...</w:t>
            </w:r>
          </w:p>
        </w:tc>
        <w:tc>
          <w:tcPr>
            <w:tcW w:w="1693" w:type="pct"/>
          </w:tcPr>
          <w:p w:rsidR="00EA3376" w:rsidRPr="007774AC" w:rsidRDefault="00EA3376" w:rsidP="00BD24E9">
            <w:pPr>
              <w:spacing w:before="60" w:after="60"/>
              <w:jc w:val="center"/>
              <w:rPr>
                <w:color w:val="000000"/>
              </w:rPr>
            </w:pPr>
            <w:r>
              <w:rPr>
                <w:color w:val="000000"/>
                <w:sz w:val="22"/>
                <w:szCs w:val="22"/>
              </w:rPr>
              <w:t xml:space="preserve">Số 2/1 Hải Đăng, </w:t>
            </w:r>
            <w:r w:rsidR="00BD24E9">
              <w:rPr>
                <w:color w:val="000000"/>
                <w:sz w:val="22"/>
                <w:szCs w:val="22"/>
              </w:rPr>
              <w:t>...</w:t>
            </w:r>
          </w:p>
        </w:tc>
        <w:tc>
          <w:tcPr>
            <w:tcW w:w="805" w:type="pct"/>
            <w:vAlign w:val="center"/>
          </w:tcPr>
          <w:p w:rsidR="00EA3376" w:rsidRPr="006337BE" w:rsidRDefault="00F0448B" w:rsidP="003B3FA9">
            <w:pPr>
              <w:spacing w:before="60" w:after="60"/>
              <w:jc w:val="right"/>
              <w:rPr>
                <w:color w:val="000000"/>
              </w:rPr>
            </w:pPr>
            <w:r>
              <w:rPr>
                <w:color w:val="000000"/>
                <w:sz w:val="22"/>
                <w:szCs w:val="22"/>
              </w:rPr>
              <w:t>114</w:t>
            </w:r>
            <w:r w:rsidR="00EA3376">
              <w:rPr>
                <w:color w:val="000000"/>
                <w:sz w:val="22"/>
                <w:szCs w:val="22"/>
              </w:rPr>
              <w:t>.000</w:t>
            </w:r>
          </w:p>
        </w:tc>
        <w:tc>
          <w:tcPr>
            <w:tcW w:w="603" w:type="pct"/>
            <w:vAlign w:val="center"/>
          </w:tcPr>
          <w:p w:rsidR="00EA3376" w:rsidRPr="006337BE" w:rsidRDefault="00EA3376" w:rsidP="00232F5E">
            <w:pPr>
              <w:spacing w:before="60" w:after="60"/>
              <w:jc w:val="center"/>
              <w:rPr>
                <w:color w:val="000000"/>
              </w:rPr>
            </w:pPr>
            <w:r>
              <w:rPr>
                <w:color w:val="000000"/>
                <w:sz w:val="22"/>
                <w:szCs w:val="22"/>
              </w:rPr>
              <w:t>10</w:t>
            </w:r>
            <w:r w:rsidRPr="006337BE">
              <w:rPr>
                <w:color w:val="000000"/>
                <w:sz w:val="22"/>
                <w:szCs w:val="22"/>
              </w:rPr>
              <w:t>%</w:t>
            </w:r>
          </w:p>
        </w:tc>
        <w:tc>
          <w:tcPr>
            <w:tcW w:w="871" w:type="pct"/>
            <w:vAlign w:val="center"/>
          </w:tcPr>
          <w:p w:rsidR="00EA3376" w:rsidRPr="006337BE" w:rsidRDefault="00EA3376" w:rsidP="00B01A76">
            <w:pPr>
              <w:spacing w:before="60" w:after="60"/>
              <w:jc w:val="center"/>
              <w:rPr>
                <w:color w:val="000000"/>
              </w:rPr>
            </w:pPr>
            <w:r>
              <w:rPr>
                <w:color w:val="000000"/>
                <w:sz w:val="22"/>
                <w:szCs w:val="22"/>
              </w:rPr>
              <w:t>Thành viên</w:t>
            </w:r>
          </w:p>
        </w:tc>
      </w:tr>
      <w:tr w:rsidR="00EA3376" w:rsidRPr="004240E5" w:rsidTr="003B3FA9">
        <w:tc>
          <w:tcPr>
            <w:tcW w:w="309" w:type="pct"/>
            <w:vAlign w:val="center"/>
          </w:tcPr>
          <w:p w:rsidR="00EA3376" w:rsidRPr="006337BE" w:rsidRDefault="00EA3376" w:rsidP="004240E5">
            <w:pPr>
              <w:spacing w:before="60" w:after="60"/>
              <w:jc w:val="center"/>
              <w:rPr>
                <w:color w:val="000000"/>
              </w:rPr>
            </w:pPr>
          </w:p>
        </w:tc>
        <w:tc>
          <w:tcPr>
            <w:tcW w:w="719" w:type="pct"/>
            <w:vAlign w:val="center"/>
          </w:tcPr>
          <w:p w:rsidR="00EA3376" w:rsidRPr="006337BE" w:rsidRDefault="00EA3376" w:rsidP="004240E5">
            <w:pPr>
              <w:tabs>
                <w:tab w:val="left" w:pos="5103"/>
              </w:tabs>
              <w:spacing w:before="60" w:after="60" w:line="312" w:lineRule="auto"/>
              <w:jc w:val="center"/>
              <w:rPr>
                <w:color w:val="000000"/>
              </w:rPr>
            </w:pPr>
          </w:p>
        </w:tc>
        <w:tc>
          <w:tcPr>
            <w:tcW w:w="1693" w:type="pct"/>
            <w:vAlign w:val="center"/>
          </w:tcPr>
          <w:p w:rsidR="00EA3376" w:rsidRPr="006337BE" w:rsidRDefault="00EA3376" w:rsidP="004240E5">
            <w:pPr>
              <w:spacing w:before="60" w:after="60"/>
              <w:jc w:val="center"/>
              <w:rPr>
                <w:b/>
                <w:bCs/>
                <w:color w:val="000000"/>
              </w:rPr>
            </w:pPr>
          </w:p>
        </w:tc>
        <w:tc>
          <w:tcPr>
            <w:tcW w:w="805" w:type="pct"/>
            <w:vAlign w:val="center"/>
          </w:tcPr>
          <w:p w:rsidR="00EA3376" w:rsidRPr="006337BE" w:rsidRDefault="003B3FA9" w:rsidP="00F0448B">
            <w:pPr>
              <w:spacing w:before="60" w:after="60"/>
              <w:jc w:val="right"/>
              <w:rPr>
                <w:b/>
                <w:bCs/>
                <w:color w:val="000000"/>
              </w:rPr>
            </w:pPr>
            <w:r>
              <w:rPr>
                <w:b/>
                <w:bCs/>
                <w:color w:val="000000"/>
                <w:sz w:val="22"/>
                <w:szCs w:val="22"/>
              </w:rPr>
              <w:t>1.</w:t>
            </w:r>
            <w:r w:rsidR="00F0448B">
              <w:rPr>
                <w:b/>
                <w:bCs/>
                <w:color w:val="000000"/>
                <w:sz w:val="22"/>
                <w:szCs w:val="22"/>
              </w:rPr>
              <w:t>140</w:t>
            </w:r>
            <w:r w:rsidR="00EA3376">
              <w:rPr>
                <w:b/>
                <w:bCs/>
                <w:color w:val="000000"/>
                <w:sz w:val="22"/>
                <w:szCs w:val="22"/>
              </w:rPr>
              <w:t>.000.000</w:t>
            </w:r>
          </w:p>
        </w:tc>
        <w:tc>
          <w:tcPr>
            <w:tcW w:w="603" w:type="pct"/>
            <w:vAlign w:val="center"/>
          </w:tcPr>
          <w:p w:rsidR="00EA3376" w:rsidRPr="006337BE" w:rsidRDefault="00EA3376" w:rsidP="004240E5">
            <w:pPr>
              <w:spacing w:before="60" w:after="60"/>
              <w:jc w:val="center"/>
              <w:rPr>
                <w:b/>
                <w:bCs/>
                <w:color w:val="000000"/>
              </w:rPr>
            </w:pPr>
            <w:r w:rsidRPr="006337BE">
              <w:rPr>
                <w:b/>
                <w:bCs/>
                <w:color w:val="000000"/>
                <w:sz w:val="22"/>
                <w:szCs w:val="22"/>
              </w:rPr>
              <w:t>100%</w:t>
            </w:r>
          </w:p>
        </w:tc>
        <w:tc>
          <w:tcPr>
            <w:tcW w:w="871" w:type="pct"/>
            <w:vAlign w:val="center"/>
          </w:tcPr>
          <w:p w:rsidR="00EA3376" w:rsidRPr="006337BE" w:rsidRDefault="00EA3376" w:rsidP="004240E5">
            <w:pPr>
              <w:spacing w:before="60" w:after="60"/>
              <w:jc w:val="center"/>
              <w:rPr>
                <w:b/>
                <w:bCs/>
                <w:color w:val="000000"/>
              </w:rPr>
            </w:pPr>
          </w:p>
        </w:tc>
      </w:tr>
    </w:tbl>
    <w:p w:rsidR="00394AE4" w:rsidRPr="004240E5" w:rsidRDefault="004C4062" w:rsidP="004C4062">
      <w:pPr>
        <w:spacing w:after="60" w:line="312" w:lineRule="auto"/>
        <w:ind w:firstLine="720"/>
        <w:jc w:val="both"/>
        <w:rPr>
          <w:sz w:val="26"/>
          <w:szCs w:val="26"/>
        </w:rPr>
      </w:pPr>
      <w:r>
        <w:rPr>
          <w:b/>
          <w:bCs/>
          <w:i/>
          <w:iCs/>
          <w:sz w:val="26"/>
          <w:szCs w:val="26"/>
        </w:rPr>
        <w:t>7</w:t>
      </w:r>
      <w:r w:rsidR="00394AE4" w:rsidRPr="004240E5">
        <w:rPr>
          <w:b/>
          <w:bCs/>
          <w:i/>
          <w:iCs/>
          <w:sz w:val="26"/>
          <w:szCs w:val="26"/>
        </w:rPr>
        <w:t xml:space="preserve">. Các đơn vị thành viên và người có liên quan: </w:t>
      </w:r>
    </w:p>
    <w:p w:rsidR="00394AE4" w:rsidRPr="004240E5" w:rsidRDefault="00A92760" w:rsidP="004C4062">
      <w:pPr>
        <w:spacing w:after="60" w:line="312" w:lineRule="auto"/>
        <w:ind w:firstLine="720"/>
        <w:jc w:val="both"/>
        <w:rPr>
          <w:bCs/>
          <w:color w:val="000000"/>
          <w:sz w:val="26"/>
          <w:szCs w:val="26"/>
        </w:rPr>
      </w:pPr>
      <w:r>
        <w:rPr>
          <w:bCs/>
          <w:color w:val="000000"/>
          <w:sz w:val="26"/>
          <w:szCs w:val="26"/>
        </w:rPr>
        <w:t>- Công ty có</w:t>
      </w:r>
      <w:r w:rsidR="00394AE4" w:rsidRPr="004240E5">
        <w:rPr>
          <w:bCs/>
          <w:color w:val="000000"/>
          <w:sz w:val="26"/>
          <w:szCs w:val="26"/>
        </w:rPr>
        <w:t xml:space="preserve"> chi nhánh trực thuộc là:</w:t>
      </w:r>
    </w:p>
    <w:p w:rsidR="00394AE4" w:rsidRPr="004240E5" w:rsidRDefault="00394AE4" w:rsidP="004C4062">
      <w:pPr>
        <w:spacing w:after="60" w:line="312" w:lineRule="auto"/>
        <w:ind w:firstLine="720"/>
        <w:jc w:val="both"/>
        <w:rPr>
          <w:bCs/>
          <w:color w:val="000000"/>
          <w:sz w:val="26"/>
          <w:szCs w:val="26"/>
        </w:rPr>
      </w:pPr>
      <w:r w:rsidRPr="004240E5">
        <w:rPr>
          <w:bCs/>
          <w:color w:val="000000"/>
          <w:sz w:val="26"/>
          <w:szCs w:val="26"/>
        </w:rPr>
        <w:t xml:space="preserve">+ Chi nhánh Công ty </w:t>
      </w:r>
      <w:r w:rsidR="00B53261">
        <w:rPr>
          <w:bCs/>
          <w:color w:val="000000"/>
          <w:sz w:val="26"/>
          <w:szCs w:val="26"/>
        </w:rPr>
        <w:t xml:space="preserve">TNHH Xây dựng và Sản xuất VLXD </w:t>
      </w:r>
      <w:r w:rsidR="00BD24E9">
        <w:rPr>
          <w:bCs/>
          <w:color w:val="000000"/>
          <w:sz w:val="26"/>
          <w:szCs w:val="26"/>
        </w:rPr>
        <w:t>.....</w:t>
      </w:r>
      <w:r w:rsidRPr="004240E5">
        <w:rPr>
          <w:bCs/>
          <w:color w:val="000000"/>
          <w:sz w:val="26"/>
          <w:szCs w:val="26"/>
        </w:rPr>
        <w:t xml:space="preserve"> </w:t>
      </w:r>
    </w:p>
    <w:p w:rsidR="00394AE4" w:rsidRPr="00A92760" w:rsidRDefault="00394AE4" w:rsidP="004C4062">
      <w:pPr>
        <w:spacing w:after="60" w:line="312" w:lineRule="auto"/>
        <w:ind w:firstLine="720"/>
        <w:jc w:val="both"/>
        <w:rPr>
          <w:bCs/>
          <w:color w:val="000000"/>
          <w:sz w:val="26"/>
          <w:szCs w:val="26"/>
        </w:rPr>
      </w:pPr>
      <w:r w:rsidRPr="00A92760">
        <w:rPr>
          <w:bCs/>
          <w:color w:val="000000"/>
          <w:sz w:val="26"/>
          <w:szCs w:val="26"/>
        </w:rPr>
        <w:t xml:space="preserve">Địa chỉ: </w:t>
      </w:r>
      <w:r w:rsidR="00BD24E9">
        <w:rPr>
          <w:color w:val="333333"/>
          <w:sz w:val="26"/>
          <w:szCs w:val="26"/>
          <w:shd w:val="clear" w:color="auto" w:fill="FFFFFF"/>
        </w:rPr>
        <w:t>....</w:t>
      </w:r>
    </w:p>
    <w:p w:rsidR="00394AE4" w:rsidRPr="004240E5" w:rsidRDefault="00394AE4" w:rsidP="004C4062">
      <w:pPr>
        <w:spacing w:after="60" w:line="312" w:lineRule="auto"/>
        <w:ind w:firstLine="720"/>
        <w:jc w:val="both"/>
        <w:rPr>
          <w:b/>
          <w:bCs/>
          <w:sz w:val="26"/>
          <w:szCs w:val="26"/>
          <w:lang w:val="vi-VN"/>
        </w:rPr>
      </w:pPr>
      <w:r w:rsidRPr="004240E5">
        <w:rPr>
          <w:b/>
          <w:bCs/>
          <w:sz w:val="26"/>
          <w:szCs w:val="26"/>
          <w:lang w:val="vi-VN"/>
        </w:rPr>
        <w:t>II. HỒ SƠ PHÁP LÝ CỦA DOANH NGHIỆP</w:t>
      </w:r>
    </w:p>
    <w:p w:rsidR="00394AE4" w:rsidRPr="004240E5" w:rsidRDefault="00394AE4" w:rsidP="004C4062">
      <w:pPr>
        <w:spacing w:after="60" w:line="312" w:lineRule="auto"/>
        <w:ind w:firstLine="709"/>
        <w:jc w:val="both"/>
        <w:rPr>
          <w:b/>
          <w:sz w:val="26"/>
          <w:szCs w:val="26"/>
          <w:lang w:val="vi-VN"/>
        </w:rPr>
      </w:pPr>
      <w:r w:rsidRPr="004240E5">
        <w:rPr>
          <w:sz w:val="26"/>
          <w:szCs w:val="26"/>
          <w:lang w:val="vi-VN"/>
        </w:rPr>
        <w:t xml:space="preserve">Hồ sơ pháp lý doanh nghiệp: đầy đủ (theo danh mục đính kèm báo cáo này). </w:t>
      </w:r>
    </w:p>
    <w:p w:rsidR="00394AE4" w:rsidRPr="004240E5" w:rsidRDefault="00394AE4" w:rsidP="004C4062">
      <w:pPr>
        <w:tabs>
          <w:tab w:val="num" w:pos="1080"/>
          <w:tab w:val="left" w:pos="2694"/>
        </w:tabs>
        <w:spacing w:after="60" w:line="312" w:lineRule="auto"/>
        <w:ind w:firstLine="709"/>
        <w:jc w:val="both"/>
        <w:rPr>
          <w:sz w:val="26"/>
          <w:szCs w:val="26"/>
          <w:lang w:val="vi-VN"/>
        </w:rPr>
      </w:pPr>
      <w:r w:rsidRPr="004240E5">
        <w:rPr>
          <w:sz w:val="26"/>
          <w:szCs w:val="26"/>
          <w:lang w:val="vi-VN"/>
        </w:rPr>
        <w:t>Nhận xét: Tại thời điểm tái thẩm định, hồ sơ pháp lý của khách hàng đầy đủ, hợp lệ. Khách hàng có năng lực pháp luật dân sự; người đại diện theo pháp luật có đầy đủ năng lực hành vi dân sự theo qui định của pháp luật.</w:t>
      </w:r>
    </w:p>
    <w:p w:rsidR="002A00C3" w:rsidRPr="004240E5" w:rsidRDefault="002A00C3" w:rsidP="002A00C3">
      <w:pPr>
        <w:tabs>
          <w:tab w:val="num" w:pos="1080"/>
          <w:tab w:val="left" w:pos="2694"/>
        </w:tabs>
        <w:spacing w:after="60" w:line="312" w:lineRule="auto"/>
        <w:jc w:val="both"/>
        <w:rPr>
          <w:b/>
          <w:bCs/>
          <w:sz w:val="26"/>
          <w:szCs w:val="26"/>
          <w:lang w:val="vi-VN"/>
        </w:rPr>
      </w:pPr>
      <w:r w:rsidRPr="004240E5">
        <w:rPr>
          <w:b/>
          <w:bCs/>
          <w:sz w:val="26"/>
          <w:szCs w:val="26"/>
          <w:lang w:val="vi-VN"/>
        </w:rPr>
        <w:t xml:space="preserve">           </w:t>
      </w:r>
      <w:r w:rsidRPr="004A37F0">
        <w:rPr>
          <w:b/>
          <w:bCs/>
          <w:sz w:val="26"/>
          <w:szCs w:val="26"/>
          <w:lang w:val="vi-VN"/>
        </w:rPr>
        <w:t>III. KẾT QUẢ SẢN XUẤT KINH DOANH VÀ TÌNH HÌNH TÀI CHÍNH CỦA KHÁCH HÀNG</w:t>
      </w:r>
    </w:p>
    <w:p w:rsidR="002A00C3" w:rsidRPr="004240E5" w:rsidRDefault="002A00C3" w:rsidP="002A00C3">
      <w:pPr>
        <w:widowControl w:val="0"/>
        <w:spacing w:after="60" w:line="312" w:lineRule="auto"/>
        <w:ind w:firstLine="720"/>
        <w:jc w:val="both"/>
        <w:rPr>
          <w:b/>
          <w:bCs/>
          <w:sz w:val="26"/>
          <w:szCs w:val="26"/>
          <w:lang w:val="vi-VN"/>
        </w:rPr>
      </w:pPr>
      <w:r w:rsidRPr="004240E5">
        <w:rPr>
          <w:b/>
          <w:bCs/>
          <w:sz w:val="26"/>
          <w:szCs w:val="26"/>
          <w:lang w:val="vi-VN"/>
        </w:rPr>
        <w:lastRenderedPageBreak/>
        <w:t xml:space="preserve">1. Căn cứ thẩm định: </w:t>
      </w:r>
    </w:p>
    <w:p w:rsidR="002A00C3" w:rsidRPr="00BF76DD" w:rsidRDefault="002A00C3" w:rsidP="002A00C3">
      <w:pPr>
        <w:spacing w:after="60" w:line="312" w:lineRule="auto"/>
        <w:ind w:firstLine="720"/>
        <w:rPr>
          <w:sz w:val="26"/>
          <w:szCs w:val="26"/>
          <w:lang w:val="vi-VN"/>
        </w:rPr>
      </w:pPr>
      <w:r w:rsidRPr="00BF76DD">
        <w:rPr>
          <w:sz w:val="26"/>
          <w:szCs w:val="26"/>
          <w:lang w:val="vi-VN"/>
        </w:rPr>
        <w:t xml:space="preserve">- Báo cáo thẩm định ngày </w:t>
      </w:r>
      <w:r w:rsidRPr="00BF76DD">
        <w:rPr>
          <w:sz w:val="26"/>
          <w:szCs w:val="26"/>
        </w:rPr>
        <w:t>14/10/</w:t>
      </w:r>
      <w:r w:rsidRPr="00BF76DD">
        <w:rPr>
          <w:sz w:val="26"/>
          <w:szCs w:val="26"/>
          <w:lang w:val="vi-VN"/>
        </w:rPr>
        <w:t xml:space="preserve">2016 của Agribank chi nhánh </w:t>
      </w:r>
      <w:r w:rsidR="00BD24E9">
        <w:rPr>
          <w:sz w:val="26"/>
          <w:szCs w:val="26"/>
        </w:rPr>
        <w:t>...</w:t>
      </w:r>
    </w:p>
    <w:p w:rsidR="002A00C3" w:rsidRPr="00BF76DD" w:rsidRDefault="002A00C3" w:rsidP="002A00C3">
      <w:pPr>
        <w:spacing w:after="60" w:line="312" w:lineRule="auto"/>
        <w:ind w:firstLine="720"/>
        <w:rPr>
          <w:sz w:val="26"/>
          <w:szCs w:val="26"/>
          <w:lang w:val="vi-VN"/>
        </w:rPr>
      </w:pPr>
      <w:r w:rsidRPr="00BF76DD">
        <w:rPr>
          <w:sz w:val="26"/>
          <w:szCs w:val="26"/>
          <w:lang w:val="vi-VN"/>
        </w:rPr>
        <w:t xml:space="preserve">- Báo cáo </w:t>
      </w:r>
      <w:r w:rsidRPr="00BF76DD">
        <w:rPr>
          <w:sz w:val="26"/>
          <w:szCs w:val="26"/>
        </w:rPr>
        <w:t xml:space="preserve">tái </w:t>
      </w:r>
      <w:r w:rsidRPr="00BF76DD">
        <w:rPr>
          <w:sz w:val="26"/>
          <w:szCs w:val="26"/>
          <w:lang w:val="vi-VN"/>
        </w:rPr>
        <w:t xml:space="preserve">thẩm định ngày </w:t>
      </w:r>
      <w:r w:rsidRPr="00BF76DD">
        <w:rPr>
          <w:sz w:val="26"/>
          <w:szCs w:val="26"/>
        </w:rPr>
        <w:t>17/10/</w:t>
      </w:r>
      <w:r w:rsidRPr="00BF76DD">
        <w:rPr>
          <w:sz w:val="26"/>
          <w:szCs w:val="26"/>
          <w:lang w:val="vi-VN"/>
        </w:rPr>
        <w:t xml:space="preserve">2016 của Agribank chi nhánh </w:t>
      </w:r>
      <w:r w:rsidR="00BD24E9">
        <w:rPr>
          <w:sz w:val="26"/>
          <w:szCs w:val="26"/>
        </w:rPr>
        <w:t>...</w:t>
      </w:r>
    </w:p>
    <w:p w:rsidR="002A00C3" w:rsidRPr="00E06A12" w:rsidRDefault="002A00C3" w:rsidP="002A00C3">
      <w:pPr>
        <w:tabs>
          <w:tab w:val="center" w:pos="4903"/>
        </w:tabs>
        <w:spacing w:after="60" w:line="312" w:lineRule="auto"/>
        <w:ind w:firstLine="720"/>
        <w:jc w:val="both"/>
        <w:rPr>
          <w:sz w:val="26"/>
          <w:szCs w:val="26"/>
        </w:rPr>
      </w:pPr>
      <w:r w:rsidRPr="004240E5">
        <w:rPr>
          <w:sz w:val="26"/>
          <w:szCs w:val="26"/>
          <w:lang w:val="vi-VN"/>
        </w:rPr>
        <w:t xml:space="preserve">- Báo cáo tài chính cho năm tài chính kết thúc ngày 31/12/2014, 31/12/2015 (được kiểm toán bởi Công ty TNHH kiểm toán </w:t>
      </w:r>
      <w:r w:rsidR="00BD24E9">
        <w:rPr>
          <w:sz w:val="26"/>
          <w:szCs w:val="26"/>
        </w:rPr>
        <w:t>...</w:t>
      </w:r>
      <w:r>
        <w:rPr>
          <w:sz w:val="26"/>
          <w:szCs w:val="26"/>
          <w:lang w:val="vi-VN"/>
        </w:rPr>
        <w:t>)</w:t>
      </w:r>
      <w:r>
        <w:rPr>
          <w:sz w:val="26"/>
          <w:szCs w:val="26"/>
        </w:rPr>
        <w:t>;</w:t>
      </w:r>
    </w:p>
    <w:p w:rsidR="002A00C3" w:rsidRPr="00E06A12" w:rsidRDefault="002A00C3" w:rsidP="002A00C3">
      <w:pPr>
        <w:tabs>
          <w:tab w:val="center" w:pos="4903"/>
        </w:tabs>
        <w:spacing w:after="60" w:line="312" w:lineRule="auto"/>
        <w:ind w:firstLine="720"/>
        <w:jc w:val="both"/>
        <w:rPr>
          <w:sz w:val="26"/>
          <w:szCs w:val="26"/>
        </w:rPr>
      </w:pPr>
      <w:r w:rsidRPr="004240E5">
        <w:rPr>
          <w:sz w:val="26"/>
          <w:szCs w:val="26"/>
          <w:lang w:val="vi-VN"/>
        </w:rPr>
        <w:t xml:space="preserve">- Báo cáo tài chính đến </w:t>
      </w:r>
      <w:r>
        <w:rPr>
          <w:sz w:val="26"/>
          <w:szCs w:val="26"/>
        </w:rPr>
        <w:t>30/6</w:t>
      </w:r>
      <w:r w:rsidRPr="004240E5">
        <w:rPr>
          <w:sz w:val="26"/>
          <w:szCs w:val="26"/>
          <w:lang w:val="vi-VN"/>
        </w:rPr>
        <w:t>/2016 (chưa được kiể</w:t>
      </w:r>
      <w:r>
        <w:rPr>
          <w:sz w:val="26"/>
          <w:szCs w:val="26"/>
          <w:lang w:val="vi-VN"/>
        </w:rPr>
        <w:t>m toán)</w:t>
      </w:r>
      <w:r>
        <w:rPr>
          <w:sz w:val="26"/>
          <w:szCs w:val="26"/>
        </w:rPr>
        <w:t>;</w:t>
      </w:r>
    </w:p>
    <w:p w:rsidR="002A00C3" w:rsidRPr="004240E5" w:rsidRDefault="002A00C3" w:rsidP="002A00C3">
      <w:pPr>
        <w:tabs>
          <w:tab w:val="center" w:pos="4903"/>
          <w:tab w:val="left" w:pos="8340"/>
        </w:tabs>
        <w:spacing w:after="60" w:line="312" w:lineRule="auto"/>
        <w:ind w:firstLine="720"/>
        <w:jc w:val="both"/>
        <w:rPr>
          <w:sz w:val="26"/>
          <w:szCs w:val="26"/>
          <w:lang w:val="vi-VN"/>
        </w:rPr>
      </w:pPr>
      <w:r w:rsidRPr="004240E5">
        <w:rPr>
          <w:sz w:val="26"/>
          <w:szCs w:val="26"/>
          <w:lang w:val="vi-VN"/>
        </w:rPr>
        <w:t>- Các tài liệu khác được nêu chi tiết tại phần D – Tài liệu đính kèm</w:t>
      </w:r>
      <w:r w:rsidRPr="004240E5">
        <w:rPr>
          <w:sz w:val="26"/>
          <w:szCs w:val="26"/>
          <w:lang w:val="vi-VN"/>
        </w:rPr>
        <w:tab/>
      </w:r>
    </w:p>
    <w:p w:rsidR="002A00C3" w:rsidRPr="00715C3A" w:rsidRDefault="002A00C3" w:rsidP="002A00C3">
      <w:pPr>
        <w:tabs>
          <w:tab w:val="num" w:pos="567"/>
        </w:tabs>
        <w:spacing w:after="60" w:line="312" w:lineRule="auto"/>
        <w:ind w:firstLine="720"/>
        <w:jc w:val="both"/>
        <w:rPr>
          <w:b/>
          <w:bCs/>
          <w:sz w:val="26"/>
          <w:szCs w:val="26"/>
        </w:rPr>
      </w:pPr>
      <w:r>
        <w:rPr>
          <w:b/>
          <w:bCs/>
          <w:sz w:val="26"/>
          <w:szCs w:val="26"/>
        </w:rPr>
        <w:t>2</w:t>
      </w:r>
      <w:r w:rsidRPr="004240E5">
        <w:rPr>
          <w:b/>
          <w:bCs/>
          <w:sz w:val="26"/>
          <w:szCs w:val="26"/>
          <w:lang w:val="vi-VN"/>
        </w:rPr>
        <w:t xml:space="preserve">. </w:t>
      </w:r>
      <w:r w:rsidRPr="00E35126">
        <w:rPr>
          <w:b/>
          <w:bCs/>
          <w:sz w:val="26"/>
          <w:szCs w:val="26"/>
          <w:lang w:val="vi-VN"/>
        </w:rPr>
        <w:t>Đánh giá tình hình tài chính</w:t>
      </w:r>
      <w:r w:rsidRPr="004240E5">
        <w:rPr>
          <w:b/>
          <w:bCs/>
          <w:sz w:val="26"/>
          <w:szCs w:val="26"/>
          <w:lang w:val="vi-VN"/>
        </w:rPr>
        <w:t>:</w:t>
      </w:r>
    </w:p>
    <w:p w:rsidR="002A00C3" w:rsidRPr="004240E5" w:rsidRDefault="002A00C3" w:rsidP="002A00C3">
      <w:pPr>
        <w:tabs>
          <w:tab w:val="left" w:pos="709"/>
        </w:tabs>
        <w:spacing w:before="120" w:line="288" w:lineRule="auto"/>
        <w:jc w:val="center"/>
        <w:rPr>
          <w:i/>
          <w:iCs/>
          <w:sz w:val="26"/>
          <w:szCs w:val="26"/>
          <w:lang w:val="vi-VN"/>
        </w:rPr>
      </w:pPr>
      <w:r>
        <w:rPr>
          <w:i/>
          <w:sz w:val="26"/>
          <w:szCs w:val="26"/>
        </w:rPr>
        <w:t xml:space="preserve">                                                                                                              </w:t>
      </w:r>
      <w:r w:rsidRPr="004240E5">
        <w:rPr>
          <w:i/>
          <w:sz w:val="26"/>
          <w:szCs w:val="26"/>
          <w:lang w:val="vi-VN"/>
        </w:rPr>
        <w:t>Đơn vị tính: Triệu đồng</w:t>
      </w:r>
    </w:p>
    <w:tbl>
      <w:tblPr>
        <w:tblW w:w="9781" w:type="dxa"/>
        <w:tblInd w:w="250" w:type="dxa"/>
        <w:tblLayout w:type="fixed"/>
        <w:tblLook w:val="04A0" w:firstRow="1" w:lastRow="0" w:firstColumn="1" w:lastColumn="0" w:noHBand="0" w:noVBand="1"/>
      </w:tblPr>
      <w:tblGrid>
        <w:gridCol w:w="2977"/>
        <w:gridCol w:w="1134"/>
        <w:gridCol w:w="1134"/>
        <w:gridCol w:w="1033"/>
        <w:gridCol w:w="855"/>
        <w:gridCol w:w="805"/>
        <w:gridCol w:w="855"/>
        <w:gridCol w:w="988"/>
      </w:tblGrid>
      <w:tr w:rsidR="002A00C3" w:rsidRPr="00647F58" w:rsidTr="00C25A03">
        <w:trPr>
          <w:trHeight w:val="249"/>
        </w:trPr>
        <w:tc>
          <w:tcPr>
            <w:tcW w:w="2977"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Tài sản</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31/12/</w:t>
            </w:r>
          </w:p>
          <w:p w:rsidR="002A00C3" w:rsidRPr="00D31587" w:rsidRDefault="002A00C3" w:rsidP="00C25A03">
            <w:pPr>
              <w:jc w:val="center"/>
              <w:rPr>
                <w:b/>
                <w:bCs/>
                <w:color w:val="000000"/>
                <w:sz w:val="22"/>
                <w:szCs w:val="22"/>
              </w:rPr>
            </w:pPr>
            <w:r w:rsidRPr="00D31587">
              <w:rPr>
                <w:b/>
                <w:bCs/>
                <w:color w:val="000000"/>
                <w:sz w:val="22"/>
                <w:szCs w:val="22"/>
              </w:rPr>
              <w:t>2014</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31/12/</w:t>
            </w:r>
          </w:p>
          <w:p w:rsidR="002A00C3" w:rsidRPr="00D31587" w:rsidRDefault="002A00C3" w:rsidP="00C25A03">
            <w:pPr>
              <w:jc w:val="center"/>
              <w:rPr>
                <w:b/>
                <w:bCs/>
                <w:color w:val="000000"/>
                <w:sz w:val="22"/>
                <w:szCs w:val="22"/>
              </w:rPr>
            </w:pPr>
            <w:r w:rsidRPr="00D31587">
              <w:rPr>
                <w:b/>
                <w:bCs/>
                <w:color w:val="000000"/>
                <w:sz w:val="22"/>
                <w:szCs w:val="22"/>
              </w:rPr>
              <w:t>2015</w:t>
            </w:r>
          </w:p>
        </w:tc>
        <w:tc>
          <w:tcPr>
            <w:tcW w:w="1033" w:type="dxa"/>
            <w:vMerge w:val="restart"/>
            <w:tcBorders>
              <w:top w:val="single" w:sz="4" w:space="0" w:color="auto"/>
              <w:left w:val="single" w:sz="4" w:space="0" w:color="auto"/>
              <w:right w:val="single" w:sz="4" w:space="0" w:color="auto"/>
            </w:tcBorders>
            <w:vAlign w:val="center"/>
          </w:tcPr>
          <w:p w:rsidR="002A00C3" w:rsidRPr="00D31587" w:rsidRDefault="002A00C3" w:rsidP="00C25A03">
            <w:pPr>
              <w:jc w:val="center"/>
              <w:rPr>
                <w:b/>
                <w:bCs/>
                <w:color w:val="000000"/>
                <w:sz w:val="22"/>
                <w:szCs w:val="22"/>
              </w:rPr>
            </w:pPr>
            <w:r w:rsidRPr="00D31587">
              <w:rPr>
                <w:b/>
                <w:bCs/>
                <w:color w:val="000000"/>
                <w:sz w:val="22"/>
                <w:szCs w:val="22"/>
              </w:rPr>
              <w:t>30/6/</w:t>
            </w:r>
          </w:p>
          <w:p w:rsidR="002A00C3" w:rsidRPr="00D31587" w:rsidRDefault="002A00C3" w:rsidP="00C25A03">
            <w:pPr>
              <w:jc w:val="center"/>
              <w:rPr>
                <w:b/>
                <w:bCs/>
                <w:color w:val="000000"/>
                <w:sz w:val="22"/>
                <w:szCs w:val="22"/>
              </w:rPr>
            </w:pPr>
            <w:r w:rsidRPr="00D31587">
              <w:rPr>
                <w:b/>
                <w:bCs/>
                <w:color w:val="000000"/>
                <w:sz w:val="22"/>
                <w:szCs w:val="22"/>
              </w:rPr>
              <w:t>2016</w:t>
            </w:r>
          </w:p>
        </w:tc>
        <w:tc>
          <w:tcPr>
            <w:tcW w:w="16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2A00C3" w:rsidRPr="00D31587" w:rsidRDefault="002A00C3" w:rsidP="00C25A03">
            <w:pPr>
              <w:jc w:val="center"/>
              <w:rPr>
                <w:b/>
                <w:sz w:val="22"/>
                <w:szCs w:val="22"/>
              </w:rPr>
            </w:pPr>
            <w:r w:rsidRPr="00D31587">
              <w:rPr>
                <w:b/>
                <w:sz w:val="22"/>
                <w:szCs w:val="22"/>
              </w:rPr>
              <w:t>So sánh 3 với 2</w:t>
            </w:r>
          </w:p>
        </w:tc>
        <w:tc>
          <w:tcPr>
            <w:tcW w:w="1843" w:type="dxa"/>
            <w:gridSpan w:val="2"/>
            <w:tcBorders>
              <w:top w:val="single" w:sz="4" w:space="0" w:color="auto"/>
              <w:left w:val="nil"/>
              <w:bottom w:val="single" w:sz="4" w:space="0" w:color="auto"/>
              <w:right w:val="single" w:sz="4" w:space="0" w:color="000000"/>
            </w:tcBorders>
            <w:shd w:val="clear" w:color="auto" w:fill="auto"/>
            <w:noWrap/>
            <w:vAlign w:val="center"/>
            <w:hideMark/>
          </w:tcPr>
          <w:p w:rsidR="002A00C3" w:rsidRPr="00D31587" w:rsidRDefault="002A00C3" w:rsidP="00C25A03">
            <w:pPr>
              <w:jc w:val="center"/>
              <w:rPr>
                <w:b/>
                <w:sz w:val="22"/>
                <w:szCs w:val="22"/>
              </w:rPr>
            </w:pPr>
            <w:r w:rsidRPr="00D31587">
              <w:rPr>
                <w:b/>
                <w:sz w:val="22"/>
                <w:szCs w:val="22"/>
              </w:rPr>
              <w:t>So sánh 4 với 3</w:t>
            </w:r>
          </w:p>
        </w:tc>
      </w:tr>
      <w:tr w:rsidR="002A00C3" w:rsidRPr="00647F58" w:rsidTr="00C25A03">
        <w:trPr>
          <w:trHeight w:val="366"/>
        </w:trPr>
        <w:tc>
          <w:tcPr>
            <w:tcW w:w="2977" w:type="dxa"/>
            <w:vMerge/>
            <w:tcBorders>
              <w:top w:val="single" w:sz="4" w:space="0" w:color="auto"/>
              <w:left w:val="single" w:sz="4" w:space="0" w:color="auto"/>
              <w:bottom w:val="single" w:sz="4" w:space="0" w:color="000000"/>
              <w:right w:val="single" w:sz="4" w:space="0" w:color="000000"/>
            </w:tcBorders>
            <w:vAlign w:val="center"/>
            <w:hideMark/>
          </w:tcPr>
          <w:p w:rsidR="002A00C3" w:rsidRPr="00D31587" w:rsidRDefault="002A00C3" w:rsidP="00C25A03">
            <w:pPr>
              <w:jc w:val="center"/>
              <w:rPr>
                <w:bCs/>
                <w:color w:val="000000"/>
                <w:sz w:val="22"/>
                <w:szCs w:val="22"/>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rsidR="002A00C3" w:rsidRPr="00D31587" w:rsidRDefault="002A00C3" w:rsidP="00C25A03">
            <w:pPr>
              <w:jc w:val="center"/>
              <w:rPr>
                <w:b/>
                <w:bCs/>
                <w:color w:val="000000"/>
                <w:sz w:val="22"/>
                <w:szCs w:val="22"/>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rsidR="002A00C3" w:rsidRPr="00D31587" w:rsidRDefault="002A00C3" w:rsidP="00C25A03">
            <w:pPr>
              <w:jc w:val="center"/>
              <w:rPr>
                <w:b/>
                <w:bCs/>
                <w:color w:val="000000"/>
                <w:sz w:val="22"/>
                <w:szCs w:val="22"/>
              </w:rPr>
            </w:pPr>
          </w:p>
        </w:tc>
        <w:tc>
          <w:tcPr>
            <w:tcW w:w="1033" w:type="dxa"/>
            <w:vMerge/>
            <w:tcBorders>
              <w:left w:val="single" w:sz="4" w:space="0" w:color="auto"/>
              <w:bottom w:val="single" w:sz="4" w:space="0" w:color="auto"/>
              <w:right w:val="single" w:sz="4" w:space="0" w:color="auto"/>
            </w:tcBorders>
            <w:vAlign w:val="center"/>
          </w:tcPr>
          <w:p w:rsidR="002A00C3" w:rsidRPr="00D31587" w:rsidRDefault="002A00C3" w:rsidP="00C25A03">
            <w:pPr>
              <w:jc w:val="center"/>
              <w:rPr>
                <w:b/>
                <w:color w:val="000000"/>
                <w:sz w:val="22"/>
                <w:szCs w:val="22"/>
              </w:rPr>
            </w:pPr>
          </w:p>
        </w:tc>
        <w:tc>
          <w:tcPr>
            <w:tcW w:w="855" w:type="dxa"/>
            <w:tcBorders>
              <w:top w:val="nil"/>
              <w:left w:val="single" w:sz="4" w:space="0" w:color="auto"/>
              <w:bottom w:val="single" w:sz="4" w:space="0" w:color="auto"/>
              <w:right w:val="single" w:sz="4" w:space="0" w:color="auto"/>
            </w:tcBorders>
            <w:shd w:val="clear" w:color="auto" w:fill="auto"/>
            <w:noWrap/>
            <w:vAlign w:val="center"/>
            <w:hideMark/>
          </w:tcPr>
          <w:p w:rsidR="002A00C3" w:rsidRPr="00D31587" w:rsidRDefault="002A00C3" w:rsidP="00C25A03">
            <w:pPr>
              <w:jc w:val="center"/>
              <w:rPr>
                <w:b/>
                <w:color w:val="000000"/>
                <w:sz w:val="22"/>
                <w:szCs w:val="22"/>
              </w:rPr>
            </w:pPr>
            <w:r w:rsidRPr="00D31587">
              <w:rPr>
                <w:b/>
                <w:color w:val="000000"/>
                <w:sz w:val="22"/>
                <w:szCs w:val="22"/>
              </w:rPr>
              <w:t>(+,-)</w:t>
            </w:r>
          </w:p>
        </w:tc>
        <w:tc>
          <w:tcPr>
            <w:tcW w:w="805" w:type="dxa"/>
            <w:tcBorders>
              <w:top w:val="nil"/>
              <w:left w:val="nil"/>
              <w:bottom w:val="single" w:sz="4" w:space="0" w:color="auto"/>
              <w:right w:val="single" w:sz="4" w:space="0" w:color="auto"/>
            </w:tcBorders>
            <w:shd w:val="clear" w:color="auto" w:fill="auto"/>
            <w:noWrap/>
            <w:vAlign w:val="center"/>
            <w:hideMark/>
          </w:tcPr>
          <w:p w:rsidR="002A00C3" w:rsidRPr="00D31587" w:rsidRDefault="002A00C3" w:rsidP="00C25A03">
            <w:pPr>
              <w:jc w:val="center"/>
              <w:rPr>
                <w:b/>
                <w:color w:val="000000"/>
                <w:sz w:val="22"/>
                <w:szCs w:val="22"/>
              </w:rPr>
            </w:pPr>
            <w:r w:rsidRPr="00D31587">
              <w:rPr>
                <w:b/>
                <w:color w:val="000000"/>
                <w:sz w:val="22"/>
                <w:szCs w:val="22"/>
              </w:rPr>
              <w:t>Tỷ lệ</w:t>
            </w:r>
          </w:p>
        </w:tc>
        <w:tc>
          <w:tcPr>
            <w:tcW w:w="855" w:type="dxa"/>
            <w:tcBorders>
              <w:top w:val="nil"/>
              <w:left w:val="nil"/>
              <w:bottom w:val="single" w:sz="4" w:space="0" w:color="auto"/>
              <w:right w:val="single" w:sz="4" w:space="0" w:color="auto"/>
            </w:tcBorders>
            <w:shd w:val="clear" w:color="auto" w:fill="auto"/>
            <w:noWrap/>
            <w:vAlign w:val="center"/>
            <w:hideMark/>
          </w:tcPr>
          <w:p w:rsidR="002A00C3" w:rsidRPr="00D31587" w:rsidRDefault="002A00C3" w:rsidP="00C25A03">
            <w:pPr>
              <w:jc w:val="center"/>
              <w:rPr>
                <w:b/>
                <w:color w:val="000000"/>
                <w:sz w:val="22"/>
                <w:szCs w:val="22"/>
              </w:rPr>
            </w:pPr>
            <w:r w:rsidRPr="00D31587">
              <w:rPr>
                <w:b/>
                <w:color w:val="000000"/>
                <w:sz w:val="22"/>
                <w:szCs w:val="22"/>
              </w:rPr>
              <w:t>(+,-)</w:t>
            </w:r>
          </w:p>
        </w:tc>
        <w:tc>
          <w:tcPr>
            <w:tcW w:w="988" w:type="dxa"/>
            <w:tcBorders>
              <w:top w:val="nil"/>
              <w:left w:val="nil"/>
              <w:bottom w:val="single" w:sz="4" w:space="0" w:color="auto"/>
              <w:right w:val="single" w:sz="4" w:space="0" w:color="auto"/>
            </w:tcBorders>
            <w:shd w:val="clear" w:color="auto" w:fill="auto"/>
            <w:noWrap/>
            <w:vAlign w:val="center"/>
            <w:hideMark/>
          </w:tcPr>
          <w:p w:rsidR="002A00C3" w:rsidRPr="00D31587" w:rsidRDefault="002A00C3" w:rsidP="00C25A03">
            <w:pPr>
              <w:jc w:val="center"/>
              <w:rPr>
                <w:b/>
                <w:color w:val="000000"/>
                <w:sz w:val="22"/>
                <w:szCs w:val="22"/>
              </w:rPr>
            </w:pPr>
            <w:r w:rsidRPr="00D31587">
              <w:rPr>
                <w:b/>
                <w:color w:val="000000"/>
                <w:sz w:val="22"/>
                <w:szCs w:val="22"/>
              </w:rPr>
              <w:t>Tỷ lệ</w:t>
            </w:r>
          </w:p>
        </w:tc>
      </w:tr>
      <w:tr w:rsidR="002A00C3" w:rsidRPr="00647F58" w:rsidTr="00C25A03">
        <w:trPr>
          <w:trHeight w:val="351"/>
        </w:trPr>
        <w:tc>
          <w:tcPr>
            <w:tcW w:w="2977" w:type="dxa"/>
            <w:tcBorders>
              <w:top w:val="nil"/>
              <w:left w:val="single" w:sz="4" w:space="0" w:color="000000"/>
              <w:bottom w:val="nil"/>
              <w:right w:val="single" w:sz="4" w:space="0" w:color="000000"/>
            </w:tcBorders>
            <w:shd w:val="clear" w:color="auto" w:fill="auto"/>
            <w:vAlign w:val="center"/>
            <w:hideMark/>
          </w:tcPr>
          <w:p w:rsidR="002A00C3" w:rsidRPr="00D31587" w:rsidRDefault="002A00C3" w:rsidP="00C25A03">
            <w:pPr>
              <w:jc w:val="center"/>
              <w:rPr>
                <w:bCs/>
                <w:color w:val="000000"/>
                <w:sz w:val="22"/>
                <w:szCs w:val="22"/>
              </w:rPr>
            </w:pPr>
            <w:r w:rsidRPr="00D31587">
              <w:rPr>
                <w:bCs/>
                <w:color w:val="000000"/>
                <w:sz w:val="22"/>
                <w:szCs w:val="22"/>
              </w:rPr>
              <w:t>1</w:t>
            </w:r>
          </w:p>
        </w:tc>
        <w:tc>
          <w:tcPr>
            <w:tcW w:w="1134" w:type="dxa"/>
            <w:tcBorders>
              <w:top w:val="nil"/>
              <w:left w:val="nil"/>
              <w:bottom w:val="nil"/>
              <w:right w:val="single" w:sz="4" w:space="0" w:color="000000"/>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2</w:t>
            </w:r>
          </w:p>
        </w:tc>
        <w:tc>
          <w:tcPr>
            <w:tcW w:w="1134" w:type="dxa"/>
            <w:tcBorders>
              <w:top w:val="nil"/>
              <w:left w:val="nil"/>
              <w:bottom w:val="nil"/>
              <w:right w:val="single" w:sz="4" w:space="0" w:color="000000"/>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3</w:t>
            </w:r>
          </w:p>
        </w:tc>
        <w:tc>
          <w:tcPr>
            <w:tcW w:w="1033" w:type="dxa"/>
            <w:tcBorders>
              <w:top w:val="nil"/>
              <w:left w:val="single" w:sz="4" w:space="0" w:color="auto"/>
              <w:bottom w:val="nil"/>
              <w:right w:val="single" w:sz="4" w:space="0" w:color="auto"/>
            </w:tcBorders>
            <w:vAlign w:val="center"/>
          </w:tcPr>
          <w:p w:rsidR="002A00C3" w:rsidRPr="00D31587" w:rsidRDefault="002A00C3" w:rsidP="00C25A03">
            <w:pPr>
              <w:jc w:val="center"/>
              <w:rPr>
                <w:b/>
                <w:bCs/>
                <w:color w:val="000000"/>
                <w:sz w:val="22"/>
                <w:szCs w:val="22"/>
              </w:rPr>
            </w:pPr>
            <w:r w:rsidRPr="00D31587">
              <w:rPr>
                <w:b/>
                <w:bCs/>
                <w:color w:val="000000"/>
                <w:sz w:val="22"/>
                <w:szCs w:val="22"/>
              </w:rPr>
              <w:t>4</w:t>
            </w:r>
          </w:p>
        </w:tc>
        <w:tc>
          <w:tcPr>
            <w:tcW w:w="855" w:type="dxa"/>
            <w:tcBorders>
              <w:top w:val="nil"/>
              <w:left w:val="single" w:sz="4" w:space="0" w:color="auto"/>
              <w:bottom w:val="nil"/>
              <w:right w:val="single" w:sz="4" w:space="0" w:color="000000"/>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5</w:t>
            </w:r>
          </w:p>
        </w:tc>
        <w:tc>
          <w:tcPr>
            <w:tcW w:w="805" w:type="dxa"/>
            <w:tcBorders>
              <w:top w:val="nil"/>
              <w:left w:val="nil"/>
              <w:bottom w:val="nil"/>
              <w:right w:val="single" w:sz="4" w:space="0" w:color="000000"/>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6</w:t>
            </w:r>
          </w:p>
        </w:tc>
        <w:tc>
          <w:tcPr>
            <w:tcW w:w="855" w:type="dxa"/>
            <w:tcBorders>
              <w:top w:val="nil"/>
              <w:left w:val="nil"/>
              <w:bottom w:val="nil"/>
              <w:right w:val="single" w:sz="4" w:space="0" w:color="000000"/>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7</w:t>
            </w:r>
          </w:p>
        </w:tc>
        <w:tc>
          <w:tcPr>
            <w:tcW w:w="988" w:type="dxa"/>
            <w:tcBorders>
              <w:top w:val="nil"/>
              <w:left w:val="nil"/>
              <w:bottom w:val="nil"/>
              <w:right w:val="single" w:sz="4" w:space="0" w:color="000000"/>
            </w:tcBorders>
            <w:shd w:val="clear" w:color="auto" w:fill="auto"/>
            <w:vAlign w:val="center"/>
            <w:hideMark/>
          </w:tcPr>
          <w:p w:rsidR="002A00C3" w:rsidRPr="00D31587" w:rsidRDefault="002A00C3" w:rsidP="00C25A03">
            <w:pPr>
              <w:jc w:val="center"/>
              <w:rPr>
                <w:b/>
                <w:bCs/>
                <w:color w:val="000000"/>
                <w:sz w:val="22"/>
                <w:szCs w:val="22"/>
              </w:rPr>
            </w:pPr>
            <w:r w:rsidRPr="00D31587">
              <w:rPr>
                <w:b/>
                <w:bCs/>
                <w:color w:val="000000"/>
                <w:sz w:val="22"/>
                <w:szCs w:val="22"/>
              </w:rPr>
              <w:t>8</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A. TÀI SẢN NGẮN HẠN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254.121</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266.408</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207.481</w:t>
            </w:r>
          </w:p>
        </w:tc>
        <w:tc>
          <w:tcPr>
            <w:tcW w:w="85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12.287</w:t>
            </w:r>
          </w:p>
        </w:tc>
        <w:tc>
          <w:tcPr>
            <w:tcW w:w="80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4,8%</w:t>
            </w:r>
          </w:p>
        </w:tc>
        <w:tc>
          <w:tcPr>
            <w:tcW w:w="85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-58.927</w:t>
            </w:r>
          </w:p>
        </w:tc>
        <w:tc>
          <w:tcPr>
            <w:tcW w:w="988"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-22,1%</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 Tiền và tương đương tiền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6.396</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3.087</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5.250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-3.309</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-51,7%</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2.163</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70,1%</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II. Các khoản phải thu NH</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131.368</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119.479</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116.996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-11.889</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-9,1%</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-2.483</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-2,1%</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Phải thu ngắn hạn của KH</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100.029</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92.473</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72.080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-7.556</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-7,6%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-20.393</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-22,1%</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2. Trả trước cho người bán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15.359</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12.686</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30.596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-2.673</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-17,4%</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17.910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141,2%</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3. Phải thu ngắn hạn khác</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15.980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14.320</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14.320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-1.660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-10,4%</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color w:val="000000"/>
                <w:sz w:val="22"/>
                <w:szCs w:val="22"/>
              </w:rPr>
            </w:pPr>
            <w:r w:rsidRPr="00647F58">
              <w:rPr>
                <w:b/>
                <w:color w:val="000000"/>
                <w:sz w:val="22"/>
                <w:szCs w:val="22"/>
              </w:rPr>
              <w:t>IV. Hàng tồn kho</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color w:val="000000"/>
                <w:sz w:val="20"/>
                <w:szCs w:val="20"/>
              </w:rPr>
            </w:pPr>
            <w:r w:rsidRPr="00647F58">
              <w:rPr>
                <w:b/>
                <w:color w:val="000000"/>
                <w:sz w:val="20"/>
                <w:szCs w:val="20"/>
              </w:rPr>
              <w:t>116.095</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color w:val="000000"/>
                <w:sz w:val="20"/>
                <w:szCs w:val="20"/>
              </w:rPr>
            </w:pPr>
            <w:r w:rsidRPr="00647F58">
              <w:rPr>
                <w:b/>
                <w:color w:val="000000"/>
                <w:sz w:val="20"/>
                <w:szCs w:val="20"/>
              </w:rPr>
              <w:t>143.347</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color w:val="000000"/>
                <w:sz w:val="20"/>
                <w:szCs w:val="20"/>
              </w:rPr>
            </w:pPr>
            <w:r w:rsidRPr="00647F58">
              <w:rPr>
                <w:b/>
                <w:color w:val="000000"/>
                <w:sz w:val="20"/>
                <w:szCs w:val="20"/>
              </w:rPr>
              <w:t>85.234</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color w:val="000000"/>
                <w:sz w:val="20"/>
                <w:szCs w:val="20"/>
              </w:rPr>
            </w:pPr>
            <w:r w:rsidRPr="00647F58">
              <w:rPr>
                <w:b/>
                <w:color w:val="000000"/>
                <w:sz w:val="20"/>
                <w:szCs w:val="20"/>
              </w:rPr>
              <w:t>27.252</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color w:val="000000"/>
                <w:sz w:val="20"/>
                <w:szCs w:val="20"/>
              </w:rPr>
            </w:pPr>
            <w:r w:rsidRPr="00647F58">
              <w:rPr>
                <w:b/>
                <w:color w:val="000000"/>
                <w:sz w:val="20"/>
                <w:szCs w:val="20"/>
              </w:rPr>
              <w:t>23,5%</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color w:val="000000"/>
                <w:sz w:val="20"/>
                <w:szCs w:val="20"/>
              </w:rPr>
            </w:pPr>
            <w:r w:rsidRPr="00647F58">
              <w:rPr>
                <w:b/>
                <w:color w:val="000000"/>
                <w:sz w:val="20"/>
                <w:szCs w:val="20"/>
              </w:rPr>
              <w:t>-58.113</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color w:val="000000"/>
                <w:sz w:val="20"/>
                <w:szCs w:val="20"/>
              </w:rPr>
            </w:pPr>
            <w:r w:rsidRPr="00647F58">
              <w:rPr>
                <w:b/>
                <w:color w:val="000000"/>
                <w:sz w:val="20"/>
                <w:szCs w:val="20"/>
              </w:rPr>
              <w:t>-40,5%</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Hàng tồn kho</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116.095</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143.347</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85.234</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27.252</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23,5%</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-58.113</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-40,5%</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V. Tài sản ngắn hạn khác</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262</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495</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233</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88,9%</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-495</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-100,0%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B. TÀI SẢN DÀI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1.041.279</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1.021.726</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1.029.203</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-19.553</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-1,9%</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7.476</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0,7%</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 Tài sản cố định</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936.979</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923.100</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919.100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-13.879</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-1,5%</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-4.000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-0,4%</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Tài sản cố định hữu hình</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368.962</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377.083</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373.083</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8.121</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2,2%</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-4.000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-1,1%</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 Nguyên giá</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402.578</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427.667</w:t>
            </w:r>
          </w:p>
        </w:tc>
        <w:tc>
          <w:tcPr>
            <w:tcW w:w="10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427.667</w:t>
            </w:r>
          </w:p>
        </w:tc>
        <w:tc>
          <w:tcPr>
            <w:tcW w:w="8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25.088</w:t>
            </w:r>
          </w:p>
        </w:tc>
        <w:tc>
          <w:tcPr>
            <w:tcW w:w="80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6,2%</w:t>
            </w:r>
          </w:p>
        </w:tc>
        <w:tc>
          <w:tcPr>
            <w:tcW w:w="8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 Giá trị hao mòn lũy kế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FF0000"/>
                <w:sz w:val="20"/>
                <w:szCs w:val="20"/>
              </w:rPr>
            </w:pPr>
            <w:r w:rsidRPr="00647F58">
              <w:rPr>
                <w:color w:val="FF0000"/>
                <w:sz w:val="20"/>
                <w:szCs w:val="20"/>
              </w:rPr>
              <w:t>(33.616)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FF0000"/>
                <w:sz w:val="20"/>
                <w:szCs w:val="20"/>
              </w:rPr>
            </w:pPr>
            <w:r w:rsidRPr="00647F58">
              <w:rPr>
                <w:color w:val="FF0000"/>
                <w:sz w:val="20"/>
                <w:szCs w:val="20"/>
              </w:rPr>
              <w:t>(50.584)</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FF0000"/>
                <w:sz w:val="20"/>
                <w:szCs w:val="20"/>
              </w:rPr>
            </w:pPr>
            <w:r w:rsidRPr="00647F58">
              <w:rPr>
                <w:color w:val="FF0000"/>
                <w:sz w:val="20"/>
                <w:szCs w:val="20"/>
              </w:rPr>
              <w:t>(54.584)</w:t>
            </w:r>
          </w:p>
        </w:tc>
        <w:tc>
          <w:tcPr>
            <w:tcW w:w="85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-16.968</w:t>
            </w:r>
          </w:p>
        </w:tc>
        <w:tc>
          <w:tcPr>
            <w:tcW w:w="80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50,5%</w:t>
            </w:r>
          </w:p>
        </w:tc>
        <w:tc>
          <w:tcPr>
            <w:tcW w:w="85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-4.000</w:t>
            </w:r>
          </w:p>
        </w:tc>
        <w:tc>
          <w:tcPr>
            <w:tcW w:w="988"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7,9%</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2. Tài sản cố định vô hình</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568.017</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546.017</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546.017</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-22.000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-3,9%</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 Nguyên giá</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568.017</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546.017</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546.017</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-22.000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-3,9%</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II. Tài sản dở dang dài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11.753</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11.753</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45.752</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33.999</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289,3%</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Chi phí XDCB dở dang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11.753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11.753</w:t>
            </w:r>
          </w:p>
        </w:tc>
        <w:tc>
          <w:tcPr>
            <w:tcW w:w="10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45.752</w:t>
            </w:r>
          </w:p>
        </w:tc>
        <w:tc>
          <w:tcPr>
            <w:tcW w:w="8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80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c>
          <w:tcPr>
            <w:tcW w:w="8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33.999</w:t>
            </w:r>
          </w:p>
        </w:tc>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289,3%</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III. Đầu tư tài chính dài hạn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11.350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18.508</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11.350</w:t>
            </w:r>
          </w:p>
        </w:tc>
        <w:tc>
          <w:tcPr>
            <w:tcW w:w="85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7.158</w:t>
            </w:r>
          </w:p>
        </w:tc>
        <w:tc>
          <w:tcPr>
            <w:tcW w:w="80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63,1%</w:t>
            </w:r>
          </w:p>
        </w:tc>
        <w:tc>
          <w:tcPr>
            <w:tcW w:w="85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-7.158</w:t>
            </w:r>
          </w:p>
        </w:tc>
        <w:tc>
          <w:tcPr>
            <w:tcW w:w="988"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-38,7%</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Đầu tư vào công ty con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7.158</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7.158</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-7.158</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-100,0%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2. ĐT vào công ty LD, LK</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11.350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11.350</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11.350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IV. Tài sản dài hạn khác</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81.197</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68.365</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53.001</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-12.832</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-15,8%</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-15.364</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-22,5%</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Chi phí trả trước dài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28.196</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15.364</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-12.832</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-45,5%</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-15.364</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-100,0%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lastRenderedPageBreak/>
              <w:t>2. Tài sản dài hạn khác</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53.001</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53.001</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53.001</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jc w:val="center"/>
              <w:rPr>
                <w:b/>
                <w:bCs/>
                <w:color w:val="000000"/>
                <w:sz w:val="22"/>
                <w:szCs w:val="22"/>
              </w:rPr>
            </w:pPr>
            <w:r w:rsidRPr="00647F58">
              <w:rPr>
                <w:b/>
                <w:bCs/>
                <w:color w:val="000000"/>
                <w:sz w:val="22"/>
                <w:szCs w:val="22"/>
              </w:rPr>
              <w:t>Cộng tài sản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1.295.400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1.288.134</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1.236.683</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-7.266</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-51.451</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A. NỢ PHẢI TRẢ</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513.440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495.925</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437.827</w:t>
            </w:r>
          </w:p>
        </w:tc>
        <w:tc>
          <w:tcPr>
            <w:tcW w:w="85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-17.514</w:t>
            </w:r>
          </w:p>
        </w:tc>
        <w:tc>
          <w:tcPr>
            <w:tcW w:w="805" w:type="dxa"/>
            <w:tcBorders>
              <w:top w:val="single" w:sz="4" w:space="0" w:color="auto"/>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-3,4%</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-58.098</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-11,74%</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 Nợ ngắn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263.665</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260.727</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191.128</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-2.938</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-69.598</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-26,7%</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Vay và nợ thuê TC ngắn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64.881</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65.232</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58.640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351</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0,5%</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-6.592</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-10,1%</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2. Phải trả người bán ngắn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15.361</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29.387</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12.021</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14.026</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91,3%</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-17.366</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-59,1%</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3. Người mua trả tiền trước</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28.070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35.822</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38.754</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7.752</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27,6%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2.931</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8,2%</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4. Thuế và khoản PN N</w:t>
            </w:r>
            <w:r>
              <w:rPr>
                <w:color w:val="000000"/>
                <w:sz w:val="22"/>
                <w:szCs w:val="22"/>
              </w:rPr>
              <w:t>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75.370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74.170</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68.570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-1.199</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-5.600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-7,6%</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5. Chi phí phải trả ngắn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35.000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40.000</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5.000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14,3%</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-40.000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-100,0%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6. DT chưa thực hiện ngắn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18.485</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13.144</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13.144</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-5.341</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-28,9%</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7. Phải trả ngắn hạn khác</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26.498</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2.972</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-23.526</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-88,8%</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-2.972</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-100,0%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II. Nợ dài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249.775</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235.199</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246.699</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-14.576</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-5,8%</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11.500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4,9%</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Phải trả dài hạn khác</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52.569</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52.569</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73.569</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21.000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39,9%</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2. Vay và nợ thuê TC dài hạn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197.206</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182.630</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173.130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-14.576</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-7,4%</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-9.500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-5,2%</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B. VỐN CHỦ SỞ HỮU</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781.960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792.209</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798.856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10.249</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0,01</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6.647</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0,8%</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b/>
                <w:bCs/>
                <w:color w:val="000000"/>
                <w:sz w:val="22"/>
                <w:szCs w:val="22"/>
              </w:rPr>
            </w:pPr>
            <w:r w:rsidRPr="00647F58">
              <w:rPr>
                <w:b/>
                <w:bCs/>
                <w:color w:val="000000"/>
                <w:sz w:val="22"/>
                <w:szCs w:val="22"/>
              </w:rPr>
              <w:t>I. Vốn chủ sở hữu</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781.960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792.209</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798.856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10.249</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1,3%</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6.647</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0,8%</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1. Vốn góp của chủ sở hữu</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781.960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781.960</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781.960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0,0%</w:t>
            </w:r>
          </w:p>
        </w:tc>
      </w:tr>
      <w:tr w:rsidR="002A00C3" w:rsidRPr="00647F58"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A00C3" w:rsidRPr="00647F58" w:rsidRDefault="002A00C3" w:rsidP="00C25A03">
            <w:pPr>
              <w:rPr>
                <w:color w:val="000000"/>
                <w:sz w:val="22"/>
                <w:szCs w:val="22"/>
              </w:rPr>
            </w:pPr>
            <w:r w:rsidRPr="00647F58">
              <w:rPr>
                <w:color w:val="000000"/>
                <w:sz w:val="22"/>
                <w:szCs w:val="22"/>
              </w:rPr>
              <w:t>2. Lợi nhuận sau thuế chưa PP</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10.249</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color w:val="000000"/>
                <w:sz w:val="20"/>
                <w:szCs w:val="20"/>
              </w:rPr>
            </w:pPr>
            <w:r w:rsidRPr="00647F58">
              <w:rPr>
                <w:color w:val="000000"/>
                <w:sz w:val="20"/>
                <w:szCs w:val="20"/>
              </w:rPr>
              <w:t>16.896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10.249</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6.647</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Cs/>
                <w:color w:val="000000"/>
                <w:sz w:val="20"/>
                <w:szCs w:val="20"/>
              </w:rPr>
            </w:pPr>
            <w:r w:rsidRPr="00647F58">
              <w:rPr>
                <w:bCs/>
                <w:color w:val="000000"/>
                <w:sz w:val="20"/>
                <w:szCs w:val="20"/>
              </w:rPr>
              <w:t>64,9%</w:t>
            </w:r>
          </w:p>
        </w:tc>
      </w:tr>
      <w:tr w:rsidR="002A00C3" w:rsidRPr="00044310" w:rsidTr="00C25A03">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rsidR="002A00C3" w:rsidRPr="00647F58" w:rsidRDefault="002A00C3" w:rsidP="00C25A03">
            <w:pPr>
              <w:jc w:val="center"/>
              <w:rPr>
                <w:b/>
                <w:bCs/>
                <w:color w:val="000000"/>
                <w:sz w:val="22"/>
                <w:szCs w:val="22"/>
              </w:rPr>
            </w:pPr>
            <w:r w:rsidRPr="00647F58">
              <w:rPr>
                <w:b/>
                <w:bCs/>
                <w:color w:val="000000"/>
                <w:sz w:val="22"/>
                <w:szCs w:val="22"/>
              </w:rPr>
              <w:t>Cộng nguồn vốn</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1.295.400</w:t>
            </w:r>
          </w:p>
        </w:tc>
        <w:tc>
          <w:tcPr>
            <w:tcW w:w="1134"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1.288.134</w:t>
            </w:r>
          </w:p>
        </w:tc>
        <w:tc>
          <w:tcPr>
            <w:tcW w:w="1033"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1.236.683</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-7.265</w:t>
            </w:r>
          </w:p>
        </w:tc>
        <w:tc>
          <w:tcPr>
            <w:tcW w:w="80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-0,6%</w:t>
            </w:r>
          </w:p>
        </w:tc>
        <w:tc>
          <w:tcPr>
            <w:tcW w:w="855"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-51.451</w:t>
            </w:r>
          </w:p>
        </w:tc>
        <w:tc>
          <w:tcPr>
            <w:tcW w:w="988" w:type="dxa"/>
            <w:tcBorders>
              <w:top w:val="nil"/>
              <w:left w:val="nil"/>
              <w:bottom w:val="single" w:sz="4" w:space="0" w:color="auto"/>
              <w:right w:val="single" w:sz="4" w:space="0" w:color="auto"/>
            </w:tcBorders>
            <w:shd w:val="clear" w:color="auto" w:fill="auto"/>
            <w:vAlign w:val="center"/>
            <w:hideMark/>
          </w:tcPr>
          <w:p w:rsidR="002A00C3" w:rsidRPr="00647F58" w:rsidRDefault="002A00C3" w:rsidP="00C25A03">
            <w:pPr>
              <w:jc w:val="right"/>
              <w:rPr>
                <w:b/>
                <w:bCs/>
                <w:color w:val="000000"/>
                <w:sz w:val="20"/>
                <w:szCs w:val="20"/>
              </w:rPr>
            </w:pPr>
            <w:r w:rsidRPr="00647F58">
              <w:rPr>
                <w:b/>
                <w:bCs/>
                <w:color w:val="000000"/>
                <w:sz w:val="20"/>
                <w:szCs w:val="20"/>
              </w:rPr>
              <w:t>-4,0%</w:t>
            </w:r>
          </w:p>
        </w:tc>
      </w:tr>
    </w:tbl>
    <w:p w:rsidR="002A00C3" w:rsidRDefault="002A00C3" w:rsidP="002A00C3">
      <w:pPr>
        <w:spacing w:line="312" w:lineRule="auto"/>
        <w:ind w:firstLine="720"/>
        <w:jc w:val="both"/>
        <w:rPr>
          <w:b/>
          <w:sz w:val="26"/>
          <w:szCs w:val="26"/>
        </w:rPr>
      </w:pPr>
    </w:p>
    <w:p w:rsidR="00D675F5" w:rsidRPr="0039408D" w:rsidRDefault="00D675F5" w:rsidP="00D675F5">
      <w:pPr>
        <w:spacing w:after="60" w:line="312" w:lineRule="auto"/>
        <w:ind w:firstLine="720"/>
        <w:jc w:val="both"/>
        <w:rPr>
          <w:sz w:val="26"/>
          <w:szCs w:val="26"/>
          <w:lang w:val="vi-VN"/>
        </w:rPr>
      </w:pPr>
      <w:r w:rsidRPr="0039408D">
        <w:rPr>
          <w:b/>
          <w:sz w:val="26"/>
          <w:szCs w:val="26"/>
        </w:rPr>
        <w:t>2</w:t>
      </w:r>
      <w:r w:rsidRPr="0039408D">
        <w:rPr>
          <w:b/>
          <w:sz w:val="26"/>
          <w:szCs w:val="26"/>
          <w:lang w:val="vi-VN"/>
        </w:rPr>
        <w:t>.1. Đánh giá về tài sản:</w:t>
      </w:r>
    </w:p>
    <w:p w:rsidR="00D675F5" w:rsidRPr="0039408D" w:rsidRDefault="00D675F5" w:rsidP="00D675F5">
      <w:pPr>
        <w:autoSpaceDE w:val="0"/>
        <w:autoSpaceDN w:val="0"/>
        <w:adjustRightInd w:val="0"/>
        <w:spacing w:after="60" w:line="312" w:lineRule="auto"/>
        <w:ind w:firstLine="720"/>
        <w:jc w:val="both"/>
        <w:rPr>
          <w:sz w:val="26"/>
          <w:szCs w:val="26"/>
          <w:lang w:val="vi-VN"/>
        </w:rPr>
      </w:pPr>
      <w:r w:rsidRPr="0039408D">
        <w:rPr>
          <w:sz w:val="26"/>
          <w:szCs w:val="26"/>
          <w:lang w:val="vi-VN"/>
        </w:rPr>
        <w:t>Tổng tài sản tại thời điểm 31/12/201</w:t>
      </w:r>
      <w:r w:rsidRPr="0039408D">
        <w:rPr>
          <w:sz w:val="26"/>
          <w:szCs w:val="26"/>
        </w:rPr>
        <w:t>5</w:t>
      </w:r>
      <w:r w:rsidRPr="0039408D">
        <w:rPr>
          <w:sz w:val="26"/>
          <w:szCs w:val="26"/>
          <w:lang w:val="vi-VN"/>
        </w:rPr>
        <w:t xml:space="preserve"> là </w:t>
      </w:r>
      <w:r w:rsidRPr="0039408D">
        <w:rPr>
          <w:sz w:val="26"/>
          <w:szCs w:val="26"/>
        </w:rPr>
        <w:t xml:space="preserve">1.288.134 </w:t>
      </w:r>
      <w:r w:rsidRPr="0039408D">
        <w:rPr>
          <w:sz w:val="26"/>
          <w:szCs w:val="26"/>
          <w:lang w:val="vi-VN"/>
        </w:rPr>
        <w:t xml:space="preserve">triệu đồng, </w:t>
      </w:r>
      <w:r w:rsidRPr="0039408D">
        <w:rPr>
          <w:sz w:val="26"/>
          <w:szCs w:val="26"/>
        </w:rPr>
        <w:t>giảm 7.266 triệu</w:t>
      </w:r>
      <w:r w:rsidRPr="0039408D">
        <w:rPr>
          <w:sz w:val="26"/>
          <w:szCs w:val="26"/>
          <w:lang w:val="vi-VN"/>
        </w:rPr>
        <w:t xml:space="preserve"> đồ</w:t>
      </w:r>
      <w:r>
        <w:rPr>
          <w:sz w:val="26"/>
          <w:szCs w:val="26"/>
          <w:lang w:val="vi-VN"/>
        </w:rPr>
        <w:t>ng</w:t>
      </w:r>
      <w:r>
        <w:rPr>
          <w:sz w:val="26"/>
          <w:szCs w:val="26"/>
        </w:rPr>
        <w:t xml:space="preserve"> </w:t>
      </w:r>
      <w:r w:rsidRPr="0039408D">
        <w:rPr>
          <w:sz w:val="26"/>
          <w:szCs w:val="26"/>
          <w:lang w:val="vi-VN"/>
        </w:rPr>
        <w:t>so với thời điểm 31/12/2014.</w:t>
      </w:r>
      <w:r w:rsidRPr="0039408D">
        <w:rPr>
          <w:sz w:val="26"/>
          <w:szCs w:val="26"/>
        </w:rPr>
        <w:t xml:space="preserve"> </w:t>
      </w:r>
      <w:r w:rsidRPr="0039408D">
        <w:rPr>
          <w:sz w:val="26"/>
          <w:szCs w:val="26"/>
          <w:lang w:val="vi-VN"/>
        </w:rPr>
        <w:t>Tại thời điểm 3</w:t>
      </w:r>
      <w:r w:rsidRPr="0039408D">
        <w:rPr>
          <w:sz w:val="26"/>
          <w:szCs w:val="26"/>
        </w:rPr>
        <w:t>0/6/20</w:t>
      </w:r>
      <w:r>
        <w:rPr>
          <w:sz w:val="26"/>
          <w:szCs w:val="26"/>
        </w:rPr>
        <w:t>1</w:t>
      </w:r>
      <w:r w:rsidRPr="0039408D">
        <w:rPr>
          <w:sz w:val="26"/>
          <w:szCs w:val="26"/>
        </w:rPr>
        <w:t xml:space="preserve">6 </w:t>
      </w:r>
      <w:r w:rsidRPr="0039408D">
        <w:rPr>
          <w:sz w:val="26"/>
          <w:szCs w:val="26"/>
          <w:lang w:val="vi-VN"/>
        </w:rPr>
        <w:t xml:space="preserve">là </w:t>
      </w:r>
      <w:r w:rsidRPr="0039408D">
        <w:rPr>
          <w:sz w:val="26"/>
          <w:szCs w:val="26"/>
        </w:rPr>
        <w:t xml:space="preserve">1.236.683 </w:t>
      </w:r>
      <w:r w:rsidRPr="0039408D">
        <w:rPr>
          <w:sz w:val="26"/>
          <w:szCs w:val="26"/>
          <w:lang w:val="vi-VN"/>
        </w:rPr>
        <w:t xml:space="preserve">triệu đồng, </w:t>
      </w:r>
      <w:r w:rsidRPr="0039408D">
        <w:rPr>
          <w:sz w:val="26"/>
          <w:szCs w:val="26"/>
        </w:rPr>
        <w:t>giảm 51.451 triệu</w:t>
      </w:r>
      <w:r w:rsidRPr="0039408D">
        <w:rPr>
          <w:sz w:val="26"/>
          <w:szCs w:val="26"/>
          <w:lang w:val="vi-VN"/>
        </w:rPr>
        <w:t xml:space="preserve"> đồng so với thời điểm 31/12/201</w:t>
      </w:r>
      <w:r w:rsidRPr="0039408D">
        <w:rPr>
          <w:sz w:val="26"/>
          <w:szCs w:val="26"/>
        </w:rPr>
        <w:t>5</w:t>
      </w:r>
      <w:r>
        <w:rPr>
          <w:sz w:val="26"/>
          <w:szCs w:val="26"/>
        </w:rPr>
        <w:t>, chủ yếu là do tài sản ngắn hạn giảm</w:t>
      </w:r>
      <w:r w:rsidRPr="0039408D">
        <w:rPr>
          <w:sz w:val="26"/>
          <w:szCs w:val="26"/>
          <w:lang w:val="vi-VN"/>
        </w:rPr>
        <w:t>.</w:t>
      </w:r>
      <w:r w:rsidRPr="0039408D">
        <w:rPr>
          <w:sz w:val="26"/>
          <w:szCs w:val="26"/>
        </w:rPr>
        <w:t xml:space="preserve"> Trong đó tài sản ngắn hạn là 207.481 triệu đồng, chiếm </w:t>
      </w:r>
      <w:r w:rsidRPr="0039408D">
        <w:rPr>
          <w:sz w:val="26"/>
          <w:szCs w:val="26"/>
          <w:lang w:val="vi-VN"/>
        </w:rPr>
        <w:t>tỷ trọng</w:t>
      </w:r>
      <w:r w:rsidRPr="0039408D">
        <w:rPr>
          <w:sz w:val="26"/>
          <w:szCs w:val="26"/>
        </w:rPr>
        <w:t xml:space="preserve"> 16,8% tổng tài sản.</w:t>
      </w:r>
      <w:r w:rsidRPr="0039408D">
        <w:rPr>
          <w:sz w:val="26"/>
          <w:szCs w:val="26"/>
          <w:lang w:val="vi-VN"/>
        </w:rPr>
        <w:t xml:space="preserve"> </w:t>
      </w:r>
      <w:r w:rsidRPr="0039408D">
        <w:rPr>
          <w:sz w:val="26"/>
          <w:szCs w:val="26"/>
        </w:rPr>
        <w:t xml:space="preserve">Tài sản dài hạn là 1.029.203 triệu đồng, chiếm </w:t>
      </w:r>
      <w:r w:rsidRPr="0039408D">
        <w:rPr>
          <w:sz w:val="26"/>
          <w:szCs w:val="26"/>
          <w:lang w:val="vi-VN"/>
        </w:rPr>
        <w:t>tỷ trọng</w:t>
      </w:r>
      <w:r w:rsidRPr="0039408D">
        <w:rPr>
          <w:sz w:val="26"/>
          <w:szCs w:val="26"/>
        </w:rPr>
        <w:t xml:space="preserve"> 83,2% tổng tài sản.</w:t>
      </w:r>
    </w:p>
    <w:p w:rsidR="00D675F5" w:rsidRPr="0039408D" w:rsidRDefault="00D675F5" w:rsidP="00D675F5">
      <w:pPr>
        <w:spacing w:after="60" w:line="312" w:lineRule="auto"/>
        <w:ind w:firstLine="720"/>
        <w:jc w:val="both"/>
        <w:rPr>
          <w:b/>
          <w:sz w:val="26"/>
          <w:szCs w:val="26"/>
          <w:lang w:val="vi-VN"/>
        </w:rPr>
      </w:pPr>
      <w:r w:rsidRPr="0039408D">
        <w:rPr>
          <w:b/>
          <w:sz w:val="26"/>
          <w:szCs w:val="26"/>
          <w:lang w:val="vi-VN"/>
        </w:rPr>
        <w:t>3.1.1. Tài sản ngắn hạn:</w:t>
      </w:r>
    </w:p>
    <w:p w:rsidR="00D675F5" w:rsidRPr="001912A1" w:rsidRDefault="00D675F5" w:rsidP="00D675F5">
      <w:pPr>
        <w:spacing w:after="60" w:line="312" w:lineRule="auto"/>
        <w:ind w:firstLine="720"/>
        <w:jc w:val="both"/>
        <w:rPr>
          <w:sz w:val="26"/>
          <w:szCs w:val="26"/>
        </w:rPr>
      </w:pPr>
      <w:r w:rsidRPr="0039408D">
        <w:rPr>
          <w:sz w:val="26"/>
          <w:szCs w:val="26"/>
          <w:lang w:val="vi-VN"/>
        </w:rPr>
        <w:t>Thời điểm 31/12/201</w:t>
      </w:r>
      <w:r w:rsidRPr="0039408D">
        <w:rPr>
          <w:sz w:val="26"/>
          <w:szCs w:val="26"/>
        </w:rPr>
        <w:t>5</w:t>
      </w:r>
      <w:r w:rsidRPr="0039408D">
        <w:rPr>
          <w:sz w:val="26"/>
          <w:szCs w:val="26"/>
          <w:lang w:val="vi-VN"/>
        </w:rPr>
        <w:t xml:space="preserve">, tài sản ngắn hạn là </w:t>
      </w:r>
      <w:r w:rsidRPr="0039408D">
        <w:rPr>
          <w:sz w:val="26"/>
          <w:szCs w:val="26"/>
        </w:rPr>
        <w:t>266.408</w:t>
      </w:r>
      <w:r w:rsidRPr="0039408D">
        <w:rPr>
          <w:sz w:val="26"/>
          <w:szCs w:val="26"/>
          <w:lang w:val="vi-VN"/>
        </w:rPr>
        <w:t xml:space="preserve"> triệu đồng</w:t>
      </w:r>
      <w:r w:rsidRPr="0039408D">
        <w:rPr>
          <w:sz w:val="26"/>
          <w:szCs w:val="26"/>
        </w:rPr>
        <w:t>, chiếm 20,7%/tổng tài sản</w:t>
      </w:r>
      <w:r w:rsidRPr="0039408D">
        <w:rPr>
          <w:sz w:val="26"/>
          <w:szCs w:val="26"/>
          <w:lang w:val="vi-VN"/>
        </w:rPr>
        <w:t xml:space="preserve">, tăng </w:t>
      </w:r>
      <w:r w:rsidRPr="0039408D">
        <w:rPr>
          <w:sz w:val="26"/>
          <w:szCs w:val="26"/>
        </w:rPr>
        <w:t>12.287</w:t>
      </w:r>
      <w:r w:rsidRPr="0039408D">
        <w:rPr>
          <w:sz w:val="26"/>
          <w:szCs w:val="26"/>
          <w:lang w:val="vi-VN"/>
        </w:rPr>
        <w:t xml:space="preserve"> triệu đồng so với năm 2014, tương ứng với tỷ lệ tăng </w:t>
      </w:r>
      <w:r w:rsidRPr="0039408D">
        <w:rPr>
          <w:sz w:val="26"/>
          <w:szCs w:val="26"/>
        </w:rPr>
        <w:t>4,8</w:t>
      </w:r>
      <w:r w:rsidRPr="0039408D">
        <w:rPr>
          <w:sz w:val="26"/>
          <w:szCs w:val="26"/>
          <w:lang w:val="vi-VN"/>
        </w:rPr>
        <w:t xml:space="preserve">% so với thời điểm 31/12/2014. Thời điểm </w:t>
      </w:r>
      <w:r w:rsidRPr="0039408D">
        <w:rPr>
          <w:sz w:val="26"/>
          <w:szCs w:val="26"/>
        </w:rPr>
        <w:t>30/6/2016</w:t>
      </w:r>
      <w:r w:rsidRPr="0039408D">
        <w:rPr>
          <w:sz w:val="26"/>
          <w:szCs w:val="26"/>
          <w:lang w:val="vi-VN"/>
        </w:rPr>
        <w:t xml:space="preserve"> là </w:t>
      </w:r>
      <w:r w:rsidRPr="0039408D">
        <w:rPr>
          <w:sz w:val="26"/>
          <w:szCs w:val="26"/>
        </w:rPr>
        <w:t xml:space="preserve">207.481 </w:t>
      </w:r>
      <w:r w:rsidRPr="0039408D">
        <w:rPr>
          <w:sz w:val="26"/>
          <w:szCs w:val="26"/>
          <w:lang w:val="vi-VN"/>
        </w:rPr>
        <w:t>triệu đồng</w:t>
      </w:r>
      <w:r w:rsidRPr="0039408D">
        <w:rPr>
          <w:sz w:val="26"/>
          <w:szCs w:val="26"/>
        </w:rPr>
        <w:t>, chiếm 16,8% tổng tài sản</w:t>
      </w:r>
      <w:r w:rsidRPr="0039408D">
        <w:rPr>
          <w:sz w:val="26"/>
          <w:szCs w:val="26"/>
          <w:lang w:val="vi-VN"/>
        </w:rPr>
        <w:t xml:space="preserve">, </w:t>
      </w:r>
      <w:r w:rsidRPr="0039408D">
        <w:rPr>
          <w:sz w:val="26"/>
          <w:szCs w:val="26"/>
        </w:rPr>
        <w:t>giảm 58.927</w:t>
      </w:r>
      <w:r w:rsidRPr="0039408D">
        <w:rPr>
          <w:sz w:val="26"/>
          <w:szCs w:val="26"/>
          <w:lang w:val="vi-VN"/>
        </w:rPr>
        <w:t xml:space="preserve"> triệu đồng so với thời điểm 31/12/201</w:t>
      </w:r>
      <w:r w:rsidRPr="0039408D">
        <w:rPr>
          <w:sz w:val="26"/>
          <w:szCs w:val="26"/>
        </w:rPr>
        <w:t>5</w:t>
      </w:r>
      <w:r>
        <w:rPr>
          <w:sz w:val="26"/>
          <w:szCs w:val="26"/>
        </w:rPr>
        <w:t>. Cụ thể:</w:t>
      </w:r>
    </w:p>
    <w:p w:rsidR="00D675F5" w:rsidRPr="0039408D" w:rsidRDefault="00D675F5" w:rsidP="00D675F5">
      <w:pPr>
        <w:spacing w:after="60" w:line="312" w:lineRule="auto"/>
        <w:ind w:firstLine="720"/>
        <w:jc w:val="both"/>
        <w:rPr>
          <w:b/>
          <w:sz w:val="26"/>
          <w:szCs w:val="26"/>
          <w:lang w:val="vi-VN"/>
        </w:rPr>
      </w:pPr>
      <w:r w:rsidRPr="0039408D">
        <w:rPr>
          <w:b/>
          <w:sz w:val="26"/>
          <w:szCs w:val="26"/>
          <w:lang w:val="vi-VN"/>
        </w:rPr>
        <w:t xml:space="preserve">a) Tiền và các khoản tương đương tiền: </w:t>
      </w:r>
    </w:p>
    <w:p w:rsidR="00D675F5" w:rsidRPr="0039408D" w:rsidRDefault="00D675F5" w:rsidP="00D675F5">
      <w:pPr>
        <w:spacing w:after="60" w:line="312" w:lineRule="auto"/>
        <w:ind w:firstLine="720"/>
        <w:jc w:val="both"/>
        <w:rPr>
          <w:sz w:val="26"/>
          <w:szCs w:val="26"/>
        </w:rPr>
      </w:pPr>
      <w:r w:rsidRPr="0039408D">
        <w:rPr>
          <w:iCs/>
          <w:sz w:val="26"/>
          <w:szCs w:val="26"/>
          <w:lang w:val="vi-VN"/>
        </w:rPr>
        <w:t xml:space="preserve">Tại thời điểm 31/12/2015 là </w:t>
      </w:r>
      <w:r w:rsidRPr="0039408D">
        <w:rPr>
          <w:iCs/>
          <w:sz w:val="26"/>
          <w:szCs w:val="26"/>
        </w:rPr>
        <w:t xml:space="preserve">3.087 </w:t>
      </w:r>
      <w:r w:rsidRPr="0039408D">
        <w:rPr>
          <w:iCs/>
          <w:sz w:val="26"/>
          <w:szCs w:val="26"/>
          <w:lang w:val="vi-VN"/>
        </w:rPr>
        <w:t xml:space="preserve">triệu đồng, giảm </w:t>
      </w:r>
      <w:r w:rsidRPr="0039408D">
        <w:rPr>
          <w:iCs/>
          <w:sz w:val="26"/>
          <w:szCs w:val="26"/>
        </w:rPr>
        <w:t xml:space="preserve">3.309 </w:t>
      </w:r>
      <w:r w:rsidRPr="0039408D">
        <w:rPr>
          <w:iCs/>
          <w:sz w:val="26"/>
          <w:szCs w:val="26"/>
          <w:lang w:val="vi-VN"/>
        </w:rPr>
        <w:t>triệu đồng so với 31/12/2014</w:t>
      </w:r>
      <w:r w:rsidRPr="0039408D">
        <w:rPr>
          <w:sz w:val="26"/>
          <w:szCs w:val="26"/>
          <w:lang w:val="vi-VN"/>
        </w:rPr>
        <w:t>.</w:t>
      </w:r>
      <w:r w:rsidRPr="0039408D">
        <w:rPr>
          <w:sz w:val="26"/>
          <w:szCs w:val="26"/>
        </w:rPr>
        <w:t xml:space="preserve"> Trong đó tiền mặt</w:t>
      </w:r>
      <w:r>
        <w:rPr>
          <w:sz w:val="26"/>
          <w:szCs w:val="26"/>
        </w:rPr>
        <w:t xml:space="preserve"> tại quỹ</w:t>
      </w:r>
      <w:r w:rsidRPr="0039408D">
        <w:rPr>
          <w:sz w:val="26"/>
          <w:szCs w:val="26"/>
        </w:rPr>
        <w:t xml:space="preserve"> là 2.778 triệu đồng, tiền gửi Ngân hàng là 309 triệu đồng.</w:t>
      </w:r>
    </w:p>
    <w:p w:rsidR="00D675F5" w:rsidRPr="0039408D" w:rsidRDefault="00D675F5" w:rsidP="00D675F5">
      <w:pPr>
        <w:spacing w:after="60" w:line="312" w:lineRule="auto"/>
        <w:ind w:firstLine="720"/>
        <w:jc w:val="both"/>
        <w:rPr>
          <w:sz w:val="26"/>
          <w:szCs w:val="26"/>
          <w:lang w:val="pt-BR"/>
        </w:rPr>
      </w:pPr>
      <w:r w:rsidRPr="0039408D">
        <w:rPr>
          <w:sz w:val="26"/>
          <w:szCs w:val="26"/>
          <w:lang w:val="vi-VN"/>
        </w:rPr>
        <w:lastRenderedPageBreak/>
        <w:t xml:space="preserve">Thời điểm </w:t>
      </w:r>
      <w:r w:rsidRPr="0039408D">
        <w:rPr>
          <w:sz w:val="26"/>
          <w:szCs w:val="26"/>
        </w:rPr>
        <w:t>30/6/2016</w:t>
      </w:r>
      <w:r w:rsidRPr="0039408D">
        <w:rPr>
          <w:sz w:val="26"/>
          <w:szCs w:val="26"/>
          <w:lang w:val="vi-VN"/>
        </w:rPr>
        <w:t xml:space="preserve"> là </w:t>
      </w:r>
      <w:r w:rsidRPr="0039408D">
        <w:rPr>
          <w:sz w:val="26"/>
          <w:szCs w:val="26"/>
        </w:rPr>
        <w:t>5.250</w:t>
      </w:r>
      <w:r w:rsidRPr="0039408D">
        <w:rPr>
          <w:sz w:val="26"/>
          <w:szCs w:val="26"/>
          <w:lang w:val="vi-VN"/>
        </w:rPr>
        <w:t xml:space="preserve"> triệu đồng, </w:t>
      </w:r>
      <w:r w:rsidRPr="0039408D">
        <w:rPr>
          <w:sz w:val="26"/>
          <w:szCs w:val="26"/>
        </w:rPr>
        <w:t xml:space="preserve">tăng 2.163 </w:t>
      </w:r>
      <w:r w:rsidRPr="0039408D">
        <w:rPr>
          <w:sz w:val="26"/>
          <w:szCs w:val="26"/>
          <w:lang w:val="vi-VN"/>
        </w:rPr>
        <w:t>triệu đồng so với thời điểm 31/12/201</w:t>
      </w:r>
      <w:r w:rsidRPr="0039408D">
        <w:rPr>
          <w:sz w:val="26"/>
          <w:szCs w:val="26"/>
        </w:rPr>
        <w:t xml:space="preserve">5. </w:t>
      </w:r>
      <w:r w:rsidRPr="0039408D">
        <w:rPr>
          <w:sz w:val="26"/>
          <w:szCs w:val="26"/>
          <w:lang w:val="pt-BR"/>
        </w:rPr>
        <w:t>Đây là lượng tiền mặt tồn quỹ và số dư trên tài khoản tiền gửi tại các tổ chức tín dụ</w:t>
      </w:r>
      <w:r>
        <w:rPr>
          <w:sz w:val="26"/>
          <w:szCs w:val="26"/>
          <w:lang w:val="pt-BR"/>
        </w:rPr>
        <w:t>ng để phục vụ công việc kinh doanh, thanh toán hàng ngày của Công ty.</w:t>
      </w:r>
    </w:p>
    <w:p w:rsidR="00D675F5" w:rsidRPr="0039408D" w:rsidRDefault="00D675F5" w:rsidP="00D675F5">
      <w:pPr>
        <w:spacing w:after="60" w:line="312" w:lineRule="auto"/>
        <w:ind w:firstLine="720"/>
        <w:jc w:val="both"/>
        <w:rPr>
          <w:b/>
          <w:sz w:val="26"/>
          <w:szCs w:val="26"/>
          <w:lang w:val="vi-VN"/>
        </w:rPr>
      </w:pPr>
      <w:r w:rsidRPr="0039408D">
        <w:rPr>
          <w:b/>
          <w:sz w:val="26"/>
          <w:szCs w:val="26"/>
          <w:lang w:val="vi-VN"/>
        </w:rPr>
        <w:t>b) Các khoản phải thu ngắn hạn:</w:t>
      </w:r>
    </w:p>
    <w:p w:rsidR="00D675F5" w:rsidRPr="0039408D" w:rsidRDefault="00D675F5" w:rsidP="00D675F5">
      <w:pPr>
        <w:tabs>
          <w:tab w:val="left" w:pos="709"/>
        </w:tabs>
        <w:spacing w:after="60" w:line="312" w:lineRule="auto"/>
        <w:ind w:firstLine="720"/>
        <w:jc w:val="both"/>
        <w:rPr>
          <w:iCs/>
          <w:sz w:val="26"/>
          <w:szCs w:val="26"/>
        </w:rPr>
      </w:pPr>
      <w:r w:rsidRPr="0039408D">
        <w:rPr>
          <w:iCs/>
          <w:sz w:val="26"/>
          <w:szCs w:val="26"/>
          <w:lang w:val="vi-VN"/>
        </w:rPr>
        <w:t>Đến thời điểm 31/12/2015</w:t>
      </w:r>
      <w:r w:rsidRPr="0039408D">
        <w:rPr>
          <w:iCs/>
          <w:sz w:val="26"/>
          <w:szCs w:val="26"/>
        </w:rPr>
        <w:t xml:space="preserve"> các khoản phải thu ngắn hạn </w:t>
      </w:r>
      <w:r w:rsidRPr="0039408D">
        <w:rPr>
          <w:iCs/>
          <w:sz w:val="26"/>
          <w:szCs w:val="26"/>
          <w:lang w:val="vi-VN"/>
        </w:rPr>
        <w:t xml:space="preserve">là </w:t>
      </w:r>
      <w:r w:rsidRPr="0039408D">
        <w:rPr>
          <w:iCs/>
          <w:sz w:val="26"/>
          <w:szCs w:val="26"/>
        </w:rPr>
        <w:t>119.479</w:t>
      </w:r>
      <w:r w:rsidRPr="0039408D">
        <w:rPr>
          <w:iCs/>
          <w:sz w:val="26"/>
          <w:szCs w:val="26"/>
          <w:lang w:val="vi-VN"/>
        </w:rPr>
        <w:t xml:space="preserve"> triệu đồng, chiếm tỷ trọng </w:t>
      </w:r>
      <w:r w:rsidRPr="0039408D">
        <w:rPr>
          <w:iCs/>
          <w:sz w:val="26"/>
          <w:szCs w:val="26"/>
        </w:rPr>
        <w:t>44,8</w:t>
      </w:r>
      <w:r w:rsidRPr="0039408D">
        <w:rPr>
          <w:iCs/>
          <w:sz w:val="26"/>
          <w:szCs w:val="26"/>
          <w:lang w:val="vi-VN"/>
        </w:rPr>
        <w:t xml:space="preserve">% trên tài sản ngắn hạn, </w:t>
      </w:r>
      <w:r w:rsidRPr="0039408D">
        <w:rPr>
          <w:iCs/>
          <w:sz w:val="26"/>
          <w:szCs w:val="26"/>
        </w:rPr>
        <w:t xml:space="preserve">giảm 11.889 </w:t>
      </w:r>
      <w:r w:rsidRPr="0039408D">
        <w:rPr>
          <w:iCs/>
          <w:sz w:val="26"/>
          <w:szCs w:val="26"/>
          <w:lang w:val="vi-VN"/>
        </w:rPr>
        <w:t>triệu đồng</w:t>
      </w:r>
      <w:r>
        <w:rPr>
          <w:iCs/>
          <w:sz w:val="26"/>
          <w:szCs w:val="26"/>
        </w:rPr>
        <w:t xml:space="preserve"> so với 31/12/2014</w:t>
      </w:r>
      <w:r w:rsidRPr="0039408D">
        <w:rPr>
          <w:iCs/>
          <w:sz w:val="26"/>
          <w:szCs w:val="26"/>
          <w:lang w:val="vi-VN"/>
        </w:rPr>
        <w:t>.</w:t>
      </w:r>
    </w:p>
    <w:p w:rsidR="00D675F5" w:rsidRPr="0039408D" w:rsidRDefault="00D675F5" w:rsidP="00D675F5">
      <w:pPr>
        <w:tabs>
          <w:tab w:val="left" w:pos="709"/>
        </w:tabs>
        <w:spacing w:after="60" w:line="312" w:lineRule="auto"/>
        <w:ind w:firstLine="720"/>
        <w:jc w:val="both"/>
        <w:rPr>
          <w:sz w:val="26"/>
          <w:szCs w:val="26"/>
          <w:lang w:val="vi-VN"/>
        </w:rPr>
      </w:pPr>
      <w:r>
        <w:rPr>
          <w:iCs/>
          <w:sz w:val="26"/>
          <w:szCs w:val="26"/>
        </w:rPr>
        <w:t>T</w:t>
      </w:r>
      <w:r w:rsidRPr="0039408D">
        <w:rPr>
          <w:iCs/>
          <w:sz w:val="26"/>
          <w:szCs w:val="26"/>
          <w:lang w:val="vi-VN"/>
        </w:rPr>
        <w:t>hời điểm 3</w:t>
      </w:r>
      <w:r w:rsidRPr="0039408D">
        <w:rPr>
          <w:iCs/>
          <w:sz w:val="26"/>
          <w:szCs w:val="26"/>
        </w:rPr>
        <w:t>0/6/2016</w:t>
      </w:r>
      <w:r w:rsidRPr="0039408D">
        <w:rPr>
          <w:iCs/>
          <w:sz w:val="26"/>
          <w:szCs w:val="26"/>
          <w:lang w:val="vi-VN"/>
        </w:rPr>
        <w:t xml:space="preserve"> là </w:t>
      </w:r>
      <w:r w:rsidRPr="0039408D">
        <w:rPr>
          <w:iCs/>
          <w:sz w:val="26"/>
          <w:szCs w:val="26"/>
        </w:rPr>
        <w:t>116.996</w:t>
      </w:r>
      <w:r w:rsidRPr="0039408D">
        <w:rPr>
          <w:iCs/>
          <w:sz w:val="26"/>
          <w:szCs w:val="26"/>
          <w:lang w:val="vi-VN"/>
        </w:rPr>
        <w:t xml:space="preserve"> triệu đồng, chiếm tỷ trọng </w:t>
      </w:r>
      <w:r w:rsidRPr="0039408D">
        <w:rPr>
          <w:iCs/>
          <w:sz w:val="26"/>
          <w:szCs w:val="26"/>
        </w:rPr>
        <w:t>56,4</w:t>
      </w:r>
      <w:r w:rsidRPr="0039408D">
        <w:rPr>
          <w:iCs/>
          <w:sz w:val="26"/>
          <w:szCs w:val="26"/>
          <w:lang w:val="vi-VN"/>
        </w:rPr>
        <w:t xml:space="preserve">% trên tài sản ngắn hạn, </w:t>
      </w:r>
      <w:r w:rsidRPr="0039408D">
        <w:rPr>
          <w:iCs/>
          <w:sz w:val="26"/>
          <w:szCs w:val="26"/>
        </w:rPr>
        <w:t xml:space="preserve">giảm 2.483 </w:t>
      </w:r>
      <w:r w:rsidRPr="0039408D">
        <w:rPr>
          <w:iCs/>
          <w:sz w:val="26"/>
          <w:szCs w:val="26"/>
          <w:lang w:val="vi-VN"/>
        </w:rPr>
        <w:t>triệu đồng</w:t>
      </w:r>
      <w:r>
        <w:rPr>
          <w:iCs/>
          <w:sz w:val="26"/>
          <w:szCs w:val="26"/>
        </w:rPr>
        <w:t xml:space="preserve"> so với đầu năm</w:t>
      </w:r>
      <w:r w:rsidRPr="0039408D">
        <w:rPr>
          <w:iCs/>
          <w:sz w:val="26"/>
          <w:szCs w:val="26"/>
        </w:rPr>
        <w:t>.</w:t>
      </w:r>
      <w:r w:rsidRPr="0039408D">
        <w:rPr>
          <w:iCs/>
          <w:sz w:val="26"/>
          <w:szCs w:val="26"/>
          <w:lang w:val="vi-VN"/>
        </w:rPr>
        <w:t xml:space="preserve"> Chi tiết khoản phải thu như sau:</w:t>
      </w:r>
    </w:p>
    <w:p w:rsidR="00D675F5" w:rsidRPr="0039408D" w:rsidRDefault="00D675F5" w:rsidP="00D675F5">
      <w:pPr>
        <w:spacing w:after="60" w:line="312" w:lineRule="auto"/>
        <w:ind w:firstLine="720"/>
        <w:jc w:val="both"/>
        <w:rPr>
          <w:iCs/>
          <w:sz w:val="26"/>
          <w:szCs w:val="26"/>
          <w:lang w:val="vi-VN"/>
        </w:rPr>
      </w:pPr>
      <w:r w:rsidRPr="0039408D">
        <w:rPr>
          <w:iCs/>
          <w:sz w:val="26"/>
          <w:szCs w:val="26"/>
        </w:rPr>
        <w:t xml:space="preserve">- Phải thu ngắn hạn </w:t>
      </w:r>
      <w:r w:rsidRPr="0039408D">
        <w:rPr>
          <w:iCs/>
          <w:sz w:val="26"/>
          <w:szCs w:val="26"/>
          <w:lang w:val="vi-VN"/>
        </w:rPr>
        <w:t xml:space="preserve">khách hàng: </w:t>
      </w:r>
      <w:r w:rsidRPr="0039408D">
        <w:rPr>
          <w:iCs/>
          <w:sz w:val="26"/>
          <w:szCs w:val="26"/>
        </w:rPr>
        <w:t xml:space="preserve">Tại thời điểm 31/12/2015 là 92.473 triệu đồng, giảm 7.556 triệu đồng so với 31/12/2014. </w:t>
      </w:r>
      <w:r w:rsidRPr="0039408D">
        <w:rPr>
          <w:iCs/>
          <w:sz w:val="26"/>
          <w:szCs w:val="26"/>
          <w:lang w:val="vi-VN"/>
        </w:rPr>
        <w:t xml:space="preserve">Thời điểm 30/06/2016 phải thu khách hàng là </w:t>
      </w:r>
      <w:r w:rsidRPr="0039408D">
        <w:rPr>
          <w:iCs/>
          <w:sz w:val="26"/>
          <w:szCs w:val="26"/>
        </w:rPr>
        <w:t>72.080</w:t>
      </w:r>
      <w:r w:rsidRPr="0039408D">
        <w:rPr>
          <w:iCs/>
          <w:sz w:val="26"/>
          <w:szCs w:val="26"/>
          <w:lang w:val="vi-VN"/>
        </w:rPr>
        <w:t xml:space="preserve"> triệu đồng</w:t>
      </w:r>
      <w:r w:rsidRPr="0039408D">
        <w:rPr>
          <w:iCs/>
          <w:sz w:val="26"/>
          <w:szCs w:val="26"/>
        </w:rPr>
        <w:t>,</w:t>
      </w:r>
      <w:r w:rsidRPr="0039408D">
        <w:rPr>
          <w:iCs/>
          <w:sz w:val="26"/>
          <w:szCs w:val="26"/>
          <w:lang w:val="vi-VN"/>
        </w:rPr>
        <w:t xml:space="preserve"> </w:t>
      </w:r>
      <w:r w:rsidRPr="0039408D">
        <w:rPr>
          <w:iCs/>
          <w:sz w:val="26"/>
          <w:szCs w:val="26"/>
        </w:rPr>
        <w:t xml:space="preserve">giảm 20.393 triệu đồng so với đầu năm. </w:t>
      </w:r>
      <w:r>
        <w:rPr>
          <w:iCs/>
          <w:sz w:val="26"/>
          <w:szCs w:val="26"/>
        </w:rPr>
        <w:t xml:space="preserve">Trong năm 2015 và đến 30/6/2016 Công ty đã tích cực thu hồi các khoản phải thu, không có nợ phải thu khó đòi. </w:t>
      </w:r>
      <w:r w:rsidRPr="0039408D">
        <w:rPr>
          <w:iCs/>
          <w:sz w:val="26"/>
          <w:szCs w:val="26"/>
        </w:rPr>
        <w:t>P</w:t>
      </w:r>
      <w:r w:rsidRPr="0039408D">
        <w:rPr>
          <w:iCs/>
          <w:sz w:val="26"/>
          <w:szCs w:val="26"/>
          <w:lang w:val="vi-VN"/>
        </w:rPr>
        <w:t>hải thu</w:t>
      </w:r>
      <w:r w:rsidRPr="0039408D">
        <w:rPr>
          <w:iCs/>
          <w:sz w:val="26"/>
          <w:szCs w:val="26"/>
        </w:rPr>
        <w:t xml:space="preserve"> ngắn hạn</w:t>
      </w:r>
      <w:r w:rsidRPr="0039408D">
        <w:rPr>
          <w:iCs/>
          <w:sz w:val="26"/>
          <w:szCs w:val="26"/>
          <w:lang w:val="vi-VN"/>
        </w:rPr>
        <w:t xml:space="preserve"> </w:t>
      </w:r>
      <w:r w:rsidRPr="0039408D">
        <w:rPr>
          <w:iCs/>
          <w:sz w:val="26"/>
          <w:szCs w:val="26"/>
        </w:rPr>
        <w:t xml:space="preserve">của </w:t>
      </w:r>
      <w:r w:rsidRPr="0039408D">
        <w:rPr>
          <w:iCs/>
          <w:sz w:val="26"/>
          <w:szCs w:val="26"/>
          <w:lang w:val="vi-VN"/>
        </w:rPr>
        <w:t>khách hàng chiếm tỷ trọng lớn nhất trong tổng các khoản phải thu tập trung vào một số khách hàng lớn sau:</w:t>
      </w:r>
    </w:p>
    <w:p w:rsidR="00D675F5" w:rsidRPr="0039408D" w:rsidRDefault="00D675F5" w:rsidP="00D675F5">
      <w:pPr>
        <w:spacing w:after="40" w:line="280" w:lineRule="exact"/>
        <w:ind w:firstLine="476"/>
        <w:jc w:val="right"/>
        <w:rPr>
          <w:i/>
          <w:iCs/>
          <w:lang w:val="vi-VN"/>
        </w:rPr>
      </w:pPr>
      <w:r w:rsidRPr="0039408D">
        <w:rPr>
          <w:i/>
          <w:iCs/>
        </w:rPr>
        <w:t xml:space="preserve">                                                                                      </w:t>
      </w:r>
      <w:r w:rsidRPr="0039408D">
        <w:rPr>
          <w:i/>
          <w:iCs/>
          <w:lang w:val="vi-VN"/>
        </w:rPr>
        <w:t>Đơn vị: Triệu đồng</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6416"/>
        <w:gridCol w:w="1401"/>
        <w:gridCol w:w="1542"/>
      </w:tblGrid>
      <w:tr w:rsidR="00D675F5" w:rsidRPr="001417DA" w:rsidTr="002C45ED">
        <w:trPr>
          <w:trHeight w:val="397"/>
        </w:trPr>
        <w:tc>
          <w:tcPr>
            <w:tcW w:w="284" w:type="pct"/>
            <w:vAlign w:val="center"/>
          </w:tcPr>
          <w:p w:rsidR="00D675F5" w:rsidRPr="0039408D" w:rsidRDefault="00D675F5" w:rsidP="002C45ED">
            <w:pPr>
              <w:spacing w:line="340" w:lineRule="exact"/>
              <w:jc w:val="center"/>
              <w:rPr>
                <w:b/>
                <w:bCs/>
                <w:sz w:val="26"/>
                <w:szCs w:val="26"/>
              </w:rPr>
            </w:pPr>
            <w:r w:rsidRPr="0039408D">
              <w:rPr>
                <w:b/>
                <w:bCs/>
                <w:sz w:val="26"/>
                <w:szCs w:val="26"/>
              </w:rPr>
              <w:t>TT</w:t>
            </w:r>
          </w:p>
        </w:tc>
        <w:tc>
          <w:tcPr>
            <w:tcW w:w="3233" w:type="pct"/>
            <w:shd w:val="clear" w:color="auto" w:fill="auto"/>
            <w:noWrap/>
            <w:vAlign w:val="center"/>
          </w:tcPr>
          <w:p w:rsidR="00D675F5" w:rsidRPr="0039408D" w:rsidRDefault="00D675F5" w:rsidP="002C45ED">
            <w:pPr>
              <w:spacing w:line="340" w:lineRule="exact"/>
              <w:jc w:val="center"/>
              <w:rPr>
                <w:b/>
                <w:bCs/>
                <w:sz w:val="26"/>
                <w:szCs w:val="26"/>
              </w:rPr>
            </w:pPr>
            <w:r w:rsidRPr="0039408D">
              <w:rPr>
                <w:b/>
                <w:bCs/>
                <w:sz w:val="26"/>
                <w:szCs w:val="26"/>
              </w:rPr>
              <w:t>Khách hàng</w:t>
            </w:r>
          </w:p>
        </w:tc>
        <w:tc>
          <w:tcPr>
            <w:tcW w:w="706" w:type="pct"/>
          </w:tcPr>
          <w:p w:rsidR="00D675F5" w:rsidRPr="0039408D" w:rsidRDefault="00D675F5" w:rsidP="002C45ED">
            <w:pPr>
              <w:spacing w:line="340" w:lineRule="exact"/>
              <w:jc w:val="center"/>
              <w:rPr>
                <w:b/>
                <w:bCs/>
                <w:sz w:val="26"/>
                <w:szCs w:val="26"/>
              </w:rPr>
            </w:pPr>
            <w:r>
              <w:rPr>
                <w:b/>
                <w:bCs/>
                <w:sz w:val="26"/>
                <w:szCs w:val="26"/>
              </w:rPr>
              <w:t>31/12/2015</w:t>
            </w:r>
          </w:p>
        </w:tc>
        <w:tc>
          <w:tcPr>
            <w:tcW w:w="777" w:type="pct"/>
            <w:shd w:val="clear" w:color="auto" w:fill="auto"/>
            <w:noWrap/>
            <w:vAlign w:val="center"/>
          </w:tcPr>
          <w:p w:rsidR="00D675F5" w:rsidRPr="0039408D" w:rsidRDefault="00D675F5" w:rsidP="002C45ED">
            <w:pPr>
              <w:spacing w:line="340" w:lineRule="exact"/>
              <w:jc w:val="center"/>
              <w:rPr>
                <w:b/>
                <w:bCs/>
                <w:sz w:val="26"/>
                <w:szCs w:val="26"/>
              </w:rPr>
            </w:pPr>
            <w:r w:rsidRPr="0039408D">
              <w:rPr>
                <w:b/>
                <w:bCs/>
                <w:sz w:val="26"/>
                <w:szCs w:val="26"/>
              </w:rPr>
              <w:t xml:space="preserve">30/6/2016 </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1</w:t>
            </w:r>
          </w:p>
        </w:tc>
        <w:tc>
          <w:tcPr>
            <w:tcW w:w="3233" w:type="pct"/>
            <w:shd w:val="clear" w:color="auto" w:fill="auto"/>
            <w:noWrap/>
            <w:vAlign w:val="center"/>
            <w:hideMark/>
          </w:tcPr>
          <w:p w:rsidR="00D675F5" w:rsidRPr="0039408D" w:rsidRDefault="00D675F5" w:rsidP="00BD24E9">
            <w:pPr>
              <w:rPr>
                <w:bCs/>
                <w:sz w:val="26"/>
                <w:szCs w:val="26"/>
              </w:rPr>
            </w:pPr>
            <w:r w:rsidRPr="0039408D">
              <w:rPr>
                <w:bCs/>
                <w:sz w:val="26"/>
                <w:szCs w:val="26"/>
              </w:rPr>
              <w:t xml:space="preserve">Đất </w:t>
            </w:r>
            <w:r>
              <w:rPr>
                <w:bCs/>
                <w:sz w:val="26"/>
                <w:szCs w:val="26"/>
              </w:rPr>
              <w:t>khu nhà ở</w:t>
            </w:r>
            <w:r w:rsidRPr="0039408D">
              <w:rPr>
                <w:bCs/>
                <w:sz w:val="26"/>
                <w:szCs w:val="26"/>
              </w:rPr>
              <w:t xml:space="preserve"> </w:t>
            </w:r>
            <w:r w:rsidR="00BD24E9">
              <w:rPr>
                <w:bCs/>
                <w:sz w:val="26"/>
                <w:szCs w:val="26"/>
              </w:rPr>
              <w:t>....</w:t>
            </w:r>
          </w:p>
        </w:tc>
        <w:tc>
          <w:tcPr>
            <w:tcW w:w="706" w:type="pct"/>
          </w:tcPr>
          <w:p w:rsidR="00D675F5" w:rsidRPr="0039408D" w:rsidRDefault="00D675F5" w:rsidP="002C45ED">
            <w:pPr>
              <w:jc w:val="right"/>
              <w:rPr>
                <w:sz w:val="26"/>
                <w:szCs w:val="26"/>
              </w:rPr>
            </w:pPr>
            <w:r>
              <w:rPr>
                <w:sz w:val="26"/>
                <w:szCs w:val="26"/>
              </w:rPr>
              <w:t>60.426</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47.574</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2</w:t>
            </w:r>
          </w:p>
        </w:tc>
        <w:tc>
          <w:tcPr>
            <w:tcW w:w="3233" w:type="pct"/>
            <w:shd w:val="clear" w:color="auto" w:fill="auto"/>
            <w:noWrap/>
            <w:vAlign w:val="center"/>
            <w:hideMark/>
          </w:tcPr>
          <w:p w:rsidR="00D675F5" w:rsidRPr="0039408D" w:rsidRDefault="00BD24E9" w:rsidP="00BD24E9">
            <w:pPr>
              <w:rPr>
                <w:bCs/>
                <w:sz w:val="26"/>
                <w:szCs w:val="26"/>
              </w:rPr>
            </w:pPr>
            <w:r>
              <w:rPr>
                <w:bCs/>
                <w:sz w:val="26"/>
                <w:szCs w:val="26"/>
              </w:rPr>
              <w:t>...</w:t>
            </w:r>
            <w:r w:rsidR="00D675F5" w:rsidRPr="0039408D">
              <w:rPr>
                <w:bCs/>
                <w:sz w:val="26"/>
                <w:szCs w:val="26"/>
              </w:rPr>
              <w:t xml:space="preserve"> - CT đường vành đai </w:t>
            </w:r>
            <w:r>
              <w:rPr>
                <w:bCs/>
                <w:sz w:val="26"/>
                <w:szCs w:val="26"/>
              </w:rPr>
              <w:t>....</w:t>
            </w:r>
          </w:p>
        </w:tc>
        <w:tc>
          <w:tcPr>
            <w:tcW w:w="706" w:type="pct"/>
          </w:tcPr>
          <w:p w:rsidR="00D675F5" w:rsidRPr="0039408D" w:rsidRDefault="00D675F5" w:rsidP="002C45ED">
            <w:pPr>
              <w:jc w:val="right"/>
              <w:rPr>
                <w:sz w:val="26"/>
                <w:szCs w:val="26"/>
              </w:rPr>
            </w:pPr>
            <w:r>
              <w:rPr>
                <w:sz w:val="26"/>
                <w:szCs w:val="26"/>
              </w:rPr>
              <w:t>18.061</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13.279</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3</w:t>
            </w:r>
          </w:p>
        </w:tc>
        <w:tc>
          <w:tcPr>
            <w:tcW w:w="3233" w:type="pct"/>
            <w:shd w:val="clear" w:color="auto" w:fill="auto"/>
            <w:noWrap/>
            <w:vAlign w:val="center"/>
            <w:hideMark/>
          </w:tcPr>
          <w:p w:rsidR="00D675F5" w:rsidRPr="0039408D" w:rsidRDefault="00D675F5" w:rsidP="00BD24E9">
            <w:pPr>
              <w:rPr>
                <w:bCs/>
                <w:sz w:val="26"/>
                <w:szCs w:val="26"/>
              </w:rPr>
            </w:pPr>
            <w:r w:rsidRPr="0039408D">
              <w:rPr>
                <w:bCs/>
                <w:sz w:val="26"/>
                <w:szCs w:val="26"/>
              </w:rPr>
              <w:t xml:space="preserve">Ban QLDA XD </w:t>
            </w:r>
            <w:r>
              <w:rPr>
                <w:bCs/>
                <w:sz w:val="26"/>
                <w:szCs w:val="26"/>
              </w:rPr>
              <w:t>kết cấu</w:t>
            </w:r>
            <w:r w:rsidRPr="0039408D">
              <w:rPr>
                <w:bCs/>
                <w:sz w:val="26"/>
                <w:szCs w:val="26"/>
              </w:rPr>
              <w:t xml:space="preserve"> </w:t>
            </w:r>
            <w:r w:rsidR="00BD24E9">
              <w:rPr>
                <w:bCs/>
                <w:sz w:val="26"/>
                <w:szCs w:val="26"/>
              </w:rPr>
              <w:t>....</w:t>
            </w:r>
          </w:p>
        </w:tc>
        <w:tc>
          <w:tcPr>
            <w:tcW w:w="706" w:type="pct"/>
          </w:tcPr>
          <w:p w:rsidR="00D675F5" w:rsidRPr="0039408D" w:rsidRDefault="00D675F5" w:rsidP="002C45ED">
            <w:pPr>
              <w:jc w:val="right"/>
              <w:rPr>
                <w:sz w:val="26"/>
                <w:szCs w:val="26"/>
              </w:rPr>
            </w:pPr>
            <w:r>
              <w:rPr>
                <w:sz w:val="26"/>
                <w:szCs w:val="26"/>
              </w:rPr>
              <w:t>3.981</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3.981</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4</w:t>
            </w:r>
          </w:p>
        </w:tc>
        <w:tc>
          <w:tcPr>
            <w:tcW w:w="3233" w:type="pct"/>
            <w:shd w:val="clear" w:color="auto" w:fill="auto"/>
            <w:noWrap/>
            <w:vAlign w:val="center"/>
            <w:hideMark/>
          </w:tcPr>
          <w:p w:rsidR="00D675F5" w:rsidRPr="0039408D" w:rsidRDefault="00D675F5" w:rsidP="00BD24E9">
            <w:pPr>
              <w:rPr>
                <w:bCs/>
                <w:sz w:val="26"/>
                <w:szCs w:val="26"/>
              </w:rPr>
            </w:pPr>
            <w:r w:rsidRPr="0039408D">
              <w:rPr>
                <w:bCs/>
                <w:sz w:val="26"/>
                <w:szCs w:val="26"/>
              </w:rPr>
              <w:t xml:space="preserve">Mỏ đá </w:t>
            </w:r>
            <w:r w:rsidR="00BD24E9">
              <w:rPr>
                <w:bCs/>
                <w:sz w:val="26"/>
                <w:szCs w:val="26"/>
              </w:rPr>
              <w:t>...</w:t>
            </w:r>
          </w:p>
        </w:tc>
        <w:tc>
          <w:tcPr>
            <w:tcW w:w="706" w:type="pct"/>
          </w:tcPr>
          <w:p w:rsidR="00D675F5" w:rsidRPr="0039408D" w:rsidRDefault="00D675F5" w:rsidP="002C45ED">
            <w:pPr>
              <w:jc w:val="right"/>
              <w:rPr>
                <w:sz w:val="26"/>
                <w:szCs w:val="26"/>
              </w:rPr>
            </w:pPr>
            <w:r>
              <w:rPr>
                <w:sz w:val="26"/>
                <w:szCs w:val="26"/>
              </w:rPr>
              <w:t>2.139</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3.465</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5</w:t>
            </w:r>
          </w:p>
        </w:tc>
        <w:tc>
          <w:tcPr>
            <w:tcW w:w="3233" w:type="pct"/>
            <w:shd w:val="clear" w:color="auto" w:fill="auto"/>
            <w:noWrap/>
            <w:vAlign w:val="center"/>
            <w:hideMark/>
          </w:tcPr>
          <w:p w:rsidR="00D675F5" w:rsidRPr="0039408D" w:rsidRDefault="00D675F5" w:rsidP="00BD24E9">
            <w:pPr>
              <w:rPr>
                <w:bCs/>
                <w:sz w:val="26"/>
                <w:szCs w:val="26"/>
              </w:rPr>
            </w:pPr>
            <w:r w:rsidRPr="0039408D">
              <w:rPr>
                <w:bCs/>
                <w:sz w:val="26"/>
                <w:szCs w:val="26"/>
              </w:rPr>
              <w:t xml:space="preserve">Cty CP Thi Công </w:t>
            </w:r>
            <w:r w:rsidR="00BD24E9">
              <w:rPr>
                <w:bCs/>
                <w:sz w:val="26"/>
                <w:szCs w:val="26"/>
              </w:rPr>
              <w:t>..</w:t>
            </w:r>
            <w:r w:rsidRPr="0039408D">
              <w:rPr>
                <w:bCs/>
                <w:sz w:val="26"/>
                <w:szCs w:val="26"/>
              </w:rPr>
              <w:t xml:space="preserve"> và Lắp Máy </w:t>
            </w:r>
            <w:r w:rsidR="00BD24E9">
              <w:rPr>
                <w:bCs/>
                <w:sz w:val="26"/>
                <w:szCs w:val="26"/>
              </w:rPr>
              <w:t>....</w:t>
            </w:r>
          </w:p>
        </w:tc>
        <w:tc>
          <w:tcPr>
            <w:tcW w:w="706" w:type="pct"/>
          </w:tcPr>
          <w:p w:rsidR="00D675F5" w:rsidRPr="0039408D" w:rsidRDefault="00D675F5" w:rsidP="002C45ED">
            <w:pPr>
              <w:jc w:val="right"/>
              <w:rPr>
                <w:sz w:val="26"/>
                <w:szCs w:val="26"/>
              </w:rPr>
            </w:pPr>
            <w:r>
              <w:rPr>
                <w:sz w:val="26"/>
                <w:szCs w:val="26"/>
              </w:rPr>
              <w:t>1.561</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1.561</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6</w:t>
            </w:r>
          </w:p>
        </w:tc>
        <w:tc>
          <w:tcPr>
            <w:tcW w:w="3233" w:type="pct"/>
            <w:shd w:val="clear" w:color="auto" w:fill="auto"/>
            <w:noWrap/>
            <w:vAlign w:val="center"/>
            <w:hideMark/>
          </w:tcPr>
          <w:p w:rsidR="00D675F5" w:rsidRPr="0039408D" w:rsidRDefault="00D675F5" w:rsidP="002C45ED">
            <w:pPr>
              <w:rPr>
                <w:bCs/>
                <w:sz w:val="26"/>
                <w:szCs w:val="26"/>
              </w:rPr>
            </w:pPr>
            <w:r w:rsidRPr="0039408D">
              <w:rPr>
                <w:bCs/>
                <w:sz w:val="26"/>
                <w:szCs w:val="26"/>
              </w:rPr>
              <w:t>Xưởng ống cống bê tông</w:t>
            </w:r>
          </w:p>
        </w:tc>
        <w:tc>
          <w:tcPr>
            <w:tcW w:w="706" w:type="pct"/>
          </w:tcPr>
          <w:p w:rsidR="00D675F5" w:rsidRPr="0039408D" w:rsidRDefault="00D675F5" w:rsidP="002C45ED">
            <w:pPr>
              <w:jc w:val="right"/>
              <w:rPr>
                <w:sz w:val="26"/>
                <w:szCs w:val="26"/>
              </w:rPr>
            </w:pPr>
            <w:r>
              <w:rPr>
                <w:sz w:val="26"/>
                <w:szCs w:val="26"/>
              </w:rPr>
              <w:t>1.060</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1.060</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7</w:t>
            </w:r>
          </w:p>
        </w:tc>
        <w:tc>
          <w:tcPr>
            <w:tcW w:w="3233" w:type="pct"/>
            <w:shd w:val="clear" w:color="auto" w:fill="auto"/>
            <w:noWrap/>
            <w:vAlign w:val="center"/>
            <w:hideMark/>
          </w:tcPr>
          <w:p w:rsidR="00D675F5" w:rsidRPr="0039408D" w:rsidRDefault="00D675F5" w:rsidP="00BD24E9">
            <w:pPr>
              <w:rPr>
                <w:bCs/>
                <w:sz w:val="26"/>
                <w:szCs w:val="26"/>
              </w:rPr>
            </w:pPr>
            <w:r w:rsidRPr="0039408D">
              <w:rPr>
                <w:bCs/>
                <w:sz w:val="26"/>
                <w:szCs w:val="26"/>
              </w:rPr>
              <w:t xml:space="preserve">Cty CP </w:t>
            </w:r>
            <w:r w:rsidR="00BD24E9">
              <w:rPr>
                <w:bCs/>
                <w:sz w:val="26"/>
                <w:szCs w:val="26"/>
              </w:rPr>
              <w:t>....</w:t>
            </w:r>
          </w:p>
        </w:tc>
        <w:tc>
          <w:tcPr>
            <w:tcW w:w="706" w:type="pct"/>
          </w:tcPr>
          <w:p w:rsidR="00D675F5" w:rsidRPr="0039408D" w:rsidRDefault="00D675F5" w:rsidP="002C45ED">
            <w:pPr>
              <w:jc w:val="right"/>
              <w:rPr>
                <w:sz w:val="26"/>
                <w:szCs w:val="26"/>
              </w:rPr>
            </w:pPr>
            <w:r>
              <w:rPr>
                <w:sz w:val="26"/>
                <w:szCs w:val="26"/>
              </w:rPr>
              <w:t>2.057</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855</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8</w:t>
            </w:r>
          </w:p>
        </w:tc>
        <w:tc>
          <w:tcPr>
            <w:tcW w:w="3233" w:type="pct"/>
            <w:shd w:val="clear" w:color="auto" w:fill="auto"/>
            <w:noWrap/>
            <w:vAlign w:val="center"/>
            <w:hideMark/>
          </w:tcPr>
          <w:p w:rsidR="00D675F5" w:rsidRPr="0039408D" w:rsidRDefault="00D675F5" w:rsidP="00BD24E9">
            <w:pPr>
              <w:rPr>
                <w:bCs/>
                <w:sz w:val="26"/>
                <w:szCs w:val="26"/>
              </w:rPr>
            </w:pPr>
            <w:r w:rsidRPr="0039408D">
              <w:rPr>
                <w:bCs/>
                <w:sz w:val="26"/>
                <w:szCs w:val="26"/>
              </w:rPr>
              <w:t xml:space="preserve">Nhà máy nước </w:t>
            </w:r>
            <w:r w:rsidR="00BD24E9">
              <w:rPr>
                <w:bCs/>
                <w:sz w:val="26"/>
                <w:szCs w:val="26"/>
              </w:rPr>
              <w:t>....</w:t>
            </w:r>
          </w:p>
        </w:tc>
        <w:tc>
          <w:tcPr>
            <w:tcW w:w="706" w:type="pct"/>
          </w:tcPr>
          <w:p w:rsidR="00D675F5" w:rsidRPr="0039408D" w:rsidRDefault="00D675F5" w:rsidP="002C45ED">
            <w:pPr>
              <w:jc w:val="right"/>
              <w:rPr>
                <w:sz w:val="26"/>
                <w:szCs w:val="26"/>
              </w:rPr>
            </w:pPr>
            <w:r>
              <w:rPr>
                <w:sz w:val="26"/>
                <w:szCs w:val="26"/>
              </w:rPr>
              <w:t>3.137</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286</w:t>
            </w:r>
          </w:p>
        </w:tc>
      </w:tr>
      <w:tr w:rsidR="00D675F5" w:rsidRPr="001417DA" w:rsidTr="002C45ED">
        <w:trPr>
          <w:trHeight w:val="340"/>
        </w:trPr>
        <w:tc>
          <w:tcPr>
            <w:tcW w:w="284" w:type="pct"/>
            <w:vAlign w:val="center"/>
          </w:tcPr>
          <w:p w:rsidR="00D675F5" w:rsidRPr="0039408D" w:rsidRDefault="00D675F5" w:rsidP="002C45ED">
            <w:pPr>
              <w:jc w:val="center"/>
              <w:rPr>
                <w:bCs/>
                <w:sz w:val="26"/>
                <w:szCs w:val="26"/>
              </w:rPr>
            </w:pPr>
            <w:r w:rsidRPr="0039408D">
              <w:rPr>
                <w:bCs/>
                <w:sz w:val="26"/>
                <w:szCs w:val="26"/>
              </w:rPr>
              <w:t>9</w:t>
            </w:r>
          </w:p>
        </w:tc>
        <w:tc>
          <w:tcPr>
            <w:tcW w:w="3233" w:type="pct"/>
            <w:shd w:val="clear" w:color="auto" w:fill="auto"/>
            <w:noWrap/>
            <w:vAlign w:val="center"/>
            <w:hideMark/>
          </w:tcPr>
          <w:p w:rsidR="00D675F5" w:rsidRPr="0039408D" w:rsidRDefault="00D675F5" w:rsidP="002C45ED">
            <w:pPr>
              <w:rPr>
                <w:bCs/>
                <w:sz w:val="26"/>
                <w:szCs w:val="26"/>
              </w:rPr>
            </w:pPr>
            <w:r w:rsidRPr="0039408D">
              <w:rPr>
                <w:bCs/>
                <w:sz w:val="26"/>
                <w:szCs w:val="26"/>
              </w:rPr>
              <w:t>Cước Vận chuyển</w:t>
            </w:r>
          </w:p>
        </w:tc>
        <w:tc>
          <w:tcPr>
            <w:tcW w:w="706" w:type="pct"/>
          </w:tcPr>
          <w:p w:rsidR="00D675F5" w:rsidRPr="0039408D" w:rsidRDefault="00D675F5" w:rsidP="002C45ED">
            <w:pPr>
              <w:jc w:val="right"/>
              <w:rPr>
                <w:sz w:val="26"/>
                <w:szCs w:val="26"/>
              </w:rPr>
            </w:pPr>
            <w:r>
              <w:rPr>
                <w:sz w:val="26"/>
                <w:szCs w:val="26"/>
              </w:rPr>
              <w:t>51</w:t>
            </w:r>
          </w:p>
        </w:tc>
        <w:tc>
          <w:tcPr>
            <w:tcW w:w="777" w:type="pct"/>
            <w:shd w:val="clear" w:color="auto" w:fill="auto"/>
            <w:noWrap/>
            <w:vAlign w:val="center"/>
            <w:hideMark/>
          </w:tcPr>
          <w:p w:rsidR="00D675F5" w:rsidRPr="0039408D" w:rsidRDefault="00D675F5" w:rsidP="002C45ED">
            <w:pPr>
              <w:jc w:val="right"/>
              <w:rPr>
                <w:bCs/>
                <w:sz w:val="26"/>
                <w:szCs w:val="26"/>
              </w:rPr>
            </w:pPr>
            <w:r w:rsidRPr="0039408D">
              <w:rPr>
                <w:sz w:val="26"/>
                <w:szCs w:val="26"/>
              </w:rPr>
              <w:t>18</w:t>
            </w:r>
          </w:p>
        </w:tc>
      </w:tr>
      <w:tr w:rsidR="00D675F5" w:rsidRPr="001417DA" w:rsidTr="002C45ED">
        <w:trPr>
          <w:trHeight w:val="340"/>
        </w:trPr>
        <w:tc>
          <w:tcPr>
            <w:tcW w:w="284" w:type="pct"/>
            <w:vAlign w:val="center"/>
          </w:tcPr>
          <w:p w:rsidR="00D675F5" w:rsidRPr="0039408D" w:rsidRDefault="00D675F5" w:rsidP="002C45ED">
            <w:pPr>
              <w:jc w:val="center"/>
              <w:rPr>
                <w:b/>
                <w:bCs/>
                <w:sz w:val="26"/>
                <w:szCs w:val="26"/>
              </w:rPr>
            </w:pPr>
          </w:p>
        </w:tc>
        <w:tc>
          <w:tcPr>
            <w:tcW w:w="3233" w:type="pct"/>
            <w:shd w:val="clear" w:color="auto" w:fill="auto"/>
            <w:noWrap/>
            <w:vAlign w:val="center"/>
            <w:hideMark/>
          </w:tcPr>
          <w:p w:rsidR="00D675F5" w:rsidRPr="0039408D" w:rsidRDefault="00D675F5" w:rsidP="002C45ED">
            <w:pPr>
              <w:jc w:val="center"/>
              <w:rPr>
                <w:b/>
                <w:bCs/>
                <w:sz w:val="26"/>
                <w:szCs w:val="26"/>
              </w:rPr>
            </w:pPr>
            <w:r w:rsidRPr="0039408D">
              <w:rPr>
                <w:b/>
                <w:bCs/>
                <w:sz w:val="26"/>
                <w:szCs w:val="26"/>
              </w:rPr>
              <w:t>Cộng</w:t>
            </w:r>
          </w:p>
        </w:tc>
        <w:tc>
          <w:tcPr>
            <w:tcW w:w="706" w:type="pct"/>
          </w:tcPr>
          <w:p w:rsidR="00D675F5" w:rsidRPr="0039408D" w:rsidRDefault="00D675F5" w:rsidP="002C45ED">
            <w:pPr>
              <w:jc w:val="right"/>
              <w:rPr>
                <w:b/>
                <w:sz w:val="26"/>
                <w:szCs w:val="26"/>
              </w:rPr>
            </w:pPr>
            <w:r>
              <w:rPr>
                <w:b/>
                <w:sz w:val="26"/>
                <w:szCs w:val="26"/>
              </w:rPr>
              <w:t>92.473</w:t>
            </w:r>
          </w:p>
        </w:tc>
        <w:tc>
          <w:tcPr>
            <w:tcW w:w="777" w:type="pct"/>
            <w:shd w:val="clear" w:color="auto" w:fill="auto"/>
            <w:noWrap/>
            <w:vAlign w:val="center"/>
            <w:hideMark/>
          </w:tcPr>
          <w:p w:rsidR="00D675F5" w:rsidRPr="0039408D" w:rsidRDefault="00D675F5" w:rsidP="002C45ED">
            <w:pPr>
              <w:jc w:val="right"/>
              <w:rPr>
                <w:b/>
                <w:bCs/>
                <w:sz w:val="26"/>
                <w:szCs w:val="26"/>
              </w:rPr>
            </w:pPr>
            <w:r w:rsidRPr="0039408D">
              <w:rPr>
                <w:b/>
                <w:sz w:val="26"/>
                <w:szCs w:val="26"/>
              </w:rPr>
              <w:t>72.080</w:t>
            </w:r>
          </w:p>
        </w:tc>
      </w:tr>
    </w:tbl>
    <w:p w:rsidR="00D675F5" w:rsidRPr="0039408D" w:rsidRDefault="00D675F5" w:rsidP="00D675F5">
      <w:pPr>
        <w:pStyle w:val="BodyTextIndent2"/>
        <w:spacing w:after="60" w:line="312" w:lineRule="auto"/>
        <w:ind w:right="28"/>
        <w:rPr>
          <w:rFonts w:ascii="Times New Roman" w:hAnsi="Times New Roman"/>
          <w:sz w:val="26"/>
          <w:szCs w:val="26"/>
        </w:rPr>
      </w:pPr>
      <w:r w:rsidRPr="0039408D">
        <w:rPr>
          <w:rFonts w:ascii="Times New Roman" w:hAnsi="Times New Roman"/>
          <w:sz w:val="26"/>
          <w:szCs w:val="26"/>
        </w:rPr>
        <w:t>Đánh giá các khoản phải thu:</w:t>
      </w:r>
    </w:p>
    <w:p w:rsidR="00D675F5" w:rsidRPr="0039408D" w:rsidRDefault="00D675F5" w:rsidP="00D675F5">
      <w:pPr>
        <w:pStyle w:val="BodyTextIndent2"/>
        <w:spacing w:after="60" w:line="312" w:lineRule="auto"/>
        <w:ind w:right="28"/>
        <w:rPr>
          <w:rFonts w:ascii="Times New Roman" w:hAnsi="Times New Roman"/>
          <w:sz w:val="26"/>
          <w:szCs w:val="26"/>
        </w:rPr>
      </w:pPr>
      <w:r w:rsidRPr="0039408D">
        <w:rPr>
          <w:rFonts w:ascii="Times New Roman" w:hAnsi="Times New Roman"/>
          <w:sz w:val="26"/>
          <w:szCs w:val="26"/>
        </w:rPr>
        <w:t xml:space="preserve">+ Trong phải thu ngắn hạn của khách hàng, có khoản phải thu là 47.574 triệu đồng, chiếm tỷ trọng 66%. Đây là khoản tiền các khách hàng mua quyền sử dụng đất tại khu đô thị </w:t>
      </w:r>
      <w:r w:rsidR="00BD24E9">
        <w:rPr>
          <w:rFonts w:ascii="Times New Roman" w:hAnsi="Times New Roman"/>
          <w:sz w:val="26"/>
          <w:szCs w:val="26"/>
        </w:rPr>
        <w:t>....</w:t>
      </w:r>
      <w:r w:rsidRPr="0039408D">
        <w:rPr>
          <w:rFonts w:ascii="Times New Roman" w:hAnsi="Times New Roman"/>
          <w:sz w:val="26"/>
          <w:szCs w:val="26"/>
        </w:rPr>
        <w:t xml:space="preserve">, nhưng chưa thanh toán hết tiền, số tiền này khách hàng </w:t>
      </w:r>
      <w:r>
        <w:rPr>
          <w:rFonts w:ascii="Times New Roman" w:hAnsi="Times New Roman"/>
          <w:sz w:val="26"/>
          <w:szCs w:val="26"/>
        </w:rPr>
        <w:t>sẽ</w:t>
      </w:r>
      <w:r w:rsidRPr="0039408D">
        <w:rPr>
          <w:rFonts w:ascii="Times New Roman" w:hAnsi="Times New Roman"/>
          <w:sz w:val="26"/>
          <w:szCs w:val="26"/>
        </w:rPr>
        <w:t xml:space="preserve"> nộp khi nào nhận được </w:t>
      </w:r>
      <w:r>
        <w:rPr>
          <w:rFonts w:ascii="Times New Roman" w:hAnsi="Times New Roman"/>
          <w:sz w:val="26"/>
          <w:szCs w:val="26"/>
        </w:rPr>
        <w:t xml:space="preserve">GCN </w:t>
      </w:r>
      <w:r w:rsidRPr="0039408D">
        <w:rPr>
          <w:rFonts w:ascii="Times New Roman" w:hAnsi="Times New Roman"/>
          <w:sz w:val="26"/>
          <w:szCs w:val="26"/>
        </w:rPr>
        <w:t>quyền sử dụng đất.</w:t>
      </w:r>
    </w:p>
    <w:p w:rsidR="00D675F5" w:rsidRPr="0039408D" w:rsidRDefault="00D675F5" w:rsidP="00D675F5">
      <w:pPr>
        <w:pStyle w:val="BodyTextIndent2"/>
        <w:spacing w:after="60" w:line="312" w:lineRule="auto"/>
        <w:ind w:right="28"/>
        <w:rPr>
          <w:rFonts w:ascii="Times New Roman" w:hAnsi="Times New Roman"/>
          <w:sz w:val="26"/>
          <w:szCs w:val="26"/>
        </w:rPr>
      </w:pPr>
      <w:r w:rsidRPr="0039408D">
        <w:rPr>
          <w:rFonts w:ascii="Times New Roman" w:hAnsi="Times New Roman"/>
          <w:sz w:val="26"/>
          <w:szCs w:val="26"/>
        </w:rPr>
        <w:t xml:space="preserve">+ Đối với các khoản phải thu kinh doanh xây dựng: Chủ yếu tại 02 công trình Công ty đã thi công xong đó là công trình đường vành đai </w:t>
      </w:r>
      <w:r w:rsidR="00BD24E9">
        <w:rPr>
          <w:rFonts w:ascii="Times New Roman" w:hAnsi="Times New Roman"/>
          <w:sz w:val="26"/>
          <w:szCs w:val="26"/>
        </w:rPr>
        <w:t>...</w:t>
      </w:r>
      <w:r w:rsidRPr="0039408D">
        <w:rPr>
          <w:rFonts w:ascii="Times New Roman" w:hAnsi="Times New Roman"/>
          <w:sz w:val="26"/>
          <w:szCs w:val="26"/>
        </w:rPr>
        <w:t xml:space="preserve"> số tiền 13.279 triệu đồng và công trình </w:t>
      </w:r>
      <w:r w:rsidR="00BD24E9">
        <w:rPr>
          <w:rFonts w:ascii="Times New Roman" w:hAnsi="Times New Roman"/>
          <w:sz w:val="26"/>
          <w:szCs w:val="26"/>
        </w:rPr>
        <w:t>..</w:t>
      </w:r>
      <w:r w:rsidRPr="0039408D">
        <w:rPr>
          <w:rFonts w:ascii="Times New Roman" w:hAnsi="Times New Roman"/>
          <w:sz w:val="26"/>
          <w:szCs w:val="26"/>
        </w:rPr>
        <w:t xml:space="preserve"> số tiền </w:t>
      </w:r>
      <w:r>
        <w:rPr>
          <w:rFonts w:ascii="Times New Roman" w:hAnsi="Times New Roman"/>
          <w:sz w:val="26"/>
          <w:szCs w:val="26"/>
        </w:rPr>
        <w:t>855</w:t>
      </w:r>
      <w:r w:rsidRPr="0039408D">
        <w:rPr>
          <w:rFonts w:ascii="Times New Roman" w:hAnsi="Times New Roman"/>
          <w:sz w:val="26"/>
          <w:szCs w:val="26"/>
        </w:rPr>
        <w:t xml:space="preserve"> triệu đồng. Hai công trình này Công ty đã thi công hoàn thành, đang chờ nghiệm thu để thanh toán. </w:t>
      </w:r>
    </w:p>
    <w:p w:rsidR="00D675F5" w:rsidRPr="0039408D" w:rsidRDefault="00D675F5" w:rsidP="00D675F5">
      <w:pPr>
        <w:spacing w:after="60" w:line="312" w:lineRule="auto"/>
        <w:ind w:firstLine="720"/>
        <w:jc w:val="both"/>
        <w:rPr>
          <w:sz w:val="26"/>
          <w:szCs w:val="26"/>
        </w:rPr>
      </w:pPr>
      <w:r w:rsidRPr="0039408D">
        <w:rPr>
          <w:sz w:val="26"/>
          <w:szCs w:val="26"/>
        </w:rPr>
        <w:lastRenderedPageBreak/>
        <w:t xml:space="preserve">+ Khoản phải thu từ mỏ đá </w:t>
      </w:r>
      <w:r w:rsidR="00BD24E9">
        <w:rPr>
          <w:sz w:val="26"/>
          <w:szCs w:val="26"/>
        </w:rPr>
        <w:t>...</w:t>
      </w:r>
      <w:r w:rsidRPr="0039408D">
        <w:rPr>
          <w:sz w:val="26"/>
          <w:szCs w:val="26"/>
        </w:rPr>
        <w:t xml:space="preserve"> là 3.465 triệu đồng, đây là khoản </w:t>
      </w:r>
      <w:r>
        <w:rPr>
          <w:sz w:val="26"/>
          <w:szCs w:val="26"/>
        </w:rPr>
        <w:t xml:space="preserve">phải thu từ việc </w:t>
      </w:r>
      <w:r w:rsidRPr="0039408D">
        <w:rPr>
          <w:sz w:val="26"/>
          <w:szCs w:val="26"/>
        </w:rPr>
        <w:t>bán đá xây dự</w:t>
      </w:r>
      <w:r>
        <w:rPr>
          <w:sz w:val="26"/>
          <w:szCs w:val="26"/>
        </w:rPr>
        <w:t>ng. Theo báo cáo của Chi nhánh,</w:t>
      </w:r>
      <w:r w:rsidRPr="0039408D">
        <w:rPr>
          <w:sz w:val="26"/>
          <w:szCs w:val="26"/>
        </w:rPr>
        <w:t xml:space="preserve"> </w:t>
      </w:r>
      <w:r>
        <w:rPr>
          <w:sz w:val="26"/>
          <w:szCs w:val="26"/>
        </w:rPr>
        <w:t xml:space="preserve">các </w:t>
      </w:r>
      <w:r w:rsidRPr="0039408D">
        <w:rPr>
          <w:sz w:val="26"/>
          <w:szCs w:val="26"/>
        </w:rPr>
        <w:t>khoản</w:t>
      </w:r>
      <w:r>
        <w:rPr>
          <w:sz w:val="26"/>
          <w:szCs w:val="26"/>
        </w:rPr>
        <w:t xml:space="preserve"> phải</w:t>
      </w:r>
      <w:r w:rsidRPr="0039408D">
        <w:rPr>
          <w:sz w:val="26"/>
          <w:szCs w:val="26"/>
        </w:rPr>
        <w:t xml:space="preserve"> thu này hiện đang luân chuyển tốt, khả năng thu hồi đảm bảo và chưa phát sinh các khoản nợ khó đòi.</w:t>
      </w:r>
    </w:p>
    <w:p w:rsidR="00D675F5" w:rsidRPr="0039408D" w:rsidRDefault="00D675F5" w:rsidP="00D675F5">
      <w:pPr>
        <w:spacing w:after="60" w:line="312" w:lineRule="auto"/>
        <w:ind w:firstLine="720"/>
        <w:jc w:val="both"/>
        <w:rPr>
          <w:sz w:val="26"/>
          <w:szCs w:val="26"/>
        </w:rPr>
      </w:pPr>
      <w:r w:rsidRPr="0039408D">
        <w:rPr>
          <w:sz w:val="26"/>
          <w:szCs w:val="26"/>
        </w:rPr>
        <w:t xml:space="preserve">+ Đối với khoản phải thu về sản xuất kinh doanh nước, sản xuất vật liệu xây dựng, ống cống: </w:t>
      </w:r>
      <w:r w:rsidRPr="00A14610">
        <w:rPr>
          <w:sz w:val="26"/>
          <w:szCs w:val="26"/>
        </w:rPr>
        <w:t>(Ban QLDA XD kết cấu HT</w:t>
      </w:r>
      <w:r w:rsidRPr="0039408D">
        <w:rPr>
          <w:sz w:val="26"/>
          <w:szCs w:val="26"/>
        </w:rPr>
        <w:t xml:space="preserve"> </w:t>
      </w:r>
      <w:r w:rsidR="00BD24E9">
        <w:rPr>
          <w:sz w:val="26"/>
          <w:szCs w:val="26"/>
        </w:rPr>
        <w:t>...</w:t>
      </w:r>
      <w:r w:rsidRPr="0039408D">
        <w:rPr>
          <w:sz w:val="26"/>
          <w:szCs w:val="26"/>
        </w:rPr>
        <w:t xml:space="preserve"> 3.981 triệu đồng; xưởng ống cống bê tông 1.060 triệu đồng; nhà máy nước </w:t>
      </w:r>
      <w:r w:rsidR="00BD24E9">
        <w:rPr>
          <w:sz w:val="26"/>
          <w:szCs w:val="26"/>
        </w:rPr>
        <w:t>...</w:t>
      </w:r>
      <w:r w:rsidRPr="0039408D">
        <w:rPr>
          <w:sz w:val="26"/>
          <w:szCs w:val="26"/>
        </w:rPr>
        <w:t xml:space="preserve"> 286 triệu đồng) là khoản nợ phát sinh ngắn hạn, Công ty hoàn toàn có khả năng thu hồi trong kỳ kinh doanh kế hoạch.</w:t>
      </w:r>
    </w:p>
    <w:p w:rsidR="00D675F5" w:rsidRPr="0039408D" w:rsidRDefault="00D675F5" w:rsidP="00D675F5">
      <w:pPr>
        <w:spacing w:after="60" w:line="312" w:lineRule="auto"/>
        <w:jc w:val="both"/>
        <w:rPr>
          <w:sz w:val="26"/>
          <w:szCs w:val="26"/>
          <w:lang w:val="pt-BR"/>
        </w:rPr>
      </w:pPr>
      <w:r w:rsidRPr="0039408D">
        <w:rPr>
          <w:sz w:val="26"/>
          <w:szCs w:val="26"/>
          <w:lang w:val="pt-BR"/>
        </w:rPr>
        <w:tab/>
        <w:t xml:space="preserve">- Trả trước cho người bán: </w:t>
      </w:r>
      <w:r w:rsidRPr="0039408D">
        <w:rPr>
          <w:iCs/>
          <w:sz w:val="26"/>
          <w:szCs w:val="26"/>
        </w:rPr>
        <w:t xml:space="preserve">Tại thời điểm 31/12/2015 là 12.686 triệu đồng, giảm 2.673 triệu đồng so với 31/12/2014. </w:t>
      </w:r>
      <w:r w:rsidRPr="0039408D">
        <w:rPr>
          <w:sz w:val="26"/>
          <w:szCs w:val="26"/>
          <w:lang w:val="pt-BR"/>
        </w:rPr>
        <w:t xml:space="preserve">Đến thời điểm 30/6/2016 là 30.596 triệu đồng, chiếm tỷ trọng 26,2% các khoản phải thu ngắn hạn, tăng 17.910 triệu đồng so với 31/12/2015. Đây là các khoản trả trước cho người bán để mua nguyên vật liệu, máy móc phục vụ sản xuất kinh doanh. Việc ứng trước cho các nhà cung cấp nhằm bảo đảm nguyên liệu đầu vào ổn định phục vụ cho quá trình sản xuất kinh doanh của Công ty được diễn ra thường xuyên, liên tục. Chi tiết các khoản </w:t>
      </w:r>
      <w:r>
        <w:rPr>
          <w:sz w:val="26"/>
          <w:szCs w:val="26"/>
          <w:lang w:val="pt-BR"/>
        </w:rPr>
        <w:t>trả</w:t>
      </w:r>
      <w:r w:rsidRPr="0039408D">
        <w:rPr>
          <w:sz w:val="26"/>
          <w:szCs w:val="26"/>
          <w:lang w:val="pt-BR"/>
        </w:rPr>
        <w:t xml:space="preserve"> trước cho người bán đến thời điểm 30/6/2016 như sau:</w:t>
      </w:r>
    </w:p>
    <w:p w:rsidR="00D675F5" w:rsidRPr="0039408D" w:rsidRDefault="00D675F5" w:rsidP="00D675F5">
      <w:pPr>
        <w:spacing w:after="60" w:line="280" w:lineRule="exact"/>
        <w:ind w:firstLine="476"/>
        <w:jc w:val="both"/>
        <w:rPr>
          <w:i/>
          <w:iCs/>
          <w:lang w:val="vi-VN"/>
        </w:rPr>
      </w:pPr>
      <w:r w:rsidRPr="0039408D">
        <w:rPr>
          <w:i/>
          <w:iCs/>
        </w:rPr>
        <w:t xml:space="preserve">                                                                           </w:t>
      </w:r>
      <w:r>
        <w:rPr>
          <w:i/>
          <w:iCs/>
        </w:rPr>
        <w:t xml:space="preserve">                                                </w:t>
      </w:r>
      <w:r w:rsidRPr="0039408D">
        <w:rPr>
          <w:i/>
          <w:iCs/>
          <w:lang w:val="vi-VN"/>
        </w:rPr>
        <w:t>Đơn vị: Triệu đồng</w:t>
      </w:r>
    </w:p>
    <w:tbl>
      <w:tblPr>
        <w:tblW w:w="4895" w:type="pct"/>
        <w:tblInd w:w="108" w:type="dxa"/>
        <w:tblLook w:val="04A0" w:firstRow="1" w:lastRow="0" w:firstColumn="1" w:lastColumn="0" w:noHBand="0" w:noVBand="1"/>
      </w:tblPr>
      <w:tblGrid>
        <w:gridCol w:w="563"/>
        <w:gridCol w:w="5546"/>
        <w:gridCol w:w="1835"/>
        <w:gridCol w:w="1980"/>
      </w:tblGrid>
      <w:tr w:rsidR="00D675F5" w:rsidRPr="001417DA" w:rsidTr="002C45ED">
        <w:trPr>
          <w:trHeight w:val="395"/>
        </w:trPr>
        <w:tc>
          <w:tcPr>
            <w:tcW w:w="273" w:type="pct"/>
            <w:tcBorders>
              <w:top w:val="single" w:sz="8" w:space="0" w:color="auto"/>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b/>
                <w:bCs/>
                <w:sz w:val="26"/>
                <w:szCs w:val="26"/>
              </w:rPr>
            </w:pPr>
            <w:r w:rsidRPr="0039408D">
              <w:rPr>
                <w:b/>
                <w:bCs/>
                <w:sz w:val="26"/>
                <w:szCs w:val="26"/>
              </w:rPr>
              <w:t>TT</w:t>
            </w:r>
          </w:p>
        </w:tc>
        <w:tc>
          <w:tcPr>
            <w:tcW w:w="2798" w:type="pct"/>
            <w:tcBorders>
              <w:top w:val="single" w:sz="8" w:space="0" w:color="auto"/>
              <w:left w:val="nil"/>
              <w:bottom w:val="single" w:sz="8" w:space="0" w:color="auto"/>
              <w:right w:val="single" w:sz="4" w:space="0" w:color="auto"/>
            </w:tcBorders>
            <w:shd w:val="clear" w:color="000000" w:fill="FFFFFF"/>
            <w:noWrap/>
            <w:vAlign w:val="center"/>
            <w:hideMark/>
          </w:tcPr>
          <w:p w:rsidR="00D675F5" w:rsidRPr="0039408D" w:rsidRDefault="00D675F5" w:rsidP="002C45ED">
            <w:pPr>
              <w:jc w:val="center"/>
              <w:rPr>
                <w:b/>
                <w:bCs/>
                <w:sz w:val="26"/>
                <w:szCs w:val="26"/>
              </w:rPr>
            </w:pPr>
            <w:r w:rsidRPr="0039408D">
              <w:rPr>
                <w:b/>
                <w:bCs/>
                <w:sz w:val="26"/>
                <w:szCs w:val="26"/>
              </w:rPr>
              <w:t>Khách hàng</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center"/>
              <w:rPr>
                <w:b/>
                <w:bCs/>
                <w:sz w:val="26"/>
                <w:szCs w:val="26"/>
              </w:rPr>
            </w:pPr>
            <w:r>
              <w:rPr>
                <w:b/>
                <w:bCs/>
                <w:sz w:val="26"/>
                <w:szCs w:val="26"/>
              </w:rPr>
              <w:t>31/12/2015</w:t>
            </w:r>
          </w:p>
        </w:tc>
        <w:tc>
          <w:tcPr>
            <w:tcW w:w="1001" w:type="pct"/>
            <w:tcBorders>
              <w:top w:val="single" w:sz="8" w:space="0" w:color="auto"/>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b/>
                <w:bCs/>
                <w:sz w:val="26"/>
                <w:szCs w:val="26"/>
              </w:rPr>
            </w:pPr>
            <w:r w:rsidRPr="0039408D">
              <w:rPr>
                <w:b/>
                <w:bCs/>
                <w:sz w:val="26"/>
                <w:szCs w:val="26"/>
              </w:rPr>
              <w:t>30/6/2016</w:t>
            </w:r>
          </w:p>
        </w:tc>
      </w:tr>
      <w:tr w:rsidR="00D675F5" w:rsidRPr="001417DA" w:rsidTr="002C45ED">
        <w:trPr>
          <w:trHeight w:val="395"/>
        </w:trPr>
        <w:tc>
          <w:tcPr>
            <w:tcW w:w="273" w:type="pct"/>
            <w:tcBorders>
              <w:top w:val="nil"/>
              <w:left w:val="single" w:sz="8" w:space="0" w:color="auto"/>
              <w:bottom w:val="single" w:sz="4"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1</w:t>
            </w:r>
          </w:p>
        </w:tc>
        <w:tc>
          <w:tcPr>
            <w:tcW w:w="2798" w:type="pct"/>
            <w:tcBorders>
              <w:top w:val="nil"/>
              <w:left w:val="nil"/>
              <w:bottom w:val="single" w:sz="4"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CP Điện Máy Hóa Chất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0</w:t>
            </w:r>
          </w:p>
        </w:tc>
        <w:tc>
          <w:tcPr>
            <w:tcW w:w="1001" w:type="pct"/>
            <w:tcBorders>
              <w:top w:val="nil"/>
              <w:left w:val="single" w:sz="4" w:space="0" w:color="auto"/>
              <w:bottom w:val="single" w:sz="4"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5.740</w:t>
            </w:r>
          </w:p>
        </w:tc>
      </w:tr>
      <w:tr w:rsidR="00D675F5" w:rsidRPr="001417DA" w:rsidTr="002C45ED">
        <w:trPr>
          <w:trHeight w:val="395"/>
        </w:trPr>
        <w:tc>
          <w:tcPr>
            <w:tcW w:w="2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2</w:t>
            </w:r>
          </w:p>
        </w:tc>
        <w:tc>
          <w:tcPr>
            <w:tcW w:w="27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CP tư vấn đầu tư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800</w:t>
            </w:r>
          </w:p>
        </w:tc>
        <w:tc>
          <w:tcPr>
            <w:tcW w:w="100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3.599</w:t>
            </w:r>
          </w:p>
        </w:tc>
      </w:tr>
      <w:tr w:rsidR="00D675F5" w:rsidRPr="001417DA" w:rsidTr="002C45ED">
        <w:trPr>
          <w:trHeight w:val="395"/>
        </w:trPr>
        <w:tc>
          <w:tcPr>
            <w:tcW w:w="273" w:type="pct"/>
            <w:tcBorders>
              <w:top w:val="single" w:sz="4" w:space="0" w:color="auto"/>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3</w:t>
            </w:r>
          </w:p>
        </w:tc>
        <w:tc>
          <w:tcPr>
            <w:tcW w:w="2798" w:type="pct"/>
            <w:tcBorders>
              <w:top w:val="single" w:sz="4" w:space="0" w:color="auto"/>
              <w:left w:val="nil"/>
              <w:bottom w:val="single" w:sz="8" w:space="0" w:color="auto"/>
              <w:right w:val="single" w:sz="4" w:space="0" w:color="auto"/>
            </w:tcBorders>
            <w:shd w:val="clear" w:color="000000" w:fill="FFFFFF"/>
            <w:noWrap/>
            <w:vAlign w:val="center"/>
            <w:hideMark/>
          </w:tcPr>
          <w:p w:rsidR="00D675F5" w:rsidRPr="0039408D" w:rsidRDefault="00D675F5" w:rsidP="002C45ED">
            <w:pPr>
              <w:rPr>
                <w:sz w:val="26"/>
                <w:szCs w:val="26"/>
              </w:rPr>
            </w:pPr>
            <w:r w:rsidRPr="0039408D">
              <w:rPr>
                <w:sz w:val="26"/>
                <w:szCs w:val="26"/>
              </w:rPr>
              <w:t>Chi vật liệu đá xây dựng nhà máy</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0</w:t>
            </w:r>
          </w:p>
        </w:tc>
        <w:tc>
          <w:tcPr>
            <w:tcW w:w="1001" w:type="pct"/>
            <w:tcBorders>
              <w:top w:val="single" w:sz="4" w:space="0" w:color="auto"/>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3.418</w:t>
            </w:r>
          </w:p>
        </w:tc>
      </w:tr>
      <w:tr w:rsidR="00D675F5" w:rsidRPr="001417DA" w:rsidTr="002C45ED">
        <w:trPr>
          <w:trHeight w:val="395"/>
        </w:trPr>
        <w:tc>
          <w:tcPr>
            <w:tcW w:w="273" w:type="pct"/>
            <w:tcBorders>
              <w:top w:val="nil"/>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4</w:t>
            </w:r>
          </w:p>
        </w:tc>
        <w:tc>
          <w:tcPr>
            <w:tcW w:w="2798" w:type="pct"/>
            <w:tcBorders>
              <w:top w:val="nil"/>
              <w:left w:val="nil"/>
              <w:bottom w:val="single" w:sz="8"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CP Tư Vấn Kỹ Thuật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0</w:t>
            </w:r>
          </w:p>
        </w:tc>
        <w:tc>
          <w:tcPr>
            <w:tcW w:w="1001" w:type="pct"/>
            <w:tcBorders>
              <w:top w:val="nil"/>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3.000</w:t>
            </w:r>
          </w:p>
        </w:tc>
      </w:tr>
      <w:tr w:rsidR="00D675F5" w:rsidRPr="001417DA" w:rsidTr="002C45ED">
        <w:trPr>
          <w:trHeight w:val="395"/>
        </w:trPr>
        <w:tc>
          <w:tcPr>
            <w:tcW w:w="273" w:type="pct"/>
            <w:tcBorders>
              <w:top w:val="nil"/>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5</w:t>
            </w:r>
          </w:p>
        </w:tc>
        <w:tc>
          <w:tcPr>
            <w:tcW w:w="2798" w:type="pct"/>
            <w:tcBorders>
              <w:top w:val="nil"/>
              <w:left w:val="nil"/>
              <w:bottom w:val="single" w:sz="8"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TNHH xây dựng và TM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2.491</w:t>
            </w:r>
          </w:p>
        </w:tc>
        <w:tc>
          <w:tcPr>
            <w:tcW w:w="1001" w:type="pct"/>
            <w:tcBorders>
              <w:top w:val="nil"/>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2.491</w:t>
            </w:r>
          </w:p>
        </w:tc>
      </w:tr>
      <w:tr w:rsidR="00D675F5" w:rsidRPr="001417DA" w:rsidTr="002C45ED">
        <w:trPr>
          <w:trHeight w:val="395"/>
        </w:trPr>
        <w:tc>
          <w:tcPr>
            <w:tcW w:w="273" w:type="pct"/>
            <w:tcBorders>
              <w:top w:val="nil"/>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6</w:t>
            </w:r>
          </w:p>
        </w:tc>
        <w:tc>
          <w:tcPr>
            <w:tcW w:w="2798" w:type="pct"/>
            <w:tcBorders>
              <w:top w:val="nil"/>
              <w:left w:val="nil"/>
              <w:bottom w:val="single" w:sz="8"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TNHH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0</w:t>
            </w:r>
          </w:p>
        </w:tc>
        <w:tc>
          <w:tcPr>
            <w:tcW w:w="1001" w:type="pct"/>
            <w:tcBorders>
              <w:top w:val="nil"/>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2.182</w:t>
            </w:r>
          </w:p>
        </w:tc>
      </w:tr>
      <w:tr w:rsidR="00D675F5" w:rsidRPr="001417DA" w:rsidTr="002C45ED">
        <w:trPr>
          <w:trHeight w:val="395"/>
        </w:trPr>
        <w:tc>
          <w:tcPr>
            <w:tcW w:w="273" w:type="pct"/>
            <w:tcBorders>
              <w:top w:val="nil"/>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7</w:t>
            </w:r>
          </w:p>
        </w:tc>
        <w:tc>
          <w:tcPr>
            <w:tcW w:w="2798" w:type="pct"/>
            <w:tcBorders>
              <w:top w:val="nil"/>
              <w:left w:val="nil"/>
              <w:bottom w:val="single" w:sz="8"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CP ĐT XD TM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2.000</w:t>
            </w:r>
          </w:p>
        </w:tc>
        <w:tc>
          <w:tcPr>
            <w:tcW w:w="1001" w:type="pct"/>
            <w:tcBorders>
              <w:top w:val="nil"/>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2.000</w:t>
            </w:r>
          </w:p>
        </w:tc>
      </w:tr>
      <w:tr w:rsidR="00D675F5" w:rsidRPr="001417DA" w:rsidTr="002C45ED">
        <w:trPr>
          <w:trHeight w:val="395"/>
        </w:trPr>
        <w:tc>
          <w:tcPr>
            <w:tcW w:w="273" w:type="pct"/>
            <w:tcBorders>
              <w:top w:val="nil"/>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8</w:t>
            </w:r>
          </w:p>
        </w:tc>
        <w:tc>
          <w:tcPr>
            <w:tcW w:w="2798" w:type="pct"/>
            <w:tcBorders>
              <w:top w:val="nil"/>
              <w:left w:val="nil"/>
              <w:bottom w:val="single" w:sz="8"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CP DV TM Tổng Hợp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675</w:t>
            </w:r>
          </w:p>
        </w:tc>
        <w:tc>
          <w:tcPr>
            <w:tcW w:w="1001" w:type="pct"/>
            <w:tcBorders>
              <w:top w:val="nil"/>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1.075</w:t>
            </w:r>
          </w:p>
        </w:tc>
      </w:tr>
      <w:tr w:rsidR="00D675F5" w:rsidRPr="001417DA" w:rsidTr="002C45ED">
        <w:trPr>
          <w:trHeight w:val="395"/>
        </w:trPr>
        <w:tc>
          <w:tcPr>
            <w:tcW w:w="273" w:type="pct"/>
            <w:tcBorders>
              <w:top w:val="nil"/>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9</w:t>
            </w:r>
          </w:p>
        </w:tc>
        <w:tc>
          <w:tcPr>
            <w:tcW w:w="2798" w:type="pct"/>
            <w:tcBorders>
              <w:top w:val="nil"/>
              <w:left w:val="nil"/>
              <w:bottom w:val="single" w:sz="8"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Cổ Phần Khoáng Sản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1.000</w:t>
            </w:r>
          </w:p>
        </w:tc>
        <w:tc>
          <w:tcPr>
            <w:tcW w:w="1001" w:type="pct"/>
            <w:tcBorders>
              <w:top w:val="nil"/>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1.000</w:t>
            </w:r>
          </w:p>
        </w:tc>
      </w:tr>
      <w:tr w:rsidR="00D675F5" w:rsidRPr="001417DA" w:rsidTr="002C45ED">
        <w:trPr>
          <w:trHeight w:val="395"/>
        </w:trPr>
        <w:tc>
          <w:tcPr>
            <w:tcW w:w="273" w:type="pct"/>
            <w:tcBorders>
              <w:top w:val="nil"/>
              <w:left w:val="single" w:sz="8" w:space="0" w:color="auto"/>
              <w:bottom w:val="single" w:sz="4"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10</w:t>
            </w:r>
          </w:p>
        </w:tc>
        <w:tc>
          <w:tcPr>
            <w:tcW w:w="2798" w:type="pct"/>
            <w:tcBorders>
              <w:top w:val="nil"/>
              <w:left w:val="nil"/>
              <w:bottom w:val="single" w:sz="4"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TNHH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1.000</w:t>
            </w:r>
          </w:p>
        </w:tc>
        <w:tc>
          <w:tcPr>
            <w:tcW w:w="1001" w:type="pct"/>
            <w:tcBorders>
              <w:top w:val="nil"/>
              <w:left w:val="single" w:sz="4" w:space="0" w:color="auto"/>
              <w:bottom w:val="single" w:sz="4"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1.000</w:t>
            </w:r>
          </w:p>
        </w:tc>
      </w:tr>
      <w:tr w:rsidR="00D675F5" w:rsidRPr="001417DA" w:rsidTr="002C45ED">
        <w:trPr>
          <w:trHeight w:val="395"/>
        </w:trPr>
        <w:tc>
          <w:tcPr>
            <w:tcW w:w="2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11</w:t>
            </w:r>
          </w:p>
        </w:tc>
        <w:tc>
          <w:tcPr>
            <w:tcW w:w="27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Trần Thị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879</w:t>
            </w:r>
          </w:p>
        </w:tc>
        <w:tc>
          <w:tcPr>
            <w:tcW w:w="100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879</w:t>
            </w:r>
          </w:p>
        </w:tc>
      </w:tr>
      <w:tr w:rsidR="00D675F5" w:rsidRPr="001417DA" w:rsidTr="002C45ED">
        <w:trPr>
          <w:trHeight w:val="395"/>
        </w:trPr>
        <w:tc>
          <w:tcPr>
            <w:tcW w:w="273" w:type="pct"/>
            <w:tcBorders>
              <w:top w:val="single" w:sz="4" w:space="0" w:color="auto"/>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12</w:t>
            </w:r>
          </w:p>
        </w:tc>
        <w:tc>
          <w:tcPr>
            <w:tcW w:w="2798" w:type="pct"/>
            <w:tcBorders>
              <w:top w:val="single" w:sz="4" w:space="0" w:color="auto"/>
              <w:left w:val="nil"/>
              <w:bottom w:val="single" w:sz="8" w:space="0" w:color="auto"/>
              <w:right w:val="single" w:sz="4" w:space="0" w:color="auto"/>
            </w:tcBorders>
            <w:shd w:val="clear" w:color="000000" w:fill="FFFFFF"/>
            <w:noWrap/>
            <w:vAlign w:val="center"/>
            <w:hideMark/>
          </w:tcPr>
          <w:p w:rsidR="00D675F5" w:rsidRPr="0039408D" w:rsidRDefault="00D675F5" w:rsidP="00BD24E9">
            <w:pPr>
              <w:rPr>
                <w:sz w:val="26"/>
                <w:szCs w:val="26"/>
              </w:rPr>
            </w:pPr>
            <w:r w:rsidRPr="0039408D">
              <w:rPr>
                <w:sz w:val="26"/>
                <w:szCs w:val="26"/>
              </w:rPr>
              <w:t xml:space="preserve">Công ty TNHH TM </w:t>
            </w:r>
            <w:r w:rsidR="00BD24E9">
              <w:rPr>
                <w:sz w:val="26"/>
                <w:szCs w:val="26"/>
              </w:rPr>
              <w:t>...</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0</w:t>
            </w:r>
          </w:p>
        </w:tc>
        <w:tc>
          <w:tcPr>
            <w:tcW w:w="1001" w:type="pct"/>
            <w:tcBorders>
              <w:top w:val="single" w:sz="4" w:space="0" w:color="auto"/>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661</w:t>
            </w:r>
          </w:p>
        </w:tc>
      </w:tr>
      <w:tr w:rsidR="00D675F5" w:rsidRPr="001417DA" w:rsidTr="002C45ED">
        <w:trPr>
          <w:trHeight w:val="395"/>
        </w:trPr>
        <w:tc>
          <w:tcPr>
            <w:tcW w:w="273" w:type="pct"/>
            <w:tcBorders>
              <w:top w:val="nil"/>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r w:rsidRPr="0039408D">
              <w:rPr>
                <w:sz w:val="26"/>
                <w:szCs w:val="26"/>
              </w:rPr>
              <w:t>13</w:t>
            </w:r>
          </w:p>
        </w:tc>
        <w:tc>
          <w:tcPr>
            <w:tcW w:w="2798" w:type="pct"/>
            <w:tcBorders>
              <w:top w:val="nil"/>
              <w:left w:val="nil"/>
              <w:bottom w:val="single" w:sz="8" w:space="0" w:color="auto"/>
              <w:right w:val="single" w:sz="4" w:space="0" w:color="auto"/>
            </w:tcBorders>
            <w:shd w:val="clear" w:color="000000" w:fill="FFFFFF"/>
            <w:noWrap/>
            <w:vAlign w:val="center"/>
            <w:hideMark/>
          </w:tcPr>
          <w:p w:rsidR="00D675F5" w:rsidRPr="0039408D" w:rsidRDefault="00D675F5" w:rsidP="002C45ED">
            <w:pPr>
              <w:rPr>
                <w:sz w:val="26"/>
                <w:szCs w:val="26"/>
              </w:rPr>
            </w:pPr>
            <w:r w:rsidRPr="0039408D">
              <w:rPr>
                <w:sz w:val="26"/>
                <w:szCs w:val="26"/>
              </w:rPr>
              <w:t>Các khoản trả trước nhỏ lẻ</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sz w:val="26"/>
                <w:szCs w:val="26"/>
              </w:rPr>
            </w:pPr>
            <w:r>
              <w:rPr>
                <w:sz w:val="26"/>
                <w:szCs w:val="26"/>
              </w:rPr>
              <w:t>3.841</w:t>
            </w:r>
          </w:p>
        </w:tc>
        <w:tc>
          <w:tcPr>
            <w:tcW w:w="1001" w:type="pct"/>
            <w:tcBorders>
              <w:top w:val="nil"/>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sz w:val="26"/>
                <w:szCs w:val="26"/>
              </w:rPr>
            </w:pPr>
            <w:r w:rsidRPr="0039408D">
              <w:rPr>
                <w:sz w:val="26"/>
                <w:szCs w:val="26"/>
              </w:rPr>
              <w:t>3.552</w:t>
            </w:r>
          </w:p>
        </w:tc>
      </w:tr>
      <w:tr w:rsidR="00D675F5" w:rsidRPr="001417DA" w:rsidTr="002C45ED">
        <w:trPr>
          <w:trHeight w:val="395"/>
        </w:trPr>
        <w:tc>
          <w:tcPr>
            <w:tcW w:w="273" w:type="pct"/>
            <w:tcBorders>
              <w:top w:val="nil"/>
              <w:left w:val="single" w:sz="8"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center"/>
              <w:rPr>
                <w:sz w:val="26"/>
                <w:szCs w:val="26"/>
              </w:rPr>
            </w:pPr>
          </w:p>
        </w:tc>
        <w:tc>
          <w:tcPr>
            <w:tcW w:w="2798" w:type="pct"/>
            <w:tcBorders>
              <w:top w:val="nil"/>
              <w:left w:val="nil"/>
              <w:bottom w:val="single" w:sz="8" w:space="0" w:color="auto"/>
              <w:right w:val="single" w:sz="4" w:space="0" w:color="auto"/>
            </w:tcBorders>
            <w:shd w:val="clear" w:color="000000" w:fill="FFFFFF"/>
            <w:noWrap/>
            <w:vAlign w:val="center"/>
            <w:hideMark/>
          </w:tcPr>
          <w:p w:rsidR="00D675F5" w:rsidRPr="0039408D" w:rsidRDefault="00D675F5" w:rsidP="002C45ED">
            <w:pPr>
              <w:jc w:val="center"/>
              <w:rPr>
                <w:b/>
                <w:bCs/>
                <w:sz w:val="26"/>
                <w:szCs w:val="26"/>
              </w:rPr>
            </w:pPr>
            <w:r w:rsidRPr="0039408D">
              <w:rPr>
                <w:b/>
                <w:bCs/>
                <w:sz w:val="26"/>
                <w:szCs w:val="26"/>
              </w:rPr>
              <w:t>Cộng</w:t>
            </w:r>
          </w:p>
        </w:tc>
        <w:tc>
          <w:tcPr>
            <w:tcW w:w="928" w:type="pct"/>
            <w:tcBorders>
              <w:top w:val="single" w:sz="4" w:space="0" w:color="auto"/>
              <w:left w:val="single" w:sz="4" w:space="0" w:color="auto"/>
              <w:bottom w:val="single" w:sz="4" w:space="0" w:color="auto"/>
              <w:right w:val="single" w:sz="4" w:space="0" w:color="auto"/>
            </w:tcBorders>
            <w:shd w:val="clear" w:color="000000" w:fill="FFFFFF"/>
            <w:vAlign w:val="center"/>
          </w:tcPr>
          <w:p w:rsidR="00D675F5" w:rsidRPr="0039408D" w:rsidRDefault="00D675F5" w:rsidP="002C45ED">
            <w:pPr>
              <w:jc w:val="right"/>
              <w:rPr>
                <w:b/>
                <w:bCs/>
                <w:sz w:val="26"/>
                <w:szCs w:val="26"/>
              </w:rPr>
            </w:pPr>
            <w:r>
              <w:rPr>
                <w:b/>
                <w:bCs/>
                <w:sz w:val="26"/>
                <w:szCs w:val="26"/>
              </w:rPr>
              <w:t>12.686</w:t>
            </w:r>
          </w:p>
        </w:tc>
        <w:tc>
          <w:tcPr>
            <w:tcW w:w="1001" w:type="pct"/>
            <w:tcBorders>
              <w:top w:val="nil"/>
              <w:left w:val="single" w:sz="4" w:space="0" w:color="auto"/>
              <w:bottom w:val="single" w:sz="8" w:space="0" w:color="auto"/>
              <w:right w:val="single" w:sz="8" w:space="0" w:color="auto"/>
            </w:tcBorders>
            <w:shd w:val="clear" w:color="000000" w:fill="FFFFFF"/>
            <w:noWrap/>
            <w:vAlign w:val="center"/>
            <w:hideMark/>
          </w:tcPr>
          <w:p w:rsidR="00D675F5" w:rsidRPr="0039408D" w:rsidRDefault="00D675F5" w:rsidP="002C45ED">
            <w:pPr>
              <w:jc w:val="right"/>
              <w:rPr>
                <w:b/>
                <w:bCs/>
                <w:sz w:val="26"/>
                <w:szCs w:val="26"/>
              </w:rPr>
            </w:pPr>
            <w:r w:rsidRPr="0039408D">
              <w:rPr>
                <w:b/>
                <w:bCs/>
                <w:sz w:val="26"/>
                <w:szCs w:val="26"/>
              </w:rPr>
              <w:t>30.596</w:t>
            </w:r>
          </w:p>
        </w:tc>
      </w:tr>
    </w:tbl>
    <w:p w:rsidR="00D675F5" w:rsidRDefault="00D675F5" w:rsidP="00D675F5">
      <w:pPr>
        <w:spacing w:line="312" w:lineRule="auto"/>
        <w:ind w:firstLine="720"/>
        <w:jc w:val="both"/>
        <w:rPr>
          <w:iCs/>
          <w:sz w:val="26"/>
          <w:szCs w:val="26"/>
        </w:rPr>
      </w:pPr>
    </w:p>
    <w:p w:rsidR="00D675F5" w:rsidRPr="0032149B" w:rsidRDefault="00D675F5" w:rsidP="00D675F5">
      <w:pPr>
        <w:spacing w:after="60" w:line="312" w:lineRule="auto"/>
        <w:ind w:firstLine="720"/>
        <w:jc w:val="both"/>
        <w:rPr>
          <w:sz w:val="26"/>
          <w:szCs w:val="26"/>
        </w:rPr>
      </w:pPr>
      <w:r w:rsidRPr="0039408D">
        <w:rPr>
          <w:iCs/>
          <w:sz w:val="26"/>
          <w:szCs w:val="26"/>
          <w:lang w:val="vi-VN"/>
        </w:rPr>
        <w:t xml:space="preserve">- Khoản phải thu ngắn hạn khác: </w:t>
      </w:r>
      <w:r w:rsidRPr="0039408D">
        <w:rPr>
          <w:iCs/>
          <w:sz w:val="26"/>
          <w:szCs w:val="26"/>
        </w:rPr>
        <w:t>Tại thời điểm 30/6/2016 là 14.320 triệu đồng</w:t>
      </w:r>
      <w:r w:rsidRPr="0039408D">
        <w:rPr>
          <w:sz w:val="26"/>
          <w:szCs w:val="26"/>
          <w:lang w:val="vi-VN"/>
        </w:rPr>
        <w:t>. Đây là các khoản</w:t>
      </w:r>
      <w:r w:rsidRPr="0039408D">
        <w:rPr>
          <w:sz w:val="26"/>
          <w:szCs w:val="26"/>
        </w:rPr>
        <w:t xml:space="preserve"> chi phí tạm ứng </w:t>
      </w:r>
      <w:r>
        <w:rPr>
          <w:sz w:val="26"/>
          <w:szCs w:val="26"/>
        </w:rPr>
        <w:t xml:space="preserve">thanh toán chi phí trong quá trình thực hiện hoạt động kinh doanh và các khoản tạm ứng tiền lương, thưởng… của cán bộ công nhân viên. </w:t>
      </w:r>
      <w:r w:rsidRPr="0039408D">
        <w:rPr>
          <w:iCs/>
          <w:sz w:val="26"/>
          <w:szCs w:val="26"/>
          <w:lang w:val="vi-VN"/>
        </w:rPr>
        <w:t>Chi tiết như sau:</w:t>
      </w:r>
      <w:r>
        <w:rPr>
          <w:sz w:val="26"/>
          <w:szCs w:val="26"/>
        </w:rPr>
        <w:t xml:space="preserve">                                          </w:t>
      </w:r>
    </w:p>
    <w:p w:rsidR="00D675F5" w:rsidRPr="0039408D" w:rsidRDefault="00D675F5" w:rsidP="00D675F5">
      <w:pPr>
        <w:spacing w:line="280" w:lineRule="exact"/>
        <w:ind w:firstLine="476"/>
        <w:jc w:val="right"/>
        <w:rPr>
          <w:i/>
          <w:iCs/>
          <w:lang w:val="vi-VN"/>
        </w:rPr>
      </w:pPr>
      <w:r w:rsidRPr="0039408D">
        <w:rPr>
          <w:i/>
          <w:iCs/>
        </w:rPr>
        <w:t xml:space="preserve">                                                          </w:t>
      </w:r>
      <w:r>
        <w:rPr>
          <w:i/>
          <w:iCs/>
        </w:rPr>
        <w:t xml:space="preserve">                               </w:t>
      </w:r>
      <w:r w:rsidRPr="0039408D">
        <w:rPr>
          <w:i/>
          <w:iCs/>
          <w:lang w:val="vi-VN"/>
        </w:rPr>
        <w:t>Đơn vị: Triệu đồng</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6662"/>
        <w:gridCol w:w="2523"/>
      </w:tblGrid>
      <w:tr w:rsidR="00D675F5" w:rsidRPr="001417DA" w:rsidTr="002C45ED">
        <w:trPr>
          <w:trHeight w:val="397"/>
        </w:trPr>
        <w:tc>
          <w:tcPr>
            <w:tcW w:w="738" w:type="dxa"/>
            <w:shd w:val="clear" w:color="auto" w:fill="auto"/>
            <w:vAlign w:val="center"/>
          </w:tcPr>
          <w:p w:rsidR="00D675F5" w:rsidRPr="00F82433" w:rsidRDefault="00D675F5" w:rsidP="002C45ED">
            <w:pPr>
              <w:spacing w:line="280" w:lineRule="exact"/>
              <w:jc w:val="center"/>
              <w:rPr>
                <w:iCs/>
                <w:sz w:val="26"/>
                <w:szCs w:val="26"/>
                <w:lang w:val="vi-VN" w:eastAsia="vi-VN"/>
              </w:rPr>
            </w:pPr>
            <w:r w:rsidRPr="00F82433">
              <w:rPr>
                <w:b/>
                <w:sz w:val="26"/>
                <w:szCs w:val="26"/>
                <w:lang w:eastAsia="vi-VN"/>
              </w:rPr>
              <w:t>TT</w:t>
            </w:r>
          </w:p>
        </w:tc>
        <w:tc>
          <w:tcPr>
            <w:tcW w:w="6662" w:type="dxa"/>
            <w:shd w:val="clear" w:color="auto" w:fill="auto"/>
            <w:vAlign w:val="center"/>
          </w:tcPr>
          <w:p w:rsidR="00D675F5" w:rsidRPr="00F82433" w:rsidRDefault="00D675F5" w:rsidP="002C45ED">
            <w:pPr>
              <w:spacing w:line="280" w:lineRule="exact"/>
              <w:jc w:val="center"/>
              <w:rPr>
                <w:i/>
                <w:iCs/>
                <w:sz w:val="26"/>
                <w:szCs w:val="26"/>
                <w:lang w:val="vi-VN" w:eastAsia="vi-VN"/>
              </w:rPr>
            </w:pPr>
            <w:r w:rsidRPr="00F82433">
              <w:rPr>
                <w:b/>
                <w:sz w:val="26"/>
                <w:szCs w:val="26"/>
                <w:lang w:eastAsia="vi-VN"/>
              </w:rPr>
              <w:t>Khách hàng</w:t>
            </w:r>
          </w:p>
        </w:tc>
        <w:tc>
          <w:tcPr>
            <w:tcW w:w="2523" w:type="dxa"/>
            <w:shd w:val="clear" w:color="auto" w:fill="auto"/>
            <w:vAlign w:val="center"/>
          </w:tcPr>
          <w:p w:rsidR="00D675F5" w:rsidRPr="00F82433" w:rsidRDefault="00D675F5" w:rsidP="002C45ED">
            <w:pPr>
              <w:spacing w:line="280" w:lineRule="exact"/>
              <w:jc w:val="center"/>
              <w:rPr>
                <w:i/>
                <w:iCs/>
                <w:sz w:val="26"/>
                <w:szCs w:val="26"/>
                <w:lang w:val="vi-VN" w:eastAsia="vi-VN"/>
              </w:rPr>
            </w:pPr>
            <w:r w:rsidRPr="00F82433">
              <w:rPr>
                <w:b/>
                <w:sz w:val="26"/>
                <w:szCs w:val="26"/>
                <w:lang w:eastAsia="vi-VN"/>
              </w:rPr>
              <w:t>30/6/2016</w:t>
            </w:r>
          </w:p>
        </w:tc>
      </w:tr>
      <w:tr w:rsidR="00D675F5" w:rsidRPr="001417DA" w:rsidTr="002C45ED">
        <w:trPr>
          <w:trHeight w:val="397"/>
        </w:trPr>
        <w:tc>
          <w:tcPr>
            <w:tcW w:w="738" w:type="dxa"/>
            <w:shd w:val="clear" w:color="auto" w:fill="auto"/>
            <w:vAlign w:val="center"/>
          </w:tcPr>
          <w:p w:rsidR="00D675F5" w:rsidRPr="00F82433" w:rsidRDefault="00D675F5" w:rsidP="002C45ED">
            <w:pPr>
              <w:spacing w:line="280" w:lineRule="exact"/>
              <w:jc w:val="center"/>
              <w:rPr>
                <w:iCs/>
                <w:sz w:val="26"/>
                <w:szCs w:val="26"/>
                <w:lang w:val="vi-VN" w:eastAsia="vi-VN"/>
              </w:rPr>
            </w:pPr>
            <w:r w:rsidRPr="00F82433">
              <w:rPr>
                <w:sz w:val="26"/>
                <w:szCs w:val="26"/>
                <w:lang w:eastAsia="vi-VN"/>
              </w:rPr>
              <w:lastRenderedPageBreak/>
              <w:t>1</w:t>
            </w:r>
          </w:p>
        </w:tc>
        <w:tc>
          <w:tcPr>
            <w:tcW w:w="6662" w:type="dxa"/>
            <w:shd w:val="clear" w:color="auto" w:fill="auto"/>
            <w:vAlign w:val="center"/>
          </w:tcPr>
          <w:p w:rsidR="00D675F5" w:rsidRPr="00F82433" w:rsidRDefault="00D675F5" w:rsidP="002C45ED">
            <w:pPr>
              <w:spacing w:line="280" w:lineRule="exact"/>
              <w:rPr>
                <w:i/>
                <w:iCs/>
                <w:sz w:val="26"/>
                <w:szCs w:val="26"/>
                <w:lang w:val="vi-VN" w:eastAsia="vi-VN"/>
              </w:rPr>
            </w:pPr>
            <w:r w:rsidRPr="00F82433">
              <w:rPr>
                <w:sz w:val="26"/>
                <w:szCs w:val="26"/>
                <w:lang w:eastAsia="vi-VN"/>
              </w:rPr>
              <w:t>Nhà máy chíp</w:t>
            </w:r>
          </w:p>
        </w:tc>
        <w:tc>
          <w:tcPr>
            <w:tcW w:w="2523" w:type="dxa"/>
            <w:shd w:val="clear" w:color="auto" w:fill="auto"/>
            <w:vAlign w:val="center"/>
          </w:tcPr>
          <w:p w:rsidR="00D675F5" w:rsidRPr="00F82433" w:rsidRDefault="00D675F5" w:rsidP="002C45ED">
            <w:pPr>
              <w:spacing w:line="280" w:lineRule="exact"/>
              <w:jc w:val="right"/>
              <w:rPr>
                <w:i/>
                <w:iCs/>
                <w:sz w:val="26"/>
                <w:szCs w:val="26"/>
                <w:lang w:val="vi-VN" w:eastAsia="vi-VN"/>
              </w:rPr>
            </w:pPr>
            <w:r w:rsidRPr="00F82433">
              <w:rPr>
                <w:sz w:val="26"/>
                <w:szCs w:val="26"/>
                <w:lang w:eastAsia="vi-VN"/>
              </w:rPr>
              <w:t>3.000</w:t>
            </w:r>
          </w:p>
        </w:tc>
      </w:tr>
      <w:tr w:rsidR="00D675F5" w:rsidRPr="001417DA" w:rsidTr="002C45ED">
        <w:trPr>
          <w:trHeight w:val="397"/>
        </w:trPr>
        <w:tc>
          <w:tcPr>
            <w:tcW w:w="738" w:type="dxa"/>
            <w:shd w:val="clear" w:color="auto" w:fill="auto"/>
            <w:vAlign w:val="center"/>
          </w:tcPr>
          <w:p w:rsidR="00D675F5" w:rsidRPr="003B3FA9" w:rsidRDefault="00D675F5" w:rsidP="002C45ED">
            <w:pPr>
              <w:spacing w:line="280" w:lineRule="exact"/>
              <w:jc w:val="center"/>
              <w:rPr>
                <w:iCs/>
                <w:sz w:val="26"/>
                <w:szCs w:val="26"/>
                <w:lang w:val="vi-VN" w:eastAsia="vi-VN"/>
              </w:rPr>
            </w:pPr>
            <w:r w:rsidRPr="003B3FA9">
              <w:rPr>
                <w:sz w:val="26"/>
                <w:szCs w:val="26"/>
                <w:lang w:eastAsia="vi-VN"/>
              </w:rPr>
              <w:t>2</w:t>
            </w:r>
          </w:p>
        </w:tc>
        <w:tc>
          <w:tcPr>
            <w:tcW w:w="6662" w:type="dxa"/>
            <w:shd w:val="clear" w:color="auto" w:fill="auto"/>
            <w:vAlign w:val="center"/>
          </w:tcPr>
          <w:p w:rsidR="00D675F5" w:rsidRPr="003B3FA9" w:rsidRDefault="00D675F5" w:rsidP="002C45ED">
            <w:pPr>
              <w:spacing w:line="280" w:lineRule="exact"/>
              <w:rPr>
                <w:i/>
                <w:iCs/>
                <w:sz w:val="26"/>
                <w:szCs w:val="26"/>
                <w:lang w:val="vi-VN" w:eastAsia="vi-VN"/>
              </w:rPr>
            </w:pPr>
            <w:r w:rsidRPr="003B3FA9">
              <w:rPr>
                <w:sz w:val="26"/>
                <w:szCs w:val="26"/>
                <w:lang w:eastAsia="vi-VN"/>
              </w:rPr>
              <w:t>Văn phòng Hà Nội</w:t>
            </w:r>
          </w:p>
        </w:tc>
        <w:tc>
          <w:tcPr>
            <w:tcW w:w="2523" w:type="dxa"/>
            <w:shd w:val="clear" w:color="auto" w:fill="auto"/>
            <w:vAlign w:val="center"/>
          </w:tcPr>
          <w:p w:rsidR="00D675F5" w:rsidRPr="003B3FA9" w:rsidRDefault="00D675F5" w:rsidP="002C45ED">
            <w:pPr>
              <w:spacing w:line="280" w:lineRule="exact"/>
              <w:jc w:val="right"/>
              <w:rPr>
                <w:i/>
                <w:iCs/>
                <w:sz w:val="26"/>
                <w:szCs w:val="26"/>
                <w:lang w:val="vi-VN" w:eastAsia="vi-VN"/>
              </w:rPr>
            </w:pPr>
            <w:r w:rsidRPr="003B3FA9">
              <w:rPr>
                <w:sz w:val="26"/>
                <w:szCs w:val="26"/>
                <w:lang w:eastAsia="vi-VN"/>
              </w:rPr>
              <w:t>10.791</w:t>
            </w:r>
          </w:p>
        </w:tc>
      </w:tr>
      <w:tr w:rsidR="00D675F5" w:rsidRPr="001417DA" w:rsidTr="002C45ED">
        <w:trPr>
          <w:trHeight w:val="397"/>
        </w:trPr>
        <w:tc>
          <w:tcPr>
            <w:tcW w:w="738" w:type="dxa"/>
            <w:shd w:val="clear" w:color="auto" w:fill="auto"/>
            <w:vAlign w:val="center"/>
          </w:tcPr>
          <w:p w:rsidR="00D675F5" w:rsidRPr="00F82433" w:rsidRDefault="00D675F5" w:rsidP="002C45ED">
            <w:pPr>
              <w:spacing w:line="280" w:lineRule="exact"/>
              <w:jc w:val="center"/>
              <w:rPr>
                <w:iCs/>
                <w:sz w:val="26"/>
                <w:szCs w:val="26"/>
                <w:lang w:val="vi-VN" w:eastAsia="vi-VN"/>
              </w:rPr>
            </w:pPr>
            <w:r w:rsidRPr="00F82433">
              <w:rPr>
                <w:sz w:val="26"/>
                <w:szCs w:val="26"/>
                <w:lang w:eastAsia="vi-VN"/>
              </w:rPr>
              <w:t>3</w:t>
            </w:r>
          </w:p>
        </w:tc>
        <w:tc>
          <w:tcPr>
            <w:tcW w:w="6662" w:type="dxa"/>
            <w:shd w:val="clear" w:color="auto" w:fill="auto"/>
            <w:vAlign w:val="center"/>
          </w:tcPr>
          <w:p w:rsidR="00D675F5" w:rsidRPr="00F82433" w:rsidRDefault="00D675F5" w:rsidP="002C45ED">
            <w:pPr>
              <w:spacing w:line="280" w:lineRule="exact"/>
              <w:rPr>
                <w:i/>
                <w:iCs/>
                <w:sz w:val="26"/>
                <w:szCs w:val="26"/>
                <w:lang w:val="vi-VN" w:eastAsia="vi-VN"/>
              </w:rPr>
            </w:pPr>
            <w:r w:rsidRPr="00F82433">
              <w:rPr>
                <w:sz w:val="26"/>
                <w:szCs w:val="26"/>
                <w:lang w:eastAsia="vi-VN"/>
              </w:rPr>
              <w:t>Thai sản - ốm đau</w:t>
            </w:r>
          </w:p>
        </w:tc>
        <w:tc>
          <w:tcPr>
            <w:tcW w:w="2523" w:type="dxa"/>
            <w:shd w:val="clear" w:color="auto" w:fill="auto"/>
            <w:vAlign w:val="center"/>
          </w:tcPr>
          <w:p w:rsidR="00D675F5" w:rsidRPr="00F82433" w:rsidRDefault="00D675F5" w:rsidP="002C45ED">
            <w:pPr>
              <w:spacing w:line="280" w:lineRule="exact"/>
              <w:jc w:val="right"/>
              <w:rPr>
                <w:i/>
                <w:iCs/>
                <w:sz w:val="26"/>
                <w:szCs w:val="26"/>
                <w:lang w:val="vi-VN" w:eastAsia="vi-VN"/>
              </w:rPr>
            </w:pPr>
            <w:r w:rsidRPr="00F82433">
              <w:rPr>
                <w:sz w:val="26"/>
                <w:szCs w:val="26"/>
                <w:lang w:eastAsia="vi-VN"/>
              </w:rPr>
              <w:t>10</w:t>
            </w:r>
          </w:p>
        </w:tc>
      </w:tr>
      <w:tr w:rsidR="00D675F5" w:rsidRPr="001417DA" w:rsidTr="002C45ED">
        <w:trPr>
          <w:trHeight w:val="397"/>
        </w:trPr>
        <w:tc>
          <w:tcPr>
            <w:tcW w:w="738" w:type="dxa"/>
            <w:shd w:val="clear" w:color="auto" w:fill="auto"/>
            <w:vAlign w:val="center"/>
          </w:tcPr>
          <w:p w:rsidR="00D675F5" w:rsidRPr="00F82433" w:rsidRDefault="00D675F5" w:rsidP="002C45ED">
            <w:pPr>
              <w:spacing w:line="280" w:lineRule="exact"/>
              <w:jc w:val="center"/>
              <w:rPr>
                <w:iCs/>
                <w:sz w:val="26"/>
                <w:szCs w:val="26"/>
                <w:lang w:val="vi-VN" w:eastAsia="vi-VN"/>
              </w:rPr>
            </w:pPr>
            <w:r w:rsidRPr="00F82433">
              <w:rPr>
                <w:sz w:val="26"/>
                <w:szCs w:val="26"/>
                <w:lang w:eastAsia="vi-VN"/>
              </w:rPr>
              <w:t>4</w:t>
            </w:r>
          </w:p>
        </w:tc>
        <w:tc>
          <w:tcPr>
            <w:tcW w:w="6662" w:type="dxa"/>
            <w:shd w:val="clear" w:color="auto" w:fill="auto"/>
            <w:vAlign w:val="center"/>
          </w:tcPr>
          <w:p w:rsidR="00D675F5" w:rsidRPr="00F82433" w:rsidRDefault="00D675F5" w:rsidP="002C45ED">
            <w:pPr>
              <w:spacing w:line="280" w:lineRule="exact"/>
              <w:rPr>
                <w:i/>
                <w:iCs/>
                <w:sz w:val="26"/>
                <w:szCs w:val="26"/>
                <w:lang w:val="vi-VN" w:eastAsia="vi-VN"/>
              </w:rPr>
            </w:pPr>
            <w:r w:rsidRPr="00F82433">
              <w:rPr>
                <w:sz w:val="26"/>
                <w:szCs w:val="26"/>
                <w:lang w:eastAsia="vi-VN"/>
              </w:rPr>
              <w:t>BQLKCNTBGa - tiền đền bù</w:t>
            </w:r>
          </w:p>
        </w:tc>
        <w:tc>
          <w:tcPr>
            <w:tcW w:w="2523" w:type="dxa"/>
            <w:shd w:val="clear" w:color="auto" w:fill="auto"/>
            <w:vAlign w:val="center"/>
          </w:tcPr>
          <w:p w:rsidR="00D675F5" w:rsidRPr="00F82433" w:rsidRDefault="00D675F5" w:rsidP="002C45ED">
            <w:pPr>
              <w:spacing w:line="280" w:lineRule="exact"/>
              <w:jc w:val="right"/>
              <w:rPr>
                <w:i/>
                <w:iCs/>
                <w:sz w:val="26"/>
                <w:szCs w:val="26"/>
                <w:lang w:val="vi-VN" w:eastAsia="vi-VN"/>
              </w:rPr>
            </w:pPr>
            <w:r w:rsidRPr="00F82433">
              <w:rPr>
                <w:sz w:val="26"/>
                <w:szCs w:val="26"/>
                <w:lang w:eastAsia="vi-VN"/>
              </w:rPr>
              <w:t>100</w:t>
            </w:r>
          </w:p>
        </w:tc>
      </w:tr>
      <w:tr w:rsidR="00D675F5" w:rsidRPr="001417DA" w:rsidTr="002C45ED">
        <w:trPr>
          <w:trHeight w:val="397"/>
        </w:trPr>
        <w:tc>
          <w:tcPr>
            <w:tcW w:w="738" w:type="dxa"/>
            <w:shd w:val="clear" w:color="auto" w:fill="auto"/>
            <w:vAlign w:val="center"/>
          </w:tcPr>
          <w:p w:rsidR="00D675F5" w:rsidRPr="00F82433" w:rsidRDefault="00D675F5" w:rsidP="002C45ED">
            <w:pPr>
              <w:spacing w:line="280" w:lineRule="exact"/>
              <w:jc w:val="center"/>
              <w:rPr>
                <w:iCs/>
                <w:sz w:val="26"/>
                <w:szCs w:val="26"/>
                <w:lang w:val="vi-VN" w:eastAsia="vi-VN"/>
              </w:rPr>
            </w:pPr>
            <w:r w:rsidRPr="00F82433">
              <w:rPr>
                <w:sz w:val="26"/>
                <w:szCs w:val="26"/>
                <w:lang w:eastAsia="vi-VN"/>
              </w:rPr>
              <w:t>5</w:t>
            </w:r>
          </w:p>
        </w:tc>
        <w:tc>
          <w:tcPr>
            <w:tcW w:w="6662" w:type="dxa"/>
            <w:shd w:val="clear" w:color="auto" w:fill="auto"/>
            <w:vAlign w:val="center"/>
          </w:tcPr>
          <w:p w:rsidR="00D675F5" w:rsidRPr="00F82433" w:rsidRDefault="00D675F5" w:rsidP="002C45ED">
            <w:pPr>
              <w:spacing w:line="280" w:lineRule="exact"/>
              <w:rPr>
                <w:i/>
                <w:iCs/>
                <w:sz w:val="26"/>
                <w:szCs w:val="26"/>
                <w:lang w:val="vi-VN" w:eastAsia="vi-VN"/>
              </w:rPr>
            </w:pPr>
            <w:r w:rsidRPr="00F82433">
              <w:rPr>
                <w:sz w:val="26"/>
                <w:szCs w:val="26"/>
                <w:lang w:eastAsia="vi-VN"/>
              </w:rPr>
              <w:t>Ký quỹ BV môi trường</w:t>
            </w:r>
          </w:p>
        </w:tc>
        <w:tc>
          <w:tcPr>
            <w:tcW w:w="2523" w:type="dxa"/>
            <w:shd w:val="clear" w:color="auto" w:fill="auto"/>
            <w:vAlign w:val="center"/>
          </w:tcPr>
          <w:p w:rsidR="00D675F5" w:rsidRPr="00F82433" w:rsidRDefault="00D675F5" w:rsidP="002C45ED">
            <w:pPr>
              <w:spacing w:line="280" w:lineRule="exact"/>
              <w:jc w:val="right"/>
              <w:rPr>
                <w:i/>
                <w:iCs/>
                <w:sz w:val="26"/>
                <w:szCs w:val="26"/>
                <w:lang w:val="vi-VN" w:eastAsia="vi-VN"/>
              </w:rPr>
            </w:pPr>
            <w:r w:rsidRPr="00F82433">
              <w:rPr>
                <w:sz w:val="26"/>
                <w:szCs w:val="26"/>
                <w:lang w:eastAsia="vi-VN"/>
              </w:rPr>
              <w:t>75</w:t>
            </w:r>
          </w:p>
        </w:tc>
      </w:tr>
      <w:tr w:rsidR="00D675F5" w:rsidRPr="001417DA" w:rsidTr="002C45ED">
        <w:trPr>
          <w:trHeight w:val="397"/>
        </w:trPr>
        <w:tc>
          <w:tcPr>
            <w:tcW w:w="738" w:type="dxa"/>
            <w:shd w:val="clear" w:color="auto" w:fill="auto"/>
            <w:vAlign w:val="center"/>
          </w:tcPr>
          <w:p w:rsidR="00D675F5" w:rsidRPr="00F82433" w:rsidRDefault="00D675F5" w:rsidP="002C45ED">
            <w:pPr>
              <w:spacing w:line="280" w:lineRule="exact"/>
              <w:jc w:val="center"/>
              <w:rPr>
                <w:iCs/>
                <w:sz w:val="26"/>
                <w:szCs w:val="26"/>
                <w:lang w:val="vi-VN" w:eastAsia="vi-VN"/>
              </w:rPr>
            </w:pPr>
            <w:r w:rsidRPr="00F82433">
              <w:rPr>
                <w:sz w:val="26"/>
                <w:szCs w:val="26"/>
                <w:lang w:eastAsia="vi-VN"/>
              </w:rPr>
              <w:t>6</w:t>
            </w:r>
          </w:p>
        </w:tc>
        <w:tc>
          <w:tcPr>
            <w:tcW w:w="6662" w:type="dxa"/>
            <w:shd w:val="clear" w:color="auto" w:fill="auto"/>
            <w:vAlign w:val="center"/>
          </w:tcPr>
          <w:p w:rsidR="00D675F5" w:rsidRPr="00F82433" w:rsidRDefault="00D675F5" w:rsidP="002C45ED">
            <w:pPr>
              <w:spacing w:line="280" w:lineRule="exact"/>
              <w:rPr>
                <w:i/>
                <w:iCs/>
                <w:sz w:val="26"/>
                <w:szCs w:val="26"/>
                <w:lang w:val="vi-VN" w:eastAsia="vi-VN"/>
              </w:rPr>
            </w:pPr>
            <w:r w:rsidRPr="00F82433">
              <w:rPr>
                <w:sz w:val="26"/>
                <w:szCs w:val="26"/>
                <w:lang w:eastAsia="vi-VN"/>
              </w:rPr>
              <w:t>Tạm ứng</w:t>
            </w:r>
          </w:p>
        </w:tc>
        <w:tc>
          <w:tcPr>
            <w:tcW w:w="2523" w:type="dxa"/>
            <w:shd w:val="clear" w:color="auto" w:fill="auto"/>
            <w:vAlign w:val="center"/>
          </w:tcPr>
          <w:p w:rsidR="00D675F5" w:rsidRPr="00F82433" w:rsidRDefault="00D675F5" w:rsidP="002C45ED">
            <w:pPr>
              <w:spacing w:line="280" w:lineRule="exact"/>
              <w:jc w:val="right"/>
              <w:rPr>
                <w:i/>
                <w:iCs/>
                <w:sz w:val="26"/>
                <w:szCs w:val="26"/>
                <w:lang w:val="vi-VN" w:eastAsia="vi-VN"/>
              </w:rPr>
            </w:pPr>
            <w:r w:rsidRPr="00F82433">
              <w:rPr>
                <w:sz w:val="26"/>
                <w:szCs w:val="26"/>
                <w:lang w:eastAsia="vi-VN"/>
              </w:rPr>
              <w:t>3</w:t>
            </w:r>
          </w:p>
        </w:tc>
      </w:tr>
      <w:tr w:rsidR="00D675F5" w:rsidRPr="001417DA" w:rsidTr="002C45ED">
        <w:trPr>
          <w:trHeight w:val="397"/>
        </w:trPr>
        <w:tc>
          <w:tcPr>
            <w:tcW w:w="738" w:type="dxa"/>
            <w:shd w:val="clear" w:color="auto" w:fill="auto"/>
            <w:vAlign w:val="center"/>
          </w:tcPr>
          <w:p w:rsidR="00D675F5" w:rsidRPr="00F82433" w:rsidRDefault="00D675F5" w:rsidP="002C45ED">
            <w:pPr>
              <w:spacing w:line="280" w:lineRule="exact"/>
              <w:jc w:val="center"/>
              <w:rPr>
                <w:iCs/>
                <w:sz w:val="26"/>
                <w:szCs w:val="26"/>
                <w:lang w:val="vi-VN" w:eastAsia="vi-VN"/>
              </w:rPr>
            </w:pPr>
            <w:r w:rsidRPr="00F82433">
              <w:rPr>
                <w:sz w:val="26"/>
                <w:szCs w:val="26"/>
                <w:lang w:eastAsia="vi-VN"/>
              </w:rPr>
              <w:t>7</w:t>
            </w:r>
          </w:p>
        </w:tc>
        <w:tc>
          <w:tcPr>
            <w:tcW w:w="6662" w:type="dxa"/>
            <w:shd w:val="clear" w:color="auto" w:fill="auto"/>
            <w:vAlign w:val="center"/>
          </w:tcPr>
          <w:p w:rsidR="00D675F5" w:rsidRPr="00F82433" w:rsidRDefault="00D675F5" w:rsidP="002C45ED">
            <w:pPr>
              <w:spacing w:line="280" w:lineRule="exact"/>
              <w:rPr>
                <w:i/>
                <w:iCs/>
                <w:sz w:val="26"/>
                <w:szCs w:val="26"/>
                <w:lang w:val="vi-VN" w:eastAsia="vi-VN"/>
              </w:rPr>
            </w:pPr>
            <w:r w:rsidRPr="00F82433">
              <w:rPr>
                <w:sz w:val="26"/>
                <w:szCs w:val="26"/>
                <w:lang w:eastAsia="vi-VN"/>
              </w:rPr>
              <w:t>Ký quỹ ký cược</w:t>
            </w:r>
          </w:p>
        </w:tc>
        <w:tc>
          <w:tcPr>
            <w:tcW w:w="2523" w:type="dxa"/>
            <w:shd w:val="clear" w:color="auto" w:fill="auto"/>
            <w:vAlign w:val="center"/>
          </w:tcPr>
          <w:p w:rsidR="00D675F5" w:rsidRPr="00F82433" w:rsidRDefault="00D675F5" w:rsidP="002C45ED">
            <w:pPr>
              <w:spacing w:line="280" w:lineRule="exact"/>
              <w:jc w:val="right"/>
              <w:rPr>
                <w:i/>
                <w:iCs/>
                <w:sz w:val="26"/>
                <w:szCs w:val="26"/>
                <w:lang w:val="vi-VN" w:eastAsia="vi-VN"/>
              </w:rPr>
            </w:pPr>
            <w:r w:rsidRPr="00F82433">
              <w:rPr>
                <w:sz w:val="26"/>
                <w:szCs w:val="26"/>
                <w:lang w:eastAsia="vi-VN"/>
              </w:rPr>
              <w:t>341</w:t>
            </w:r>
          </w:p>
        </w:tc>
      </w:tr>
      <w:tr w:rsidR="00D675F5" w:rsidRPr="001417DA" w:rsidTr="002C45ED">
        <w:trPr>
          <w:trHeight w:val="397"/>
        </w:trPr>
        <w:tc>
          <w:tcPr>
            <w:tcW w:w="738" w:type="dxa"/>
            <w:shd w:val="clear" w:color="auto" w:fill="auto"/>
            <w:vAlign w:val="center"/>
          </w:tcPr>
          <w:p w:rsidR="00D675F5" w:rsidRPr="00F82433" w:rsidRDefault="00D675F5" w:rsidP="002C45ED">
            <w:pPr>
              <w:spacing w:line="280" w:lineRule="exact"/>
              <w:jc w:val="center"/>
              <w:rPr>
                <w:b/>
                <w:iCs/>
                <w:sz w:val="26"/>
                <w:szCs w:val="26"/>
                <w:lang w:eastAsia="vi-VN"/>
              </w:rPr>
            </w:pPr>
          </w:p>
        </w:tc>
        <w:tc>
          <w:tcPr>
            <w:tcW w:w="6662" w:type="dxa"/>
            <w:shd w:val="clear" w:color="auto" w:fill="auto"/>
            <w:vAlign w:val="center"/>
          </w:tcPr>
          <w:p w:rsidR="00D675F5" w:rsidRPr="00F82433" w:rsidRDefault="00D675F5" w:rsidP="002C45ED">
            <w:pPr>
              <w:spacing w:line="280" w:lineRule="exact"/>
              <w:jc w:val="center"/>
              <w:rPr>
                <w:b/>
                <w:i/>
                <w:iCs/>
                <w:sz w:val="26"/>
                <w:szCs w:val="26"/>
                <w:lang w:val="vi-VN" w:eastAsia="vi-VN"/>
              </w:rPr>
            </w:pPr>
            <w:r w:rsidRPr="00F82433">
              <w:rPr>
                <w:b/>
                <w:sz w:val="26"/>
                <w:szCs w:val="26"/>
                <w:lang w:eastAsia="vi-VN"/>
              </w:rPr>
              <w:t>Cộng</w:t>
            </w:r>
          </w:p>
        </w:tc>
        <w:tc>
          <w:tcPr>
            <w:tcW w:w="2523" w:type="dxa"/>
            <w:shd w:val="clear" w:color="auto" w:fill="auto"/>
            <w:vAlign w:val="center"/>
          </w:tcPr>
          <w:p w:rsidR="00D675F5" w:rsidRPr="00F82433" w:rsidRDefault="00D675F5" w:rsidP="002C45ED">
            <w:pPr>
              <w:spacing w:line="280" w:lineRule="exact"/>
              <w:jc w:val="right"/>
              <w:rPr>
                <w:b/>
                <w:i/>
                <w:iCs/>
                <w:sz w:val="26"/>
                <w:szCs w:val="26"/>
                <w:lang w:val="vi-VN" w:eastAsia="vi-VN"/>
              </w:rPr>
            </w:pPr>
            <w:r w:rsidRPr="00F82433">
              <w:rPr>
                <w:b/>
                <w:sz w:val="26"/>
                <w:szCs w:val="26"/>
                <w:lang w:eastAsia="vi-VN"/>
              </w:rPr>
              <w:t>14.320</w:t>
            </w:r>
          </w:p>
        </w:tc>
      </w:tr>
    </w:tbl>
    <w:p w:rsidR="00D675F5" w:rsidRDefault="00D675F5" w:rsidP="00D675F5">
      <w:pPr>
        <w:spacing w:after="60" w:line="312" w:lineRule="auto"/>
        <w:ind w:firstLine="720"/>
        <w:jc w:val="both"/>
        <w:rPr>
          <w:iCs/>
          <w:sz w:val="26"/>
          <w:szCs w:val="26"/>
        </w:rPr>
      </w:pPr>
    </w:p>
    <w:p w:rsidR="00D675F5" w:rsidRPr="00D64F68" w:rsidRDefault="00D675F5" w:rsidP="00D675F5">
      <w:pPr>
        <w:spacing w:after="60" w:line="312" w:lineRule="auto"/>
        <w:ind w:firstLine="720"/>
        <w:jc w:val="both"/>
        <w:rPr>
          <w:iCs/>
          <w:sz w:val="26"/>
          <w:szCs w:val="26"/>
        </w:rPr>
      </w:pPr>
      <w:r w:rsidRPr="00546A24">
        <w:rPr>
          <w:iCs/>
          <w:sz w:val="26"/>
          <w:szCs w:val="26"/>
        </w:rPr>
        <w:t xml:space="preserve">Trong các khoản phải thu ngắn hạn khác, trong đó có 2 khoản tạm ứng chiếm tỷ lệ lớn là chi phí tạm ứng lương cho công nhân nhà máy chíp số tiền 3.000 triệu đồng và chi tạm ứng chuyển đổi quyền sử dụng đất văn phòng tại Hà Nội (số </w:t>
      </w:r>
      <w:r w:rsidR="00BD24E9">
        <w:rPr>
          <w:iCs/>
          <w:sz w:val="26"/>
          <w:szCs w:val="26"/>
        </w:rPr>
        <w:t>....</w:t>
      </w:r>
      <w:r w:rsidRPr="00546A24">
        <w:rPr>
          <w:iCs/>
          <w:sz w:val="26"/>
          <w:szCs w:val="26"/>
        </w:rPr>
        <w:t>thành phố Hà Nội, diện tích đất chuyển đổi 9.793 m</w:t>
      </w:r>
      <w:r w:rsidRPr="00546A24">
        <w:rPr>
          <w:iCs/>
          <w:sz w:val="26"/>
          <w:szCs w:val="26"/>
          <w:vertAlign w:val="superscript"/>
        </w:rPr>
        <w:t>2</w:t>
      </w:r>
      <w:r w:rsidRPr="00546A24">
        <w:rPr>
          <w:iCs/>
          <w:sz w:val="26"/>
          <w:szCs w:val="26"/>
        </w:rPr>
        <w:t>).</w:t>
      </w:r>
    </w:p>
    <w:p w:rsidR="00D675F5" w:rsidRPr="0039408D" w:rsidRDefault="00D675F5" w:rsidP="00D675F5">
      <w:pPr>
        <w:spacing w:after="60" w:line="312" w:lineRule="auto"/>
        <w:ind w:firstLine="720"/>
        <w:rPr>
          <w:b/>
          <w:iCs/>
          <w:sz w:val="26"/>
          <w:szCs w:val="26"/>
          <w:lang w:val="vi-VN"/>
        </w:rPr>
      </w:pPr>
      <w:r w:rsidRPr="0039408D">
        <w:rPr>
          <w:b/>
          <w:iCs/>
          <w:sz w:val="26"/>
          <w:szCs w:val="26"/>
          <w:lang w:val="vi-VN"/>
        </w:rPr>
        <w:t xml:space="preserve">c) Hàng tồn kho: </w:t>
      </w:r>
    </w:p>
    <w:p w:rsidR="00D675F5" w:rsidRDefault="00D675F5" w:rsidP="00D675F5">
      <w:pPr>
        <w:tabs>
          <w:tab w:val="left" w:pos="709"/>
        </w:tabs>
        <w:spacing w:after="60" w:line="312" w:lineRule="auto"/>
        <w:ind w:firstLine="720"/>
        <w:jc w:val="both"/>
        <w:rPr>
          <w:sz w:val="26"/>
          <w:szCs w:val="26"/>
        </w:rPr>
      </w:pPr>
      <w:r w:rsidRPr="0039408D">
        <w:rPr>
          <w:iCs/>
          <w:sz w:val="26"/>
          <w:szCs w:val="26"/>
        </w:rPr>
        <w:t xml:space="preserve">Tại thời điểm 31/12/2015 là 143.347 triệu đồng, chiếm tỷ trọng 53,8% tài sản ngắn hạn, tăng 27.252 triệu đồng, tốc độ tăng 23,5% so với 31/12/2014. </w:t>
      </w:r>
      <w:r w:rsidRPr="004C4062">
        <w:rPr>
          <w:iCs/>
          <w:sz w:val="26"/>
          <w:szCs w:val="26"/>
          <w:lang w:val="vi-VN"/>
        </w:rPr>
        <w:t>Đến thời điểm 3</w:t>
      </w:r>
      <w:r w:rsidRPr="004C4062">
        <w:rPr>
          <w:iCs/>
          <w:sz w:val="26"/>
          <w:szCs w:val="26"/>
        </w:rPr>
        <w:t>0/6/2016,</w:t>
      </w:r>
      <w:r w:rsidRPr="004C4062">
        <w:rPr>
          <w:iCs/>
          <w:sz w:val="26"/>
          <w:szCs w:val="26"/>
          <w:lang w:val="vi-VN"/>
        </w:rPr>
        <w:t xml:space="preserve"> </w:t>
      </w:r>
      <w:r w:rsidRPr="004C4062">
        <w:rPr>
          <w:iCs/>
          <w:sz w:val="26"/>
          <w:szCs w:val="26"/>
        </w:rPr>
        <w:t xml:space="preserve">hàng tồn kho </w:t>
      </w:r>
      <w:r w:rsidRPr="004C4062">
        <w:rPr>
          <w:iCs/>
          <w:sz w:val="26"/>
          <w:szCs w:val="26"/>
          <w:lang w:val="vi-VN"/>
        </w:rPr>
        <w:t xml:space="preserve">là </w:t>
      </w:r>
      <w:r w:rsidRPr="004C4062">
        <w:rPr>
          <w:iCs/>
          <w:sz w:val="26"/>
          <w:szCs w:val="26"/>
        </w:rPr>
        <w:t xml:space="preserve">85.234 </w:t>
      </w:r>
      <w:r w:rsidRPr="004C4062">
        <w:rPr>
          <w:iCs/>
          <w:sz w:val="26"/>
          <w:szCs w:val="26"/>
          <w:lang w:val="vi-VN"/>
        </w:rPr>
        <w:t>triệu đồng</w:t>
      </w:r>
      <w:r w:rsidRPr="004C4062">
        <w:rPr>
          <w:iCs/>
          <w:sz w:val="26"/>
          <w:szCs w:val="26"/>
        </w:rPr>
        <w:t>, chiếm 41,1% tài sản ngắn hạn</w:t>
      </w:r>
      <w:r w:rsidRPr="004C4062">
        <w:rPr>
          <w:iCs/>
          <w:sz w:val="26"/>
          <w:szCs w:val="26"/>
          <w:lang w:val="vi-VN"/>
        </w:rPr>
        <w:t xml:space="preserve">, </w:t>
      </w:r>
      <w:r w:rsidRPr="004C4062">
        <w:rPr>
          <w:iCs/>
          <w:sz w:val="26"/>
          <w:szCs w:val="26"/>
        </w:rPr>
        <w:t>giảm 58.113</w:t>
      </w:r>
      <w:r w:rsidRPr="004C4062">
        <w:rPr>
          <w:iCs/>
          <w:sz w:val="26"/>
          <w:szCs w:val="26"/>
          <w:lang w:val="vi-VN"/>
        </w:rPr>
        <w:t xml:space="preserve"> triệu đồng</w:t>
      </w:r>
      <w:r w:rsidRPr="004C4062">
        <w:rPr>
          <w:iCs/>
          <w:sz w:val="26"/>
          <w:szCs w:val="26"/>
        </w:rPr>
        <w:t xml:space="preserve"> </w:t>
      </w:r>
      <w:r w:rsidRPr="004C4062">
        <w:rPr>
          <w:iCs/>
          <w:sz w:val="26"/>
          <w:szCs w:val="26"/>
          <w:lang w:val="vi-VN"/>
        </w:rPr>
        <w:t>so với thời điểm 31/12/201</w:t>
      </w:r>
      <w:r w:rsidRPr="004C4062">
        <w:rPr>
          <w:iCs/>
          <w:sz w:val="26"/>
          <w:szCs w:val="26"/>
        </w:rPr>
        <w:t>5</w:t>
      </w:r>
      <w:r w:rsidRPr="004C4062">
        <w:rPr>
          <w:iCs/>
          <w:sz w:val="26"/>
          <w:szCs w:val="26"/>
          <w:lang w:val="vi-VN"/>
        </w:rPr>
        <w:t>. Hàng tồn kho</w:t>
      </w:r>
      <w:r w:rsidRPr="004C4062">
        <w:rPr>
          <w:iCs/>
          <w:sz w:val="26"/>
          <w:szCs w:val="26"/>
        </w:rPr>
        <w:t xml:space="preserve"> giảm chủ yếu </w:t>
      </w:r>
      <w:r w:rsidRPr="004C4062">
        <w:rPr>
          <w:iCs/>
          <w:sz w:val="26"/>
          <w:szCs w:val="26"/>
          <w:lang w:val="vi-VN"/>
        </w:rPr>
        <w:t>là chi phí sản xuất kinh doanh dở dang tại các công trình công ty thi công</w:t>
      </w:r>
      <w:r w:rsidRPr="004C4062">
        <w:rPr>
          <w:iCs/>
          <w:sz w:val="26"/>
          <w:szCs w:val="26"/>
        </w:rPr>
        <w:t xml:space="preserve"> như:</w:t>
      </w:r>
      <w:r w:rsidRPr="0039408D">
        <w:rPr>
          <w:iCs/>
          <w:sz w:val="26"/>
          <w:szCs w:val="26"/>
        </w:rPr>
        <w:t xml:space="preserve"> Công trình đường vành đai thành phố </w:t>
      </w:r>
      <w:r w:rsidR="00BD24E9">
        <w:rPr>
          <w:iCs/>
          <w:sz w:val="26"/>
          <w:szCs w:val="26"/>
        </w:rPr>
        <w:t>....</w:t>
      </w:r>
      <w:r w:rsidRPr="0039408D">
        <w:rPr>
          <w:iCs/>
          <w:sz w:val="26"/>
          <w:szCs w:val="26"/>
        </w:rPr>
        <w:t xml:space="preserve"> giảm 10.369 triệu đồng; công trình HTKT khu công nghiệp </w:t>
      </w:r>
      <w:r w:rsidR="00BD24E9">
        <w:rPr>
          <w:iCs/>
          <w:sz w:val="26"/>
          <w:szCs w:val="26"/>
        </w:rPr>
        <w:t>....</w:t>
      </w:r>
      <w:r w:rsidRPr="0039408D">
        <w:rPr>
          <w:iCs/>
          <w:sz w:val="26"/>
          <w:szCs w:val="26"/>
        </w:rPr>
        <w:t xml:space="preserve"> giảm 24.092 triệu đồng; mỏ đá </w:t>
      </w:r>
      <w:r w:rsidR="008429D7">
        <w:rPr>
          <w:iCs/>
          <w:sz w:val="26"/>
          <w:szCs w:val="26"/>
        </w:rPr>
        <w:t>...............</w:t>
      </w:r>
      <w:r w:rsidRPr="0039408D">
        <w:rPr>
          <w:iCs/>
          <w:sz w:val="26"/>
          <w:szCs w:val="26"/>
        </w:rPr>
        <w:t>giảm 8.500 triệu đồng; đất khu nhà ở 51C giảm 5.588 triệu đồ</w:t>
      </w:r>
      <w:r>
        <w:rPr>
          <w:iCs/>
          <w:sz w:val="26"/>
          <w:szCs w:val="26"/>
        </w:rPr>
        <w:t>ng</w:t>
      </w:r>
      <w:r w:rsidRPr="0039408D">
        <w:rPr>
          <w:sz w:val="26"/>
          <w:szCs w:val="26"/>
          <w:lang w:val="vi-VN"/>
        </w:rPr>
        <w:t>.</w:t>
      </w:r>
      <w:r>
        <w:rPr>
          <w:sz w:val="26"/>
          <w:szCs w:val="26"/>
        </w:rPr>
        <w:t xml:space="preserve"> </w:t>
      </w:r>
      <w:r w:rsidRPr="0039408D">
        <w:rPr>
          <w:sz w:val="26"/>
          <w:szCs w:val="26"/>
        </w:rPr>
        <w:t>C</w:t>
      </w:r>
      <w:r w:rsidRPr="0039408D">
        <w:rPr>
          <w:sz w:val="26"/>
          <w:szCs w:val="26"/>
          <w:lang w:val="vi-VN"/>
        </w:rPr>
        <w:t xml:space="preserve">hi tiết tồn kho </w:t>
      </w:r>
      <w:r w:rsidRPr="0039408D">
        <w:rPr>
          <w:sz w:val="26"/>
          <w:szCs w:val="26"/>
        </w:rPr>
        <w:t xml:space="preserve">đến 30/6/2016 </w:t>
      </w:r>
      <w:r w:rsidRPr="0039408D">
        <w:rPr>
          <w:sz w:val="26"/>
          <w:szCs w:val="26"/>
          <w:lang w:val="vi-VN"/>
        </w:rPr>
        <w:t>như sau:</w:t>
      </w:r>
    </w:p>
    <w:p w:rsidR="00D675F5" w:rsidRPr="0039408D" w:rsidRDefault="00D675F5" w:rsidP="00D675F5">
      <w:pPr>
        <w:spacing w:line="320" w:lineRule="exact"/>
        <w:ind w:left="5760" w:firstLine="720"/>
        <w:jc w:val="right"/>
        <w:rPr>
          <w:i/>
        </w:rPr>
      </w:pPr>
      <w:r w:rsidRPr="0039408D">
        <w:rPr>
          <w:i/>
        </w:rPr>
        <w:t xml:space="preserve">     Đơn vị: Triệu đồng</w:t>
      </w:r>
    </w:p>
    <w:tbl>
      <w:tblPr>
        <w:tblW w:w="4895" w:type="pct"/>
        <w:tblInd w:w="108" w:type="dxa"/>
        <w:tblLook w:val="0000" w:firstRow="0" w:lastRow="0" w:firstColumn="0" w:lastColumn="0" w:noHBand="0" w:noVBand="0"/>
      </w:tblPr>
      <w:tblGrid>
        <w:gridCol w:w="563"/>
        <w:gridCol w:w="6053"/>
        <w:gridCol w:w="1710"/>
        <w:gridCol w:w="1598"/>
      </w:tblGrid>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E87394" w:rsidRDefault="00D675F5" w:rsidP="002C45ED">
            <w:pPr>
              <w:spacing w:line="340" w:lineRule="exact"/>
              <w:jc w:val="center"/>
              <w:rPr>
                <w:b/>
                <w:bCs/>
                <w:sz w:val="26"/>
                <w:szCs w:val="26"/>
              </w:rPr>
            </w:pPr>
            <w:r w:rsidRPr="00E87394">
              <w:rPr>
                <w:b/>
                <w:bCs/>
                <w:sz w:val="26"/>
                <w:szCs w:val="26"/>
              </w:rPr>
              <w:t>TT</w:t>
            </w:r>
          </w:p>
        </w:tc>
        <w:tc>
          <w:tcPr>
            <w:tcW w:w="3058" w:type="pct"/>
            <w:tcBorders>
              <w:top w:val="single" w:sz="4" w:space="0" w:color="auto"/>
              <w:left w:val="nil"/>
              <w:bottom w:val="single" w:sz="4" w:space="0" w:color="auto"/>
              <w:right w:val="single" w:sz="4" w:space="0" w:color="auto"/>
            </w:tcBorders>
            <w:shd w:val="clear" w:color="auto" w:fill="auto"/>
            <w:noWrap/>
            <w:vAlign w:val="center"/>
          </w:tcPr>
          <w:p w:rsidR="00D675F5" w:rsidRPr="00E87394" w:rsidRDefault="00D675F5" w:rsidP="002C45ED">
            <w:pPr>
              <w:spacing w:line="340" w:lineRule="exact"/>
              <w:jc w:val="center"/>
              <w:rPr>
                <w:b/>
                <w:bCs/>
                <w:sz w:val="26"/>
                <w:szCs w:val="26"/>
              </w:rPr>
            </w:pPr>
            <w:r w:rsidRPr="00E87394">
              <w:rPr>
                <w:b/>
                <w:bCs/>
                <w:sz w:val="26"/>
                <w:szCs w:val="26"/>
              </w:rPr>
              <w:t>Chủ đầu tư</w:t>
            </w:r>
          </w:p>
        </w:tc>
        <w:tc>
          <w:tcPr>
            <w:tcW w:w="870" w:type="pct"/>
            <w:tcBorders>
              <w:top w:val="single" w:sz="4" w:space="0" w:color="auto"/>
              <w:left w:val="nil"/>
              <w:bottom w:val="single" w:sz="4" w:space="0" w:color="auto"/>
              <w:right w:val="single" w:sz="4" w:space="0" w:color="auto"/>
            </w:tcBorders>
            <w:vAlign w:val="center"/>
          </w:tcPr>
          <w:p w:rsidR="00D675F5" w:rsidRPr="00E87394" w:rsidRDefault="00D675F5" w:rsidP="002C45ED">
            <w:pPr>
              <w:spacing w:line="340" w:lineRule="exact"/>
              <w:jc w:val="center"/>
              <w:rPr>
                <w:b/>
                <w:bCs/>
                <w:sz w:val="26"/>
                <w:szCs w:val="26"/>
              </w:rPr>
            </w:pPr>
            <w:r>
              <w:rPr>
                <w:b/>
                <w:bCs/>
                <w:sz w:val="26"/>
                <w:szCs w:val="26"/>
              </w:rPr>
              <w:t>31/12/2015</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E87394" w:rsidRDefault="00D675F5" w:rsidP="002C45ED">
            <w:pPr>
              <w:spacing w:line="340" w:lineRule="exact"/>
              <w:jc w:val="center"/>
              <w:rPr>
                <w:b/>
                <w:bCs/>
                <w:sz w:val="26"/>
                <w:szCs w:val="26"/>
              </w:rPr>
            </w:pPr>
            <w:r w:rsidRPr="00E87394">
              <w:rPr>
                <w:b/>
                <w:bCs/>
                <w:sz w:val="26"/>
                <w:szCs w:val="26"/>
              </w:rPr>
              <w:t>30/06/2016</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sidRPr="0039408D">
              <w:rPr>
                <w:bCs/>
                <w:sz w:val="26"/>
                <w:szCs w:val="26"/>
              </w:rPr>
              <w:t>1</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BD24E9">
            <w:pPr>
              <w:spacing w:line="340" w:lineRule="exact"/>
              <w:rPr>
                <w:bCs/>
                <w:sz w:val="26"/>
                <w:szCs w:val="26"/>
              </w:rPr>
            </w:pPr>
            <w:r w:rsidRPr="0039408D">
              <w:rPr>
                <w:sz w:val="26"/>
                <w:szCs w:val="26"/>
              </w:rPr>
              <w:t>Công trình HTKT khu CN Tây Bắ</w:t>
            </w:r>
            <w:r>
              <w:rPr>
                <w:sz w:val="26"/>
                <w:szCs w:val="26"/>
              </w:rPr>
              <w:t xml:space="preserve">c Ga </w:t>
            </w:r>
            <w:r w:rsidR="00BD24E9">
              <w:rPr>
                <w:sz w:val="26"/>
                <w:szCs w:val="26"/>
              </w:rPr>
              <w:t>....</w:t>
            </w:r>
          </w:p>
        </w:tc>
        <w:tc>
          <w:tcPr>
            <w:tcW w:w="870" w:type="pct"/>
            <w:tcBorders>
              <w:top w:val="single" w:sz="4" w:space="0" w:color="auto"/>
              <w:left w:val="nil"/>
              <w:bottom w:val="single" w:sz="4" w:space="0" w:color="auto"/>
              <w:right w:val="single" w:sz="4" w:space="0" w:color="auto"/>
            </w:tcBorders>
            <w:vAlign w:val="center"/>
          </w:tcPr>
          <w:p w:rsidR="00D675F5" w:rsidRDefault="00D675F5" w:rsidP="002C45ED">
            <w:pPr>
              <w:spacing w:line="340" w:lineRule="exact"/>
              <w:jc w:val="right"/>
              <w:rPr>
                <w:sz w:val="26"/>
                <w:szCs w:val="26"/>
              </w:rPr>
            </w:pPr>
            <w:r>
              <w:rPr>
                <w:sz w:val="26"/>
                <w:szCs w:val="26"/>
              </w:rPr>
              <w:t>56.113</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bCs/>
                <w:sz w:val="26"/>
                <w:szCs w:val="26"/>
              </w:rPr>
            </w:pPr>
            <w:r>
              <w:rPr>
                <w:sz w:val="26"/>
                <w:szCs w:val="26"/>
              </w:rPr>
              <w:t>32.022</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sidRPr="0039408D">
              <w:rPr>
                <w:bCs/>
                <w:sz w:val="26"/>
                <w:szCs w:val="26"/>
              </w:rPr>
              <w:t>2</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2C45ED">
            <w:pPr>
              <w:spacing w:line="340" w:lineRule="exact"/>
              <w:ind w:right="-133" w:hanging="108"/>
              <w:rPr>
                <w:bCs/>
                <w:sz w:val="26"/>
                <w:szCs w:val="26"/>
              </w:rPr>
            </w:pPr>
            <w:r w:rsidRPr="0039408D">
              <w:rPr>
                <w:color w:val="000000"/>
                <w:sz w:val="26"/>
                <w:szCs w:val="26"/>
              </w:rPr>
              <w:t xml:space="preserve"> Công trình đ</w:t>
            </w:r>
            <w:r w:rsidRPr="0039408D">
              <w:rPr>
                <w:color w:val="000000"/>
                <w:sz w:val="26"/>
                <w:szCs w:val="26"/>
              </w:rPr>
              <w:softHyphen/>
              <w:t>ường vành đai TP</w:t>
            </w:r>
          </w:p>
        </w:tc>
        <w:tc>
          <w:tcPr>
            <w:tcW w:w="870" w:type="pct"/>
            <w:tcBorders>
              <w:top w:val="single" w:sz="4" w:space="0" w:color="auto"/>
              <w:left w:val="nil"/>
              <w:bottom w:val="single" w:sz="4" w:space="0" w:color="auto"/>
              <w:right w:val="single" w:sz="4" w:space="0" w:color="auto"/>
            </w:tcBorders>
            <w:vAlign w:val="center"/>
          </w:tcPr>
          <w:p w:rsidR="00D675F5" w:rsidRDefault="00D675F5" w:rsidP="002C45ED">
            <w:pPr>
              <w:spacing w:line="340" w:lineRule="exact"/>
              <w:jc w:val="right"/>
              <w:rPr>
                <w:sz w:val="26"/>
                <w:szCs w:val="26"/>
              </w:rPr>
            </w:pPr>
            <w:r>
              <w:rPr>
                <w:sz w:val="26"/>
                <w:szCs w:val="26"/>
              </w:rPr>
              <w:t>38.626</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bCs/>
                <w:sz w:val="26"/>
                <w:szCs w:val="26"/>
              </w:rPr>
            </w:pPr>
            <w:r>
              <w:rPr>
                <w:sz w:val="26"/>
                <w:szCs w:val="26"/>
              </w:rPr>
              <w:t>28.256</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sidRPr="0039408D">
              <w:rPr>
                <w:bCs/>
                <w:sz w:val="26"/>
                <w:szCs w:val="26"/>
              </w:rPr>
              <w:t>3</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BD24E9">
            <w:pPr>
              <w:spacing w:line="340" w:lineRule="exact"/>
              <w:ind w:right="-200" w:hanging="108"/>
              <w:rPr>
                <w:bCs/>
                <w:sz w:val="26"/>
                <w:szCs w:val="26"/>
              </w:rPr>
            </w:pPr>
            <w:r w:rsidRPr="0039408D">
              <w:rPr>
                <w:color w:val="000000"/>
                <w:sz w:val="26"/>
                <w:szCs w:val="26"/>
              </w:rPr>
              <w:t xml:space="preserve"> Công trình nâng cấp đoạn cuối </w:t>
            </w:r>
            <w:r w:rsidR="00BD24E9">
              <w:rPr>
                <w:color w:val="000000"/>
                <w:sz w:val="26"/>
                <w:szCs w:val="26"/>
              </w:rPr>
              <w:t>....</w:t>
            </w:r>
          </w:p>
        </w:tc>
        <w:tc>
          <w:tcPr>
            <w:tcW w:w="870" w:type="pct"/>
            <w:tcBorders>
              <w:top w:val="single" w:sz="4" w:space="0" w:color="auto"/>
              <w:left w:val="nil"/>
              <w:bottom w:val="single" w:sz="4" w:space="0" w:color="auto"/>
              <w:right w:val="single" w:sz="4" w:space="0" w:color="auto"/>
            </w:tcBorders>
            <w:vAlign w:val="center"/>
          </w:tcPr>
          <w:p w:rsidR="00D675F5" w:rsidRPr="0039408D" w:rsidRDefault="00D675F5" w:rsidP="002C45ED">
            <w:pPr>
              <w:spacing w:line="340" w:lineRule="exact"/>
              <w:jc w:val="right"/>
              <w:rPr>
                <w:sz w:val="26"/>
                <w:szCs w:val="26"/>
              </w:rPr>
            </w:pPr>
            <w:r>
              <w:rPr>
                <w:sz w:val="26"/>
                <w:szCs w:val="26"/>
              </w:rPr>
              <w:t>11.529</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bCs/>
                <w:sz w:val="26"/>
                <w:szCs w:val="26"/>
              </w:rPr>
            </w:pPr>
            <w:r w:rsidRPr="0039408D">
              <w:rPr>
                <w:sz w:val="26"/>
                <w:szCs w:val="26"/>
              </w:rPr>
              <w:t>10.614</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Pr>
                <w:bCs/>
                <w:sz w:val="26"/>
                <w:szCs w:val="26"/>
              </w:rPr>
              <w:t>4</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2C45ED">
            <w:pPr>
              <w:spacing w:line="340" w:lineRule="exact"/>
              <w:rPr>
                <w:color w:val="000000"/>
                <w:sz w:val="26"/>
                <w:szCs w:val="26"/>
              </w:rPr>
            </w:pPr>
            <w:r>
              <w:rPr>
                <w:color w:val="000000"/>
                <w:sz w:val="26"/>
                <w:szCs w:val="26"/>
              </w:rPr>
              <w:t>Đất khu nhà ở 51C</w:t>
            </w:r>
          </w:p>
        </w:tc>
        <w:tc>
          <w:tcPr>
            <w:tcW w:w="870" w:type="pct"/>
            <w:tcBorders>
              <w:top w:val="single" w:sz="4" w:space="0" w:color="auto"/>
              <w:left w:val="nil"/>
              <w:bottom w:val="single" w:sz="4" w:space="0" w:color="auto"/>
              <w:right w:val="single" w:sz="4" w:space="0" w:color="auto"/>
            </w:tcBorders>
            <w:vAlign w:val="center"/>
          </w:tcPr>
          <w:p w:rsidR="00D675F5" w:rsidRDefault="00D675F5" w:rsidP="002C45ED">
            <w:pPr>
              <w:spacing w:line="340" w:lineRule="exact"/>
              <w:jc w:val="right"/>
              <w:rPr>
                <w:sz w:val="26"/>
                <w:szCs w:val="26"/>
              </w:rPr>
            </w:pPr>
            <w:r>
              <w:rPr>
                <w:sz w:val="26"/>
                <w:szCs w:val="26"/>
              </w:rPr>
              <w:t>5.588</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sz w:val="26"/>
                <w:szCs w:val="26"/>
              </w:rPr>
            </w:pPr>
            <w:r>
              <w:rPr>
                <w:sz w:val="26"/>
                <w:szCs w:val="26"/>
              </w:rPr>
              <w:t>0</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Pr>
                <w:bCs/>
                <w:sz w:val="26"/>
                <w:szCs w:val="26"/>
              </w:rPr>
              <w:t>5</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BD24E9">
            <w:pPr>
              <w:spacing w:line="340" w:lineRule="exact"/>
              <w:rPr>
                <w:bCs/>
                <w:sz w:val="26"/>
                <w:szCs w:val="26"/>
              </w:rPr>
            </w:pPr>
            <w:r w:rsidRPr="0039408D">
              <w:rPr>
                <w:color w:val="000000"/>
                <w:sz w:val="26"/>
                <w:szCs w:val="26"/>
              </w:rPr>
              <w:t xml:space="preserve">Mỏ </w:t>
            </w:r>
            <w:r w:rsidR="00BD24E9">
              <w:rPr>
                <w:color w:val="000000"/>
                <w:sz w:val="26"/>
                <w:szCs w:val="26"/>
              </w:rPr>
              <w:t>...</w:t>
            </w:r>
          </w:p>
        </w:tc>
        <w:tc>
          <w:tcPr>
            <w:tcW w:w="870" w:type="pct"/>
            <w:tcBorders>
              <w:top w:val="single" w:sz="4" w:space="0" w:color="auto"/>
              <w:left w:val="nil"/>
              <w:bottom w:val="single" w:sz="4" w:space="0" w:color="auto"/>
              <w:right w:val="single" w:sz="4" w:space="0" w:color="auto"/>
            </w:tcBorders>
            <w:vAlign w:val="center"/>
          </w:tcPr>
          <w:p w:rsidR="00D675F5" w:rsidRPr="0039408D" w:rsidRDefault="00D675F5" w:rsidP="002C45ED">
            <w:pPr>
              <w:spacing w:line="340" w:lineRule="exact"/>
              <w:jc w:val="right"/>
              <w:rPr>
                <w:sz w:val="26"/>
                <w:szCs w:val="26"/>
              </w:rPr>
            </w:pPr>
            <w:r>
              <w:rPr>
                <w:sz w:val="26"/>
                <w:szCs w:val="26"/>
              </w:rPr>
              <w:t>5.214</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bCs/>
                <w:sz w:val="26"/>
                <w:szCs w:val="26"/>
              </w:rPr>
            </w:pPr>
            <w:r w:rsidRPr="0039408D">
              <w:rPr>
                <w:sz w:val="26"/>
                <w:szCs w:val="26"/>
              </w:rPr>
              <w:t>5.214</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Pr>
                <w:bCs/>
                <w:sz w:val="26"/>
                <w:szCs w:val="26"/>
              </w:rPr>
              <w:t>6</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BD24E9">
            <w:pPr>
              <w:spacing w:line="340" w:lineRule="exact"/>
              <w:rPr>
                <w:bCs/>
                <w:sz w:val="26"/>
                <w:szCs w:val="26"/>
              </w:rPr>
            </w:pPr>
            <w:r w:rsidRPr="0039408D">
              <w:rPr>
                <w:color w:val="000000"/>
                <w:sz w:val="26"/>
                <w:szCs w:val="26"/>
              </w:rPr>
              <w:t xml:space="preserve">Mỏ </w:t>
            </w:r>
            <w:r w:rsidR="00BD24E9">
              <w:rPr>
                <w:color w:val="000000"/>
                <w:sz w:val="26"/>
                <w:szCs w:val="26"/>
              </w:rPr>
              <w:t>...</w:t>
            </w:r>
          </w:p>
        </w:tc>
        <w:tc>
          <w:tcPr>
            <w:tcW w:w="870" w:type="pct"/>
            <w:tcBorders>
              <w:top w:val="single" w:sz="4" w:space="0" w:color="auto"/>
              <w:left w:val="nil"/>
              <w:bottom w:val="single" w:sz="4" w:space="0" w:color="auto"/>
              <w:right w:val="single" w:sz="4" w:space="0" w:color="auto"/>
            </w:tcBorders>
            <w:vAlign w:val="center"/>
          </w:tcPr>
          <w:p w:rsidR="00D675F5" w:rsidRDefault="00D675F5" w:rsidP="002C45ED">
            <w:pPr>
              <w:spacing w:line="340" w:lineRule="exact"/>
              <w:jc w:val="right"/>
              <w:rPr>
                <w:sz w:val="26"/>
                <w:szCs w:val="26"/>
              </w:rPr>
            </w:pPr>
            <w:r>
              <w:rPr>
                <w:sz w:val="26"/>
                <w:szCs w:val="26"/>
              </w:rPr>
              <w:t>5.121</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bCs/>
                <w:sz w:val="26"/>
                <w:szCs w:val="26"/>
              </w:rPr>
            </w:pPr>
            <w:r>
              <w:rPr>
                <w:bCs/>
                <w:sz w:val="26"/>
                <w:szCs w:val="26"/>
              </w:rPr>
              <w:t>5.121</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Pr>
                <w:bCs/>
                <w:sz w:val="26"/>
                <w:szCs w:val="26"/>
              </w:rPr>
              <w:t>7</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2C45ED">
            <w:pPr>
              <w:spacing w:line="340" w:lineRule="exact"/>
              <w:rPr>
                <w:bCs/>
                <w:sz w:val="26"/>
                <w:szCs w:val="26"/>
              </w:rPr>
            </w:pPr>
            <w:r w:rsidRPr="0039408D">
              <w:rPr>
                <w:color w:val="000000"/>
                <w:sz w:val="26"/>
                <w:szCs w:val="26"/>
              </w:rPr>
              <w:t>Xư</w:t>
            </w:r>
            <w:r w:rsidRPr="0039408D">
              <w:rPr>
                <w:color w:val="000000"/>
                <w:sz w:val="26"/>
                <w:szCs w:val="26"/>
              </w:rPr>
              <w:softHyphen/>
              <w:t>ởng ống cống BTLT</w:t>
            </w:r>
          </w:p>
        </w:tc>
        <w:tc>
          <w:tcPr>
            <w:tcW w:w="870" w:type="pct"/>
            <w:tcBorders>
              <w:top w:val="single" w:sz="4" w:space="0" w:color="auto"/>
              <w:left w:val="nil"/>
              <w:bottom w:val="single" w:sz="4" w:space="0" w:color="auto"/>
              <w:right w:val="single" w:sz="4" w:space="0" w:color="auto"/>
            </w:tcBorders>
            <w:vAlign w:val="center"/>
          </w:tcPr>
          <w:p w:rsidR="00D675F5" w:rsidRDefault="00D675F5" w:rsidP="002C45ED">
            <w:pPr>
              <w:spacing w:line="340" w:lineRule="exact"/>
              <w:jc w:val="right"/>
              <w:rPr>
                <w:sz w:val="26"/>
                <w:szCs w:val="26"/>
              </w:rPr>
            </w:pPr>
            <w:r>
              <w:rPr>
                <w:sz w:val="26"/>
                <w:szCs w:val="26"/>
              </w:rPr>
              <w:t>5.039</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bCs/>
                <w:sz w:val="26"/>
                <w:szCs w:val="26"/>
              </w:rPr>
            </w:pPr>
            <w:r>
              <w:rPr>
                <w:sz w:val="26"/>
                <w:szCs w:val="26"/>
              </w:rPr>
              <w:t>1.539</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Pr>
                <w:bCs/>
                <w:sz w:val="26"/>
                <w:szCs w:val="26"/>
              </w:rPr>
              <w:t>8</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BD24E9">
            <w:pPr>
              <w:spacing w:line="340" w:lineRule="exact"/>
              <w:rPr>
                <w:bCs/>
                <w:sz w:val="26"/>
                <w:szCs w:val="26"/>
              </w:rPr>
            </w:pPr>
            <w:r w:rsidRPr="0039408D">
              <w:rPr>
                <w:color w:val="000000"/>
                <w:sz w:val="26"/>
                <w:szCs w:val="26"/>
              </w:rPr>
              <w:t xml:space="preserve">Mỏ đá </w:t>
            </w:r>
            <w:r w:rsidR="00BD24E9">
              <w:rPr>
                <w:color w:val="000000"/>
                <w:sz w:val="26"/>
                <w:szCs w:val="26"/>
              </w:rPr>
              <w:t>...</w:t>
            </w:r>
          </w:p>
        </w:tc>
        <w:tc>
          <w:tcPr>
            <w:tcW w:w="870" w:type="pct"/>
            <w:tcBorders>
              <w:top w:val="single" w:sz="4" w:space="0" w:color="auto"/>
              <w:left w:val="nil"/>
              <w:bottom w:val="single" w:sz="4" w:space="0" w:color="auto"/>
              <w:right w:val="single" w:sz="4" w:space="0" w:color="auto"/>
            </w:tcBorders>
            <w:vAlign w:val="center"/>
          </w:tcPr>
          <w:p w:rsidR="00D675F5" w:rsidRDefault="00D675F5" w:rsidP="002C45ED">
            <w:pPr>
              <w:spacing w:line="340" w:lineRule="exact"/>
              <w:jc w:val="right"/>
              <w:rPr>
                <w:sz w:val="26"/>
                <w:szCs w:val="26"/>
              </w:rPr>
            </w:pPr>
            <w:r>
              <w:rPr>
                <w:sz w:val="26"/>
                <w:szCs w:val="26"/>
              </w:rPr>
              <w:t>8.973</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bCs/>
                <w:sz w:val="26"/>
                <w:szCs w:val="26"/>
              </w:rPr>
            </w:pPr>
            <w:r>
              <w:rPr>
                <w:sz w:val="26"/>
                <w:szCs w:val="26"/>
              </w:rPr>
              <w:t>473</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center"/>
              <w:rPr>
                <w:bCs/>
                <w:sz w:val="26"/>
                <w:szCs w:val="26"/>
              </w:rPr>
            </w:pPr>
            <w:r>
              <w:rPr>
                <w:bCs/>
                <w:sz w:val="26"/>
                <w:szCs w:val="26"/>
              </w:rPr>
              <w:t>9</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39408D" w:rsidRDefault="00D675F5" w:rsidP="002C45ED">
            <w:pPr>
              <w:spacing w:line="340" w:lineRule="exact"/>
              <w:rPr>
                <w:bCs/>
                <w:sz w:val="26"/>
                <w:szCs w:val="26"/>
              </w:rPr>
            </w:pPr>
            <w:r w:rsidRPr="0039408D">
              <w:rPr>
                <w:color w:val="000000"/>
                <w:sz w:val="26"/>
                <w:szCs w:val="26"/>
              </w:rPr>
              <w:t>Công trình mở rộng Quốc Lộ 1 A</w:t>
            </w:r>
          </w:p>
        </w:tc>
        <w:tc>
          <w:tcPr>
            <w:tcW w:w="870" w:type="pct"/>
            <w:tcBorders>
              <w:top w:val="single" w:sz="4" w:space="0" w:color="auto"/>
              <w:left w:val="nil"/>
              <w:bottom w:val="single" w:sz="4" w:space="0" w:color="auto"/>
              <w:right w:val="single" w:sz="4" w:space="0" w:color="auto"/>
            </w:tcBorders>
            <w:vAlign w:val="center"/>
          </w:tcPr>
          <w:p w:rsidR="00D675F5" w:rsidRPr="0039408D" w:rsidRDefault="00D675F5" w:rsidP="002C45ED">
            <w:pPr>
              <w:spacing w:line="340" w:lineRule="exact"/>
              <w:jc w:val="right"/>
              <w:rPr>
                <w:sz w:val="26"/>
                <w:szCs w:val="26"/>
              </w:rPr>
            </w:pPr>
            <w:r>
              <w:rPr>
                <w:sz w:val="26"/>
                <w:szCs w:val="26"/>
              </w:rPr>
              <w:t>1.588</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40" w:lineRule="exact"/>
              <w:jc w:val="right"/>
              <w:rPr>
                <w:bCs/>
                <w:sz w:val="26"/>
                <w:szCs w:val="26"/>
              </w:rPr>
            </w:pPr>
            <w:r w:rsidRPr="0039408D">
              <w:rPr>
                <w:sz w:val="26"/>
                <w:szCs w:val="26"/>
              </w:rPr>
              <w:t>1.589</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584BF6" w:rsidRDefault="00D675F5" w:rsidP="002C45ED">
            <w:pPr>
              <w:spacing w:line="340" w:lineRule="exact"/>
              <w:jc w:val="center"/>
              <w:rPr>
                <w:bCs/>
                <w:sz w:val="26"/>
                <w:szCs w:val="26"/>
              </w:rPr>
            </w:pPr>
            <w:r>
              <w:rPr>
                <w:bCs/>
                <w:sz w:val="26"/>
                <w:szCs w:val="26"/>
              </w:rPr>
              <w:t>10</w:t>
            </w: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584BF6" w:rsidRDefault="00D675F5" w:rsidP="002C45ED">
            <w:pPr>
              <w:spacing w:line="340" w:lineRule="exact"/>
              <w:rPr>
                <w:bCs/>
                <w:color w:val="000000"/>
                <w:sz w:val="26"/>
                <w:szCs w:val="26"/>
              </w:rPr>
            </w:pPr>
            <w:r w:rsidRPr="00584BF6">
              <w:rPr>
                <w:bCs/>
                <w:color w:val="000000"/>
                <w:sz w:val="26"/>
                <w:szCs w:val="26"/>
              </w:rPr>
              <w:t>Chi phí khác</w:t>
            </w:r>
          </w:p>
        </w:tc>
        <w:tc>
          <w:tcPr>
            <w:tcW w:w="870" w:type="pct"/>
            <w:tcBorders>
              <w:top w:val="single" w:sz="4" w:space="0" w:color="auto"/>
              <w:left w:val="nil"/>
              <w:bottom w:val="single" w:sz="4" w:space="0" w:color="auto"/>
              <w:right w:val="single" w:sz="4" w:space="0" w:color="auto"/>
            </w:tcBorders>
            <w:vAlign w:val="center"/>
          </w:tcPr>
          <w:p w:rsidR="00D675F5" w:rsidRPr="00584BF6" w:rsidRDefault="00D675F5" w:rsidP="002C45ED">
            <w:pPr>
              <w:spacing w:line="340" w:lineRule="exact"/>
              <w:jc w:val="right"/>
              <w:rPr>
                <w:sz w:val="26"/>
                <w:szCs w:val="26"/>
              </w:rPr>
            </w:pPr>
            <w:r>
              <w:rPr>
                <w:sz w:val="26"/>
                <w:szCs w:val="26"/>
              </w:rPr>
              <w:t>5.556</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584BF6" w:rsidRDefault="00D675F5" w:rsidP="002C45ED">
            <w:pPr>
              <w:spacing w:line="340" w:lineRule="exact"/>
              <w:jc w:val="right"/>
              <w:rPr>
                <w:sz w:val="26"/>
                <w:szCs w:val="26"/>
              </w:rPr>
            </w:pPr>
            <w:r>
              <w:rPr>
                <w:sz w:val="26"/>
                <w:szCs w:val="26"/>
              </w:rPr>
              <w:t>406</w:t>
            </w:r>
          </w:p>
        </w:tc>
      </w:tr>
      <w:tr w:rsidR="00D675F5" w:rsidRPr="001417DA" w:rsidTr="002C45ED">
        <w:trPr>
          <w:trHeight w:val="397"/>
        </w:trPr>
        <w:tc>
          <w:tcPr>
            <w:tcW w:w="2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E87394" w:rsidRDefault="00D675F5" w:rsidP="002C45ED">
            <w:pPr>
              <w:spacing w:line="340" w:lineRule="exact"/>
              <w:jc w:val="center"/>
              <w:rPr>
                <w:b/>
                <w:bCs/>
                <w:sz w:val="26"/>
                <w:szCs w:val="26"/>
              </w:rPr>
            </w:pPr>
          </w:p>
        </w:tc>
        <w:tc>
          <w:tcPr>
            <w:tcW w:w="3058" w:type="pct"/>
            <w:tcBorders>
              <w:top w:val="single" w:sz="4" w:space="0" w:color="auto"/>
              <w:left w:val="single" w:sz="4" w:space="0" w:color="auto"/>
              <w:bottom w:val="single" w:sz="4" w:space="0" w:color="auto"/>
              <w:right w:val="single" w:sz="4" w:space="0" w:color="auto"/>
            </w:tcBorders>
            <w:shd w:val="clear" w:color="auto" w:fill="auto"/>
            <w:vAlign w:val="center"/>
          </w:tcPr>
          <w:p w:rsidR="00D675F5" w:rsidRPr="00E87394" w:rsidRDefault="00D675F5" w:rsidP="002C45ED">
            <w:pPr>
              <w:spacing w:line="340" w:lineRule="exact"/>
              <w:jc w:val="center"/>
              <w:rPr>
                <w:b/>
                <w:bCs/>
                <w:sz w:val="26"/>
                <w:szCs w:val="26"/>
              </w:rPr>
            </w:pPr>
            <w:r w:rsidRPr="00E87394">
              <w:rPr>
                <w:b/>
                <w:bCs/>
                <w:color w:val="000000"/>
                <w:sz w:val="26"/>
                <w:szCs w:val="26"/>
              </w:rPr>
              <w:t>Cộng</w:t>
            </w:r>
          </w:p>
        </w:tc>
        <w:tc>
          <w:tcPr>
            <w:tcW w:w="870" w:type="pct"/>
            <w:tcBorders>
              <w:top w:val="single" w:sz="4" w:space="0" w:color="auto"/>
              <w:left w:val="nil"/>
              <w:bottom w:val="single" w:sz="4" w:space="0" w:color="auto"/>
              <w:right w:val="single" w:sz="4" w:space="0" w:color="auto"/>
            </w:tcBorders>
            <w:vAlign w:val="center"/>
          </w:tcPr>
          <w:p w:rsidR="00D675F5" w:rsidRPr="00E87394" w:rsidRDefault="00D675F5" w:rsidP="002C45ED">
            <w:pPr>
              <w:spacing w:line="340" w:lineRule="exact"/>
              <w:jc w:val="right"/>
              <w:rPr>
                <w:b/>
                <w:sz w:val="26"/>
                <w:szCs w:val="26"/>
              </w:rPr>
            </w:pPr>
            <w:r>
              <w:rPr>
                <w:b/>
                <w:sz w:val="26"/>
                <w:szCs w:val="26"/>
              </w:rPr>
              <w:t>143.347</w:t>
            </w:r>
          </w:p>
        </w:tc>
        <w:tc>
          <w:tcPr>
            <w:tcW w:w="814"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E87394" w:rsidRDefault="00D675F5" w:rsidP="002C45ED">
            <w:pPr>
              <w:spacing w:line="340" w:lineRule="exact"/>
              <w:jc w:val="right"/>
              <w:rPr>
                <w:b/>
                <w:bCs/>
                <w:sz w:val="26"/>
                <w:szCs w:val="26"/>
              </w:rPr>
            </w:pPr>
            <w:r w:rsidRPr="00E87394">
              <w:rPr>
                <w:b/>
                <w:sz w:val="26"/>
                <w:szCs w:val="26"/>
              </w:rPr>
              <w:t>85.234</w:t>
            </w:r>
          </w:p>
        </w:tc>
      </w:tr>
    </w:tbl>
    <w:p w:rsidR="00D675F5" w:rsidRPr="0039408D" w:rsidRDefault="00D675F5" w:rsidP="00D675F5">
      <w:pPr>
        <w:tabs>
          <w:tab w:val="left" w:pos="709"/>
        </w:tabs>
        <w:spacing w:before="120" w:after="60" w:line="312" w:lineRule="auto"/>
        <w:jc w:val="both"/>
        <w:rPr>
          <w:sz w:val="26"/>
          <w:szCs w:val="26"/>
        </w:rPr>
      </w:pPr>
      <w:r w:rsidRPr="001417DA">
        <w:rPr>
          <w:sz w:val="28"/>
          <w:szCs w:val="28"/>
        </w:rPr>
        <w:lastRenderedPageBreak/>
        <w:tab/>
      </w:r>
      <w:r w:rsidRPr="0039408D">
        <w:rPr>
          <w:sz w:val="26"/>
          <w:szCs w:val="26"/>
        </w:rPr>
        <w:t xml:space="preserve">- </w:t>
      </w:r>
      <w:r>
        <w:rPr>
          <w:sz w:val="26"/>
          <w:szCs w:val="26"/>
        </w:rPr>
        <w:t xml:space="preserve">Hàng tồn kho của  công ty chủ yếu là chi phí SXKD dở dang các công trình xây dựng. Theo báo cáo của Chi nhánh </w:t>
      </w:r>
      <w:r w:rsidRPr="0018219A">
        <w:rPr>
          <w:color w:val="000000"/>
          <w:sz w:val="26"/>
          <w:szCs w:val="26"/>
        </w:rPr>
        <w:t xml:space="preserve">Công ty không có </w:t>
      </w:r>
      <w:r>
        <w:rPr>
          <w:color w:val="000000"/>
          <w:sz w:val="26"/>
          <w:szCs w:val="26"/>
        </w:rPr>
        <w:t>hàng tồn kho khó bán:</w:t>
      </w:r>
    </w:p>
    <w:p w:rsidR="00D675F5" w:rsidRPr="0039408D" w:rsidRDefault="00D675F5" w:rsidP="00D675F5">
      <w:pPr>
        <w:spacing w:after="60" w:line="312" w:lineRule="auto"/>
        <w:ind w:firstLine="720"/>
        <w:jc w:val="both"/>
        <w:rPr>
          <w:sz w:val="26"/>
          <w:szCs w:val="26"/>
        </w:rPr>
      </w:pPr>
      <w:r w:rsidRPr="0039408D">
        <w:rPr>
          <w:sz w:val="26"/>
          <w:szCs w:val="26"/>
        </w:rPr>
        <w:t xml:space="preserve">+ Công trình </w:t>
      </w:r>
      <w:r>
        <w:rPr>
          <w:sz w:val="26"/>
          <w:szCs w:val="26"/>
        </w:rPr>
        <w:t xml:space="preserve">thi công </w:t>
      </w:r>
      <w:r w:rsidRPr="0039408D">
        <w:rPr>
          <w:sz w:val="26"/>
          <w:szCs w:val="26"/>
        </w:rPr>
        <w:t xml:space="preserve">đường vành đai thành phố </w:t>
      </w:r>
      <w:r w:rsidR="00BD24E9">
        <w:rPr>
          <w:sz w:val="26"/>
          <w:szCs w:val="26"/>
        </w:rPr>
        <w:t>...............</w:t>
      </w:r>
      <w:r w:rsidRPr="0039408D">
        <w:rPr>
          <w:sz w:val="26"/>
          <w:szCs w:val="26"/>
        </w:rPr>
        <w:t>đã hoàn thành các hạng mục thi công và đang chờ nghiệ</w:t>
      </w:r>
      <w:r>
        <w:rPr>
          <w:sz w:val="26"/>
          <w:szCs w:val="26"/>
        </w:rPr>
        <w:t>m thu, thanh toán số tiền 28.256 triệu đồng;</w:t>
      </w:r>
    </w:p>
    <w:p w:rsidR="00D675F5" w:rsidRPr="0039408D" w:rsidRDefault="00D675F5" w:rsidP="00D675F5">
      <w:pPr>
        <w:spacing w:after="60" w:line="312" w:lineRule="auto"/>
        <w:ind w:firstLine="720"/>
        <w:jc w:val="both"/>
        <w:rPr>
          <w:sz w:val="26"/>
          <w:szCs w:val="26"/>
        </w:rPr>
      </w:pPr>
      <w:r w:rsidRPr="0039408D">
        <w:rPr>
          <w:sz w:val="26"/>
          <w:szCs w:val="26"/>
        </w:rPr>
        <w:t>+ Công trình nâng cấp quốc lộ 51B số tiền 10.614 triệu đồng, công trình mở rộng quốc lộ 1A số tiền 1.589 triệu đồng hiện chưa nghiệ</w:t>
      </w:r>
      <w:r>
        <w:rPr>
          <w:sz w:val="26"/>
          <w:szCs w:val="26"/>
        </w:rPr>
        <w:t>m thu thanh toán.</w:t>
      </w:r>
    </w:p>
    <w:p w:rsidR="00D675F5" w:rsidRPr="0039408D" w:rsidRDefault="00D675F5" w:rsidP="00D675F5">
      <w:pPr>
        <w:spacing w:after="60" w:line="312" w:lineRule="auto"/>
        <w:ind w:firstLine="720"/>
        <w:jc w:val="both"/>
        <w:rPr>
          <w:sz w:val="26"/>
          <w:szCs w:val="26"/>
        </w:rPr>
      </w:pPr>
      <w:r w:rsidRPr="0039408D">
        <w:rPr>
          <w:sz w:val="26"/>
          <w:szCs w:val="26"/>
        </w:rPr>
        <w:t>+ Công trình KCN Tây Bắc Ga hiện nay đang</w:t>
      </w:r>
      <w:r>
        <w:rPr>
          <w:sz w:val="26"/>
          <w:szCs w:val="26"/>
        </w:rPr>
        <w:t xml:space="preserve"> tiếp tục thi công</w:t>
      </w:r>
      <w:r w:rsidRPr="0039408D">
        <w:rPr>
          <w:sz w:val="26"/>
          <w:szCs w:val="26"/>
        </w:rPr>
        <w:t xml:space="preserve">. Giá trị dở dang đến </w:t>
      </w:r>
      <w:r>
        <w:rPr>
          <w:sz w:val="26"/>
          <w:szCs w:val="26"/>
        </w:rPr>
        <w:t>30/6/2016</w:t>
      </w:r>
      <w:r w:rsidRPr="0039408D">
        <w:rPr>
          <w:sz w:val="26"/>
          <w:szCs w:val="26"/>
        </w:rPr>
        <w:t xml:space="preserve"> là </w:t>
      </w:r>
      <w:r>
        <w:rPr>
          <w:sz w:val="26"/>
          <w:szCs w:val="26"/>
        </w:rPr>
        <w:t>32.022</w:t>
      </w:r>
      <w:r w:rsidRPr="0039408D">
        <w:rPr>
          <w:sz w:val="26"/>
          <w:szCs w:val="26"/>
        </w:rPr>
        <w:t xml:space="preserve"> triệu đồ</w:t>
      </w:r>
      <w:r>
        <w:rPr>
          <w:sz w:val="26"/>
          <w:szCs w:val="26"/>
        </w:rPr>
        <w:t>ng.</w:t>
      </w:r>
    </w:p>
    <w:p w:rsidR="00D675F5" w:rsidRDefault="00D675F5" w:rsidP="00D675F5">
      <w:pPr>
        <w:spacing w:after="60" w:line="312" w:lineRule="auto"/>
        <w:ind w:firstLine="720"/>
        <w:jc w:val="both"/>
        <w:rPr>
          <w:sz w:val="26"/>
          <w:szCs w:val="26"/>
        </w:rPr>
      </w:pPr>
      <w:r w:rsidRPr="00546A24">
        <w:rPr>
          <w:sz w:val="26"/>
          <w:szCs w:val="26"/>
        </w:rPr>
        <w:t xml:space="preserve">+ Chi phí sản xuất dở dang tại mỏ đá </w:t>
      </w:r>
      <w:r w:rsidR="00815880">
        <w:rPr>
          <w:sz w:val="26"/>
          <w:szCs w:val="26"/>
        </w:rPr>
        <w:t>........</w:t>
      </w:r>
      <w:r w:rsidRPr="00546A24">
        <w:rPr>
          <w:sz w:val="26"/>
          <w:szCs w:val="26"/>
        </w:rPr>
        <w:t>, Chuột Trù, Tùng Lâm</w:t>
      </w:r>
      <w:r>
        <w:rPr>
          <w:sz w:val="26"/>
          <w:szCs w:val="26"/>
        </w:rPr>
        <w:t xml:space="preserve"> số tiền 10.808 triệu đồng</w:t>
      </w:r>
      <w:r w:rsidRPr="00546A24">
        <w:rPr>
          <w:sz w:val="26"/>
          <w:szCs w:val="26"/>
        </w:rPr>
        <w:t>; chi phí sản xuất dở dang này chủ yếu là đá nguyên khai đang chế biến thành đá thành phẩm và đá nguyên liệu để cung cấp cho các công trình đã ký hợp đồng.</w:t>
      </w:r>
    </w:p>
    <w:p w:rsidR="00D675F5" w:rsidRPr="0039408D" w:rsidRDefault="00D675F5" w:rsidP="00D675F5">
      <w:pPr>
        <w:spacing w:after="60" w:line="312" w:lineRule="auto"/>
        <w:ind w:firstLine="720"/>
        <w:jc w:val="both"/>
        <w:rPr>
          <w:b/>
          <w:sz w:val="26"/>
          <w:szCs w:val="26"/>
          <w:lang w:val="vi-VN"/>
        </w:rPr>
      </w:pPr>
      <w:r w:rsidRPr="0039408D">
        <w:rPr>
          <w:b/>
          <w:sz w:val="26"/>
          <w:szCs w:val="26"/>
          <w:lang w:val="vi-VN"/>
        </w:rPr>
        <w:t xml:space="preserve">3.1.2 Tài sản dài hạn: </w:t>
      </w:r>
    </w:p>
    <w:p w:rsidR="00D675F5" w:rsidRPr="0039408D" w:rsidRDefault="00D675F5" w:rsidP="00D675F5">
      <w:pPr>
        <w:spacing w:after="60" w:line="312" w:lineRule="auto"/>
        <w:ind w:firstLine="720"/>
        <w:jc w:val="both"/>
        <w:rPr>
          <w:sz w:val="26"/>
          <w:szCs w:val="26"/>
        </w:rPr>
      </w:pPr>
      <w:r w:rsidRPr="0039408D">
        <w:rPr>
          <w:sz w:val="26"/>
          <w:szCs w:val="26"/>
          <w:lang w:val="vi-VN"/>
        </w:rPr>
        <w:t>Tại thời điểm 31/12/201</w:t>
      </w:r>
      <w:r w:rsidRPr="0039408D">
        <w:rPr>
          <w:sz w:val="26"/>
          <w:szCs w:val="26"/>
        </w:rPr>
        <w:t>5</w:t>
      </w:r>
      <w:r w:rsidRPr="0039408D">
        <w:rPr>
          <w:sz w:val="26"/>
          <w:szCs w:val="26"/>
          <w:lang w:val="vi-VN"/>
        </w:rPr>
        <w:t>, tài sản dài hạn là 1</w:t>
      </w:r>
      <w:r w:rsidRPr="0039408D">
        <w:rPr>
          <w:sz w:val="26"/>
          <w:szCs w:val="26"/>
        </w:rPr>
        <w:t>.021.726</w:t>
      </w:r>
      <w:r w:rsidRPr="0039408D">
        <w:rPr>
          <w:sz w:val="26"/>
          <w:szCs w:val="26"/>
          <w:lang w:val="vi-VN"/>
        </w:rPr>
        <w:t xml:space="preserve"> triệu đồng, chiếm tỷ trọng </w:t>
      </w:r>
      <w:r w:rsidRPr="0039408D">
        <w:rPr>
          <w:sz w:val="26"/>
          <w:szCs w:val="26"/>
        </w:rPr>
        <w:t>79,3</w:t>
      </w:r>
      <w:r w:rsidRPr="0039408D">
        <w:rPr>
          <w:sz w:val="26"/>
          <w:szCs w:val="26"/>
          <w:lang w:val="vi-VN"/>
        </w:rPr>
        <w:t xml:space="preserve">%/tổng tài sản, </w:t>
      </w:r>
      <w:r w:rsidRPr="0039408D">
        <w:rPr>
          <w:sz w:val="26"/>
          <w:szCs w:val="26"/>
        </w:rPr>
        <w:t>giảm 19.553</w:t>
      </w:r>
      <w:r w:rsidRPr="0039408D">
        <w:rPr>
          <w:sz w:val="26"/>
          <w:szCs w:val="26"/>
          <w:lang w:val="vi-VN"/>
        </w:rPr>
        <w:t xml:space="preserve"> triệu đồng</w:t>
      </w:r>
      <w:r>
        <w:rPr>
          <w:sz w:val="26"/>
          <w:szCs w:val="26"/>
        </w:rPr>
        <w:t xml:space="preserve"> </w:t>
      </w:r>
      <w:r w:rsidRPr="0039408D">
        <w:rPr>
          <w:sz w:val="26"/>
          <w:szCs w:val="26"/>
        </w:rPr>
        <w:t>so với 31/12/2014</w:t>
      </w:r>
      <w:r w:rsidRPr="0039408D">
        <w:rPr>
          <w:sz w:val="26"/>
          <w:szCs w:val="26"/>
          <w:lang w:val="vi-VN"/>
        </w:rPr>
        <w:t>. Thời điểm 3</w:t>
      </w:r>
      <w:r w:rsidRPr="0039408D">
        <w:rPr>
          <w:sz w:val="26"/>
          <w:szCs w:val="26"/>
        </w:rPr>
        <w:t>0/6</w:t>
      </w:r>
      <w:r w:rsidRPr="0039408D">
        <w:rPr>
          <w:sz w:val="26"/>
          <w:szCs w:val="26"/>
          <w:lang w:val="vi-VN"/>
        </w:rPr>
        <w:t>/201</w:t>
      </w:r>
      <w:r w:rsidRPr="0039408D">
        <w:rPr>
          <w:sz w:val="26"/>
          <w:szCs w:val="26"/>
        </w:rPr>
        <w:t>6</w:t>
      </w:r>
      <w:r w:rsidRPr="0039408D">
        <w:rPr>
          <w:sz w:val="26"/>
          <w:szCs w:val="26"/>
          <w:lang w:val="vi-VN"/>
        </w:rPr>
        <w:t xml:space="preserve"> là </w:t>
      </w:r>
      <w:r w:rsidRPr="0039408D">
        <w:rPr>
          <w:sz w:val="26"/>
          <w:szCs w:val="26"/>
        </w:rPr>
        <w:t xml:space="preserve">1.029.203 </w:t>
      </w:r>
      <w:r w:rsidRPr="0039408D">
        <w:rPr>
          <w:sz w:val="26"/>
          <w:szCs w:val="26"/>
          <w:lang w:val="vi-VN"/>
        </w:rPr>
        <w:t xml:space="preserve">triệu đồng, chiểm tỷ trọng </w:t>
      </w:r>
      <w:r w:rsidRPr="0039408D">
        <w:rPr>
          <w:sz w:val="26"/>
          <w:szCs w:val="26"/>
        </w:rPr>
        <w:t>83,2</w:t>
      </w:r>
      <w:r w:rsidRPr="0039408D">
        <w:rPr>
          <w:sz w:val="26"/>
          <w:szCs w:val="26"/>
          <w:lang w:val="vi-VN"/>
        </w:rPr>
        <w:t xml:space="preserve">%/tổng tài sản, </w:t>
      </w:r>
      <w:r w:rsidRPr="0039408D">
        <w:rPr>
          <w:sz w:val="26"/>
          <w:szCs w:val="26"/>
        </w:rPr>
        <w:t>tăng 7.476</w:t>
      </w:r>
      <w:r w:rsidRPr="0039408D">
        <w:rPr>
          <w:sz w:val="26"/>
          <w:szCs w:val="26"/>
          <w:lang w:val="vi-VN"/>
        </w:rPr>
        <w:t xml:space="preserve"> triệu đồng so với đầu năm</w:t>
      </w:r>
      <w:r w:rsidRPr="0039408D">
        <w:rPr>
          <w:sz w:val="26"/>
          <w:szCs w:val="26"/>
        </w:rPr>
        <w:t>.</w:t>
      </w:r>
    </w:p>
    <w:p w:rsidR="00D675F5" w:rsidRPr="0039408D" w:rsidRDefault="00D675F5" w:rsidP="00D675F5">
      <w:pPr>
        <w:tabs>
          <w:tab w:val="left" w:pos="709"/>
        </w:tabs>
        <w:spacing w:after="60" w:line="312" w:lineRule="auto"/>
        <w:ind w:firstLine="720"/>
        <w:jc w:val="both"/>
        <w:rPr>
          <w:sz w:val="26"/>
          <w:szCs w:val="26"/>
        </w:rPr>
      </w:pPr>
      <w:r w:rsidRPr="0039408D">
        <w:rPr>
          <w:b/>
          <w:sz w:val="26"/>
          <w:szCs w:val="26"/>
          <w:lang w:val="vi-VN"/>
        </w:rPr>
        <w:t>a) Tài sản cố định</w:t>
      </w:r>
      <w:r w:rsidRPr="0039408D">
        <w:rPr>
          <w:b/>
          <w:sz w:val="26"/>
          <w:szCs w:val="26"/>
        </w:rPr>
        <w:t>:</w:t>
      </w:r>
    </w:p>
    <w:p w:rsidR="00D675F5" w:rsidRPr="0039408D" w:rsidRDefault="00D675F5" w:rsidP="00D675F5">
      <w:pPr>
        <w:tabs>
          <w:tab w:val="left" w:pos="709"/>
        </w:tabs>
        <w:spacing w:after="60" w:line="312" w:lineRule="auto"/>
        <w:ind w:firstLine="720"/>
        <w:jc w:val="both"/>
        <w:rPr>
          <w:sz w:val="26"/>
          <w:szCs w:val="26"/>
          <w:lang w:val="vi-VN"/>
        </w:rPr>
      </w:pPr>
      <w:r w:rsidRPr="0039408D">
        <w:rPr>
          <w:sz w:val="26"/>
          <w:szCs w:val="26"/>
          <w:lang w:val="vi-VN"/>
        </w:rPr>
        <w:t>Tại thời điểm 31/12/201</w:t>
      </w:r>
      <w:r w:rsidRPr="0039408D">
        <w:rPr>
          <w:sz w:val="26"/>
          <w:szCs w:val="26"/>
        </w:rPr>
        <w:t>5</w:t>
      </w:r>
      <w:r w:rsidRPr="0039408D">
        <w:rPr>
          <w:sz w:val="26"/>
          <w:szCs w:val="26"/>
          <w:lang w:val="vi-VN"/>
        </w:rPr>
        <w:t xml:space="preserve"> là </w:t>
      </w:r>
      <w:r w:rsidRPr="0039408D">
        <w:rPr>
          <w:sz w:val="26"/>
          <w:szCs w:val="26"/>
        </w:rPr>
        <w:t>923.100</w:t>
      </w:r>
      <w:r w:rsidRPr="0039408D">
        <w:rPr>
          <w:sz w:val="26"/>
          <w:szCs w:val="26"/>
          <w:lang w:val="vi-VN"/>
        </w:rPr>
        <w:t xml:space="preserve"> triệu đồng, </w:t>
      </w:r>
      <w:r w:rsidRPr="0039408D">
        <w:rPr>
          <w:sz w:val="26"/>
          <w:szCs w:val="26"/>
        </w:rPr>
        <w:t>giảm 13.879</w:t>
      </w:r>
      <w:r w:rsidRPr="0039408D">
        <w:rPr>
          <w:sz w:val="26"/>
          <w:szCs w:val="26"/>
          <w:lang w:val="vi-VN"/>
        </w:rPr>
        <w:t xml:space="preserve"> triệu đồng so với 31/12/2014</w:t>
      </w:r>
      <w:r w:rsidRPr="0039408D">
        <w:rPr>
          <w:sz w:val="26"/>
          <w:szCs w:val="26"/>
        </w:rPr>
        <w:t xml:space="preserve">. </w:t>
      </w:r>
      <w:r w:rsidRPr="0039408D">
        <w:rPr>
          <w:sz w:val="26"/>
          <w:szCs w:val="26"/>
          <w:lang w:val="vi-VN"/>
        </w:rPr>
        <w:t>Đến thời điểm 3</w:t>
      </w:r>
      <w:r w:rsidRPr="0039408D">
        <w:rPr>
          <w:sz w:val="26"/>
          <w:szCs w:val="26"/>
        </w:rPr>
        <w:t>0/6/2016</w:t>
      </w:r>
      <w:r w:rsidRPr="0039408D">
        <w:rPr>
          <w:sz w:val="26"/>
          <w:szCs w:val="26"/>
          <w:lang w:val="vi-VN"/>
        </w:rPr>
        <w:t xml:space="preserve"> tài sản cố định là </w:t>
      </w:r>
      <w:r w:rsidRPr="0039408D">
        <w:rPr>
          <w:sz w:val="26"/>
          <w:szCs w:val="26"/>
        </w:rPr>
        <w:t xml:space="preserve">919.100 </w:t>
      </w:r>
      <w:r w:rsidRPr="0039408D">
        <w:rPr>
          <w:sz w:val="26"/>
          <w:szCs w:val="26"/>
          <w:lang w:val="vi-VN"/>
        </w:rPr>
        <w:t xml:space="preserve">triệu đồng, </w:t>
      </w:r>
      <w:r w:rsidRPr="0039408D">
        <w:rPr>
          <w:sz w:val="26"/>
          <w:szCs w:val="26"/>
        </w:rPr>
        <w:t xml:space="preserve">giảm 4.000 </w:t>
      </w:r>
      <w:r w:rsidRPr="0039408D">
        <w:rPr>
          <w:sz w:val="26"/>
          <w:szCs w:val="26"/>
          <w:lang w:val="vi-VN"/>
        </w:rPr>
        <w:t>triệu đồ</w:t>
      </w:r>
      <w:r>
        <w:rPr>
          <w:sz w:val="26"/>
          <w:szCs w:val="26"/>
          <w:lang w:val="vi-VN"/>
        </w:rPr>
        <w:t>ng</w:t>
      </w:r>
      <w:r>
        <w:rPr>
          <w:sz w:val="26"/>
          <w:szCs w:val="26"/>
        </w:rPr>
        <w:t xml:space="preserve"> </w:t>
      </w:r>
      <w:r w:rsidRPr="0039408D">
        <w:rPr>
          <w:sz w:val="26"/>
          <w:szCs w:val="26"/>
          <w:lang w:val="vi-VN"/>
        </w:rPr>
        <w:t>so với 31/12/201</w:t>
      </w:r>
      <w:r w:rsidRPr="0039408D">
        <w:rPr>
          <w:sz w:val="26"/>
          <w:szCs w:val="26"/>
        </w:rPr>
        <w:t xml:space="preserve">5. </w:t>
      </w:r>
      <w:r w:rsidRPr="0039408D">
        <w:rPr>
          <w:sz w:val="26"/>
          <w:szCs w:val="26"/>
          <w:lang w:val="vi-VN"/>
        </w:rPr>
        <w:t>Chi tiết tài sản cố định</w:t>
      </w:r>
      <w:r w:rsidRPr="0039408D">
        <w:rPr>
          <w:sz w:val="26"/>
          <w:szCs w:val="26"/>
        </w:rPr>
        <w:t xml:space="preserve"> qua các năm </w:t>
      </w:r>
      <w:r w:rsidRPr="0039408D">
        <w:rPr>
          <w:sz w:val="26"/>
          <w:szCs w:val="26"/>
          <w:lang w:val="vi-VN"/>
        </w:rPr>
        <w:t>như sau:</w:t>
      </w:r>
    </w:p>
    <w:p w:rsidR="00D675F5" w:rsidRPr="0039408D" w:rsidRDefault="00D675F5" w:rsidP="00D675F5">
      <w:pPr>
        <w:tabs>
          <w:tab w:val="left" w:pos="709"/>
        </w:tabs>
        <w:spacing w:line="340" w:lineRule="exact"/>
        <w:jc w:val="right"/>
        <w:rPr>
          <w:i/>
          <w:lang w:val="vi-VN"/>
        </w:rPr>
      </w:pPr>
      <w:r w:rsidRPr="0039408D">
        <w:rPr>
          <w:i/>
          <w:lang w:val="vi-VN"/>
        </w:rPr>
        <w:t xml:space="preserve">                                                                                      Đơn vị tính: Triệu đồng</w:t>
      </w:r>
    </w:p>
    <w:tbl>
      <w:tblPr>
        <w:tblW w:w="48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2013"/>
        <w:gridCol w:w="1729"/>
        <w:gridCol w:w="1973"/>
      </w:tblGrid>
      <w:tr w:rsidR="00D675F5" w:rsidRPr="001417DA" w:rsidTr="002C45ED">
        <w:trPr>
          <w:trHeight w:val="825"/>
          <w:jc w:val="center"/>
        </w:trPr>
        <w:tc>
          <w:tcPr>
            <w:tcW w:w="2104" w:type="pct"/>
            <w:shd w:val="clear" w:color="auto" w:fill="auto"/>
            <w:vAlign w:val="center"/>
          </w:tcPr>
          <w:p w:rsidR="00D675F5" w:rsidRPr="0039408D" w:rsidRDefault="00D675F5" w:rsidP="002C45ED">
            <w:pPr>
              <w:spacing w:line="340" w:lineRule="exact"/>
              <w:jc w:val="center"/>
              <w:rPr>
                <w:b/>
                <w:bCs/>
                <w:sz w:val="26"/>
                <w:szCs w:val="26"/>
                <w:lang w:val="vi-VN" w:eastAsia="vi-VN"/>
              </w:rPr>
            </w:pPr>
            <w:r w:rsidRPr="0039408D">
              <w:rPr>
                <w:b/>
                <w:bCs/>
                <w:sz w:val="26"/>
                <w:szCs w:val="26"/>
                <w:lang w:eastAsia="vi-VN"/>
              </w:rPr>
              <w:t>Tên tài sản</w:t>
            </w:r>
          </w:p>
        </w:tc>
        <w:tc>
          <w:tcPr>
            <w:tcW w:w="1020" w:type="pct"/>
            <w:vAlign w:val="center"/>
          </w:tcPr>
          <w:p w:rsidR="00D675F5" w:rsidRDefault="00D675F5" w:rsidP="002C45ED">
            <w:pPr>
              <w:spacing w:line="340" w:lineRule="exact"/>
              <w:jc w:val="center"/>
              <w:rPr>
                <w:b/>
                <w:bCs/>
                <w:sz w:val="26"/>
                <w:szCs w:val="26"/>
                <w:lang w:eastAsia="vi-VN"/>
              </w:rPr>
            </w:pPr>
            <w:r w:rsidRPr="0039408D">
              <w:rPr>
                <w:b/>
                <w:bCs/>
                <w:sz w:val="26"/>
                <w:szCs w:val="26"/>
                <w:lang w:val="vi-VN" w:eastAsia="vi-VN"/>
              </w:rPr>
              <w:t xml:space="preserve">Năm </w:t>
            </w:r>
          </w:p>
          <w:p w:rsidR="00D675F5" w:rsidRPr="0039408D" w:rsidRDefault="00D675F5" w:rsidP="002C45ED">
            <w:pPr>
              <w:spacing w:line="340" w:lineRule="exact"/>
              <w:jc w:val="center"/>
              <w:rPr>
                <w:b/>
                <w:bCs/>
                <w:sz w:val="26"/>
                <w:szCs w:val="26"/>
                <w:lang w:eastAsia="vi-VN"/>
              </w:rPr>
            </w:pPr>
            <w:r w:rsidRPr="0039408D">
              <w:rPr>
                <w:b/>
                <w:bCs/>
                <w:sz w:val="26"/>
                <w:szCs w:val="26"/>
                <w:lang w:val="vi-VN" w:eastAsia="vi-VN"/>
              </w:rPr>
              <w:t>201</w:t>
            </w:r>
            <w:r>
              <w:rPr>
                <w:b/>
                <w:bCs/>
                <w:sz w:val="26"/>
                <w:szCs w:val="26"/>
                <w:lang w:eastAsia="vi-VN"/>
              </w:rPr>
              <w:t>4</w:t>
            </w:r>
            <w:r w:rsidRPr="0039408D">
              <w:rPr>
                <w:b/>
                <w:bCs/>
                <w:sz w:val="26"/>
                <w:szCs w:val="26"/>
                <w:lang w:eastAsia="vi-VN"/>
              </w:rPr>
              <w:t xml:space="preserve"> </w:t>
            </w:r>
          </w:p>
        </w:tc>
        <w:tc>
          <w:tcPr>
            <w:tcW w:w="876" w:type="pct"/>
            <w:shd w:val="clear" w:color="auto" w:fill="auto"/>
            <w:vAlign w:val="center"/>
          </w:tcPr>
          <w:p w:rsidR="00D675F5" w:rsidRPr="0039408D" w:rsidRDefault="00D675F5" w:rsidP="002C45ED">
            <w:pPr>
              <w:spacing w:line="340" w:lineRule="exact"/>
              <w:jc w:val="center"/>
              <w:rPr>
                <w:b/>
                <w:bCs/>
                <w:sz w:val="26"/>
                <w:szCs w:val="26"/>
                <w:lang w:val="vi-VN" w:eastAsia="vi-VN"/>
              </w:rPr>
            </w:pPr>
            <w:r w:rsidRPr="0039408D">
              <w:rPr>
                <w:b/>
                <w:bCs/>
                <w:sz w:val="26"/>
                <w:szCs w:val="26"/>
                <w:lang w:val="vi-VN" w:eastAsia="vi-VN"/>
              </w:rPr>
              <w:t xml:space="preserve">Năm </w:t>
            </w:r>
          </w:p>
          <w:p w:rsidR="00D675F5" w:rsidRPr="00BC537D" w:rsidRDefault="00D675F5" w:rsidP="002C45ED">
            <w:pPr>
              <w:spacing w:line="340" w:lineRule="exact"/>
              <w:jc w:val="center"/>
              <w:rPr>
                <w:b/>
                <w:bCs/>
                <w:sz w:val="26"/>
                <w:szCs w:val="26"/>
                <w:lang w:eastAsia="vi-VN"/>
              </w:rPr>
            </w:pPr>
            <w:r w:rsidRPr="0039408D">
              <w:rPr>
                <w:b/>
                <w:bCs/>
                <w:sz w:val="26"/>
                <w:szCs w:val="26"/>
                <w:lang w:val="vi-VN" w:eastAsia="vi-VN"/>
              </w:rPr>
              <w:t>201</w:t>
            </w:r>
            <w:r>
              <w:rPr>
                <w:b/>
                <w:bCs/>
                <w:sz w:val="26"/>
                <w:szCs w:val="26"/>
                <w:lang w:eastAsia="vi-VN"/>
              </w:rPr>
              <w:t>5</w:t>
            </w:r>
          </w:p>
        </w:tc>
        <w:tc>
          <w:tcPr>
            <w:tcW w:w="1000" w:type="pct"/>
            <w:shd w:val="clear" w:color="auto" w:fill="auto"/>
            <w:vAlign w:val="center"/>
          </w:tcPr>
          <w:p w:rsidR="00D675F5" w:rsidRPr="00BC537D" w:rsidRDefault="00D675F5" w:rsidP="002C45ED">
            <w:pPr>
              <w:spacing w:line="340" w:lineRule="exact"/>
              <w:ind w:hanging="104"/>
              <w:jc w:val="center"/>
              <w:rPr>
                <w:b/>
                <w:bCs/>
                <w:sz w:val="26"/>
                <w:szCs w:val="26"/>
                <w:lang w:eastAsia="vi-VN"/>
              </w:rPr>
            </w:pPr>
            <w:r>
              <w:rPr>
                <w:b/>
                <w:bCs/>
                <w:sz w:val="26"/>
                <w:szCs w:val="26"/>
                <w:lang w:eastAsia="vi-VN"/>
              </w:rPr>
              <w:t>Tăng/giảm</w:t>
            </w:r>
          </w:p>
        </w:tc>
      </w:tr>
      <w:tr w:rsidR="00D675F5" w:rsidRPr="001417DA" w:rsidTr="002C45ED">
        <w:trPr>
          <w:trHeight w:val="407"/>
          <w:jc w:val="center"/>
        </w:trPr>
        <w:tc>
          <w:tcPr>
            <w:tcW w:w="2104" w:type="pct"/>
            <w:shd w:val="clear" w:color="auto" w:fill="auto"/>
            <w:noWrap/>
            <w:vAlign w:val="center"/>
          </w:tcPr>
          <w:p w:rsidR="00D675F5" w:rsidRPr="00CC2120" w:rsidRDefault="00D675F5" w:rsidP="002C45ED">
            <w:pPr>
              <w:spacing w:line="340" w:lineRule="exact"/>
              <w:rPr>
                <w:b/>
                <w:bCs/>
                <w:i/>
                <w:iCs/>
                <w:sz w:val="26"/>
                <w:szCs w:val="26"/>
                <w:lang w:eastAsia="vi-VN"/>
              </w:rPr>
            </w:pPr>
            <w:r w:rsidRPr="00CC2120">
              <w:rPr>
                <w:b/>
                <w:i/>
                <w:sz w:val="26"/>
                <w:szCs w:val="26"/>
              </w:rPr>
              <w:t>1. TCĐ hữu hình</w:t>
            </w:r>
          </w:p>
        </w:tc>
        <w:tc>
          <w:tcPr>
            <w:tcW w:w="1020" w:type="pct"/>
            <w:vAlign w:val="center"/>
          </w:tcPr>
          <w:p w:rsidR="00D675F5" w:rsidRPr="00CC2120" w:rsidRDefault="00D675F5" w:rsidP="002C45ED">
            <w:pPr>
              <w:spacing w:line="340" w:lineRule="exact"/>
              <w:jc w:val="right"/>
              <w:rPr>
                <w:b/>
                <w:bCs/>
                <w:i/>
                <w:sz w:val="26"/>
                <w:szCs w:val="26"/>
              </w:rPr>
            </w:pPr>
            <w:r w:rsidRPr="00CC2120">
              <w:rPr>
                <w:b/>
                <w:i/>
                <w:sz w:val="26"/>
                <w:szCs w:val="26"/>
              </w:rPr>
              <w:t>368.962</w:t>
            </w:r>
          </w:p>
        </w:tc>
        <w:tc>
          <w:tcPr>
            <w:tcW w:w="876" w:type="pct"/>
            <w:shd w:val="clear" w:color="auto" w:fill="auto"/>
            <w:vAlign w:val="center"/>
          </w:tcPr>
          <w:p w:rsidR="00D675F5" w:rsidRPr="00CC2120" w:rsidRDefault="00D675F5" w:rsidP="002C45ED">
            <w:pPr>
              <w:spacing w:line="340" w:lineRule="exact"/>
              <w:jc w:val="right"/>
              <w:rPr>
                <w:b/>
                <w:bCs/>
                <w:i/>
                <w:sz w:val="26"/>
                <w:szCs w:val="26"/>
              </w:rPr>
            </w:pPr>
            <w:r w:rsidRPr="00CC2120">
              <w:rPr>
                <w:b/>
                <w:i/>
                <w:sz w:val="26"/>
                <w:szCs w:val="26"/>
              </w:rPr>
              <w:t>377.083</w:t>
            </w:r>
          </w:p>
        </w:tc>
        <w:tc>
          <w:tcPr>
            <w:tcW w:w="1000" w:type="pct"/>
            <w:shd w:val="clear" w:color="auto" w:fill="auto"/>
            <w:vAlign w:val="center"/>
          </w:tcPr>
          <w:p w:rsidR="00D675F5" w:rsidRPr="00CC2120" w:rsidRDefault="00D675F5" w:rsidP="002C45ED">
            <w:pPr>
              <w:spacing w:line="340" w:lineRule="exact"/>
              <w:jc w:val="right"/>
              <w:rPr>
                <w:b/>
                <w:bCs/>
                <w:i/>
                <w:sz w:val="26"/>
                <w:szCs w:val="26"/>
              </w:rPr>
            </w:pPr>
            <w:r w:rsidRPr="00CC2120">
              <w:rPr>
                <w:b/>
                <w:bCs/>
                <w:i/>
                <w:sz w:val="26"/>
                <w:szCs w:val="26"/>
              </w:rPr>
              <w:t>8.121</w:t>
            </w:r>
          </w:p>
        </w:tc>
      </w:tr>
      <w:tr w:rsidR="00D675F5" w:rsidRPr="001417DA" w:rsidTr="002C45ED">
        <w:trPr>
          <w:trHeight w:val="407"/>
          <w:jc w:val="center"/>
        </w:trPr>
        <w:tc>
          <w:tcPr>
            <w:tcW w:w="2104" w:type="pct"/>
            <w:shd w:val="clear" w:color="auto" w:fill="auto"/>
            <w:noWrap/>
            <w:vAlign w:val="center"/>
          </w:tcPr>
          <w:p w:rsidR="00D675F5" w:rsidRPr="0039408D" w:rsidRDefault="00D675F5" w:rsidP="002C45ED">
            <w:pPr>
              <w:spacing w:line="340" w:lineRule="exact"/>
              <w:rPr>
                <w:sz w:val="26"/>
                <w:szCs w:val="26"/>
                <w:lang w:val="vi-VN" w:eastAsia="vi-VN"/>
              </w:rPr>
            </w:pPr>
            <w:r w:rsidRPr="0039408D">
              <w:rPr>
                <w:bCs/>
                <w:iCs/>
                <w:sz w:val="26"/>
                <w:szCs w:val="26"/>
                <w:lang w:eastAsia="vi-VN"/>
              </w:rPr>
              <w:t>- Nhà cửa, vật kiến trúc</w:t>
            </w:r>
          </w:p>
        </w:tc>
        <w:tc>
          <w:tcPr>
            <w:tcW w:w="1020" w:type="pct"/>
            <w:vAlign w:val="center"/>
          </w:tcPr>
          <w:p w:rsidR="00D675F5" w:rsidRPr="0039408D" w:rsidRDefault="00D675F5" w:rsidP="002C45ED">
            <w:pPr>
              <w:spacing w:line="340" w:lineRule="exact"/>
              <w:jc w:val="right"/>
              <w:rPr>
                <w:sz w:val="26"/>
                <w:szCs w:val="26"/>
              </w:rPr>
            </w:pPr>
            <w:r>
              <w:rPr>
                <w:bCs/>
                <w:sz w:val="26"/>
                <w:szCs w:val="26"/>
              </w:rPr>
              <w:t>164.980</w:t>
            </w:r>
          </w:p>
        </w:tc>
        <w:tc>
          <w:tcPr>
            <w:tcW w:w="876" w:type="pct"/>
            <w:shd w:val="clear" w:color="auto" w:fill="auto"/>
            <w:vAlign w:val="center"/>
          </w:tcPr>
          <w:p w:rsidR="00D675F5" w:rsidRPr="0039408D" w:rsidRDefault="00D675F5" w:rsidP="002C45ED">
            <w:pPr>
              <w:spacing w:line="340" w:lineRule="exact"/>
              <w:jc w:val="right"/>
              <w:rPr>
                <w:sz w:val="26"/>
                <w:szCs w:val="26"/>
              </w:rPr>
            </w:pPr>
            <w:r>
              <w:rPr>
                <w:bCs/>
                <w:sz w:val="26"/>
                <w:szCs w:val="26"/>
              </w:rPr>
              <w:t>161.462</w:t>
            </w:r>
          </w:p>
        </w:tc>
        <w:tc>
          <w:tcPr>
            <w:tcW w:w="1000" w:type="pct"/>
            <w:shd w:val="clear" w:color="auto" w:fill="auto"/>
            <w:noWrap/>
            <w:vAlign w:val="center"/>
          </w:tcPr>
          <w:p w:rsidR="00D675F5" w:rsidRPr="0039408D" w:rsidRDefault="00D675F5" w:rsidP="002C45ED">
            <w:pPr>
              <w:spacing w:line="340" w:lineRule="exact"/>
              <w:jc w:val="right"/>
              <w:rPr>
                <w:sz w:val="26"/>
                <w:szCs w:val="26"/>
              </w:rPr>
            </w:pPr>
            <w:r>
              <w:rPr>
                <w:sz w:val="26"/>
                <w:szCs w:val="26"/>
              </w:rPr>
              <w:t>-3.518</w:t>
            </w:r>
          </w:p>
        </w:tc>
      </w:tr>
      <w:tr w:rsidR="00D675F5" w:rsidRPr="001417DA" w:rsidTr="002C45ED">
        <w:trPr>
          <w:trHeight w:val="407"/>
          <w:jc w:val="center"/>
        </w:trPr>
        <w:tc>
          <w:tcPr>
            <w:tcW w:w="2104" w:type="pct"/>
            <w:shd w:val="clear" w:color="auto" w:fill="auto"/>
            <w:noWrap/>
            <w:vAlign w:val="center"/>
          </w:tcPr>
          <w:p w:rsidR="00D675F5" w:rsidRPr="0039408D" w:rsidRDefault="00D675F5" w:rsidP="002C45ED">
            <w:pPr>
              <w:tabs>
                <w:tab w:val="left" w:pos="286"/>
              </w:tabs>
              <w:spacing w:line="340" w:lineRule="exact"/>
              <w:rPr>
                <w:sz w:val="26"/>
                <w:szCs w:val="26"/>
                <w:lang w:val="vi-VN" w:eastAsia="vi-VN"/>
              </w:rPr>
            </w:pPr>
            <w:r w:rsidRPr="0039408D">
              <w:rPr>
                <w:sz w:val="26"/>
                <w:szCs w:val="26"/>
                <w:lang w:val="vi-VN" w:eastAsia="vi-VN"/>
              </w:rPr>
              <w:t>- Máy móc, thiết bị</w:t>
            </w:r>
          </w:p>
        </w:tc>
        <w:tc>
          <w:tcPr>
            <w:tcW w:w="1020" w:type="pct"/>
            <w:vAlign w:val="center"/>
          </w:tcPr>
          <w:p w:rsidR="00D675F5" w:rsidRPr="0039408D" w:rsidRDefault="00D675F5" w:rsidP="002C45ED">
            <w:pPr>
              <w:spacing w:line="340" w:lineRule="exact"/>
              <w:jc w:val="right"/>
              <w:rPr>
                <w:sz w:val="26"/>
                <w:szCs w:val="26"/>
              </w:rPr>
            </w:pPr>
            <w:r>
              <w:rPr>
                <w:sz w:val="26"/>
                <w:szCs w:val="26"/>
              </w:rPr>
              <w:t>191.947</w:t>
            </w:r>
          </w:p>
        </w:tc>
        <w:tc>
          <w:tcPr>
            <w:tcW w:w="876" w:type="pct"/>
            <w:shd w:val="clear" w:color="auto" w:fill="auto"/>
            <w:vAlign w:val="center"/>
          </w:tcPr>
          <w:p w:rsidR="00D675F5" w:rsidRPr="0039408D" w:rsidRDefault="00D675F5" w:rsidP="002C45ED">
            <w:pPr>
              <w:spacing w:line="340" w:lineRule="exact"/>
              <w:jc w:val="right"/>
              <w:rPr>
                <w:sz w:val="26"/>
                <w:szCs w:val="26"/>
              </w:rPr>
            </w:pPr>
            <w:r>
              <w:rPr>
                <w:sz w:val="26"/>
                <w:szCs w:val="26"/>
              </w:rPr>
              <w:t>206.131</w:t>
            </w:r>
          </w:p>
        </w:tc>
        <w:tc>
          <w:tcPr>
            <w:tcW w:w="1000" w:type="pct"/>
            <w:shd w:val="clear" w:color="auto" w:fill="auto"/>
            <w:noWrap/>
            <w:vAlign w:val="center"/>
          </w:tcPr>
          <w:p w:rsidR="00D675F5" w:rsidRPr="0039408D" w:rsidRDefault="00D675F5" w:rsidP="002C45ED">
            <w:pPr>
              <w:spacing w:line="340" w:lineRule="exact"/>
              <w:jc w:val="right"/>
              <w:rPr>
                <w:sz w:val="26"/>
                <w:szCs w:val="26"/>
              </w:rPr>
            </w:pPr>
            <w:r>
              <w:rPr>
                <w:sz w:val="26"/>
                <w:szCs w:val="26"/>
              </w:rPr>
              <w:t>14.184</w:t>
            </w:r>
          </w:p>
        </w:tc>
      </w:tr>
      <w:tr w:rsidR="00D675F5" w:rsidRPr="001417DA" w:rsidTr="002C45ED">
        <w:trPr>
          <w:trHeight w:val="407"/>
          <w:jc w:val="center"/>
        </w:trPr>
        <w:tc>
          <w:tcPr>
            <w:tcW w:w="2104" w:type="pct"/>
            <w:shd w:val="clear" w:color="auto" w:fill="auto"/>
            <w:noWrap/>
            <w:vAlign w:val="center"/>
          </w:tcPr>
          <w:p w:rsidR="00D675F5" w:rsidRPr="0039408D" w:rsidRDefault="00D675F5" w:rsidP="002C45ED">
            <w:pPr>
              <w:tabs>
                <w:tab w:val="left" w:pos="286"/>
              </w:tabs>
              <w:spacing w:line="340" w:lineRule="exact"/>
              <w:rPr>
                <w:sz w:val="26"/>
                <w:szCs w:val="26"/>
                <w:lang w:eastAsia="vi-VN"/>
              </w:rPr>
            </w:pPr>
            <w:r w:rsidRPr="0039408D">
              <w:rPr>
                <w:sz w:val="26"/>
                <w:szCs w:val="26"/>
                <w:lang w:val="vi-VN" w:eastAsia="vi-VN"/>
              </w:rPr>
              <w:t>- Phương tiện VT</w:t>
            </w:r>
          </w:p>
        </w:tc>
        <w:tc>
          <w:tcPr>
            <w:tcW w:w="1020" w:type="pct"/>
            <w:vAlign w:val="center"/>
          </w:tcPr>
          <w:p w:rsidR="00D675F5" w:rsidRPr="0039408D" w:rsidRDefault="00D675F5" w:rsidP="002C45ED">
            <w:pPr>
              <w:spacing w:line="340" w:lineRule="exact"/>
              <w:jc w:val="right"/>
              <w:rPr>
                <w:sz w:val="26"/>
                <w:szCs w:val="26"/>
              </w:rPr>
            </w:pPr>
            <w:r>
              <w:rPr>
                <w:sz w:val="26"/>
                <w:szCs w:val="26"/>
              </w:rPr>
              <w:t>7.999</w:t>
            </w:r>
          </w:p>
        </w:tc>
        <w:tc>
          <w:tcPr>
            <w:tcW w:w="876" w:type="pct"/>
            <w:shd w:val="clear" w:color="auto" w:fill="auto"/>
            <w:vAlign w:val="center"/>
          </w:tcPr>
          <w:p w:rsidR="00D675F5" w:rsidRPr="0039408D" w:rsidRDefault="00D675F5" w:rsidP="002C45ED">
            <w:pPr>
              <w:spacing w:line="340" w:lineRule="exact"/>
              <w:jc w:val="right"/>
              <w:rPr>
                <w:sz w:val="26"/>
                <w:szCs w:val="26"/>
              </w:rPr>
            </w:pPr>
            <w:r>
              <w:rPr>
                <w:sz w:val="26"/>
                <w:szCs w:val="26"/>
              </w:rPr>
              <w:t>5.870</w:t>
            </w:r>
          </w:p>
        </w:tc>
        <w:tc>
          <w:tcPr>
            <w:tcW w:w="1000" w:type="pct"/>
            <w:shd w:val="clear" w:color="auto" w:fill="auto"/>
            <w:noWrap/>
            <w:vAlign w:val="center"/>
          </w:tcPr>
          <w:p w:rsidR="00D675F5" w:rsidRPr="0039408D" w:rsidRDefault="00D675F5" w:rsidP="002C45ED">
            <w:pPr>
              <w:spacing w:line="340" w:lineRule="exact"/>
              <w:jc w:val="right"/>
              <w:rPr>
                <w:sz w:val="26"/>
                <w:szCs w:val="26"/>
              </w:rPr>
            </w:pPr>
            <w:r>
              <w:rPr>
                <w:sz w:val="26"/>
                <w:szCs w:val="26"/>
              </w:rPr>
              <w:t>-2.129</w:t>
            </w:r>
          </w:p>
        </w:tc>
      </w:tr>
      <w:tr w:rsidR="00D675F5" w:rsidRPr="001417DA" w:rsidTr="002C45ED">
        <w:trPr>
          <w:trHeight w:val="407"/>
          <w:jc w:val="center"/>
        </w:trPr>
        <w:tc>
          <w:tcPr>
            <w:tcW w:w="2104" w:type="pct"/>
            <w:shd w:val="clear" w:color="auto" w:fill="auto"/>
            <w:noWrap/>
            <w:vAlign w:val="center"/>
          </w:tcPr>
          <w:p w:rsidR="00D675F5" w:rsidRPr="0039408D" w:rsidRDefault="00D675F5" w:rsidP="002C45ED">
            <w:pPr>
              <w:tabs>
                <w:tab w:val="left" w:pos="286"/>
              </w:tabs>
              <w:spacing w:line="340" w:lineRule="exact"/>
              <w:rPr>
                <w:sz w:val="26"/>
                <w:szCs w:val="26"/>
                <w:lang w:eastAsia="vi-VN"/>
              </w:rPr>
            </w:pPr>
            <w:r w:rsidRPr="0039408D">
              <w:rPr>
                <w:sz w:val="26"/>
                <w:szCs w:val="26"/>
                <w:lang w:eastAsia="vi-VN"/>
              </w:rPr>
              <w:t>- Thiết bị quản lý</w:t>
            </w:r>
          </w:p>
        </w:tc>
        <w:tc>
          <w:tcPr>
            <w:tcW w:w="1020" w:type="pct"/>
            <w:vAlign w:val="center"/>
          </w:tcPr>
          <w:p w:rsidR="00D675F5" w:rsidRPr="0039408D" w:rsidRDefault="00D675F5" w:rsidP="002C45ED">
            <w:pPr>
              <w:spacing w:line="340" w:lineRule="exact"/>
              <w:jc w:val="right"/>
              <w:rPr>
                <w:sz w:val="26"/>
                <w:szCs w:val="26"/>
              </w:rPr>
            </w:pPr>
            <w:r>
              <w:rPr>
                <w:sz w:val="26"/>
                <w:szCs w:val="26"/>
              </w:rPr>
              <w:t>4.036</w:t>
            </w:r>
          </w:p>
        </w:tc>
        <w:tc>
          <w:tcPr>
            <w:tcW w:w="876" w:type="pct"/>
            <w:shd w:val="clear" w:color="auto" w:fill="auto"/>
            <w:vAlign w:val="center"/>
          </w:tcPr>
          <w:p w:rsidR="00D675F5" w:rsidRPr="0039408D" w:rsidRDefault="00D675F5" w:rsidP="002C45ED">
            <w:pPr>
              <w:spacing w:line="340" w:lineRule="exact"/>
              <w:jc w:val="right"/>
              <w:rPr>
                <w:sz w:val="26"/>
                <w:szCs w:val="26"/>
              </w:rPr>
            </w:pPr>
            <w:r>
              <w:rPr>
                <w:bCs/>
                <w:sz w:val="26"/>
                <w:szCs w:val="26"/>
              </w:rPr>
              <w:t>3.620</w:t>
            </w:r>
          </w:p>
        </w:tc>
        <w:tc>
          <w:tcPr>
            <w:tcW w:w="1000" w:type="pct"/>
            <w:shd w:val="clear" w:color="auto" w:fill="auto"/>
            <w:noWrap/>
            <w:vAlign w:val="center"/>
          </w:tcPr>
          <w:p w:rsidR="00D675F5" w:rsidRPr="0039408D" w:rsidRDefault="00D675F5" w:rsidP="002C45ED">
            <w:pPr>
              <w:spacing w:line="340" w:lineRule="exact"/>
              <w:jc w:val="right"/>
              <w:rPr>
                <w:sz w:val="26"/>
                <w:szCs w:val="26"/>
              </w:rPr>
            </w:pPr>
            <w:r>
              <w:rPr>
                <w:sz w:val="26"/>
                <w:szCs w:val="26"/>
              </w:rPr>
              <w:t>-416</w:t>
            </w:r>
          </w:p>
        </w:tc>
      </w:tr>
      <w:tr w:rsidR="00D675F5" w:rsidRPr="001417DA" w:rsidTr="002C45ED">
        <w:trPr>
          <w:trHeight w:val="407"/>
          <w:jc w:val="center"/>
        </w:trPr>
        <w:tc>
          <w:tcPr>
            <w:tcW w:w="2104" w:type="pct"/>
            <w:shd w:val="clear" w:color="auto" w:fill="auto"/>
            <w:noWrap/>
            <w:vAlign w:val="center"/>
          </w:tcPr>
          <w:p w:rsidR="00D675F5" w:rsidRPr="00CC2120" w:rsidRDefault="00D675F5" w:rsidP="002C45ED">
            <w:pPr>
              <w:tabs>
                <w:tab w:val="left" w:pos="286"/>
              </w:tabs>
              <w:spacing w:line="340" w:lineRule="exact"/>
              <w:rPr>
                <w:b/>
                <w:i/>
                <w:sz w:val="26"/>
                <w:szCs w:val="26"/>
                <w:lang w:eastAsia="vi-VN"/>
              </w:rPr>
            </w:pPr>
            <w:r w:rsidRPr="00CC2120">
              <w:rPr>
                <w:b/>
                <w:i/>
                <w:sz w:val="26"/>
                <w:szCs w:val="26"/>
              </w:rPr>
              <w:t>2. TSCĐ vô hình</w:t>
            </w:r>
          </w:p>
        </w:tc>
        <w:tc>
          <w:tcPr>
            <w:tcW w:w="1020" w:type="pct"/>
            <w:vAlign w:val="center"/>
          </w:tcPr>
          <w:p w:rsidR="00D675F5" w:rsidRPr="00CC2120" w:rsidRDefault="00D675F5" w:rsidP="002C45ED">
            <w:pPr>
              <w:spacing w:line="340" w:lineRule="exact"/>
              <w:jc w:val="right"/>
              <w:rPr>
                <w:b/>
                <w:i/>
                <w:sz w:val="26"/>
                <w:szCs w:val="26"/>
              </w:rPr>
            </w:pPr>
            <w:r w:rsidRPr="00CC2120">
              <w:rPr>
                <w:b/>
                <w:i/>
                <w:sz w:val="26"/>
                <w:szCs w:val="26"/>
              </w:rPr>
              <w:t>568.017</w:t>
            </w:r>
          </w:p>
        </w:tc>
        <w:tc>
          <w:tcPr>
            <w:tcW w:w="876" w:type="pct"/>
            <w:shd w:val="clear" w:color="auto" w:fill="auto"/>
            <w:vAlign w:val="center"/>
          </w:tcPr>
          <w:p w:rsidR="00D675F5" w:rsidRPr="00CC2120" w:rsidRDefault="00D675F5" w:rsidP="002C45ED">
            <w:pPr>
              <w:spacing w:line="340" w:lineRule="exact"/>
              <w:jc w:val="right"/>
              <w:rPr>
                <w:b/>
                <w:i/>
                <w:sz w:val="26"/>
                <w:szCs w:val="26"/>
              </w:rPr>
            </w:pPr>
            <w:r w:rsidRPr="00CC2120">
              <w:rPr>
                <w:b/>
                <w:i/>
                <w:sz w:val="26"/>
                <w:szCs w:val="26"/>
              </w:rPr>
              <w:t>546.017</w:t>
            </w:r>
          </w:p>
        </w:tc>
        <w:tc>
          <w:tcPr>
            <w:tcW w:w="1000" w:type="pct"/>
            <w:shd w:val="clear" w:color="auto" w:fill="auto"/>
            <w:noWrap/>
            <w:vAlign w:val="center"/>
          </w:tcPr>
          <w:p w:rsidR="00D675F5" w:rsidRPr="00CC2120" w:rsidRDefault="00D675F5" w:rsidP="002C45ED">
            <w:pPr>
              <w:spacing w:line="340" w:lineRule="exact"/>
              <w:jc w:val="right"/>
              <w:rPr>
                <w:b/>
                <w:i/>
                <w:sz w:val="26"/>
                <w:szCs w:val="26"/>
              </w:rPr>
            </w:pPr>
            <w:r w:rsidRPr="00CC2120">
              <w:rPr>
                <w:b/>
                <w:i/>
                <w:sz w:val="26"/>
                <w:szCs w:val="26"/>
              </w:rPr>
              <w:t>-22.000</w:t>
            </w:r>
          </w:p>
        </w:tc>
      </w:tr>
      <w:tr w:rsidR="00D675F5" w:rsidRPr="001417DA" w:rsidTr="002C45ED">
        <w:trPr>
          <w:trHeight w:val="407"/>
          <w:jc w:val="center"/>
        </w:trPr>
        <w:tc>
          <w:tcPr>
            <w:tcW w:w="2104" w:type="pct"/>
            <w:shd w:val="clear" w:color="auto" w:fill="auto"/>
            <w:noWrap/>
            <w:vAlign w:val="center"/>
          </w:tcPr>
          <w:p w:rsidR="00D675F5" w:rsidRPr="0039408D" w:rsidRDefault="00D675F5" w:rsidP="002C45ED">
            <w:pPr>
              <w:spacing w:line="340" w:lineRule="exact"/>
              <w:rPr>
                <w:b/>
                <w:bCs/>
                <w:sz w:val="26"/>
                <w:szCs w:val="26"/>
                <w:lang w:val="vi-VN" w:eastAsia="vi-VN"/>
              </w:rPr>
            </w:pPr>
            <w:r w:rsidRPr="0039408D">
              <w:rPr>
                <w:sz w:val="26"/>
                <w:szCs w:val="26"/>
              </w:rPr>
              <w:t>- Quyền sử dụng đất</w:t>
            </w:r>
          </w:p>
        </w:tc>
        <w:tc>
          <w:tcPr>
            <w:tcW w:w="1020" w:type="pct"/>
            <w:vAlign w:val="center"/>
          </w:tcPr>
          <w:p w:rsidR="00D675F5" w:rsidRPr="0039408D" w:rsidRDefault="00D675F5" w:rsidP="002C45ED">
            <w:pPr>
              <w:spacing w:line="340" w:lineRule="exact"/>
              <w:jc w:val="right"/>
              <w:rPr>
                <w:b/>
                <w:bCs/>
                <w:sz w:val="26"/>
                <w:szCs w:val="26"/>
              </w:rPr>
            </w:pPr>
            <w:r w:rsidRPr="0039408D">
              <w:rPr>
                <w:sz w:val="26"/>
                <w:szCs w:val="26"/>
              </w:rPr>
              <w:t>568.017</w:t>
            </w:r>
          </w:p>
        </w:tc>
        <w:tc>
          <w:tcPr>
            <w:tcW w:w="876" w:type="pct"/>
            <w:shd w:val="clear" w:color="auto" w:fill="auto"/>
            <w:vAlign w:val="center"/>
          </w:tcPr>
          <w:p w:rsidR="00D675F5" w:rsidRPr="0039408D" w:rsidRDefault="00D675F5" w:rsidP="002C45ED">
            <w:pPr>
              <w:spacing w:line="340" w:lineRule="exact"/>
              <w:jc w:val="right"/>
              <w:rPr>
                <w:b/>
                <w:bCs/>
                <w:sz w:val="26"/>
                <w:szCs w:val="26"/>
              </w:rPr>
            </w:pPr>
            <w:r w:rsidRPr="0039408D">
              <w:rPr>
                <w:sz w:val="26"/>
                <w:szCs w:val="26"/>
              </w:rPr>
              <w:t>546.017</w:t>
            </w:r>
          </w:p>
        </w:tc>
        <w:tc>
          <w:tcPr>
            <w:tcW w:w="1000" w:type="pct"/>
            <w:shd w:val="clear" w:color="auto" w:fill="auto"/>
            <w:vAlign w:val="center"/>
          </w:tcPr>
          <w:p w:rsidR="00D675F5" w:rsidRPr="00CC2120" w:rsidRDefault="00D675F5" w:rsidP="002C45ED">
            <w:pPr>
              <w:spacing w:line="340" w:lineRule="exact"/>
              <w:jc w:val="right"/>
              <w:rPr>
                <w:bCs/>
                <w:sz w:val="26"/>
                <w:szCs w:val="26"/>
              </w:rPr>
            </w:pPr>
            <w:r w:rsidRPr="00CC2120">
              <w:rPr>
                <w:bCs/>
                <w:sz w:val="26"/>
                <w:szCs w:val="26"/>
              </w:rPr>
              <w:t>-22.000</w:t>
            </w:r>
          </w:p>
        </w:tc>
      </w:tr>
      <w:tr w:rsidR="00D675F5" w:rsidRPr="001417DA" w:rsidTr="002C45ED">
        <w:trPr>
          <w:trHeight w:val="407"/>
          <w:jc w:val="center"/>
        </w:trPr>
        <w:tc>
          <w:tcPr>
            <w:tcW w:w="2104" w:type="pct"/>
            <w:shd w:val="clear" w:color="auto" w:fill="auto"/>
            <w:noWrap/>
            <w:vAlign w:val="center"/>
          </w:tcPr>
          <w:p w:rsidR="00D675F5" w:rsidRPr="00CC2120" w:rsidRDefault="00D675F5" w:rsidP="002C45ED">
            <w:pPr>
              <w:spacing w:line="340" w:lineRule="exact"/>
              <w:jc w:val="center"/>
              <w:rPr>
                <w:b/>
                <w:sz w:val="26"/>
                <w:szCs w:val="26"/>
              </w:rPr>
            </w:pPr>
            <w:r w:rsidRPr="00CC2120">
              <w:rPr>
                <w:b/>
                <w:bCs/>
                <w:sz w:val="26"/>
                <w:szCs w:val="26"/>
                <w:lang w:eastAsia="vi-VN"/>
              </w:rPr>
              <w:t xml:space="preserve">Tổng cộng </w:t>
            </w:r>
          </w:p>
        </w:tc>
        <w:tc>
          <w:tcPr>
            <w:tcW w:w="1020" w:type="pct"/>
            <w:vAlign w:val="center"/>
          </w:tcPr>
          <w:p w:rsidR="00D675F5" w:rsidRPr="00CC2120" w:rsidRDefault="00D675F5" w:rsidP="002C45ED">
            <w:pPr>
              <w:spacing w:line="340" w:lineRule="exact"/>
              <w:jc w:val="right"/>
              <w:rPr>
                <w:b/>
                <w:sz w:val="26"/>
                <w:szCs w:val="26"/>
              </w:rPr>
            </w:pPr>
            <w:r w:rsidRPr="00CC2120">
              <w:rPr>
                <w:b/>
                <w:bCs/>
                <w:sz w:val="26"/>
                <w:szCs w:val="26"/>
              </w:rPr>
              <w:t>936.979</w:t>
            </w:r>
          </w:p>
        </w:tc>
        <w:tc>
          <w:tcPr>
            <w:tcW w:w="876" w:type="pct"/>
            <w:shd w:val="clear" w:color="auto" w:fill="auto"/>
            <w:vAlign w:val="center"/>
          </w:tcPr>
          <w:p w:rsidR="00D675F5" w:rsidRPr="00CC2120" w:rsidRDefault="00D675F5" w:rsidP="002C45ED">
            <w:pPr>
              <w:spacing w:line="340" w:lineRule="exact"/>
              <w:jc w:val="right"/>
              <w:rPr>
                <w:b/>
                <w:sz w:val="26"/>
                <w:szCs w:val="26"/>
              </w:rPr>
            </w:pPr>
            <w:r w:rsidRPr="00CC2120">
              <w:rPr>
                <w:b/>
                <w:bCs/>
                <w:sz w:val="26"/>
                <w:szCs w:val="26"/>
              </w:rPr>
              <w:t>923.100</w:t>
            </w:r>
          </w:p>
        </w:tc>
        <w:tc>
          <w:tcPr>
            <w:tcW w:w="1000" w:type="pct"/>
            <w:shd w:val="clear" w:color="auto" w:fill="auto"/>
            <w:vAlign w:val="center"/>
          </w:tcPr>
          <w:p w:rsidR="00D675F5" w:rsidRPr="00CC2120" w:rsidRDefault="00D675F5" w:rsidP="002C45ED">
            <w:pPr>
              <w:spacing w:line="340" w:lineRule="exact"/>
              <w:jc w:val="right"/>
              <w:rPr>
                <w:b/>
                <w:sz w:val="26"/>
                <w:szCs w:val="26"/>
              </w:rPr>
            </w:pPr>
            <w:r w:rsidRPr="00CC2120">
              <w:rPr>
                <w:b/>
                <w:sz w:val="26"/>
                <w:szCs w:val="26"/>
              </w:rPr>
              <w:t>-13.879</w:t>
            </w:r>
          </w:p>
        </w:tc>
      </w:tr>
    </w:tbl>
    <w:p w:rsidR="00D675F5" w:rsidRDefault="00D675F5" w:rsidP="00D675F5">
      <w:pPr>
        <w:pStyle w:val="BodyTextIndent2"/>
        <w:spacing w:line="312" w:lineRule="auto"/>
        <w:ind w:right="28"/>
        <w:rPr>
          <w:rFonts w:ascii="Times New Roman" w:hAnsi="Times New Roman"/>
          <w:sz w:val="26"/>
          <w:szCs w:val="26"/>
        </w:rPr>
      </w:pPr>
    </w:p>
    <w:p w:rsidR="00D675F5" w:rsidRPr="0039408D" w:rsidRDefault="00D675F5" w:rsidP="00AE070C">
      <w:pPr>
        <w:pStyle w:val="BodyTextIndent2"/>
        <w:spacing w:after="40" w:line="288" w:lineRule="auto"/>
        <w:ind w:right="28"/>
        <w:rPr>
          <w:rFonts w:ascii="Times New Roman" w:hAnsi="Times New Roman"/>
          <w:sz w:val="26"/>
          <w:szCs w:val="26"/>
        </w:rPr>
      </w:pPr>
      <w:r w:rsidRPr="0039408D">
        <w:rPr>
          <w:rFonts w:ascii="Times New Roman" w:hAnsi="Times New Roman"/>
          <w:sz w:val="26"/>
          <w:szCs w:val="26"/>
        </w:rPr>
        <w:t xml:space="preserve">- Tài sản cố định hữu hình đến 31/12/2015 là 377.083 triệu đồng, tăng 8.121 triệu đồng so với 31/12/2014 và chiếm tỷ trọng 36,9% tổng tài sản dài hạn. </w:t>
      </w:r>
      <w:r w:rsidRPr="00932E73">
        <w:rPr>
          <w:rFonts w:ascii="Times New Roman" w:hAnsi="Times New Roman"/>
          <w:sz w:val="26"/>
          <w:szCs w:val="26"/>
        </w:rPr>
        <w:t>Tài sản cố định tăng là do tăng nguyên giá máy móc thiết bị 25.088 triệu đồng (đây là số tiền vốn hóa chi phí lãi vay của dự án nhà máy nước và mua sắm 1 số máy móc thiết bị),</w:t>
      </w:r>
      <w:r w:rsidRPr="0039408D">
        <w:rPr>
          <w:rFonts w:ascii="Times New Roman" w:hAnsi="Times New Roman"/>
          <w:sz w:val="26"/>
          <w:szCs w:val="26"/>
        </w:rPr>
        <w:t xml:space="preserve"> đồng thời giảm do khấu hao trong </w:t>
      </w:r>
      <w:r w:rsidRPr="0039408D">
        <w:rPr>
          <w:rFonts w:ascii="Times New Roman" w:hAnsi="Times New Roman"/>
          <w:sz w:val="26"/>
          <w:szCs w:val="26"/>
        </w:rPr>
        <w:lastRenderedPageBreak/>
        <w:t>năm là 16.967 triệu đồng. Đến 30/6/2016 giá trị tài sản cố định hữu hình là 373.083 triệu đồng, giảm 4.000 triệu đồng do khấu hao tài sản định kỳ.</w:t>
      </w:r>
    </w:p>
    <w:p w:rsidR="00D675F5" w:rsidRPr="0039408D" w:rsidRDefault="00D675F5" w:rsidP="00AE070C">
      <w:pPr>
        <w:pStyle w:val="BodyTextIndent2"/>
        <w:spacing w:after="40" w:line="288" w:lineRule="auto"/>
        <w:ind w:right="28"/>
        <w:rPr>
          <w:rFonts w:ascii="Times New Roman" w:hAnsi="Times New Roman"/>
          <w:sz w:val="26"/>
          <w:szCs w:val="26"/>
        </w:rPr>
      </w:pPr>
      <w:r w:rsidRPr="0039408D">
        <w:rPr>
          <w:rFonts w:ascii="Times New Roman" w:hAnsi="Times New Roman"/>
          <w:sz w:val="26"/>
          <w:szCs w:val="26"/>
        </w:rPr>
        <w:t>- Tài sản cố định vô hình thời điểm 31/2/2015 là 546.017 triệu đồng, giảm 22.000 triệu đồng so với 31/12014 và chiếm tỷ trọng 53,4% tổng tài sản dài hạn. Đây là giá trị các quyền sử dụng đất tại khu đô thị</w:t>
      </w:r>
      <w:r w:rsidR="00BD24E9">
        <w:rPr>
          <w:rFonts w:ascii="Times New Roman" w:hAnsi="Times New Roman"/>
          <w:sz w:val="26"/>
          <w:szCs w:val="26"/>
        </w:rPr>
        <w:t>..............</w:t>
      </w:r>
      <w:r w:rsidRPr="0039408D">
        <w:rPr>
          <w:rFonts w:ascii="Times New Roman" w:hAnsi="Times New Roman"/>
          <w:sz w:val="26"/>
          <w:szCs w:val="26"/>
        </w:rPr>
        <w:t xml:space="preserve">và khu đất ở ven đường 51C thành phốGiá trị của tài sản cố định vô hình đánh giá dựa trên sự thống nhất của thành viên góp vốn. Năm 2015 tài sản vô hình giảm do Công ty đã tách chuyển nhượng quyền sử dụng đất tại khu đô thị o khách hàng. Đến 30/6/2016 tài sản cố định vô hình không thay đổi so với thời điểm 31/12/2015.  </w:t>
      </w:r>
    </w:p>
    <w:p w:rsidR="00D675F5" w:rsidRPr="0039408D" w:rsidRDefault="00D675F5" w:rsidP="00AE070C">
      <w:pPr>
        <w:tabs>
          <w:tab w:val="left" w:pos="851"/>
        </w:tabs>
        <w:spacing w:after="40" w:line="288" w:lineRule="auto"/>
        <w:ind w:firstLine="709"/>
        <w:rPr>
          <w:b/>
          <w:bCs/>
          <w:sz w:val="26"/>
          <w:szCs w:val="26"/>
        </w:rPr>
      </w:pPr>
      <w:r w:rsidRPr="0039408D">
        <w:rPr>
          <w:b/>
          <w:bCs/>
          <w:sz w:val="26"/>
          <w:szCs w:val="26"/>
        </w:rPr>
        <w:t xml:space="preserve">b) Chi phí xây dựng cơ bản dở dang: </w:t>
      </w:r>
    </w:p>
    <w:p w:rsidR="00D675F5" w:rsidRDefault="00D675F5" w:rsidP="00AE070C">
      <w:pPr>
        <w:tabs>
          <w:tab w:val="left" w:pos="851"/>
        </w:tabs>
        <w:spacing w:after="40" w:line="288" w:lineRule="auto"/>
        <w:ind w:firstLine="709"/>
        <w:jc w:val="both"/>
        <w:rPr>
          <w:sz w:val="26"/>
          <w:szCs w:val="26"/>
        </w:rPr>
      </w:pPr>
      <w:r w:rsidRPr="0039408D">
        <w:rPr>
          <w:bCs/>
          <w:sz w:val="26"/>
          <w:szCs w:val="26"/>
        </w:rPr>
        <w:t>Đến 30/6/20</w:t>
      </w:r>
      <w:r>
        <w:rPr>
          <w:bCs/>
          <w:sz w:val="26"/>
          <w:szCs w:val="26"/>
        </w:rPr>
        <w:t>1</w:t>
      </w:r>
      <w:r w:rsidRPr="0039408D">
        <w:rPr>
          <w:bCs/>
          <w:sz w:val="26"/>
          <w:szCs w:val="26"/>
        </w:rPr>
        <w:t xml:space="preserve">6 là </w:t>
      </w:r>
      <w:r w:rsidRPr="0039408D">
        <w:rPr>
          <w:sz w:val="26"/>
          <w:szCs w:val="26"/>
        </w:rPr>
        <w:t xml:space="preserve">45.752 triệu đồng, tăng 33.999 triệu đồng so với thời điểm 31/12/2015, </w:t>
      </w:r>
      <w:r>
        <w:rPr>
          <w:sz w:val="26"/>
          <w:szCs w:val="26"/>
        </w:rPr>
        <w:t xml:space="preserve">do trong 6 tháng đầu năm Công ty đã thực hiện thi công giai đoạn </w:t>
      </w:r>
      <w:r w:rsidRPr="0039408D">
        <w:rPr>
          <w:sz w:val="26"/>
          <w:szCs w:val="26"/>
        </w:rPr>
        <w:t xml:space="preserve">2 </w:t>
      </w:r>
      <w:r>
        <w:rPr>
          <w:sz w:val="26"/>
          <w:szCs w:val="26"/>
        </w:rPr>
        <w:t>D</w:t>
      </w:r>
      <w:r w:rsidRPr="0039408D">
        <w:rPr>
          <w:sz w:val="26"/>
          <w:szCs w:val="26"/>
        </w:rPr>
        <w:t>ự án nhà máy nước sạ</w:t>
      </w:r>
      <w:r>
        <w:rPr>
          <w:sz w:val="26"/>
          <w:szCs w:val="26"/>
        </w:rPr>
        <w:t>ch</w:t>
      </w:r>
      <w:r w:rsidR="00BD24E9">
        <w:rPr>
          <w:sz w:val="26"/>
          <w:szCs w:val="26"/>
        </w:rPr>
        <w:t>...</w:t>
      </w:r>
      <w:r>
        <w:rPr>
          <w:sz w:val="26"/>
          <w:szCs w:val="26"/>
        </w:rPr>
        <w:t xml:space="preserve">Tổng vốn đầu tư giai đoạn 2 nhà máy nước sạch </w:t>
      </w:r>
      <w:r w:rsidR="00BD24E9">
        <w:rPr>
          <w:sz w:val="26"/>
          <w:szCs w:val="26"/>
        </w:rPr>
        <w:t>..</w:t>
      </w:r>
      <w:r>
        <w:rPr>
          <w:sz w:val="26"/>
          <w:szCs w:val="26"/>
        </w:rPr>
        <w:t xml:space="preserve"> 425.836 triệu đồng.</w:t>
      </w:r>
      <w:r w:rsidR="00FB0636">
        <w:rPr>
          <w:sz w:val="26"/>
          <w:szCs w:val="26"/>
        </w:rPr>
        <w:t xml:space="preserve"> Chi phí xây dựng cơ bản dở dang bao gồm:</w:t>
      </w:r>
    </w:p>
    <w:p w:rsidR="00FB0636" w:rsidRDefault="00FB0636" w:rsidP="00AE070C">
      <w:pPr>
        <w:tabs>
          <w:tab w:val="left" w:pos="851"/>
        </w:tabs>
        <w:spacing w:after="40" w:line="288" w:lineRule="auto"/>
        <w:ind w:firstLine="709"/>
        <w:jc w:val="both"/>
        <w:rPr>
          <w:sz w:val="26"/>
          <w:szCs w:val="26"/>
        </w:rPr>
      </w:pPr>
      <w:r>
        <w:rPr>
          <w:sz w:val="26"/>
          <w:szCs w:val="26"/>
        </w:rPr>
        <w:t xml:space="preserve">+ Nhà máy nước </w:t>
      </w:r>
      <w:r w:rsidR="00BD24E9">
        <w:rPr>
          <w:sz w:val="26"/>
          <w:szCs w:val="26"/>
        </w:rPr>
        <w:t>...</w:t>
      </w:r>
      <w:r>
        <w:rPr>
          <w:sz w:val="26"/>
          <w:szCs w:val="26"/>
        </w:rPr>
        <w:t xml:space="preserve"> giai đoạn 2: 33.999 triệu đồng</w:t>
      </w:r>
    </w:p>
    <w:p w:rsidR="00FB0636" w:rsidRDefault="00FB0636" w:rsidP="00AE070C">
      <w:pPr>
        <w:tabs>
          <w:tab w:val="left" w:pos="851"/>
        </w:tabs>
        <w:spacing w:after="40" w:line="288" w:lineRule="auto"/>
        <w:ind w:firstLine="709"/>
        <w:jc w:val="both"/>
        <w:rPr>
          <w:sz w:val="26"/>
          <w:szCs w:val="26"/>
        </w:rPr>
      </w:pPr>
      <w:r>
        <w:rPr>
          <w:sz w:val="26"/>
          <w:szCs w:val="26"/>
        </w:rPr>
        <w:t xml:space="preserve">+ Khu du lịch </w:t>
      </w:r>
      <w:r w:rsidR="00BD24E9">
        <w:rPr>
          <w:sz w:val="26"/>
          <w:szCs w:val="26"/>
        </w:rPr>
        <w:t>....</w:t>
      </w:r>
      <w:r>
        <w:rPr>
          <w:sz w:val="26"/>
          <w:szCs w:val="26"/>
        </w:rPr>
        <w:t>: 11.753 triệu đồng</w:t>
      </w:r>
      <w:r w:rsidR="009F4BC4">
        <w:rPr>
          <w:sz w:val="26"/>
          <w:szCs w:val="26"/>
        </w:rPr>
        <w:t xml:space="preserve"> (Dự án đã dừng thực hiện từ năm 2015).</w:t>
      </w:r>
    </w:p>
    <w:p w:rsidR="00D675F5" w:rsidRPr="0039408D" w:rsidRDefault="00D675F5" w:rsidP="00AE070C">
      <w:pPr>
        <w:tabs>
          <w:tab w:val="left" w:pos="851"/>
        </w:tabs>
        <w:spacing w:after="40" w:line="288" w:lineRule="auto"/>
        <w:ind w:firstLine="709"/>
        <w:rPr>
          <w:b/>
          <w:bCs/>
          <w:sz w:val="26"/>
          <w:szCs w:val="26"/>
        </w:rPr>
      </w:pPr>
      <w:r w:rsidRPr="0039408D">
        <w:rPr>
          <w:b/>
          <w:bCs/>
          <w:sz w:val="26"/>
          <w:szCs w:val="26"/>
        </w:rPr>
        <w:t>c) Các khoản đầu tư tài chính dài hạn:</w:t>
      </w:r>
    </w:p>
    <w:p w:rsidR="00D675F5" w:rsidRPr="0039408D" w:rsidRDefault="00D675F5" w:rsidP="00AE070C">
      <w:pPr>
        <w:tabs>
          <w:tab w:val="left" w:pos="851"/>
        </w:tabs>
        <w:spacing w:after="40" w:line="288" w:lineRule="auto"/>
        <w:ind w:firstLine="709"/>
        <w:jc w:val="both"/>
        <w:rPr>
          <w:bCs/>
          <w:sz w:val="26"/>
          <w:szCs w:val="26"/>
        </w:rPr>
      </w:pPr>
      <w:r w:rsidRPr="00B04CF7">
        <w:rPr>
          <w:bCs/>
          <w:sz w:val="26"/>
          <w:szCs w:val="26"/>
        </w:rPr>
        <w:t xml:space="preserve">Đến 30/6/2016 các khoản đầu tư tài chính dài hạn là 11.350 triệu đồng, giảm 7.158 triệu đồng so với  31/12/2015. Đây là khoản Công ty đầu tư liên doanh liên kết tại Công ty </w:t>
      </w:r>
      <w:r w:rsidR="00BD24E9">
        <w:rPr>
          <w:bCs/>
          <w:sz w:val="26"/>
          <w:szCs w:val="26"/>
        </w:rPr>
        <w:t>....</w:t>
      </w:r>
      <w:r w:rsidRPr="00B04CF7">
        <w:rPr>
          <w:bCs/>
          <w:sz w:val="26"/>
          <w:szCs w:val="26"/>
        </w:rPr>
        <w:t xml:space="preserve">số tiền 4.500 triệu đồng, Công ty CP BOT </w:t>
      </w:r>
      <w:r w:rsidR="00BD24E9">
        <w:rPr>
          <w:bCs/>
          <w:sz w:val="26"/>
          <w:szCs w:val="26"/>
        </w:rPr>
        <w:t>.</w:t>
      </w:r>
      <w:r w:rsidRPr="00B04CF7">
        <w:rPr>
          <w:bCs/>
          <w:sz w:val="26"/>
          <w:szCs w:val="26"/>
        </w:rPr>
        <w:t xml:space="preserve"> </w:t>
      </w:r>
      <w:r w:rsidR="00BD24E9">
        <w:rPr>
          <w:bCs/>
          <w:sz w:val="26"/>
          <w:szCs w:val="26"/>
        </w:rPr>
        <w:t>...............</w:t>
      </w:r>
      <w:r w:rsidRPr="00B04CF7">
        <w:rPr>
          <w:bCs/>
          <w:sz w:val="26"/>
          <w:szCs w:val="26"/>
        </w:rPr>
        <w:t>số tiền 6.850 triệu đồng.</w:t>
      </w:r>
      <w:r>
        <w:rPr>
          <w:bCs/>
          <w:sz w:val="26"/>
          <w:szCs w:val="26"/>
        </w:rPr>
        <w:t xml:space="preserve"> Dự kiến Công ty sẽ thu hồi các khoản đầu tư này trong năm kế hoạch.</w:t>
      </w:r>
    </w:p>
    <w:p w:rsidR="00D675F5" w:rsidRPr="0039408D" w:rsidRDefault="00D675F5" w:rsidP="00AE070C">
      <w:pPr>
        <w:tabs>
          <w:tab w:val="left" w:pos="851"/>
        </w:tabs>
        <w:spacing w:after="40" w:line="288" w:lineRule="auto"/>
        <w:ind w:firstLine="709"/>
        <w:rPr>
          <w:b/>
          <w:bCs/>
          <w:sz w:val="26"/>
          <w:szCs w:val="26"/>
        </w:rPr>
      </w:pPr>
      <w:r w:rsidRPr="0039408D">
        <w:rPr>
          <w:b/>
          <w:bCs/>
          <w:sz w:val="26"/>
          <w:szCs w:val="26"/>
        </w:rPr>
        <w:t xml:space="preserve">d) Tài sản dài hạn khác: </w:t>
      </w:r>
    </w:p>
    <w:p w:rsidR="00D675F5" w:rsidRPr="0039408D" w:rsidRDefault="00D675F5" w:rsidP="00D675F5">
      <w:pPr>
        <w:tabs>
          <w:tab w:val="left" w:pos="851"/>
        </w:tabs>
        <w:spacing w:after="60" w:line="312" w:lineRule="auto"/>
        <w:ind w:firstLine="709"/>
        <w:jc w:val="both"/>
        <w:rPr>
          <w:sz w:val="26"/>
          <w:szCs w:val="26"/>
        </w:rPr>
      </w:pPr>
      <w:r w:rsidRPr="0039408D">
        <w:rPr>
          <w:sz w:val="26"/>
          <w:szCs w:val="26"/>
        </w:rPr>
        <w:t xml:space="preserve">- Tài sản dài hạn khác đến 31/12/2015 là 68.365 triệu đồng, giảm 12.832 triệu đồng so với 31/12/2014. Đến thời điểm 30/06/2016 là 53.001 triệu đồng, giảm 15.364 triệu đồng so với thời điểm 31/12/2015 do:  </w:t>
      </w:r>
    </w:p>
    <w:p w:rsidR="00D675F5" w:rsidRPr="0039408D" w:rsidRDefault="00D675F5" w:rsidP="00D675F5">
      <w:pPr>
        <w:pStyle w:val="BodyTextIndent2"/>
        <w:spacing w:after="60" w:line="312" w:lineRule="auto"/>
        <w:ind w:right="28" w:firstLine="709"/>
        <w:rPr>
          <w:rFonts w:ascii="Times New Roman" w:hAnsi="Times New Roman"/>
          <w:sz w:val="26"/>
          <w:szCs w:val="26"/>
        </w:rPr>
      </w:pPr>
      <w:r w:rsidRPr="00F0448B">
        <w:rPr>
          <w:rFonts w:ascii="Times New Roman" w:hAnsi="Times New Roman"/>
          <w:sz w:val="26"/>
          <w:szCs w:val="26"/>
        </w:rPr>
        <w:t xml:space="preserve">+ Trong kỳ công ty đã kết chuyển chi phí trả trước dài hạn (chi phí lãi vay 02 dự án dài hạn nhà máy Chíp và nhà máy Nước do công ty đang vay vốn tại Agribank </w:t>
      </w:r>
      <w:r w:rsidR="00BD24E9">
        <w:rPr>
          <w:rFonts w:ascii="Times New Roman" w:hAnsi="Times New Roman"/>
          <w:sz w:val="26"/>
          <w:szCs w:val="26"/>
        </w:rPr>
        <w:t>...</w:t>
      </w:r>
      <w:r w:rsidRPr="00F0448B">
        <w:rPr>
          <w:rFonts w:ascii="Times New Roman" w:hAnsi="Times New Roman"/>
          <w:sz w:val="26"/>
          <w:szCs w:val="26"/>
        </w:rPr>
        <w:t>) thành giá trị tài sản cố định.</w:t>
      </w:r>
      <w:r w:rsidRPr="0039408D">
        <w:rPr>
          <w:rFonts w:ascii="Times New Roman" w:hAnsi="Times New Roman"/>
          <w:sz w:val="26"/>
          <w:szCs w:val="26"/>
        </w:rPr>
        <w:t xml:space="preserve"> </w:t>
      </w:r>
    </w:p>
    <w:p w:rsidR="00D675F5" w:rsidRPr="0039408D" w:rsidRDefault="00D675F5" w:rsidP="00D675F5">
      <w:pPr>
        <w:pStyle w:val="BodyTextIndent2"/>
        <w:spacing w:after="60" w:line="312" w:lineRule="auto"/>
        <w:ind w:right="28" w:firstLine="709"/>
        <w:rPr>
          <w:rFonts w:ascii="Times New Roman" w:hAnsi="Times New Roman"/>
          <w:sz w:val="26"/>
          <w:szCs w:val="26"/>
        </w:rPr>
      </w:pPr>
      <w:r w:rsidRPr="0039408D">
        <w:rPr>
          <w:rFonts w:ascii="Times New Roman" w:hAnsi="Times New Roman"/>
          <w:sz w:val="26"/>
          <w:szCs w:val="26"/>
        </w:rPr>
        <w:t xml:space="preserve">+ Tài sản dài hạn khác là 53.001 triệu đồng, đây là khoản đầu tư mua </w:t>
      </w:r>
      <w:r>
        <w:rPr>
          <w:rFonts w:ascii="Times New Roman" w:hAnsi="Times New Roman"/>
          <w:sz w:val="26"/>
          <w:szCs w:val="26"/>
        </w:rPr>
        <w:t>lại</w:t>
      </w:r>
      <w:r w:rsidR="00D91CC1">
        <w:rPr>
          <w:rFonts w:ascii="Times New Roman" w:hAnsi="Times New Roman"/>
          <w:sz w:val="26"/>
          <w:szCs w:val="26"/>
        </w:rPr>
        <w:t xml:space="preserve"> </w:t>
      </w:r>
      <w:r w:rsidR="00BD24E9">
        <w:rPr>
          <w:rFonts w:ascii="Times New Roman" w:hAnsi="Times New Roman"/>
          <w:sz w:val="26"/>
          <w:szCs w:val="26"/>
        </w:rPr>
        <w:t>.</w:t>
      </w:r>
      <w:r w:rsidRPr="0039408D">
        <w:rPr>
          <w:rFonts w:ascii="Times New Roman" w:hAnsi="Times New Roman"/>
          <w:sz w:val="26"/>
          <w:szCs w:val="26"/>
        </w:rPr>
        <w:t xml:space="preserve"> cổ phần Công ty CP cơ giới xây dự</w:t>
      </w:r>
      <w:r>
        <w:rPr>
          <w:rFonts w:ascii="Times New Roman" w:hAnsi="Times New Roman"/>
          <w:sz w:val="26"/>
          <w:szCs w:val="26"/>
        </w:rPr>
        <w:t xml:space="preserve">ng và đã bổ sung có giấy phép kinh doanh số 058467 thay đổi lần 5 ngày 30/5/2008 do ông </w:t>
      </w:r>
      <w:r w:rsidR="00BD24E9">
        <w:rPr>
          <w:rFonts w:ascii="Times New Roman" w:hAnsi="Times New Roman"/>
          <w:sz w:val="26"/>
          <w:szCs w:val="26"/>
        </w:rPr>
        <w:t>....</w:t>
      </w:r>
      <w:r>
        <w:rPr>
          <w:rFonts w:ascii="Times New Roman" w:hAnsi="Times New Roman"/>
          <w:sz w:val="26"/>
          <w:szCs w:val="26"/>
        </w:rPr>
        <w:t xml:space="preserve"> là Chủ tịch Hội đồng quản trị kiêm Tổng Giám đốc.</w:t>
      </w:r>
    </w:p>
    <w:p w:rsidR="00D675F5" w:rsidRPr="0039408D" w:rsidRDefault="00D675F5" w:rsidP="00D675F5">
      <w:pPr>
        <w:tabs>
          <w:tab w:val="left" w:pos="720"/>
        </w:tabs>
        <w:spacing w:after="60" w:line="312" w:lineRule="auto"/>
        <w:ind w:firstLine="720"/>
        <w:rPr>
          <w:iCs/>
          <w:sz w:val="26"/>
          <w:szCs w:val="26"/>
          <w:lang w:val="vi-VN"/>
        </w:rPr>
      </w:pPr>
      <w:r w:rsidRPr="0039408D">
        <w:rPr>
          <w:b/>
          <w:iCs/>
          <w:sz w:val="26"/>
          <w:szCs w:val="26"/>
          <w:lang w:val="vi-VN"/>
        </w:rPr>
        <w:t>3.2. Đánh giá về nguồn vốn</w:t>
      </w:r>
    </w:p>
    <w:p w:rsidR="00D675F5" w:rsidRPr="0039408D" w:rsidRDefault="00D675F5" w:rsidP="00D675F5">
      <w:pPr>
        <w:autoSpaceDE w:val="0"/>
        <w:autoSpaceDN w:val="0"/>
        <w:adjustRightInd w:val="0"/>
        <w:spacing w:after="60" w:line="312" w:lineRule="auto"/>
        <w:ind w:firstLine="720"/>
        <w:jc w:val="both"/>
        <w:rPr>
          <w:sz w:val="26"/>
          <w:szCs w:val="26"/>
          <w:lang w:val="vi-VN"/>
        </w:rPr>
      </w:pPr>
      <w:r w:rsidRPr="0039408D">
        <w:rPr>
          <w:sz w:val="26"/>
          <w:szCs w:val="26"/>
          <w:lang w:val="vi-VN"/>
        </w:rPr>
        <w:t xml:space="preserve">Tổng </w:t>
      </w:r>
      <w:r w:rsidRPr="0039408D">
        <w:rPr>
          <w:sz w:val="26"/>
          <w:szCs w:val="26"/>
        </w:rPr>
        <w:t>nguồn vốn</w:t>
      </w:r>
      <w:r w:rsidRPr="0039408D">
        <w:rPr>
          <w:sz w:val="26"/>
          <w:szCs w:val="26"/>
          <w:lang w:val="vi-VN"/>
        </w:rPr>
        <w:t xml:space="preserve"> tại thời điểm 31/12/201</w:t>
      </w:r>
      <w:r w:rsidRPr="0039408D">
        <w:rPr>
          <w:sz w:val="26"/>
          <w:szCs w:val="26"/>
        </w:rPr>
        <w:t>5</w:t>
      </w:r>
      <w:r w:rsidRPr="0039408D">
        <w:rPr>
          <w:sz w:val="26"/>
          <w:szCs w:val="26"/>
          <w:lang w:val="vi-VN"/>
        </w:rPr>
        <w:t xml:space="preserve"> là </w:t>
      </w:r>
      <w:r w:rsidRPr="0039408D">
        <w:rPr>
          <w:sz w:val="26"/>
          <w:szCs w:val="26"/>
        </w:rPr>
        <w:t xml:space="preserve">1.288.134 </w:t>
      </w:r>
      <w:r w:rsidRPr="0039408D">
        <w:rPr>
          <w:sz w:val="26"/>
          <w:szCs w:val="26"/>
          <w:lang w:val="vi-VN"/>
        </w:rPr>
        <w:t xml:space="preserve">triệu đồng, </w:t>
      </w:r>
      <w:r w:rsidRPr="0039408D">
        <w:rPr>
          <w:sz w:val="26"/>
          <w:szCs w:val="26"/>
        </w:rPr>
        <w:t>giảm 7.266 triệu</w:t>
      </w:r>
      <w:r w:rsidRPr="0039408D">
        <w:rPr>
          <w:sz w:val="26"/>
          <w:szCs w:val="26"/>
          <w:lang w:val="vi-VN"/>
        </w:rPr>
        <w:t xml:space="preserve"> đồng</w:t>
      </w:r>
      <w:r>
        <w:rPr>
          <w:sz w:val="26"/>
          <w:szCs w:val="26"/>
        </w:rPr>
        <w:t xml:space="preserve"> </w:t>
      </w:r>
      <w:r w:rsidRPr="0039408D">
        <w:rPr>
          <w:sz w:val="26"/>
          <w:szCs w:val="26"/>
          <w:lang w:val="vi-VN"/>
        </w:rPr>
        <w:t>so với thời điểm 31/12/2014.</w:t>
      </w:r>
      <w:r w:rsidRPr="0039408D">
        <w:rPr>
          <w:sz w:val="26"/>
          <w:szCs w:val="26"/>
        </w:rPr>
        <w:t xml:space="preserve"> </w:t>
      </w:r>
      <w:r w:rsidRPr="0039408D">
        <w:rPr>
          <w:sz w:val="26"/>
          <w:szCs w:val="26"/>
          <w:lang w:val="vi-VN"/>
        </w:rPr>
        <w:t>Tại thời điểm 3</w:t>
      </w:r>
      <w:r w:rsidRPr="0039408D">
        <w:rPr>
          <w:sz w:val="26"/>
          <w:szCs w:val="26"/>
        </w:rPr>
        <w:t xml:space="preserve">0/6/206 </w:t>
      </w:r>
      <w:r w:rsidRPr="0039408D">
        <w:rPr>
          <w:sz w:val="26"/>
          <w:szCs w:val="26"/>
          <w:lang w:val="vi-VN"/>
        </w:rPr>
        <w:t xml:space="preserve">là </w:t>
      </w:r>
      <w:r w:rsidRPr="0039408D">
        <w:rPr>
          <w:sz w:val="26"/>
          <w:szCs w:val="26"/>
        </w:rPr>
        <w:t xml:space="preserve">1.236.683 </w:t>
      </w:r>
      <w:r w:rsidRPr="0039408D">
        <w:rPr>
          <w:sz w:val="26"/>
          <w:szCs w:val="26"/>
          <w:lang w:val="vi-VN"/>
        </w:rPr>
        <w:t xml:space="preserve">triệu đồng, </w:t>
      </w:r>
      <w:r w:rsidRPr="0039408D">
        <w:rPr>
          <w:sz w:val="26"/>
          <w:szCs w:val="26"/>
        </w:rPr>
        <w:t>giảm 51.451 triệu</w:t>
      </w:r>
      <w:r w:rsidRPr="0039408D">
        <w:rPr>
          <w:sz w:val="26"/>
          <w:szCs w:val="26"/>
          <w:lang w:val="vi-VN"/>
        </w:rPr>
        <w:t xml:space="preserve"> đồng so với thời điểm 31/12/201</w:t>
      </w:r>
      <w:r w:rsidRPr="0039408D">
        <w:rPr>
          <w:sz w:val="26"/>
          <w:szCs w:val="26"/>
        </w:rPr>
        <w:t>5</w:t>
      </w:r>
      <w:r w:rsidRPr="0039408D">
        <w:rPr>
          <w:sz w:val="26"/>
          <w:szCs w:val="26"/>
          <w:lang w:val="vi-VN"/>
        </w:rPr>
        <w:t>.</w:t>
      </w:r>
      <w:r w:rsidRPr="0039408D">
        <w:rPr>
          <w:sz w:val="26"/>
          <w:szCs w:val="26"/>
        </w:rPr>
        <w:t xml:space="preserve"> Trong đó nợ phải trả là 437.827 triệu đồng, chiếm </w:t>
      </w:r>
      <w:r w:rsidRPr="0039408D">
        <w:rPr>
          <w:sz w:val="26"/>
          <w:szCs w:val="26"/>
          <w:lang w:val="vi-VN"/>
        </w:rPr>
        <w:t>tỷ trọng</w:t>
      </w:r>
      <w:r w:rsidRPr="0039408D">
        <w:rPr>
          <w:sz w:val="26"/>
          <w:szCs w:val="26"/>
        </w:rPr>
        <w:t xml:space="preserve"> 35,4% tổng nguồ</w:t>
      </w:r>
      <w:r>
        <w:rPr>
          <w:sz w:val="26"/>
          <w:szCs w:val="26"/>
        </w:rPr>
        <w:t>n, n</w:t>
      </w:r>
      <w:r w:rsidRPr="0039408D">
        <w:rPr>
          <w:sz w:val="26"/>
          <w:szCs w:val="26"/>
        </w:rPr>
        <w:t xml:space="preserve">guồn vốn chủ sở hữu là 798.856 triệu đồng, chiếm </w:t>
      </w:r>
      <w:r w:rsidRPr="0039408D">
        <w:rPr>
          <w:sz w:val="26"/>
          <w:szCs w:val="26"/>
          <w:lang w:val="vi-VN"/>
        </w:rPr>
        <w:t>tỷ trọng</w:t>
      </w:r>
      <w:r w:rsidRPr="0039408D">
        <w:rPr>
          <w:sz w:val="26"/>
          <w:szCs w:val="26"/>
        </w:rPr>
        <w:t xml:space="preserve"> 64,6% tổng nguồn</w:t>
      </w:r>
      <w:r>
        <w:rPr>
          <w:sz w:val="26"/>
          <w:szCs w:val="26"/>
        </w:rPr>
        <w:t>.</w:t>
      </w:r>
    </w:p>
    <w:p w:rsidR="00D675F5" w:rsidRPr="0039408D" w:rsidRDefault="00D675F5" w:rsidP="00D675F5">
      <w:pPr>
        <w:tabs>
          <w:tab w:val="left" w:pos="720"/>
        </w:tabs>
        <w:spacing w:after="60" w:line="312" w:lineRule="auto"/>
        <w:ind w:firstLine="720"/>
        <w:jc w:val="both"/>
        <w:rPr>
          <w:b/>
          <w:iCs/>
          <w:sz w:val="26"/>
          <w:szCs w:val="26"/>
          <w:lang w:val="vi-VN"/>
        </w:rPr>
      </w:pPr>
      <w:r w:rsidRPr="0039408D">
        <w:rPr>
          <w:b/>
          <w:iCs/>
          <w:sz w:val="26"/>
          <w:szCs w:val="26"/>
          <w:lang w:val="vi-VN"/>
        </w:rPr>
        <w:t>3.2.1. Nợ phải trả</w:t>
      </w:r>
    </w:p>
    <w:p w:rsidR="00D675F5" w:rsidRPr="0039408D" w:rsidRDefault="00D675F5" w:rsidP="00D675F5">
      <w:pPr>
        <w:tabs>
          <w:tab w:val="left" w:pos="709"/>
        </w:tabs>
        <w:spacing w:after="60" w:line="312" w:lineRule="auto"/>
        <w:ind w:firstLine="720"/>
        <w:jc w:val="both"/>
        <w:rPr>
          <w:iCs/>
          <w:sz w:val="26"/>
          <w:szCs w:val="26"/>
          <w:lang w:val="vi-VN"/>
        </w:rPr>
      </w:pPr>
      <w:r w:rsidRPr="0039408D">
        <w:rPr>
          <w:b/>
          <w:iCs/>
          <w:sz w:val="26"/>
          <w:szCs w:val="26"/>
          <w:lang w:val="vi-VN"/>
        </w:rPr>
        <w:lastRenderedPageBreak/>
        <w:t xml:space="preserve">a) Nợ ngắn </w:t>
      </w:r>
      <w:r w:rsidRPr="0039408D">
        <w:rPr>
          <w:b/>
          <w:sz w:val="26"/>
          <w:szCs w:val="26"/>
          <w:lang w:val="vi-VN"/>
        </w:rPr>
        <w:t>hạn</w:t>
      </w:r>
      <w:r w:rsidRPr="0039408D">
        <w:rPr>
          <w:iCs/>
          <w:sz w:val="26"/>
          <w:szCs w:val="26"/>
          <w:lang w:val="vi-VN"/>
        </w:rPr>
        <w:t xml:space="preserve">: </w:t>
      </w:r>
    </w:p>
    <w:p w:rsidR="00D675F5" w:rsidRPr="0039408D" w:rsidRDefault="00D675F5" w:rsidP="00D675F5">
      <w:pPr>
        <w:tabs>
          <w:tab w:val="left" w:pos="709"/>
        </w:tabs>
        <w:spacing w:after="60" w:line="312" w:lineRule="auto"/>
        <w:ind w:firstLine="720"/>
        <w:jc w:val="both"/>
        <w:rPr>
          <w:sz w:val="26"/>
          <w:szCs w:val="26"/>
          <w:lang w:val="vi-VN"/>
        </w:rPr>
      </w:pPr>
      <w:r w:rsidRPr="0039408D">
        <w:rPr>
          <w:sz w:val="26"/>
          <w:szCs w:val="26"/>
          <w:lang w:val="vi-VN"/>
        </w:rPr>
        <w:t>Nợ ngắn hạn</w:t>
      </w:r>
      <w:r w:rsidRPr="0039408D">
        <w:rPr>
          <w:sz w:val="26"/>
          <w:szCs w:val="26"/>
        </w:rPr>
        <w:t xml:space="preserve"> t</w:t>
      </w:r>
      <w:r w:rsidRPr="0039408D">
        <w:rPr>
          <w:sz w:val="26"/>
          <w:szCs w:val="26"/>
          <w:lang w:val="vi-VN"/>
        </w:rPr>
        <w:t>hời điểm 3</w:t>
      </w:r>
      <w:r w:rsidRPr="0039408D">
        <w:rPr>
          <w:sz w:val="26"/>
          <w:szCs w:val="26"/>
        </w:rPr>
        <w:t>1/12/2015</w:t>
      </w:r>
      <w:r w:rsidRPr="0039408D">
        <w:rPr>
          <w:sz w:val="26"/>
          <w:szCs w:val="26"/>
          <w:lang w:val="vi-VN"/>
        </w:rPr>
        <w:t xml:space="preserve"> </w:t>
      </w:r>
      <w:r w:rsidRPr="0039408D">
        <w:rPr>
          <w:iCs/>
          <w:sz w:val="26"/>
          <w:szCs w:val="26"/>
          <w:lang w:val="vi-VN"/>
        </w:rPr>
        <w:t xml:space="preserve">là </w:t>
      </w:r>
      <w:r w:rsidRPr="0039408D">
        <w:rPr>
          <w:iCs/>
          <w:sz w:val="26"/>
          <w:szCs w:val="26"/>
        </w:rPr>
        <w:t xml:space="preserve">260.727 </w:t>
      </w:r>
      <w:r w:rsidRPr="0039408D">
        <w:rPr>
          <w:sz w:val="26"/>
          <w:szCs w:val="26"/>
          <w:lang w:val="vi-VN"/>
        </w:rPr>
        <w:t xml:space="preserve">triệu đồng, </w:t>
      </w:r>
      <w:r w:rsidRPr="0039408D">
        <w:rPr>
          <w:sz w:val="26"/>
          <w:szCs w:val="26"/>
        </w:rPr>
        <w:t>giảm</w:t>
      </w:r>
      <w:r w:rsidRPr="0039408D">
        <w:rPr>
          <w:sz w:val="26"/>
          <w:szCs w:val="26"/>
          <w:lang w:val="vi-VN"/>
        </w:rPr>
        <w:t xml:space="preserve"> </w:t>
      </w:r>
      <w:r w:rsidRPr="0039408D">
        <w:rPr>
          <w:sz w:val="26"/>
          <w:szCs w:val="26"/>
        </w:rPr>
        <w:t>2.938</w:t>
      </w:r>
      <w:r w:rsidRPr="0039408D">
        <w:rPr>
          <w:sz w:val="26"/>
          <w:szCs w:val="26"/>
          <w:lang w:val="vi-VN"/>
        </w:rPr>
        <w:t xml:space="preserve"> triệu đồng so với đầ</w:t>
      </w:r>
      <w:r>
        <w:rPr>
          <w:sz w:val="26"/>
          <w:szCs w:val="26"/>
          <w:lang w:val="vi-VN"/>
        </w:rPr>
        <w:t>u năm</w:t>
      </w:r>
      <w:r w:rsidRPr="0039408D">
        <w:rPr>
          <w:sz w:val="26"/>
          <w:szCs w:val="26"/>
          <w:lang w:val="vi-VN"/>
        </w:rPr>
        <w:t xml:space="preserve">. </w:t>
      </w:r>
      <w:r>
        <w:rPr>
          <w:sz w:val="26"/>
          <w:szCs w:val="26"/>
        </w:rPr>
        <w:t>T</w:t>
      </w:r>
      <w:r w:rsidRPr="0039408D">
        <w:rPr>
          <w:sz w:val="26"/>
          <w:szCs w:val="26"/>
          <w:lang w:val="vi-VN"/>
        </w:rPr>
        <w:t>hời điểm 3</w:t>
      </w:r>
      <w:r w:rsidRPr="0039408D">
        <w:rPr>
          <w:sz w:val="26"/>
          <w:szCs w:val="26"/>
        </w:rPr>
        <w:t>0/6/2016</w:t>
      </w:r>
      <w:r w:rsidRPr="0039408D">
        <w:rPr>
          <w:sz w:val="26"/>
          <w:szCs w:val="26"/>
          <w:lang w:val="vi-VN"/>
        </w:rPr>
        <w:t xml:space="preserve"> </w:t>
      </w:r>
      <w:r w:rsidRPr="0039408D">
        <w:rPr>
          <w:iCs/>
          <w:sz w:val="26"/>
          <w:szCs w:val="26"/>
          <w:lang w:val="vi-VN"/>
        </w:rPr>
        <w:t xml:space="preserve">là </w:t>
      </w:r>
      <w:r w:rsidRPr="0039408D">
        <w:rPr>
          <w:iCs/>
          <w:sz w:val="26"/>
          <w:szCs w:val="26"/>
        </w:rPr>
        <w:t xml:space="preserve">191.128 </w:t>
      </w:r>
      <w:r w:rsidRPr="0039408D">
        <w:rPr>
          <w:sz w:val="26"/>
          <w:szCs w:val="26"/>
          <w:lang w:val="vi-VN"/>
        </w:rPr>
        <w:t xml:space="preserve">triệu đồng, </w:t>
      </w:r>
      <w:r w:rsidRPr="0039408D">
        <w:rPr>
          <w:sz w:val="26"/>
          <w:szCs w:val="26"/>
        </w:rPr>
        <w:t>giảm</w:t>
      </w:r>
      <w:r w:rsidRPr="0039408D">
        <w:rPr>
          <w:sz w:val="26"/>
          <w:szCs w:val="26"/>
          <w:lang w:val="vi-VN"/>
        </w:rPr>
        <w:t xml:space="preserve"> </w:t>
      </w:r>
      <w:r w:rsidRPr="0039408D">
        <w:rPr>
          <w:sz w:val="26"/>
          <w:szCs w:val="26"/>
        </w:rPr>
        <w:t>69.598</w:t>
      </w:r>
      <w:r w:rsidRPr="0039408D">
        <w:rPr>
          <w:sz w:val="26"/>
          <w:szCs w:val="26"/>
          <w:lang w:val="vi-VN"/>
        </w:rPr>
        <w:t xml:space="preserve"> triệu đồng so </w:t>
      </w:r>
      <w:r>
        <w:rPr>
          <w:sz w:val="26"/>
          <w:szCs w:val="26"/>
        </w:rPr>
        <w:t xml:space="preserve">với </w:t>
      </w:r>
      <w:r w:rsidRPr="0039408D">
        <w:rPr>
          <w:sz w:val="26"/>
          <w:szCs w:val="26"/>
          <w:lang w:val="vi-VN"/>
        </w:rPr>
        <w:t>31/12/201</w:t>
      </w:r>
      <w:r w:rsidRPr="0039408D">
        <w:rPr>
          <w:sz w:val="26"/>
          <w:szCs w:val="26"/>
        </w:rPr>
        <w:t>5</w:t>
      </w:r>
      <w:r w:rsidRPr="0039408D">
        <w:rPr>
          <w:sz w:val="26"/>
          <w:szCs w:val="26"/>
          <w:lang w:val="vi-VN"/>
        </w:rPr>
        <w:t xml:space="preserve">. Trong đó, </w:t>
      </w:r>
      <w:r w:rsidRPr="0039408D">
        <w:rPr>
          <w:sz w:val="26"/>
          <w:szCs w:val="26"/>
        </w:rPr>
        <w:t>giảm</w:t>
      </w:r>
      <w:r w:rsidRPr="0039408D">
        <w:rPr>
          <w:sz w:val="26"/>
          <w:szCs w:val="26"/>
          <w:lang w:val="vi-VN"/>
        </w:rPr>
        <w:t xml:space="preserve"> chủ yếu ở các khoản mục </w:t>
      </w:r>
      <w:r w:rsidRPr="0039408D">
        <w:rPr>
          <w:sz w:val="26"/>
          <w:szCs w:val="26"/>
        </w:rPr>
        <w:t xml:space="preserve">phải trả người bán ngắn hạn là 17.366 triệu đồng, chi phí phải trả ngắn hạn giảm 40.000 triệu đồng, thuế và các khoản nộp Nhà nước giảm 5.600 triệu đồng, phải trả ngắn hạn khác giảm 2.972 triệu đồng, vay nợ ngắn hạn giảm 6.592 triệu đồng. </w:t>
      </w:r>
      <w:r w:rsidRPr="0039408D">
        <w:rPr>
          <w:sz w:val="26"/>
          <w:szCs w:val="26"/>
          <w:lang w:val="vi-VN"/>
        </w:rPr>
        <w:t>Chi tiết nợ ngắn hạn như sau:</w:t>
      </w:r>
    </w:p>
    <w:p w:rsidR="00D675F5" w:rsidRPr="0039408D" w:rsidRDefault="00D675F5" w:rsidP="00D675F5">
      <w:pPr>
        <w:tabs>
          <w:tab w:val="left" w:pos="851"/>
        </w:tabs>
        <w:spacing w:after="60" w:line="312" w:lineRule="auto"/>
        <w:ind w:firstLine="720"/>
        <w:jc w:val="both"/>
        <w:rPr>
          <w:iCs/>
          <w:sz w:val="26"/>
          <w:szCs w:val="26"/>
          <w:lang w:val="vi-VN"/>
        </w:rPr>
      </w:pPr>
      <w:r w:rsidRPr="0039408D">
        <w:rPr>
          <w:iCs/>
          <w:sz w:val="26"/>
          <w:szCs w:val="26"/>
          <w:lang w:val="vi-VN"/>
        </w:rPr>
        <w:t xml:space="preserve">- Vay và nợ thuê tài chính ngắn hạn: </w:t>
      </w:r>
    </w:p>
    <w:p w:rsidR="00D675F5" w:rsidRPr="0039408D" w:rsidRDefault="00D675F5" w:rsidP="00D675F5">
      <w:pPr>
        <w:spacing w:after="60" w:line="312" w:lineRule="auto"/>
        <w:ind w:firstLine="720"/>
        <w:jc w:val="both"/>
        <w:rPr>
          <w:sz w:val="26"/>
          <w:szCs w:val="26"/>
          <w:lang w:val="vi-VN"/>
        </w:rPr>
      </w:pPr>
      <w:r w:rsidRPr="0039408D">
        <w:rPr>
          <w:iCs/>
          <w:sz w:val="26"/>
          <w:szCs w:val="26"/>
          <w:lang w:val="vi-VN"/>
        </w:rPr>
        <w:t xml:space="preserve">Tại thời điểm </w:t>
      </w:r>
      <w:r w:rsidRPr="0039408D">
        <w:rPr>
          <w:iCs/>
          <w:sz w:val="26"/>
          <w:szCs w:val="26"/>
        </w:rPr>
        <w:t>31/12/2015</w:t>
      </w:r>
      <w:r w:rsidRPr="0039408D">
        <w:rPr>
          <w:iCs/>
          <w:sz w:val="26"/>
          <w:szCs w:val="26"/>
          <w:lang w:val="vi-VN"/>
        </w:rPr>
        <w:t xml:space="preserve"> là </w:t>
      </w:r>
      <w:r w:rsidRPr="0039408D">
        <w:rPr>
          <w:iCs/>
          <w:sz w:val="26"/>
          <w:szCs w:val="26"/>
        </w:rPr>
        <w:t xml:space="preserve">65.232 </w:t>
      </w:r>
      <w:r w:rsidRPr="0039408D">
        <w:rPr>
          <w:iCs/>
          <w:sz w:val="26"/>
          <w:szCs w:val="26"/>
          <w:lang w:val="vi-VN"/>
        </w:rPr>
        <w:t xml:space="preserve">triệu đồng, </w:t>
      </w:r>
      <w:r w:rsidRPr="0039408D">
        <w:rPr>
          <w:iCs/>
          <w:sz w:val="26"/>
          <w:szCs w:val="26"/>
        </w:rPr>
        <w:t xml:space="preserve">tăng 351 </w:t>
      </w:r>
      <w:r w:rsidRPr="0039408D">
        <w:rPr>
          <w:iCs/>
          <w:sz w:val="26"/>
          <w:szCs w:val="26"/>
          <w:lang w:val="vi-VN"/>
        </w:rPr>
        <w:t>triệu đồng so với thời điểm 31/12/201</w:t>
      </w:r>
      <w:r w:rsidRPr="0039408D">
        <w:rPr>
          <w:iCs/>
          <w:sz w:val="26"/>
          <w:szCs w:val="26"/>
        </w:rPr>
        <w:t>4</w:t>
      </w:r>
      <w:r w:rsidRPr="0039408D">
        <w:rPr>
          <w:iCs/>
          <w:sz w:val="26"/>
          <w:szCs w:val="26"/>
          <w:lang w:val="vi-VN"/>
        </w:rPr>
        <w:t>.</w:t>
      </w:r>
      <w:r w:rsidRPr="0039408D">
        <w:rPr>
          <w:iCs/>
          <w:sz w:val="26"/>
          <w:szCs w:val="26"/>
        </w:rPr>
        <w:t xml:space="preserve"> T</w:t>
      </w:r>
      <w:r w:rsidRPr="0039408D">
        <w:rPr>
          <w:iCs/>
          <w:sz w:val="26"/>
          <w:szCs w:val="26"/>
          <w:lang w:val="vi-VN"/>
        </w:rPr>
        <w:t>hời điểm 3</w:t>
      </w:r>
      <w:r w:rsidRPr="0039408D">
        <w:rPr>
          <w:iCs/>
          <w:sz w:val="26"/>
          <w:szCs w:val="26"/>
        </w:rPr>
        <w:t>0/6/2016</w:t>
      </w:r>
      <w:r w:rsidRPr="0039408D">
        <w:rPr>
          <w:iCs/>
          <w:sz w:val="26"/>
          <w:szCs w:val="26"/>
          <w:lang w:val="vi-VN"/>
        </w:rPr>
        <w:t xml:space="preserve"> là </w:t>
      </w:r>
      <w:r w:rsidRPr="0039408D">
        <w:rPr>
          <w:iCs/>
          <w:sz w:val="26"/>
          <w:szCs w:val="26"/>
        </w:rPr>
        <w:t xml:space="preserve">58.640 </w:t>
      </w:r>
      <w:r w:rsidRPr="0039408D">
        <w:rPr>
          <w:iCs/>
          <w:sz w:val="26"/>
          <w:szCs w:val="26"/>
          <w:lang w:val="vi-VN"/>
        </w:rPr>
        <w:t xml:space="preserve">triệu đồng, </w:t>
      </w:r>
      <w:r w:rsidRPr="0039408D">
        <w:rPr>
          <w:iCs/>
          <w:sz w:val="26"/>
          <w:szCs w:val="26"/>
        </w:rPr>
        <w:t>giảm 6.592</w:t>
      </w:r>
      <w:r w:rsidRPr="0039408D">
        <w:rPr>
          <w:iCs/>
          <w:sz w:val="26"/>
          <w:szCs w:val="26"/>
          <w:lang w:val="vi-VN"/>
        </w:rPr>
        <w:t xml:space="preserve"> triệu đồng so với thời điểm 31/12/201</w:t>
      </w:r>
      <w:r w:rsidRPr="0039408D">
        <w:rPr>
          <w:iCs/>
          <w:sz w:val="26"/>
          <w:szCs w:val="26"/>
        </w:rPr>
        <w:t>5</w:t>
      </w:r>
      <w:r w:rsidRPr="0039408D">
        <w:rPr>
          <w:iCs/>
          <w:sz w:val="26"/>
          <w:szCs w:val="26"/>
          <w:lang w:val="vi-VN"/>
        </w:rPr>
        <w:t xml:space="preserve">. </w:t>
      </w:r>
      <w:r w:rsidRPr="0039408D">
        <w:rPr>
          <w:sz w:val="26"/>
          <w:szCs w:val="26"/>
          <w:lang w:val="vi-VN"/>
        </w:rPr>
        <w:t>Đây là khoản doanh nghiệp vay tại các tổ chức tín dụng để bổ sung nguồn vốn lưu động phục vụ cho hoạt động sản xuất kinh doanh</w:t>
      </w:r>
      <w:r>
        <w:rPr>
          <w:sz w:val="26"/>
          <w:szCs w:val="26"/>
        </w:rPr>
        <w:t>, cụ thể</w:t>
      </w:r>
      <w:r w:rsidRPr="0039408D">
        <w:rPr>
          <w:sz w:val="26"/>
          <w:szCs w:val="26"/>
          <w:lang w:val="vi-VN"/>
        </w:rPr>
        <w:t xml:space="preserve"> như sau:</w:t>
      </w:r>
    </w:p>
    <w:p w:rsidR="00D675F5" w:rsidRPr="0039408D" w:rsidRDefault="00D675F5" w:rsidP="00D675F5">
      <w:pPr>
        <w:spacing w:line="340" w:lineRule="exact"/>
        <w:ind w:firstLine="805"/>
        <w:jc w:val="right"/>
        <w:rPr>
          <w:i/>
          <w:lang w:val="vi-VN"/>
        </w:rPr>
      </w:pPr>
      <w:r w:rsidRPr="0039408D">
        <w:rPr>
          <w:i/>
          <w:lang w:val="vi-VN"/>
        </w:rPr>
        <w:t xml:space="preserve">                            </w:t>
      </w:r>
      <w:r w:rsidRPr="0039408D">
        <w:rPr>
          <w:i/>
        </w:rPr>
        <w:t xml:space="preserve">                                                             </w:t>
      </w:r>
      <w:r w:rsidRPr="0039408D">
        <w:rPr>
          <w:i/>
          <w:lang w:val="vi-VN"/>
        </w:rPr>
        <w:t xml:space="preserve"> Đơn vị: </w:t>
      </w:r>
      <w:r w:rsidRPr="0039408D">
        <w:rPr>
          <w:i/>
        </w:rPr>
        <w:t>T</w:t>
      </w:r>
      <w:r w:rsidRPr="0039408D">
        <w:rPr>
          <w:i/>
          <w:lang w:val="vi-VN"/>
        </w:rPr>
        <w:t>riệu đồng</w:t>
      </w:r>
    </w:p>
    <w:tbl>
      <w:tblPr>
        <w:tblW w:w="9923" w:type="dxa"/>
        <w:tblInd w:w="108" w:type="dxa"/>
        <w:tblLook w:val="0000" w:firstRow="0" w:lastRow="0" w:firstColumn="0" w:lastColumn="0" w:noHBand="0" w:noVBand="0"/>
      </w:tblPr>
      <w:tblGrid>
        <w:gridCol w:w="709"/>
        <w:gridCol w:w="6108"/>
        <w:gridCol w:w="3106"/>
      </w:tblGrid>
      <w:tr w:rsidR="00D675F5" w:rsidRPr="001417DA" w:rsidTr="002C45ED">
        <w:trPr>
          <w:trHeight w:val="451"/>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60" w:lineRule="exact"/>
              <w:jc w:val="center"/>
              <w:rPr>
                <w:b/>
                <w:sz w:val="26"/>
                <w:szCs w:val="26"/>
              </w:rPr>
            </w:pPr>
            <w:r w:rsidRPr="0039408D">
              <w:rPr>
                <w:b/>
                <w:sz w:val="26"/>
                <w:szCs w:val="26"/>
              </w:rPr>
              <w:t>TT</w:t>
            </w:r>
          </w:p>
        </w:tc>
        <w:tc>
          <w:tcPr>
            <w:tcW w:w="6108" w:type="dxa"/>
            <w:tcBorders>
              <w:top w:val="single" w:sz="4" w:space="0" w:color="auto"/>
              <w:left w:val="nil"/>
              <w:bottom w:val="single" w:sz="4" w:space="0" w:color="auto"/>
              <w:right w:val="single" w:sz="4" w:space="0" w:color="auto"/>
            </w:tcBorders>
            <w:vAlign w:val="center"/>
          </w:tcPr>
          <w:p w:rsidR="00D675F5" w:rsidRPr="0039408D" w:rsidRDefault="00D675F5" w:rsidP="002C45ED">
            <w:pPr>
              <w:spacing w:line="360" w:lineRule="exact"/>
              <w:jc w:val="center"/>
              <w:rPr>
                <w:b/>
                <w:sz w:val="26"/>
                <w:szCs w:val="26"/>
              </w:rPr>
            </w:pPr>
            <w:r w:rsidRPr="0039408D">
              <w:rPr>
                <w:b/>
                <w:sz w:val="26"/>
                <w:szCs w:val="26"/>
              </w:rPr>
              <w:t>Tên TCTD</w:t>
            </w:r>
          </w:p>
        </w:tc>
        <w:tc>
          <w:tcPr>
            <w:tcW w:w="3106" w:type="dxa"/>
            <w:tcBorders>
              <w:top w:val="single" w:sz="4" w:space="0" w:color="auto"/>
              <w:left w:val="single" w:sz="4" w:space="0" w:color="auto"/>
              <w:bottom w:val="single" w:sz="4" w:space="0" w:color="auto"/>
              <w:right w:val="single" w:sz="4" w:space="0" w:color="auto"/>
            </w:tcBorders>
            <w:vAlign w:val="center"/>
          </w:tcPr>
          <w:p w:rsidR="00D675F5" w:rsidRPr="0039408D" w:rsidRDefault="00D675F5" w:rsidP="002C45ED">
            <w:pPr>
              <w:spacing w:line="360" w:lineRule="exact"/>
              <w:jc w:val="center"/>
              <w:rPr>
                <w:b/>
                <w:sz w:val="26"/>
                <w:szCs w:val="26"/>
              </w:rPr>
            </w:pPr>
            <w:r w:rsidRPr="0039408D">
              <w:rPr>
                <w:b/>
                <w:sz w:val="26"/>
                <w:szCs w:val="26"/>
              </w:rPr>
              <w:t>Dư nợ đến 30/6/2016</w:t>
            </w:r>
          </w:p>
        </w:tc>
      </w:tr>
      <w:tr w:rsidR="00D675F5" w:rsidRPr="001417DA" w:rsidTr="002C45ED">
        <w:trPr>
          <w:trHeight w:val="368"/>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60" w:lineRule="exact"/>
              <w:jc w:val="center"/>
              <w:rPr>
                <w:sz w:val="26"/>
                <w:szCs w:val="26"/>
              </w:rPr>
            </w:pPr>
            <w:r w:rsidRPr="0039408D">
              <w:rPr>
                <w:sz w:val="26"/>
                <w:szCs w:val="26"/>
              </w:rPr>
              <w:t>1</w:t>
            </w:r>
          </w:p>
        </w:tc>
        <w:tc>
          <w:tcPr>
            <w:tcW w:w="6108" w:type="dxa"/>
            <w:tcBorders>
              <w:top w:val="single" w:sz="4" w:space="0" w:color="auto"/>
              <w:left w:val="nil"/>
              <w:bottom w:val="single" w:sz="4" w:space="0" w:color="auto"/>
              <w:right w:val="single" w:sz="4" w:space="0" w:color="auto"/>
            </w:tcBorders>
            <w:vAlign w:val="center"/>
          </w:tcPr>
          <w:p w:rsidR="00D675F5" w:rsidRPr="0039408D" w:rsidRDefault="00D675F5" w:rsidP="00BD24E9">
            <w:pPr>
              <w:spacing w:line="360" w:lineRule="exact"/>
              <w:rPr>
                <w:sz w:val="26"/>
                <w:szCs w:val="26"/>
              </w:rPr>
            </w:pPr>
            <w:r w:rsidRPr="0039408D">
              <w:rPr>
                <w:sz w:val="26"/>
                <w:szCs w:val="26"/>
              </w:rPr>
              <w:t xml:space="preserve">Agribank </w:t>
            </w:r>
            <w:r w:rsidR="00BD24E9">
              <w:rPr>
                <w:sz w:val="26"/>
                <w:szCs w:val="26"/>
              </w:rPr>
              <w:t>...</w:t>
            </w:r>
          </w:p>
        </w:tc>
        <w:tc>
          <w:tcPr>
            <w:tcW w:w="3106" w:type="dxa"/>
            <w:tcBorders>
              <w:top w:val="single" w:sz="4" w:space="0" w:color="auto"/>
              <w:left w:val="nil"/>
              <w:bottom w:val="single" w:sz="4" w:space="0" w:color="auto"/>
              <w:right w:val="single" w:sz="4" w:space="0" w:color="auto"/>
            </w:tcBorders>
          </w:tcPr>
          <w:p w:rsidR="00D675F5" w:rsidRPr="0039408D" w:rsidRDefault="00D675F5" w:rsidP="002C45ED">
            <w:pPr>
              <w:spacing w:line="360" w:lineRule="exact"/>
              <w:jc w:val="right"/>
              <w:rPr>
                <w:sz w:val="26"/>
                <w:szCs w:val="26"/>
              </w:rPr>
            </w:pPr>
            <w:r w:rsidRPr="0039408D">
              <w:rPr>
                <w:sz w:val="26"/>
                <w:szCs w:val="26"/>
              </w:rPr>
              <w:t>54.551</w:t>
            </w:r>
          </w:p>
        </w:tc>
      </w:tr>
      <w:tr w:rsidR="00D675F5" w:rsidRPr="001417DA" w:rsidTr="002C45ED">
        <w:trPr>
          <w:trHeight w:val="295"/>
        </w:trPr>
        <w:tc>
          <w:tcPr>
            <w:tcW w:w="709" w:type="dxa"/>
            <w:tcBorders>
              <w:top w:val="nil"/>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60" w:lineRule="exact"/>
              <w:jc w:val="center"/>
              <w:rPr>
                <w:sz w:val="26"/>
                <w:szCs w:val="26"/>
              </w:rPr>
            </w:pPr>
            <w:r w:rsidRPr="0039408D">
              <w:rPr>
                <w:sz w:val="26"/>
                <w:szCs w:val="26"/>
              </w:rPr>
              <w:t>2</w:t>
            </w:r>
          </w:p>
        </w:tc>
        <w:tc>
          <w:tcPr>
            <w:tcW w:w="6108" w:type="dxa"/>
            <w:tcBorders>
              <w:top w:val="nil"/>
              <w:left w:val="nil"/>
              <w:bottom w:val="single" w:sz="4" w:space="0" w:color="auto"/>
              <w:right w:val="single" w:sz="4" w:space="0" w:color="auto"/>
            </w:tcBorders>
            <w:vAlign w:val="center"/>
          </w:tcPr>
          <w:p w:rsidR="00D675F5" w:rsidRPr="0039408D" w:rsidRDefault="00D675F5" w:rsidP="00BD24E9">
            <w:pPr>
              <w:spacing w:line="360" w:lineRule="exact"/>
              <w:rPr>
                <w:sz w:val="26"/>
                <w:szCs w:val="26"/>
              </w:rPr>
            </w:pPr>
            <w:r>
              <w:rPr>
                <w:sz w:val="26"/>
                <w:szCs w:val="26"/>
              </w:rPr>
              <w:t>Vietinbank</w:t>
            </w:r>
            <w:r w:rsidRPr="0039408D">
              <w:rPr>
                <w:sz w:val="26"/>
                <w:szCs w:val="26"/>
              </w:rPr>
              <w:t xml:space="preserve"> </w:t>
            </w:r>
            <w:r w:rsidR="00BD24E9">
              <w:rPr>
                <w:sz w:val="26"/>
                <w:szCs w:val="26"/>
              </w:rPr>
              <w:t>....</w:t>
            </w:r>
          </w:p>
        </w:tc>
        <w:tc>
          <w:tcPr>
            <w:tcW w:w="3106" w:type="dxa"/>
            <w:tcBorders>
              <w:top w:val="nil"/>
              <w:left w:val="nil"/>
              <w:bottom w:val="single" w:sz="4" w:space="0" w:color="auto"/>
              <w:right w:val="single" w:sz="4" w:space="0" w:color="auto"/>
            </w:tcBorders>
          </w:tcPr>
          <w:p w:rsidR="00D675F5" w:rsidRPr="0039408D" w:rsidRDefault="00D675F5" w:rsidP="002C45ED">
            <w:pPr>
              <w:spacing w:line="360" w:lineRule="exact"/>
              <w:jc w:val="right"/>
              <w:rPr>
                <w:sz w:val="26"/>
                <w:szCs w:val="26"/>
              </w:rPr>
            </w:pPr>
            <w:r w:rsidRPr="0039408D">
              <w:rPr>
                <w:sz w:val="26"/>
                <w:szCs w:val="26"/>
              </w:rPr>
              <w:t>4.089</w:t>
            </w:r>
          </w:p>
        </w:tc>
      </w:tr>
      <w:tr w:rsidR="00D675F5" w:rsidRPr="001417DA" w:rsidTr="002C45ED">
        <w:trPr>
          <w:trHeight w:val="295"/>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spacing w:line="360" w:lineRule="exact"/>
              <w:jc w:val="center"/>
              <w:rPr>
                <w:b/>
                <w:sz w:val="26"/>
                <w:szCs w:val="26"/>
              </w:rPr>
            </w:pPr>
          </w:p>
        </w:tc>
        <w:tc>
          <w:tcPr>
            <w:tcW w:w="6108" w:type="dxa"/>
            <w:tcBorders>
              <w:top w:val="single" w:sz="4" w:space="0" w:color="auto"/>
              <w:left w:val="nil"/>
              <w:bottom w:val="single" w:sz="4" w:space="0" w:color="auto"/>
              <w:right w:val="single" w:sz="4" w:space="0" w:color="auto"/>
            </w:tcBorders>
            <w:vAlign w:val="center"/>
          </w:tcPr>
          <w:p w:rsidR="00D675F5" w:rsidRPr="0039408D" w:rsidRDefault="00D675F5" w:rsidP="002C45ED">
            <w:pPr>
              <w:spacing w:line="360" w:lineRule="exact"/>
              <w:jc w:val="center"/>
              <w:rPr>
                <w:b/>
                <w:sz w:val="26"/>
                <w:szCs w:val="26"/>
              </w:rPr>
            </w:pPr>
            <w:r w:rsidRPr="0039408D">
              <w:rPr>
                <w:b/>
                <w:sz w:val="26"/>
                <w:szCs w:val="26"/>
              </w:rPr>
              <w:t>Cộng</w:t>
            </w:r>
          </w:p>
        </w:tc>
        <w:tc>
          <w:tcPr>
            <w:tcW w:w="3106" w:type="dxa"/>
            <w:tcBorders>
              <w:top w:val="single" w:sz="4" w:space="0" w:color="auto"/>
              <w:left w:val="nil"/>
              <w:bottom w:val="single" w:sz="4" w:space="0" w:color="auto"/>
              <w:right w:val="single" w:sz="4" w:space="0" w:color="auto"/>
            </w:tcBorders>
          </w:tcPr>
          <w:p w:rsidR="00D675F5" w:rsidRPr="0039408D" w:rsidRDefault="00D675F5" w:rsidP="002C45ED">
            <w:pPr>
              <w:spacing w:line="360" w:lineRule="exact"/>
              <w:jc w:val="right"/>
              <w:rPr>
                <w:b/>
                <w:sz w:val="26"/>
                <w:szCs w:val="26"/>
              </w:rPr>
            </w:pPr>
            <w:r w:rsidRPr="0039408D">
              <w:rPr>
                <w:b/>
                <w:sz w:val="26"/>
                <w:szCs w:val="26"/>
              </w:rPr>
              <w:t>58.640</w:t>
            </w:r>
          </w:p>
        </w:tc>
      </w:tr>
    </w:tbl>
    <w:p w:rsidR="00D675F5" w:rsidRDefault="00D675F5" w:rsidP="00D675F5">
      <w:pPr>
        <w:autoSpaceDE w:val="0"/>
        <w:autoSpaceDN w:val="0"/>
        <w:adjustRightInd w:val="0"/>
        <w:spacing w:after="60" w:line="312" w:lineRule="auto"/>
        <w:ind w:firstLine="720"/>
        <w:jc w:val="both"/>
        <w:rPr>
          <w:iCs/>
          <w:sz w:val="26"/>
          <w:szCs w:val="26"/>
        </w:rPr>
      </w:pPr>
    </w:p>
    <w:p w:rsidR="00D675F5" w:rsidRPr="0039408D" w:rsidRDefault="00D675F5" w:rsidP="00D675F5">
      <w:pPr>
        <w:autoSpaceDE w:val="0"/>
        <w:autoSpaceDN w:val="0"/>
        <w:adjustRightInd w:val="0"/>
        <w:spacing w:after="60" w:line="312" w:lineRule="auto"/>
        <w:ind w:firstLine="720"/>
        <w:jc w:val="both"/>
        <w:rPr>
          <w:sz w:val="26"/>
          <w:szCs w:val="26"/>
          <w:lang w:val="vi-VN"/>
        </w:rPr>
      </w:pPr>
      <w:r w:rsidRPr="0039408D">
        <w:rPr>
          <w:iCs/>
          <w:sz w:val="26"/>
          <w:szCs w:val="26"/>
          <w:lang w:val="vi-VN"/>
        </w:rPr>
        <w:t xml:space="preserve">- Phải trả người bán ngắn hạn: Tại thời điểm </w:t>
      </w:r>
      <w:r w:rsidRPr="0039408D">
        <w:rPr>
          <w:iCs/>
          <w:sz w:val="26"/>
          <w:szCs w:val="26"/>
        </w:rPr>
        <w:t>31/12/2015</w:t>
      </w:r>
      <w:r w:rsidRPr="0039408D">
        <w:rPr>
          <w:iCs/>
          <w:sz w:val="26"/>
          <w:szCs w:val="26"/>
          <w:lang w:val="vi-VN"/>
        </w:rPr>
        <w:t xml:space="preserve"> là</w:t>
      </w:r>
      <w:r w:rsidRPr="0039408D">
        <w:rPr>
          <w:iCs/>
          <w:sz w:val="26"/>
          <w:szCs w:val="26"/>
        </w:rPr>
        <w:t xml:space="preserve"> 29.387 </w:t>
      </w:r>
      <w:r w:rsidRPr="0039408D">
        <w:rPr>
          <w:iCs/>
          <w:sz w:val="26"/>
          <w:szCs w:val="26"/>
          <w:lang w:val="vi-VN"/>
        </w:rPr>
        <w:t xml:space="preserve">triệu đồng, </w:t>
      </w:r>
      <w:r w:rsidRPr="0039408D">
        <w:rPr>
          <w:iCs/>
          <w:sz w:val="26"/>
          <w:szCs w:val="26"/>
        </w:rPr>
        <w:t xml:space="preserve">tăng 14.026 </w:t>
      </w:r>
      <w:r w:rsidRPr="0039408D">
        <w:rPr>
          <w:iCs/>
          <w:sz w:val="26"/>
          <w:szCs w:val="26"/>
          <w:lang w:val="vi-VN"/>
        </w:rPr>
        <w:t>triệu đồng so với thời điểm 31/12/201</w:t>
      </w:r>
      <w:r w:rsidRPr="0039408D">
        <w:rPr>
          <w:iCs/>
          <w:sz w:val="26"/>
          <w:szCs w:val="26"/>
        </w:rPr>
        <w:t xml:space="preserve">4. </w:t>
      </w:r>
      <w:r w:rsidRPr="0039408D">
        <w:rPr>
          <w:sz w:val="26"/>
          <w:szCs w:val="26"/>
          <w:lang w:val="vi-VN"/>
        </w:rPr>
        <w:t>Thời điểm 3</w:t>
      </w:r>
      <w:r w:rsidRPr="0039408D">
        <w:rPr>
          <w:sz w:val="26"/>
          <w:szCs w:val="26"/>
        </w:rPr>
        <w:t>0/6/2016</w:t>
      </w:r>
      <w:r w:rsidRPr="0039408D">
        <w:rPr>
          <w:sz w:val="26"/>
          <w:szCs w:val="26"/>
          <w:lang w:val="vi-VN"/>
        </w:rPr>
        <w:t xml:space="preserve"> </w:t>
      </w:r>
      <w:r w:rsidRPr="0039408D">
        <w:rPr>
          <w:iCs/>
          <w:sz w:val="26"/>
          <w:szCs w:val="26"/>
          <w:lang w:val="vi-VN"/>
        </w:rPr>
        <w:t xml:space="preserve">là </w:t>
      </w:r>
      <w:r w:rsidRPr="0039408D">
        <w:rPr>
          <w:iCs/>
          <w:sz w:val="26"/>
          <w:szCs w:val="26"/>
        </w:rPr>
        <w:t xml:space="preserve">12.021 </w:t>
      </w:r>
      <w:r w:rsidRPr="0039408D">
        <w:rPr>
          <w:iCs/>
          <w:sz w:val="26"/>
          <w:szCs w:val="26"/>
          <w:lang w:val="vi-VN"/>
        </w:rPr>
        <w:t xml:space="preserve">triệu đồng, </w:t>
      </w:r>
      <w:r w:rsidRPr="0039408D">
        <w:rPr>
          <w:iCs/>
          <w:sz w:val="26"/>
          <w:szCs w:val="26"/>
        </w:rPr>
        <w:t>giảm 17.366</w:t>
      </w:r>
      <w:r w:rsidRPr="0039408D">
        <w:rPr>
          <w:iCs/>
          <w:sz w:val="26"/>
          <w:szCs w:val="26"/>
          <w:lang w:val="vi-VN"/>
        </w:rPr>
        <w:t xml:space="preserve"> triệu đồng so với thời điểm 31/12/201</w:t>
      </w:r>
      <w:r w:rsidRPr="0039408D">
        <w:rPr>
          <w:iCs/>
          <w:sz w:val="26"/>
          <w:szCs w:val="26"/>
        </w:rPr>
        <w:t>5</w:t>
      </w:r>
      <w:r w:rsidRPr="0039408D">
        <w:rPr>
          <w:sz w:val="26"/>
          <w:szCs w:val="26"/>
          <w:lang w:val="vi-VN"/>
        </w:rPr>
        <w:t xml:space="preserve">. Đây chủ yếu là khoản doanh nghiệp nợ các nhà cung cấp, để mua nguyên nhiên vật liệu phục vụ thi công các công trình. Chi tiết </w:t>
      </w:r>
      <w:r>
        <w:rPr>
          <w:sz w:val="26"/>
          <w:szCs w:val="26"/>
        </w:rPr>
        <w:t>các khoản</w:t>
      </w:r>
      <w:r w:rsidRPr="0039408D">
        <w:rPr>
          <w:sz w:val="26"/>
          <w:szCs w:val="26"/>
          <w:lang w:val="vi-VN"/>
        </w:rPr>
        <w:t xml:space="preserve"> phải trả các nhà cung cấp</w:t>
      </w:r>
      <w:r w:rsidRPr="0039408D">
        <w:rPr>
          <w:sz w:val="26"/>
          <w:szCs w:val="26"/>
        </w:rPr>
        <w:t>:</w:t>
      </w:r>
    </w:p>
    <w:p w:rsidR="00D675F5" w:rsidRPr="0039408D" w:rsidRDefault="00D675F5" w:rsidP="00D675F5">
      <w:pPr>
        <w:spacing w:line="360" w:lineRule="exact"/>
        <w:ind w:firstLine="805"/>
        <w:jc w:val="right"/>
        <w:rPr>
          <w:i/>
        </w:rPr>
      </w:pPr>
      <w:r w:rsidRPr="0039408D">
        <w:rPr>
          <w:i/>
          <w:lang w:val="vi-VN"/>
        </w:rPr>
        <w:t xml:space="preserve">                                                                                      </w:t>
      </w:r>
      <w:r w:rsidRPr="0039408D">
        <w:rPr>
          <w:i/>
        </w:rPr>
        <w:t>Đơn vị: Triệu đồng</w:t>
      </w:r>
    </w:p>
    <w:tbl>
      <w:tblPr>
        <w:tblW w:w="4895" w:type="pct"/>
        <w:tblInd w:w="108" w:type="dxa"/>
        <w:tblLayout w:type="fixed"/>
        <w:tblLook w:val="04A0" w:firstRow="1" w:lastRow="0" w:firstColumn="1" w:lastColumn="0" w:noHBand="0" w:noVBand="1"/>
      </w:tblPr>
      <w:tblGrid>
        <w:gridCol w:w="851"/>
        <w:gridCol w:w="5766"/>
        <w:gridCol w:w="1610"/>
        <w:gridCol w:w="1697"/>
      </w:tblGrid>
      <w:tr w:rsidR="00D675F5" w:rsidRPr="001417DA" w:rsidTr="002C45ED">
        <w:trPr>
          <w:trHeight w:val="397"/>
        </w:trPr>
        <w:tc>
          <w:tcPr>
            <w:tcW w:w="42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b/>
                <w:bCs/>
                <w:sz w:val="26"/>
                <w:szCs w:val="26"/>
              </w:rPr>
            </w:pPr>
            <w:r w:rsidRPr="0039408D">
              <w:rPr>
                <w:b/>
                <w:bCs/>
                <w:sz w:val="26"/>
                <w:szCs w:val="26"/>
              </w:rPr>
              <w:t>TT</w:t>
            </w:r>
          </w:p>
        </w:tc>
        <w:tc>
          <w:tcPr>
            <w:tcW w:w="2905" w:type="pct"/>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center"/>
              <w:rPr>
                <w:b/>
                <w:bCs/>
                <w:sz w:val="26"/>
                <w:szCs w:val="26"/>
              </w:rPr>
            </w:pPr>
            <w:r w:rsidRPr="0039408D">
              <w:rPr>
                <w:b/>
                <w:bCs/>
                <w:sz w:val="26"/>
                <w:szCs w:val="26"/>
              </w:rPr>
              <w:t>Tên khách hàng</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center"/>
              <w:rPr>
                <w:b/>
                <w:bCs/>
                <w:sz w:val="26"/>
                <w:szCs w:val="26"/>
              </w:rPr>
            </w:pPr>
            <w:r>
              <w:rPr>
                <w:b/>
                <w:bCs/>
                <w:sz w:val="26"/>
                <w:szCs w:val="26"/>
              </w:rPr>
              <w:t>31/12/2015</w:t>
            </w:r>
          </w:p>
        </w:tc>
        <w:tc>
          <w:tcPr>
            <w:tcW w:w="8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b/>
                <w:bCs/>
                <w:sz w:val="26"/>
                <w:szCs w:val="26"/>
              </w:rPr>
            </w:pPr>
            <w:r w:rsidRPr="0039408D">
              <w:rPr>
                <w:b/>
                <w:bCs/>
                <w:sz w:val="26"/>
                <w:szCs w:val="26"/>
              </w:rPr>
              <w:t>30/6/2016</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1</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Tổng Công ty Công trình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17.037</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5.037</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2</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DN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3.277</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1.744</w:t>
            </w:r>
          </w:p>
        </w:tc>
      </w:tr>
      <w:tr w:rsidR="00D675F5" w:rsidRPr="001417DA" w:rsidTr="002C45ED">
        <w:trPr>
          <w:trHeight w:val="397"/>
        </w:trPr>
        <w:tc>
          <w:tcPr>
            <w:tcW w:w="42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center"/>
              <w:rPr>
                <w:sz w:val="26"/>
                <w:szCs w:val="26"/>
              </w:rPr>
            </w:pPr>
            <w:r>
              <w:rPr>
                <w:sz w:val="26"/>
                <w:szCs w:val="26"/>
              </w:rPr>
              <w:t>3</w:t>
            </w:r>
          </w:p>
        </w:tc>
        <w:tc>
          <w:tcPr>
            <w:tcW w:w="2905" w:type="pct"/>
            <w:tcBorders>
              <w:top w:val="single" w:sz="4" w:space="0" w:color="auto"/>
              <w:left w:val="nil"/>
              <w:bottom w:val="single" w:sz="4" w:space="0" w:color="auto"/>
              <w:right w:val="single" w:sz="4" w:space="0" w:color="auto"/>
            </w:tcBorders>
            <w:shd w:val="clear" w:color="auto" w:fill="auto"/>
            <w:noWrap/>
            <w:vAlign w:val="center"/>
          </w:tcPr>
          <w:p w:rsidR="00D675F5" w:rsidRPr="0039408D" w:rsidRDefault="00D675F5" w:rsidP="00BD24E9">
            <w:pPr>
              <w:rPr>
                <w:sz w:val="26"/>
                <w:szCs w:val="26"/>
              </w:rPr>
            </w:pPr>
            <w:r>
              <w:rPr>
                <w:sz w:val="26"/>
                <w:szCs w:val="26"/>
              </w:rPr>
              <w:t xml:space="preserve">Công ty CP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Default="00D675F5" w:rsidP="002C45ED">
            <w:pPr>
              <w:jc w:val="right"/>
              <w:rPr>
                <w:sz w:val="26"/>
                <w:szCs w:val="26"/>
              </w:rPr>
            </w:pPr>
            <w:r>
              <w:rPr>
                <w:sz w:val="26"/>
                <w:szCs w:val="26"/>
              </w:rPr>
              <w:t>1.201</w:t>
            </w:r>
          </w:p>
        </w:tc>
        <w:tc>
          <w:tcPr>
            <w:tcW w:w="855"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right"/>
              <w:rPr>
                <w:sz w:val="26"/>
                <w:szCs w:val="26"/>
              </w:rPr>
            </w:pPr>
            <w:r>
              <w:rPr>
                <w:sz w:val="26"/>
                <w:szCs w:val="26"/>
              </w:rPr>
              <w:t>0</w:t>
            </w:r>
          </w:p>
        </w:tc>
      </w:tr>
      <w:tr w:rsidR="00D675F5" w:rsidRPr="001417DA" w:rsidTr="002C45ED">
        <w:trPr>
          <w:trHeight w:val="397"/>
        </w:trPr>
        <w:tc>
          <w:tcPr>
            <w:tcW w:w="42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center"/>
              <w:rPr>
                <w:sz w:val="26"/>
                <w:szCs w:val="26"/>
              </w:rPr>
            </w:pPr>
            <w:r>
              <w:rPr>
                <w:sz w:val="26"/>
                <w:szCs w:val="26"/>
              </w:rPr>
              <w:t>4</w:t>
            </w:r>
          </w:p>
        </w:tc>
        <w:tc>
          <w:tcPr>
            <w:tcW w:w="2905" w:type="pct"/>
            <w:tcBorders>
              <w:top w:val="single" w:sz="4" w:space="0" w:color="auto"/>
              <w:left w:val="nil"/>
              <w:bottom w:val="single" w:sz="4" w:space="0" w:color="auto"/>
              <w:right w:val="single" w:sz="4" w:space="0" w:color="auto"/>
            </w:tcBorders>
            <w:shd w:val="clear" w:color="auto" w:fill="auto"/>
            <w:noWrap/>
            <w:vAlign w:val="center"/>
          </w:tcPr>
          <w:p w:rsidR="00D675F5" w:rsidRPr="0039408D" w:rsidRDefault="00D675F5" w:rsidP="00BD24E9">
            <w:pPr>
              <w:rPr>
                <w:sz w:val="26"/>
                <w:szCs w:val="26"/>
              </w:rPr>
            </w:pPr>
            <w:r>
              <w:rPr>
                <w:sz w:val="26"/>
                <w:szCs w:val="26"/>
              </w:rPr>
              <w:t xml:space="preserve">Công ty CP Điện máy hóa chất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Default="00D675F5" w:rsidP="002C45ED">
            <w:pPr>
              <w:jc w:val="right"/>
              <w:rPr>
                <w:sz w:val="26"/>
                <w:szCs w:val="26"/>
              </w:rPr>
            </w:pPr>
            <w:r>
              <w:rPr>
                <w:sz w:val="26"/>
                <w:szCs w:val="26"/>
              </w:rPr>
              <w:t>1.324</w:t>
            </w:r>
          </w:p>
        </w:tc>
        <w:tc>
          <w:tcPr>
            <w:tcW w:w="855"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right"/>
              <w:rPr>
                <w:sz w:val="26"/>
                <w:szCs w:val="26"/>
              </w:rPr>
            </w:pPr>
            <w:r>
              <w:rPr>
                <w:sz w:val="26"/>
                <w:szCs w:val="26"/>
              </w:rPr>
              <w:t>0</w:t>
            </w:r>
          </w:p>
        </w:tc>
      </w:tr>
      <w:tr w:rsidR="00D675F5" w:rsidRPr="001417DA" w:rsidTr="002C45ED">
        <w:trPr>
          <w:trHeight w:val="397"/>
        </w:trPr>
        <w:tc>
          <w:tcPr>
            <w:tcW w:w="42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center"/>
              <w:rPr>
                <w:sz w:val="26"/>
                <w:szCs w:val="26"/>
              </w:rPr>
            </w:pPr>
            <w:r>
              <w:rPr>
                <w:sz w:val="26"/>
                <w:szCs w:val="26"/>
              </w:rPr>
              <w:t>5</w:t>
            </w:r>
          </w:p>
        </w:tc>
        <w:tc>
          <w:tcPr>
            <w:tcW w:w="2905" w:type="pct"/>
            <w:tcBorders>
              <w:top w:val="single" w:sz="4" w:space="0" w:color="auto"/>
              <w:left w:val="nil"/>
              <w:bottom w:val="single" w:sz="4" w:space="0" w:color="auto"/>
              <w:right w:val="single" w:sz="4" w:space="0" w:color="auto"/>
            </w:tcBorders>
            <w:shd w:val="clear" w:color="auto" w:fill="auto"/>
            <w:noWrap/>
            <w:vAlign w:val="center"/>
          </w:tcPr>
          <w:p w:rsidR="00D675F5" w:rsidRPr="0039408D" w:rsidRDefault="00D675F5" w:rsidP="00BD24E9">
            <w:pPr>
              <w:rPr>
                <w:sz w:val="26"/>
                <w:szCs w:val="26"/>
              </w:rPr>
            </w:pPr>
            <w:r>
              <w:rPr>
                <w:sz w:val="26"/>
                <w:szCs w:val="26"/>
              </w:rPr>
              <w:t xml:space="preserve">Công ty CP XD&amp;MT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Default="00D675F5" w:rsidP="002C45ED">
            <w:pPr>
              <w:jc w:val="right"/>
              <w:rPr>
                <w:sz w:val="26"/>
                <w:szCs w:val="26"/>
              </w:rPr>
            </w:pPr>
            <w:r>
              <w:rPr>
                <w:sz w:val="26"/>
                <w:szCs w:val="26"/>
              </w:rPr>
              <w:t>1.645</w:t>
            </w:r>
          </w:p>
        </w:tc>
        <w:tc>
          <w:tcPr>
            <w:tcW w:w="855" w:type="pct"/>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right"/>
              <w:rPr>
                <w:sz w:val="26"/>
                <w:szCs w:val="26"/>
              </w:rPr>
            </w:pPr>
            <w:r>
              <w:rPr>
                <w:sz w:val="26"/>
                <w:szCs w:val="26"/>
              </w:rPr>
              <w:t>0</w:t>
            </w:r>
          </w:p>
        </w:tc>
      </w:tr>
      <w:tr w:rsidR="00D675F5" w:rsidRPr="001417DA" w:rsidTr="002C45ED">
        <w:trPr>
          <w:trHeight w:val="397"/>
        </w:trPr>
        <w:tc>
          <w:tcPr>
            <w:tcW w:w="42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Pr>
                <w:sz w:val="26"/>
                <w:szCs w:val="26"/>
              </w:rPr>
              <w:t>6</w:t>
            </w:r>
          </w:p>
        </w:tc>
        <w:tc>
          <w:tcPr>
            <w:tcW w:w="2905" w:type="pct"/>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Công ty TNHH Một Thành Viên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1.015</w:t>
            </w:r>
          </w:p>
        </w:tc>
        <w:tc>
          <w:tcPr>
            <w:tcW w:w="8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1.453</w:t>
            </w:r>
          </w:p>
        </w:tc>
      </w:tr>
      <w:tr w:rsidR="00D675F5" w:rsidRPr="001417DA" w:rsidTr="002C45ED">
        <w:trPr>
          <w:trHeight w:val="397"/>
        </w:trPr>
        <w:tc>
          <w:tcPr>
            <w:tcW w:w="42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Pr>
                <w:sz w:val="26"/>
                <w:szCs w:val="26"/>
              </w:rPr>
              <w:t>7</w:t>
            </w:r>
          </w:p>
        </w:tc>
        <w:tc>
          <w:tcPr>
            <w:tcW w:w="2905" w:type="pct"/>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Công ty TNHH Thương Mại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837</w:t>
            </w:r>
          </w:p>
        </w:tc>
        <w:tc>
          <w:tcPr>
            <w:tcW w:w="8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837</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Pr>
                <w:sz w:val="26"/>
                <w:szCs w:val="26"/>
              </w:rPr>
              <w:t>8</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Công ty TNHH TM và kỹ thuật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473</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473</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Pr>
                <w:sz w:val="26"/>
                <w:szCs w:val="26"/>
              </w:rPr>
              <w:t>9</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Công ty TNHH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452</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352</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Pr>
                <w:sz w:val="26"/>
                <w:szCs w:val="26"/>
              </w:rPr>
              <w:t>10</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Công ty TNHH 1 TV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173</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282</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Pr>
                <w:sz w:val="26"/>
                <w:szCs w:val="26"/>
              </w:rPr>
              <w:t>11</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Công ty CP Xăng Dầu Dầu Khí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0</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257</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Pr>
                <w:sz w:val="26"/>
                <w:szCs w:val="26"/>
              </w:rPr>
              <w:lastRenderedPageBreak/>
              <w:t>12</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Công ty TNHH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190</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190</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Pr>
                <w:sz w:val="26"/>
                <w:szCs w:val="26"/>
              </w:rPr>
              <w:t>13</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BD24E9">
            <w:pPr>
              <w:rPr>
                <w:sz w:val="26"/>
                <w:szCs w:val="26"/>
              </w:rPr>
            </w:pPr>
            <w:r w:rsidRPr="0039408D">
              <w:rPr>
                <w:sz w:val="26"/>
                <w:szCs w:val="26"/>
              </w:rPr>
              <w:t xml:space="preserve">Công ty CP Thép </w:t>
            </w:r>
            <w:r w:rsidR="00BD24E9">
              <w:rPr>
                <w:sz w:val="26"/>
                <w:szCs w:val="26"/>
              </w:rPr>
              <w:t>...</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0</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sidRPr="0039408D">
              <w:rPr>
                <w:sz w:val="26"/>
                <w:szCs w:val="26"/>
              </w:rPr>
              <w:t>175</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14</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Các khoản phải trả nhỏ lẻ</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sz w:val="26"/>
                <w:szCs w:val="26"/>
              </w:rPr>
            </w:pPr>
            <w:r>
              <w:rPr>
                <w:sz w:val="26"/>
                <w:szCs w:val="26"/>
              </w:rPr>
              <w:t>1.763</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sz w:val="26"/>
                <w:szCs w:val="26"/>
              </w:rPr>
            </w:pPr>
            <w:r>
              <w:rPr>
                <w:sz w:val="26"/>
                <w:szCs w:val="26"/>
              </w:rPr>
              <w:t>1.221</w:t>
            </w:r>
          </w:p>
        </w:tc>
      </w:tr>
      <w:tr w:rsidR="00D675F5" w:rsidRPr="001417DA" w:rsidTr="002C45ED">
        <w:trPr>
          <w:trHeight w:val="397"/>
        </w:trPr>
        <w:tc>
          <w:tcPr>
            <w:tcW w:w="429" w:type="pct"/>
            <w:tcBorders>
              <w:top w:val="nil"/>
              <w:left w:val="single" w:sz="4" w:space="0" w:color="auto"/>
              <w:bottom w:val="single" w:sz="4" w:space="0" w:color="auto"/>
              <w:right w:val="single" w:sz="4" w:space="0" w:color="auto"/>
            </w:tcBorders>
            <w:shd w:val="clear" w:color="auto" w:fill="auto"/>
            <w:noWrap/>
            <w:vAlign w:val="bottom"/>
            <w:hideMark/>
          </w:tcPr>
          <w:p w:rsidR="00D675F5" w:rsidRPr="0039408D" w:rsidRDefault="00D675F5" w:rsidP="002C45ED">
            <w:pPr>
              <w:rPr>
                <w:sz w:val="26"/>
                <w:szCs w:val="26"/>
              </w:rPr>
            </w:pPr>
            <w:r w:rsidRPr="0039408D">
              <w:rPr>
                <w:sz w:val="26"/>
                <w:szCs w:val="26"/>
              </w:rPr>
              <w:t> </w:t>
            </w:r>
          </w:p>
        </w:tc>
        <w:tc>
          <w:tcPr>
            <w:tcW w:w="2905" w:type="pct"/>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center"/>
              <w:rPr>
                <w:b/>
                <w:bCs/>
                <w:sz w:val="26"/>
                <w:szCs w:val="26"/>
              </w:rPr>
            </w:pPr>
            <w:r w:rsidRPr="0039408D">
              <w:rPr>
                <w:b/>
                <w:bCs/>
                <w:sz w:val="26"/>
                <w:szCs w:val="26"/>
              </w:rPr>
              <w:t>Tổng cộng</w:t>
            </w:r>
          </w:p>
        </w:tc>
        <w:tc>
          <w:tcPr>
            <w:tcW w:w="811" w:type="pct"/>
            <w:tcBorders>
              <w:top w:val="single" w:sz="4" w:space="0" w:color="auto"/>
              <w:left w:val="nil"/>
              <w:bottom w:val="single" w:sz="4" w:space="0" w:color="auto"/>
              <w:right w:val="single" w:sz="4" w:space="0" w:color="auto"/>
            </w:tcBorders>
            <w:vAlign w:val="center"/>
          </w:tcPr>
          <w:p w:rsidR="00D675F5" w:rsidRPr="0039408D" w:rsidRDefault="00D675F5" w:rsidP="002C45ED">
            <w:pPr>
              <w:jc w:val="right"/>
              <w:rPr>
                <w:b/>
                <w:bCs/>
                <w:sz w:val="26"/>
                <w:szCs w:val="26"/>
              </w:rPr>
            </w:pPr>
            <w:r>
              <w:rPr>
                <w:b/>
                <w:bCs/>
                <w:sz w:val="26"/>
                <w:szCs w:val="26"/>
              </w:rPr>
              <w:t>29.387</w:t>
            </w:r>
          </w:p>
        </w:tc>
        <w:tc>
          <w:tcPr>
            <w:tcW w:w="855" w:type="pct"/>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b/>
                <w:bCs/>
                <w:sz w:val="26"/>
                <w:szCs w:val="26"/>
              </w:rPr>
            </w:pPr>
            <w:r w:rsidRPr="0039408D">
              <w:rPr>
                <w:b/>
                <w:bCs/>
                <w:sz w:val="26"/>
                <w:szCs w:val="26"/>
              </w:rPr>
              <w:t>12.021</w:t>
            </w:r>
          </w:p>
        </w:tc>
      </w:tr>
    </w:tbl>
    <w:p w:rsidR="00D675F5" w:rsidRDefault="00D675F5" w:rsidP="00D675F5">
      <w:pPr>
        <w:spacing w:after="60" w:line="312" w:lineRule="auto"/>
        <w:ind w:firstLine="720"/>
        <w:jc w:val="both"/>
        <w:rPr>
          <w:iCs/>
          <w:sz w:val="26"/>
          <w:szCs w:val="26"/>
        </w:rPr>
      </w:pPr>
    </w:p>
    <w:p w:rsidR="00D675F5" w:rsidRPr="0039408D" w:rsidRDefault="00D675F5" w:rsidP="00D675F5">
      <w:pPr>
        <w:spacing w:after="60" w:line="312" w:lineRule="auto"/>
        <w:ind w:firstLine="720"/>
        <w:jc w:val="both"/>
        <w:rPr>
          <w:sz w:val="26"/>
          <w:szCs w:val="26"/>
        </w:rPr>
      </w:pPr>
      <w:r w:rsidRPr="0039408D">
        <w:rPr>
          <w:iCs/>
          <w:sz w:val="26"/>
          <w:szCs w:val="26"/>
        </w:rPr>
        <w:t xml:space="preserve">- Người mua trả tiền trước: </w:t>
      </w:r>
      <w:r w:rsidRPr="0039408D">
        <w:rPr>
          <w:iCs/>
          <w:sz w:val="26"/>
          <w:szCs w:val="26"/>
          <w:lang w:val="vi-VN"/>
        </w:rPr>
        <w:t xml:space="preserve">Tại thời điểm </w:t>
      </w:r>
      <w:r w:rsidRPr="0039408D">
        <w:rPr>
          <w:iCs/>
          <w:sz w:val="26"/>
          <w:szCs w:val="26"/>
        </w:rPr>
        <w:t>31/12/2015</w:t>
      </w:r>
      <w:r w:rsidRPr="0039408D">
        <w:rPr>
          <w:iCs/>
          <w:sz w:val="26"/>
          <w:szCs w:val="26"/>
          <w:lang w:val="vi-VN"/>
        </w:rPr>
        <w:t xml:space="preserve"> là </w:t>
      </w:r>
      <w:r w:rsidRPr="0039408D">
        <w:rPr>
          <w:iCs/>
          <w:sz w:val="26"/>
          <w:szCs w:val="26"/>
        </w:rPr>
        <w:t xml:space="preserve">35.822 </w:t>
      </w:r>
      <w:r w:rsidRPr="0039408D">
        <w:rPr>
          <w:iCs/>
          <w:sz w:val="26"/>
          <w:szCs w:val="26"/>
          <w:lang w:val="vi-VN"/>
        </w:rPr>
        <w:t xml:space="preserve">triệu đồng, </w:t>
      </w:r>
      <w:r w:rsidRPr="0039408D">
        <w:rPr>
          <w:iCs/>
          <w:sz w:val="26"/>
          <w:szCs w:val="26"/>
        </w:rPr>
        <w:t xml:space="preserve">tăng 7.752 </w:t>
      </w:r>
      <w:r w:rsidRPr="0039408D">
        <w:rPr>
          <w:iCs/>
          <w:sz w:val="26"/>
          <w:szCs w:val="26"/>
          <w:lang w:val="vi-VN"/>
        </w:rPr>
        <w:t>triệu đồng so với thời điểm 31/12/201</w:t>
      </w:r>
      <w:r w:rsidRPr="0039408D">
        <w:rPr>
          <w:iCs/>
          <w:sz w:val="26"/>
          <w:szCs w:val="26"/>
        </w:rPr>
        <w:t xml:space="preserve">4. </w:t>
      </w:r>
      <w:r w:rsidRPr="0039408D">
        <w:rPr>
          <w:sz w:val="26"/>
          <w:szCs w:val="26"/>
        </w:rPr>
        <w:t>Đến thời điểm 30/6/2016 là 38.754 triệu đồng, tăng 2.931 triệu đồng so với 31/12/2015. Chi tiết như sau:</w:t>
      </w:r>
    </w:p>
    <w:p w:rsidR="00D675F5" w:rsidRPr="0039408D" w:rsidRDefault="00D675F5" w:rsidP="00D675F5">
      <w:pPr>
        <w:spacing w:line="360" w:lineRule="exact"/>
        <w:ind w:firstLine="805"/>
        <w:jc w:val="right"/>
        <w:rPr>
          <w:i/>
        </w:rPr>
      </w:pPr>
      <w:r w:rsidRPr="0039408D">
        <w:rPr>
          <w:i/>
        </w:rPr>
        <w:t xml:space="preserve">                                                                                   Đơn vị tính:  triệu đồng</w:t>
      </w:r>
    </w:p>
    <w:tbl>
      <w:tblPr>
        <w:tblW w:w="993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096"/>
        <w:gridCol w:w="3252"/>
      </w:tblGrid>
      <w:tr w:rsidR="00D675F5" w:rsidRPr="001417DA" w:rsidTr="002C45ED">
        <w:trPr>
          <w:trHeight w:val="255"/>
        </w:trPr>
        <w:tc>
          <w:tcPr>
            <w:tcW w:w="590" w:type="dxa"/>
            <w:shd w:val="clear" w:color="auto" w:fill="auto"/>
            <w:noWrap/>
            <w:vAlign w:val="center"/>
            <w:hideMark/>
          </w:tcPr>
          <w:p w:rsidR="00D675F5" w:rsidRPr="0039408D" w:rsidRDefault="00D675F5" w:rsidP="002C45ED">
            <w:pPr>
              <w:spacing w:before="20" w:line="264" w:lineRule="auto"/>
              <w:jc w:val="center"/>
              <w:rPr>
                <w:b/>
                <w:sz w:val="26"/>
                <w:szCs w:val="26"/>
              </w:rPr>
            </w:pPr>
            <w:r w:rsidRPr="0039408D">
              <w:rPr>
                <w:b/>
                <w:sz w:val="26"/>
                <w:szCs w:val="26"/>
              </w:rPr>
              <w:t>TT</w:t>
            </w:r>
          </w:p>
        </w:tc>
        <w:tc>
          <w:tcPr>
            <w:tcW w:w="6096" w:type="dxa"/>
            <w:shd w:val="clear" w:color="auto" w:fill="auto"/>
            <w:noWrap/>
            <w:vAlign w:val="center"/>
            <w:hideMark/>
          </w:tcPr>
          <w:p w:rsidR="00D675F5" w:rsidRPr="0039408D" w:rsidRDefault="00D675F5" w:rsidP="002C45ED">
            <w:pPr>
              <w:spacing w:before="20" w:line="264" w:lineRule="auto"/>
              <w:jc w:val="center"/>
              <w:rPr>
                <w:b/>
                <w:sz w:val="26"/>
                <w:szCs w:val="26"/>
              </w:rPr>
            </w:pPr>
            <w:r w:rsidRPr="0039408D">
              <w:rPr>
                <w:b/>
                <w:sz w:val="26"/>
                <w:szCs w:val="26"/>
              </w:rPr>
              <w:t>Khách hàng</w:t>
            </w:r>
          </w:p>
        </w:tc>
        <w:tc>
          <w:tcPr>
            <w:tcW w:w="3252" w:type="dxa"/>
            <w:shd w:val="clear" w:color="auto" w:fill="auto"/>
            <w:noWrap/>
            <w:vAlign w:val="center"/>
            <w:hideMark/>
          </w:tcPr>
          <w:p w:rsidR="00D675F5" w:rsidRPr="0039408D" w:rsidRDefault="00D675F5" w:rsidP="002C45ED">
            <w:pPr>
              <w:spacing w:before="20" w:line="264" w:lineRule="auto"/>
              <w:jc w:val="center"/>
              <w:rPr>
                <w:b/>
                <w:sz w:val="26"/>
                <w:szCs w:val="26"/>
              </w:rPr>
            </w:pPr>
            <w:r w:rsidRPr="0039408D">
              <w:rPr>
                <w:b/>
                <w:sz w:val="26"/>
                <w:szCs w:val="26"/>
              </w:rPr>
              <w:t>Số dư 30/6/2016</w:t>
            </w:r>
          </w:p>
        </w:tc>
      </w:tr>
      <w:tr w:rsidR="00D675F5" w:rsidRPr="001417DA" w:rsidTr="002C45ED">
        <w:trPr>
          <w:trHeight w:val="255"/>
        </w:trPr>
        <w:tc>
          <w:tcPr>
            <w:tcW w:w="590" w:type="dxa"/>
            <w:shd w:val="clear" w:color="auto" w:fill="auto"/>
            <w:noWrap/>
            <w:vAlign w:val="bottom"/>
            <w:hideMark/>
          </w:tcPr>
          <w:p w:rsidR="00D675F5" w:rsidRPr="0039408D" w:rsidRDefault="00D675F5" w:rsidP="002C45ED">
            <w:pPr>
              <w:spacing w:before="20" w:line="264" w:lineRule="auto"/>
              <w:jc w:val="center"/>
              <w:rPr>
                <w:sz w:val="26"/>
                <w:szCs w:val="26"/>
              </w:rPr>
            </w:pPr>
            <w:r w:rsidRPr="0039408D">
              <w:rPr>
                <w:sz w:val="26"/>
                <w:szCs w:val="26"/>
              </w:rPr>
              <w:t>1</w:t>
            </w:r>
          </w:p>
        </w:tc>
        <w:tc>
          <w:tcPr>
            <w:tcW w:w="6096" w:type="dxa"/>
            <w:shd w:val="clear" w:color="auto" w:fill="auto"/>
            <w:noWrap/>
            <w:vAlign w:val="bottom"/>
            <w:hideMark/>
          </w:tcPr>
          <w:p w:rsidR="00D675F5" w:rsidRPr="0039408D" w:rsidRDefault="00D675F5" w:rsidP="00BD24E9">
            <w:pPr>
              <w:spacing w:before="20" w:line="264" w:lineRule="auto"/>
              <w:rPr>
                <w:sz w:val="26"/>
                <w:szCs w:val="26"/>
              </w:rPr>
            </w:pPr>
            <w:r w:rsidRPr="0039408D">
              <w:rPr>
                <w:sz w:val="26"/>
                <w:szCs w:val="26"/>
              </w:rPr>
              <w:t xml:space="preserve">Cty CP BOT đường tránh </w:t>
            </w:r>
            <w:r w:rsidR="00BD24E9">
              <w:rPr>
                <w:sz w:val="26"/>
                <w:szCs w:val="26"/>
              </w:rPr>
              <w:t>...</w:t>
            </w:r>
          </w:p>
        </w:tc>
        <w:tc>
          <w:tcPr>
            <w:tcW w:w="3252" w:type="dxa"/>
            <w:shd w:val="clear" w:color="auto" w:fill="auto"/>
            <w:noWrap/>
            <w:vAlign w:val="center"/>
            <w:hideMark/>
          </w:tcPr>
          <w:p w:rsidR="00D675F5" w:rsidRPr="0039408D" w:rsidRDefault="00D675F5" w:rsidP="002C45ED">
            <w:pPr>
              <w:spacing w:before="20" w:line="264" w:lineRule="auto"/>
              <w:jc w:val="right"/>
              <w:rPr>
                <w:sz w:val="26"/>
                <w:szCs w:val="26"/>
              </w:rPr>
            </w:pPr>
            <w:r w:rsidRPr="0039408D">
              <w:rPr>
                <w:sz w:val="26"/>
                <w:szCs w:val="26"/>
              </w:rPr>
              <w:t xml:space="preserve">42 </w:t>
            </w:r>
          </w:p>
        </w:tc>
      </w:tr>
      <w:tr w:rsidR="00D675F5" w:rsidRPr="001417DA" w:rsidTr="002C45ED">
        <w:trPr>
          <w:trHeight w:val="255"/>
        </w:trPr>
        <w:tc>
          <w:tcPr>
            <w:tcW w:w="590" w:type="dxa"/>
            <w:shd w:val="clear" w:color="auto" w:fill="auto"/>
            <w:noWrap/>
            <w:vAlign w:val="bottom"/>
            <w:hideMark/>
          </w:tcPr>
          <w:p w:rsidR="00D675F5" w:rsidRPr="0039408D" w:rsidRDefault="00D675F5" w:rsidP="002C45ED">
            <w:pPr>
              <w:spacing w:before="20" w:line="264" w:lineRule="auto"/>
              <w:jc w:val="center"/>
              <w:rPr>
                <w:sz w:val="26"/>
                <w:szCs w:val="26"/>
              </w:rPr>
            </w:pPr>
            <w:r w:rsidRPr="0039408D">
              <w:rPr>
                <w:sz w:val="26"/>
                <w:szCs w:val="26"/>
              </w:rPr>
              <w:t>2</w:t>
            </w:r>
          </w:p>
        </w:tc>
        <w:tc>
          <w:tcPr>
            <w:tcW w:w="6096" w:type="dxa"/>
            <w:shd w:val="clear" w:color="auto" w:fill="auto"/>
            <w:noWrap/>
            <w:vAlign w:val="bottom"/>
            <w:hideMark/>
          </w:tcPr>
          <w:p w:rsidR="00D675F5" w:rsidRPr="0039408D" w:rsidRDefault="00D675F5" w:rsidP="00BD24E9">
            <w:pPr>
              <w:spacing w:before="20" w:line="264" w:lineRule="auto"/>
              <w:rPr>
                <w:sz w:val="26"/>
                <w:szCs w:val="26"/>
              </w:rPr>
            </w:pPr>
            <w:r w:rsidRPr="0039408D">
              <w:rPr>
                <w:sz w:val="26"/>
                <w:szCs w:val="26"/>
              </w:rPr>
              <w:t xml:space="preserve">Công trình HTKT khu CN Tây Bắc </w:t>
            </w:r>
            <w:r w:rsidR="00BD24E9">
              <w:rPr>
                <w:sz w:val="26"/>
                <w:szCs w:val="26"/>
              </w:rPr>
              <w:t>...</w:t>
            </w:r>
          </w:p>
        </w:tc>
        <w:tc>
          <w:tcPr>
            <w:tcW w:w="3252" w:type="dxa"/>
            <w:shd w:val="clear" w:color="auto" w:fill="auto"/>
            <w:noWrap/>
            <w:vAlign w:val="center"/>
            <w:hideMark/>
          </w:tcPr>
          <w:p w:rsidR="00D675F5" w:rsidRPr="0039408D" w:rsidRDefault="00D675F5" w:rsidP="002C45ED">
            <w:pPr>
              <w:spacing w:before="20" w:line="264" w:lineRule="auto"/>
              <w:jc w:val="right"/>
              <w:rPr>
                <w:sz w:val="26"/>
                <w:szCs w:val="26"/>
              </w:rPr>
            </w:pPr>
            <w:r w:rsidRPr="0039408D">
              <w:rPr>
                <w:sz w:val="26"/>
                <w:szCs w:val="26"/>
              </w:rPr>
              <w:t>14.403</w:t>
            </w:r>
          </w:p>
        </w:tc>
      </w:tr>
      <w:tr w:rsidR="00D675F5" w:rsidRPr="001417DA" w:rsidTr="002C45ED">
        <w:trPr>
          <w:trHeight w:val="255"/>
        </w:trPr>
        <w:tc>
          <w:tcPr>
            <w:tcW w:w="590" w:type="dxa"/>
            <w:shd w:val="clear" w:color="auto" w:fill="auto"/>
            <w:noWrap/>
            <w:vAlign w:val="bottom"/>
            <w:hideMark/>
          </w:tcPr>
          <w:p w:rsidR="00D675F5" w:rsidRPr="0039408D" w:rsidRDefault="00D675F5" w:rsidP="002C45ED">
            <w:pPr>
              <w:spacing w:before="20" w:line="264" w:lineRule="auto"/>
              <w:jc w:val="center"/>
              <w:rPr>
                <w:sz w:val="26"/>
                <w:szCs w:val="26"/>
              </w:rPr>
            </w:pPr>
            <w:r w:rsidRPr="0039408D">
              <w:rPr>
                <w:sz w:val="26"/>
                <w:szCs w:val="26"/>
              </w:rPr>
              <w:t>3</w:t>
            </w:r>
          </w:p>
        </w:tc>
        <w:tc>
          <w:tcPr>
            <w:tcW w:w="6096" w:type="dxa"/>
            <w:shd w:val="clear" w:color="auto" w:fill="auto"/>
            <w:noWrap/>
            <w:vAlign w:val="bottom"/>
            <w:hideMark/>
          </w:tcPr>
          <w:p w:rsidR="00D675F5" w:rsidRPr="0039408D" w:rsidRDefault="00D675F5" w:rsidP="002C45ED">
            <w:pPr>
              <w:spacing w:before="20" w:line="264" w:lineRule="auto"/>
              <w:rPr>
                <w:sz w:val="26"/>
                <w:szCs w:val="26"/>
              </w:rPr>
            </w:pPr>
            <w:r w:rsidRPr="0039408D">
              <w:rPr>
                <w:sz w:val="26"/>
                <w:szCs w:val="26"/>
              </w:rPr>
              <w:t>Khách hàng ứng tiền trước tiền mua đất</w:t>
            </w:r>
          </w:p>
        </w:tc>
        <w:tc>
          <w:tcPr>
            <w:tcW w:w="3252" w:type="dxa"/>
            <w:shd w:val="clear" w:color="auto" w:fill="auto"/>
            <w:noWrap/>
            <w:vAlign w:val="center"/>
            <w:hideMark/>
          </w:tcPr>
          <w:p w:rsidR="00D675F5" w:rsidRPr="0039408D" w:rsidRDefault="00D675F5" w:rsidP="002C45ED">
            <w:pPr>
              <w:spacing w:before="20" w:line="264" w:lineRule="auto"/>
              <w:jc w:val="right"/>
              <w:rPr>
                <w:sz w:val="26"/>
                <w:szCs w:val="26"/>
              </w:rPr>
            </w:pPr>
            <w:r w:rsidRPr="0039408D">
              <w:rPr>
                <w:sz w:val="26"/>
                <w:szCs w:val="26"/>
              </w:rPr>
              <w:t>20.909</w:t>
            </w:r>
          </w:p>
        </w:tc>
      </w:tr>
      <w:tr w:rsidR="00D675F5" w:rsidRPr="001417DA" w:rsidTr="002C45ED">
        <w:trPr>
          <w:trHeight w:val="255"/>
        </w:trPr>
        <w:tc>
          <w:tcPr>
            <w:tcW w:w="590" w:type="dxa"/>
            <w:shd w:val="clear" w:color="auto" w:fill="auto"/>
            <w:noWrap/>
            <w:vAlign w:val="bottom"/>
            <w:hideMark/>
          </w:tcPr>
          <w:p w:rsidR="00D675F5" w:rsidRPr="0039408D" w:rsidRDefault="00D675F5" w:rsidP="002C45ED">
            <w:pPr>
              <w:spacing w:before="20" w:line="264" w:lineRule="auto"/>
              <w:jc w:val="center"/>
              <w:rPr>
                <w:sz w:val="26"/>
                <w:szCs w:val="26"/>
              </w:rPr>
            </w:pPr>
            <w:r w:rsidRPr="0039408D">
              <w:rPr>
                <w:sz w:val="26"/>
                <w:szCs w:val="26"/>
              </w:rPr>
              <w:t>4</w:t>
            </w:r>
          </w:p>
        </w:tc>
        <w:tc>
          <w:tcPr>
            <w:tcW w:w="6096" w:type="dxa"/>
            <w:shd w:val="clear" w:color="auto" w:fill="auto"/>
            <w:noWrap/>
            <w:vAlign w:val="bottom"/>
            <w:hideMark/>
          </w:tcPr>
          <w:p w:rsidR="00D675F5" w:rsidRPr="0039408D" w:rsidRDefault="00D675F5" w:rsidP="00BD24E9">
            <w:pPr>
              <w:spacing w:before="20" w:line="264" w:lineRule="auto"/>
              <w:rPr>
                <w:sz w:val="26"/>
                <w:szCs w:val="26"/>
              </w:rPr>
            </w:pPr>
            <w:r w:rsidRPr="0039408D">
              <w:rPr>
                <w:sz w:val="26"/>
                <w:szCs w:val="26"/>
              </w:rPr>
              <w:t xml:space="preserve">Ban Quản lý DACN </w:t>
            </w:r>
            <w:r w:rsidR="00BD24E9">
              <w:rPr>
                <w:sz w:val="26"/>
                <w:szCs w:val="26"/>
              </w:rPr>
              <w:t>...</w:t>
            </w:r>
          </w:p>
        </w:tc>
        <w:tc>
          <w:tcPr>
            <w:tcW w:w="3252" w:type="dxa"/>
            <w:shd w:val="clear" w:color="auto" w:fill="auto"/>
            <w:noWrap/>
            <w:vAlign w:val="center"/>
            <w:hideMark/>
          </w:tcPr>
          <w:p w:rsidR="00D675F5" w:rsidRPr="0039408D" w:rsidRDefault="00D675F5" w:rsidP="002C45ED">
            <w:pPr>
              <w:spacing w:before="20" w:line="264" w:lineRule="auto"/>
              <w:jc w:val="right"/>
              <w:rPr>
                <w:sz w:val="26"/>
                <w:szCs w:val="26"/>
              </w:rPr>
            </w:pPr>
            <w:r w:rsidRPr="0039408D">
              <w:rPr>
                <w:sz w:val="26"/>
                <w:szCs w:val="26"/>
              </w:rPr>
              <w:t>3.400</w:t>
            </w:r>
          </w:p>
        </w:tc>
      </w:tr>
      <w:tr w:rsidR="00D675F5" w:rsidRPr="001417DA" w:rsidTr="002C45ED">
        <w:trPr>
          <w:trHeight w:val="255"/>
        </w:trPr>
        <w:tc>
          <w:tcPr>
            <w:tcW w:w="590" w:type="dxa"/>
            <w:shd w:val="clear" w:color="auto" w:fill="auto"/>
            <w:noWrap/>
            <w:vAlign w:val="bottom"/>
            <w:hideMark/>
          </w:tcPr>
          <w:p w:rsidR="00D675F5" w:rsidRPr="0039408D" w:rsidRDefault="00D675F5" w:rsidP="002C45ED">
            <w:pPr>
              <w:spacing w:before="20" w:line="264" w:lineRule="auto"/>
              <w:jc w:val="center"/>
              <w:rPr>
                <w:b/>
                <w:sz w:val="26"/>
                <w:szCs w:val="26"/>
              </w:rPr>
            </w:pPr>
          </w:p>
        </w:tc>
        <w:tc>
          <w:tcPr>
            <w:tcW w:w="6096" w:type="dxa"/>
            <w:shd w:val="clear" w:color="auto" w:fill="auto"/>
            <w:noWrap/>
            <w:vAlign w:val="bottom"/>
            <w:hideMark/>
          </w:tcPr>
          <w:p w:rsidR="00D675F5" w:rsidRPr="0039408D" w:rsidRDefault="00D675F5" w:rsidP="002C45ED">
            <w:pPr>
              <w:spacing w:before="20" w:line="264" w:lineRule="auto"/>
              <w:jc w:val="center"/>
              <w:rPr>
                <w:b/>
                <w:sz w:val="26"/>
                <w:szCs w:val="26"/>
              </w:rPr>
            </w:pPr>
            <w:r w:rsidRPr="0039408D">
              <w:rPr>
                <w:b/>
                <w:sz w:val="26"/>
                <w:szCs w:val="26"/>
              </w:rPr>
              <w:t>Tổng cộng</w:t>
            </w:r>
          </w:p>
        </w:tc>
        <w:tc>
          <w:tcPr>
            <w:tcW w:w="3252" w:type="dxa"/>
            <w:shd w:val="clear" w:color="auto" w:fill="auto"/>
            <w:noWrap/>
            <w:vAlign w:val="bottom"/>
            <w:hideMark/>
          </w:tcPr>
          <w:p w:rsidR="00D675F5" w:rsidRPr="0039408D" w:rsidRDefault="00D675F5" w:rsidP="002C45ED">
            <w:pPr>
              <w:spacing w:before="20" w:line="264" w:lineRule="auto"/>
              <w:jc w:val="right"/>
              <w:rPr>
                <w:b/>
                <w:sz w:val="26"/>
                <w:szCs w:val="26"/>
              </w:rPr>
            </w:pPr>
            <w:r w:rsidRPr="0039408D">
              <w:rPr>
                <w:b/>
                <w:sz w:val="26"/>
                <w:szCs w:val="26"/>
              </w:rPr>
              <w:t>38.754</w:t>
            </w:r>
          </w:p>
        </w:tc>
      </w:tr>
    </w:tbl>
    <w:p w:rsidR="00D675F5" w:rsidRPr="008E0083" w:rsidRDefault="00D675F5" w:rsidP="00D675F5">
      <w:pPr>
        <w:pStyle w:val="BodyTextIndent2"/>
        <w:spacing w:after="60" w:line="312" w:lineRule="auto"/>
        <w:ind w:right="28"/>
        <w:rPr>
          <w:rFonts w:ascii="Times New Roman" w:hAnsi="Times New Roman"/>
          <w:sz w:val="26"/>
          <w:szCs w:val="26"/>
        </w:rPr>
      </w:pPr>
      <w:r w:rsidRPr="008E0083">
        <w:rPr>
          <w:rFonts w:ascii="Times New Roman" w:hAnsi="Times New Roman"/>
          <w:sz w:val="26"/>
          <w:szCs w:val="26"/>
        </w:rPr>
        <w:t xml:space="preserve"> Tiền ứng trước Công trình HTKT khu CN </w:t>
      </w:r>
      <w:r w:rsidR="00BD24E9">
        <w:rPr>
          <w:rFonts w:ascii="Times New Roman" w:hAnsi="Times New Roman"/>
          <w:sz w:val="26"/>
          <w:szCs w:val="26"/>
        </w:rPr>
        <w:t>.</w:t>
      </w:r>
      <w:r w:rsidRPr="008E0083">
        <w:rPr>
          <w:rFonts w:ascii="Times New Roman" w:hAnsi="Times New Roman"/>
          <w:sz w:val="26"/>
          <w:szCs w:val="26"/>
        </w:rPr>
        <w:t xml:space="preserve"> </w:t>
      </w:r>
      <w:r w:rsidR="00BD24E9">
        <w:rPr>
          <w:rFonts w:ascii="Times New Roman" w:hAnsi="Times New Roman"/>
          <w:sz w:val="26"/>
          <w:szCs w:val="26"/>
        </w:rPr>
        <w:t>...............</w:t>
      </w:r>
      <w:r w:rsidRPr="008E0083">
        <w:rPr>
          <w:rFonts w:ascii="Times New Roman" w:hAnsi="Times New Roman"/>
          <w:sz w:val="26"/>
          <w:szCs w:val="26"/>
        </w:rPr>
        <w:t xml:space="preserve">là 14.403 triệu đồng. Công trình này thi công theo hình thức đổi đất lấy hạ tầng. Giá trị ứng trước tương ứng với giá trị một phần diện tích đất tại khu đô thị </w:t>
      </w:r>
      <w:r w:rsidR="00BD24E9">
        <w:rPr>
          <w:rFonts w:ascii="Times New Roman" w:hAnsi="Times New Roman"/>
          <w:sz w:val="26"/>
          <w:szCs w:val="26"/>
        </w:rPr>
        <w:t>...</w:t>
      </w:r>
      <w:r w:rsidRPr="008E0083">
        <w:rPr>
          <w:rFonts w:ascii="Times New Roman" w:hAnsi="Times New Roman"/>
          <w:sz w:val="26"/>
          <w:szCs w:val="26"/>
        </w:rPr>
        <w:t xml:space="preserve"> mà Nhà nước cấp Giấy chứng nhận QSD. </w:t>
      </w:r>
    </w:p>
    <w:p w:rsidR="00D675F5" w:rsidRPr="0039408D" w:rsidRDefault="00D675F5" w:rsidP="00D675F5">
      <w:pPr>
        <w:pStyle w:val="BodyTextIndent2"/>
        <w:spacing w:after="60" w:line="312" w:lineRule="auto"/>
        <w:ind w:right="28"/>
        <w:rPr>
          <w:rFonts w:ascii="Times New Roman" w:hAnsi="Times New Roman"/>
          <w:sz w:val="26"/>
          <w:szCs w:val="26"/>
        </w:rPr>
      </w:pPr>
      <w:r w:rsidRPr="0039408D">
        <w:rPr>
          <w:rFonts w:ascii="Times New Roman" w:hAnsi="Times New Roman"/>
          <w:sz w:val="26"/>
          <w:szCs w:val="26"/>
        </w:rPr>
        <w:t xml:space="preserve">Khoản khách hàng ứng tiền trước tiền mua đất là 20.909 triệu đồng, là các khoản khách hàng đã nộp theo hợp đồng khi mua đất tại khu đô thị </w:t>
      </w:r>
      <w:r w:rsidR="00BD24E9">
        <w:rPr>
          <w:rFonts w:ascii="Times New Roman" w:hAnsi="Times New Roman"/>
          <w:sz w:val="26"/>
          <w:szCs w:val="26"/>
        </w:rPr>
        <w:t>...</w:t>
      </w:r>
      <w:r w:rsidRPr="0039408D">
        <w:rPr>
          <w:rFonts w:ascii="Times New Roman" w:hAnsi="Times New Roman"/>
          <w:sz w:val="26"/>
          <w:szCs w:val="26"/>
        </w:rPr>
        <w:t xml:space="preserve">. </w:t>
      </w:r>
    </w:p>
    <w:p w:rsidR="00D675F5" w:rsidRPr="008E0083" w:rsidRDefault="00D675F5" w:rsidP="00D675F5">
      <w:pPr>
        <w:autoSpaceDE w:val="0"/>
        <w:autoSpaceDN w:val="0"/>
        <w:adjustRightInd w:val="0"/>
        <w:spacing w:after="60" w:line="312" w:lineRule="auto"/>
        <w:ind w:firstLine="720"/>
        <w:jc w:val="both"/>
        <w:rPr>
          <w:bCs/>
          <w:sz w:val="26"/>
          <w:szCs w:val="26"/>
          <w:lang w:val="vi-VN"/>
        </w:rPr>
      </w:pPr>
      <w:r w:rsidRPr="008E0083">
        <w:rPr>
          <w:bCs/>
          <w:sz w:val="26"/>
          <w:szCs w:val="26"/>
          <w:lang w:val="vi-VN"/>
        </w:rPr>
        <w:t xml:space="preserve">- Thuế và các khoản phải nộp Nhà nước đến thời điểm </w:t>
      </w:r>
      <w:r w:rsidRPr="008E0083">
        <w:rPr>
          <w:bCs/>
          <w:sz w:val="26"/>
          <w:szCs w:val="26"/>
        </w:rPr>
        <w:t>31/12/2015 là 74.170 triệu đồng, giảm 1.199 triệu đồng so với 31/12/2014. Tại thời điểm 30/6/2016 là 68.570 triệu đồng, giảm 5.600 triệu đồng so với 31/12/2015. Chi tiết các khoản thuế đến 30/6/016 như sau</w:t>
      </w:r>
      <w:r w:rsidRPr="008E0083">
        <w:rPr>
          <w:bCs/>
          <w:sz w:val="26"/>
          <w:szCs w:val="26"/>
          <w:lang w:val="vi-VN"/>
        </w:rPr>
        <w:t>:</w:t>
      </w:r>
    </w:p>
    <w:p w:rsidR="00D675F5" w:rsidRPr="008E0083" w:rsidRDefault="00D675F5" w:rsidP="00D675F5">
      <w:pPr>
        <w:spacing w:line="360" w:lineRule="exact"/>
        <w:ind w:firstLine="805"/>
        <w:jc w:val="right"/>
        <w:rPr>
          <w:i/>
        </w:rPr>
      </w:pPr>
      <w:r w:rsidRPr="008E0083">
        <w:rPr>
          <w:i/>
        </w:rPr>
        <w:t xml:space="preserve">                                                                                   Đơn vị tính: Triệu đồng</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5084"/>
        <w:gridCol w:w="3818"/>
      </w:tblGrid>
      <w:tr w:rsidR="00D675F5" w:rsidRPr="008E0083" w:rsidTr="002C45ED">
        <w:trPr>
          <w:trHeight w:val="397"/>
        </w:trPr>
        <w:tc>
          <w:tcPr>
            <w:tcW w:w="1021" w:type="dxa"/>
            <w:shd w:val="clear" w:color="auto" w:fill="auto"/>
            <w:noWrap/>
            <w:vAlign w:val="center"/>
          </w:tcPr>
          <w:p w:rsidR="00D675F5" w:rsidRPr="008E0083" w:rsidRDefault="00D675F5" w:rsidP="002C45ED">
            <w:pPr>
              <w:spacing w:before="20" w:line="264" w:lineRule="auto"/>
              <w:jc w:val="center"/>
              <w:rPr>
                <w:b/>
                <w:sz w:val="26"/>
                <w:szCs w:val="26"/>
                <w:lang w:eastAsia="vi-VN"/>
              </w:rPr>
            </w:pPr>
            <w:r w:rsidRPr="008E0083">
              <w:rPr>
                <w:b/>
                <w:sz w:val="26"/>
                <w:szCs w:val="26"/>
                <w:lang w:eastAsia="vi-VN"/>
              </w:rPr>
              <w:t>TT</w:t>
            </w:r>
          </w:p>
        </w:tc>
        <w:tc>
          <w:tcPr>
            <w:tcW w:w="5084" w:type="dxa"/>
            <w:vAlign w:val="center"/>
          </w:tcPr>
          <w:p w:rsidR="00D675F5" w:rsidRPr="008E0083" w:rsidRDefault="00D675F5" w:rsidP="002C45ED">
            <w:pPr>
              <w:jc w:val="center"/>
              <w:rPr>
                <w:b/>
                <w:sz w:val="26"/>
                <w:szCs w:val="26"/>
              </w:rPr>
            </w:pPr>
            <w:r w:rsidRPr="008E0083">
              <w:rPr>
                <w:b/>
                <w:sz w:val="26"/>
                <w:szCs w:val="26"/>
              </w:rPr>
              <w:t>Các khoản thuế phải nộp</w:t>
            </w:r>
          </w:p>
        </w:tc>
        <w:tc>
          <w:tcPr>
            <w:tcW w:w="3818" w:type="dxa"/>
            <w:shd w:val="clear" w:color="auto" w:fill="auto"/>
            <w:noWrap/>
            <w:vAlign w:val="center"/>
          </w:tcPr>
          <w:p w:rsidR="00D675F5" w:rsidRPr="008E0083" w:rsidRDefault="00D675F5" w:rsidP="002C45ED">
            <w:pPr>
              <w:jc w:val="center"/>
              <w:rPr>
                <w:b/>
                <w:sz w:val="26"/>
                <w:szCs w:val="26"/>
              </w:rPr>
            </w:pPr>
            <w:r w:rsidRPr="008E0083">
              <w:rPr>
                <w:b/>
                <w:sz w:val="26"/>
                <w:szCs w:val="26"/>
              </w:rPr>
              <w:t>Số dư đến 30/6/2016</w:t>
            </w:r>
          </w:p>
        </w:tc>
      </w:tr>
      <w:tr w:rsidR="00D675F5" w:rsidRPr="008E0083" w:rsidTr="002C45ED">
        <w:trPr>
          <w:trHeight w:val="397"/>
        </w:trPr>
        <w:tc>
          <w:tcPr>
            <w:tcW w:w="1021" w:type="dxa"/>
            <w:shd w:val="clear" w:color="auto" w:fill="auto"/>
            <w:noWrap/>
            <w:vAlign w:val="center"/>
          </w:tcPr>
          <w:p w:rsidR="00D675F5" w:rsidRPr="008E0083" w:rsidRDefault="00D675F5" w:rsidP="002C45ED">
            <w:pPr>
              <w:spacing w:before="20" w:line="264" w:lineRule="auto"/>
              <w:jc w:val="center"/>
              <w:rPr>
                <w:sz w:val="26"/>
                <w:szCs w:val="26"/>
                <w:lang w:eastAsia="vi-VN"/>
              </w:rPr>
            </w:pPr>
            <w:r w:rsidRPr="008E0083">
              <w:rPr>
                <w:sz w:val="26"/>
                <w:szCs w:val="26"/>
                <w:lang w:eastAsia="vi-VN"/>
              </w:rPr>
              <w:t>1</w:t>
            </w:r>
          </w:p>
        </w:tc>
        <w:tc>
          <w:tcPr>
            <w:tcW w:w="5084" w:type="dxa"/>
          </w:tcPr>
          <w:p w:rsidR="00D675F5" w:rsidRPr="008E0083" w:rsidRDefault="00D675F5" w:rsidP="002C45ED">
            <w:pPr>
              <w:rPr>
                <w:sz w:val="26"/>
                <w:szCs w:val="26"/>
              </w:rPr>
            </w:pPr>
            <w:r w:rsidRPr="008E0083">
              <w:rPr>
                <w:sz w:val="26"/>
                <w:szCs w:val="26"/>
                <w:lang w:val="vi-VN" w:eastAsia="vi-VN"/>
              </w:rPr>
              <w:t>Thu</w:t>
            </w:r>
            <w:r w:rsidRPr="008E0083">
              <w:rPr>
                <w:sz w:val="26"/>
                <w:szCs w:val="26"/>
                <w:lang w:eastAsia="vi-VN"/>
              </w:rPr>
              <w:t>ế</w:t>
            </w:r>
            <w:r w:rsidRPr="008E0083">
              <w:rPr>
                <w:sz w:val="26"/>
                <w:szCs w:val="26"/>
                <w:lang w:val="vi-VN" w:eastAsia="vi-VN"/>
              </w:rPr>
              <w:t xml:space="preserve"> GTGT phải nộp</w:t>
            </w:r>
          </w:p>
        </w:tc>
        <w:tc>
          <w:tcPr>
            <w:tcW w:w="3818" w:type="dxa"/>
            <w:shd w:val="clear" w:color="auto" w:fill="auto"/>
            <w:noWrap/>
            <w:vAlign w:val="center"/>
          </w:tcPr>
          <w:p w:rsidR="00D675F5" w:rsidRPr="008E0083" w:rsidRDefault="00D675F5" w:rsidP="002C45ED">
            <w:pPr>
              <w:jc w:val="right"/>
              <w:rPr>
                <w:sz w:val="26"/>
                <w:szCs w:val="26"/>
              </w:rPr>
            </w:pPr>
            <w:r w:rsidRPr="008E0083">
              <w:rPr>
                <w:sz w:val="26"/>
                <w:szCs w:val="26"/>
              </w:rPr>
              <w:t>4.935</w:t>
            </w:r>
          </w:p>
        </w:tc>
      </w:tr>
      <w:tr w:rsidR="00D675F5" w:rsidRPr="008E0083" w:rsidTr="002C45ED">
        <w:trPr>
          <w:trHeight w:val="397"/>
        </w:trPr>
        <w:tc>
          <w:tcPr>
            <w:tcW w:w="1021" w:type="dxa"/>
            <w:shd w:val="clear" w:color="auto" w:fill="auto"/>
            <w:noWrap/>
            <w:vAlign w:val="center"/>
          </w:tcPr>
          <w:p w:rsidR="00D675F5" w:rsidRPr="008E0083" w:rsidRDefault="00D675F5" w:rsidP="002C45ED">
            <w:pPr>
              <w:spacing w:before="20" w:line="264" w:lineRule="auto"/>
              <w:jc w:val="center"/>
              <w:rPr>
                <w:sz w:val="26"/>
                <w:szCs w:val="26"/>
                <w:lang w:eastAsia="vi-VN"/>
              </w:rPr>
            </w:pPr>
            <w:r w:rsidRPr="008E0083">
              <w:rPr>
                <w:sz w:val="26"/>
                <w:szCs w:val="26"/>
                <w:lang w:eastAsia="vi-VN"/>
              </w:rPr>
              <w:t>2</w:t>
            </w:r>
          </w:p>
        </w:tc>
        <w:tc>
          <w:tcPr>
            <w:tcW w:w="5084" w:type="dxa"/>
          </w:tcPr>
          <w:p w:rsidR="00D675F5" w:rsidRPr="008E0083" w:rsidRDefault="00D675F5" w:rsidP="002C45ED">
            <w:pPr>
              <w:rPr>
                <w:sz w:val="26"/>
                <w:szCs w:val="26"/>
              </w:rPr>
            </w:pPr>
            <w:r w:rsidRPr="008E0083">
              <w:rPr>
                <w:sz w:val="26"/>
                <w:szCs w:val="26"/>
                <w:lang w:val="vi-VN" w:eastAsia="vi-VN"/>
              </w:rPr>
              <w:t>Thuế thu nhập doanh nghiệp</w:t>
            </w:r>
          </w:p>
        </w:tc>
        <w:tc>
          <w:tcPr>
            <w:tcW w:w="3818" w:type="dxa"/>
            <w:shd w:val="clear" w:color="auto" w:fill="auto"/>
            <w:noWrap/>
            <w:vAlign w:val="center"/>
            <w:hideMark/>
          </w:tcPr>
          <w:p w:rsidR="00D675F5" w:rsidRPr="008E0083" w:rsidRDefault="00D675F5" w:rsidP="002C45ED">
            <w:pPr>
              <w:jc w:val="right"/>
              <w:rPr>
                <w:sz w:val="26"/>
                <w:szCs w:val="26"/>
              </w:rPr>
            </w:pPr>
            <w:r w:rsidRPr="008E0083">
              <w:rPr>
                <w:sz w:val="26"/>
                <w:szCs w:val="26"/>
              </w:rPr>
              <w:t>62.989</w:t>
            </w:r>
          </w:p>
        </w:tc>
      </w:tr>
      <w:tr w:rsidR="00D675F5" w:rsidRPr="008E0083" w:rsidTr="002C45ED">
        <w:trPr>
          <w:trHeight w:val="397"/>
        </w:trPr>
        <w:tc>
          <w:tcPr>
            <w:tcW w:w="1021" w:type="dxa"/>
            <w:shd w:val="clear" w:color="auto" w:fill="auto"/>
            <w:noWrap/>
            <w:vAlign w:val="center"/>
          </w:tcPr>
          <w:p w:rsidR="00D675F5" w:rsidRPr="008E0083" w:rsidRDefault="00D675F5" w:rsidP="002C45ED">
            <w:pPr>
              <w:spacing w:before="20" w:line="264" w:lineRule="auto"/>
              <w:jc w:val="center"/>
              <w:rPr>
                <w:sz w:val="26"/>
                <w:szCs w:val="26"/>
                <w:lang w:eastAsia="vi-VN"/>
              </w:rPr>
            </w:pPr>
            <w:r w:rsidRPr="008E0083">
              <w:rPr>
                <w:sz w:val="26"/>
                <w:szCs w:val="26"/>
                <w:lang w:eastAsia="vi-VN"/>
              </w:rPr>
              <w:t>3</w:t>
            </w:r>
          </w:p>
        </w:tc>
        <w:tc>
          <w:tcPr>
            <w:tcW w:w="5084" w:type="dxa"/>
          </w:tcPr>
          <w:p w:rsidR="00D675F5" w:rsidRPr="008E0083" w:rsidRDefault="00D675F5" w:rsidP="002C45ED">
            <w:pPr>
              <w:rPr>
                <w:sz w:val="26"/>
                <w:szCs w:val="26"/>
              </w:rPr>
            </w:pPr>
            <w:r w:rsidRPr="008E0083">
              <w:rPr>
                <w:sz w:val="26"/>
                <w:szCs w:val="26"/>
                <w:lang w:val="vi-VN" w:eastAsia="vi-VN"/>
              </w:rPr>
              <w:t>Thu</w:t>
            </w:r>
            <w:r w:rsidRPr="008E0083">
              <w:rPr>
                <w:sz w:val="26"/>
                <w:szCs w:val="26"/>
                <w:lang w:eastAsia="vi-VN"/>
              </w:rPr>
              <w:t>ế</w:t>
            </w:r>
            <w:r w:rsidRPr="008E0083">
              <w:rPr>
                <w:sz w:val="26"/>
                <w:szCs w:val="26"/>
                <w:lang w:val="vi-VN" w:eastAsia="vi-VN"/>
              </w:rPr>
              <w:t xml:space="preserve"> tài nguyên</w:t>
            </w:r>
          </w:p>
        </w:tc>
        <w:tc>
          <w:tcPr>
            <w:tcW w:w="3818" w:type="dxa"/>
            <w:shd w:val="clear" w:color="auto" w:fill="auto"/>
            <w:noWrap/>
            <w:vAlign w:val="center"/>
            <w:hideMark/>
          </w:tcPr>
          <w:p w:rsidR="00D675F5" w:rsidRPr="008E0083" w:rsidRDefault="00D675F5" w:rsidP="002C45ED">
            <w:pPr>
              <w:jc w:val="right"/>
              <w:rPr>
                <w:sz w:val="26"/>
                <w:szCs w:val="26"/>
              </w:rPr>
            </w:pPr>
            <w:r w:rsidRPr="008E0083">
              <w:rPr>
                <w:sz w:val="26"/>
                <w:szCs w:val="26"/>
              </w:rPr>
              <w:t>594</w:t>
            </w:r>
          </w:p>
        </w:tc>
      </w:tr>
      <w:tr w:rsidR="00D675F5" w:rsidRPr="008E0083" w:rsidTr="002C45ED">
        <w:trPr>
          <w:trHeight w:val="397"/>
        </w:trPr>
        <w:tc>
          <w:tcPr>
            <w:tcW w:w="1021" w:type="dxa"/>
            <w:shd w:val="clear" w:color="auto" w:fill="auto"/>
            <w:noWrap/>
            <w:vAlign w:val="center"/>
          </w:tcPr>
          <w:p w:rsidR="00D675F5" w:rsidRPr="008E0083" w:rsidRDefault="00D675F5" w:rsidP="002C45ED">
            <w:pPr>
              <w:spacing w:before="20" w:line="264" w:lineRule="auto"/>
              <w:jc w:val="center"/>
              <w:rPr>
                <w:sz w:val="26"/>
                <w:szCs w:val="26"/>
                <w:lang w:eastAsia="vi-VN"/>
              </w:rPr>
            </w:pPr>
            <w:r w:rsidRPr="008E0083">
              <w:rPr>
                <w:sz w:val="26"/>
                <w:szCs w:val="26"/>
                <w:lang w:eastAsia="vi-VN"/>
              </w:rPr>
              <w:t>4</w:t>
            </w:r>
          </w:p>
        </w:tc>
        <w:tc>
          <w:tcPr>
            <w:tcW w:w="5084" w:type="dxa"/>
          </w:tcPr>
          <w:p w:rsidR="00D675F5" w:rsidRPr="008E0083" w:rsidRDefault="00D675F5" w:rsidP="002C45ED">
            <w:pPr>
              <w:rPr>
                <w:sz w:val="26"/>
                <w:szCs w:val="26"/>
              </w:rPr>
            </w:pPr>
            <w:r w:rsidRPr="008E0083">
              <w:rPr>
                <w:sz w:val="26"/>
                <w:szCs w:val="26"/>
                <w:lang w:val="vi-VN" w:eastAsia="vi-VN"/>
              </w:rPr>
              <w:t xml:space="preserve">Phí, lệ </w:t>
            </w:r>
            <w:r w:rsidRPr="008E0083">
              <w:rPr>
                <w:sz w:val="26"/>
                <w:szCs w:val="26"/>
                <w:lang w:eastAsia="vi-VN"/>
              </w:rPr>
              <w:t>p</w:t>
            </w:r>
            <w:r w:rsidRPr="008E0083">
              <w:rPr>
                <w:sz w:val="26"/>
                <w:szCs w:val="26"/>
                <w:lang w:val="vi-VN" w:eastAsia="vi-VN"/>
              </w:rPr>
              <w:t>hí, phải nộp khác</w:t>
            </w:r>
          </w:p>
        </w:tc>
        <w:tc>
          <w:tcPr>
            <w:tcW w:w="3818" w:type="dxa"/>
            <w:shd w:val="clear" w:color="auto" w:fill="auto"/>
            <w:noWrap/>
            <w:vAlign w:val="center"/>
            <w:hideMark/>
          </w:tcPr>
          <w:p w:rsidR="00D675F5" w:rsidRPr="008E0083" w:rsidRDefault="00D675F5" w:rsidP="002C45ED">
            <w:pPr>
              <w:jc w:val="right"/>
              <w:rPr>
                <w:sz w:val="26"/>
                <w:szCs w:val="26"/>
              </w:rPr>
            </w:pPr>
            <w:r w:rsidRPr="008E0083">
              <w:rPr>
                <w:sz w:val="26"/>
                <w:szCs w:val="26"/>
              </w:rPr>
              <w:t>52</w:t>
            </w:r>
          </w:p>
        </w:tc>
      </w:tr>
      <w:tr w:rsidR="00D675F5" w:rsidRPr="008E0083" w:rsidTr="002C45ED">
        <w:trPr>
          <w:trHeight w:val="397"/>
        </w:trPr>
        <w:tc>
          <w:tcPr>
            <w:tcW w:w="10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8E0083" w:rsidRDefault="00D675F5" w:rsidP="002C45ED">
            <w:pPr>
              <w:spacing w:before="20" w:line="264" w:lineRule="auto"/>
              <w:jc w:val="center"/>
              <w:rPr>
                <w:b/>
                <w:sz w:val="26"/>
                <w:szCs w:val="26"/>
                <w:lang w:eastAsia="vi-VN"/>
              </w:rPr>
            </w:pPr>
          </w:p>
        </w:tc>
        <w:tc>
          <w:tcPr>
            <w:tcW w:w="5084" w:type="dxa"/>
            <w:tcBorders>
              <w:top w:val="single" w:sz="4" w:space="0" w:color="auto"/>
              <w:left w:val="single" w:sz="4" w:space="0" w:color="auto"/>
              <w:bottom w:val="single" w:sz="4" w:space="0" w:color="auto"/>
              <w:right w:val="single" w:sz="4" w:space="0" w:color="auto"/>
            </w:tcBorders>
            <w:vAlign w:val="bottom"/>
          </w:tcPr>
          <w:p w:rsidR="00D675F5" w:rsidRPr="008E0083" w:rsidRDefault="00D675F5" w:rsidP="002C45ED">
            <w:pPr>
              <w:jc w:val="center"/>
              <w:rPr>
                <w:b/>
                <w:sz w:val="26"/>
                <w:szCs w:val="26"/>
              </w:rPr>
            </w:pPr>
            <w:r w:rsidRPr="008E0083">
              <w:rPr>
                <w:b/>
                <w:sz w:val="26"/>
                <w:szCs w:val="26"/>
                <w:lang w:eastAsia="vi-VN"/>
              </w:rPr>
              <w:t>Cộng</w:t>
            </w:r>
          </w:p>
        </w:tc>
        <w:tc>
          <w:tcPr>
            <w:tcW w:w="38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675F5" w:rsidRPr="008E0083" w:rsidRDefault="00D675F5" w:rsidP="002C45ED">
            <w:pPr>
              <w:jc w:val="right"/>
              <w:rPr>
                <w:b/>
                <w:sz w:val="26"/>
                <w:szCs w:val="26"/>
              </w:rPr>
            </w:pPr>
            <w:r w:rsidRPr="008E0083">
              <w:rPr>
                <w:b/>
                <w:sz w:val="26"/>
                <w:szCs w:val="26"/>
              </w:rPr>
              <w:t>68.570</w:t>
            </w:r>
          </w:p>
        </w:tc>
      </w:tr>
    </w:tbl>
    <w:p w:rsidR="00D675F5" w:rsidRDefault="00D675F5" w:rsidP="00D675F5">
      <w:pPr>
        <w:autoSpaceDE w:val="0"/>
        <w:autoSpaceDN w:val="0"/>
        <w:adjustRightInd w:val="0"/>
        <w:spacing w:line="312" w:lineRule="auto"/>
        <w:ind w:firstLine="720"/>
        <w:jc w:val="both"/>
        <w:rPr>
          <w:bCs/>
          <w:sz w:val="26"/>
          <w:szCs w:val="26"/>
        </w:rPr>
      </w:pPr>
    </w:p>
    <w:p w:rsidR="00D675F5" w:rsidRDefault="00D675F5" w:rsidP="00D675F5">
      <w:pPr>
        <w:autoSpaceDE w:val="0"/>
        <w:autoSpaceDN w:val="0"/>
        <w:adjustRightInd w:val="0"/>
        <w:spacing w:after="60" w:line="312" w:lineRule="auto"/>
        <w:ind w:firstLine="720"/>
        <w:jc w:val="both"/>
        <w:rPr>
          <w:bCs/>
          <w:sz w:val="26"/>
          <w:szCs w:val="26"/>
        </w:rPr>
      </w:pPr>
      <w:r w:rsidRPr="008E0083">
        <w:rPr>
          <w:bCs/>
          <w:sz w:val="26"/>
          <w:szCs w:val="26"/>
        </w:rPr>
        <w:t>Trong các khoản thuế phải nộp chủ yếu là thuế thu nhập doanh nghiệp 62.989 triệu đồng (chiếm 91,8%), đây là các khoản nợ thuế từ hoạt động kinh doanh bất động sản của công ty có lũy kế từ năm 2011 đến nay. Sáu tháng đầu năm 2016 Công ty đã nộp được 5.600 triệu đồng tiền thuế. Trong thời gian tới Công ty sẽ sử dụng nguồn thu từ hoạt động kinh doanh để nộp thuế cho Nhà nước.</w:t>
      </w:r>
    </w:p>
    <w:p w:rsidR="00D675F5" w:rsidRPr="0039408D" w:rsidRDefault="00D675F5" w:rsidP="00D675F5">
      <w:pPr>
        <w:autoSpaceDE w:val="0"/>
        <w:autoSpaceDN w:val="0"/>
        <w:adjustRightInd w:val="0"/>
        <w:spacing w:after="60" w:line="312" w:lineRule="auto"/>
        <w:ind w:firstLine="720"/>
        <w:jc w:val="both"/>
        <w:rPr>
          <w:bCs/>
          <w:sz w:val="26"/>
          <w:szCs w:val="26"/>
        </w:rPr>
      </w:pPr>
      <w:r w:rsidRPr="00332054">
        <w:rPr>
          <w:bCs/>
          <w:sz w:val="26"/>
          <w:szCs w:val="26"/>
        </w:rPr>
        <w:lastRenderedPageBreak/>
        <w:t>- Doanh thu chưa thực hiện ngắn hạn đến 30/6/2016 là 13.144 triệu đồng. Đây là các khoản khách hàng nộp một phần tiền theo hợp đồng mua bán đất, các lô đất này đang chờ cấp giấy chứng nhận quyền sử dụng đất và sẽ kết chuyển sang doanh thu thực hiện năm 2016.</w:t>
      </w:r>
    </w:p>
    <w:p w:rsidR="00D675F5" w:rsidRPr="0039408D" w:rsidRDefault="00D675F5" w:rsidP="00D675F5">
      <w:pPr>
        <w:tabs>
          <w:tab w:val="left" w:pos="426"/>
        </w:tabs>
        <w:spacing w:after="60" w:line="312" w:lineRule="auto"/>
        <w:ind w:firstLine="720"/>
        <w:rPr>
          <w:b/>
          <w:iCs/>
          <w:sz w:val="26"/>
          <w:szCs w:val="26"/>
          <w:lang w:val="vi-VN"/>
        </w:rPr>
      </w:pPr>
      <w:r w:rsidRPr="0039408D">
        <w:rPr>
          <w:b/>
          <w:iCs/>
          <w:sz w:val="26"/>
          <w:szCs w:val="26"/>
          <w:lang w:val="vi-VN"/>
        </w:rPr>
        <w:t xml:space="preserve">b) Nợ dài hạn: </w:t>
      </w:r>
    </w:p>
    <w:p w:rsidR="00D675F5" w:rsidRPr="0039408D" w:rsidRDefault="00D675F5" w:rsidP="00D675F5">
      <w:pPr>
        <w:spacing w:after="60" w:line="312" w:lineRule="auto"/>
        <w:ind w:firstLine="720"/>
        <w:jc w:val="both"/>
        <w:rPr>
          <w:sz w:val="26"/>
          <w:szCs w:val="26"/>
        </w:rPr>
      </w:pPr>
      <w:r w:rsidRPr="0039408D">
        <w:rPr>
          <w:iCs/>
          <w:sz w:val="26"/>
          <w:szCs w:val="26"/>
          <w:lang w:val="vi-VN"/>
        </w:rPr>
        <w:t xml:space="preserve">Đến 31/12/2015 là </w:t>
      </w:r>
      <w:r w:rsidRPr="0039408D">
        <w:rPr>
          <w:iCs/>
          <w:sz w:val="26"/>
          <w:szCs w:val="26"/>
        </w:rPr>
        <w:t xml:space="preserve">235.199 </w:t>
      </w:r>
      <w:r w:rsidRPr="0039408D">
        <w:rPr>
          <w:iCs/>
          <w:sz w:val="26"/>
          <w:szCs w:val="26"/>
          <w:lang w:val="vi-VN"/>
        </w:rPr>
        <w:t xml:space="preserve">triệu đồng, </w:t>
      </w:r>
      <w:r w:rsidRPr="0039408D">
        <w:rPr>
          <w:iCs/>
          <w:sz w:val="26"/>
          <w:szCs w:val="26"/>
        </w:rPr>
        <w:t xml:space="preserve">giảm 14.576 </w:t>
      </w:r>
      <w:r w:rsidRPr="0039408D">
        <w:rPr>
          <w:iCs/>
          <w:sz w:val="26"/>
          <w:szCs w:val="26"/>
          <w:lang w:val="vi-VN"/>
        </w:rPr>
        <w:t>triệu đồng so với 31/12/2014</w:t>
      </w:r>
      <w:r w:rsidRPr="0039408D">
        <w:rPr>
          <w:sz w:val="26"/>
          <w:szCs w:val="26"/>
          <w:lang w:val="vi-VN"/>
        </w:rPr>
        <w:t xml:space="preserve"> và chiếm </w:t>
      </w:r>
      <w:r w:rsidRPr="0039408D">
        <w:rPr>
          <w:sz w:val="26"/>
          <w:szCs w:val="26"/>
        </w:rPr>
        <w:t>47,4</w:t>
      </w:r>
      <w:r w:rsidRPr="0039408D">
        <w:rPr>
          <w:sz w:val="26"/>
          <w:szCs w:val="26"/>
          <w:lang w:val="vi-VN"/>
        </w:rPr>
        <w:t>% tổng nợ phải trả</w:t>
      </w:r>
      <w:r w:rsidRPr="0039408D">
        <w:rPr>
          <w:sz w:val="26"/>
          <w:szCs w:val="26"/>
        </w:rPr>
        <w:t xml:space="preserve">. </w:t>
      </w:r>
      <w:r w:rsidRPr="0039408D">
        <w:rPr>
          <w:iCs/>
          <w:sz w:val="26"/>
          <w:szCs w:val="26"/>
          <w:lang w:val="vi-VN"/>
        </w:rPr>
        <w:t>Đến 3</w:t>
      </w:r>
      <w:r w:rsidRPr="0039408D">
        <w:rPr>
          <w:iCs/>
          <w:sz w:val="26"/>
          <w:szCs w:val="26"/>
        </w:rPr>
        <w:t xml:space="preserve">0/6/2016 </w:t>
      </w:r>
      <w:r w:rsidRPr="0039408D">
        <w:rPr>
          <w:iCs/>
          <w:sz w:val="26"/>
          <w:szCs w:val="26"/>
          <w:lang w:val="vi-VN"/>
        </w:rPr>
        <w:t xml:space="preserve">là </w:t>
      </w:r>
      <w:r w:rsidRPr="0039408D">
        <w:rPr>
          <w:iCs/>
          <w:sz w:val="26"/>
          <w:szCs w:val="26"/>
        </w:rPr>
        <w:t xml:space="preserve">246.699 </w:t>
      </w:r>
      <w:r w:rsidRPr="0039408D">
        <w:rPr>
          <w:iCs/>
          <w:sz w:val="26"/>
          <w:szCs w:val="26"/>
          <w:lang w:val="vi-VN"/>
        </w:rPr>
        <w:t>triệu đồng, tăng</w:t>
      </w:r>
      <w:r w:rsidRPr="0039408D">
        <w:rPr>
          <w:iCs/>
          <w:sz w:val="26"/>
          <w:szCs w:val="26"/>
        </w:rPr>
        <w:t xml:space="preserve"> 11.500</w:t>
      </w:r>
      <w:r w:rsidRPr="0039408D">
        <w:rPr>
          <w:iCs/>
          <w:sz w:val="26"/>
          <w:szCs w:val="26"/>
          <w:lang w:val="vi-VN"/>
        </w:rPr>
        <w:t xml:space="preserve"> triệu đồng</w:t>
      </w:r>
      <w:r>
        <w:rPr>
          <w:iCs/>
          <w:sz w:val="26"/>
          <w:szCs w:val="26"/>
        </w:rPr>
        <w:t xml:space="preserve"> </w:t>
      </w:r>
      <w:r w:rsidRPr="0039408D">
        <w:rPr>
          <w:iCs/>
          <w:sz w:val="26"/>
          <w:szCs w:val="26"/>
          <w:lang w:val="vi-VN"/>
        </w:rPr>
        <w:t>so với 31/12/201</w:t>
      </w:r>
      <w:r w:rsidRPr="0039408D">
        <w:rPr>
          <w:iCs/>
          <w:sz w:val="26"/>
          <w:szCs w:val="26"/>
        </w:rPr>
        <w:t>5</w:t>
      </w:r>
      <w:r w:rsidRPr="0039408D">
        <w:rPr>
          <w:sz w:val="26"/>
          <w:szCs w:val="26"/>
          <w:lang w:val="vi-VN"/>
        </w:rPr>
        <w:t xml:space="preserve"> và chiếm </w:t>
      </w:r>
      <w:r w:rsidRPr="0039408D">
        <w:rPr>
          <w:sz w:val="26"/>
          <w:szCs w:val="26"/>
        </w:rPr>
        <w:t>56,3</w:t>
      </w:r>
      <w:r w:rsidRPr="0039408D">
        <w:rPr>
          <w:sz w:val="26"/>
          <w:szCs w:val="26"/>
          <w:lang w:val="vi-VN"/>
        </w:rPr>
        <w:t>% tổng nợ phải trả</w:t>
      </w:r>
      <w:r w:rsidRPr="0039408D">
        <w:rPr>
          <w:sz w:val="26"/>
          <w:szCs w:val="26"/>
        </w:rPr>
        <w:t>.</w:t>
      </w:r>
      <w:r>
        <w:rPr>
          <w:sz w:val="26"/>
          <w:szCs w:val="26"/>
        </w:rPr>
        <w:t xml:space="preserve"> Cụ thể:</w:t>
      </w:r>
    </w:p>
    <w:p w:rsidR="00D675F5" w:rsidRPr="0039408D" w:rsidRDefault="00D675F5" w:rsidP="00D675F5">
      <w:pPr>
        <w:pStyle w:val="BodyTextIndent2"/>
        <w:spacing w:after="60" w:line="312" w:lineRule="auto"/>
        <w:ind w:right="28"/>
        <w:rPr>
          <w:rFonts w:ascii="Times New Roman" w:hAnsi="Times New Roman"/>
          <w:sz w:val="26"/>
          <w:szCs w:val="26"/>
        </w:rPr>
      </w:pPr>
      <w:r w:rsidRPr="0039408D">
        <w:rPr>
          <w:rFonts w:ascii="Times New Roman" w:hAnsi="Times New Roman"/>
          <w:sz w:val="26"/>
          <w:szCs w:val="26"/>
        </w:rPr>
        <w:t>- Vay và nợ thuê tài chính dài hạn đến 31/12/2015 là 182.630 triệu đồng, giảm 14.576 triệu đồng so với 31/12/2014. Đến 30/06/2016 là 173.130 triệu đông, giảm 9.500 triệu đồng so vớ</w:t>
      </w:r>
      <w:r>
        <w:rPr>
          <w:rFonts w:ascii="Times New Roman" w:hAnsi="Times New Roman"/>
          <w:sz w:val="26"/>
          <w:szCs w:val="26"/>
        </w:rPr>
        <w:t xml:space="preserve">i </w:t>
      </w:r>
      <w:r w:rsidRPr="0039408D">
        <w:rPr>
          <w:rFonts w:ascii="Times New Roman" w:hAnsi="Times New Roman"/>
          <w:sz w:val="26"/>
          <w:szCs w:val="26"/>
        </w:rPr>
        <w:t>31</w:t>
      </w:r>
      <w:r>
        <w:rPr>
          <w:rFonts w:ascii="Times New Roman" w:hAnsi="Times New Roman"/>
          <w:sz w:val="26"/>
          <w:szCs w:val="26"/>
        </w:rPr>
        <w:t xml:space="preserve">/12/2015. </w:t>
      </w:r>
      <w:r w:rsidRPr="0039408D">
        <w:rPr>
          <w:rFonts w:ascii="Times New Roman" w:hAnsi="Times New Roman"/>
          <w:sz w:val="26"/>
          <w:szCs w:val="26"/>
        </w:rPr>
        <w:t xml:space="preserve">Gồm 2 khoản vay tại Agribank </w:t>
      </w:r>
      <w:r w:rsidR="00BD24E9">
        <w:rPr>
          <w:rFonts w:ascii="Times New Roman" w:hAnsi="Times New Roman"/>
          <w:sz w:val="26"/>
          <w:szCs w:val="26"/>
        </w:rPr>
        <w:t>...............</w:t>
      </w:r>
      <w:r w:rsidRPr="0039408D">
        <w:rPr>
          <w:rFonts w:ascii="Times New Roman" w:hAnsi="Times New Roman"/>
          <w:sz w:val="26"/>
          <w:szCs w:val="26"/>
        </w:rPr>
        <w:t xml:space="preserve">và một khoản vay tại Vietinbank </w:t>
      </w:r>
      <w:r w:rsidR="00BD24E9">
        <w:rPr>
          <w:rFonts w:ascii="Times New Roman" w:hAnsi="Times New Roman"/>
          <w:sz w:val="26"/>
          <w:szCs w:val="26"/>
        </w:rPr>
        <w:t>...............</w:t>
      </w:r>
      <w:r w:rsidRPr="0039408D">
        <w:rPr>
          <w:rFonts w:ascii="Times New Roman" w:hAnsi="Times New Roman"/>
          <w:sz w:val="26"/>
          <w:szCs w:val="26"/>
        </w:rPr>
        <w:t>như sau:</w:t>
      </w:r>
    </w:p>
    <w:p w:rsidR="00D675F5" w:rsidRPr="0039408D" w:rsidRDefault="00D675F5" w:rsidP="00D675F5">
      <w:pPr>
        <w:pStyle w:val="BodyTextIndent2"/>
        <w:spacing w:after="60" w:line="312" w:lineRule="auto"/>
        <w:ind w:right="28"/>
        <w:rPr>
          <w:rFonts w:ascii="Times New Roman" w:hAnsi="Times New Roman"/>
          <w:sz w:val="26"/>
          <w:szCs w:val="26"/>
        </w:rPr>
      </w:pPr>
      <w:r w:rsidRPr="0039408D">
        <w:rPr>
          <w:rFonts w:ascii="Times New Roman" w:hAnsi="Times New Roman"/>
          <w:sz w:val="26"/>
          <w:szCs w:val="26"/>
        </w:rPr>
        <w:t xml:space="preserve">+ Nợ vay dài hạn đầu tư nhà máy Nước sạch </w:t>
      </w:r>
      <w:r w:rsidR="00BD24E9">
        <w:rPr>
          <w:rFonts w:ascii="Times New Roman" w:hAnsi="Times New Roman"/>
          <w:sz w:val="26"/>
          <w:szCs w:val="26"/>
        </w:rPr>
        <w:t>...</w:t>
      </w:r>
      <w:r w:rsidRPr="0039408D">
        <w:rPr>
          <w:rFonts w:ascii="Times New Roman" w:hAnsi="Times New Roman"/>
          <w:sz w:val="26"/>
          <w:szCs w:val="26"/>
        </w:rPr>
        <w:t xml:space="preserve"> giai đoạn 1, dư nợ 82.425 triệu đồng.</w:t>
      </w:r>
    </w:p>
    <w:p w:rsidR="00D675F5" w:rsidRPr="0039408D" w:rsidRDefault="00D675F5" w:rsidP="00D675F5">
      <w:pPr>
        <w:pStyle w:val="BodyTextIndent2"/>
        <w:spacing w:after="60" w:line="312" w:lineRule="auto"/>
        <w:ind w:right="28"/>
        <w:rPr>
          <w:rFonts w:ascii="Times New Roman" w:hAnsi="Times New Roman"/>
          <w:sz w:val="26"/>
          <w:szCs w:val="26"/>
        </w:rPr>
      </w:pPr>
      <w:r w:rsidRPr="0039408D">
        <w:rPr>
          <w:rFonts w:ascii="Times New Roman" w:hAnsi="Times New Roman"/>
          <w:sz w:val="26"/>
          <w:szCs w:val="26"/>
        </w:rPr>
        <w:t xml:space="preserve">+ Nợ vay dài hạn đầu tư  nhà máy sản xuất Chip Thạch anh cao cấp: Dư nợ quy đổi là 86.705 triệu đồng. </w:t>
      </w:r>
    </w:p>
    <w:p w:rsidR="00D675F5" w:rsidRPr="0039408D" w:rsidRDefault="00D675F5" w:rsidP="00D675F5">
      <w:pPr>
        <w:pStyle w:val="BodyTextIndent2"/>
        <w:spacing w:after="60" w:line="312" w:lineRule="auto"/>
        <w:ind w:right="28" w:firstLine="533"/>
        <w:rPr>
          <w:rFonts w:ascii="Times New Roman" w:hAnsi="Times New Roman"/>
          <w:sz w:val="26"/>
          <w:szCs w:val="26"/>
        </w:rPr>
      </w:pPr>
      <w:r w:rsidRPr="0039408D">
        <w:rPr>
          <w:rFonts w:ascii="Times New Roman" w:hAnsi="Times New Roman"/>
          <w:sz w:val="26"/>
          <w:szCs w:val="26"/>
        </w:rPr>
        <w:t xml:space="preserve"> </w:t>
      </w:r>
      <w:r w:rsidRPr="0039408D">
        <w:rPr>
          <w:rFonts w:ascii="Times New Roman" w:hAnsi="Times New Roman"/>
          <w:sz w:val="26"/>
          <w:szCs w:val="26"/>
        </w:rPr>
        <w:tab/>
        <w:t xml:space="preserve">+ Nợ vay dài hạn tại Vietbank chi nhánh </w:t>
      </w:r>
      <w:r w:rsidR="00BD24E9">
        <w:rPr>
          <w:rFonts w:ascii="Times New Roman" w:hAnsi="Times New Roman"/>
          <w:sz w:val="26"/>
          <w:szCs w:val="26"/>
        </w:rPr>
        <w:t>...</w:t>
      </w:r>
      <w:r w:rsidRPr="0039408D">
        <w:rPr>
          <w:rFonts w:ascii="Times New Roman" w:hAnsi="Times New Roman"/>
          <w:sz w:val="26"/>
          <w:szCs w:val="26"/>
        </w:rPr>
        <w:t xml:space="preserve">, đầu tư mỏ đá </w:t>
      </w:r>
      <w:r w:rsidR="00815880">
        <w:rPr>
          <w:rFonts w:ascii="Times New Roman" w:hAnsi="Times New Roman"/>
          <w:sz w:val="26"/>
          <w:szCs w:val="26"/>
        </w:rPr>
        <w:t>........</w:t>
      </w:r>
      <w:r w:rsidRPr="0039408D">
        <w:rPr>
          <w:rFonts w:ascii="Times New Roman" w:hAnsi="Times New Roman"/>
          <w:sz w:val="26"/>
          <w:szCs w:val="26"/>
        </w:rPr>
        <w:t>, dư nợ 4.000 triệu đồng.</w:t>
      </w:r>
    </w:p>
    <w:p w:rsidR="00D675F5" w:rsidRDefault="009C38DB" w:rsidP="009C38DB">
      <w:pPr>
        <w:pStyle w:val="BodyTextIndent2"/>
        <w:spacing w:after="60" w:line="312" w:lineRule="auto"/>
        <w:ind w:right="28"/>
        <w:rPr>
          <w:rFonts w:ascii="Times New Roman" w:hAnsi="Times New Roman"/>
          <w:sz w:val="26"/>
          <w:szCs w:val="26"/>
        </w:rPr>
      </w:pPr>
      <w:r w:rsidRPr="00D906E8">
        <w:rPr>
          <w:rFonts w:ascii="Times New Roman" w:hAnsi="Times New Roman"/>
          <w:sz w:val="26"/>
          <w:szCs w:val="26"/>
        </w:rPr>
        <w:t xml:space="preserve">Dư nợ giảm một phần do trả theo phân kỳ của dự án nhà máy sản xuất nước sạch cho khu KT </w:t>
      </w:r>
      <w:r w:rsidR="00BD24E9">
        <w:rPr>
          <w:rFonts w:ascii="Times New Roman" w:hAnsi="Times New Roman"/>
          <w:sz w:val="26"/>
          <w:szCs w:val="26"/>
        </w:rPr>
        <w:t>...</w:t>
      </w:r>
      <w:r w:rsidRPr="00D906E8">
        <w:rPr>
          <w:rFonts w:ascii="Times New Roman" w:hAnsi="Times New Roman"/>
          <w:sz w:val="26"/>
          <w:szCs w:val="26"/>
        </w:rPr>
        <w:t xml:space="preserve"> giai đoạn 1 và dự án đầu tư mỏ đá </w:t>
      </w:r>
      <w:r w:rsidR="00BD24E9">
        <w:rPr>
          <w:rFonts w:ascii="Times New Roman" w:hAnsi="Times New Roman"/>
          <w:sz w:val="26"/>
          <w:szCs w:val="26"/>
        </w:rPr>
        <w:t>...</w:t>
      </w:r>
      <w:r w:rsidRPr="00D906E8">
        <w:rPr>
          <w:rFonts w:ascii="Times New Roman" w:hAnsi="Times New Roman"/>
          <w:sz w:val="26"/>
          <w:szCs w:val="26"/>
        </w:rPr>
        <w:t xml:space="preserve">, còn lại công ty đang thực hiện trả nợ trước hạn đối với dự án đầu tư nhà máy sản xuất Chip </w:t>
      </w:r>
      <w:r w:rsidR="00BD24E9">
        <w:rPr>
          <w:rFonts w:ascii="Times New Roman" w:hAnsi="Times New Roman"/>
          <w:sz w:val="26"/>
          <w:szCs w:val="26"/>
        </w:rPr>
        <w:t>...</w:t>
      </w:r>
      <w:r w:rsidRPr="00D906E8">
        <w:rPr>
          <w:rFonts w:ascii="Times New Roman" w:hAnsi="Times New Roman"/>
          <w:sz w:val="26"/>
          <w:szCs w:val="26"/>
        </w:rPr>
        <w:t xml:space="preserve"> cao cấp. Dự kiến 30/11/2016 Công ty sẽ trả hết nợ dự án đầu tư nhà máy sản xuất Chip </w:t>
      </w:r>
      <w:r w:rsidR="00BD24E9">
        <w:rPr>
          <w:rFonts w:ascii="Times New Roman" w:hAnsi="Times New Roman"/>
          <w:sz w:val="26"/>
          <w:szCs w:val="26"/>
        </w:rPr>
        <w:t>...</w:t>
      </w:r>
      <w:r w:rsidRPr="00D906E8">
        <w:rPr>
          <w:rFonts w:ascii="Times New Roman" w:hAnsi="Times New Roman"/>
          <w:sz w:val="26"/>
          <w:szCs w:val="26"/>
        </w:rPr>
        <w:t xml:space="preserve"> cao cấp từ nguồn </w:t>
      </w:r>
      <w:r w:rsidRPr="00D906E8">
        <w:rPr>
          <w:rFonts w:ascii="Times New Roman" w:hAnsi="Times New Roman"/>
          <w:bCs/>
          <w:sz w:val="26"/>
          <w:szCs w:val="26"/>
          <w:lang w:val="pt-BR"/>
        </w:rPr>
        <w:t xml:space="preserve">Công ty CP </w:t>
      </w:r>
      <w:r w:rsidR="00BD24E9">
        <w:rPr>
          <w:rFonts w:ascii="Times New Roman" w:hAnsi="Times New Roman"/>
          <w:bCs/>
          <w:sz w:val="26"/>
          <w:szCs w:val="26"/>
          <w:lang w:val="pt-BR"/>
        </w:rPr>
        <w:t>...</w:t>
      </w:r>
      <w:r w:rsidRPr="00D906E8">
        <w:rPr>
          <w:rFonts w:ascii="Times New Roman" w:hAnsi="Times New Roman"/>
          <w:bCs/>
          <w:sz w:val="26"/>
          <w:szCs w:val="26"/>
          <w:lang w:val="pt-BR"/>
        </w:rPr>
        <w:t xml:space="preserve"> xây dựng (trước đây Công ty </w:t>
      </w:r>
      <w:r w:rsidR="00BD24E9">
        <w:rPr>
          <w:rFonts w:ascii="Times New Roman" w:hAnsi="Times New Roman"/>
          <w:bCs/>
          <w:sz w:val="26"/>
          <w:szCs w:val="26"/>
          <w:lang w:val="pt-BR"/>
        </w:rPr>
        <w:t>.....</w:t>
      </w:r>
      <w:r w:rsidRPr="00D906E8">
        <w:rPr>
          <w:rFonts w:ascii="Times New Roman" w:hAnsi="Times New Roman"/>
          <w:bCs/>
          <w:sz w:val="26"/>
          <w:szCs w:val="26"/>
          <w:lang w:val="pt-BR"/>
        </w:rPr>
        <w:t xml:space="preserve"> đã mua lại toàn bộ cổ phần) đang thực hiện việc bán tài sản là Khu đất và tài sản trên đất tại số </w:t>
      </w:r>
      <w:r w:rsidR="00BD24E9">
        <w:rPr>
          <w:rFonts w:ascii="Times New Roman" w:hAnsi="Times New Roman"/>
          <w:bCs/>
          <w:sz w:val="26"/>
          <w:szCs w:val="26"/>
          <w:lang w:val="pt-BR"/>
        </w:rPr>
        <w:t>.....</w:t>
      </w:r>
      <w:r w:rsidRPr="00D906E8">
        <w:rPr>
          <w:rFonts w:ascii="Times New Roman" w:hAnsi="Times New Roman"/>
          <w:bCs/>
          <w:sz w:val="26"/>
          <w:szCs w:val="26"/>
          <w:lang w:val="pt-BR"/>
        </w:rPr>
        <w:t xml:space="preserve"> </w:t>
      </w:r>
      <w:r w:rsidR="00BD24E9">
        <w:rPr>
          <w:rFonts w:ascii="Times New Roman" w:hAnsi="Times New Roman"/>
          <w:bCs/>
          <w:sz w:val="26"/>
          <w:szCs w:val="26"/>
          <w:lang w:val="pt-BR"/>
        </w:rPr>
        <w:t>...</w:t>
      </w:r>
      <w:r w:rsidRPr="00D906E8">
        <w:rPr>
          <w:rFonts w:ascii="Times New Roman" w:hAnsi="Times New Roman"/>
          <w:bCs/>
          <w:sz w:val="26"/>
          <w:szCs w:val="26"/>
          <w:lang w:val="pt-BR"/>
        </w:rPr>
        <w:t xml:space="preserve"> Hà Nội cho Công ty cổ phần tư vấn và đầu tư </w:t>
      </w:r>
      <w:r w:rsidR="00BD24E9">
        <w:rPr>
          <w:rFonts w:ascii="Times New Roman" w:hAnsi="Times New Roman"/>
          <w:bCs/>
          <w:sz w:val="26"/>
          <w:szCs w:val="26"/>
          <w:lang w:val="pt-BR"/>
        </w:rPr>
        <w:t>...</w:t>
      </w:r>
      <w:r w:rsidRPr="00D906E8">
        <w:rPr>
          <w:rFonts w:ascii="Times New Roman" w:hAnsi="Times New Roman"/>
          <w:bCs/>
          <w:sz w:val="26"/>
          <w:szCs w:val="26"/>
          <w:lang w:val="pt-BR"/>
        </w:rPr>
        <w:t xml:space="preserve">, giá trị bán dự kiến 150 tỷ. Ngày 14/10/2016 Công ty đã được chuyển số tiền 50 tỷ đồng và đã trả nợ gốc của dự án Nhà máy Chip. Số tiền còn lại Công ty dự kiến sử dụng để trả nợ vay gốc và lãi của Dự án Nhà máy SX Chíp cộng hưởng thạch anh cao cấp </w:t>
      </w:r>
      <w:r>
        <w:rPr>
          <w:rFonts w:ascii="Times New Roman" w:hAnsi="Times New Roman"/>
          <w:bCs/>
          <w:sz w:val="26"/>
          <w:szCs w:val="26"/>
          <w:lang w:val="pt-BR"/>
        </w:rPr>
        <w:t xml:space="preserve">và đầu tư </w:t>
      </w:r>
      <w:r w:rsidRPr="00D906E8">
        <w:rPr>
          <w:rFonts w:ascii="Times New Roman" w:hAnsi="Times New Roman"/>
          <w:bCs/>
          <w:sz w:val="26"/>
          <w:szCs w:val="26"/>
          <w:lang w:val="pt-BR"/>
        </w:rPr>
        <w:t>cho dự án</w:t>
      </w:r>
      <w:r>
        <w:rPr>
          <w:rFonts w:ascii="Times New Roman" w:hAnsi="Times New Roman"/>
          <w:bCs/>
          <w:sz w:val="26"/>
          <w:szCs w:val="26"/>
          <w:lang w:val="pt-BR"/>
        </w:rPr>
        <w:t xml:space="preserve"> nhà máy nước giai đoạn 2</w:t>
      </w:r>
      <w:r w:rsidRPr="00D906E8">
        <w:rPr>
          <w:rFonts w:ascii="Times New Roman" w:hAnsi="Times New Roman"/>
          <w:bCs/>
          <w:sz w:val="26"/>
          <w:szCs w:val="26"/>
          <w:lang w:val="pt-BR"/>
        </w:rPr>
        <w:t>.</w:t>
      </w:r>
      <w:r>
        <w:rPr>
          <w:rFonts w:ascii="Times New Roman" w:hAnsi="Times New Roman"/>
          <w:bCs/>
          <w:sz w:val="26"/>
          <w:szCs w:val="26"/>
          <w:lang w:val="pt-BR"/>
        </w:rPr>
        <w:t xml:space="preserve"> </w:t>
      </w:r>
      <w:r w:rsidRPr="00D906E8">
        <w:rPr>
          <w:rFonts w:ascii="Times New Roman" w:hAnsi="Times New Roman"/>
          <w:sz w:val="26"/>
          <w:szCs w:val="26"/>
        </w:rPr>
        <w:t>Dư nợ đến 31/10/2016 như sau:</w:t>
      </w:r>
      <w:r w:rsidR="00D675F5">
        <w:rPr>
          <w:rFonts w:ascii="Times New Roman" w:hAnsi="Times New Roman"/>
          <w:sz w:val="26"/>
          <w:szCs w:val="26"/>
        </w:rPr>
        <w:t xml:space="preserve">           </w:t>
      </w:r>
    </w:p>
    <w:p w:rsidR="00D675F5" w:rsidRPr="00B753F4" w:rsidRDefault="00D675F5" w:rsidP="00D675F5">
      <w:pPr>
        <w:pStyle w:val="BodyTextIndent2"/>
        <w:spacing w:after="60" w:line="312" w:lineRule="auto"/>
        <w:ind w:right="28"/>
        <w:rPr>
          <w:rFonts w:ascii="Times New Roman" w:hAnsi="Times New Roman"/>
          <w:i/>
          <w:sz w:val="26"/>
          <w:szCs w:val="26"/>
        </w:rPr>
      </w:pPr>
      <w:r w:rsidRPr="00B753F4">
        <w:rPr>
          <w:rFonts w:ascii="Times New Roman" w:hAnsi="Times New Roman"/>
          <w:i/>
          <w:sz w:val="26"/>
          <w:szCs w:val="26"/>
        </w:rPr>
        <w:tab/>
      </w:r>
      <w:r w:rsidRPr="00B753F4">
        <w:rPr>
          <w:rFonts w:ascii="Times New Roman" w:hAnsi="Times New Roman"/>
          <w:i/>
          <w:sz w:val="26"/>
          <w:szCs w:val="26"/>
        </w:rPr>
        <w:tab/>
      </w:r>
      <w:r w:rsidRPr="00B753F4">
        <w:rPr>
          <w:rFonts w:ascii="Times New Roman" w:hAnsi="Times New Roman"/>
          <w:i/>
          <w:sz w:val="26"/>
          <w:szCs w:val="26"/>
        </w:rPr>
        <w:tab/>
      </w:r>
      <w:r w:rsidRPr="00B753F4">
        <w:rPr>
          <w:rFonts w:ascii="Times New Roman" w:hAnsi="Times New Roman"/>
          <w:i/>
          <w:sz w:val="26"/>
          <w:szCs w:val="26"/>
        </w:rPr>
        <w:tab/>
      </w:r>
      <w:r w:rsidRPr="00B753F4">
        <w:rPr>
          <w:rFonts w:ascii="Times New Roman" w:hAnsi="Times New Roman"/>
          <w:i/>
          <w:sz w:val="26"/>
          <w:szCs w:val="26"/>
        </w:rPr>
        <w:tab/>
      </w:r>
      <w:r w:rsidRPr="00B753F4">
        <w:rPr>
          <w:rFonts w:ascii="Times New Roman" w:hAnsi="Times New Roman"/>
          <w:i/>
          <w:sz w:val="26"/>
          <w:szCs w:val="26"/>
        </w:rPr>
        <w:tab/>
      </w:r>
      <w:r>
        <w:rPr>
          <w:rFonts w:ascii="Times New Roman" w:hAnsi="Times New Roman"/>
          <w:i/>
          <w:sz w:val="26"/>
          <w:szCs w:val="26"/>
        </w:rPr>
        <w:t xml:space="preserve">                               </w:t>
      </w:r>
      <w:r w:rsidRPr="00B753F4">
        <w:rPr>
          <w:rFonts w:ascii="Times New Roman" w:hAnsi="Times New Roman"/>
          <w:i/>
          <w:sz w:val="26"/>
          <w:szCs w:val="26"/>
        </w:rPr>
        <w:t>Đơn vị: Triệu đồng, USD</w:t>
      </w:r>
    </w:p>
    <w:tbl>
      <w:tblPr>
        <w:tblW w:w="9931" w:type="dxa"/>
        <w:tblBorders>
          <w:top w:val="outset" w:sz="6" w:space="0" w:color="000000"/>
          <w:left w:val="outset" w:sz="6" w:space="0" w:color="000000"/>
          <w:bottom w:val="outset" w:sz="6" w:space="0" w:color="000000"/>
          <w:right w:val="outset" w:sz="6" w:space="0" w:color="000000"/>
        </w:tblBorders>
        <w:tblLayout w:type="fixed"/>
        <w:tblCellMar>
          <w:left w:w="0" w:type="dxa"/>
          <w:right w:w="0" w:type="dxa"/>
        </w:tblCellMar>
        <w:tblLook w:val="0000" w:firstRow="0" w:lastRow="0" w:firstColumn="0" w:lastColumn="0" w:noHBand="0" w:noVBand="0"/>
      </w:tblPr>
      <w:tblGrid>
        <w:gridCol w:w="717"/>
        <w:gridCol w:w="5245"/>
        <w:gridCol w:w="2410"/>
        <w:gridCol w:w="1559"/>
      </w:tblGrid>
      <w:tr w:rsidR="00D675F5" w:rsidRPr="00702E29" w:rsidTr="002C45ED">
        <w:trPr>
          <w:trHeight w:val="360"/>
        </w:trPr>
        <w:tc>
          <w:tcPr>
            <w:tcW w:w="717"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jc w:val="center"/>
              <w:rPr>
                <w:b/>
                <w:sz w:val="26"/>
                <w:szCs w:val="26"/>
                <w:lang w:val="vi-VN" w:eastAsia="vi-VN"/>
              </w:rPr>
            </w:pPr>
            <w:r w:rsidRPr="00033681">
              <w:rPr>
                <w:b/>
                <w:sz w:val="26"/>
                <w:szCs w:val="26"/>
                <w:lang w:val="vi-VN" w:eastAsia="vi-VN"/>
              </w:rPr>
              <w:t>TT</w:t>
            </w:r>
          </w:p>
        </w:tc>
        <w:tc>
          <w:tcPr>
            <w:tcW w:w="5245"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jc w:val="center"/>
              <w:rPr>
                <w:b/>
                <w:sz w:val="26"/>
                <w:szCs w:val="26"/>
                <w:lang w:val="vi-VN" w:eastAsia="vi-VN"/>
              </w:rPr>
            </w:pPr>
            <w:r w:rsidRPr="00033681">
              <w:rPr>
                <w:b/>
                <w:sz w:val="26"/>
                <w:szCs w:val="26"/>
                <w:lang w:val="vi-VN" w:eastAsia="vi-VN"/>
              </w:rPr>
              <w:t>Tổ chức tín dụng, loại dư nợ</w:t>
            </w:r>
          </w:p>
        </w:tc>
        <w:tc>
          <w:tcPr>
            <w:tcW w:w="2410"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rPr>
                <w:b/>
                <w:sz w:val="26"/>
                <w:szCs w:val="26"/>
                <w:lang w:eastAsia="vi-VN"/>
              </w:rPr>
            </w:pPr>
            <w:r>
              <w:rPr>
                <w:b/>
                <w:sz w:val="26"/>
                <w:szCs w:val="26"/>
                <w:lang w:eastAsia="vi-VN"/>
              </w:rPr>
              <w:t xml:space="preserve">               VND</w:t>
            </w:r>
          </w:p>
        </w:tc>
        <w:tc>
          <w:tcPr>
            <w:tcW w:w="1559"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jc w:val="center"/>
              <w:rPr>
                <w:b/>
                <w:sz w:val="26"/>
                <w:szCs w:val="26"/>
                <w:lang w:eastAsia="vi-VN"/>
              </w:rPr>
            </w:pPr>
            <w:r w:rsidRPr="00033681">
              <w:rPr>
                <w:b/>
                <w:sz w:val="26"/>
                <w:szCs w:val="26"/>
                <w:lang w:eastAsia="vi-VN"/>
              </w:rPr>
              <w:t>USD</w:t>
            </w:r>
          </w:p>
        </w:tc>
      </w:tr>
      <w:tr w:rsidR="00D675F5" w:rsidRPr="00B753F4" w:rsidTr="002C45ED">
        <w:trPr>
          <w:trHeight w:val="360"/>
        </w:trPr>
        <w:tc>
          <w:tcPr>
            <w:tcW w:w="717"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D675F5" w:rsidRPr="00B753F4" w:rsidRDefault="00D675F5" w:rsidP="002C45ED">
            <w:pPr>
              <w:jc w:val="center"/>
              <w:rPr>
                <w:b/>
                <w:sz w:val="26"/>
                <w:szCs w:val="26"/>
                <w:lang w:eastAsia="vi-VN"/>
              </w:rPr>
            </w:pPr>
            <w:r w:rsidRPr="00B753F4">
              <w:rPr>
                <w:b/>
                <w:sz w:val="26"/>
                <w:szCs w:val="26"/>
                <w:lang w:eastAsia="vi-VN"/>
              </w:rPr>
              <w:t>1</w:t>
            </w:r>
          </w:p>
        </w:tc>
        <w:tc>
          <w:tcPr>
            <w:tcW w:w="5245" w:type="dxa"/>
            <w:tcBorders>
              <w:top w:val="outset" w:sz="6" w:space="0" w:color="000000"/>
              <w:left w:val="outset" w:sz="6" w:space="0" w:color="000000"/>
              <w:bottom w:val="outset" w:sz="6" w:space="0" w:color="000000"/>
              <w:right w:val="outset" w:sz="6" w:space="0" w:color="000000"/>
            </w:tcBorders>
            <w:vAlign w:val="center"/>
          </w:tcPr>
          <w:p w:rsidR="00D675F5" w:rsidRPr="00B753F4" w:rsidRDefault="00D675F5" w:rsidP="00BD24E9">
            <w:pPr>
              <w:ind w:left="113"/>
              <w:rPr>
                <w:b/>
                <w:sz w:val="26"/>
                <w:szCs w:val="26"/>
                <w:lang w:eastAsia="vi-VN"/>
              </w:rPr>
            </w:pPr>
            <w:r w:rsidRPr="00B753F4">
              <w:rPr>
                <w:b/>
                <w:sz w:val="26"/>
                <w:szCs w:val="26"/>
                <w:lang w:eastAsia="vi-VN"/>
              </w:rPr>
              <w:t>Vietinbank chi nhánh</w:t>
            </w:r>
            <w:r w:rsidRPr="00B753F4">
              <w:rPr>
                <w:b/>
                <w:sz w:val="26"/>
                <w:szCs w:val="26"/>
                <w:lang w:val="vi-VN" w:eastAsia="vi-VN"/>
              </w:rPr>
              <w:t xml:space="preserve"> </w:t>
            </w:r>
            <w:r w:rsidR="00BD24E9">
              <w:rPr>
                <w:b/>
                <w:sz w:val="26"/>
                <w:szCs w:val="26"/>
                <w:lang w:eastAsia="vi-VN"/>
              </w:rPr>
              <w:t>...</w:t>
            </w:r>
          </w:p>
        </w:tc>
        <w:tc>
          <w:tcPr>
            <w:tcW w:w="2410" w:type="dxa"/>
            <w:tcBorders>
              <w:top w:val="outset" w:sz="6" w:space="0" w:color="000000"/>
              <w:left w:val="outset" w:sz="6" w:space="0" w:color="000000"/>
              <w:bottom w:val="outset" w:sz="6" w:space="0" w:color="000000"/>
              <w:right w:val="outset" w:sz="6" w:space="0" w:color="000000"/>
            </w:tcBorders>
            <w:vAlign w:val="center"/>
          </w:tcPr>
          <w:p w:rsidR="00D675F5" w:rsidRPr="00B753F4" w:rsidRDefault="00D675F5" w:rsidP="002C45ED">
            <w:pPr>
              <w:ind w:right="57"/>
              <w:jc w:val="right"/>
              <w:rPr>
                <w:b/>
                <w:sz w:val="26"/>
                <w:szCs w:val="26"/>
                <w:lang w:eastAsia="vi-VN"/>
              </w:rPr>
            </w:pPr>
            <w:r>
              <w:rPr>
                <w:b/>
                <w:sz w:val="26"/>
                <w:szCs w:val="26"/>
                <w:lang w:eastAsia="vi-VN"/>
              </w:rPr>
              <w:t>3.400</w:t>
            </w:r>
          </w:p>
        </w:tc>
        <w:tc>
          <w:tcPr>
            <w:tcW w:w="1559" w:type="dxa"/>
            <w:tcBorders>
              <w:top w:val="outset" w:sz="6" w:space="0" w:color="000000"/>
              <w:left w:val="outset" w:sz="6" w:space="0" w:color="000000"/>
              <w:bottom w:val="outset" w:sz="6" w:space="0" w:color="000000"/>
              <w:right w:val="outset" w:sz="6" w:space="0" w:color="000000"/>
            </w:tcBorders>
            <w:vAlign w:val="center"/>
          </w:tcPr>
          <w:p w:rsidR="00D675F5" w:rsidRPr="00B753F4" w:rsidRDefault="00D675F5" w:rsidP="002C45ED">
            <w:pPr>
              <w:ind w:right="57"/>
              <w:jc w:val="right"/>
              <w:rPr>
                <w:b/>
                <w:sz w:val="26"/>
                <w:szCs w:val="26"/>
                <w:lang w:eastAsia="vi-VN"/>
              </w:rPr>
            </w:pPr>
            <w:r>
              <w:rPr>
                <w:b/>
                <w:sz w:val="26"/>
                <w:szCs w:val="26"/>
                <w:lang w:eastAsia="vi-VN"/>
              </w:rPr>
              <w:t>0</w:t>
            </w:r>
          </w:p>
        </w:tc>
      </w:tr>
      <w:tr w:rsidR="00D675F5" w:rsidRPr="006121F3" w:rsidTr="002C45ED">
        <w:trPr>
          <w:trHeight w:val="360"/>
        </w:trPr>
        <w:tc>
          <w:tcPr>
            <w:tcW w:w="717"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D675F5" w:rsidRPr="00033681" w:rsidRDefault="00D675F5" w:rsidP="002C45ED">
            <w:pPr>
              <w:jc w:val="center"/>
              <w:rPr>
                <w:sz w:val="26"/>
                <w:szCs w:val="26"/>
                <w:lang w:val="vi-VN" w:eastAsia="vi-VN"/>
              </w:rPr>
            </w:pPr>
            <w:r w:rsidRPr="00033681">
              <w:rPr>
                <w:sz w:val="26"/>
                <w:szCs w:val="26"/>
                <w:lang w:val="vi-VN" w:eastAsia="vi-VN"/>
              </w:rPr>
              <w:t>-</w:t>
            </w:r>
          </w:p>
        </w:tc>
        <w:tc>
          <w:tcPr>
            <w:tcW w:w="5245"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BD24E9">
            <w:pPr>
              <w:ind w:left="113"/>
              <w:rPr>
                <w:sz w:val="26"/>
                <w:szCs w:val="26"/>
                <w:lang w:val="vi-VN" w:eastAsia="vi-VN"/>
              </w:rPr>
            </w:pPr>
            <w:r w:rsidRPr="00033681">
              <w:rPr>
                <w:sz w:val="26"/>
                <w:szCs w:val="26"/>
                <w:lang w:val="vi-VN" w:eastAsia="vi-VN"/>
              </w:rPr>
              <w:t xml:space="preserve">Dư nợ </w:t>
            </w:r>
            <w:r>
              <w:rPr>
                <w:sz w:val="26"/>
                <w:szCs w:val="26"/>
                <w:lang w:eastAsia="vi-VN"/>
              </w:rPr>
              <w:t xml:space="preserve">đầu tư mỏ đá </w:t>
            </w:r>
            <w:r w:rsidR="00BD24E9">
              <w:rPr>
                <w:sz w:val="26"/>
                <w:szCs w:val="26"/>
                <w:lang w:eastAsia="vi-VN"/>
              </w:rPr>
              <w:t>...</w:t>
            </w:r>
          </w:p>
        </w:tc>
        <w:tc>
          <w:tcPr>
            <w:tcW w:w="2410"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ind w:right="57"/>
              <w:jc w:val="right"/>
              <w:rPr>
                <w:sz w:val="26"/>
                <w:szCs w:val="26"/>
                <w:lang w:eastAsia="vi-VN"/>
              </w:rPr>
            </w:pPr>
            <w:r w:rsidRPr="00033681">
              <w:rPr>
                <w:sz w:val="26"/>
                <w:szCs w:val="26"/>
                <w:lang w:eastAsia="vi-VN"/>
              </w:rPr>
              <w:t>3.400</w:t>
            </w:r>
          </w:p>
        </w:tc>
        <w:tc>
          <w:tcPr>
            <w:tcW w:w="1559"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ind w:right="57"/>
              <w:jc w:val="right"/>
              <w:rPr>
                <w:sz w:val="26"/>
                <w:szCs w:val="26"/>
                <w:lang w:eastAsia="vi-VN"/>
              </w:rPr>
            </w:pPr>
            <w:r>
              <w:rPr>
                <w:sz w:val="26"/>
                <w:szCs w:val="26"/>
                <w:lang w:eastAsia="vi-VN"/>
              </w:rPr>
              <w:t>0</w:t>
            </w:r>
          </w:p>
        </w:tc>
      </w:tr>
      <w:tr w:rsidR="00D675F5" w:rsidRPr="00B753F4" w:rsidTr="002C45ED">
        <w:trPr>
          <w:trHeight w:val="360"/>
        </w:trPr>
        <w:tc>
          <w:tcPr>
            <w:tcW w:w="717"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D675F5" w:rsidRPr="00B753F4" w:rsidRDefault="00D675F5" w:rsidP="002C45ED">
            <w:pPr>
              <w:jc w:val="center"/>
              <w:rPr>
                <w:b/>
                <w:sz w:val="26"/>
                <w:szCs w:val="26"/>
                <w:lang w:eastAsia="vi-VN"/>
              </w:rPr>
            </w:pPr>
            <w:r w:rsidRPr="00B753F4">
              <w:rPr>
                <w:b/>
                <w:sz w:val="26"/>
                <w:szCs w:val="26"/>
                <w:lang w:eastAsia="vi-VN"/>
              </w:rPr>
              <w:t>2</w:t>
            </w:r>
          </w:p>
        </w:tc>
        <w:tc>
          <w:tcPr>
            <w:tcW w:w="5245" w:type="dxa"/>
            <w:tcBorders>
              <w:top w:val="outset" w:sz="6" w:space="0" w:color="000000"/>
              <w:left w:val="outset" w:sz="6" w:space="0" w:color="000000"/>
              <w:bottom w:val="outset" w:sz="6" w:space="0" w:color="000000"/>
              <w:right w:val="outset" w:sz="6" w:space="0" w:color="000000"/>
            </w:tcBorders>
            <w:vAlign w:val="center"/>
          </w:tcPr>
          <w:p w:rsidR="00D675F5" w:rsidRPr="00B753F4" w:rsidRDefault="00D675F5" w:rsidP="00BD24E9">
            <w:pPr>
              <w:ind w:left="113"/>
              <w:rPr>
                <w:b/>
                <w:sz w:val="26"/>
                <w:szCs w:val="26"/>
                <w:lang w:val="vi-VN" w:eastAsia="vi-VN"/>
              </w:rPr>
            </w:pPr>
            <w:r w:rsidRPr="00B753F4">
              <w:rPr>
                <w:b/>
                <w:sz w:val="26"/>
                <w:szCs w:val="26"/>
                <w:lang w:eastAsia="vi-VN"/>
              </w:rPr>
              <w:t xml:space="preserve">Agribank chi nhánh </w:t>
            </w:r>
            <w:r w:rsidR="00BD24E9">
              <w:rPr>
                <w:b/>
                <w:sz w:val="26"/>
                <w:szCs w:val="26"/>
                <w:lang w:eastAsia="vi-VN"/>
              </w:rPr>
              <w:t>...</w:t>
            </w:r>
          </w:p>
        </w:tc>
        <w:tc>
          <w:tcPr>
            <w:tcW w:w="2410" w:type="dxa"/>
            <w:tcBorders>
              <w:top w:val="outset" w:sz="6" w:space="0" w:color="000000"/>
              <w:left w:val="outset" w:sz="6" w:space="0" w:color="000000"/>
              <w:bottom w:val="outset" w:sz="6" w:space="0" w:color="000000"/>
              <w:right w:val="outset" w:sz="6" w:space="0" w:color="000000"/>
            </w:tcBorders>
            <w:vAlign w:val="center"/>
          </w:tcPr>
          <w:p w:rsidR="00D675F5" w:rsidRPr="00B753F4" w:rsidRDefault="00D675F5" w:rsidP="002C45ED">
            <w:pPr>
              <w:ind w:right="57"/>
              <w:jc w:val="right"/>
              <w:rPr>
                <w:b/>
                <w:sz w:val="26"/>
                <w:szCs w:val="26"/>
                <w:lang w:eastAsia="vi-VN"/>
              </w:rPr>
            </w:pPr>
            <w:r>
              <w:rPr>
                <w:b/>
                <w:sz w:val="26"/>
                <w:szCs w:val="26"/>
                <w:lang w:eastAsia="vi-VN"/>
              </w:rPr>
              <w:t>82.425</w:t>
            </w:r>
          </w:p>
        </w:tc>
        <w:tc>
          <w:tcPr>
            <w:tcW w:w="1559" w:type="dxa"/>
            <w:tcBorders>
              <w:top w:val="outset" w:sz="6" w:space="0" w:color="000000"/>
              <w:left w:val="outset" w:sz="6" w:space="0" w:color="000000"/>
              <w:bottom w:val="outset" w:sz="6" w:space="0" w:color="000000"/>
              <w:right w:val="outset" w:sz="6" w:space="0" w:color="000000"/>
            </w:tcBorders>
            <w:vAlign w:val="center"/>
          </w:tcPr>
          <w:p w:rsidR="00D675F5" w:rsidRPr="00B753F4" w:rsidRDefault="00D675F5" w:rsidP="002C45ED">
            <w:pPr>
              <w:ind w:right="57"/>
              <w:jc w:val="right"/>
              <w:rPr>
                <w:b/>
                <w:sz w:val="26"/>
                <w:szCs w:val="26"/>
                <w:lang w:eastAsia="vi-VN"/>
              </w:rPr>
            </w:pPr>
            <w:r>
              <w:rPr>
                <w:b/>
                <w:sz w:val="26"/>
                <w:szCs w:val="26"/>
                <w:lang w:eastAsia="vi-VN"/>
              </w:rPr>
              <w:t>1.109.580</w:t>
            </w:r>
          </w:p>
        </w:tc>
      </w:tr>
      <w:tr w:rsidR="00D675F5" w:rsidRPr="006121F3" w:rsidTr="002C45ED">
        <w:trPr>
          <w:trHeight w:val="360"/>
        </w:trPr>
        <w:tc>
          <w:tcPr>
            <w:tcW w:w="717"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D675F5" w:rsidRPr="00033681" w:rsidRDefault="00D675F5" w:rsidP="002C45ED">
            <w:pPr>
              <w:jc w:val="center"/>
              <w:rPr>
                <w:sz w:val="26"/>
                <w:szCs w:val="26"/>
                <w:lang w:val="vi-VN" w:eastAsia="vi-VN"/>
              </w:rPr>
            </w:pPr>
            <w:r w:rsidRPr="00033681">
              <w:rPr>
                <w:sz w:val="26"/>
                <w:szCs w:val="26"/>
                <w:lang w:val="vi-VN" w:eastAsia="vi-VN"/>
              </w:rPr>
              <w:t>-</w:t>
            </w:r>
          </w:p>
        </w:tc>
        <w:tc>
          <w:tcPr>
            <w:tcW w:w="5245"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ind w:left="113"/>
              <w:rPr>
                <w:sz w:val="26"/>
                <w:szCs w:val="26"/>
                <w:lang w:val="vi-VN" w:eastAsia="vi-VN"/>
              </w:rPr>
            </w:pPr>
            <w:r w:rsidRPr="00033681">
              <w:rPr>
                <w:sz w:val="26"/>
                <w:szCs w:val="26"/>
                <w:lang w:val="vi-VN" w:eastAsia="vi-VN"/>
              </w:rPr>
              <w:t xml:space="preserve">Dư nợ </w:t>
            </w:r>
            <w:r>
              <w:rPr>
                <w:sz w:val="26"/>
                <w:szCs w:val="26"/>
                <w:lang w:eastAsia="vi-VN"/>
              </w:rPr>
              <w:t>dự án nước sạch giai đoạn 1</w:t>
            </w:r>
          </w:p>
        </w:tc>
        <w:tc>
          <w:tcPr>
            <w:tcW w:w="2410"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ind w:right="57"/>
              <w:jc w:val="right"/>
              <w:rPr>
                <w:sz w:val="26"/>
                <w:szCs w:val="26"/>
                <w:lang w:eastAsia="vi-VN"/>
              </w:rPr>
            </w:pPr>
            <w:r>
              <w:rPr>
                <w:sz w:val="26"/>
                <w:szCs w:val="26"/>
                <w:lang w:eastAsia="vi-VN"/>
              </w:rPr>
              <w:t>82.425</w:t>
            </w:r>
          </w:p>
        </w:tc>
        <w:tc>
          <w:tcPr>
            <w:tcW w:w="1559"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ind w:right="57"/>
              <w:jc w:val="right"/>
              <w:rPr>
                <w:sz w:val="26"/>
                <w:szCs w:val="26"/>
                <w:lang w:eastAsia="vi-VN"/>
              </w:rPr>
            </w:pPr>
            <w:r>
              <w:rPr>
                <w:sz w:val="26"/>
                <w:szCs w:val="26"/>
                <w:lang w:eastAsia="vi-VN"/>
              </w:rPr>
              <w:t>0</w:t>
            </w:r>
          </w:p>
        </w:tc>
      </w:tr>
      <w:tr w:rsidR="00D675F5" w:rsidRPr="006121F3" w:rsidTr="002C45ED">
        <w:trPr>
          <w:trHeight w:val="360"/>
        </w:trPr>
        <w:tc>
          <w:tcPr>
            <w:tcW w:w="717"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D675F5" w:rsidRPr="00033681" w:rsidRDefault="00D675F5" w:rsidP="002C45ED">
            <w:pPr>
              <w:jc w:val="center"/>
              <w:rPr>
                <w:sz w:val="26"/>
                <w:szCs w:val="26"/>
                <w:lang w:val="vi-VN" w:eastAsia="vi-VN"/>
              </w:rPr>
            </w:pPr>
            <w:r w:rsidRPr="00033681">
              <w:rPr>
                <w:sz w:val="26"/>
                <w:szCs w:val="26"/>
                <w:lang w:val="vi-VN" w:eastAsia="vi-VN"/>
              </w:rPr>
              <w:t>-</w:t>
            </w:r>
          </w:p>
        </w:tc>
        <w:tc>
          <w:tcPr>
            <w:tcW w:w="5245"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ind w:left="113"/>
              <w:rPr>
                <w:sz w:val="26"/>
                <w:szCs w:val="26"/>
                <w:lang w:val="vi-VN" w:eastAsia="vi-VN"/>
              </w:rPr>
            </w:pPr>
            <w:r w:rsidRPr="00033681">
              <w:rPr>
                <w:sz w:val="26"/>
                <w:szCs w:val="26"/>
                <w:lang w:val="vi-VN" w:eastAsia="vi-VN"/>
              </w:rPr>
              <w:t xml:space="preserve">Dư nợ </w:t>
            </w:r>
            <w:r>
              <w:rPr>
                <w:sz w:val="26"/>
                <w:szCs w:val="26"/>
                <w:lang w:eastAsia="vi-VN"/>
              </w:rPr>
              <w:t>dự án nhà máy Chíp</w:t>
            </w:r>
          </w:p>
        </w:tc>
        <w:tc>
          <w:tcPr>
            <w:tcW w:w="2410"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ind w:right="57"/>
              <w:jc w:val="right"/>
              <w:rPr>
                <w:sz w:val="26"/>
                <w:szCs w:val="26"/>
                <w:lang w:eastAsia="vi-VN"/>
              </w:rPr>
            </w:pPr>
            <w:r>
              <w:rPr>
                <w:sz w:val="26"/>
                <w:szCs w:val="26"/>
                <w:lang w:eastAsia="vi-VN"/>
              </w:rPr>
              <w:t>0</w:t>
            </w:r>
          </w:p>
        </w:tc>
        <w:tc>
          <w:tcPr>
            <w:tcW w:w="1559"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ind w:right="57"/>
              <w:jc w:val="right"/>
              <w:rPr>
                <w:sz w:val="26"/>
                <w:szCs w:val="26"/>
                <w:lang w:eastAsia="vi-VN"/>
              </w:rPr>
            </w:pPr>
            <w:r>
              <w:rPr>
                <w:sz w:val="26"/>
                <w:szCs w:val="26"/>
                <w:lang w:eastAsia="vi-VN"/>
              </w:rPr>
              <w:t>1.109.580</w:t>
            </w:r>
          </w:p>
        </w:tc>
      </w:tr>
      <w:tr w:rsidR="00D675F5" w:rsidRPr="00702E29" w:rsidTr="002C45ED">
        <w:trPr>
          <w:trHeight w:val="360"/>
        </w:trPr>
        <w:tc>
          <w:tcPr>
            <w:tcW w:w="717"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spacing w:before="20"/>
              <w:jc w:val="center"/>
              <w:rPr>
                <w:b/>
                <w:sz w:val="26"/>
                <w:szCs w:val="26"/>
                <w:lang w:val="vi-VN" w:eastAsia="vi-VN"/>
              </w:rPr>
            </w:pPr>
          </w:p>
        </w:tc>
        <w:tc>
          <w:tcPr>
            <w:tcW w:w="5245"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spacing w:before="20"/>
              <w:jc w:val="center"/>
              <w:rPr>
                <w:b/>
                <w:sz w:val="26"/>
                <w:szCs w:val="26"/>
                <w:lang w:val="vi-VN" w:eastAsia="vi-VN"/>
              </w:rPr>
            </w:pPr>
            <w:r w:rsidRPr="00033681">
              <w:rPr>
                <w:b/>
                <w:sz w:val="26"/>
                <w:szCs w:val="26"/>
                <w:lang w:val="vi-VN" w:eastAsia="vi-VN"/>
              </w:rPr>
              <w:t>Cộng</w:t>
            </w:r>
          </w:p>
        </w:tc>
        <w:tc>
          <w:tcPr>
            <w:tcW w:w="2410"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spacing w:before="20"/>
              <w:ind w:right="57"/>
              <w:jc w:val="right"/>
              <w:rPr>
                <w:b/>
                <w:sz w:val="26"/>
                <w:szCs w:val="26"/>
                <w:lang w:eastAsia="vi-VN"/>
              </w:rPr>
            </w:pPr>
            <w:r>
              <w:rPr>
                <w:b/>
                <w:sz w:val="26"/>
                <w:szCs w:val="26"/>
                <w:lang w:eastAsia="vi-VN"/>
              </w:rPr>
              <w:t>85.825</w:t>
            </w:r>
          </w:p>
        </w:tc>
        <w:tc>
          <w:tcPr>
            <w:tcW w:w="1559" w:type="dxa"/>
            <w:tcBorders>
              <w:top w:val="outset" w:sz="6" w:space="0" w:color="000000"/>
              <w:left w:val="outset" w:sz="6" w:space="0" w:color="000000"/>
              <w:bottom w:val="outset" w:sz="6" w:space="0" w:color="000000"/>
              <w:right w:val="outset" w:sz="6" w:space="0" w:color="000000"/>
            </w:tcBorders>
            <w:vAlign w:val="center"/>
          </w:tcPr>
          <w:p w:rsidR="00D675F5" w:rsidRPr="00033681" w:rsidRDefault="00D675F5" w:rsidP="002C45ED">
            <w:pPr>
              <w:spacing w:before="20"/>
              <w:ind w:right="57"/>
              <w:jc w:val="right"/>
              <w:rPr>
                <w:b/>
                <w:sz w:val="26"/>
                <w:szCs w:val="26"/>
                <w:lang w:eastAsia="vi-VN"/>
              </w:rPr>
            </w:pPr>
            <w:r>
              <w:rPr>
                <w:b/>
                <w:sz w:val="26"/>
                <w:szCs w:val="26"/>
                <w:lang w:eastAsia="vi-VN"/>
              </w:rPr>
              <w:t>1.109.580</w:t>
            </w:r>
          </w:p>
        </w:tc>
      </w:tr>
    </w:tbl>
    <w:p w:rsidR="00D675F5" w:rsidRPr="0039408D" w:rsidRDefault="00D675F5" w:rsidP="00D675F5">
      <w:pPr>
        <w:spacing w:before="120" w:after="60" w:line="312" w:lineRule="auto"/>
        <w:ind w:firstLine="720"/>
        <w:jc w:val="both"/>
        <w:rPr>
          <w:sz w:val="26"/>
          <w:szCs w:val="26"/>
        </w:rPr>
      </w:pPr>
      <w:r w:rsidRPr="0039408D">
        <w:rPr>
          <w:iCs/>
          <w:sz w:val="26"/>
          <w:szCs w:val="26"/>
        </w:rPr>
        <w:t xml:space="preserve">- </w:t>
      </w:r>
      <w:r w:rsidRPr="0039408D">
        <w:rPr>
          <w:iCs/>
          <w:sz w:val="26"/>
          <w:szCs w:val="26"/>
          <w:lang w:val="vi-VN"/>
        </w:rPr>
        <w:t xml:space="preserve">Phải trả dài hạn khác: </w:t>
      </w:r>
      <w:r w:rsidRPr="0039408D">
        <w:rPr>
          <w:iCs/>
          <w:sz w:val="26"/>
          <w:szCs w:val="26"/>
        </w:rPr>
        <w:t>Đến 30/6/2016 là 73.569 triệu đồng, tăng 21.000 triệu đồng so với 31/12/2015.</w:t>
      </w:r>
      <w:r w:rsidRPr="0039408D">
        <w:rPr>
          <w:iCs/>
          <w:sz w:val="26"/>
          <w:szCs w:val="26"/>
          <w:lang w:val="vi-VN"/>
        </w:rPr>
        <w:t xml:space="preserve"> Đây là khoản tiền</w:t>
      </w:r>
      <w:r w:rsidRPr="0039408D">
        <w:rPr>
          <w:sz w:val="26"/>
          <w:szCs w:val="26"/>
        </w:rPr>
        <w:t xml:space="preserve"> khách hàng nộp mua đất thương phẩm tại khu đô thị mới </w:t>
      </w:r>
      <w:r w:rsidR="00BD24E9">
        <w:rPr>
          <w:sz w:val="26"/>
          <w:szCs w:val="26"/>
        </w:rPr>
        <w:t>...</w:t>
      </w:r>
      <w:r w:rsidRPr="0039408D">
        <w:rPr>
          <w:sz w:val="26"/>
          <w:szCs w:val="26"/>
        </w:rPr>
        <w:t xml:space="preserve">, </w:t>
      </w:r>
      <w:r w:rsidRPr="0039408D">
        <w:rPr>
          <w:sz w:val="26"/>
          <w:szCs w:val="26"/>
        </w:rPr>
        <w:lastRenderedPageBreak/>
        <w:t>do hai bên mới ký hợp đồng, bên mua nộp tiền một phầ</w:t>
      </w:r>
      <w:r>
        <w:rPr>
          <w:sz w:val="26"/>
          <w:szCs w:val="26"/>
        </w:rPr>
        <w:t xml:space="preserve">n, </w:t>
      </w:r>
      <w:r w:rsidRPr="0039408D">
        <w:rPr>
          <w:sz w:val="26"/>
          <w:szCs w:val="26"/>
        </w:rPr>
        <w:t xml:space="preserve">Công ty chưa xuất hóa đơn </w:t>
      </w:r>
      <w:r>
        <w:rPr>
          <w:sz w:val="26"/>
          <w:szCs w:val="26"/>
        </w:rPr>
        <w:t>nên theo dõi tại</w:t>
      </w:r>
      <w:r w:rsidRPr="0039408D">
        <w:rPr>
          <w:sz w:val="26"/>
          <w:szCs w:val="26"/>
        </w:rPr>
        <w:t xml:space="preserve"> tài khoả</w:t>
      </w:r>
      <w:r>
        <w:rPr>
          <w:sz w:val="26"/>
          <w:szCs w:val="26"/>
        </w:rPr>
        <w:t>n này.</w:t>
      </w:r>
    </w:p>
    <w:p w:rsidR="00D675F5" w:rsidRPr="0039408D" w:rsidRDefault="00D675F5" w:rsidP="00D675F5">
      <w:pPr>
        <w:tabs>
          <w:tab w:val="left" w:pos="426"/>
        </w:tabs>
        <w:spacing w:after="60" w:line="312" w:lineRule="auto"/>
        <w:ind w:firstLine="720"/>
        <w:jc w:val="both"/>
        <w:rPr>
          <w:color w:val="C00000"/>
          <w:sz w:val="26"/>
          <w:szCs w:val="26"/>
          <w:lang w:val="vi-VN"/>
        </w:rPr>
      </w:pPr>
      <w:r w:rsidRPr="0039408D">
        <w:rPr>
          <w:b/>
          <w:bCs/>
          <w:sz w:val="26"/>
          <w:szCs w:val="26"/>
          <w:lang w:val="vi-VN"/>
        </w:rPr>
        <w:t xml:space="preserve">3.2.2. Nguồn vốn </w:t>
      </w:r>
      <w:r w:rsidRPr="0039408D">
        <w:rPr>
          <w:b/>
          <w:sz w:val="26"/>
          <w:szCs w:val="26"/>
          <w:lang w:val="vi-VN"/>
        </w:rPr>
        <w:t>chủ sở hữu</w:t>
      </w:r>
      <w:r w:rsidRPr="0039408D">
        <w:rPr>
          <w:b/>
          <w:bCs/>
          <w:sz w:val="26"/>
          <w:szCs w:val="26"/>
          <w:lang w:val="vi-VN"/>
        </w:rPr>
        <w:t xml:space="preserve">: </w:t>
      </w:r>
    </w:p>
    <w:p w:rsidR="00D675F5" w:rsidRPr="0039408D" w:rsidRDefault="00D675F5" w:rsidP="00D675F5">
      <w:pPr>
        <w:tabs>
          <w:tab w:val="left" w:pos="600"/>
          <w:tab w:val="left" w:pos="1100"/>
        </w:tabs>
        <w:spacing w:after="60" w:line="312" w:lineRule="auto"/>
        <w:ind w:firstLine="720"/>
        <w:jc w:val="both"/>
        <w:rPr>
          <w:sz w:val="26"/>
          <w:szCs w:val="26"/>
        </w:rPr>
      </w:pPr>
      <w:r w:rsidRPr="0039408D">
        <w:rPr>
          <w:sz w:val="26"/>
          <w:szCs w:val="26"/>
        </w:rPr>
        <w:t xml:space="preserve">- </w:t>
      </w:r>
      <w:r w:rsidRPr="0039408D">
        <w:rPr>
          <w:sz w:val="26"/>
          <w:szCs w:val="26"/>
          <w:lang w:val="vi-VN"/>
        </w:rPr>
        <w:t xml:space="preserve">Tại thời điểm 31/12/2015, nguồn vốn chủ sở hữu của Công ty là </w:t>
      </w:r>
      <w:r w:rsidRPr="0039408D">
        <w:rPr>
          <w:sz w:val="26"/>
          <w:szCs w:val="26"/>
        </w:rPr>
        <w:t>792.209</w:t>
      </w:r>
      <w:r w:rsidRPr="0039408D">
        <w:rPr>
          <w:sz w:val="26"/>
          <w:szCs w:val="26"/>
          <w:lang w:val="vi-VN"/>
        </w:rPr>
        <w:t xml:space="preserve"> triệu đồng, </w:t>
      </w:r>
      <w:r w:rsidRPr="0039408D">
        <w:rPr>
          <w:sz w:val="26"/>
          <w:szCs w:val="26"/>
        </w:rPr>
        <w:t xml:space="preserve">chiếm </w:t>
      </w:r>
      <w:r w:rsidRPr="0039408D">
        <w:rPr>
          <w:sz w:val="26"/>
          <w:szCs w:val="26"/>
          <w:lang w:val="vi-VN"/>
        </w:rPr>
        <w:t>tỷ trọng</w:t>
      </w:r>
      <w:r w:rsidRPr="0039408D">
        <w:rPr>
          <w:sz w:val="26"/>
          <w:szCs w:val="26"/>
        </w:rPr>
        <w:t xml:space="preserve"> là 61,5%/</w:t>
      </w:r>
      <w:r w:rsidRPr="0039408D">
        <w:rPr>
          <w:sz w:val="26"/>
          <w:szCs w:val="26"/>
          <w:lang w:val="vi-VN"/>
        </w:rPr>
        <w:t>tổng nguồn vốn</w:t>
      </w:r>
      <w:r w:rsidRPr="0039408D">
        <w:rPr>
          <w:sz w:val="26"/>
          <w:szCs w:val="26"/>
        </w:rPr>
        <w:t xml:space="preserve">, nguồn vốn chủ sở hữu </w:t>
      </w:r>
      <w:r w:rsidRPr="0039408D">
        <w:rPr>
          <w:sz w:val="26"/>
          <w:szCs w:val="26"/>
          <w:lang w:val="vi-VN"/>
        </w:rPr>
        <w:t xml:space="preserve">tăng </w:t>
      </w:r>
      <w:r w:rsidRPr="0039408D">
        <w:rPr>
          <w:sz w:val="26"/>
          <w:szCs w:val="26"/>
        </w:rPr>
        <w:t>10.249</w:t>
      </w:r>
      <w:r w:rsidRPr="0039408D">
        <w:rPr>
          <w:sz w:val="26"/>
          <w:szCs w:val="26"/>
          <w:lang w:val="vi-VN"/>
        </w:rPr>
        <w:t xml:space="preserve"> triệu đồng</w:t>
      </w:r>
      <w:r>
        <w:rPr>
          <w:sz w:val="26"/>
          <w:szCs w:val="26"/>
        </w:rPr>
        <w:t xml:space="preserve"> </w:t>
      </w:r>
      <w:r w:rsidRPr="0039408D">
        <w:rPr>
          <w:sz w:val="26"/>
          <w:szCs w:val="26"/>
          <w:lang w:val="vi-VN"/>
        </w:rPr>
        <w:t>so với 31/12/2014</w:t>
      </w:r>
      <w:r w:rsidRPr="0039408D">
        <w:rPr>
          <w:sz w:val="26"/>
          <w:szCs w:val="26"/>
        </w:rPr>
        <w:t>. T</w:t>
      </w:r>
      <w:r>
        <w:rPr>
          <w:sz w:val="26"/>
          <w:szCs w:val="26"/>
        </w:rPr>
        <w:t>r</w:t>
      </w:r>
      <w:r w:rsidRPr="0039408D">
        <w:rPr>
          <w:sz w:val="26"/>
          <w:szCs w:val="26"/>
        </w:rPr>
        <w:t>ong đó, vốn đầu tư của chủ sở là 781.960 triệu đồng, lợi nhuận chưa phân phối là 10.249 triệu đồ</w:t>
      </w:r>
      <w:r>
        <w:rPr>
          <w:sz w:val="26"/>
          <w:szCs w:val="26"/>
        </w:rPr>
        <w:t>ng.</w:t>
      </w:r>
    </w:p>
    <w:p w:rsidR="00D675F5" w:rsidRPr="0039408D" w:rsidRDefault="00D675F5" w:rsidP="00D675F5">
      <w:pPr>
        <w:tabs>
          <w:tab w:val="left" w:pos="600"/>
          <w:tab w:val="left" w:pos="1100"/>
        </w:tabs>
        <w:spacing w:after="60" w:line="312" w:lineRule="auto"/>
        <w:ind w:firstLine="720"/>
        <w:jc w:val="both"/>
        <w:rPr>
          <w:sz w:val="26"/>
          <w:szCs w:val="26"/>
          <w:lang w:val="vi-VN"/>
        </w:rPr>
      </w:pPr>
      <w:r w:rsidRPr="0039408D">
        <w:rPr>
          <w:sz w:val="26"/>
          <w:szCs w:val="26"/>
        </w:rPr>
        <w:t xml:space="preserve">- </w:t>
      </w:r>
      <w:r w:rsidRPr="0039408D">
        <w:rPr>
          <w:sz w:val="26"/>
          <w:szCs w:val="26"/>
          <w:lang w:val="vi-VN"/>
        </w:rPr>
        <w:t>Tại thời điểm 3</w:t>
      </w:r>
      <w:r w:rsidRPr="0039408D">
        <w:rPr>
          <w:sz w:val="26"/>
          <w:szCs w:val="26"/>
        </w:rPr>
        <w:t>0/6/2016</w:t>
      </w:r>
      <w:r w:rsidRPr="0039408D">
        <w:rPr>
          <w:sz w:val="26"/>
          <w:szCs w:val="26"/>
          <w:lang w:val="vi-VN"/>
        </w:rPr>
        <w:t xml:space="preserve">, nguồn vốn chủ sở hữu của Công ty là </w:t>
      </w:r>
      <w:r w:rsidRPr="0039408D">
        <w:rPr>
          <w:sz w:val="26"/>
          <w:szCs w:val="26"/>
        </w:rPr>
        <w:t>798.856</w:t>
      </w:r>
      <w:r w:rsidRPr="0039408D">
        <w:rPr>
          <w:sz w:val="26"/>
          <w:szCs w:val="26"/>
          <w:lang w:val="vi-VN"/>
        </w:rPr>
        <w:t xml:space="preserve"> triệu đồng</w:t>
      </w:r>
      <w:r w:rsidRPr="0039408D">
        <w:rPr>
          <w:sz w:val="26"/>
          <w:szCs w:val="26"/>
        </w:rPr>
        <w:t>, chiếm t</w:t>
      </w:r>
      <w:r w:rsidRPr="0039408D">
        <w:rPr>
          <w:sz w:val="26"/>
          <w:szCs w:val="26"/>
          <w:lang w:val="vi-VN"/>
        </w:rPr>
        <w:t xml:space="preserve">ỷ trọng </w:t>
      </w:r>
      <w:r w:rsidRPr="0039408D">
        <w:rPr>
          <w:sz w:val="26"/>
          <w:szCs w:val="26"/>
        </w:rPr>
        <w:t>64,6%</w:t>
      </w:r>
      <w:r w:rsidRPr="0039408D">
        <w:rPr>
          <w:sz w:val="26"/>
          <w:szCs w:val="26"/>
          <w:lang w:val="vi-VN"/>
        </w:rPr>
        <w:t>/tổng nguồn vốn</w:t>
      </w:r>
      <w:r w:rsidRPr="0039408D">
        <w:rPr>
          <w:sz w:val="26"/>
          <w:szCs w:val="26"/>
        </w:rPr>
        <w:t>, tăng 6.647 triệu đồng so với 31/12/2015</w:t>
      </w:r>
      <w:r w:rsidRPr="0039408D">
        <w:rPr>
          <w:sz w:val="26"/>
          <w:szCs w:val="26"/>
          <w:lang w:val="vi-VN"/>
        </w:rPr>
        <w:t>. Trong đó:</w:t>
      </w:r>
    </w:p>
    <w:p w:rsidR="00D675F5" w:rsidRPr="0039408D" w:rsidRDefault="00D675F5" w:rsidP="00D675F5">
      <w:pPr>
        <w:autoSpaceDE w:val="0"/>
        <w:autoSpaceDN w:val="0"/>
        <w:adjustRightInd w:val="0"/>
        <w:spacing w:after="60" w:line="312" w:lineRule="auto"/>
        <w:ind w:firstLine="720"/>
        <w:jc w:val="both"/>
        <w:rPr>
          <w:sz w:val="26"/>
          <w:szCs w:val="26"/>
          <w:lang w:val="vi-VN"/>
        </w:rPr>
      </w:pPr>
      <w:r w:rsidRPr="0039408D">
        <w:rPr>
          <w:sz w:val="26"/>
          <w:szCs w:val="26"/>
        </w:rPr>
        <w:t>+</w:t>
      </w:r>
      <w:r w:rsidRPr="0039408D">
        <w:rPr>
          <w:sz w:val="26"/>
          <w:szCs w:val="26"/>
          <w:lang w:val="vi-VN"/>
        </w:rPr>
        <w:t xml:space="preserve"> Vốn đầu tư của chủ sở hữu</w:t>
      </w:r>
      <w:r w:rsidRPr="0039408D">
        <w:rPr>
          <w:sz w:val="26"/>
          <w:szCs w:val="26"/>
        </w:rPr>
        <w:t xml:space="preserve"> </w:t>
      </w:r>
      <w:r w:rsidRPr="0039408D">
        <w:rPr>
          <w:sz w:val="26"/>
          <w:szCs w:val="26"/>
          <w:lang w:val="vi-VN"/>
        </w:rPr>
        <w:t xml:space="preserve">là </w:t>
      </w:r>
      <w:r w:rsidRPr="0039408D">
        <w:rPr>
          <w:sz w:val="26"/>
          <w:szCs w:val="26"/>
        </w:rPr>
        <w:t>781.960</w:t>
      </w:r>
      <w:r w:rsidRPr="0039408D">
        <w:rPr>
          <w:sz w:val="26"/>
          <w:szCs w:val="26"/>
          <w:lang w:val="vi-VN"/>
        </w:rPr>
        <w:t xml:space="preserve"> triệu đồng;</w:t>
      </w:r>
    </w:p>
    <w:p w:rsidR="00D675F5" w:rsidRPr="0039408D" w:rsidRDefault="00D675F5" w:rsidP="00D675F5">
      <w:pPr>
        <w:autoSpaceDE w:val="0"/>
        <w:autoSpaceDN w:val="0"/>
        <w:adjustRightInd w:val="0"/>
        <w:spacing w:after="60" w:line="312" w:lineRule="auto"/>
        <w:ind w:firstLine="720"/>
        <w:jc w:val="both"/>
        <w:rPr>
          <w:sz w:val="26"/>
          <w:szCs w:val="26"/>
        </w:rPr>
      </w:pPr>
      <w:r w:rsidRPr="0039408D">
        <w:rPr>
          <w:sz w:val="26"/>
          <w:szCs w:val="26"/>
        </w:rPr>
        <w:t>+</w:t>
      </w:r>
      <w:r w:rsidRPr="0039408D">
        <w:rPr>
          <w:sz w:val="26"/>
          <w:szCs w:val="26"/>
          <w:lang w:val="vi-VN"/>
        </w:rPr>
        <w:t xml:space="preserve"> Lợi nhuận chưa phân phối lũy kế đến </w:t>
      </w:r>
      <w:r w:rsidRPr="0039408D">
        <w:rPr>
          <w:sz w:val="26"/>
          <w:szCs w:val="26"/>
        </w:rPr>
        <w:t>t</w:t>
      </w:r>
      <w:r w:rsidRPr="0039408D">
        <w:rPr>
          <w:sz w:val="26"/>
          <w:szCs w:val="26"/>
          <w:lang w:val="vi-VN"/>
        </w:rPr>
        <w:t>hời điểm 3</w:t>
      </w:r>
      <w:r w:rsidRPr="0039408D">
        <w:rPr>
          <w:sz w:val="26"/>
          <w:szCs w:val="26"/>
        </w:rPr>
        <w:t>0/6/2016</w:t>
      </w:r>
      <w:r w:rsidRPr="0039408D">
        <w:rPr>
          <w:sz w:val="26"/>
          <w:szCs w:val="26"/>
          <w:lang w:val="vi-VN"/>
        </w:rPr>
        <w:t xml:space="preserve"> đạt </w:t>
      </w:r>
      <w:r w:rsidRPr="0039408D">
        <w:rPr>
          <w:sz w:val="26"/>
          <w:szCs w:val="26"/>
        </w:rPr>
        <w:t xml:space="preserve">16.896 </w:t>
      </w:r>
      <w:r w:rsidRPr="0039408D">
        <w:rPr>
          <w:sz w:val="26"/>
          <w:szCs w:val="26"/>
          <w:lang w:val="vi-VN"/>
        </w:rPr>
        <w:t>triệu đồng, tăng</w:t>
      </w:r>
      <w:r w:rsidRPr="0039408D">
        <w:rPr>
          <w:sz w:val="26"/>
          <w:szCs w:val="26"/>
        </w:rPr>
        <w:t xml:space="preserve"> 6.647 </w:t>
      </w:r>
      <w:r w:rsidRPr="0039408D">
        <w:rPr>
          <w:sz w:val="26"/>
          <w:szCs w:val="26"/>
          <w:lang w:val="vi-VN"/>
        </w:rPr>
        <w:t xml:space="preserve">triệu đồng so với </w:t>
      </w:r>
      <w:r w:rsidRPr="0039408D">
        <w:rPr>
          <w:sz w:val="26"/>
          <w:szCs w:val="26"/>
        </w:rPr>
        <w:t>31/12/2015</w:t>
      </w:r>
      <w:r>
        <w:rPr>
          <w:sz w:val="26"/>
          <w:szCs w:val="26"/>
        </w:rPr>
        <w:t>.</w:t>
      </w:r>
    </w:p>
    <w:p w:rsidR="00D675F5" w:rsidRDefault="00D675F5" w:rsidP="00D675F5">
      <w:pPr>
        <w:tabs>
          <w:tab w:val="left" w:pos="8647"/>
        </w:tabs>
        <w:spacing w:after="60" w:line="312" w:lineRule="auto"/>
        <w:ind w:firstLine="720"/>
        <w:rPr>
          <w:b/>
          <w:bCs/>
          <w:sz w:val="26"/>
          <w:szCs w:val="26"/>
          <w:lang w:val="vi-VN"/>
        </w:rPr>
      </w:pPr>
      <w:r w:rsidRPr="0039408D">
        <w:rPr>
          <w:b/>
          <w:bCs/>
          <w:sz w:val="26"/>
          <w:szCs w:val="26"/>
          <w:lang w:val="vi-VN"/>
        </w:rPr>
        <w:t>4. Kết quả hoạt động sản xuất kinh doanh:</w:t>
      </w:r>
    </w:p>
    <w:p w:rsidR="009653F7" w:rsidRPr="0039408D" w:rsidRDefault="009653F7" w:rsidP="00D675F5">
      <w:pPr>
        <w:tabs>
          <w:tab w:val="left" w:pos="8647"/>
        </w:tabs>
        <w:spacing w:after="60" w:line="312" w:lineRule="auto"/>
        <w:ind w:firstLine="720"/>
        <w:rPr>
          <w:b/>
          <w:bCs/>
          <w:sz w:val="26"/>
          <w:szCs w:val="26"/>
          <w:lang w:val="vi-VN"/>
        </w:rPr>
      </w:pPr>
    </w:p>
    <w:p w:rsidR="00D675F5" w:rsidRPr="0039408D" w:rsidRDefault="00D675F5" w:rsidP="00D675F5">
      <w:pPr>
        <w:tabs>
          <w:tab w:val="left" w:pos="709"/>
        </w:tabs>
        <w:spacing w:line="360" w:lineRule="exact"/>
        <w:jc w:val="right"/>
        <w:rPr>
          <w:i/>
          <w:lang w:val="vi-VN"/>
        </w:rPr>
      </w:pPr>
      <w:r w:rsidRPr="0039408D">
        <w:rPr>
          <w:i/>
          <w:lang w:val="vi-VN"/>
        </w:rPr>
        <w:t xml:space="preserve">                                                                                       Đơn vị tính: Triệu đồng</w:t>
      </w:r>
    </w:p>
    <w:tbl>
      <w:tblPr>
        <w:tblW w:w="10090" w:type="dxa"/>
        <w:tblInd w:w="-5" w:type="dxa"/>
        <w:tblLook w:val="04A0" w:firstRow="1" w:lastRow="0" w:firstColumn="1" w:lastColumn="0" w:noHBand="0" w:noVBand="1"/>
      </w:tblPr>
      <w:tblGrid>
        <w:gridCol w:w="590"/>
        <w:gridCol w:w="3776"/>
        <w:gridCol w:w="1134"/>
        <w:gridCol w:w="1134"/>
        <w:gridCol w:w="993"/>
        <w:gridCol w:w="1329"/>
        <w:gridCol w:w="1134"/>
      </w:tblGrid>
      <w:tr w:rsidR="00D675F5" w:rsidRPr="001417DA" w:rsidTr="002C45ED">
        <w:trPr>
          <w:trHeight w:val="328"/>
        </w:trPr>
        <w:tc>
          <w:tcPr>
            <w:tcW w:w="59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75F5" w:rsidRPr="0039408D" w:rsidRDefault="00D675F5" w:rsidP="002C45ED">
            <w:pPr>
              <w:jc w:val="center"/>
              <w:rPr>
                <w:b/>
                <w:bCs/>
                <w:sz w:val="26"/>
                <w:szCs w:val="26"/>
              </w:rPr>
            </w:pPr>
            <w:r w:rsidRPr="0039408D">
              <w:rPr>
                <w:b/>
                <w:bCs/>
                <w:sz w:val="26"/>
                <w:szCs w:val="26"/>
              </w:rPr>
              <w:t>TT</w:t>
            </w:r>
          </w:p>
        </w:tc>
        <w:tc>
          <w:tcPr>
            <w:tcW w:w="377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75F5" w:rsidRPr="0039408D" w:rsidRDefault="00D675F5" w:rsidP="002C45ED">
            <w:pPr>
              <w:jc w:val="center"/>
              <w:rPr>
                <w:b/>
                <w:bCs/>
                <w:sz w:val="26"/>
                <w:szCs w:val="26"/>
              </w:rPr>
            </w:pPr>
            <w:r w:rsidRPr="0039408D">
              <w:rPr>
                <w:b/>
                <w:bCs/>
                <w:sz w:val="26"/>
                <w:szCs w:val="26"/>
              </w:rPr>
              <w:t>CHỈ TIÊU</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75F5" w:rsidRPr="0039408D" w:rsidRDefault="00D675F5" w:rsidP="002C45ED">
            <w:pPr>
              <w:jc w:val="center"/>
              <w:rPr>
                <w:b/>
                <w:bCs/>
                <w:color w:val="000000"/>
                <w:sz w:val="26"/>
                <w:szCs w:val="26"/>
              </w:rPr>
            </w:pPr>
            <w:r w:rsidRPr="0039408D">
              <w:rPr>
                <w:b/>
                <w:bCs/>
                <w:color w:val="000000"/>
                <w:sz w:val="26"/>
                <w:szCs w:val="26"/>
              </w:rPr>
              <w:t xml:space="preserve"> Năm 2014 </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75F5" w:rsidRPr="0039408D" w:rsidRDefault="00D675F5" w:rsidP="002C45ED">
            <w:pPr>
              <w:jc w:val="center"/>
              <w:rPr>
                <w:b/>
                <w:bCs/>
                <w:color w:val="000000"/>
                <w:sz w:val="26"/>
                <w:szCs w:val="26"/>
              </w:rPr>
            </w:pPr>
            <w:r w:rsidRPr="0039408D">
              <w:rPr>
                <w:b/>
                <w:bCs/>
                <w:color w:val="000000"/>
                <w:sz w:val="26"/>
                <w:szCs w:val="26"/>
              </w:rPr>
              <w:t xml:space="preserve"> Năm</w:t>
            </w:r>
          </w:p>
          <w:p w:rsidR="00D675F5" w:rsidRPr="0039408D" w:rsidRDefault="00D675F5" w:rsidP="002C45ED">
            <w:pPr>
              <w:jc w:val="center"/>
              <w:rPr>
                <w:b/>
                <w:bCs/>
                <w:color w:val="000000"/>
                <w:sz w:val="26"/>
                <w:szCs w:val="26"/>
              </w:rPr>
            </w:pPr>
            <w:r w:rsidRPr="0039408D">
              <w:rPr>
                <w:b/>
                <w:bCs/>
                <w:color w:val="000000"/>
                <w:sz w:val="26"/>
                <w:szCs w:val="26"/>
              </w:rPr>
              <w:t xml:space="preserve"> 2015 </w:t>
            </w:r>
          </w:p>
        </w:tc>
        <w:tc>
          <w:tcPr>
            <w:tcW w:w="99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75F5" w:rsidRPr="0039408D" w:rsidRDefault="00D675F5" w:rsidP="002C45ED">
            <w:pPr>
              <w:jc w:val="center"/>
              <w:rPr>
                <w:b/>
                <w:bCs/>
                <w:color w:val="000000"/>
                <w:sz w:val="26"/>
                <w:szCs w:val="26"/>
              </w:rPr>
            </w:pPr>
            <w:r w:rsidRPr="0039408D">
              <w:rPr>
                <w:b/>
                <w:bCs/>
                <w:color w:val="000000"/>
                <w:sz w:val="26"/>
                <w:szCs w:val="26"/>
              </w:rPr>
              <w:t xml:space="preserve"> 30/06</w:t>
            </w:r>
          </w:p>
          <w:p w:rsidR="00D675F5" w:rsidRPr="0039408D" w:rsidRDefault="00D675F5" w:rsidP="002C45ED">
            <w:pPr>
              <w:jc w:val="center"/>
              <w:rPr>
                <w:b/>
                <w:bCs/>
                <w:color w:val="000000"/>
                <w:sz w:val="26"/>
                <w:szCs w:val="26"/>
              </w:rPr>
            </w:pPr>
            <w:r w:rsidRPr="0039408D">
              <w:rPr>
                <w:b/>
                <w:bCs/>
                <w:color w:val="000000"/>
                <w:sz w:val="26"/>
                <w:szCs w:val="26"/>
              </w:rPr>
              <w:t xml:space="preserve">2016 </w:t>
            </w:r>
          </w:p>
        </w:tc>
        <w:tc>
          <w:tcPr>
            <w:tcW w:w="13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675F5" w:rsidRPr="0039408D" w:rsidRDefault="00D675F5" w:rsidP="002C45ED">
            <w:pPr>
              <w:jc w:val="center"/>
              <w:rPr>
                <w:b/>
                <w:bCs/>
                <w:color w:val="000000"/>
                <w:sz w:val="26"/>
                <w:szCs w:val="26"/>
              </w:rPr>
            </w:pPr>
            <w:r w:rsidRPr="0039408D">
              <w:rPr>
                <w:b/>
                <w:bCs/>
                <w:color w:val="000000"/>
                <w:sz w:val="26"/>
                <w:szCs w:val="26"/>
              </w:rPr>
              <w:t xml:space="preserve"> So sánh</w:t>
            </w:r>
            <w:r w:rsidRPr="0039408D">
              <w:rPr>
                <w:b/>
                <w:bCs/>
                <w:color w:val="000000"/>
                <w:sz w:val="26"/>
                <w:szCs w:val="26"/>
              </w:rPr>
              <w:br/>
            </w:r>
            <w:r>
              <w:rPr>
                <w:b/>
                <w:bCs/>
                <w:color w:val="000000"/>
                <w:sz w:val="26"/>
                <w:szCs w:val="26"/>
              </w:rPr>
              <w:t>2015/2014</w:t>
            </w:r>
            <w:r w:rsidRPr="0039408D">
              <w:rPr>
                <w:b/>
                <w:bCs/>
                <w:color w:val="000000"/>
                <w:sz w:val="26"/>
                <w:szCs w:val="26"/>
              </w:rPr>
              <w:t xml:space="preserve"> </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675F5" w:rsidRPr="0039408D" w:rsidRDefault="00D675F5" w:rsidP="002C45ED">
            <w:pPr>
              <w:jc w:val="center"/>
              <w:rPr>
                <w:b/>
                <w:bCs/>
                <w:color w:val="000000"/>
                <w:sz w:val="26"/>
                <w:szCs w:val="26"/>
              </w:rPr>
            </w:pPr>
            <w:r w:rsidRPr="0039408D">
              <w:rPr>
                <w:b/>
                <w:bCs/>
                <w:color w:val="000000"/>
                <w:sz w:val="26"/>
                <w:szCs w:val="26"/>
              </w:rPr>
              <w:t xml:space="preserve"> Tỷ lệ</w:t>
            </w:r>
          </w:p>
          <w:p w:rsidR="00D675F5" w:rsidRPr="0039408D" w:rsidRDefault="00D675F5" w:rsidP="002C45ED">
            <w:pPr>
              <w:jc w:val="center"/>
              <w:rPr>
                <w:b/>
                <w:bCs/>
                <w:color w:val="000000"/>
                <w:sz w:val="26"/>
                <w:szCs w:val="26"/>
              </w:rPr>
            </w:pPr>
            <w:r w:rsidRPr="0039408D">
              <w:rPr>
                <w:b/>
                <w:bCs/>
                <w:color w:val="000000"/>
                <w:sz w:val="26"/>
                <w:szCs w:val="26"/>
              </w:rPr>
              <w:t xml:space="preserve">(%) </w:t>
            </w:r>
          </w:p>
        </w:tc>
      </w:tr>
      <w:tr w:rsidR="00D675F5" w:rsidRPr="001417DA" w:rsidTr="002C45ED">
        <w:trPr>
          <w:trHeight w:val="525"/>
        </w:trPr>
        <w:tc>
          <w:tcPr>
            <w:tcW w:w="590" w:type="dxa"/>
            <w:vMerge/>
            <w:tcBorders>
              <w:top w:val="single" w:sz="4" w:space="0" w:color="auto"/>
              <w:left w:val="single" w:sz="4" w:space="0" w:color="auto"/>
              <w:bottom w:val="single" w:sz="4" w:space="0" w:color="000000"/>
              <w:right w:val="single" w:sz="4" w:space="0" w:color="auto"/>
            </w:tcBorders>
            <w:vAlign w:val="center"/>
            <w:hideMark/>
          </w:tcPr>
          <w:p w:rsidR="00D675F5" w:rsidRPr="0039408D" w:rsidRDefault="00D675F5" w:rsidP="002C45ED">
            <w:pPr>
              <w:rPr>
                <w:b/>
                <w:bCs/>
                <w:sz w:val="26"/>
                <w:szCs w:val="26"/>
              </w:rPr>
            </w:pPr>
          </w:p>
        </w:tc>
        <w:tc>
          <w:tcPr>
            <w:tcW w:w="3776" w:type="dxa"/>
            <w:vMerge/>
            <w:tcBorders>
              <w:top w:val="single" w:sz="4" w:space="0" w:color="auto"/>
              <w:left w:val="single" w:sz="4" w:space="0" w:color="auto"/>
              <w:bottom w:val="single" w:sz="4" w:space="0" w:color="000000"/>
              <w:right w:val="single" w:sz="4" w:space="0" w:color="auto"/>
            </w:tcBorders>
            <w:vAlign w:val="center"/>
            <w:hideMark/>
          </w:tcPr>
          <w:p w:rsidR="00D675F5" w:rsidRPr="0039408D" w:rsidRDefault="00D675F5" w:rsidP="002C45ED">
            <w:pPr>
              <w:rPr>
                <w:b/>
                <w:bCs/>
                <w:sz w:val="26"/>
                <w:szCs w:val="26"/>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rsidR="00D675F5" w:rsidRPr="0039408D" w:rsidRDefault="00D675F5" w:rsidP="002C45ED">
            <w:pPr>
              <w:rPr>
                <w:b/>
                <w:bCs/>
                <w:color w:val="000000"/>
                <w:sz w:val="26"/>
                <w:szCs w:val="26"/>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rsidR="00D675F5" w:rsidRPr="0039408D" w:rsidRDefault="00D675F5" w:rsidP="002C45ED">
            <w:pPr>
              <w:rPr>
                <w:b/>
                <w:bCs/>
                <w:color w:val="000000"/>
                <w:sz w:val="26"/>
                <w:szCs w:val="26"/>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rsidR="00D675F5" w:rsidRPr="0039408D" w:rsidRDefault="00D675F5" w:rsidP="002C45ED">
            <w:pPr>
              <w:rPr>
                <w:b/>
                <w:bCs/>
                <w:color w:val="000000"/>
                <w:sz w:val="26"/>
                <w:szCs w:val="26"/>
              </w:rPr>
            </w:pPr>
          </w:p>
        </w:tc>
        <w:tc>
          <w:tcPr>
            <w:tcW w:w="1329" w:type="dxa"/>
            <w:vMerge/>
            <w:tcBorders>
              <w:top w:val="single" w:sz="4" w:space="0" w:color="auto"/>
              <w:left w:val="single" w:sz="4" w:space="0" w:color="auto"/>
              <w:bottom w:val="single" w:sz="4" w:space="0" w:color="000000"/>
              <w:right w:val="single" w:sz="4" w:space="0" w:color="auto"/>
            </w:tcBorders>
            <w:vAlign w:val="center"/>
            <w:hideMark/>
          </w:tcPr>
          <w:p w:rsidR="00D675F5" w:rsidRPr="0039408D" w:rsidRDefault="00D675F5" w:rsidP="002C45ED">
            <w:pPr>
              <w:rPr>
                <w:b/>
                <w:bCs/>
                <w:color w:val="000000"/>
                <w:sz w:val="26"/>
                <w:szCs w:val="26"/>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rsidR="00D675F5" w:rsidRPr="0039408D" w:rsidRDefault="00D675F5" w:rsidP="002C45ED">
            <w:pPr>
              <w:rPr>
                <w:b/>
                <w:bCs/>
                <w:color w:val="000000"/>
                <w:sz w:val="26"/>
                <w:szCs w:val="26"/>
              </w:rPr>
            </w:pPr>
          </w:p>
        </w:tc>
      </w:tr>
      <w:tr w:rsidR="00D675F5" w:rsidRPr="001417DA" w:rsidTr="002C45ED">
        <w:trPr>
          <w:trHeight w:val="285"/>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 </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1</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center"/>
              <w:rPr>
                <w:color w:val="000000"/>
                <w:sz w:val="26"/>
                <w:szCs w:val="26"/>
              </w:rPr>
            </w:pPr>
            <w:r w:rsidRPr="0039408D">
              <w:rPr>
                <w:color w:val="000000"/>
                <w:sz w:val="26"/>
                <w:szCs w:val="26"/>
              </w:rPr>
              <w:t>2</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center"/>
              <w:rPr>
                <w:color w:val="000000"/>
                <w:sz w:val="26"/>
                <w:szCs w:val="26"/>
              </w:rPr>
            </w:pPr>
            <w:r w:rsidRPr="0039408D">
              <w:rPr>
                <w:color w:val="000000"/>
                <w:sz w:val="26"/>
                <w:szCs w:val="26"/>
              </w:rPr>
              <w:t>3</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center"/>
              <w:rPr>
                <w:color w:val="000000"/>
                <w:sz w:val="26"/>
                <w:szCs w:val="26"/>
              </w:rPr>
            </w:pPr>
            <w:r w:rsidRPr="0039408D">
              <w:rPr>
                <w:color w:val="000000"/>
                <w:sz w:val="26"/>
                <w:szCs w:val="26"/>
              </w:rPr>
              <w:t> 4</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center"/>
              <w:rPr>
                <w:color w:val="000000"/>
                <w:sz w:val="26"/>
                <w:szCs w:val="26"/>
              </w:rPr>
            </w:pPr>
            <w:r w:rsidRPr="0039408D">
              <w:rPr>
                <w:color w:val="000000"/>
                <w:sz w:val="26"/>
                <w:szCs w:val="26"/>
              </w:rPr>
              <w:t>5</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center"/>
              <w:rPr>
                <w:color w:val="000000"/>
                <w:sz w:val="26"/>
                <w:szCs w:val="26"/>
              </w:rPr>
            </w:pPr>
            <w:r w:rsidRPr="0039408D">
              <w:rPr>
                <w:color w:val="000000"/>
                <w:sz w:val="26"/>
                <w:szCs w:val="26"/>
              </w:rPr>
              <w:t>6</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1</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DT bán hàng và CCDV</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201.741</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154.108</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42.958</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(47.633)</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-23,6%</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2</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DT thuần về BH và CCDV</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201.741</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154.108</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42.958</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(47.633)</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-23,6%</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3</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Giá vốn hàng bán</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161.556</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127.047</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31.579</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(34.509)</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-21,4%</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4</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LN gộp về BH và CCDV</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40.184</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27.061</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11.379</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(13.123)</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-32,7%</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5</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Doanh thu hoạt động TC</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1.983</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696</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(1.287)</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-64,9%</w:t>
            </w:r>
          </w:p>
        </w:tc>
      </w:tr>
      <w:tr w:rsidR="00D675F5" w:rsidRPr="001417DA" w:rsidTr="002C45ED">
        <w:trPr>
          <w:trHeight w:val="397"/>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6</w:t>
            </w:r>
          </w:p>
        </w:tc>
        <w:tc>
          <w:tcPr>
            <w:tcW w:w="3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Chi phí tài chính</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9.177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6.498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2.130</w:t>
            </w:r>
          </w:p>
        </w:tc>
        <w:tc>
          <w:tcPr>
            <w:tcW w:w="13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(2.678)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-29,2%</w:t>
            </w:r>
          </w:p>
        </w:tc>
      </w:tr>
      <w:tr w:rsidR="00D675F5" w:rsidRPr="001417DA" w:rsidTr="002C45ED">
        <w:trPr>
          <w:trHeight w:val="397"/>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 </w:t>
            </w:r>
          </w:p>
        </w:tc>
        <w:tc>
          <w:tcPr>
            <w:tcW w:w="3776"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 xml:space="preserve"> -  Trong đó, chi phí lãi vay</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9.177</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6.498</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2.130</w:t>
            </w:r>
          </w:p>
        </w:tc>
        <w:tc>
          <w:tcPr>
            <w:tcW w:w="1329"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(2.678)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-29,2%</w:t>
            </w:r>
          </w:p>
        </w:tc>
      </w:tr>
      <w:tr w:rsidR="00D675F5" w:rsidRPr="001417DA" w:rsidTr="002C45ED">
        <w:trPr>
          <w:trHeight w:val="397"/>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7</w:t>
            </w:r>
          </w:p>
        </w:tc>
        <w:tc>
          <w:tcPr>
            <w:tcW w:w="3776"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Chi phí bán hàng</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w:t>
            </w:r>
          </w:p>
        </w:tc>
        <w:tc>
          <w:tcPr>
            <w:tcW w:w="1329"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w:t>
            </w:r>
          </w:p>
        </w:tc>
      </w:tr>
      <w:tr w:rsidR="00D675F5" w:rsidRPr="001417DA" w:rsidTr="002C45ED">
        <w:trPr>
          <w:trHeight w:val="397"/>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75F5" w:rsidRPr="0039408D" w:rsidRDefault="00D675F5" w:rsidP="002C45ED">
            <w:pPr>
              <w:jc w:val="center"/>
              <w:rPr>
                <w:sz w:val="26"/>
                <w:szCs w:val="26"/>
              </w:rPr>
            </w:pPr>
            <w:r w:rsidRPr="0039408D">
              <w:rPr>
                <w:sz w:val="26"/>
                <w:szCs w:val="26"/>
              </w:rPr>
              <w:t>8</w:t>
            </w:r>
          </w:p>
        </w:tc>
        <w:tc>
          <w:tcPr>
            <w:tcW w:w="3776"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Chi phí quản lý kinh doanh</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6.956</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7.462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727</w:t>
            </w:r>
          </w:p>
        </w:tc>
        <w:tc>
          <w:tcPr>
            <w:tcW w:w="1329"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506</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7,3%</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center"/>
              <w:rPr>
                <w:sz w:val="26"/>
                <w:szCs w:val="26"/>
              </w:rPr>
            </w:pPr>
            <w:r w:rsidRPr="0039408D">
              <w:rPr>
                <w:sz w:val="26"/>
                <w:szCs w:val="26"/>
              </w:rPr>
              <w:t>9</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Lợi nhuận thuần từ HĐKH</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26.034</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13.797</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8.522</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(12.237)</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-47,0%</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center"/>
              <w:rPr>
                <w:sz w:val="26"/>
                <w:szCs w:val="26"/>
              </w:rPr>
            </w:pPr>
            <w:r w:rsidRPr="0039408D">
              <w:rPr>
                <w:sz w:val="26"/>
                <w:szCs w:val="26"/>
              </w:rPr>
              <w:t>10</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Tổng lợi nhuận trước thuế</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26.034</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13.797</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8.522</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(12.237)</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-47,0%</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center"/>
              <w:rPr>
                <w:sz w:val="26"/>
                <w:szCs w:val="26"/>
              </w:rPr>
            </w:pPr>
            <w:r w:rsidRPr="0039408D">
              <w:rPr>
                <w:sz w:val="26"/>
                <w:szCs w:val="26"/>
              </w:rPr>
              <w:t>11</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Thuế thu nhập hiện hành</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5.727</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3.035</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1.875</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(2.692)</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-47,0%</w:t>
            </w:r>
          </w:p>
        </w:tc>
      </w:tr>
      <w:tr w:rsidR="00D675F5" w:rsidRPr="001417DA" w:rsidTr="002C45ED">
        <w:trPr>
          <w:trHeight w:val="397"/>
        </w:trPr>
        <w:tc>
          <w:tcPr>
            <w:tcW w:w="590" w:type="dxa"/>
            <w:tcBorders>
              <w:top w:val="nil"/>
              <w:left w:val="single" w:sz="4" w:space="0" w:color="auto"/>
              <w:bottom w:val="single" w:sz="4" w:space="0" w:color="auto"/>
              <w:right w:val="single" w:sz="4" w:space="0" w:color="auto"/>
            </w:tcBorders>
            <w:shd w:val="clear" w:color="auto" w:fill="auto"/>
            <w:noWrap/>
            <w:vAlign w:val="center"/>
          </w:tcPr>
          <w:p w:rsidR="00D675F5" w:rsidRPr="0039408D" w:rsidRDefault="00D675F5" w:rsidP="002C45ED">
            <w:pPr>
              <w:jc w:val="center"/>
              <w:rPr>
                <w:sz w:val="26"/>
                <w:szCs w:val="26"/>
              </w:rPr>
            </w:pPr>
            <w:r w:rsidRPr="0039408D">
              <w:rPr>
                <w:sz w:val="26"/>
                <w:szCs w:val="26"/>
              </w:rPr>
              <w:t>12</w:t>
            </w:r>
          </w:p>
        </w:tc>
        <w:tc>
          <w:tcPr>
            <w:tcW w:w="3776"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rPr>
                <w:sz w:val="26"/>
                <w:szCs w:val="26"/>
              </w:rPr>
            </w:pPr>
            <w:r w:rsidRPr="0039408D">
              <w:rPr>
                <w:sz w:val="26"/>
                <w:szCs w:val="26"/>
              </w:rPr>
              <w:t>Lợi nhuận sau thuế</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20.306</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10.761</w:t>
            </w:r>
          </w:p>
        </w:tc>
        <w:tc>
          <w:tcPr>
            <w:tcW w:w="993"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6.647</w:t>
            </w:r>
          </w:p>
        </w:tc>
        <w:tc>
          <w:tcPr>
            <w:tcW w:w="1329"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(9.545)</w:t>
            </w:r>
          </w:p>
        </w:tc>
        <w:tc>
          <w:tcPr>
            <w:tcW w:w="1134" w:type="dxa"/>
            <w:tcBorders>
              <w:top w:val="nil"/>
              <w:left w:val="nil"/>
              <w:bottom w:val="single" w:sz="4" w:space="0" w:color="auto"/>
              <w:right w:val="single" w:sz="4" w:space="0" w:color="auto"/>
            </w:tcBorders>
            <w:shd w:val="clear" w:color="auto" w:fill="auto"/>
            <w:noWrap/>
            <w:vAlign w:val="center"/>
            <w:hideMark/>
          </w:tcPr>
          <w:p w:rsidR="00D675F5" w:rsidRPr="0039408D" w:rsidRDefault="00D675F5" w:rsidP="002C45ED">
            <w:pPr>
              <w:jc w:val="right"/>
              <w:rPr>
                <w:color w:val="000000"/>
                <w:sz w:val="26"/>
                <w:szCs w:val="26"/>
              </w:rPr>
            </w:pPr>
            <w:r w:rsidRPr="0039408D">
              <w:rPr>
                <w:color w:val="000000"/>
                <w:sz w:val="26"/>
                <w:szCs w:val="26"/>
              </w:rPr>
              <w:t>-47,0%</w:t>
            </w:r>
          </w:p>
        </w:tc>
      </w:tr>
    </w:tbl>
    <w:p w:rsidR="00D675F5" w:rsidRPr="0039408D" w:rsidRDefault="00D675F5" w:rsidP="00D675F5">
      <w:pPr>
        <w:tabs>
          <w:tab w:val="left" w:pos="709"/>
        </w:tabs>
        <w:spacing w:before="60" w:after="60" w:line="340" w:lineRule="exact"/>
        <w:ind w:firstLine="709"/>
        <w:jc w:val="both"/>
        <w:rPr>
          <w:sz w:val="26"/>
          <w:szCs w:val="26"/>
        </w:rPr>
      </w:pPr>
      <w:r w:rsidRPr="0039408D">
        <w:rPr>
          <w:b/>
          <w:sz w:val="26"/>
          <w:szCs w:val="26"/>
          <w:lang w:val="vi-VN"/>
        </w:rPr>
        <w:t xml:space="preserve">- </w:t>
      </w:r>
      <w:r w:rsidRPr="0039408D">
        <w:rPr>
          <w:sz w:val="26"/>
          <w:szCs w:val="26"/>
          <w:lang w:val="vi-VN"/>
        </w:rPr>
        <w:t xml:space="preserve">Doanh thu thuần năm 2015 của Công ty đạt </w:t>
      </w:r>
      <w:r w:rsidRPr="0039408D">
        <w:rPr>
          <w:sz w:val="26"/>
          <w:szCs w:val="26"/>
        </w:rPr>
        <w:t xml:space="preserve">154.108 </w:t>
      </w:r>
      <w:r w:rsidRPr="0039408D">
        <w:rPr>
          <w:sz w:val="26"/>
          <w:szCs w:val="26"/>
          <w:lang w:val="vi-VN"/>
        </w:rPr>
        <w:t xml:space="preserve">triệu đồng, </w:t>
      </w:r>
      <w:r w:rsidRPr="0039408D">
        <w:rPr>
          <w:sz w:val="26"/>
          <w:szCs w:val="26"/>
        </w:rPr>
        <w:t>giảm 47.633</w:t>
      </w:r>
      <w:r w:rsidRPr="0039408D">
        <w:rPr>
          <w:sz w:val="26"/>
          <w:szCs w:val="26"/>
          <w:lang w:val="vi-VN"/>
        </w:rPr>
        <w:t xml:space="preserve"> triệu đồng so với năm 2014. </w:t>
      </w:r>
      <w:r w:rsidRPr="0039408D">
        <w:rPr>
          <w:sz w:val="26"/>
          <w:szCs w:val="26"/>
        </w:rPr>
        <w:t>Theo kế hoạ</w:t>
      </w:r>
      <w:r>
        <w:rPr>
          <w:sz w:val="26"/>
          <w:szCs w:val="26"/>
        </w:rPr>
        <w:t>ch doanh thu năm 2015</w:t>
      </w:r>
      <w:r w:rsidRPr="0039408D">
        <w:rPr>
          <w:sz w:val="26"/>
          <w:szCs w:val="26"/>
        </w:rPr>
        <w:t>-2016 dự kiến là 236.581 triệu đồng, doanh thu năm 2015 thực hiện đạt 65% kế hoạch. Chi tiết doanh thu từng lĩnh vực:</w:t>
      </w:r>
    </w:p>
    <w:p w:rsidR="00D675F5" w:rsidRPr="00A6541E" w:rsidRDefault="00D675F5" w:rsidP="00D675F5">
      <w:pPr>
        <w:widowControl w:val="0"/>
        <w:spacing w:before="40" w:line="355" w:lineRule="exact"/>
        <w:ind w:firstLine="720"/>
        <w:jc w:val="right"/>
        <w:rPr>
          <w:sz w:val="28"/>
          <w:szCs w:val="28"/>
        </w:rPr>
      </w:pPr>
      <w:r w:rsidRPr="006515F7">
        <w:rPr>
          <w:bCs/>
          <w:i/>
          <w:iCs/>
          <w:lang w:val="pt-BR"/>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7"/>
        <w:gridCol w:w="2269"/>
        <w:gridCol w:w="1815"/>
        <w:gridCol w:w="906"/>
      </w:tblGrid>
      <w:tr w:rsidR="00D675F5" w:rsidRPr="005C089E" w:rsidTr="002C45ED">
        <w:trPr>
          <w:trHeight w:val="360"/>
        </w:trPr>
        <w:tc>
          <w:tcPr>
            <w:tcW w:w="2539" w:type="pct"/>
            <w:shd w:val="clear" w:color="auto" w:fill="auto"/>
            <w:noWrap/>
            <w:vAlign w:val="center"/>
            <w:hideMark/>
          </w:tcPr>
          <w:p w:rsidR="00D675F5" w:rsidRPr="005C089E" w:rsidRDefault="00D675F5" w:rsidP="002C45ED">
            <w:pPr>
              <w:jc w:val="center"/>
              <w:rPr>
                <w:rFonts w:eastAsia="Times New Roman"/>
                <w:b/>
                <w:bCs/>
              </w:rPr>
            </w:pPr>
            <w:r w:rsidRPr="005C089E">
              <w:rPr>
                <w:rFonts w:eastAsia="Times New Roman"/>
                <w:b/>
                <w:bCs/>
              </w:rPr>
              <w:lastRenderedPageBreak/>
              <w:t>Chỉ tiêu</w:t>
            </w:r>
          </w:p>
        </w:tc>
        <w:tc>
          <w:tcPr>
            <w:tcW w:w="1119" w:type="pct"/>
            <w:shd w:val="clear" w:color="auto" w:fill="auto"/>
            <w:vAlign w:val="center"/>
          </w:tcPr>
          <w:p w:rsidR="00D675F5" w:rsidRPr="005C089E" w:rsidRDefault="00D675F5" w:rsidP="002C45ED">
            <w:pPr>
              <w:jc w:val="center"/>
              <w:rPr>
                <w:rFonts w:eastAsia="Times New Roman"/>
                <w:b/>
                <w:bCs/>
              </w:rPr>
            </w:pPr>
            <w:r>
              <w:rPr>
                <w:rFonts w:eastAsia="Times New Roman"/>
                <w:b/>
                <w:bCs/>
              </w:rPr>
              <w:t>Kế hoạch kinh doanh 2015-2016</w:t>
            </w:r>
          </w:p>
        </w:tc>
        <w:tc>
          <w:tcPr>
            <w:tcW w:w="895" w:type="pct"/>
            <w:vAlign w:val="center"/>
          </w:tcPr>
          <w:p w:rsidR="00D675F5" w:rsidRPr="005C089E" w:rsidRDefault="00D675F5" w:rsidP="002C45ED">
            <w:pPr>
              <w:jc w:val="center"/>
              <w:rPr>
                <w:rFonts w:eastAsia="Times New Roman"/>
                <w:b/>
                <w:bCs/>
              </w:rPr>
            </w:pPr>
            <w:r w:rsidRPr="005C089E">
              <w:rPr>
                <w:rFonts w:eastAsia="Times New Roman"/>
                <w:b/>
                <w:bCs/>
              </w:rPr>
              <w:t>Thời điểm 31/12/2015</w:t>
            </w:r>
          </w:p>
        </w:tc>
        <w:tc>
          <w:tcPr>
            <w:tcW w:w="448" w:type="pct"/>
            <w:shd w:val="clear" w:color="auto" w:fill="auto"/>
            <w:noWrap/>
            <w:vAlign w:val="center"/>
          </w:tcPr>
          <w:p w:rsidR="00D675F5" w:rsidRPr="005C089E" w:rsidRDefault="00D675F5" w:rsidP="002C45ED">
            <w:pPr>
              <w:jc w:val="center"/>
              <w:rPr>
                <w:rFonts w:eastAsia="Times New Roman"/>
                <w:b/>
                <w:bCs/>
              </w:rPr>
            </w:pPr>
            <w:r>
              <w:rPr>
                <w:rFonts w:eastAsia="Times New Roman"/>
                <w:b/>
                <w:bCs/>
              </w:rPr>
              <w:t>Tỷ lệ</w:t>
            </w:r>
          </w:p>
        </w:tc>
      </w:tr>
      <w:tr w:rsidR="00D675F5" w:rsidRPr="005C089E" w:rsidTr="002C45ED">
        <w:trPr>
          <w:trHeight w:val="375"/>
        </w:trPr>
        <w:tc>
          <w:tcPr>
            <w:tcW w:w="2539" w:type="pct"/>
            <w:shd w:val="clear" w:color="auto" w:fill="auto"/>
            <w:noWrap/>
            <w:vAlign w:val="center"/>
            <w:hideMark/>
          </w:tcPr>
          <w:p w:rsidR="00D675F5" w:rsidRPr="005C089E" w:rsidRDefault="00D675F5" w:rsidP="002C45ED">
            <w:pPr>
              <w:rPr>
                <w:rFonts w:eastAsia="Times New Roman"/>
                <w:iCs/>
                <w:color w:val="FF0000"/>
              </w:rPr>
            </w:pPr>
            <w:r w:rsidRPr="0029715F">
              <w:t>Kinh doanh sản xuất Nhà máy Nước</w:t>
            </w:r>
          </w:p>
        </w:tc>
        <w:tc>
          <w:tcPr>
            <w:tcW w:w="1119" w:type="pct"/>
            <w:shd w:val="clear" w:color="auto" w:fill="auto"/>
            <w:vAlign w:val="center"/>
          </w:tcPr>
          <w:p w:rsidR="00D675F5" w:rsidRPr="00AC3FA5" w:rsidRDefault="00D675F5" w:rsidP="002C45ED">
            <w:pPr>
              <w:jc w:val="right"/>
              <w:rPr>
                <w:rFonts w:eastAsia="Times New Roman"/>
                <w:iCs/>
              </w:rPr>
            </w:pPr>
            <w:r w:rsidRPr="00AC3FA5">
              <w:rPr>
                <w:rFonts w:eastAsia="Times New Roman"/>
                <w:iCs/>
              </w:rPr>
              <w:t xml:space="preserve"> 37.667 </w:t>
            </w:r>
          </w:p>
        </w:tc>
        <w:tc>
          <w:tcPr>
            <w:tcW w:w="895" w:type="pct"/>
            <w:vAlign w:val="center"/>
          </w:tcPr>
          <w:p w:rsidR="00D675F5" w:rsidRPr="00AC3FA5" w:rsidRDefault="00D675F5" w:rsidP="002C45ED">
            <w:pPr>
              <w:jc w:val="right"/>
              <w:rPr>
                <w:rFonts w:eastAsia="Times New Roman"/>
                <w:iCs/>
              </w:rPr>
            </w:pPr>
            <w:r w:rsidRPr="00AC3FA5">
              <w:rPr>
                <w:rFonts w:eastAsia="Times New Roman"/>
                <w:iCs/>
              </w:rPr>
              <w:t>15.987</w:t>
            </w:r>
          </w:p>
        </w:tc>
        <w:tc>
          <w:tcPr>
            <w:tcW w:w="448" w:type="pct"/>
            <w:shd w:val="clear" w:color="auto" w:fill="auto"/>
            <w:noWrap/>
            <w:vAlign w:val="center"/>
          </w:tcPr>
          <w:p w:rsidR="00D675F5" w:rsidRPr="00AC3FA5" w:rsidRDefault="00D675F5" w:rsidP="002C45ED">
            <w:pPr>
              <w:jc w:val="right"/>
              <w:rPr>
                <w:rFonts w:eastAsia="Times New Roman"/>
                <w:iCs/>
              </w:rPr>
            </w:pPr>
            <w:r w:rsidRPr="00AC3FA5">
              <w:rPr>
                <w:rFonts w:eastAsia="Times New Roman"/>
                <w:iCs/>
              </w:rPr>
              <w:t>42%</w:t>
            </w:r>
          </w:p>
        </w:tc>
      </w:tr>
      <w:tr w:rsidR="00D675F5" w:rsidRPr="005C089E" w:rsidTr="002C45ED">
        <w:trPr>
          <w:trHeight w:val="375"/>
        </w:trPr>
        <w:tc>
          <w:tcPr>
            <w:tcW w:w="2539" w:type="pct"/>
            <w:shd w:val="clear" w:color="auto" w:fill="auto"/>
            <w:noWrap/>
            <w:vAlign w:val="center"/>
            <w:hideMark/>
          </w:tcPr>
          <w:p w:rsidR="00D675F5" w:rsidRPr="005C089E" w:rsidRDefault="00D675F5" w:rsidP="002C45ED">
            <w:pPr>
              <w:rPr>
                <w:rFonts w:eastAsia="Times New Roman"/>
                <w:iCs/>
              </w:rPr>
            </w:pPr>
            <w:r w:rsidRPr="0029715F">
              <w:t>Kinh doanh sản xuất Nhà máy Chip điện tử</w:t>
            </w:r>
          </w:p>
        </w:tc>
        <w:tc>
          <w:tcPr>
            <w:tcW w:w="1119" w:type="pct"/>
            <w:shd w:val="clear" w:color="auto" w:fill="auto"/>
            <w:vAlign w:val="center"/>
          </w:tcPr>
          <w:p w:rsidR="00D675F5" w:rsidRPr="00AC3FA5" w:rsidRDefault="00D675F5" w:rsidP="002C45ED">
            <w:pPr>
              <w:jc w:val="right"/>
              <w:rPr>
                <w:rFonts w:eastAsia="Times New Roman"/>
                <w:iCs/>
              </w:rPr>
            </w:pPr>
            <w:r w:rsidRPr="00AC3FA5">
              <w:t xml:space="preserve">3.570 </w:t>
            </w:r>
          </w:p>
        </w:tc>
        <w:tc>
          <w:tcPr>
            <w:tcW w:w="895" w:type="pct"/>
            <w:vAlign w:val="center"/>
          </w:tcPr>
          <w:p w:rsidR="00D675F5" w:rsidRPr="00AC3FA5" w:rsidRDefault="00D675F5" w:rsidP="002C45ED">
            <w:pPr>
              <w:jc w:val="right"/>
              <w:rPr>
                <w:rFonts w:eastAsia="Times New Roman"/>
                <w:iCs/>
              </w:rPr>
            </w:pPr>
          </w:p>
        </w:tc>
        <w:tc>
          <w:tcPr>
            <w:tcW w:w="448" w:type="pct"/>
            <w:shd w:val="clear" w:color="auto" w:fill="auto"/>
            <w:vAlign w:val="center"/>
          </w:tcPr>
          <w:p w:rsidR="00D675F5" w:rsidRPr="00AC3FA5" w:rsidRDefault="00D675F5" w:rsidP="002C45ED">
            <w:pPr>
              <w:jc w:val="right"/>
              <w:rPr>
                <w:rFonts w:eastAsia="Times New Roman"/>
                <w:iCs/>
              </w:rPr>
            </w:pPr>
            <w:r w:rsidRPr="00AC3FA5">
              <w:rPr>
                <w:rFonts w:eastAsia="Times New Roman"/>
                <w:iCs/>
              </w:rPr>
              <w:t>0%</w:t>
            </w:r>
          </w:p>
        </w:tc>
      </w:tr>
      <w:tr w:rsidR="00D675F5" w:rsidRPr="005C089E" w:rsidTr="002C45ED">
        <w:trPr>
          <w:trHeight w:val="375"/>
        </w:trPr>
        <w:tc>
          <w:tcPr>
            <w:tcW w:w="2539" w:type="pct"/>
            <w:shd w:val="clear" w:color="auto" w:fill="auto"/>
            <w:noWrap/>
            <w:vAlign w:val="center"/>
            <w:hideMark/>
          </w:tcPr>
          <w:p w:rsidR="00D675F5" w:rsidRPr="005C089E" w:rsidRDefault="00D675F5" w:rsidP="002C45ED">
            <w:pPr>
              <w:rPr>
                <w:rFonts w:eastAsia="Times New Roman"/>
                <w:iCs/>
              </w:rPr>
            </w:pPr>
            <w:r w:rsidRPr="0029715F">
              <w:t>Kinh doanh xây</w:t>
            </w:r>
            <w:r w:rsidRPr="0029715F">
              <w:rPr>
                <w:b/>
              </w:rPr>
              <w:t xml:space="preserve"> </w:t>
            </w:r>
            <w:r w:rsidRPr="0029715F">
              <w:t>dựng</w:t>
            </w:r>
          </w:p>
        </w:tc>
        <w:tc>
          <w:tcPr>
            <w:tcW w:w="1119" w:type="pct"/>
            <w:shd w:val="clear" w:color="auto" w:fill="auto"/>
            <w:vAlign w:val="center"/>
          </w:tcPr>
          <w:p w:rsidR="00D675F5" w:rsidRPr="00AC3FA5" w:rsidRDefault="00D675F5" w:rsidP="002C45ED">
            <w:pPr>
              <w:jc w:val="right"/>
              <w:rPr>
                <w:rFonts w:eastAsia="Times New Roman"/>
                <w:iCs/>
              </w:rPr>
            </w:pPr>
            <w:r w:rsidRPr="00AC3FA5">
              <w:rPr>
                <w:rFonts w:eastAsia="Times New Roman"/>
                <w:iCs/>
              </w:rPr>
              <w:t xml:space="preserve"> 101.896 </w:t>
            </w:r>
          </w:p>
        </w:tc>
        <w:tc>
          <w:tcPr>
            <w:tcW w:w="895" w:type="pct"/>
            <w:vAlign w:val="center"/>
          </w:tcPr>
          <w:p w:rsidR="00D675F5" w:rsidRPr="00AC3FA5" w:rsidRDefault="00D675F5" w:rsidP="002C45ED">
            <w:pPr>
              <w:jc w:val="right"/>
              <w:rPr>
                <w:rFonts w:eastAsia="Times New Roman"/>
                <w:iCs/>
              </w:rPr>
            </w:pPr>
            <w:r w:rsidRPr="00AC3FA5">
              <w:rPr>
                <w:rFonts w:eastAsia="Times New Roman"/>
                <w:iCs/>
              </w:rPr>
              <w:t>32.382</w:t>
            </w:r>
          </w:p>
        </w:tc>
        <w:tc>
          <w:tcPr>
            <w:tcW w:w="448" w:type="pct"/>
            <w:shd w:val="clear" w:color="auto" w:fill="auto"/>
            <w:vAlign w:val="center"/>
          </w:tcPr>
          <w:p w:rsidR="00D675F5" w:rsidRPr="00AC3FA5" w:rsidRDefault="00D675F5" w:rsidP="002C45ED">
            <w:pPr>
              <w:jc w:val="right"/>
              <w:rPr>
                <w:rFonts w:eastAsia="Times New Roman"/>
                <w:iCs/>
              </w:rPr>
            </w:pPr>
            <w:r w:rsidRPr="00AC3FA5">
              <w:rPr>
                <w:rFonts w:eastAsia="Times New Roman"/>
                <w:iCs/>
              </w:rPr>
              <w:t>32%</w:t>
            </w:r>
          </w:p>
        </w:tc>
      </w:tr>
      <w:tr w:rsidR="00D675F5" w:rsidRPr="005C089E" w:rsidTr="002C45ED">
        <w:trPr>
          <w:trHeight w:val="375"/>
        </w:trPr>
        <w:tc>
          <w:tcPr>
            <w:tcW w:w="2539" w:type="pct"/>
            <w:shd w:val="clear" w:color="auto" w:fill="auto"/>
            <w:noWrap/>
            <w:vAlign w:val="center"/>
            <w:hideMark/>
          </w:tcPr>
          <w:p w:rsidR="00D675F5" w:rsidRPr="005C089E" w:rsidRDefault="00D675F5" w:rsidP="002C45ED">
            <w:pPr>
              <w:rPr>
                <w:rFonts w:eastAsia="Times New Roman"/>
                <w:iCs/>
              </w:rPr>
            </w:pPr>
            <w:r>
              <w:t xml:space="preserve">Kinh doanh </w:t>
            </w:r>
            <w:r w:rsidRPr="0029715F">
              <w:t xml:space="preserve">vật liệu xây dựng </w:t>
            </w:r>
            <w:r w:rsidRPr="0029715F">
              <w:rPr>
                <w:rFonts w:eastAsia="Times New Roman"/>
                <w:iCs/>
              </w:rPr>
              <w:t xml:space="preserve"> và các HĐ khác</w:t>
            </w:r>
          </w:p>
        </w:tc>
        <w:tc>
          <w:tcPr>
            <w:tcW w:w="1119" w:type="pct"/>
            <w:shd w:val="clear" w:color="auto" w:fill="auto"/>
            <w:vAlign w:val="center"/>
          </w:tcPr>
          <w:p w:rsidR="00D675F5" w:rsidRPr="00AC3FA5" w:rsidRDefault="00D675F5" w:rsidP="002C45ED">
            <w:pPr>
              <w:jc w:val="right"/>
              <w:rPr>
                <w:rFonts w:eastAsia="Times New Roman"/>
                <w:iCs/>
              </w:rPr>
            </w:pPr>
            <w:r w:rsidRPr="00AC3FA5">
              <w:rPr>
                <w:rFonts w:eastAsia="Times New Roman"/>
                <w:iCs/>
              </w:rPr>
              <w:t xml:space="preserve"> 26.650 </w:t>
            </w:r>
          </w:p>
        </w:tc>
        <w:tc>
          <w:tcPr>
            <w:tcW w:w="895" w:type="pct"/>
            <w:vAlign w:val="center"/>
          </w:tcPr>
          <w:p w:rsidR="00D675F5" w:rsidRPr="00AC3FA5" w:rsidRDefault="00D675F5" w:rsidP="002C45ED">
            <w:pPr>
              <w:jc w:val="right"/>
              <w:rPr>
                <w:rFonts w:eastAsia="Times New Roman"/>
                <w:iCs/>
              </w:rPr>
            </w:pPr>
            <w:r w:rsidRPr="00AC3FA5">
              <w:rPr>
                <w:rFonts w:eastAsia="Times New Roman"/>
                <w:iCs/>
              </w:rPr>
              <w:t>25.602</w:t>
            </w:r>
          </w:p>
        </w:tc>
        <w:tc>
          <w:tcPr>
            <w:tcW w:w="448" w:type="pct"/>
            <w:shd w:val="clear" w:color="auto" w:fill="auto"/>
            <w:noWrap/>
            <w:vAlign w:val="center"/>
          </w:tcPr>
          <w:p w:rsidR="00D675F5" w:rsidRPr="00AC3FA5" w:rsidRDefault="00D675F5" w:rsidP="002C45ED">
            <w:pPr>
              <w:jc w:val="right"/>
              <w:rPr>
                <w:rFonts w:eastAsia="Times New Roman"/>
                <w:iCs/>
              </w:rPr>
            </w:pPr>
            <w:r w:rsidRPr="00AC3FA5">
              <w:rPr>
                <w:rFonts w:eastAsia="Times New Roman"/>
                <w:iCs/>
              </w:rPr>
              <w:t>96%</w:t>
            </w:r>
          </w:p>
        </w:tc>
      </w:tr>
      <w:tr w:rsidR="00D675F5" w:rsidRPr="005C089E" w:rsidTr="002C45ED">
        <w:trPr>
          <w:trHeight w:val="360"/>
        </w:trPr>
        <w:tc>
          <w:tcPr>
            <w:tcW w:w="2539" w:type="pct"/>
            <w:shd w:val="clear" w:color="auto" w:fill="auto"/>
            <w:noWrap/>
            <w:vAlign w:val="center"/>
            <w:hideMark/>
          </w:tcPr>
          <w:p w:rsidR="00D675F5" w:rsidRPr="005C089E" w:rsidRDefault="00D675F5" w:rsidP="002C45ED">
            <w:pPr>
              <w:rPr>
                <w:rFonts w:eastAsia="Times New Roman"/>
              </w:rPr>
            </w:pPr>
            <w:r>
              <w:t xml:space="preserve">Kinh doanh </w:t>
            </w:r>
            <w:r w:rsidRPr="005C089E">
              <w:rPr>
                <w:rFonts w:eastAsia="Times New Roman"/>
              </w:rPr>
              <w:t>bất động sản</w:t>
            </w:r>
          </w:p>
        </w:tc>
        <w:tc>
          <w:tcPr>
            <w:tcW w:w="1119" w:type="pct"/>
            <w:shd w:val="clear" w:color="auto" w:fill="auto"/>
            <w:vAlign w:val="center"/>
          </w:tcPr>
          <w:p w:rsidR="00D675F5" w:rsidRPr="00AC3FA5" w:rsidRDefault="00D675F5" w:rsidP="002C45ED">
            <w:pPr>
              <w:jc w:val="right"/>
              <w:rPr>
                <w:rFonts w:eastAsia="Times New Roman"/>
              </w:rPr>
            </w:pPr>
            <w:r w:rsidRPr="00AC3FA5">
              <w:rPr>
                <w:rFonts w:eastAsia="Times New Roman"/>
              </w:rPr>
              <w:t xml:space="preserve"> 66.798 </w:t>
            </w:r>
          </w:p>
        </w:tc>
        <w:tc>
          <w:tcPr>
            <w:tcW w:w="895" w:type="pct"/>
            <w:vAlign w:val="center"/>
          </w:tcPr>
          <w:p w:rsidR="00D675F5" w:rsidRPr="00AC3FA5" w:rsidRDefault="00D675F5" w:rsidP="002C45ED">
            <w:pPr>
              <w:jc w:val="right"/>
              <w:rPr>
                <w:rFonts w:eastAsia="Times New Roman"/>
              </w:rPr>
            </w:pPr>
            <w:r w:rsidRPr="00AC3FA5">
              <w:rPr>
                <w:rFonts w:eastAsia="Times New Roman"/>
              </w:rPr>
              <w:t>80.136</w:t>
            </w:r>
          </w:p>
        </w:tc>
        <w:tc>
          <w:tcPr>
            <w:tcW w:w="448" w:type="pct"/>
            <w:shd w:val="clear" w:color="auto" w:fill="auto"/>
            <w:noWrap/>
            <w:vAlign w:val="center"/>
          </w:tcPr>
          <w:p w:rsidR="00D675F5" w:rsidRPr="00AC3FA5" w:rsidRDefault="00D675F5" w:rsidP="002C45ED">
            <w:pPr>
              <w:jc w:val="right"/>
              <w:rPr>
                <w:rFonts w:eastAsia="Times New Roman"/>
                <w:iCs/>
              </w:rPr>
            </w:pPr>
            <w:r w:rsidRPr="00AC3FA5">
              <w:rPr>
                <w:rFonts w:eastAsia="Times New Roman"/>
                <w:iCs/>
              </w:rPr>
              <w:t>120%</w:t>
            </w:r>
          </w:p>
        </w:tc>
      </w:tr>
      <w:tr w:rsidR="00D675F5" w:rsidRPr="005C089E" w:rsidTr="002C45ED">
        <w:trPr>
          <w:trHeight w:val="360"/>
        </w:trPr>
        <w:tc>
          <w:tcPr>
            <w:tcW w:w="2539" w:type="pct"/>
            <w:shd w:val="clear" w:color="auto" w:fill="auto"/>
            <w:noWrap/>
            <w:vAlign w:val="center"/>
            <w:hideMark/>
          </w:tcPr>
          <w:p w:rsidR="00D675F5" w:rsidRPr="005C089E" w:rsidRDefault="00D675F5" w:rsidP="002C45ED">
            <w:pPr>
              <w:jc w:val="center"/>
              <w:rPr>
                <w:rFonts w:eastAsia="Times New Roman"/>
                <w:b/>
                <w:bCs/>
                <w:i/>
                <w:iCs/>
              </w:rPr>
            </w:pPr>
            <w:r w:rsidRPr="005C089E">
              <w:rPr>
                <w:rFonts w:eastAsia="Times New Roman"/>
                <w:b/>
                <w:bCs/>
                <w:i/>
                <w:iCs/>
              </w:rPr>
              <w:t>Cộng</w:t>
            </w:r>
          </w:p>
        </w:tc>
        <w:tc>
          <w:tcPr>
            <w:tcW w:w="1119" w:type="pct"/>
            <w:shd w:val="clear" w:color="auto" w:fill="auto"/>
            <w:vAlign w:val="center"/>
          </w:tcPr>
          <w:p w:rsidR="00D675F5" w:rsidRPr="00AC3FA5" w:rsidRDefault="00D675F5" w:rsidP="002C45ED">
            <w:pPr>
              <w:jc w:val="right"/>
              <w:rPr>
                <w:rFonts w:eastAsia="Times New Roman"/>
                <w:b/>
                <w:bCs/>
                <w:i/>
                <w:iCs/>
              </w:rPr>
            </w:pPr>
            <w:r w:rsidRPr="00AC3FA5">
              <w:rPr>
                <w:rFonts w:eastAsia="Times New Roman"/>
                <w:b/>
                <w:bCs/>
                <w:i/>
                <w:iCs/>
              </w:rPr>
              <w:t>236.581</w:t>
            </w:r>
          </w:p>
        </w:tc>
        <w:tc>
          <w:tcPr>
            <w:tcW w:w="895" w:type="pct"/>
            <w:vAlign w:val="center"/>
          </w:tcPr>
          <w:p w:rsidR="00D675F5" w:rsidRPr="00AC3FA5" w:rsidRDefault="00D675F5" w:rsidP="002C45ED">
            <w:pPr>
              <w:jc w:val="right"/>
              <w:rPr>
                <w:rFonts w:eastAsia="Times New Roman"/>
                <w:b/>
                <w:bCs/>
                <w:i/>
                <w:iCs/>
              </w:rPr>
            </w:pPr>
            <w:r w:rsidRPr="00AC3FA5">
              <w:rPr>
                <w:rFonts w:eastAsia="Times New Roman"/>
                <w:b/>
                <w:bCs/>
                <w:i/>
                <w:iCs/>
              </w:rPr>
              <w:t>154.107</w:t>
            </w:r>
          </w:p>
        </w:tc>
        <w:tc>
          <w:tcPr>
            <w:tcW w:w="448" w:type="pct"/>
            <w:shd w:val="clear" w:color="auto" w:fill="auto"/>
            <w:noWrap/>
            <w:vAlign w:val="center"/>
          </w:tcPr>
          <w:p w:rsidR="00D675F5" w:rsidRPr="00AC3FA5" w:rsidRDefault="00D675F5" w:rsidP="002C45ED">
            <w:pPr>
              <w:jc w:val="right"/>
              <w:rPr>
                <w:rFonts w:eastAsia="Times New Roman"/>
                <w:b/>
                <w:i/>
                <w:iCs/>
              </w:rPr>
            </w:pPr>
            <w:r w:rsidRPr="00AC3FA5">
              <w:rPr>
                <w:rFonts w:eastAsia="Times New Roman"/>
                <w:b/>
                <w:i/>
                <w:iCs/>
              </w:rPr>
              <w:t>65%</w:t>
            </w:r>
          </w:p>
        </w:tc>
      </w:tr>
    </w:tbl>
    <w:p w:rsidR="00D675F5" w:rsidRPr="00AC3FA5" w:rsidRDefault="00D675F5" w:rsidP="009653F7">
      <w:pPr>
        <w:spacing w:before="120" w:after="60" w:line="312" w:lineRule="auto"/>
        <w:ind w:firstLine="709"/>
        <w:jc w:val="both"/>
        <w:rPr>
          <w:rFonts w:eastAsia="Times New Roman"/>
          <w:sz w:val="26"/>
          <w:szCs w:val="26"/>
        </w:rPr>
      </w:pPr>
      <w:r w:rsidRPr="00AC3FA5">
        <w:rPr>
          <w:rFonts w:eastAsia="Times New Roman"/>
          <w:sz w:val="26"/>
          <w:szCs w:val="26"/>
        </w:rPr>
        <w:t xml:space="preserve">+ Hoạt động kinh doanh sản xuất Nhà máy Nước: </w:t>
      </w:r>
      <w:r>
        <w:rPr>
          <w:rFonts w:eastAsia="Times New Roman"/>
          <w:sz w:val="26"/>
          <w:szCs w:val="26"/>
        </w:rPr>
        <w:t xml:space="preserve"> </w:t>
      </w:r>
      <w:r w:rsidRPr="00AC3FA5">
        <w:rPr>
          <w:rFonts w:eastAsia="Times New Roman"/>
          <w:sz w:val="26"/>
          <w:szCs w:val="26"/>
        </w:rPr>
        <w:t xml:space="preserve">Năm 2015, do đối tác chính của công ty là </w:t>
      </w:r>
      <w:r w:rsidR="008429D7">
        <w:rPr>
          <w:rFonts w:eastAsia="Times New Roman"/>
          <w:sz w:val="26"/>
          <w:szCs w:val="26"/>
        </w:rPr>
        <w:t>...</w:t>
      </w:r>
      <w:r w:rsidRPr="00AC3FA5">
        <w:rPr>
          <w:rFonts w:eastAsia="Times New Roman"/>
          <w:sz w:val="26"/>
          <w:szCs w:val="26"/>
        </w:rPr>
        <w:t xml:space="preserve"> mới tiến hành thi công được một phần khối lượng xây lắp, nên mức tiêu thụ nước chưa đạt được như dự kiến. Kỳ kế hoạch 2015-2016 dự kiến nhà máy nước phát huy được 33% công suất, thực tế năm 2015 nhà máy nước mới phát huy đc 17% công suất, trong kỳ (từ tháng 10/2015-09/201</w:t>
      </w:r>
      <w:r w:rsidR="00E76AAE">
        <w:rPr>
          <w:rFonts w:eastAsia="Times New Roman"/>
          <w:sz w:val="26"/>
          <w:szCs w:val="26"/>
        </w:rPr>
        <w:t>6</w:t>
      </w:r>
      <w:r w:rsidRPr="00AC3FA5">
        <w:rPr>
          <w:rFonts w:eastAsia="Times New Roman"/>
          <w:sz w:val="26"/>
          <w:szCs w:val="26"/>
        </w:rPr>
        <w:t>) phát huy được 27% công suất. Đến tháng 0</w:t>
      </w:r>
      <w:r w:rsidR="004F30FB">
        <w:rPr>
          <w:rFonts w:eastAsia="Times New Roman"/>
          <w:sz w:val="26"/>
          <w:szCs w:val="26"/>
        </w:rPr>
        <w:t>9</w:t>
      </w:r>
      <w:r w:rsidRPr="00AC3FA5">
        <w:rPr>
          <w:rFonts w:eastAsia="Times New Roman"/>
          <w:sz w:val="26"/>
          <w:szCs w:val="26"/>
        </w:rPr>
        <w:t xml:space="preserve">/2016 nhà máy đã phát huy được 53% công suất. Theo dự kiến, đến tháng 12/2016 </w:t>
      </w:r>
      <w:r w:rsidR="008429D7">
        <w:rPr>
          <w:rFonts w:eastAsia="Times New Roman"/>
          <w:sz w:val="26"/>
          <w:szCs w:val="26"/>
        </w:rPr>
        <w:t>....</w:t>
      </w:r>
      <w:r w:rsidRPr="00AC3FA5">
        <w:rPr>
          <w:rFonts w:eastAsia="Times New Roman"/>
          <w:sz w:val="26"/>
          <w:szCs w:val="26"/>
        </w:rPr>
        <w:t xml:space="preserve"> sẽ tiêu thụ 80%-90% sản lượng nước sạch của nhà máy </w:t>
      </w:r>
      <w:r>
        <w:rPr>
          <w:rFonts w:eastAsia="Times New Roman"/>
          <w:sz w:val="26"/>
          <w:szCs w:val="26"/>
        </w:rPr>
        <w:t>n</w:t>
      </w:r>
      <w:r w:rsidRPr="00AC3FA5">
        <w:rPr>
          <w:rFonts w:eastAsia="Times New Roman"/>
          <w:sz w:val="26"/>
          <w:szCs w:val="26"/>
        </w:rPr>
        <w:t xml:space="preserve">ước, cùng với nhu cầu của các đơn vị khác trên địa bàn </w:t>
      </w:r>
      <w:r>
        <w:rPr>
          <w:rFonts w:eastAsia="Times New Roman"/>
          <w:sz w:val="26"/>
          <w:szCs w:val="26"/>
        </w:rPr>
        <w:t xml:space="preserve">kỳ kế hoạch 2016-2017 dự kiến </w:t>
      </w:r>
      <w:r w:rsidRPr="00AC3FA5">
        <w:rPr>
          <w:rFonts w:eastAsia="Times New Roman"/>
          <w:sz w:val="26"/>
          <w:szCs w:val="26"/>
        </w:rPr>
        <w:t xml:space="preserve">phát huy 100% </w:t>
      </w:r>
      <w:r>
        <w:rPr>
          <w:rFonts w:eastAsia="Times New Roman"/>
          <w:sz w:val="26"/>
          <w:szCs w:val="26"/>
        </w:rPr>
        <w:t>công suất nhà máy.</w:t>
      </w:r>
    </w:p>
    <w:p w:rsidR="00D675F5" w:rsidRPr="00AC3FA5" w:rsidRDefault="00D675F5" w:rsidP="00D675F5">
      <w:pPr>
        <w:spacing w:after="60" w:line="312" w:lineRule="auto"/>
        <w:ind w:firstLine="709"/>
        <w:jc w:val="both"/>
        <w:rPr>
          <w:rFonts w:eastAsia="Times New Roman"/>
          <w:sz w:val="26"/>
          <w:szCs w:val="26"/>
        </w:rPr>
      </w:pPr>
      <w:r>
        <w:rPr>
          <w:rFonts w:eastAsia="Times New Roman"/>
          <w:sz w:val="26"/>
          <w:szCs w:val="26"/>
        </w:rPr>
        <w:t xml:space="preserve">+ </w:t>
      </w:r>
      <w:r w:rsidRPr="00AC3FA5">
        <w:rPr>
          <w:rFonts w:eastAsia="Times New Roman"/>
          <w:sz w:val="26"/>
          <w:szCs w:val="26"/>
        </w:rPr>
        <w:t xml:space="preserve">Đối với hoạt động kinh doanh xây dựng, doanh thu năm 2015 giảm so với năm 2014, do các công trình cũ hiện công ty đã hoàn thiện xong và đang chờ nghiệm thu, thanh toán; một số công trình đã ký kết được trong kỳ (Công trình thi công xây lắp, cải tạo, nâng cấp </w:t>
      </w:r>
      <w:r w:rsidRPr="00AC3FA5">
        <w:rPr>
          <w:rFonts w:eastAsia="Times New Roman" w:hint="eastAsia"/>
          <w:sz w:val="26"/>
          <w:szCs w:val="26"/>
        </w:rPr>
        <w:t>đư</w:t>
      </w:r>
      <w:r w:rsidRPr="00AC3FA5">
        <w:rPr>
          <w:rFonts w:eastAsia="Times New Roman"/>
          <w:sz w:val="26"/>
          <w:szCs w:val="26"/>
        </w:rPr>
        <w:t xml:space="preserve">ờng </w:t>
      </w:r>
      <w:r w:rsidR="008429D7">
        <w:rPr>
          <w:rFonts w:eastAsia="Times New Roman"/>
          <w:sz w:val="26"/>
          <w:szCs w:val="26"/>
        </w:rPr>
        <w:t>...</w:t>
      </w:r>
      <w:r w:rsidRPr="00AC3FA5">
        <w:rPr>
          <w:rFonts w:eastAsia="Times New Roman"/>
          <w:sz w:val="26"/>
          <w:szCs w:val="26"/>
        </w:rPr>
        <w:t xml:space="preserve"> K0+00-:-KM23+00, giá trị thi công dự kiến 70 tỷ đồng) chủ đầu tư và nhà thầu chính lại chưa bàn giao được mặt bằng nên trong kỳ công ty chưa tiến hành thi công được. </w:t>
      </w:r>
    </w:p>
    <w:p w:rsidR="00D675F5" w:rsidRPr="00AC3FA5" w:rsidRDefault="00D675F5" w:rsidP="00D675F5">
      <w:pPr>
        <w:spacing w:after="60" w:line="312" w:lineRule="auto"/>
        <w:ind w:firstLine="709"/>
        <w:jc w:val="both"/>
        <w:rPr>
          <w:rFonts w:eastAsia="Times New Roman"/>
          <w:sz w:val="26"/>
          <w:szCs w:val="26"/>
        </w:rPr>
      </w:pPr>
      <w:r>
        <w:rPr>
          <w:rFonts w:eastAsia="Times New Roman"/>
          <w:sz w:val="26"/>
          <w:szCs w:val="26"/>
        </w:rPr>
        <w:t xml:space="preserve">+ </w:t>
      </w:r>
      <w:r w:rsidRPr="00AC3FA5">
        <w:rPr>
          <w:rFonts w:eastAsia="Times New Roman"/>
          <w:sz w:val="26"/>
          <w:szCs w:val="26"/>
        </w:rPr>
        <w:t xml:space="preserve">Hoạt động kinh doanh sản xuất Nhà máy Chip điện tử: </w:t>
      </w:r>
      <w:r>
        <w:rPr>
          <w:rFonts w:eastAsia="Times New Roman"/>
          <w:sz w:val="26"/>
          <w:szCs w:val="26"/>
        </w:rPr>
        <w:t>C</w:t>
      </w:r>
      <w:r w:rsidRPr="00AC3FA5">
        <w:rPr>
          <w:rFonts w:eastAsia="Times New Roman"/>
          <w:sz w:val="26"/>
          <w:szCs w:val="26"/>
        </w:rPr>
        <w:t>ông ty đang thực hiện cơ cấu lại hoạt động của nhà máy, tính toán phương án kinh doanh nên tạm thời đã dừng hoạt động từ đầu năm 2016.</w:t>
      </w:r>
    </w:p>
    <w:p w:rsidR="00D675F5" w:rsidRPr="00D675F5" w:rsidRDefault="00D675F5" w:rsidP="00D675F5">
      <w:pPr>
        <w:tabs>
          <w:tab w:val="left" w:pos="709"/>
        </w:tabs>
        <w:spacing w:after="60" w:line="312" w:lineRule="auto"/>
        <w:ind w:firstLine="709"/>
        <w:rPr>
          <w:sz w:val="26"/>
          <w:szCs w:val="26"/>
        </w:rPr>
      </w:pPr>
      <w:r w:rsidRPr="00D675F5">
        <w:rPr>
          <w:sz w:val="26"/>
          <w:szCs w:val="26"/>
        </w:rPr>
        <w:t xml:space="preserve">+ </w:t>
      </w:r>
      <w:r w:rsidRPr="00D675F5">
        <w:rPr>
          <w:rFonts w:eastAsia="Times New Roman"/>
          <w:sz w:val="26"/>
          <w:szCs w:val="26"/>
        </w:rPr>
        <w:t>Các lĩnh vực kinh doanh khác ổn định và có xu hướng tăng trưởng.</w:t>
      </w:r>
    </w:p>
    <w:p w:rsidR="002A00C3" w:rsidRPr="0039408D" w:rsidRDefault="002A00C3" w:rsidP="002A00C3">
      <w:pPr>
        <w:spacing w:after="60" w:line="312" w:lineRule="auto"/>
        <w:ind w:firstLine="720"/>
        <w:rPr>
          <w:b/>
          <w:bCs/>
          <w:sz w:val="26"/>
          <w:szCs w:val="26"/>
          <w:lang w:val="vi-VN"/>
        </w:rPr>
      </w:pPr>
      <w:r w:rsidRPr="0039408D">
        <w:rPr>
          <w:b/>
          <w:bCs/>
          <w:sz w:val="26"/>
          <w:szCs w:val="26"/>
          <w:lang w:val="vi-VN"/>
        </w:rPr>
        <w:t>5. Các chỉ tiêu đánh giá tài chính:</w:t>
      </w:r>
    </w:p>
    <w:p w:rsidR="002A00C3" w:rsidRPr="0039408D" w:rsidRDefault="002A00C3" w:rsidP="002A00C3">
      <w:pPr>
        <w:spacing w:after="60" w:line="312" w:lineRule="auto"/>
        <w:ind w:firstLine="720"/>
        <w:rPr>
          <w:bCs/>
          <w:iCs/>
          <w:sz w:val="26"/>
          <w:szCs w:val="26"/>
          <w:lang w:val="vi-VN"/>
        </w:rPr>
      </w:pPr>
      <w:r w:rsidRPr="0039408D">
        <w:rPr>
          <w:bCs/>
          <w:iCs/>
          <w:sz w:val="26"/>
          <w:szCs w:val="26"/>
          <w:lang w:val="vi-VN"/>
        </w:rPr>
        <w:t>Qua số liệu từ báo cáo tài chính, tính toán một số chỉ tiêu tài chính như sau:</w:t>
      </w:r>
    </w:p>
    <w:tbl>
      <w:tblPr>
        <w:tblW w:w="9889" w:type="dxa"/>
        <w:tblInd w:w="108" w:type="dxa"/>
        <w:tblLook w:val="04A0" w:firstRow="1" w:lastRow="0" w:firstColumn="1" w:lastColumn="0" w:noHBand="0" w:noVBand="1"/>
      </w:tblPr>
      <w:tblGrid>
        <w:gridCol w:w="5816"/>
        <w:gridCol w:w="1433"/>
        <w:gridCol w:w="6"/>
        <w:gridCol w:w="1309"/>
        <w:gridCol w:w="1325"/>
      </w:tblGrid>
      <w:tr w:rsidR="002A00C3" w:rsidRPr="001417DA" w:rsidTr="00C25A03">
        <w:trPr>
          <w:trHeight w:val="526"/>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jc w:val="center"/>
              <w:rPr>
                <w:b/>
                <w:bCs/>
                <w:sz w:val="26"/>
                <w:szCs w:val="26"/>
              </w:rPr>
            </w:pPr>
            <w:r w:rsidRPr="0039408D">
              <w:rPr>
                <w:b/>
                <w:bCs/>
                <w:sz w:val="26"/>
                <w:szCs w:val="26"/>
              </w:rPr>
              <w:t>CÁC HỆ SỐ TÀI CHÍNH</w:t>
            </w:r>
          </w:p>
        </w:tc>
        <w:tc>
          <w:tcPr>
            <w:tcW w:w="1433" w:type="dxa"/>
            <w:tcBorders>
              <w:top w:val="single" w:sz="4" w:space="0" w:color="auto"/>
              <w:left w:val="nil"/>
              <w:bottom w:val="single" w:sz="4" w:space="0" w:color="auto"/>
              <w:right w:val="single" w:sz="4" w:space="0" w:color="auto"/>
            </w:tcBorders>
            <w:shd w:val="clear" w:color="auto" w:fill="auto"/>
            <w:vAlign w:val="center"/>
            <w:hideMark/>
          </w:tcPr>
          <w:p w:rsidR="002A00C3" w:rsidRDefault="002A00C3" w:rsidP="00C25A03">
            <w:pPr>
              <w:jc w:val="center"/>
              <w:rPr>
                <w:b/>
                <w:sz w:val="26"/>
                <w:szCs w:val="26"/>
              </w:rPr>
            </w:pPr>
            <w:r w:rsidRPr="0039408D">
              <w:rPr>
                <w:b/>
                <w:sz w:val="26"/>
                <w:szCs w:val="26"/>
              </w:rPr>
              <w:t xml:space="preserve">Năm </w:t>
            </w:r>
          </w:p>
          <w:p w:rsidR="002A00C3" w:rsidRPr="0039408D" w:rsidRDefault="002A00C3" w:rsidP="00C25A03">
            <w:pPr>
              <w:jc w:val="center"/>
              <w:rPr>
                <w:b/>
                <w:sz w:val="26"/>
                <w:szCs w:val="26"/>
              </w:rPr>
            </w:pPr>
            <w:r w:rsidRPr="0039408D">
              <w:rPr>
                <w:b/>
                <w:sz w:val="26"/>
                <w:szCs w:val="26"/>
              </w:rPr>
              <w:t>2014</w:t>
            </w:r>
          </w:p>
        </w:tc>
        <w:tc>
          <w:tcPr>
            <w:tcW w:w="1315" w:type="dxa"/>
            <w:gridSpan w:val="2"/>
            <w:tcBorders>
              <w:top w:val="single" w:sz="4" w:space="0" w:color="auto"/>
              <w:left w:val="nil"/>
              <w:bottom w:val="single" w:sz="4" w:space="0" w:color="auto"/>
              <w:right w:val="single" w:sz="4" w:space="0" w:color="auto"/>
            </w:tcBorders>
            <w:shd w:val="clear" w:color="auto" w:fill="auto"/>
            <w:vAlign w:val="center"/>
            <w:hideMark/>
          </w:tcPr>
          <w:p w:rsidR="002A00C3" w:rsidRPr="0039408D" w:rsidRDefault="002A00C3" w:rsidP="00C25A03">
            <w:pPr>
              <w:jc w:val="center"/>
              <w:rPr>
                <w:b/>
                <w:sz w:val="26"/>
                <w:szCs w:val="26"/>
              </w:rPr>
            </w:pPr>
            <w:r w:rsidRPr="0039408D">
              <w:rPr>
                <w:b/>
                <w:sz w:val="26"/>
                <w:szCs w:val="26"/>
              </w:rPr>
              <w:t>Năm 2015</w:t>
            </w:r>
          </w:p>
        </w:tc>
        <w:tc>
          <w:tcPr>
            <w:tcW w:w="1325" w:type="dxa"/>
            <w:tcBorders>
              <w:top w:val="single" w:sz="4" w:space="0" w:color="auto"/>
              <w:left w:val="nil"/>
              <w:bottom w:val="single" w:sz="4" w:space="0" w:color="auto"/>
              <w:right w:val="single" w:sz="4" w:space="0" w:color="auto"/>
            </w:tcBorders>
            <w:shd w:val="clear" w:color="auto" w:fill="auto"/>
            <w:vAlign w:val="center"/>
            <w:hideMark/>
          </w:tcPr>
          <w:p w:rsidR="002A00C3" w:rsidRPr="0039408D" w:rsidRDefault="002A00C3" w:rsidP="00C25A03">
            <w:pPr>
              <w:jc w:val="center"/>
              <w:rPr>
                <w:b/>
                <w:sz w:val="26"/>
                <w:szCs w:val="26"/>
              </w:rPr>
            </w:pPr>
            <w:r w:rsidRPr="0039408D">
              <w:rPr>
                <w:b/>
                <w:sz w:val="26"/>
                <w:szCs w:val="26"/>
              </w:rPr>
              <w:t>So</w:t>
            </w:r>
          </w:p>
          <w:p w:rsidR="002A00C3" w:rsidRPr="0039408D" w:rsidRDefault="002A00C3" w:rsidP="00C25A03">
            <w:pPr>
              <w:jc w:val="center"/>
              <w:rPr>
                <w:b/>
                <w:sz w:val="26"/>
                <w:szCs w:val="26"/>
              </w:rPr>
            </w:pPr>
            <w:r w:rsidRPr="0039408D">
              <w:rPr>
                <w:b/>
                <w:sz w:val="26"/>
                <w:szCs w:val="26"/>
              </w:rPr>
              <w:t>sánh</w:t>
            </w:r>
          </w:p>
        </w:tc>
      </w:tr>
      <w:tr w:rsidR="002A00C3" w:rsidRPr="001417DA" w:rsidTr="00C25A03">
        <w:trPr>
          <w:trHeight w:val="364"/>
        </w:trPr>
        <w:tc>
          <w:tcPr>
            <w:tcW w:w="5816" w:type="dxa"/>
            <w:tcBorders>
              <w:top w:val="nil"/>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b/>
                <w:bCs/>
                <w:iCs/>
                <w:sz w:val="26"/>
                <w:szCs w:val="26"/>
              </w:rPr>
            </w:pPr>
            <w:r w:rsidRPr="0039408D">
              <w:rPr>
                <w:b/>
                <w:bCs/>
                <w:iCs/>
                <w:sz w:val="26"/>
                <w:szCs w:val="26"/>
              </w:rPr>
              <w:t>1. Các chỉ tiêu về thanh khoản</w:t>
            </w:r>
          </w:p>
        </w:tc>
        <w:tc>
          <w:tcPr>
            <w:tcW w:w="1439" w:type="dxa"/>
            <w:gridSpan w:val="2"/>
            <w:tcBorders>
              <w:top w:val="single" w:sz="4" w:space="0" w:color="auto"/>
              <w:left w:val="nil"/>
              <w:bottom w:val="single" w:sz="4" w:space="0" w:color="auto"/>
              <w:right w:val="single" w:sz="4" w:space="0" w:color="auto"/>
            </w:tcBorders>
            <w:shd w:val="clear" w:color="auto" w:fill="auto"/>
            <w:noWrap/>
            <w:vAlign w:val="bottom"/>
            <w:hideMark/>
          </w:tcPr>
          <w:p w:rsidR="002A00C3" w:rsidRPr="0039408D" w:rsidRDefault="002A00C3" w:rsidP="00C25A03">
            <w:pPr>
              <w:jc w:val="center"/>
              <w:rPr>
                <w:sz w:val="26"/>
                <w:szCs w:val="26"/>
              </w:rPr>
            </w:pPr>
            <w:r w:rsidRPr="0039408D">
              <w:rPr>
                <w:sz w:val="26"/>
                <w:szCs w:val="26"/>
              </w:rPr>
              <w:t> </w:t>
            </w:r>
          </w:p>
        </w:tc>
        <w:tc>
          <w:tcPr>
            <w:tcW w:w="1309" w:type="dxa"/>
            <w:tcBorders>
              <w:top w:val="single" w:sz="4" w:space="0" w:color="auto"/>
              <w:left w:val="nil"/>
              <w:bottom w:val="single" w:sz="4" w:space="0" w:color="auto"/>
              <w:right w:val="single" w:sz="4" w:space="0" w:color="auto"/>
            </w:tcBorders>
            <w:shd w:val="clear" w:color="auto" w:fill="auto"/>
            <w:vAlign w:val="bottom"/>
          </w:tcPr>
          <w:p w:rsidR="002A00C3" w:rsidRPr="0039408D" w:rsidRDefault="002A00C3" w:rsidP="00C25A03">
            <w:pPr>
              <w:jc w:val="center"/>
              <w:rPr>
                <w:sz w:val="26"/>
                <w:szCs w:val="26"/>
              </w:rPr>
            </w:pPr>
          </w:p>
        </w:tc>
        <w:tc>
          <w:tcPr>
            <w:tcW w:w="1325" w:type="dxa"/>
            <w:tcBorders>
              <w:top w:val="single" w:sz="4" w:space="0" w:color="auto"/>
              <w:left w:val="nil"/>
              <w:bottom w:val="single" w:sz="4" w:space="0" w:color="auto"/>
              <w:right w:val="single" w:sz="4" w:space="0" w:color="auto"/>
            </w:tcBorders>
            <w:shd w:val="clear" w:color="auto" w:fill="auto"/>
            <w:vAlign w:val="bottom"/>
          </w:tcPr>
          <w:p w:rsidR="002A00C3" w:rsidRPr="0039408D" w:rsidRDefault="002A00C3" w:rsidP="00C25A03">
            <w:pPr>
              <w:jc w:val="center"/>
              <w:rPr>
                <w:sz w:val="26"/>
                <w:szCs w:val="26"/>
              </w:rPr>
            </w:pPr>
          </w:p>
        </w:tc>
      </w:tr>
      <w:tr w:rsidR="002A00C3" w:rsidRPr="001417DA" w:rsidTr="00C25A03">
        <w:trPr>
          <w:trHeight w:val="364"/>
        </w:trPr>
        <w:tc>
          <w:tcPr>
            <w:tcW w:w="5816" w:type="dxa"/>
            <w:tcBorders>
              <w:top w:val="nil"/>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Hệ số thanh toán ngắn hạn</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0,96</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1,02</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0,06</w:t>
            </w:r>
          </w:p>
        </w:tc>
      </w:tr>
      <w:tr w:rsidR="002A00C3" w:rsidRPr="001417DA" w:rsidTr="00C25A03">
        <w:trPr>
          <w:trHeight w:val="364"/>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Hệ số thanh toán nhanh</w:t>
            </w:r>
          </w:p>
        </w:tc>
        <w:tc>
          <w:tcPr>
            <w:tcW w:w="143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0,52</w:t>
            </w:r>
          </w:p>
        </w:tc>
        <w:tc>
          <w:tcPr>
            <w:tcW w:w="1315"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0,47</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-0,05</w:t>
            </w:r>
          </w:p>
        </w:tc>
      </w:tr>
      <w:tr w:rsidR="002A00C3" w:rsidRPr="001417DA" w:rsidTr="00C25A03">
        <w:trPr>
          <w:trHeight w:val="412"/>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b/>
                <w:bCs/>
                <w:iCs/>
                <w:sz w:val="26"/>
                <w:szCs w:val="26"/>
              </w:rPr>
            </w:pPr>
            <w:r w:rsidRPr="0039408D">
              <w:rPr>
                <w:b/>
                <w:bCs/>
                <w:iCs/>
                <w:sz w:val="26"/>
                <w:szCs w:val="26"/>
              </w:rPr>
              <w:t>2. Các chỉ tiêu về hoạt động</w:t>
            </w:r>
          </w:p>
        </w:tc>
        <w:tc>
          <w:tcPr>
            <w:tcW w:w="1433" w:type="dxa"/>
            <w:tcBorders>
              <w:top w:val="single" w:sz="4" w:space="0" w:color="auto"/>
              <w:left w:val="nil"/>
              <w:bottom w:val="single" w:sz="4" w:space="0" w:color="auto"/>
              <w:right w:val="single" w:sz="4" w:space="0" w:color="auto"/>
            </w:tcBorders>
            <w:shd w:val="clear" w:color="000000" w:fill="FFFFFF"/>
            <w:noWrap/>
            <w:vAlign w:val="center"/>
            <w:hideMark/>
          </w:tcPr>
          <w:p w:rsidR="002A00C3" w:rsidRPr="0039408D" w:rsidRDefault="002A00C3" w:rsidP="00C25A03">
            <w:pPr>
              <w:jc w:val="right"/>
              <w:rPr>
                <w:sz w:val="26"/>
                <w:szCs w:val="26"/>
              </w:rPr>
            </w:pPr>
          </w:p>
        </w:tc>
        <w:tc>
          <w:tcPr>
            <w:tcW w:w="1315" w:type="dxa"/>
            <w:gridSpan w:val="2"/>
            <w:tcBorders>
              <w:top w:val="single" w:sz="4" w:space="0" w:color="auto"/>
              <w:left w:val="nil"/>
              <w:bottom w:val="single" w:sz="4" w:space="0" w:color="auto"/>
              <w:right w:val="single" w:sz="4" w:space="0" w:color="auto"/>
            </w:tcBorders>
            <w:shd w:val="clear" w:color="000000" w:fill="FFFFFF"/>
            <w:noWrap/>
            <w:vAlign w:val="center"/>
            <w:hideMark/>
          </w:tcPr>
          <w:p w:rsidR="002A00C3" w:rsidRPr="0039408D" w:rsidRDefault="002A00C3" w:rsidP="00C25A03">
            <w:pPr>
              <w:jc w:val="right"/>
              <w:rPr>
                <w:sz w:val="26"/>
                <w:szCs w:val="26"/>
              </w:rPr>
            </w:pPr>
          </w:p>
        </w:tc>
        <w:tc>
          <w:tcPr>
            <w:tcW w:w="1325" w:type="dxa"/>
            <w:tcBorders>
              <w:top w:val="single" w:sz="4" w:space="0" w:color="auto"/>
              <w:left w:val="nil"/>
              <w:bottom w:val="single" w:sz="4" w:space="0" w:color="auto"/>
              <w:right w:val="single" w:sz="4" w:space="0" w:color="auto"/>
            </w:tcBorders>
            <w:shd w:val="clear" w:color="auto" w:fill="auto"/>
            <w:noWrap/>
            <w:vAlign w:val="center"/>
            <w:hideMark/>
          </w:tcPr>
          <w:p w:rsidR="002A00C3" w:rsidRPr="0039408D" w:rsidRDefault="002A00C3" w:rsidP="00C25A03">
            <w:pPr>
              <w:jc w:val="right"/>
              <w:rPr>
                <w:sz w:val="26"/>
                <w:szCs w:val="26"/>
              </w:rPr>
            </w:pPr>
          </w:p>
        </w:tc>
      </w:tr>
      <w:tr w:rsidR="002A00C3" w:rsidRPr="001417DA" w:rsidTr="00C25A03">
        <w:trPr>
          <w:trHeight w:val="364"/>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Vòng quay các khoản phải thu</w:t>
            </w:r>
          </w:p>
        </w:tc>
        <w:tc>
          <w:tcPr>
            <w:tcW w:w="143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1,33</w:t>
            </w:r>
          </w:p>
        </w:tc>
        <w:tc>
          <w:tcPr>
            <w:tcW w:w="1315"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1,23</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-0,10</w:t>
            </w:r>
          </w:p>
        </w:tc>
      </w:tr>
      <w:tr w:rsidR="002A00C3" w:rsidRPr="001417DA" w:rsidTr="00C25A03">
        <w:trPr>
          <w:trHeight w:val="364"/>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Kỳ thu tiền bình quân</w:t>
            </w:r>
          </w:p>
        </w:tc>
        <w:tc>
          <w:tcPr>
            <w:tcW w:w="1433" w:type="dxa"/>
            <w:tcBorders>
              <w:top w:val="single" w:sz="4" w:space="0" w:color="auto"/>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270,75</w:t>
            </w:r>
          </w:p>
        </w:tc>
        <w:tc>
          <w:tcPr>
            <w:tcW w:w="1315" w:type="dxa"/>
            <w:gridSpan w:val="2"/>
            <w:tcBorders>
              <w:top w:val="single" w:sz="4" w:space="0" w:color="auto"/>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292,99</w:t>
            </w:r>
          </w:p>
        </w:tc>
        <w:tc>
          <w:tcPr>
            <w:tcW w:w="1325" w:type="dxa"/>
            <w:tcBorders>
              <w:top w:val="single" w:sz="4" w:space="0" w:color="auto"/>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22,24</w:t>
            </w:r>
          </w:p>
        </w:tc>
      </w:tr>
      <w:tr w:rsidR="002A00C3" w:rsidRPr="001417DA" w:rsidTr="00C25A03">
        <w:trPr>
          <w:trHeight w:val="364"/>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Vòng quay hàng tồn kho</w:t>
            </w:r>
          </w:p>
        </w:tc>
        <w:tc>
          <w:tcPr>
            <w:tcW w:w="143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1,30</w:t>
            </w:r>
          </w:p>
        </w:tc>
        <w:tc>
          <w:tcPr>
            <w:tcW w:w="1315"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0,98</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-0,32</w:t>
            </w:r>
          </w:p>
        </w:tc>
      </w:tr>
      <w:tr w:rsidR="002A00C3" w:rsidRPr="001417DA" w:rsidTr="00C25A03">
        <w:trPr>
          <w:trHeight w:val="364"/>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Số ngày tồn kho trung bình</w:t>
            </w:r>
          </w:p>
        </w:tc>
        <w:tc>
          <w:tcPr>
            <w:tcW w:w="1433" w:type="dxa"/>
            <w:tcBorders>
              <w:top w:val="single" w:sz="4" w:space="0" w:color="auto"/>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276,90</w:t>
            </w:r>
          </w:p>
        </w:tc>
        <w:tc>
          <w:tcPr>
            <w:tcW w:w="1315" w:type="dxa"/>
            <w:gridSpan w:val="2"/>
            <w:tcBorders>
              <w:top w:val="single" w:sz="4" w:space="0" w:color="auto"/>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367,58</w:t>
            </w:r>
          </w:p>
        </w:tc>
        <w:tc>
          <w:tcPr>
            <w:tcW w:w="1325" w:type="dxa"/>
            <w:tcBorders>
              <w:top w:val="single" w:sz="4" w:space="0" w:color="auto"/>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90,68</w:t>
            </w:r>
          </w:p>
        </w:tc>
      </w:tr>
      <w:tr w:rsidR="002A00C3" w:rsidRPr="001417DA" w:rsidTr="00C25A03">
        <w:trPr>
          <w:trHeight w:val="364"/>
        </w:trPr>
        <w:tc>
          <w:tcPr>
            <w:tcW w:w="5816" w:type="dxa"/>
            <w:tcBorders>
              <w:top w:val="nil"/>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lastRenderedPageBreak/>
              <w:t>Vòng quay vốn lưu động</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0,72</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0,59</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-0,13</w:t>
            </w:r>
          </w:p>
        </w:tc>
      </w:tr>
      <w:tr w:rsidR="002A00C3" w:rsidRPr="001417DA" w:rsidTr="00C25A03">
        <w:trPr>
          <w:trHeight w:val="364"/>
        </w:trPr>
        <w:tc>
          <w:tcPr>
            <w:tcW w:w="5816" w:type="dxa"/>
            <w:tcBorders>
              <w:top w:val="nil"/>
              <w:left w:val="single" w:sz="4" w:space="0" w:color="auto"/>
              <w:bottom w:val="nil"/>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Vòng quay tổng tài sản</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0,13</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0,12</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-0,01</w:t>
            </w:r>
          </w:p>
        </w:tc>
      </w:tr>
      <w:tr w:rsidR="002A00C3" w:rsidRPr="001417DA" w:rsidTr="00C25A03">
        <w:trPr>
          <w:trHeight w:val="412"/>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b/>
                <w:bCs/>
                <w:iCs/>
                <w:sz w:val="26"/>
                <w:szCs w:val="26"/>
              </w:rPr>
            </w:pPr>
            <w:r w:rsidRPr="0039408D">
              <w:rPr>
                <w:b/>
                <w:bCs/>
                <w:iCs/>
                <w:sz w:val="26"/>
                <w:szCs w:val="26"/>
              </w:rPr>
              <w:t>3. Các chỉ tiêu công nợ</w:t>
            </w:r>
          </w:p>
        </w:tc>
        <w:tc>
          <w:tcPr>
            <w:tcW w:w="1433" w:type="dxa"/>
            <w:tcBorders>
              <w:top w:val="single" w:sz="4" w:space="0" w:color="auto"/>
              <w:left w:val="nil"/>
              <w:bottom w:val="single" w:sz="4" w:space="0" w:color="auto"/>
              <w:right w:val="single" w:sz="4" w:space="0" w:color="auto"/>
            </w:tcBorders>
            <w:shd w:val="clear" w:color="000000" w:fill="FFFFFF"/>
            <w:noWrap/>
            <w:vAlign w:val="center"/>
            <w:hideMark/>
          </w:tcPr>
          <w:p w:rsidR="002A00C3" w:rsidRPr="0039408D" w:rsidRDefault="002A00C3" w:rsidP="00C25A03">
            <w:pPr>
              <w:jc w:val="right"/>
              <w:rPr>
                <w:sz w:val="26"/>
                <w:szCs w:val="26"/>
              </w:rPr>
            </w:pPr>
          </w:p>
        </w:tc>
        <w:tc>
          <w:tcPr>
            <w:tcW w:w="1315" w:type="dxa"/>
            <w:gridSpan w:val="2"/>
            <w:tcBorders>
              <w:top w:val="single" w:sz="4" w:space="0" w:color="auto"/>
              <w:left w:val="nil"/>
              <w:bottom w:val="single" w:sz="4" w:space="0" w:color="auto"/>
              <w:right w:val="single" w:sz="4" w:space="0" w:color="auto"/>
            </w:tcBorders>
            <w:shd w:val="clear" w:color="000000" w:fill="FFFFFF"/>
            <w:vAlign w:val="center"/>
          </w:tcPr>
          <w:p w:rsidR="002A00C3" w:rsidRPr="0039408D" w:rsidRDefault="002A00C3" w:rsidP="00C25A03">
            <w:pPr>
              <w:jc w:val="right"/>
              <w:rPr>
                <w:sz w:val="26"/>
                <w:szCs w:val="26"/>
              </w:rPr>
            </w:pPr>
          </w:p>
        </w:tc>
        <w:tc>
          <w:tcPr>
            <w:tcW w:w="1325" w:type="dxa"/>
            <w:tcBorders>
              <w:top w:val="single" w:sz="4" w:space="0" w:color="auto"/>
              <w:left w:val="nil"/>
              <w:bottom w:val="single" w:sz="4" w:space="0" w:color="auto"/>
              <w:right w:val="single" w:sz="4" w:space="0" w:color="auto"/>
            </w:tcBorders>
            <w:shd w:val="clear" w:color="000000" w:fill="FFFFFF"/>
            <w:vAlign w:val="center"/>
          </w:tcPr>
          <w:p w:rsidR="002A00C3" w:rsidRPr="0039408D" w:rsidRDefault="002A00C3" w:rsidP="00C25A03">
            <w:pPr>
              <w:jc w:val="right"/>
              <w:rPr>
                <w:sz w:val="26"/>
                <w:szCs w:val="26"/>
              </w:rPr>
            </w:pPr>
          </w:p>
        </w:tc>
      </w:tr>
      <w:tr w:rsidR="002A00C3" w:rsidRPr="001417DA" w:rsidTr="00C25A03">
        <w:trPr>
          <w:trHeight w:val="364"/>
        </w:trPr>
        <w:tc>
          <w:tcPr>
            <w:tcW w:w="5816" w:type="dxa"/>
            <w:tcBorders>
              <w:top w:val="nil"/>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Hệ số nợ</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0,40</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0,38</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-0,01</w:t>
            </w:r>
          </w:p>
        </w:tc>
      </w:tr>
      <w:tr w:rsidR="002A00C3" w:rsidRPr="001417DA" w:rsidTr="00C25A03">
        <w:trPr>
          <w:trHeight w:val="364"/>
        </w:trPr>
        <w:tc>
          <w:tcPr>
            <w:tcW w:w="5816" w:type="dxa"/>
            <w:tcBorders>
              <w:top w:val="nil"/>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Tỷ suất tự tài trợ</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0,60</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0,62</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0,01</w:t>
            </w:r>
          </w:p>
        </w:tc>
      </w:tr>
      <w:tr w:rsidR="002A00C3" w:rsidRPr="001417DA" w:rsidTr="00C25A03">
        <w:trPr>
          <w:trHeight w:val="364"/>
        </w:trPr>
        <w:tc>
          <w:tcPr>
            <w:tcW w:w="5816" w:type="dxa"/>
            <w:tcBorders>
              <w:top w:val="nil"/>
              <w:left w:val="single" w:sz="4" w:space="0" w:color="auto"/>
              <w:bottom w:val="nil"/>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Hệ số nợ vay ngắn hạn</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1,04</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0,98</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-0,06</w:t>
            </w:r>
          </w:p>
        </w:tc>
      </w:tr>
      <w:tr w:rsidR="002A00C3" w:rsidRPr="001417DA" w:rsidTr="00C25A03">
        <w:trPr>
          <w:trHeight w:val="412"/>
        </w:trPr>
        <w:tc>
          <w:tcPr>
            <w:tcW w:w="58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b/>
                <w:bCs/>
                <w:iCs/>
                <w:sz w:val="26"/>
                <w:szCs w:val="26"/>
              </w:rPr>
            </w:pPr>
            <w:r w:rsidRPr="0039408D">
              <w:rPr>
                <w:b/>
                <w:bCs/>
                <w:iCs/>
                <w:sz w:val="26"/>
                <w:szCs w:val="26"/>
              </w:rPr>
              <w:t>4. Các chỉ tiêu sinh lời</w:t>
            </w:r>
          </w:p>
        </w:tc>
        <w:tc>
          <w:tcPr>
            <w:tcW w:w="1433" w:type="dxa"/>
            <w:tcBorders>
              <w:top w:val="single" w:sz="4" w:space="0" w:color="auto"/>
              <w:left w:val="nil"/>
              <w:bottom w:val="single" w:sz="4" w:space="0" w:color="auto"/>
              <w:right w:val="single" w:sz="4" w:space="0" w:color="auto"/>
            </w:tcBorders>
            <w:shd w:val="clear" w:color="000000" w:fill="FFFFFF"/>
            <w:noWrap/>
            <w:vAlign w:val="center"/>
            <w:hideMark/>
          </w:tcPr>
          <w:p w:rsidR="002A00C3" w:rsidRPr="0039408D" w:rsidRDefault="002A00C3" w:rsidP="00C25A03">
            <w:pPr>
              <w:jc w:val="right"/>
              <w:rPr>
                <w:sz w:val="26"/>
                <w:szCs w:val="26"/>
              </w:rPr>
            </w:pPr>
          </w:p>
        </w:tc>
        <w:tc>
          <w:tcPr>
            <w:tcW w:w="1315" w:type="dxa"/>
            <w:gridSpan w:val="2"/>
            <w:tcBorders>
              <w:top w:val="single" w:sz="4" w:space="0" w:color="auto"/>
              <w:left w:val="nil"/>
              <w:bottom w:val="single" w:sz="4" w:space="0" w:color="auto"/>
              <w:right w:val="single" w:sz="4" w:space="0" w:color="auto"/>
            </w:tcBorders>
            <w:shd w:val="clear" w:color="000000" w:fill="FFFFFF"/>
            <w:vAlign w:val="center"/>
          </w:tcPr>
          <w:p w:rsidR="002A00C3" w:rsidRPr="0039408D" w:rsidRDefault="002A00C3" w:rsidP="00C25A03">
            <w:pPr>
              <w:jc w:val="right"/>
              <w:rPr>
                <w:sz w:val="26"/>
                <w:szCs w:val="26"/>
              </w:rPr>
            </w:pPr>
          </w:p>
        </w:tc>
        <w:tc>
          <w:tcPr>
            <w:tcW w:w="1325" w:type="dxa"/>
            <w:tcBorders>
              <w:top w:val="single" w:sz="4" w:space="0" w:color="auto"/>
              <w:left w:val="nil"/>
              <w:bottom w:val="single" w:sz="4" w:space="0" w:color="auto"/>
              <w:right w:val="single" w:sz="4" w:space="0" w:color="auto"/>
            </w:tcBorders>
            <w:shd w:val="clear" w:color="000000" w:fill="FFFFFF"/>
            <w:vAlign w:val="center"/>
          </w:tcPr>
          <w:p w:rsidR="002A00C3" w:rsidRPr="0039408D" w:rsidRDefault="002A00C3" w:rsidP="00C25A03">
            <w:pPr>
              <w:jc w:val="right"/>
              <w:rPr>
                <w:sz w:val="26"/>
                <w:szCs w:val="26"/>
              </w:rPr>
            </w:pPr>
          </w:p>
        </w:tc>
      </w:tr>
      <w:tr w:rsidR="002A00C3" w:rsidRPr="001417DA" w:rsidTr="00C25A03">
        <w:trPr>
          <w:trHeight w:val="364"/>
        </w:trPr>
        <w:tc>
          <w:tcPr>
            <w:tcW w:w="5816" w:type="dxa"/>
            <w:tcBorders>
              <w:top w:val="nil"/>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Tỷ suất lợi nhuận trên VCSH (ROE)</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2,60%</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1,36%</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-1,24%</w:t>
            </w:r>
          </w:p>
        </w:tc>
      </w:tr>
      <w:tr w:rsidR="002A00C3" w:rsidRPr="001417DA" w:rsidTr="00C25A03">
        <w:trPr>
          <w:trHeight w:val="364"/>
        </w:trPr>
        <w:tc>
          <w:tcPr>
            <w:tcW w:w="5816" w:type="dxa"/>
            <w:tcBorders>
              <w:top w:val="nil"/>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Tỷ suất lợi nhuận trên doanh thu</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10,07%</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6,98%</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-3,08%</w:t>
            </w:r>
          </w:p>
        </w:tc>
      </w:tr>
      <w:tr w:rsidR="002A00C3" w:rsidRPr="001417DA" w:rsidTr="00C25A03">
        <w:trPr>
          <w:trHeight w:val="364"/>
        </w:trPr>
        <w:tc>
          <w:tcPr>
            <w:tcW w:w="5816" w:type="dxa"/>
            <w:tcBorders>
              <w:top w:val="nil"/>
              <w:left w:val="single" w:sz="4" w:space="0" w:color="auto"/>
              <w:bottom w:val="single" w:sz="4" w:space="0" w:color="auto"/>
              <w:right w:val="single" w:sz="4" w:space="0" w:color="auto"/>
            </w:tcBorders>
            <w:shd w:val="clear" w:color="auto" w:fill="auto"/>
            <w:noWrap/>
            <w:vAlign w:val="center"/>
            <w:hideMark/>
          </w:tcPr>
          <w:p w:rsidR="002A00C3" w:rsidRPr="0039408D" w:rsidRDefault="002A00C3" w:rsidP="00C25A03">
            <w:pPr>
              <w:rPr>
                <w:sz w:val="26"/>
                <w:szCs w:val="26"/>
              </w:rPr>
            </w:pPr>
            <w:r w:rsidRPr="0039408D">
              <w:rPr>
                <w:sz w:val="26"/>
                <w:szCs w:val="26"/>
              </w:rPr>
              <w:t>Tỷ suất lợi nhuận trên tổng TS (ROA)</w:t>
            </w:r>
          </w:p>
        </w:tc>
        <w:tc>
          <w:tcPr>
            <w:tcW w:w="1433" w:type="dxa"/>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1,34%</w:t>
            </w:r>
          </w:p>
        </w:tc>
        <w:tc>
          <w:tcPr>
            <w:tcW w:w="1315" w:type="dxa"/>
            <w:gridSpan w:val="2"/>
            <w:tcBorders>
              <w:top w:val="nil"/>
              <w:left w:val="nil"/>
              <w:bottom w:val="single" w:sz="4" w:space="0" w:color="auto"/>
              <w:right w:val="single" w:sz="4" w:space="0" w:color="auto"/>
            </w:tcBorders>
            <w:shd w:val="clear" w:color="000000" w:fill="FFFFFF"/>
            <w:noWrap/>
            <w:vAlign w:val="bottom"/>
            <w:hideMark/>
          </w:tcPr>
          <w:p w:rsidR="002A00C3" w:rsidRPr="0039408D" w:rsidRDefault="002A00C3" w:rsidP="00C25A03">
            <w:pPr>
              <w:jc w:val="right"/>
              <w:rPr>
                <w:sz w:val="26"/>
                <w:szCs w:val="26"/>
              </w:rPr>
            </w:pPr>
            <w:r w:rsidRPr="0039408D">
              <w:rPr>
                <w:sz w:val="26"/>
                <w:szCs w:val="26"/>
              </w:rPr>
              <w:t>0,83%</w:t>
            </w:r>
          </w:p>
        </w:tc>
        <w:tc>
          <w:tcPr>
            <w:tcW w:w="1325" w:type="dxa"/>
            <w:tcBorders>
              <w:top w:val="nil"/>
              <w:left w:val="nil"/>
              <w:bottom w:val="single" w:sz="4" w:space="0" w:color="auto"/>
              <w:right w:val="single" w:sz="4" w:space="0" w:color="auto"/>
            </w:tcBorders>
            <w:shd w:val="clear" w:color="auto" w:fill="auto"/>
            <w:noWrap/>
            <w:vAlign w:val="bottom"/>
            <w:hideMark/>
          </w:tcPr>
          <w:p w:rsidR="002A00C3" w:rsidRPr="0039408D" w:rsidRDefault="002A00C3" w:rsidP="00C25A03">
            <w:pPr>
              <w:jc w:val="right"/>
              <w:rPr>
                <w:sz w:val="26"/>
                <w:szCs w:val="26"/>
              </w:rPr>
            </w:pPr>
            <w:r w:rsidRPr="0039408D">
              <w:rPr>
                <w:sz w:val="26"/>
                <w:szCs w:val="26"/>
              </w:rPr>
              <w:t>-0,51%</w:t>
            </w:r>
          </w:p>
        </w:tc>
      </w:tr>
    </w:tbl>
    <w:p w:rsidR="002A00C3" w:rsidRDefault="002A00C3" w:rsidP="002A00C3">
      <w:pPr>
        <w:tabs>
          <w:tab w:val="left" w:pos="426"/>
        </w:tabs>
        <w:spacing w:after="60" w:line="312" w:lineRule="auto"/>
        <w:rPr>
          <w:b/>
          <w:bCs/>
          <w:iCs/>
          <w:sz w:val="26"/>
          <w:szCs w:val="26"/>
        </w:rPr>
      </w:pPr>
      <w:r w:rsidRPr="001417DA">
        <w:rPr>
          <w:b/>
          <w:bCs/>
          <w:iCs/>
          <w:sz w:val="28"/>
          <w:szCs w:val="28"/>
          <w:lang w:val="vi-VN"/>
        </w:rPr>
        <w:tab/>
      </w:r>
      <w:r w:rsidRPr="0039408D">
        <w:rPr>
          <w:b/>
          <w:bCs/>
          <w:iCs/>
          <w:sz w:val="26"/>
          <w:szCs w:val="26"/>
          <w:lang w:val="vi-VN"/>
        </w:rPr>
        <w:tab/>
      </w:r>
    </w:p>
    <w:p w:rsidR="002A00C3" w:rsidRPr="0039408D" w:rsidRDefault="002A00C3" w:rsidP="002A00C3">
      <w:pPr>
        <w:tabs>
          <w:tab w:val="left" w:pos="426"/>
        </w:tabs>
        <w:spacing w:after="60" w:line="312" w:lineRule="auto"/>
        <w:ind w:firstLine="709"/>
        <w:rPr>
          <w:b/>
          <w:bCs/>
          <w:iCs/>
          <w:sz w:val="26"/>
          <w:szCs w:val="26"/>
          <w:lang w:val="vi-VN"/>
        </w:rPr>
      </w:pPr>
      <w:r w:rsidRPr="0039408D">
        <w:rPr>
          <w:b/>
          <w:bCs/>
          <w:iCs/>
          <w:sz w:val="26"/>
          <w:szCs w:val="26"/>
          <w:lang w:val="vi-VN"/>
        </w:rPr>
        <w:t>Đánh giá các chỉ số tài chính:</w:t>
      </w:r>
    </w:p>
    <w:p w:rsidR="002A00C3" w:rsidRPr="0039408D" w:rsidRDefault="002A00C3" w:rsidP="002A00C3">
      <w:pPr>
        <w:tabs>
          <w:tab w:val="left" w:pos="426"/>
        </w:tabs>
        <w:spacing w:after="60" w:line="312" w:lineRule="auto"/>
        <w:ind w:firstLine="720"/>
        <w:rPr>
          <w:b/>
          <w:bCs/>
          <w:iCs/>
          <w:sz w:val="26"/>
          <w:szCs w:val="26"/>
          <w:lang w:val="vi-VN"/>
        </w:rPr>
      </w:pPr>
      <w:r w:rsidRPr="0039408D">
        <w:rPr>
          <w:b/>
          <w:bCs/>
          <w:iCs/>
          <w:sz w:val="26"/>
          <w:szCs w:val="26"/>
          <w:lang w:val="vi-VN"/>
        </w:rPr>
        <w:t>- Đánh giá chỉ tiêu khả năng thanh khoản:</w:t>
      </w:r>
    </w:p>
    <w:p w:rsidR="002A00C3" w:rsidRPr="0039408D" w:rsidRDefault="002A00C3" w:rsidP="002A00C3">
      <w:pPr>
        <w:spacing w:after="60" w:line="312" w:lineRule="auto"/>
        <w:ind w:firstLine="720"/>
        <w:jc w:val="both"/>
        <w:rPr>
          <w:sz w:val="26"/>
          <w:szCs w:val="26"/>
          <w:lang w:val="vi-VN"/>
        </w:rPr>
      </w:pPr>
      <w:r w:rsidRPr="0039408D">
        <w:rPr>
          <w:sz w:val="26"/>
          <w:szCs w:val="26"/>
          <w:lang w:val="vi-VN"/>
        </w:rPr>
        <w:t>+ Hệ số thanh toán ngắn hạn: Năm 201</w:t>
      </w:r>
      <w:r>
        <w:rPr>
          <w:sz w:val="26"/>
          <w:szCs w:val="26"/>
        </w:rPr>
        <w:t>5</w:t>
      </w:r>
      <w:r w:rsidRPr="0039408D">
        <w:rPr>
          <w:sz w:val="26"/>
          <w:szCs w:val="26"/>
          <w:lang w:val="vi-VN"/>
        </w:rPr>
        <w:t xml:space="preserve"> hệ số này là </w:t>
      </w:r>
      <w:r>
        <w:rPr>
          <w:sz w:val="26"/>
          <w:szCs w:val="26"/>
        </w:rPr>
        <w:t>1,02</w:t>
      </w:r>
      <w:r w:rsidRPr="0039408D">
        <w:rPr>
          <w:sz w:val="26"/>
          <w:szCs w:val="26"/>
          <w:lang w:val="vi-VN"/>
        </w:rPr>
        <w:t xml:space="preserve">; </w:t>
      </w:r>
      <w:r>
        <w:rPr>
          <w:sz w:val="26"/>
          <w:szCs w:val="26"/>
        </w:rPr>
        <w:t xml:space="preserve">thời điểm 30/6/2016 là </w:t>
      </w:r>
      <w:r w:rsidRPr="0039408D">
        <w:rPr>
          <w:sz w:val="26"/>
          <w:szCs w:val="26"/>
          <w:lang w:val="vi-VN"/>
        </w:rPr>
        <w:t>1,</w:t>
      </w:r>
      <w:r w:rsidRPr="0039408D">
        <w:rPr>
          <w:sz w:val="26"/>
          <w:szCs w:val="26"/>
        </w:rPr>
        <w:t>0</w:t>
      </w:r>
      <w:r>
        <w:rPr>
          <w:sz w:val="26"/>
          <w:szCs w:val="26"/>
        </w:rPr>
        <w:t>9</w:t>
      </w:r>
      <w:r w:rsidRPr="0039408D">
        <w:rPr>
          <w:sz w:val="26"/>
          <w:szCs w:val="26"/>
        </w:rPr>
        <w:t xml:space="preserve"> </w:t>
      </w:r>
      <w:r w:rsidRPr="0039408D">
        <w:rPr>
          <w:sz w:val="26"/>
          <w:szCs w:val="26"/>
          <w:lang w:val="vi-VN"/>
        </w:rPr>
        <w:t xml:space="preserve">cho thấy Công ty có khả năng </w:t>
      </w:r>
      <w:r w:rsidRPr="00AE26F5">
        <w:rPr>
          <w:spacing w:val="-6"/>
          <w:sz w:val="26"/>
          <w:szCs w:val="26"/>
        </w:rPr>
        <w:t>thanh toán các khoản nợ ngắn hạn đến hạn</w:t>
      </w:r>
      <w:r w:rsidRPr="0039408D">
        <w:rPr>
          <w:sz w:val="26"/>
          <w:szCs w:val="26"/>
          <w:lang w:val="vi-VN"/>
        </w:rPr>
        <w:t>.</w:t>
      </w:r>
    </w:p>
    <w:p w:rsidR="002A00C3" w:rsidRPr="0039408D" w:rsidRDefault="002A00C3" w:rsidP="002A00C3">
      <w:pPr>
        <w:spacing w:after="60" w:line="312" w:lineRule="auto"/>
        <w:ind w:firstLine="720"/>
        <w:jc w:val="both"/>
        <w:rPr>
          <w:b/>
          <w:bCs/>
          <w:iCs/>
          <w:sz w:val="26"/>
          <w:szCs w:val="26"/>
          <w:lang w:val="vi-VN"/>
        </w:rPr>
      </w:pPr>
      <w:r w:rsidRPr="0039408D">
        <w:rPr>
          <w:b/>
          <w:bCs/>
          <w:iCs/>
          <w:sz w:val="26"/>
          <w:szCs w:val="26"/>
          <w:lang w:val="vi-VN"/>
        </w:rPr>
        <w:t>- Đánh giá hiệu quả sử dụng vốn:</w:t>
      </w:r>
    </w:p>
    <w:p w:rsidR="002A00C3" w:rsidRPr="0039408D" w:rsidRDefault="002A00C3" w:rsidP="002A00C3">
      <w:pPr>
        <w:spacing w:after="60" w:line="312" w:lineRule="auto"/>
        <w:ind w:firstLine="720"/>
        <w:jc w:val="both"/>
        <w:rPr>
          <w:sz w:val="26"/>
          <w:szCs w:val="26"/>
          <w:lang w:val="vi-VN"/>
        </w:rPr>
      </w:pPr>
      <w:r w:rsidRPr="0039408D">
        <w:rPr>
          <w:sz w:val="26"/>
          <w:szCs w:val="26"/>
          <w:lang w:val="vi-VN"/>
        </w:rPr>
        <w:t xml:space="preserve">+ Vòng quay khoản phải thu thời điểm 31/12/2014 là </w:t>
      </w:r>
      <w:r w:rsidRPr="0039408D">
        <w:rPr>
          <w:sz w:val="26"/>
          <w:szCs w:val="26"/>
        </w:rPr>
        <w:t>1,33</w:t>
      </w:r>
      <w:r w:rsidRPr="0039408D">
        <w:rPr>
          <w:sz w:val="26"/>
          <w:szCs w:val="26"/>
          <w:lang w:val="vi-VN"/>
        </w:rPr>
        <w:t xml:space="preserve"> vòng/năm; thời điểm 31/12/2015 là </w:t>
      </w:r>
      <w:r w:rsidRPr="0039408D">
        <w:rPr>
          <w:sz w:val="26"/>
          <w:szCs w:val="26"/>
        </w:rPr>
        <w:t xml:space="preserve">1,23 </w:t>
      </w:r>
      <w:r w:rsidRPr="0039408D">
        <w:rPr>
          <w:sz w:val="26"/>
          <w:szCs w:val="26"/>
          <w:lang w:val="vi-VN"/>
        </w:rPr>
        <w:t>vòng/năm</w:t>
      </w:r>
      <w:r w:rsidRPr="0039408D">
        <w:rPr>
          <w:sz w:val="26"/>
          <w:szCs w:val="26"/>
        </w:rPr>
        <w:t>, vòng quay các khoản phải thu hàng năm chậm</w:t>
      </w:r>
      <w:r w:rsidRPr="0039408D">
        <w:rPr>
          <w:sz w:val="26"/>
          <w:szCs w:val="26"/>
          <w:lang w:val="vi-VN"/>
        </w:rPr>
        <w:t xml:space="preserve">. Kỳ thu tiền bình quân là </w:t>
      </w:r>
      <w:r w:rsidRPr="0039408D">
        <w:rPr>
          <w:sz w:val="26"/>
          <w:szCs w:val="26"/>
        </w:rPr>
        <w:t>270</w:t>
      </w:r>
      <w:r w:rsidRPr="0039408D">
        <w:rPr>
          <w:sz w:val="26"/>
          <w:szCs w:val="26"/>
          <w:lang w:val="vi-VN"/>
        </w:rPr>
        <w:t xml:space="preserve"> ngày trong năm 201</w:t>
      </w:r>
      <w:r w:rsidRPr="0039408D">
        <w:rPr>
          <w:sz w:val="26"/>
          <w:szCs w:val="26"/>
        </w:rPr>
        <w:t>4</w:t>
      </w:r>
      <w:r w:rsidRPr="0039408D">
        <w:rPr>
          <w:sz w:val="26"/>
          <w:szCs w:val="26"/>
          <w:lang w:val="vi-VN"/>
        </w:rPr>
        <w:t>, năm 201</w:t>
      </w:r>
      <w:r w:rsidRPr="0039408D">
        <w:rPr>
          <w:sz w:val="26"/>
          <w:szCs w:val="26"/>
        </w:rPr>
        <w:t>5</w:t>
      </w:r>
      <w:r w:rsidRPr="0039408D">
        <w:rPr>
          <w:sz w:val="26"/>
          <w:szCs w:val="26"/>
          <w:lang w:val="vi-VN"/>
        </w:rPr>
        <w:t xml:space="preserve"> là </w:t>
      </w:r>
      <w:r w:rsidRPr="0039408D">
        <w:rPr>
          <w:sz w:val="26"/>
          <w:szCs w:val="26"/>
        </w:rPr>
        <w:t xml:space="preserve"> 293</w:t>
      </w:r>
      <w:r w:rsidRPr="0039408D">
        <w:rPr>
          <w:sz w:val="26"/>
          <w:szCs w:val="26"/>
          <w:lang w:val="vi-VN"/>
        </w:rPr>
        <w:t xml:space="preserve"> ngày. Nguyên nhân vòng quay các khoản phải thu </w:t>
      </w:r>
      <w:r w:rsidRPr="0039408D">
        <w:rPr>
          <w:sz w:val="26"/>
          <w:szCs w:val="26"/>
        </w:rPr>
        <w:t xml:space="preserve">năm 2015 giảm so với năm 2014 </w:t>
      </w:r>
      <w:r w:rsidRPr="0039408D">
        <w:rPr>
          <w:sz w:val="26"/>
          <w:szCs w:val="26"/>
          <w:lang w:val="vi-VN"/>
        </w:rPr>
        <w:t xml:space="preserve">là do doanh thu </w:t>
      </w:r>
      <w:r w:rsidRPr="0039408D">
        <w:rPr>
          <w:sz w:val="26"/>
          <w:szCs w:val="26"/>
        </w:rPr>
        <w:t>giảm</w:t>
      </w:r>
      <w:r w:rsidRPr="0039408D">
        <w:rPr>
          <w:sz w:val="26"/>
          <w:szCs w:val="26"/>
          <w:lang w:val="vi-VN"/>
        </w:rPr>
        <w:t xml:space="preserve"> đáng kể</w:t>
      </w:r>
      <w:r w:rsidRPr="0039408D">
        <w:rPr>
          <w:sz w:val="26"/>
          <w:szCs w:val="26"/>
        </w:rPr>
        <w:t>, giảm 23,6%</w:t>
      </w:r>
      <w:r w:rsidRPr="0039408D">
        <w:rPr>
          <w:sz w:val="26"/>
          <w:szCs w:val="26"/>
          <w:lang w:val="vi-VN"/>
        </w:rPr>
        <w:t>, các khoản phải thu</w:t>
      </w:r>
      <w:r w:rsidRPr="0039408D">
        <w:rPr>
          <w:sz w:val="26"/>
          <w:szCs w:val="26"/>
        </w:rPr>
        <w:t xml:space="preserve"> bình quân</w:t>
      </w:r>
      <w:r w:rsidRPr="0039408D">
        <w:rPr>
          <w:sz w:val="26"/>
          <w:szCs w:val="26"/>
          <w:lang w:val="vi-VN"/>
        </w:rPr>
        <w:t xml:space="preserve"> năm </w:t>
      </w:r>
      <w:r w:rsidRPr="0039408D">
        <w:rPr>
          <w:sz w:val="26"/>
          <w:szCs w:val="26"/>
        </w:rPr>
        <w:t xml:space="preserve">2015 giảm ít hơn so với giảm doanh thu </w:t>
      </w:r>
      <w:r w:rsidRPr="0039408D">
        <w:rPr>
          <w:sz w:val="26"/>
          <w:szCs w:val="26"/>
          <w:lang w:val="vi-VN"/>
        </w:rPr>
        <w:t xml:space="preserve">làm cho vòng quay </w:t>
      </w:r>
      <w:r w:rsidRPr="0039408D">
        <w:rPr>
          <w:sz w:val="26"/>
          <w:szCs w:val="26"/>
        </w:rPr>
        <w:t>giảm</w:t>
      </w:r>
      <w:r w:rsidRPr="0039408D">
        <w:rPr>
          <w:sz w:val="26"/>
          <w:szCs w:val="26"/>
          <w:lang w:val="vi-VN"/>
        </w:rPr>
        <w:t>. Mặt khác, công trình đã được nghiệm thu nhưng việc thanh toán cho nhà thầu chậm cũng làm ảnh hưởng đến vòng quay. Công ty cần phải tích</w:t>
      </w:r>
      <w:r w:rsidRPr="0039408D">
        <w:rPr>
          <w:sz w:val="26"/>
          <w:szCs w:val="26"/>
        </w:rPr>
        <w:t xml:space="preserve"> cực</w:t>
      </w:r>
      <w:r w:rsidRPr="0039408D">
        <w:rPr>
          <w:sz w:val="26"/>
          <w:szCs w:val="26"/>
          <w:lang w:val="vi-VN"/>
        </w:rPr>
        <w:t xml:space="preserve"> hơn nữa trong việc thu hồi các khoản phải thu để không bị khách hàng chiếm dụng vốn, nhằm giảm tối thiểu cho chi phí vốn.</w:t>
      </w:r>
    </w:p>
    <w:p w:rsidR="002A00C3" w:rsidRPr="0039408D" w:rsidRDefault="002A00C3" w:rsidP="002A00C3">
      <w:pPr>
        <w:spacing w:after="60" w:line="312" w:lineRule="auto"/>
        <w:ind w:firstLine="720"/>
        <w:jc w:val="both"/>
        <w:rPr>
          <w:sz w:val="26"/>
          <w:szCs w:val="26"/>
          <w:lang w:val="vi-VN"/>
        </w:rPr>
      </w:pPr>
      <w:r w:rsidRPr="0039408D">
        <w:rPr>
          <w:sz w:val="26"/>
          <w:szCs w:val="26"/>
          <w:lang w:val="vi-VN"/>
        </w:rPr>
        <w:t xml:space="preserve">+ Vòng quay hàng tồn kho qua các năm: năm 2014 đạt </w:t>
      </w:r>
      <w:r w:rsidRPr="0039408D">
        <w:rPr>
          <w:sz w:val="26"/>
          <w:szCs w:val="26"/>
        </w:rPr>
        <w:t xml:space="preserve">1,30 </w:t>
      </w:r>
      <w:r w:rsidRPr="0039408D">
        <w:rPr>
          <w:sz w:val="26"/>
          <w:szCs w:val="26"/>
          <w:lang w:val="vi-VN"/>
        </w:rPr>
        <w:t xml:space="preserve">vòng/năm; đến 31/12/2015 đạt </w:t>
      </w:r>
      <w:r w:rsidRPr="0039408D">
        <w:rPr>
          <w:sz w:val="26"/>
          <w:szCs w:val="26"/>
        </w:rPr>
        <w:t>0,98</w:t>
      </w:r>
      <w:r w:rsidRPr="0039408D">
        <w:rPr>
          <w:sz w:val="26"/>
          <w:szCs w:val="26"/>
          <w:lang w:val="vi-VN"/>
        </w:rPr>
        <w:t xml:space="preserve"> vòng/năm; tương đương với số ngày tồn kho trung bình qua các năm tăng, lần lượt là </w:t>
      </w:r>
      <w:r w:rsidRPr="0039408D">
        <w:rPr>
          <w:sz w:val="26"/>
          <w:szCs w:val="26"/>
        </w:rPr>
        <w:t>276</w:t>
      </w:r>
      <w:r w:rsidRPr="0039408D">
        <w:rPr>
          <w:sz w:val="26"/>
          <w:szCs w:val="26"/>
          <w:lang w:val="vi-VN"/>
        </w:rPr>
        <w:t xml:space="preserve"> ngày</w:t>
      </w:r>
      <w:r w:rsidRPr="0039408D">
        <w:rPr>
          <w:sz w:val="26"/>
          <w:szCs w:val="26"/>
        </w:rPr>
        <w:t xml:space="preserve"> </w:t>
      </w:r>
      <w:r w:rsidRPr="0039408D">
        <w:rPr>
          <w:sz w:val="26"/>
          <w:szCs w:val="26"/>
          <w:lang w:val="vi-VN"/>
        </w:rPr>
        <w:t xml:space="preserve">và </w:t>
      </w:r>
      <w:r w:rsidRPr="0039408D">
        <w:rPr>
          <w:sz w:val="26"/>
          <w:szCs w:val="26"/>
        </w:rPr>
        <w:t xml:space="preserve">367 </w:t>
      </w:r>
      <w:r w:rsidRPr="0039408D">
        <w:rPr>
          <w:sz w:val="26"/>
          <w:szCs w:val="26"/>
          <w:lang w:val="vi-VN"/>
        </w:rPr>
        <w:t xml:space="preserve">ngày. </w:t>
      </w:r>
      <w:r w:rsidRPr="004240E5">
        <w:rPr>
          <w:sz w:val="26"/>
          <w:szCs w:val="26"/>
          <w:lang w:val="vi-VN"/>
        </w:rPr>
        <w:t>Điều này thể hiện số ngày lưu kho có xu hướng giảm dần qua các năm.</w:t>
      </w:r>
    </w:p>
    <w:p w:rsidR="002A00C3" w:rsidRPr="00695562" w:rsidRDefault="002A00C3" w:rsidP="002A00C3">
      <w:pPr>
        <w:spacing w:after="60" w:line="312" w:lineRule="auto"/>
        <w:ind w:firstLine="720"/>
        <w:jc w:val="both"/>
        <w:rPr>
          <w:sz w:val="26"/>
          <w:szCs w:val="26"/>
        </w:rPr>
      </w:pPr>
      <w:r w:rsidRPr="0039408D">
        <w:rPr>
          <w:sz w:val="26"/>
          <w:szCs w:val="26"/>
          <w:lang w:val="vi-VN"/>
        </w:rPr>
        <w:t xml:space="preserve">+ Vòng quay </w:t>
      </w:r>
      <w:r w:rsidRPr="0039408D">
        <w:rPr>
          <w:sz w:val="26"/>
          <w:szCs w:val="26"/>
        </w:rPr>
        <w:t>vốn lưu động</w:t>
      </w:r>
      <w:r w:rsidRPr="0039408D">
        <w:rPr>
          <w:sz w:val="26"/>
          <w:szCs w:val="26"/>
          <w:lang w:val="vi-VN"/>
        </w:rPr>
        <w:t>: Thời điểm 31/12/2014</w:t>
      </w:r>
      <w:r w:rsidRPr="0039408D">
        <w:rPr>
          <w:sz w:val="26"/>
          <w:szCs w:val="26"/>
        </w:rPr>
        <w:t xml:space="preserve"> đạt 0,72 </w:t>
      </w:r>
      <w:r w:rsidRPr="0039408D">
        <w:rPr>
          <w:sz w:val="26"/>
          <w:szCs w:val="26"/>
          <w:lang w:val="vi-VN"/>
        </w:rPr>
        <w:t>vòng/năm; thời điểm 31/12/2015 đạt 0,59 vòng/năm; vòng quay vốn lưu động có xu hướng giả</w:t>
      </w:r>
      <w:r>
        <w:rPr>
          <w:sz w:val="26"/>
          <w:szCs w:val="26"/>
          <w:lang w:val="vi-VN"/>
        </w:rPr>
        <w:t>m</w:t>
      </w:r>
      <w:r>
        <w:rPr>
          <w:sz w:val="26"/>
          <w:szCs w:val="26"/>
        </w:rPr>
        <w:t xml:space="preserve">. Do Công ty hoạt động kinh doanh đa ngành nghề, trong đó hoạt động kinh doanh dài hạn chiếm tỷ trọng lớn (kinh doanh bất động sản, kinh doanh nước sạch) nên hệ số này không cao. </w:t>
      </w:r>
    </w:p>
    <w:p w:rsidR="002A00C3" w:rsidRPr="0039408D" w:rsidRDefault="002A00C3" w:rsidP="002A00C3">
      <w:pPr>
        <w:pStyle w:val="BodyText"/>
        <w:spacing w:after="60" w:line="312" w:lineRule="auto"/>
        <w:ind w:firstLine="720"/>
        <w:rPr>
          <w:rFonts w:ascii="Times New Roman" w:hAnsi="Times New Roman"/>
          <w:b/>
          <w:bCs/>
          <w:iCs/>
          <w:sz w:val="26"/>
          <w:szCs w:val="26"/>
          <w:lang w:val="vi-VN"/>
        </w:rPr>
      </w:pPr>
      <w:r w:rsidRPr="0039408D">
        <w:rPr>
          <w:rFonts w:ascii="Times New Roman" w:hAnsi="Times New Roman"/>
          <w:b/>
          <w:bCs/>
          <w:iCs/>
          <w:sz w:val="26"/>
          <w:szCs w:val="26"/>
          <w:lang w:val="vi-VN"/>
        </w:rPr>
        <w:t>- Đánh giá chỉ tiêu công nợ:</w:t>
      </w:r>
    </w:p>
    <w:p w:rsidR="002A00C3" w:rsidRPr="00420791" w:rsidRDefault="002A00C3" w:rsidP="002A00C3">
      <w:pPr>
        <w:autoSpaceDE w:val="0"/>
        <w:autoSpaceDN w:val="0"/>
        <w:adjustRightInd w:val="0"/>
        <w:spacing w:after="60" w:line="312" w:lineRule="auto"/>
        <w:ind w:firstLine="720"/>
        <w:jc w:val="both"/>
        <w:rPr>
          <w:sz w:val="26"/>
          <w:szCs w:val="26"/>
        </w:rPr>
      </w:pPr>
      <w:r w:rsidRPr="0039408D">
        <w:rPr>
          <w:iCs/>
          <w:sz w:val="26"/>
          <w:szCs w:val="26"/>
          <w:lang w:val="vi-VN"/>
        </w:rPr>
        <w:t xml:space="preserve">+ Khả năng tự tài trợ: </w:t>
      </w:r>
      <w:r w:rsidRPr="0039408D">
        <w:rPr>
          <w:iCs/>
          <w:sz w:val="26"/>
          <w:szCs w:val="26"/>
        </w:rPr>
        <w:t>Hệ số</w:t>
      </w:r>
      <w:r w:rsidRPr="0039408D">
        <w:rPr>
          <w:iCs/>
          <w:sz w:val="26"/>
          <w:szCs w:val="26"/>
          <w:lang w:val="vi-VN"/>
        </w:rPr>
        <w:t xml:space="preserve"> tự tài trợ </w:t>
      </w:r>
      <w:r w:rsidRPr="0039408D">
        <w:rPr>
          <w:iCs/>
          <w:sz w:val="26"/>
          <w:szCs w:val="26"/>
        </w:rPr>
        <w:t xml:space="preserve">năm 2014 </w:t>
      </w:r>
      <w:r w:rsidRPr="0039408D">
        <w:rPr>
          <w:iCs/>
          <w:sz w:val="26"/>
          <w:szCs w:val="26"/>
          <w:lang w:val="vi-VN"/>
        </w:rPr>
        <w:t>là 0,</w:t>
      </w:r>
      <w:r w:rsidRPr="0039408D">
        <w:rPr>
          <w:iCs/>
          <w:sz w:val="26"/>
          <w:szCs w:val="26"/>
        </w:rPr>
        <w:t xml:space="preserve">60 và năm 2015 </w:t>
      </w:r>
      <w:r w:rsidRPr="0039408D">
        <w:rPr>
          <w:iCs/>
          <w:sz w:val="26"/>
          <w:szCs w:val="26"/>
          <w:lang w:val="vi-VN"/>
        </w:rPr>
        <w:t>là 0,</w:t>
      </w:r>
      <w:r w:rsidRPr="0039408D">
        <w:rPr>
          <w:iCs/>
          <w:sz w:val="26"/>
          <w:szCs w:val="26"/>
        </w:rPr>
        <w:t xml:space="preserve">62 </w:t>
      </w:r>
      <w:r w:rsidRPr="0039408D">
        <w:rPr>
          <w:iCs/>
          <w:sz w:val="26"/>
          <w:szCs w:val="26"/>
          <w:lang w:val="vi-VN"/>
        </w:rPr>
        <w:t>cho thấy</w:t>
      </w:r>
      <w:r w:rsidRPr="0039408D">
        <w:rPr>
          <w:iCs/>
          <w:sz w:val="26"/>
          <w:szCs w:val="26"/>
        </w:rPr>
        <w:t xml:space="preserve"> </w:t>
      </w:r>
      <w:r w:rsidRPr="0039408D">
        <w:rPr>
          <w:iCs/>
          <w:sz w:val="26"/>
          <w:szCs w:val="26"/>
          <w:lang w:val="vi-VN"/>
        </w:rPr>
        <w:t>tỷ suất tự tài trợ</w:t>
      </w:r>
      <w:r w:rsidRPr="0039408D">
        <w:rPr>
          <w:iCs/>
          <w:sz w:val="26"/>
          <w:szCs w:val="26"/>
        </w:rPr>
        <w:t xml:space="preserve"> tăng từ 60% năm 2014 lên 62% năm 2015. Nhìn chung k</w:t>
      </w:r>
      <w:r w:rsidRPr="0039408D">
        <w:rPr>
          <w:iCs/>
          <w:sz w:val="26"/>
          <w:szCs w:val="26"/>
          <w:lang w:val="vi-VN"/>
        </w:rPr>
        <w:t>hả năng tự chủ về tài chính của Công ty ở mức độ trung bình</w:t>
      </w:r>
      <w:r>
        <w:rPr>
          <w:iCs/>
          <w:sz w:val="26"/>
          <w:szCs w:val="26"/>
        </w:rPr>
        <w:t>.</w:t>
      </w:r>
    </w:p>
    <w:p w:rsidR="002A00C3" w:rsidRPr="0039408D" w:rsidRDefault="002A00C3" w:rsidP="002A00C3">
      <w:pPr>
        <w:spacing w:after="60" w:line="312" w:lineRule="auto"/>
        <w:ind w:firstLine="720"/>
        <w:jc w:val="both"/>
        <w:rPr>
          <w:b/>
          <w:iCs/>
          <w:sz w:val="26"/>
          <w:szCs w:val="26"/>
          <w:lang w:val="vi-VN"/>
        </w:rPr>
      </w:pPr>
      <w:r w:rsidRPr="0039408D">
        <w:rPr>
          <w:b/>
          <w:iCs/>
          <w:sz w:val="26"/>
          <w:szCs w:val="26"/>
          <w:lang w:val="vi-VN"/>
        </w:rPr>
        <w:t>- Đánh giá các chỉ tiêu sinh lời:</w:t>
      </w:r>
    </w:p>
    <w:p w:rsidR="002A00C3" w:rsidRPr="00354C8A" w:rsidRDefault="002A00C3" w:rsidP="002A00C3">
      <w:pPr>
        <w:tabs>
          <w:tab w:val="left" w:pos="426"/>
        </w:tabs>
        <w:spacing w:after="60" w:line="312" w:lineRule="auto"/>
        <w:ind w:firstLine="720"/>
        <w:jc w:val="both"/>
        <w:rPr>
          <w:bCs/>
          <w:sz w:val="26"/>
          <w:szCs w:val="26"/>
        </w:rPr>
      </w:pPr>
      <w:r>
        <w:rPr>
          <w:bCs/>
          <w:sz w:val="26"/>
          <w:szCs w:val="26"/>
        </w:rPr>
        <w:lastRenderedPageBreak/>
        <w:t>+ Về tỷ suất lợi nhuận trên doanh thu, tài sản và vốn chủ sở hữu năm 2015 giảm hơn so với năm 2014 do lợi nhuận năm 2015 giảm so với năm 2014</w:t>
      </w:r>
      <w:r w:rsidR="00EF277F">
        <w:rPr>
          <w:bCs/>
          <w:sz w:val="26"/>
          <w:szCs w:val="26"/>
        </w:rPr>
        <w:t xml:space="preserve"> </w:t>
      </w:r>
      <w:r w:rsidR="005A7F6A">
        <w:rPr>
          <w:bCs/>
          <w:sz w:val="26"/>
          <w:szCs w:val="26"/>
        </w:rPr>
        <w:t xml:space="preserve">chủ yếu </w:t>
      </w:r>
      <w:r w:rsidR="00EF277F" w:rsidRPr="00E74803">
        <w:rPr>
          <w:bCs/>
          <w:sz w:val="26"/>
          <w:szCs w:val="26"/>
        </w:rPr>
        <w:t xml:space="preserve">do </w:t>
      </w:r>
      <w:r w:rsidR="00E74803" w:rsidRPr="00E74803">
        <w:rPr>
          <w:bCs/>
          <w:sz w:val="26"/>
          <w:szCs w:val="26"/>
        </w:rPr>
        <w:t xml:space="preserve">Công ty </w:t>
      </w:r>
      <w:r w:rsidR="005B22A9" w:rsidRPr="00E74803">
        <w:rPr>
          <w:bCs/>
          <w:sz w:val="26"/>
          <w:szCs w:val="26"/>
        </w:rPr>
        <w:t>đang cơ cấu lại</w:t>
      </w:r>
      <w:r w:rsidR="00E74803" w:rsidRPr="00E74803">
        <w:rPr>
          <w:bCs/>
          <w:sz w:val="26"/>
          <w:szCs w:val="26"/>
        </w:rPr>
        <w:t xml:space="preserve"> các hoạt động kinh doanh</w:t>
      </w:r>
      <w:r>
        <w:rPr>
          <w:bCs/>
          <w:sz w:val="26"/>
          <w:szCs w:val="26"/>
        </w:rPr>
        <w:t>, tuy nhiên Công ty vẫn hoạt động kinh doanh có lãi.</w:t>
      </w:r>
    </w:p>
    <w:p w:rsidR="002A00C3" w:rsidRPr="004240E5" w:rsidRDefault="002A00C3" w:rsidP="002A00C3">
      <w:pPr>
        <w:tabs>
          <w:tab w:val="left" w:pos="426"/>
        </w:tabs>
        <w:spacing w:after="60" w:line="312" w:lineRule="auto"/>
        <w:ind w:firstLine="720"/>
        <w:jc w:val="both"/>
        <w:rPr>
          <w:b/>
          <w:bCs/>
          <w:sz w:val="26"/>
          <w:szCs w:val="26"/>
          <w:lang w:val="vi-VN"/>
        </w:rPr>
      </w:pPr>
      <w:r w:rsidRPr="004240E5">
        <w:rPr>
          <w:b/>
          <w:bCs/>
          <w:sz w:val="26"/>
          <w:szCs w:val="26"/>
          <w:lang w:val="vi-VN"/>
        </w:rPr>
        <w:t>V. TÌNH HÌNH QUAN HỆ TÍN DỤNG</w:t>
      </w:r>
    </w:p>
    <w:p w:rsidR="002A00C3" w:rsidRPr="008429D7" w:rsidRDefault="002A00C3" w:rsidP="002A00C3">
      <w:pPr>
        <w:tabs>
          <w:tab w:val="left" w:pos="426"/>
        </w:tabs>
        <w:spacing w:after="60" w:line="312" w:lineRule="auto"/>
        <w:ind w:firstLine="720"/>
        <w:jc w:val="both"/>
        <w:rPr>
          <w:b/>
          <w:bCs/>
          <w:sz w:val="26"/>
          <w:szCs w:val="26"/>
        </w:rPr>
      </w:pPr>
      <w:r w:rsidRPr="004240E5">
        <w:rPr>
          <w:b/>
          <w:bCs/>
          <w:sz w:val="26"/>
          <w:szCs w:val="26"/>
          <w:lang w:val="vi-VN"/>
        </w:rPr>
        <w:t xml:space="preserve">1. Đối với Công ty </w:t>
      </w:r>
      <w:r>
        <w:rPr>
          <w:b/>
          <w:sz w:val="26"/>
          <w:szCs w:val="26"/>
          <w:lang w:val="vi-VN"/>
        </w:rPr>
        <w:t xml:space="preserve">TNHH Xây dựng và Sản xuất VLXD </w:t>
      </w:r>
      <w:r w:rsidR="008429D7">
        <w:rPr>
          <w:b/>
          <w:sz w:val="26"/>
          <w:szCs w:val="26"/>
        </w:rPr>
        <w:t>...</w:t>
      </w:r>
    </w:p>
    <w:p w:rsidR="002A00C3" w:rsidRPr="000B0293" w:rsidRDefault="002A00C3" w:rsidP="002A00C3">
      <w:pPr>
        <w:tabs>
          <w:tab w:val="left" w:pos="2058"/>
        </w:tabs>
        <w:spacing w:after="60" w:line="312" w:lineRule="auto"/>
        <w:ind w:firstLine="720"/>
        <w:jc w:val="both"/>
        <w:rPr>
          <w:b/>
          <w:bCs/>
          <w:i/>
          <w:sz w:val="26"/>
          <w:szCs w:val="26"/>
          <w:lang w:val="vi-VN"/>
        </w:rPr>
      </w:pPr>
      <w:r w:rsidRPr="000B0293">
        <w:rPr>
          <w:b/>
          <w:bCs/>
          <w:i/>
          <w:sz w:val="26"/>
          <w:szCs w:val="26"/>
          <w:lang w:val="vi-VN"/>
        </w:rPr>
        <w:t>1.1 Theo thông tin CIC- NHNN</w:t>
      </w:r>
    </w:p>
    <w:p w:rsidR="002A00C3" w:rsidRDefault="002A00C3" w:rsidP="002A00C3">
      <w:pPr>
        <w:spacing w:after="60" w:line="312" w:lineRule="auto"/>
        <w:ind w:firstLine="720"/>
        <w:jc w:val="both"/>
        <w:rPr>
          <w:sz w:val="26"/>
          <w:szCs w:val="26"/>
          <w:lang w:val="vi-VN"/>
        </w:rPr>
      </w:pPr>
      <w:r w:rsidRPr="004240E5">
        <w:rPr>
          <w:sz w:val="26"/>
          <w:szCs w:val="26"/>
          <w:lang w:val="vi-VN"/>
        </w:rPr>
        <w:t xml:space="preserve">Theo thông báo từ Trung tâm CIC-NHNN Việt Nam ngày </w:t>
      </w:r>
      <w:r>
        <w:rPr>
          <w:sz w:val="26"/>
          <w:szCs w:val="26"/>
        </w:rPr>
        <w:t>03/11</w:t>
      </w:r>
      <w:r w:rsidRPr="004240E5">
        <w:rPr>
          <w:sz w:val="26"/>
          <w:szCs w:val="26"/>
          <w:lang w:val="vi-VN"/>
        </w:rPr>
        <w:t xml:space="preserve">/2016, Công ty </w:t>
      </w:r>
      <w:r>
        <w:rPr>
          <w:sz w:val="26"/>
          <w:szCs w:val="26"/>
          <w:lang w:val="vi-VN"/>
        </w:rPr>
        <w:t xml:space="preserve">TNHH Xây dựng và Sản xuất VLXD </w:t>
      </w:r>
      <w:r w:rsidR="008429D7">
        <w:rPr>
          <w:sz w:val="26"/>
          <w:szCs w:val="26"/>
        </w:rPr>
        <w:t>...</w:t>
      </w:r>
      <w:r w:rsidRPr="004240E5">
        <w:rPr>
          <w:sz w:val="26"/>
          <w:szCs w:val="26"/>
          <w:lang w:val="vi-VN"/>
        </w:rPr>
        <w:t xml:space="preserve"> hiện có quan hệ tín dụng với 0</w:t>
      </w:r>
      <w:r>
        <w:rPr>
          <w:sz w:val="26"/>
          <w:szCs w:val="26"/>
        </w:rPr>
        <w:t>2</w:t>
      </w:r>
      <w:r w:rsidRPr="004240E5">
        <w:rPr>
          <w:sz w:val="26"/>
          <w:szCs w:val="26"/>
          <w:lang w:val="vi-VN"/>
        </w:rPr>
        <w:t xml:space="preserve"> TCTD</w:t>
      </w:r>
      <w:r>
        <w:rPr>
          <w:sz w:val="26"/>
          <w:szCs w:val="26"/>
        </w:rPr>
        <w:t xml:space="preserve">. </w:t>
      </w:r>
      <w:r w:rsidRPr="004240E5">
        <w:rPr>
          <w:sz w:val="26"/>
          <w:szCs w:val="26"/>
          <w:lang w:val="vi-VN"/>
        </w:rPr>
        <w:t>Công ty không có nợ xấu trong 5 năm trở lại đây; không có nợ cần chú ý trong 12 tháng gần nhất. Cụ thể như sau:</w:t>
      </w:r>
    </w:p>
    <w:p w:rsidR="002A00C3" w:rsidRPr="001806DB" w:rsidRDefault="002A00C3" w:rsidP="002A00C3">
      <w:pPr>
        <w:spacing w:after="60" w:line="340" w:lineRule="exact"/>
        <w:ind w:firstLine="720"/>
        <w:jc w:val="both"/>
        <w:rPr>
          <w:i/>
          <w:sz w:val="26"/>
          <w:szCs w:val="26"/>
        </w:rPr>
      </w:pP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rPr>
        <w:t>Đơn vị: Triệu đồng, USD</w:t>
      </w:r>
    </w:p>
    <w:tbl>
      <w:tblPr>
        <w:tblW w:w="9931" w:type="dxa"/>
        <w:tblBorders>
          <w:top w:val="outset" w:sz="6" w:space="0" w:color="000000"/>
          <w:left w:val="outset" w:sz="6" w:space="0" w:color="000000"/>
          <w:bottom w:val="outset" w:sz="6" w:space="0" w:color="000000"/>
          <w:right w:val="outset" w:sz="6" w:space="0" w:color="000000"/>
        </w:tblBorders>
        <w:tblLayout w:type="fixed"/>
        <w:tblCellMar>
          <w:left w:w="0" w:type="dxa"/>
          <w:right w:w="0" w:type="dxa"/>
        </w:tblCellMar>
        <w:tblLook w:val="0000" w:firstRow="0" w:lastRow="0" w:firstColumn="0" w:lastColumn="0" w:noHBand="0" w:noVBand="0"/>
      </w:tblPr>
      <w:tblGrid>
        <w:gridCol w:w="859"/>
        <w:gridCol w:w="4662"/>
        <w:gridCol w:w="2126"/>
        <w:gridCol w:w="2284"/>
      </w:tblGrid>
      <w:tr w:rsidR="002A00C3" w:rsidRPr="00702E29" w:rsidTr="00C25A03">
        <w:trPr>
          <w:trHeight w:val="360"/>
        </w:trPr>
        <w:tc>
          <w:tcPr>
            <w:tcW w:w="859"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jc w:val="center"/>
              <w:rPr>
                <w:b/>
                <w:sz w:val="26"/>
                <w:szCs w:val="26"/>
                <w:lang w:val="vi-VN" w:eastAsia="vi-VN"/>
              </w:rPr>
            </w:pPr>
            <w:r w:rsidRPr="00033681">
              <w:rPr>
                <w:b/>
                <w:sz w:val="26"/>
                <w:szCs w:val="26"/>
                <w:lang w:val="vi-VN" w:eastAsia="vi-VN"/>
              </w:rPr>
              <w:t>TT</w:t>
            </w:r>
          </w:p>
        </w:tc>
        <w:tc>
          <w:tcPr>
            <w:tcW w:w="4662"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jc w:val="center"/>
              <w:rPr>
                <w:b/>
                <w:sz w:val="26"/>
                <w:szCs w:val="26"/>
                <w:lang w:val="vi-VN" w:eastAsia="vi-VN"/>
              </w:rPr>
            </w:pPr>
            <w:r w:rsidRPr="00033681">
              <w:rPr>
                <w:b/>
                <w:sz w:val="26"/>
                <w:szCs w:val="26"/>
                <w:lang w:val="vi-VN" w:eastAsia="vi-VN"/>
              </w:rPr>
              <w:t>Tổ chức tín dụng, loại dư nợ</w:t>
            </w:r>
          </w:p>
        </w:tc>
        <w:tc>
          <w:tcPr>
            <w:tcW w:w="2126"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jc w:val="center"/>
              <w:rPr>
                <w:b/>
                <w:sz w:val="26"/>
                <w:szCs w:val="26"/>
                <w:lang w:eastAsia="vi-VN"/>
              </w:rPr>
            </w:pPr>
            <w:r w:rsidRPr="00033681">
              <w:rPr>
                <w:b/>
                <w:sz w:val="26"/>
                <w:szCs w:val="26"/>
                <w:lang w:eastAsia="vi-VN"/>
              </w:rPr>
              <w:t>VND</w:t>
            </w:r>
          </w:p>
        </w:tc>
        <w:tc>
          <w:tcPr>
            <w:tcW w:w="2284"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jc w:val="center"/>
              <w:rPr>
                <w:b/>
                <w:sz w:val="26"/>
                <w:szCs w:val="26"/>
                <w:lang w:eastAsia="vi-VN"/>
              </w:rPr>
            </w:pPr>
            <w:r w:rsidRPr="00033681">
              <w:rPr>
                <w:b/>
                <w:sz w:val="26"/>
                <w:szCs w:val="26"/>
                <w:lang w:eastAsia="vi-VN"/>
              </w:rPr>
              <w:t>USD</w:t>
            </w:r>
          </w:p>
        </w:tc>
      </w:tr>
      <w:tr w:rsidR="002A00C3" w:rsidRPr="00383CF1" w:rsidTr="00C25A03">
        <w:trPr>
          <w:trHeight w:val="360"/>
        </w:trPr>
        <w:tc>
          <w:tcPr>
            <w:tcW w:w="859"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2A00C3" w:rsidRPr="00383CF1" w:rsidRDefault="002A00C3" w:rsidP="00C25A03">
            <w:pPr>
              <w:jc w:val="center"/>
              <w:rPr>
                <w:b/>
                <w:sz w:val="26"/>
                <w:szCs w:val="26"/>
                <w:lang w:eastAsia="vi-VN"/>
              </w:rPr>
            </w:pPr>
            <w:r w:rsidRPr="00383CF1">
              <w:rPr>
                <w:b/>
                <w:sz w:val="26"/>
                <w:szCs w:val="26"/>
                <w:lang w:eastAsia="vi-VN"/>
              </w:rPr>
              <w:t>1</w:t>
            </w:r>
          </w:p>
        </w:tc>
        <w:tc>
          <w:tcPr>
            <w:tcW w:w="4662" w:type="dxa"/>
            <w:tcBorders>
              <w:top w:val="outset" w:sz="6" w:space="0" w:color="000000"/>
              <w:left w:val="outset" w:sz="6" w:space="0" w:color="000000"/>
              <w:bottom w:val="outset" w:sz="6" w:space="0" w:color="000000"/>
              <w:right w:val="outset" w:sz="6" w:space="0" w:color="000000"/>
            </w:tcBorders>
            <w:vAlign w:val="center"/>
          </w:tcPr>
          <w:p w:rsidR="002A00C3" w:rsidRPr="00383CF1" w:rsidRDefault="002A00C3" w:rsidP="008429D7">
            <w:pPr>
              <w:ind w:left="113"/>
              <w:rPr>
                <w:b/>
                <w:sz w:val="26"/>
                <w:szCs w:val="26"/>
                <w:lang w:eastAsia="vi-VN"/>
              </w:rPr>
            </w:pPr>
            <w:r w:rsidRPr="00383CF1">
              <w:rPr>
                <w:b/>
                <w:sz w:val="26"/>
                <w:szCs w:val="26"/>
                <w:lang w:eastAsia="vi-VN"/>
              </w:rPr>
              <w:t>Vietinbank</w:t>
            </w:r>
            <w:r w:rsidRPr="00383CF1">
              <w:rPr>
                <w:b/>
                <w:sz w:val="26"/>
                <w:szCs w:val="26"/>
                <w:lang w:val="vi-VN" w:eastAsia="vi-VN"/>
              </w:rPr>
              <w:t xml:space="preserve"> </w:t>
            </w:r>
            <w:r w:rsidR="008429D7">
              <w:rPr>
                <w:b/>
                <w:sz w:val="26"/>
                <w:szCs w:val="26"/>
                <w:lang w:eastAsia="vi-VN"/>
              </w:rPr>
              <w:t>....</w:t>
            </w:r>
          </w:p>
        </w:tc>
        <w:tc>
          <w:tcPr>
            <w:tcW w:w="2126" w:type="dxa"/>
            <w:tcBorders>
              <w:top w:val="outset" w:sz="6" w:space="0" w:color="000000"/>
              <w:left w:val="outset" w:sz="6" w:space="0" w:color="000000"/>
              <w:bottom w:val="outset" w:sz="6" w:space="0" w:color="000000"/>
              <w:right w:val="outset" w:sz="6" w:space="0" w:color="000000"/>
            </w:tcBorders>
            <w:vAlign w:val="center"/>
          </w:tcPr>
          <w:p w:rsidR="002A00C3" w:rsidRPr="00383CF1" w:rsidRDefault="002A00C3" w:rsidP="00C25A03">
            <w:pPr>
              <w:ind w:right="57"/>
              <w:jc w:val="right"/>
              <w:rPr>
                <w:b/>
                <w:sz w:val="26"/>
                <w:szCs w:val="26"/>
                <w:lang w:eastAsia="vi-VN"/>
              </w:rPr>
            </w:pPr>
            <w:r w:rsidRPr="00383CF1">
              <w:rPr>
                <w:b/>
                <w:sz w:val="26"/>
                <w:szCs w:val="26"/>
                <w:lang w:eastAsia="vi-VN"/>
              </w:rPr>
              <w:t>5.887</w:t>
            </w:r>
          </w:p>
        </w:tc>
        <w:tc>
          <w:tcPr>
            <w:tcW w:w="2284" w:type="dxa"/>
            <w:tcBorders>
              <w:top w:val="outset" w:sz="6" w:space="0" w:color="000000"/>
              <w:left w:val="outset" w:sz="6" w:space="0" w:color="000000"/>
              <w:bottom w:val="outset" w:sz="6" w:space="0" w:color="000000"/>
              <w:right w:val="outset" w:sz="6" w:space="0" w:color="000000"/>
            </w:tcBorders>
            <w:vAlign w:val="center"/>
          </w:tcPr>
          <w:p w:rsidR="002A00C3" w:rsidRPr="00383CF1" w:rsidRDefault="002A00C3" w:rsidP="00C25A03">
            <w:pPr>
              <w:ind w:right="57"/>
              <w:jc w:val="right"/>
              <w:rPr>
                <w:b/>
                <w:sz w:val="26"/>
                <w:szCs w:val="26"/>
                <w:lang w:eastAsia="vi-VN"/>
              </w:rPr>
            </w:pPr>
          </w:p>
        </w:tc>
      </w:tr>
      <w:tr w:rsidR="002A00C3" w:rsidRPr="006121F3" w:rsidTr="00C25A03">
        <w:trPr>
          <w:trHeight w:val="360"/>
        </w:trPr>
        <w:tc>
          <w:tcPr>
            <w:tcW w:w="859"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2A00C3" w:rsidRPr="00033681" w:rsidRDefault="002A00C3" w:rsidP="00C25A03">
            <w:pPr>
              <w:jc w:val="center"/>
              <w:rPr>
                <w:sz w:val="26"/>
                <w:szCs w:val="26"/>
                <w:lang w:val="vi-VN" w:eastAsia="vi-VN"/>
              </w:rPr>
            </w:pPr>
            <w:r w:rsidRPr="00033681">
              <w:rPr>
                <w:sz w:val="26"/>
                <w:szCs w:val="26"/>
                <w:lang w:val="vi-VN" w:eastAsia="vi-VN"/>
              </w:rPr>
              <w:t>-</w:t>
            </w:r>
          </w:p>
        </w:tc>
        <w:tc>
          <w:tcPr>
            <w:tcW w:w="4662"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left="113"/>
              <w:rPr>
                <w:sz w:val="26"/>
                <w:szCs w:val="26"/>
                <w:lang w:val="vi-VN" w:eastAsia="vi-VN"/>
              </w:rPr>
            </w:pPr>
            <w:r w:rsidRPr="00033681">
              <w:rPr>
                <w:sz w:val="26"/>
                <w:szCs w:val="26"/>
                <w:lang w:val="vi-VN" w:eastAsia="vi-VN"/>
              </w:rPr>
              <w:t xml:space="preserve">Dư nợ cho vay </w:t>
            </w:r>
            <w:r w:rsidRPr="00033681">
              <w:rPr>
                <w:sz w:val="26"/>
                <w:szCs w:val="26"/>
                <w:lang w:eastAsia="vi-VN"/>
              </w:rPr>
              <w:t>ngắn hạn</w:t>
            </w:r>
            <w:r w:rsidRPr="00033681">
              <w:rPr>
                <w:sz w:val="26"/>
                <w:szCs w:val="26"/>
                <w:lang w:val="vi-VN" w:eastAsia="vi-VN"/>
              </w:rPr>
              <w:t>:</w:t>
            </w:r>
          </w:p>
        </w:tc>
        <w:tc>
          <w:tcPr>
            <w:tcW w:w="2126"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right="57"/>
              <w:jc w:val="right"/>
              <w:rPr>
                <w:sz w:val="26"/>
                <w:szCs w:val="26"/>
                <w:lang w:eastAsia="vi-VN"/>
              </w:rPr>
            </w:pPr>
            <w:r w:rsidRPr="00033681">
              <w:rPr>
                <w:sz w:val="26"/>
                <w:szCs w:val="26"/>
                <w:lang w:eastAsia="vi-VN"/>
              </w:rPr>
              <w:t>2.487</w:t>
            </w:r>
          </w:p>
        </w:tc>
        <w:tc>
          <w:tcPr>
            <w:tcW w:w="2284"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right="57"/>
              <w:jc w:val="right"/>
              <w:rPr>
                <w:sz w:val="26"/>
                <w:szCs w:val="26"/>
                <w:lang w:eastAsia="vi-VN"/>
              </w:rPr>
            </w:pPr>
          </w:p>
        </w:tc>
      </w:tr>
      <w:tr w:rsidR="002A00C3" w:rsidRPr="006121F3" w:rsidTr="00C25A03">
        <w:trPr>
          <w:trHeight w:val="360"/>
        </w:trPr>
        <w:tc>
          <w:tcPr>
            <w:tcW w:w="859"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2A00C3" w:rsidRPr="00033681" w:rsidRDefault="002A00C3" w:rsidP="00C25A03">
            <w:pPr>
              <w:jc w:val="center"/>
              <w:rPr>
                <w:sz w:val="26"/>
                <w:szCs w:val="26"/>
                <w:lang w:val="vi-VN" w:eastAsia="vi-VN"/>
              </w:rPr>
            </w:pPr>
            <w:r w:rsidRPr="00033681">
              <w:rPr>
                <w:sz w:val="26"/>
                <w:szCs w:val="26"/>
                <w:lang w:val="vi-VN" w:eastAsia="vi-VN"/>
              </w:rPr>
              <w:t>-</w:t>
            </w:r>
          </w:p>
        </w:tc>
        <w:tc>
          <w:tcPr>
            <w:tcW w:w="4662"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left="113"/>
              <w:rPr>
                <w:sz w:val="26"/>
                <w:szCs w:val="26"/>
                <w:lang w:val="vi-VN" w:eastAsia="vi-VN"/>
              </w:rPr>
            </w:pPr>
            <w:r w:rsidRPr="00033681">
              <w:rPr>
                <w:sz w:val="26"/>
                <w:szCs w:val="26"/>
                <w:lang w:val="vi-VN" w:eastAsia="vi-VN"/>
              </w:rPr>
              <w:t>Dư nợ cho vay trung hạn:</w:t>
            </w:r>
          </w:p>
        </w:tc>
        <w:tc>
          <w:tcPr>
            <w:tcW w:w="2126"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right="57"/>
              <w:jc w:val="right"/>
              <w:rPr>
                <w:sz w:val="26"/>
                <w:szCs w:val="26"/>
                <w:lang w:eastAsia="vi-VN"/>
              </w:rPr>
            </w:pPr>
            <w:r w:rsidRPr="00033681">
              <w:rPr>
                <w:sz w:val="26"/>
                <w:szCs w:val="26"/>
                <w:lang w:eastAsia="vi-VN"/>
              </w:rPr>
              <w:t>3.400</w:t>
            </w:r>
          </w:p>
        </w:tc>
        <w:tc>
          <w:tcPr>
            <w:tcW w:w="2284"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right="57"/>
              <w:jc w:val="right"/>
              <w:rPr>
                <w:sz w:val="26"/>
                <w:szCs w:val="26"/>
                <w:lang w:eastAsia="vi-VN"/>
              </w:rPr>
            </w:pPr>
          </w:p>
        </w:tc>
      </w:tr>
      <w:tr w:rsidR="002A00C3" w:rsidRPr="00383CF1" w:rsidTr="00C25A03">
        <w:trPr>
          <w:trHeight w:val="360"/>
        </w:trPr>
        <w:tc>
          <w:tcPr>
            <w:tcW w:w="859"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2A00C3" w:rsidRPr="00383CF1" w:rsidRDefault="002A00C3" w:rsidP="00C25A03">
            <w:pPr>
              <w:jc w:val="center"/>
              <w:rPr>
                <w:b/>
                <w:sz w:val="26"/>
                <w:szCs w:val="26"/>
                <w:lang w:eastAsia="vi-VN"/>
              </w:rPr>
            </w:pPr>
            <w:r w:rsidRPr="00383CF1">
              <w:rPr>
                <w:b/>
                <w:sz w:val="26"/>
                <w:szCs w:val="26"/>
                <w:lang w:eastAsia="vi-VN"/>
              </w:rPr>
              <w:t>2</w:t>
            </w:r>
          </w:p>
        </w:tc>
        <w:tc>
          <w:tcPr>
            <w:tcW w:w="4662" w:type="dxa"/>
            <w:tcBorders>
              <w:top w:val="outset" w:sz="6" w:space="0" w:color="000000"/>
              <w:left w:val="outset" w:sz="6" w:space="0" w:color="000000"/>
              <w:bottom w:val="outset" w:sz="6" w:space="0" w:color="000000"/>
              <w:right w:val="outset" w:sz="6" w:space="0" w:color="000000"/>
            </w:tcBorders>
            <w:vAlign w:val="center"/>
          </w:tcPr>
          <w:p w:rsidR="002A00C3" w:rsidRPr="00383CF1" w:rsidRDefault="002A00C3" w:rsidP="008429D7">
            <w:pPr>
              <w:ind w:left="113"/>
              <w:rPr>
                <w:b/>
                <w:sz w:val="26"/>
                <w:szCs w:val="26"/>
                <w:lang w:val="vi-VN" w:eastAsia="vi-VN"/>
              </w:rPr>
            </w:pPr>
            <w:r w:rsidRPr="00383CF1">
              <w:rPr>
                <w:b/>
                <w:sz w:val="26"/>
                <w:szCs w:val="26"/>
                <w:lang w:eastAsia="vi-VN"/>
              </w:rPr>
              <w:t xml:space="preserve">Agribank </w:t>
            </w:r>
            <w:r w:rsidR="008429D7">
              <w:rPr>
                <w:b/>
                <w:sz w:val="26"/>
                <w:szCs w:val="26"/>
                <w:lang w:eastAsia="vi-VN"/>
              </w:rPr>
              <w:t>...</w:t>
            </w:r>
          </w:p>
        </w:tc>
        <w:tc>
          <w:tcPr>
            <w:tcW w:w="2126" w:type="dxa"/>
            <w:tcBorders>
              <w:top w:val="outset" w:sz="6" w:space="0" w:color="000000"/>
              <w:left w:val="outset" w:sz="6" w:space="0" w:color="000000"/>
              <w:bottom w:val="outset" w:sz="6" w:space="0" w:color="000000"/>
              <w:right w:val="outset" w:sz="6" w:space="0" w:color="000000"/>
            </w:tcBorders>
            <w:vAlign w:val="center"/>
          </w:tcPr>
          <w:p w:rsidR="002A00C3" w:rsidRPr="00383CF1" w:rsidRDefault="002A00C3" w:rsidP="00C25A03">
            <w:pPr>
              <w:ind w:right="57"/>
              <w:jc w:val="right"/>
              <w:rPr>
                <w:b/>
                <w:sz w:val="26"/>
                <w:szCs w:val="26"/>
                <w:lang w:eastAsia="vi-VN"/>
              </w:rPr>
            </w:pPr>
            <w:r w:rsidRPr="00383CF1">
              <w:rPr>
                <w:b/>
                <w:sz w:val="26"/>
                <w:szCs w:val="26"/>
                <w:lang w:eastAsia="vi-VN"/>
              </w:rPr>
              <w:t>140.189</w:t>
            </w:r>
          </w:p>
        </w:tc>
        <w:tc>
          <w:tcPr>
            <w:tcW w:w="2284" w:type="dxa"/>
            <w:tcBorders>
              <w:top w:val="outset" w:sz="6" w:space="0" w:color="000000"/>
              <w:left w:val="outset" w:sz="6" w:space="0" w:color="000000"/>
              <w:bottom w:val="outset" w:sz="6" w:space="0" w:color="000000"/>
              <w:right w:val="outset" w:sz="6" w:space="0" w:color="000000"/>
            </w:tcBorders>
            <w:vAlign w:val="center"/>
          </w:tcPr>
          <w:p w:rsidR="002A00C3" w:rsidRPr="00383CF1" w:rsidRDefault="002A00C3" w:rsidP="00C25A03">
            <w:pPr>
              <w:ind w:right="57"/>
              <w:jc w:val="center"/>
              <w:rPr>
                <w:b/>
                <w:sz w:val="26"/>
                <w:szCs w:val="26"/>
                <w:lang w:eastAsia="vi-VN"/>
              </w:rPr>
            </w:pPr>
            <w:r w:rsidRPr="00383CF1">
              <w:rPr>
                <w:b/>
                <w:sz w:val="26"/>
                <w:szCs w:val="26"/>
                <w:lang w:eastAsia="vi-VN"/>
              </w:rPr>
              <w:t xml:space="preserve">              </w:t>
            </w:r>
            <w:r>
              <w:rPr>
                <w:b/>
                <w:sz w:val="26"/>
                <w:szCs w:val="26"/>
                <w:lang w:eastAsia="vi-VN"/>
              </w:rPr>
              <w:t xml:space="preserve">   </w:t>
            </w:r>
            <w:r w:rsidRPr="00383CF1">
              <w:rPr>
                <w:b/>
                <w:sz w:val="26"/>
                <w:szCs w:val="26"/>
                <w:lang w:eastAsia="vi-VN"/>
              </w:rPr>
              <w:t xml:space="preserve"> 3.349.580</w:t>
            </w:r>
          </w:p>
        </w:tc>
      </w:tr>
      <w:tr w:rsidR="002A00C3" w:rsidRPr="00702E29" w:rsidTr="00C25A03">
        <w:trPr>
          <w:trHeight w:val="360"/>
        </w:trPr>
        <w:tc>
          <w:tcPr>
            <w:tcW w:w="859"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2A00C3" w:rsidRPr="00033681" w:rsidRDefault="002A00C3" w:rsidP="00C25A03">
            <w:pPr>
              <w:jc w:val="center"/>
              <w:rPr>
                <w:sz w:val="26"/>
                <w:szCs w:val="26"/>
                <w:lang w:eastAsia="vi-VN"/>
              </w:rPr>
            </w:pPr>
            <w:r w:rsidRPr="00033681">
              <w:rPr>
                <w:sz w:val="26"/>
                <w:szCs w:val="26"/>
                <w:lang w:eastAsia="vi-VN"/>
              </w:rPr>
              <w:t>-</w:t>
            </w:r>
          </w:p>
        </w:tc>
        <w:tc>
          <w:tcPr>
            <w:tcW w:w="4662"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left="113"/>
              <w:rPr>
                <w:sz w:val="26"/>
                <w:szCs w:val="26"/>
                <w:lang w:eastAsia="vi-VN"/>
              </w:rPr>
            </w:pPr>
            <w:r w:rsidRPr="00033681">
              <w:rPr>
                <w:sz w:val="26"/>
                <w:szCs w:val="26"/>
                <w:lang w:eastAsia="vi-VN"/>
              </w:rPr>
              <w:t>Dư nợ cho vay ngắn hạn</w:t>
            </w:r>
          </w:p>
        </w:tc>
        <w:tc>
          <w:tcPr>
            <w:tcW w:w="2126"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right="57"/>
              <w:jc w:val="right"/>
              <w:rPr>
                <w:sz w:val="26"/>
                <w:szCs w:val="26"/>
                <w:lang w:eastAsia="vi-VN"/>
              </w:rPr>
            </w:pPr>
            <w:r w:rsidRPr="00033681">
              <w:rPr>
                <w:sz w:val="26"/>
                <w:szCs w:val="26"/>
                <w:lang w:eastAsia="vi-VN"/>
              </w:rPr>
              <w:t>57.764</w:t>
            </w:r>
          </w:p>
        </w:tc>
        <w:tc>
          <w:tcPr>
            <w:tcW w:w="2284"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right="57"/>
              <w:jc w:val="right"/>
              <w:rPr>
                <w:sz w:val="26"/>
                <w:szCs w:val="26"/>
                <w:lang w:eastAsia="vi-VN"/>
              </w:rPr>
            </w:pPr>
          </w:p>
        </w:tc>
      </w:tr>
      <w:tr w:rsidR="002A00C3" w:rsidRPr="006121F3" w:rsidTr="00C25A03">
        <w:trPr>
          <w:trHeight w:val="360"/>
        </w:trPr>
        <w:tc>
          <w:tcPr>
            <w:tcW w:w="859" w:type="dxa"/>
            <w:tcBorders>
              <w:top w:val="outset" w:sz="6" w:space="0" w:color="000000"/>
              <w:left w:val="outset" w:sz="6" w:space="0" w:color="000000"/>
              <w:bottom w:val="outset" w:sz="6" w:space="0" w:color="000000"/>
              <w:right w:val="outset" w:sz="6" w:space="0" w:color="000000"/>
            </w:tcBorders>
            <w:tcMar>
              <w:top w:w="0" w:type="dxa"/>
              <w:left w:w="60" w:type="dxa"/>
              <w:bottom w:w="0" w:type="dxa"/>
              <w:right w:w="0" w:type="dxa"/>
            </w:tcMar>
            <w:vAlign w:val="center"/>
          </w:tcPr>
          <w:p w:rsidR="002A00C3" w:rsidRPr="00033681" w:rsidRDefault="002A00C3" w:rsidP="00C25A03">
            <w:pPr>
              <w:jc w:val="center"/>
              <w:rPr>
                <w:sz w:val="26"/>
                <w:szCs w:val="26"/>
                <w:lang w:val="vi-VN" w:eastAsia="vi-VN"/>
              </w:rPr>
            </w:pPr>
            <w:r w:rsidRPr="00033681">
              <w:rPr>
                <w:sz w:val="26"/>
                <w:szCs w:val="26"/>
                <w:lang w:val="vi-VN" w:eastAsia="vi-VN"/>
              </w:rPr>
              <w:t>-</w:t>
            </w:r>
          </w:p>
        </w:tc>
        <w:tc>
          <w:tcPr>
            <w:tcW w:w="4662"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left="113"/>
              <w:rPr>
                <w:sz w:val="26"/>
                <w:szCs w:val="26"/>
                <w:lang w:val="vi-VN" w:eastAsia="vi-VN"/>
              </w:rPr>
            </w:pPr>
            <w:r w:rsidRPr="00033681">
              <w:rPr>
                <w:sz w:val="26"/>
                <w:szCs w:val="26"/>
                <w:lang w:val="vi-VN" w:eastAsia="vi-VN"/>
              </w:rPr>
              <w:t>Dư nợ cho vay trung hạn:</w:t>
            </w:r>
          </w:p>
        </w:tc>
        <w:tc>
          <w:tcPr>
            <w:tcW w:w="2126"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right="57"/>
              <w:jc w:val="right"/>
              <w:rPr>
                <w:sz w:val="26"/>
                <w:szCs w:val="26"/>
                <w:lang w:eastAsia="vi-VN"/>
              </w:rPr>
            </w:pPr>
            <w:r w:rsidRPr="00033681">
              <w:rPr>
                <w:sz w:val="26"/>
                <w:szCs w:val="26"/>
                <w:lang w:eastAsia="vi-VN"/>
              </w:rPr>
              <w:t>82.425</w:t>
            </w:r>
          </w:p>
        </w:tc>
        <w:tc>
          <w:tcPr>
            <w:tcW w:w="2284"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ind w:right="57"/>
              <w:jc w:val="right"/>
              <w:rPr>
                <w:sz w:val="26"/>
                <w:szCs w:val="26"/>
                <w:lang w:eastAsia="vi-VN"/>
              </w:rPr>
            </w:pPr>
            <w:r w:rsidRPr="00033681">
              <w:rPr>
                <w:sz w:val="26"/>
                <w:szCs w:val="26"/>
                <w:lang w:eastAsia="vi-VN"/>
              </w:rPr>
              <w:t>3.349.580</w:t>
            </w:r>
          </w:p>
        </w:tc>
      </w:tr>
      <w:tr w:rsidR="002A00C3" w:rsidRPr="00702E29" w:rsidTr="00C25A03">
        <w:trPr>
          <w:trHeight w:val="360"/>
        </w:trPr>
        <w:tc>
          <w:tcPr>
            <w:tcW w:w="859"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spacing w:before="20"/>
              <w:jc w:val="center"/>
              <w:rPr>
                <w:b/>
                <w:sz w:val="26"/>
                <w:szCs w:val="26"/>
                <w:lang w:val="vi-VN" w:eastAsia="vi-VN"/>
              </w:rPr>
            </w:pPr>
          </w:p>
        </w:tc>
        <w:tc>
          <w:tcPr>
            <w:tcW w:w="4662"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spacing w:before="20"/>
              <w:jc w:val="center"/>
              <w:rPr>
                <w:b/>
                <w:sz w:val="26"/>
                <w:szCs w:val="26"/>
                <w:lang w:val="vi-VN" w:eastAsia="vi-VN"/>
              </w:rPr>
            </w:pPr>
            <w:r w:rsidRPr="00033681">
              <w:rPr>
                <w:b/>
                <w:sz w:val="26"/>
                <w:szCs w:val="26"/>
                <w:lang w:val="vi-VN" w:eastAsia="vi-VN"/>
              </w:rPr>
              <w:t>Cộng</w:t>
            </w:r>
          </w:p>
        </w:tc>
        <w:tc>
          <w:tcPr>
            <w:tcW w:w="2126"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spacing w:before="20"/>
              <w:ind w:right="57"/>
              <w:jc w:val="right"/>
              <w:rPr>
                <w:b/>
                <w:sz w:val="26"/>
                <w:szCs w:val="26"/>
                <w:lang w:eastAsia="vi-VN"/>
              </w:rPr>
            </w:pPr>
            <w:r w:rsidRPr="00033681">
              <w:rPr>
                <w:b/>
                <w:sz w:val="26"/>
                <w:szCs w:val="26"/>
                <w:lang w:eastAsia="vi-VN"/>
              </w:rPr>
              <w:t>146.076</w:t>
            </w:r>
          </w:p>
        </w:tc>
        <w:tc>
          <w:tcPr>
            <w:tcW w:w="2284" w:type="dxa"/>
            <w:tcBorders>
              <w:top w:val="outset" w:sz="6" w:space="0" w:color="000000"/>
              <w:left w:val="outset" w:sz="6" w:space="0" w:color="000000"/>
              <w:bottom w:val="outset" w:sz="6" w:space="0" w:color="000000"/>
              <w:right w:val="outset" w:sz="6" w:space="0" w:color="000000"/>
            </w:tcBorders>
            <w:vAlign w:val="center"/>
          </w:tcPr>
          <w:p w:rsidR="002A00C3" w:rsidRPr="00033681" w:rsidRDefault="002A00C3" w:rsidP="00C25A03">
            <w:pPr>
              <w:spacing w:before="20"/>
              <w:ind w:right="57"/>
              <w:jc w:val="right"/>
              <w:rPr>
                <w:b/>
                <w:sz w:val="26"/>
                <w:szCs w:val="26"/>
                <w:lang w:eastAsia="vi-VN"/>
              </w:rPr>
            </w:pPr>
            <w:r w:rsidRPr="00033681">
              <w:rPr>
                <w:b/>
                <w:sz w:val="26"/>
                <w:szCs w:val="26"/>
                <w:lang w:eastAsia="vi-VN"/>
              </w:rPr>
              <w:t>3.349.580</w:t>
            </w:r>
          </w:p>
        </w:tc>
      </w:tr>
    </w:tbl>
    <w:p w:rsidR="002A00C3" w:rsidRPr="00A66239" w:rsidRDefault="002A00C3" w:rsidP="002A00C3">
      <w:pPr>
        <w:spacing w:before="120" w:after="60" w:line="336" w:lineRule="auto"/>
        <w:ind w:firstLine="720"/>
        <w:jc w:val="both"/>
        <w:rPr>
          <w:b/>
          <w:bCs/>
          <w:i/>
          <w:sz w:val="26"/>
          <w:szCs w:val="26"/>
        </w:rPr>
      </w:pPr>
      <w:r w:rsidRPr="00A66239">
        <w:rPr>
          <w:b/>
          <w:bCs/>
          <w:i/>
          <w:sz w:val="26"/>
          <w:szCs w:val="26"/>
          <w:lang w:val="vi-VN"/>
        </w:rPr>
        <w:t>1.2 Thông tin tín dụng tại Agribank</w:t>
      </w:r>
      <w:r>
        <w:rPr>
          <w:b/>
          <w:bCs/>
          <w:i/>
          <w:sz w:val="26"/>
          <w:szCs w:val="26"/>
        </w:rPr>
        <w:t xml:space="preserve"> Chi nhánh </w:t>
      </w:r>
      <w:r w:rsidR="008429D7">
        <w:rPr>
          <w:b/>
          <w:bCs/>
          <w:i/>
          <w:sz w:val="26"/>
          <w:szCs w:val="26"/>
        </w:rPr>
        <w:t>...</w:t>
      </w:r>
      <w:r>
        <w:rPr>
          <w:b/>
          <w:bCs/>
          <w:i/>
          <w:sz w:val="26"/>
          <w:szCs w:val="26"/>
        </w:rPr>
        <w:t xml:space="preserve"> </w:t>
      </w:r>
      <w:r w:rsidR="008429D7">
        <w:rPr>
          <w:b/>
          <w:bCs/>
          <w:i/>
          <w:sz w:val="26"/>
          <w:szCs w:val="26"/>
        </w:rPr>
        <w:t>....</w:t>
      </w:r>
    </w:p>
    <w:p w:rsidR="002A00C3" w:rsidRDefault="002A00C3" w:rsidP="002A00C3">
      <w:pPr>
        <w:spacing w:after="60" w:line="336" w:lineRule="auto"/>
        <w:ind w:firstLine="720"/>
        <w:jc w:val="both"/>
        <w:rPr>
          <w:sz w:val="26"/>
          <w:szCs w:val="26"/>
          <w:lang w:val="vi-VN"/>
        </w:rPr>
      </w:pPr>
      <w:r>
        <w:rPr>
          <w:sz w:val="26"/>
          <w:szCs w:val="26"/>
        </w:rPr>
        <w:t xml:space="preserve">- </w:t>
      </w:r>
      <w:r w:rsidRPr="004240E5">
        <w:rPr>
          <w:sz w:val="26"/>
          <w:szCs w:val="26"/>
          <w:lang w:val="vi-VN"/>
        </w:rPr>
        <w:t xml:space="preserve">Theo thông tin trên hệ thống IPCAS tính đến ngày </w:t>
      </w:r>
      <w:r w:rsidR="00863B05">
        <w:rPr>
          <w:sz w:val="26"/>
          <w:szCs w:val="26"/>
        </w:rPr>
        <w:t>10/12</w:t>
      </w:r>
      <w:r w:rsidRPr="00571A20">
        <w:rPr>
          <w:sz w:val="26"/>
          <w:szCs w:val="26"/>
          <w:lang w:val="vi-VN"/>
        </w:rPr>
        <w:t>/2016,</w:t>
      </w:r>
      <w:r w:rsidRPr="00A66239">
        <w:rPr>
          <w:color w:val="C00000"/>
          <w:sz w:val="26"/>
          <w:szCs w:val="26"/>
          <w:lang w:val="vi-VN"/>
        </w:rPr>
        <w:t xml:space="preserve"> </w:t>
      </w:r>
      <w:r w:rsidRPr="004240E5">
        <w:rPr>
          <w:sz w:val="26"/>
          <w:szCs w:val="26"/>
          <w:lang w:val="vi-VN"/>
        </w:rPr>
        <w:t xml:space="preserve">dư nợ của Công ty tại Chi nhánh Agribank </w:t>
      </w:r>
      <w:r w:rsidR="008429D7">
        <w:rPr>
          <w:sz w:val="26"/>
          <w:szCs w:val="26"/>
        </w:rPr>
        <w:t>..</w:t>
      </w:r>
      <w:r w:rsidRPr="004240E5">
        <w:rPr>
          <w:sz w:val="26"/>
          <w:szCs w:val="26"/>
          <w:lang w:val="vi-VN"/>
        </w:rPr>
        <w:t xml:space="preserve"> </w:t>
      </w:r>
      <w:r w:rsidR="00BD24E9">
        <w:rPr>
          <w:sz w:val="26"/>
          <w:szCs w:val="26"/>
          <w:lang w:val="vi-VN"/>
        </w:rPr>
        <w:t>...............</w:t>
      </w:r>
      <w:r w:rsidRPr="004240E5">
        <w:rPr>
          <w:sz w:val="26"/>
          <w:szCs w:val="26"/>
          <w:lang w:val="vi-VN"/>
        </w:rPr>
        <w:t>như sau:</w:t>
      </w:r>
    </w:p>
    <w:p w:rsidR="002A00C3" w:rsidRPr="001806DB" w:rsidRDefault="002A00C3" w:rsidP="002A00C3">
      <w:pPr>
        <w:spacing w:after="60" w:line="340" w:lineRule="exact"/>
        <w:ind w:firstLine="720"/>
        <w:jc w:val="both"/>
        <w:rPr>
          <w:i/>
          <w:sz w:val="26"/>
          <w:szCs w:val="26"/>
        </w:rPr>
      </w:pP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sidRPr="001806DB">
        <w:rPr>
          <w:i/>
          <w:sz w:val="26"/>
          <w:szCs w:val="26"/>
          <w:lang w:val="vi-VN"/>
        </w:rPr>
        <w:tab/>
      </w:r>
      <w:r>
        <w:rPr>
          <w:i/>
          <w:sz w:val="26"/>
          <w:szCs w:val="26"/>
        </w:rPr>
        <w:t xml:space="preserve">    </w:t>
      </w:r>
      <w:r w:rsidRPr="001806DB">
        <w:rPr>
          <w:i/>
          <w:sz w:val="26"/>
          <w:szCs w:val="26"/>
        </w:rPr>
        <w:t>Đơn vị: Triệu đồng</w:t>
      </w:r>
    </w:p>
    <w:tbl>
      <w:tblPr>
        <w:tblW w:w="49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7"/>
        <w:gridCol w:w="6221"/>
        <w:gridCol w:w="2973"/>
      </w:tblGrid>
      <w:tr w:rsidR="00BB6989" w:rsidRPr="001806DB" w:rsidTr="008A7BEB">
        <w:trPr>
          <w:trHeight w:val="346"/>
        </w:trPr>
        <w:tc>
          <w:tcPr>
            <w:tcW w:w="408" w:type="pct"/>
            <w:vAlign w:val="center"/>
          </w:tcPr>
          <w:p w:rsidR="00BB6989" w:rsidRPr="001806DB" w:rsidRDefault="00BB6989" w:rsidP="008A7BEB">
            <w:pPr>
              <w:jc w:val="center"/>
              <w:rPr>
                <w:b/>
                <w:sz w:val="26"/>
                <w:szCs w:val="26"/>
                <w:lang w:val="vi-VN" w:eastAsia="vi-VN"/>
              </w:rPr>
            </w:pPr>
            <w:r w:rsidRPr="001806DB">
              <w:rPr>
                <w:b/>
                <w:sz w:val="26"/>
                <w:szCs w:val="26"/>
                <w:lang w:val="vi-VN" w:eastAsia="vi-VN"/>
              </w:rPr>
              <w:t>STT</w:t>
            </w:r>
          </w:p>
        </w:tc>
        <w:tc>
          <w:tcPr>
            <w:tcW w:w="3107" w:type="pct"/>
            <w:vAlign w:val="center"/>
          </w:tcPr>
          <w:p w:rsidR="00BB6989" w:rsidRPr="008429D7" w:rsidRDefault="00BB6989" w:rsidP="008429D7">
            <w:pPr>
              <w:jc w:val="center"/>
              <w:rPr>
                <w:b/>
                <w:sz w:val="26"/>
                <w:szCs w:val="26"/>
                <w:lang w:eastAsia="vi-VN"/>
              </w:rPr>
            </w:pPr>
            <w:r w:rsidRPr="001806DB">
              <w:rPr>
                <w:b/>
                <w:sz w:val="26"/>
                <w:szCs w:val="26"/>
                <w:lang w:val="vi-VN" w:eastAsia="vi-VN"/>
              </w:rPr>
              <w:t xml:space="preserve">Dư nợ vay tại Agribank CN </w:t>
            </w:r>
            <w:r w:rsidR="008429D7">
              <w:rPr>
                <w:b/>
                <w:sz w:val="26"/>
                <w:szCs w:val="26"/>
                <w:lang w:eastAsia="vi-VN"/>
              </w:rPr>
              <w:t>...</w:t>
            </w:r>
          </w:p>
        </w:tc>
        <w:tc>
          <w:tcPr>
            <w:tcW w:w="1485" w:type="pct"/>
            <w:vAlign w:val="center"/>
          </w:tcPr>
          <w:p w:rsidR="00BB6989" w:rsidRPr="001806DB" w:rsidRDefault="00BB6989" w:rsidP="008A7BEB">
            <w:pPr>
              <w:jc w:val="center"/>
              <w:rPr>
                <w:b/>
                <w:sz w:val="26"/>
                <w:szCs w:val="26"/>
                <w:lang w:val="vi-VN" w:eastAsia="vi-VN"/>
              </w:rPr>
            </w:pPr>
            <w:r w:rsidRPr="001806DB">
              <w:rPr>
                <w:b/>
                <w:sz w:val="26"/>
                <w:szCs w:val="26"/>
                <w:lang w:val="vi-VN" w:eastAsia="vi-VN"/>
              </w:rPr>
              <w:t>Dư nợ</w:t>
            </w:r>
          </w:p>
        </w:tc>
      </w:tr>
      <w:tr w:rsidR="00BB6989" w:rsidRPr="001806DB" w:rsidTr="008A7BEB">
        <w:trPr>
          <w:trHeight w:val="330"/>
        </w:trPr>
        <w:tc>
          <w:tcPr>
            <w:tcW w:w="408" w:type="pct"/>
            <w:noWrap/>
            <w:vAlign w:val="center"/>
          </w:tcPr>
          <w:p w:rsidR="00BB6989" w:rsidRPr="004240E5" w:rsidRDefault="00BB6989" w:rsidP="008A7BEB">
            <w:pPr>
              <w:jc w:val="center"/>
              <w:rPr>
                <w:sz w:val="26"/>
                <w:szCs w:val="26"/>
                <w:lang w:eastAsia="vi-VN"/>
              </w:rPr>
            </w:pPr>
            <w:r w:rsidRPr="004240E5">
              <w:rPr>
                <w:sz w:val="26"/>
                <w:szCs w:val="26"/>
                <w:lang w:eastAsia="vi-VN"/>
              </w:rPr>
              <w:t>1</w:t>
            </w:r>
          </w:p>
        </w:tc>
        <w:tc>
          <w:tcPr>
            <w:tcW w:w="3107" w:type="pct"/>
            <w:noWrap/>
            <w:vAlign w:val="center"/>
          </w:tcPr>
          <w:p w:rsidR="00BB6989" w:rsidRPr="004240E5" w:rsidRDefault="00BB6989" w:rsidP="008A7BEB">
            <w:pPr>
              <w:rPr>
                <w:sz w:val="26"/>
                <w:szCs w:val="26"/>
                <w:lang w:eastAsia="vi-VN"/>
              </w:rPr>
            </w:pPr>
            <w:r w:rsidRPr="004240E5">
              <w:rPr>
                <w:sz w:val="26"/>
                <w:szCs w:val="26"/>
                <w:lang w:eastAsia="vi-VN"/>
              </w:rPr>
              <w:t>Dư nợ cho vay ngắn hạn</w:t>
            </w:r>
          </w:p>
        </w:tc>
        <w:tc>
          <w:tcPr>
            <w:tcW w:w="1485" w:type="pct"/>
            <w:noWrap/>
            <w:vAlign w:val="center"/>
          </w:tcPr>
          <w:p w:rsidR="00BB6989" w:rsidRPr="00571A20" w:rsidRDefault="00863B05" w:rsidP="008A7BEB">
            <w:pPr>
              <w:jc w:val="right"/>
              <w:rPr>
                <w:sz w:val="26"/>
                <w:szCs w:val="26"/>
                <w:lang w:eastAsia="vi-VN"/>
              </w:rPr>
            </w:pPr>
            <w:r>
              <w:rPr>
                <w:sz w:val="26"/>
                <w:szCs w:val="26"/>
                <w:lang w:eastAsia="vi-VN"/>
              </w:rPr>
              <w:t>49.586</w:t>
            </w:r>
          </w:p>
        </w:tc>
      </w:tr>
      <w:tr w:rsidR="00BB6989" w:rsidRPr="001806DB" w:rsidTr="008A7BEB">
        <w:trPr>
          <w:trHeight w:val="330"/>
        </w:trPr>
        <w:tc>
          <w:tcPr>
            <w:tcW w:w="408" w:type="pct"/>
            <w:noWrap/>
            <w:vAlign w:val="center"/>
          </w:tcPr>
          <w:p w:rsidR="00BB6989" w:rsidRPr="004240E5" w:rsidRDefault="00BB6989" w:rsidP="008A7BEB">
            <w:pPr>
              <w:jc w:val="center"/>
              <w:rPr>
                <w:sz w:val="26"/>
                <w:szCs w:val="26"/>
                <w:lang w:eastAsia="vi-VN"/>
              </w:rPr>
            </w:pPr>
            <w:r w:rsidRPr="004240E5">
              <w:rPr>
                <w:sz w:val="26"/>
                <w:szCs w:val="26"/>
                <w:lang w:eastAsia="vi-VN"/>
              </w:rPr>
              <w:t>2</w:t>
            </w:r>
          </w:p>
        </w:tc>
        <w:tc>
          <w:tcPr>
            <w:tcW w:w="3107" w:type="pct"/>
            <w:noWrap/>
            <w:vAlign w:val="center"/>
          </w:tcPr>
          <w:p w:rsidR="00BB6989" w:rsidRPr="004240E5" w:rsidRDefault="00BB6989" w:rsidP="008A7BEB">
            <w:pPr>
              <w:rPr>
                <w:sz w:val="26"/>
                <w:szCs w:val="26"/>
                <w:lang w:eastAsia="vi-VN"/>
              </w:rPr>
            </w:pPr>
            <w:r w:rsidRPr="004240E5">
              <w:rPr>
                <w:sz w:val="26"/>
                <w:szCs w:val="26"/>
                <w:lang w:eastAsia="vi-VN"/>
              </w:rPr>
              <w:t>Dư nợ bảo lãnh</w:t>
            </w:r>
          </w:p>
        </w:tc>
        <w:tc>
          <w:tcPr>
            <w:tcW w:w="1485" w:type="pct"/>
            <w:noWrap/>
            <w:vAlign w:val="center"/>
          </w:tcPr>
          <w:p w:rsidR="00BB6989" w:rsidRPr="00571A20" w:rsidRDefault="0024558E" w:rsidP="008A7BEB">
            <w:pPr>
              <w:jc w:val="right"/>
              <w:rPr>
                <w:sz w:val="26"/>
                <w:szCs w:val="26"/>
                <w:lang w:eastAsia="vi-VN"/>
              </w:rPr>
            </w:pPr>
            <w:r>
              <w:rPr>
                <w:sz w:val="26"/>
                <w:szCs w:val="26"/>
                <w:lang w:eastAsia="vi-VN"/>
              </w:rPr>
              <w:t>1.515</w:t>
            </w:r>
          </w:p>
        </w:tc>
      </w:tr>
      <w:tr w:rsidR="00BB6989" w:rsidRPr="001806DB" w:rsidTr="008A7BEB">
        <w:trPr>
          <w:trHeight w:val="330"/>
        </w:trPr>
        <w:tc>
          <w:tcPr>
            <w:tcW w:w="408" w:type="pct"/>
            <w:noWrap/>
            <w:vAlign w:val="center"/>
          </w:tcPr>
          <w:p w:rsidR="00BB6989" w:rsidRPr="004240E5" w:rsidRDefault="00BB6989" w:rsidP="008A7BEB">
            <w:pPr>
              <w:jc w:val="center"/>
              <w:rPr>
                <w:sz w:val="26"/>
                <w:szCs w:val="26"/>
                <w:lang w:eastAsia="vi-VN"/>
              </w:rPr>
            </w:pPr>
            <w:r>
              <w:rPr>
                <w:sz w:val="26"/>
                <w:szCs w:val="26"/>
                <w:lang w:eastAsia="vi-VN"/>
              </w:rPr>
              <w:t>3</w:t>
            </w:r>
          </w:p>
        </w:tc>
        <w:tc>
          <w:tcPr>
            <w:tcW w:w="3107" w:type="pct"/>
            <w:noWrap/>
            <w:vAlign w:val="center"/>
          </w:tcPr>
          <w:p w:rsidR="00BB6989" w:rsidRPr="004240E5" w:rsidRDefault="00BB6989" w:rsidP="008A7BEB">
            <w:pPr>
              <w:rPr>
                <w:sz w:val="26"/>
                <w:szCs w:val="26"/>
                <w:lang w:eastAsia="vi-VN"/>
              </w:rPr>
            </w:pPr>
            <w:r>
              <w:rPr>
                <w:sz w:val="26"/>
                <w:szCs w:val="26"/>
                <w:lang w:eastAsia="vi-VN"/>
              </w:rPr>
              <w:t>Dư nợ dự án nhà máy nước sạch</w:t>
            </w:r>
          </w:p>
        </w:tc>
        <w:tc>
          <w:tcPr>
            <w:tcW w:w="1485" w:type="pct"/>
            <w:noWrap/>
            <w:vAlign w:val="center"/>
          </w:tcPr>
          <w:p w:rsidR="00BB6989" w:rsidRDefault="00BB6989" w:rsidP="008A7BEB">
            <w:pPr>
              <w:jc w:val="right"/>
              <w:rPr>
                <w:sz w:val="26"/>
                <w:szCs w:val="26"/>
                <w:lang w:eastAsia="vi-VN"/>
              </w:rPr>
            </w:pPr>
            <w:r>
              <w:rPr>
                <w:sz w:val="26"/>
                <w:szCs w:val="26"/>
                <w:lang w:eastAsia="vi-VN"/>
              </w:rPr>
              <w:t>82.425</w:t>
            </w:r>
          </w:p>
        </w:tc>
      </w:tr>
      <w:tr w:rsidR="00BB6989" w:rsidRPr="001806DB" w:rsidTr="008A7BEB">
        <w:trPr>
          <w:trHeight w:val="330"/>
        </w:trPr>
        <w:tc>
          <w:tcPr>
            <w:tcW w:w="408" w:type="pct"/>
            <w:noWrap/>
            <w:vAlign w:val="center"/>
          </w:tcPr>
          <w:p w:rsidR="00BB6989" w:rsidRDefault="00BB6989" w:rsidP="008A7BEB">
            <w:pPr>
              <w:jc w:val="center"/>
              <w:rPr>
                <w:sz w:val="26"/>
                <w:szCs w:val="26"/>
                <w:lang w:eastAsia="vi-VN"/>
              </w:rPr>
            </w:pPr>
            <w:r>
              <w:rPr>
                <w:sz w:val="26"/>
                <w:szCs w:val="26"/>
                <w:lang w:eastAsia="vi-VN"/>
              </w:rPr>
              <w:t>4</w:t>
            </w:r>
          </w:p>
        </w:tc>
        <w:tc>
          <w:tcPr>
            <w:tcW w:w="3107" w:type="pct"/>
            <w:noWrap/>
            <w:vAlign w:val="center"/>
          </w:tcPr>
          <w:p w:rsidR="00BB6989" w:rsidRDefault="00BB6989" w:rsidP="008A7BEB">
            <w:pPr>
              <w:rPr>
                <w:sz w:val="26"/>
                <w:szCs w:val="26"/>
                <w:lang w:eastAsia="vi-VN"/>
              </w:rPr>
            </w:pPr>
            <w:r>
              <w:rPr>
                <w:sz w:val="26"/>
                <w:szCs w:val="26"/>
                <w:lang w:eastAsia="vi-VN"/>
              </w:rPr>
              <w:t>Dư nợ dự án nhà máy Chíp</w:t>
            </w:r>
          </w:p>
        </w:tc>
        <w:tc>
          <w:tcPr>
            <w:tcW w:w="1485" w:type="pct"/>
            <w:noWrap/>
            <w:vAlign w:val="center"/>
          </w:tcPr>
          <w:p w:rsidR="00BB6989" w:rsidRDefault="00863B05" w:rsidP="008A7BEB">
            <w:pPr>
              <w:jc w:val="right"/>
              <w:rPr>
                <w:sz w:val="26"/>
                <w:szCs w:val="26"/>
                <w:lang w:eastAsia="vi-VN"/>
              </w:rPr>
            </w:pPr>
            <w:r>
              <w:rPr>
                <w:sz w:val="26"/>
                <w:szCs w:val="26"/>
                <w:lang w:eastAsia="vi-VN"/>
              </w:rPr>
              <w:t>15</w:t>
            </w:r>
          </w:p>
        </w:tc>
      </w:tr>
      <w:tr w:rsidR="00BB6989" w:rsidRPr="001806DB" w:rsidTr="008A7BEB">
        <w:trPr>
          <w:trHeight w:val="346"/>
        </w:trPr>
        <w:tc>
          <w:tcPr>
            <w:tcW w:w="408" w:type="pct"/>
            <w:noWrap/>
            <w:vAlign w:val="center"/>
          </w:tcPr>
          <w:p w:rsidR="00BB6989" w:rsidRPr="001806DB" w:rsidRDefault="00BB6989" w:rsidP="008A7BEB">
            <w:pPr>
              <w:jc w:val="center"/>
              <w:rPr>
                <w:b/>
                <w:sz w:val="26"/>
                <w:szCs w:val="26"/>
                <w:lang w:eastAsia="vi-VN"/>
              </w:rPr>
            </w:pPr>
          </w:p>
        </w:tc>
        <w:tc>
          <w:tcPr>
            <w:tcW w:w="3107" w:type="pct"/>
            <w:noWrap/>
            <w:vAlign w:val="center"/>
          </w:tcPr>
          <w:p w:rsidR="00BB6989" w:rsidRPr="001806DB" w:rsidRDefault="00BB6989" w:rsidP="008A7BEB">
            <w:pPr>
              <w:jc w:val="center"/>
              <w:rPr>
                <w:b/>
                <w:sz w:val="26"/>
                <w:szCs w:val="26"/>
                <w:lang w:eastAsia="vi-VN"/>
              </w:rPr>
            </w:pPr>
            <w:r w:rsidRPr="001806DB">
              <w:rPr>
                <w:b/>
                <w:sz w:val="26"/>
                <w:szCs w:val="26"/>
                <w:lang w:eastAsia="vi-VN"/>
              </w:rPr>
              <w:t>Tổng cộng</w:t>
            </w:r>
          </w:p>
        </w:tc>
        <w:tc>
          <w:tcPr>
            <w:tcW w:w="1485" w:type="pct"/>
            <w:noWrap/>
            <w:vAlign w:val="center"/>
          </w:tcPr>
          <w:p w:rsidR="00BB6989" w:rsidRPr="001806DB" w:rsidRDefault="00863B05" w:rsidP="008A7BEB">
            <w:pPr>
              <w:jc w:val="right"/>
              <w:rPr>
                <w:b/>
                <w:sz w:val="26"/>
                <w:szCs w:val="26"/>
                <w:lang w:eastAsia="vi-VN"/>
              </w:rPr>
            </w:pPr>
            <w:r>
              <w:rPr>
                <w:b/>
                <w:sz w:val="26"/>
                <w:szCs w:val="26"/>
                <w:lang w:eastAsia="vi-VN"/>
              </w:rPr>
              <w:t>133.541</w:t>
            </w:r>
          </w:p>
        </w:tc>
      </w:tr>
    </w:tbl>
    <w:p w:rsidR="002A00C3" w:rsidRPr="004240E5" w:rsidRDefault="002A00C3" w:rsidP="002A00C3">
      <w:pPr>
        <w:tabs>
          <w:tab w:val="num" w:pos="567"/>
        </w:tabs>
        <w:spacing w:before="120" w:after="60" w:line="336" w:lineRule="auto"/>
        <w:ind w:firstLine="720"/>
        <w:jc w:val="both"/>
        <w:rPr>
          <w:bCs/>
          <w:sz w:val="26"/>
          <w:szCs w:val="26"/>
          <w:lang w:val="vi-VN" w:eastAsia="vi-VN"/>
        </w:rPr>
      </w:pPr>
      <w:r w:rsidRPr="00E62C1D">
        <w:rPr>
          <w:b/>
          <w:sz w:val="26"/>
          <w:szCs w:val="26"/>
          <w:lang w:val="vi-VN" w:eastAsia="vi-VN"/>
        </w:rPr>
        <w:t>2. Đối với nhóm khách hàng liên quan và các cổ đông góp vốn:</w:t>
      </w:r>
      <w:r w:rsidRPr="004240E5">
        <w:rPr>
          <w:b/>
          <w:sz w:val="26"/>
          <w:szCs w:val="26"/>
          <w:lang w:val="vi-VN" w:eastAsia="vi-VN"/>
        </w:rPr>
        <w:t xml:space="preserve"> </w:t>
      </w:r>
    </w:p>
    <w:p w:rsidR="002A00C3" w:rsidRPr="00A66239" w:rsidRDefault="002A00C3" w:rsidP="002A00C3">
      <w:pPr>
        <w:tabs>
          <w:tab w:val="left" w:pos="2058"/>
        </w:tabs>
        <w:spacing w:after="60" w:line="336" w:lineRule="auto"/>
        <w:ind w:firstLine="720"/>
        <w:jc w:val="both"/>
        <w:rPr>
          <w:b/>
          <w:bCs/>
          <w:i/>
          <w:sz w:val="26"/>
          <w:szCs w:val="26"/>
          <w:lang w:val="vi-VN"/>
        </w:rPr>
      </w:pPr>
      <w:r w:rsidRPr="00A66239">
        <w:rPr>
          <w:b/>
          <w:bCs/>
          <w:i/>
          <w:sz w:val="26"/>
          <w:szCs w:val="26"/>
          <w:lang w:val="vi-VN"/>
        </w:rPr>
        <w:t>2.1</w:t>
      </w:r>
      <w:r>
        <w:rPr>
          <w:b/>
          <w:bCs/>
          <w:i/>
          <w:sz w:val="26"/>
          <w:szCs w:val="26"/>
        </w:rPr>
        <w:t>.</w:t>
      </w:r>
      <w:r w:rsidRPr="00A66239">
        <w:rPr>
          <w:b/>
          <w:bCs/>
          <w:i/>
          <w:sz w:val="26"/>
          <w:szCs w:val="26"/>
          <w:lang w:val="vi-VN"/>
        </w:rPr>
        <w:t xml:space="preserve"> Đối với nhóm khách hàng liên quan:</w:t>
      </w:r>
    </w:p>
    <w:p w:rsidR="002A00C3" w:rsidRPr="00A66239" w:rsidRDefault="002A00C3" w:rsidP="002A00C3">
      <w:pPr>
        <w:tabs>
          <w:tab w:val="left" w:pos="2058"/>
        </w:tabs>
        <w:spacing w:after="60" w:line="336" w:lineRule="auto"/>
        <w:ind w:firstLine="720"/>
        <w:jc w:val="both"/>
        <w:rPr>
          <w:bCs/>
          <w:sz w:val="26"/>
          <w:szCs w:val="26"/>
          <w:lang w:val="vi-VN"/>
        </w:rPr>
      </w:pPr>
      <w:r w:rsidRPr="00A66239">
        <w:rPr>
          <w:bCs/>
          <w:sz w:val="26"/>
          <w:szCs w:val="26"/>
          <w:lang w:val="vi-VN"/>
        </w:rPr>
        <w:t xml:space="preserve">- Chi nhánh Công ty </w:t>
      </w:r>
      <w:r>
        <w:rPr>
          <w:bCs/>
          <w:sz w:val="26"/>
          <w:szCs w:val="26"/>
          <w:lang w:val="vi-VN"/>
        </w:rPr>
        <w:t xml:space="preserve">TNHH Xây dựng và Sản xuất VLXD </w:t>
      </w:r>
      <w:r w:rsidR="008429D7">
        <w:rPr>
          <w:bCs/>
          <w:sz w:val="26"/>
          <w:szCs w:val="26"/>
        </w:rPr>
        <w:t>....</w:t>
      </w:r>
      <w:r w:rsidRPr="00A66239">
        <w:rPr>
          <w:bCs/>
          <w:sz w:val="26"/>
          <w:szCs w:val="26"/>
          <w:lang w:val="vi-VN"/>
        </w:rPr>
        <w:t>:</w:t>
      </w:r>
    </w:p>
    <w:p w:rsidR="002A00C3" w:rsidRPr="004240E5" w:rsidRDefault="002A00C3" w:rsidP="002A00C3">
      <w:pPr>
        <w:tabs>
          <w:tab w:val="num" w:pos="567"/>
        </w:tabs>
        <w:spacing w:after="60" w:line="336" w:lineRule="auto"/>
        <w:ind w:firstLine="720"/>
        <w:jc w:val="both"/>
        <w:rPr>
          <w:sz w:val="26"/>
          <w:szCs w:val="26"/>
          <w:lang w:val="vi-VN"/>
        </w:rPr>
      </w:pPr>
      <w:r w:rsidRPr="004240E5">
        <w:rPr>
          <w:sz w:val="26"/>
          <w:szCs w:val="26"/>
          <w:lang w:val="vi-VN"/>
        </w:rPr>
        <w:t xml:space="preserve">Theo thông báo từ Trung tâm CIC-NHNN Việt Nam ngày </w:t>
      </w:r>
      <w:r>
        <w:rPr>
          <w:sz w:val="26"/>
          <w:szCs w:val="26"/>
        </w:rPr>
        <w:t>31/10</w:t>
      </w:r>
      <w:r w:rsidRPr="004240E5">
        <w:rPr>
          <w:sz w:val="26"/>
          <w:szCs w:val="26"/>
          <w:lang w:val="vi-VN"/>
        </w:rPr>
        <w:t>/2016. Hiện tại khách hàng không có dư nợ tín dụng tại TCTD nào.</w:t>
      </w:r>
    </w:p>
    <w:p w:rsidR="002A00C3" w:rsidRPr="00002BC0" w:rsidRDefault="002A00C3" w:rsidP="002A00C3">
      <w:pPr>
        <w:tabs>
          <w:tab w:val="num" w:pos="567"/>
        </w:tabs>
        <w:spacing w:after="60" w:line="336" w:lineRule="auto"/>
        <w:ind w:firstLine="720"/>
        <w:jc w:val="both"/>
        <w:rPr>
          <w:b/>
          <w:bCs/>
          <w:i/>
          <w:sz w:val="26"/>
          <w:szCs w:val="26"/>
          <w:lang w:val="vi-VN"/>
        </w:rPr>
      </w:pPr>
      <w:r w:rsidRPr="00002BC0">
        <w:rPr>
          <w:b/>
          <w:bCs/>
          <w:i/>
          <w:sz w:val="26"/>
          <w:szCs w:val="26"/>
          <w:lang w:val="vi-VN"/>
        </w:rPr>
        <w:t>2.2</w:t>
      </w:r>
      <w:r>
        <w:rPr>
          <w:b/>
          <w:bCs/>
          <w:i/>
          <w:sz w:val="26"/>
          <w:szCs w:val="26"/>
        </w:rPr>
        <w:t>.</w:t>
      </w:r>
      <w:r w:rsidRPr="00002BC0">
        <w:rPr>
          <w:b/>
          <w:bCs/>
          <w:i/>
          <w:sz w:val="26"/>
          <w:szCs w:val="26"/>
          <w:lang w:val="vi-VN"/>
        </w:rPr>
        <w:t xml:space="preserve"> Đối với các cổ đông liên quan:</w:t>
      </w:r>
    </w:p>
    <w:p w:rsidR="002A00C3" w:rsidRPr="00AE26F5" w:rsidRDefault="002A00C3" w:rsidP="002A00C3">
      <w:pPr>
        <w:tabs>
          <w:tab w:val="num" w:pos="567"/>
        </w:tabs>
        <w:spacing w:after="60" w:line="336" w:lineRule="auto"/>
        <w:ind w:firstLine="720"/>
        <w:jc w:val="both"/>
        <w:rPr>
          <w:bCs/>
          <w:i/>
          <w:sz w:val="26"/>
          <w:szCs w:val="26"/>
          <w:lang w:val="vi-VN"/>
        </w:rPr>
      </w:pPr>
      <w:r w:rsidRPr="00BF5EB8">
        <w:rPr>
          <w:bCs/>
          <w:i/>
          <w:sz w:val="26"/>
          <w:szCs w:val="26"/>
          <w:lang w:val="vi-VN"/>
        </w:rPr>
        <w:t xml:space="preserve">- Ông </w:t>
      </w:r>
      <w:r w:rsidR="008429D7">
        <w:rPr>
          <w:bCs/>
          <w:i/>
          <w:sz w:val="26"/>
          <w:szCs w:val="26"/>
        </w:rPr>
        <w:t>....</w:t>
      </w:r>
      <w:r w:rsidRPr="00BF5EB8">
        <w:rPr>
          <w:bCs/>
          <w:i/>
          <w:sz w:val="26"/>
          <w:szCs w:val="26"/>
          <w:lang w:val="vi-VN"/>
        </w:rPr>
        <w:t xml:space="preserve"> – </w:t>
      </w:r>
      <w:r w:rsidRPr="00BF5EB8">
        <w:rPr>
          <w:bCs/>
          <w:i/>
          <w:sz w:val="26"/>
          <w:szCs w:val="26"/>
        </w:rPr>
        <w:t>Chủ tịch HĐTV kiêm Giám đốc</w:t>
      </w:r>
      <w:r w:rsidRPr="00BF5EB8">
        <w:rPr>
          <w:bCs/>
          <w:i/>
          <w:sz w:val="26"/>
          <w:szCs w:val="26"/>
          <w:lang w:val="vi-VN"/>
        </w:rPr>
        <w:t>:</w:t>
      </w:r>
    </w:p>
    <w:p w:rsidR="002A00C3" w:rsidRPr="00C45384" w:rsidRDefault="002A00C3" w:rsidP="002A00C3">
      <w:pPr>
        <w:tabs>
          <w:tab w:val="num" w:pos="567"/>
        </w:tabs>
        <w:spacing w:after="60" w:line="336" w:lineRule="auto"/>
        <w:ind w:firstLine="720"/>
        <w:jc w:val="both"/>
        <w:rPr>
          <w:sz w:val="26"/>
          <w:szCs w:val="26"/>
        </w:rPr>
      </w:pPr>
      <w:r w:rsidRPr="004240E5">
        <w:rPr>
          <w:sz w:val="26"/>
          <w:szCs w:val="26"/>
          <w:lang w:val="vi-VN"/>
        </w:rPr>
        <w:lastRenderedPageBreak/>
        <w:t xml:space="preserve">Theo thông báo từ Trung tâm CIC-NHNN Việt </w:t>
      </w:r>
      <w:smartTag w:uri="urn:schemas-microsoft-com:office:smarttags" w:element="place">
        <w:smartTag w:uri="urn:schemas-microsoft-com:office:smarttags" w:element="country-region">
          <w:r w:rsidRPr="004240E5">
            <w:rPr>
              <w:sz w:val="26"/>
              <w:szCs w:val="26"/>
              <w:lang w:val="vi-VN"/>
            </w:rPr>
            <w:t>Nam</w:t>
          </w:r>
        </w:smartTag>
      </w:smartTag>
      <w:r w:rsidRPr="004240E5">
        <w:rPr>
          <w:sz w:val="26"/>
          <w:szCs w:val="26"/>
          <w:lang w:val="vi-VN"/>
        </w:rPr>
        <w:t xml:space="preserve"> ngày </w:t>
      </w:r>
      <w:r>
        <w:rPr>
          <w:sz w:val="26"/>
          <w:szCs w:val="26"/>
        </w:rPr>
        <w:t>03</w:t>
      </w:r>
      <w:r w:rsidRPr="004240E5">
        <w:rPr>
          <w:sz w:val="26"/>
          <w:szCs w:val="26"/>
          <w:lang w:val="vi-VN"/>
        </w:rPr>
        <w:t>/</w:t>
      </w:r>
      <w:r>
        <w:rPr>
          <w:sz w:val="26"/>
          <w:szCs w:val="26"/>
        </w:rPr>
        <w:t>11</w:t>
      </w:r>
      <w:r w:rsidRPr="004240E5">
        <w:rPr>
          <w:sz w:val="26"/>
          <w:szCs w:val="26"/>
          <w:lang w:val="vi-VN"/>
        </w:rPr>
        <w:t xml:space="preserve">/2016, ông </w:t>
      </w:r>
      <w:r>
        <w:rPr>
          <w:sz w:val="26"/>
          <w:szCs w:val="26"/>
        </w:rPr>
        <w:t>Tào Quốc Tuấn</w:t>
      </w:r>
      <w:r w:rsidRPr="004240E5">
        <w:rPr>
          <w:sz w:val="26"/>
          <w:szCs w:val="26"/>
          <w:lang w:val="vi-VN"/>
        </w:rPr>
        <w:t xml:space="preserve"> </w:t>
      </w:r>
      <w:r w:rsidRPr="00015F6D">
        <w:rPr>
          <w:sz w:val="26"/>
          <w:szCs w:val="26"/>
          <w:lang w:val="vi-VN"/>
        </w:rPr>
        <w:t>hiện không có dư nợ tại TCTD nào</w:t>
      </w:r>
      <w:r>
        <w:rPr>
          <w:sz w:val="26"/>
          <w:szCs w:val="26"/>
        </w:rPr>
        <w:t>.</w:t>
      </w:r>
    </w:p>
    <w:p w:rsidR="002A00C3" w:rsidRPr="00AE26F5" w:rsidRDefault="002A00C3" w:rsidP="002A00C3">
      <w:pPr>
        <w:tabs>
          <w:tab w:val="num" w:pos="567"/>
        </w:tabs>
        <w:spacing w:after="60" w:line="336" w:lineRule="auto"/>
        <w:ind w:firstLine="720"/>
        <w:jc w:val="both"/>
        <w:rPr>
          <w:bCs/>
          <w:i/>
          <w:sz w:val="26"/>
          <w:szCs w:val="26"/>
          <w:lang w:val="vi-VN"/>
        </w:rPr>
      </w:pPr>
      <w:r w:rsidRPr="00AE26F5">
        <w:rPr>
          <w:bCs/>
          <w:i/>
          <w:sz w:val="26"/>
          <w:szCs w:val="26"/>
          <w:lang w:val="vi-VN"/>
        </w:rPr>
        <w:t xml:space="preserve">- </w:t>
      </w:r>
      <w:r>
        <w:rPr>
          <w:bCs/>
          <w:i/>
          <w:sz w:val="26"/>
          <w:szCs w:val="26"/>
        </w:rPr>
        <w:t xml:space="preserve">Bà </w:t>
      </w:r>
      <w:r w:rsidR="008429D7">
        <w:rPr>
          <w:bCs/>
          <w:i/>
          <w:sz w:val="26"/>
          <w:szCs w:val="26"/>
        </w:rPr>
        <w:t>...</w:t>
      </w:r>
      <w:r w:rsidRPr="00AE26F5">
        <w:rPr>
          <w:bCs/>
          <w:i/>
          <w:sz w:val="26"/>
          <w:szCs w:val="26"/>
          <w:lang w:val="vi-VN"/>
        </w:rPr>
        <w:t xml:space="preserve"> – Thành viên</w:t>
      </w:r>
      <w:r>
        <w:rPr>
          <w:bCs/>
          <w:i/>
          <w:sz w:val="26"/>
          <w:szCs w:val="26"/>
        </w:rPr>
        <w:t xml:space="preserve"> công ty</w:t>
      </w:r>
      <w:r w:rsidRPr="00AE26F5">
        <w:rPr>
          <w:bCs/>
          <w:i/>
          <w:sz w:val="26"/>
          <w:szCs w:val="26"/>
          <w:lang w:val="vi-VN"/>
        </w:rPr>
        <w:t>:</w:t>
      </w:r>
    </w:p>
    <w:p w:rsidR="002A00C3" w:rsidRPr="00256726" w:rsidRDefault="002A00C3" w:rsidP="002A00C3">
      <w:pPr>
        <w:tabs>
          <w:tab w:val="num" w:pos="567"/>
        </w:tabs>
        <w:spacing w:after="60" w:line="336" w:lineRule="auto"/>
        <w:ind w:firstLine="720"/>
        <w:jc w:val="both"/>
        <w:rPr>
          <w:sz w:val="26"/>
          <w:szCs w:val="26"/>
        </w:rPr>
      </w:pPr>
      <w:r w:rsidRPr="004240E5">
        <w:rPr>
          <w:sz w:val="26"/>
          <w:szCs w:val="26"/>
          <w:lang w:val="vi-VN"/>
        </w:rPr>
        <w:t xml:space="preserve">Theo thông báo từ Trung tâm CIC-NHNN Việt Nam ngày </w:t>
      </w:r>
      <w:r>
        <w:rPr>
          <w:sz w:val="26"/>
          <w:szCs w:val="26"/>
        </w:rPr>
        <w:t>03/11</w:t>
      </w:r>
      <w:r w:rsidRPr="004240E5">
        <w:rPr>
          <w:sz w:val="26"/>
          <w:szCs w:val="26"/>
          <w:lang w:val="vi-VN"/>
        </w:rPr>
        <w:t xml:space="preserve">/2016, </w:t>
      </w:r>
      <w:r>
        <w:rPr>
          <w:sz w:val="26"/>
          <w:szCs w:val="26"/>
        </w:rPr>
        <w:t xml:space="preserve">bà </w:t>
      </w:r>
      <w:r w:rsidR="008429D7">
        <w:rPr>
          <w:sz w:val="26"/>
          <w:szCs w:val="26"/>
        </w:rPr>
        <w:t>...</w:t>
      </w:r>
      <w:r w:rsidRPr="004240E5">
        <w:rPr>
          <w:sz w:val="26"/>
          <w:szCs w:val="26"/>
          <w:lang w:val="vi-VN"/>
        </w:rPr>
        <w:t xml:space="preserve"> hiện có </w:t>
      </w:r>
      <w:r>
        <w:rPr>
          <w:sz w:val="26"/>
          <w:szCs w:val="26"/>
        </w:rPr>
        <w:t xml:space="preserve">dư nợ vay ngắn hạn 2.000 triệu đồng tại Vietinbank </w:t>
      </w:r>
      <w:r w:rsidR="008429D7">
        <w:rPr>
          <w:sz w:val="26"/>
          <w:szCs w:val="26"/>
        </w:rPr>
        <w:t>....</w:t>
      </w:r>
      <w:r w:rsidRPr="004240E5">
        <w:rPr>
          <w:sz w:val="26"/>
          <w:szCs w:val="26"/>
          <w:lang w:val="vi-VN"/>
        </w:rPr>
        <w:t>. Khách hàng không có nợ xấu trong 5 năm trở lại đây; không có nợ cần chú ý trong 12 tháng gần nhất</w:t>
      </w:r>
      <w:r>
        <w:rPr>
          <w:sz w:val="26"/>
          <w:szCs w:val="26"/>
        </w:rPr>
        <w:t>.</w:t>
      </w:r>
    </w:p>
    <w:p w:rsidR="002A00C3" w:rsidRPr="00015F6D" w:rsidRDefault="002A00C3" w:rsidP="002A00C3">
      <w:pPr>
        <w:tabs>
          <w:tab w:val="left" w:pos="567"/>
        </w:tabs>
        <w:spacing w:after="60" w:line="312" w:lineRule="auto"/>
        <w:ind w:firstLine="720"/>
        <w:jc w:val="both"/>
        <w:rPr>
          <w:b/>
          <w:bCs/>
          <w:sz w:val="26"/>
          <w:szCs w:val="26"/>
          <w:lang w:val="vi-VN"/>
        </w:rPr>
      </w:pPr>
      <w:r w:rsidRPr="00B21108">
        <w:rPr>
          <w:b/>
          <w:bCs/>
          <w:sz w:val="26"/>
          <w:szCs w:val="26"/>
          <w:lang w:val="vi-VN"/>
        </w:rPr>
        <w:t>3. Kết quả chấm điểm khách hàng</w:t>
      </w:r>
    </w:p>
    <w:tbl>
      <w:tblPr>
        <w:tblW w:w="4826"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3"/>
        <w:gridCol w:w="1612"/>
        <w:gridCol w:w="1092"/>
        <w:gridCol w:w="1233"/>
        <w:gridCol w:w="949"/>
        <w:gridCol w:w="902"/>
        <w:gridCol w:w="843"/>
        <w:gridCol w:w="1310"/>
      </w:tblGrid>
      <w:tr w:rsidR="002A00C3" w:rsidRPr="004240E5" w:rsidTr="00C25A03">
        <w:trPr>
          <w:trHeight w:val="1023"/>
        </w:trPr>
        <w:tc>
          <w:tcPr>
            <w:tcW w:w="942" w:type="pct"/>
            <w:vAlign w:val="center"/>
          </w:tcPr>
          <w:p w:rsidR="002A00C3" w:rsidRPr="004240E5" w:rsidRDefault="002A00C3" w:rsidP="00C25A03">
            <w:pPr>
              <w:spacing w:line="288" w:lineRule="auto"/>
              <w:jc w:val="center"/>
              <w:rPr>
                <w:b/>
                <w:bCs/>
                <w:lang w:val="vi-VN" w:eastAsia="vi-VN"/>
              </w:rPr>
            </w:pPr>
            <w:r w:rsidRPr="004240E5">
              <w:rPr>
                <w:b/>
                <w:bCs/>
                <w:lang w:val="vi-VN" w:eastAsia="vi-VN"/>
              </w:rPr>
              <w:t>Đơn vị rà soát, chấm điểm</w:t>
            </w:r>
          </w:p>
        </w:tc>
        <w:tc>
          <w:tcPr>
            <w:tcW w:w="824" w:type="pct"/>
            <w:vAlign w:val="center"/>
          </w:tcPr>
          <w:p w:rsidR="002A00C3" w:rsidRPr="004240E5" w:rsidRDefault="002A00C3" w:rsidP="00C25A03">
            <w:pPr>
              <w:spacing w:line="288" w:lineRule="auto"/>
              <w:jc w:val="center"/>
              <w:rPr>
                <w:b/>
                <w:bCs/>
                <w:lang w:val="pt-BR" w:eastAsia="vi-VN"/>
              </w:rPr>
            </w:pPr>
            <w:r w:rsidRPr="004240E5">
              <w:rPr>
                <w:b/>
                <w:bCs/>
                <w:lang w:val="pt-BR" w:eastAsia="vi-VN"/>
              </w:rPr>
              <w:t>Khách hàng</w:t>
            </w:r>
          </w:p>
        </w:tc>
        <w:tc>
          <w:tcPr>
            <w:tcW w:w="558" w:type="pct"/>
            <w:vAlign w:val="center"/>
          </w:tcPr>
          <w:p w:rsidR="002A00C3" w:rsidRPr="004240E5" w:rsidRDefault="002A00C3" w:rsidP="00C25A03">
            <w:pPr>
              <w:spacing w:line="288" w:lineRule="auto"/>
              <w:jc w:val="center"/>
              <w:rPr>
                <w:b/>
                <w:bCs/>
                <w:lang w:val="pt-BR" w:eastAsia="vi-VN"/>
              </w:rPr>
            </w:pPr>
            <w:r w:rsidRPr="004240E5">
              <w:rPr>
                <w:b/>
                <w:bCs/>
                <w:lang w:val="pt-BR" w:eastAsia="vi-VN"/>
              </w:rPr>
              <w:t>Điểm tài chính</w:t>
            </w:r>
          </w:p>
        </w:tc>
        <w:tc>
          <w:tcPr>
            <w:tcW w:w="630" w:type="pct"/>
            <w:vAlign w:val="center"/>
          </w:tcPr>
          <w:p w:rsidR="002A00C3" w:rsidRPr="004240E5" w:rsidRDefault="002A00C3" w:rsidP="00C25A03">
            <w:pPr>
              <w:spacing w:line="288" w:lineRule="auto"/>
              <w:jc w:val="center"/>
              <w:rPr>
                <w:b/>
                <w:bCs/>
                <w:lang w:val="pt-BR" w:eastAsia="vi-VN"/>
              </w:rPr>
            </w:pPr>
            <w:r w:rsidRPr="004240E5">
              <w:rPr>
                <w:b/>
                <w:bCs/>
                <w:lang w:val="pt-BR" w:eastAsia="vi-VN"/>
              </w:rPr>
              <w:t>Điểm phi tài chính</w:t>
            </w:r>
          </w:p>
        </w:tc>
        <w:tc>
          <w:tcPr>
            <w:tcW w:w="485" w:type="pct"/>
            <w:vAlign w:val="center"/>
          </w:tcPr>
          <w:p w:rsidR="002A00C3" w:rsidRPr="004240E5" w:rsidRDefault="002A00C3" w:rsidP="00C25A03">
            <w:pPr>
              <w:spacing w:line="288" w:lineRule="auto"/>
              <w:jc w:val="center"/>
              <w:rPr>
                <w:b/>
                <w:bCs/>
                <w:lang w:val="pt-BR" w:eastAsia="vi-VN"/>
              </w:rPr>
            </w:pPr>
            <w:r w:rsidRPr="004240E5">
              <w:rPr>
                <w:b/>
                <w:bCs/>
                <w:lang w:val="pt-BR" w:eastAsia="vi-VN"/>
              </w:rPr>
              <w:t>Tổng điểm</w:t>
            </w:r>
          </w:p>
        </w:tc>
        <w:tc>
          <w:tcPr>
            <w:tcW w:w="461" w:type="pct"/>
            <w:vAlign w:val="center"/>
          </w:tcPr>
          <w:p w:rsidR="002A00C3" w:rsidRPr="004240E5" w:rsidRDefault="002A00C3" w:rsidP="00C25A03">
            <w:pPr>
              <w:spacing w:line="288" w:lineRule="auto"/>
              <w:jc w:val="center"/>
              <w:rPr>
                <w:b/>
                <w:bCs/>
                <w:lang w:val="pt-BR" w:eastAsia="vi-VN"/>
              </w:rPr>
            </w:pPr>
            <w:r w:rsidRPr="004240E5">
              <w:rPr>
                <w:b/>
                <w:bCs/>
                <w:lang w:val="pt-BR" w:eastAsia="vi-VN"/>
              </w:rPr>
              <w:t>Xếp hạng</w:t>
            </w:r>
          </w:p>
        </w:tc>
        <w:tc>
          <w:tcPr>
            <w:tcW w:w="431" w:type="pct"/>
            <w:vAlign w:val="center"/>
          </w:tcPr>
          <w:p w:rsidR="002A00C3" w:rsidRPr="004240E5" w:rsidRDefault="002A00C3" w:rsidP="00C25A03">
            <w:pPr>
              <w:spacing w:line="288" w:lineRule="auto"/>
              <w:jc w:val="center"/>
              <w:rPr>
                <w:b/>
                <w:bCs/>
                <w:lang w:val="pt-BR" w:eastAsia="vi-VN"/>
              </w:rPr>
            </w:pPr>
            <w:r w:rsidRPr="004240E5">
              <w:rPr>
                <w:b/>
                <w:bCs/>
                <w:lang w:val="pt-BR" w:eastAsia="vi-VN"/>
              </w:rPr>
              <w:t>Nhóm nợ</w:t>
            </w:r>
          </w:p>
        </w:tc>
        <w:tc>
          <w:tcPr>
            <w:tcW w:w="669" w:type="pct"/>
            <w:vAlign w:val="center"/>
          </w:tcPr>
          <w:p w:rsidR="002A00C3" w:rsidRPr="004240E5" w:rsidRDefault="002A00C3" w:rsidP="00C25A03">
            <w:pPr>
              <w:spacing w:line="288" w:lineRule="auto"/>
              <w:jc w:val="center"/>
              <w:rPr>
                <w:b/>
                <w:bCs/>
                <w:lang w:val="pt-BR" w:eastAsia="vi-VN"/>
              </w:rPr>
            </w:pPr>
            <w:r w:rsidRPr="004240E5">
              <w:rPr>
                <w:b/>
                <w:bCs/>
                <w:lang w:val="pt-BR" w:eastAsia="vi-VN"/>
              </w:rPr>
              <w:t>Kỳ chấm điểm</w:t>
            </w:r>
          </w:p>
        </w:tc>
      </w:tr>
      <w:tr w:rsidR="002A00C3" w:rsidRPr="004240E5" w:rsidTr="00C25A03">
        <w:trPr>
          <w:trHeight w:val="795"/>
        </w:trPr>
        <w:tc>
          <w:tcPr>
            <w:tcW w:w="942" w:type="pct"/>
            <w:vAlign w:val="center"/>
          </w:tcPr>
          <w:p w:rsidR="002A00C3" w:rsidRPr="004240E5" w:rsidRDefault="002A00C3" w:rsidP="008429D7">
            <w:pPr>
              <w:spacing w:before="60" w:after="60" w:line="288" w:lineRule="auto"/>
              <w:rPr>
                <w:lang w:val="pt-BR" w:eastAsia="vi-VN"/>
              </w:rPr>
            </w:pPr>
            <w:r w:rsidRPr="004240E5">
              <w:rPr>
                <w:lang w:val="pt-BR" w:eastAsia="vi-VN"/>
              </w:rPr>
              <w:t xml:space="preserve">Chi nhánh </w:t>
            </w:r>
            <w:r w:rsidR="008429D7">
              <w:rPr>
                <w:lang w:val="pt-BR" w:eastAsia="vi-VN"/>
              </w:rPr>
              <w:t>..</w:t>
            </w:r>
          </w:p>
        </w:tc>
        <w:tc>
          <w:tcPr>
            <w:tcW w:w="824" w:type="pct"/>
            <w:vMerge w:val="restart"/>
            <w:vAlign w:val="center"/>
          </w:tcPr>
          <w:p w:rsidR="002A00C3" w:rsidRPr="008429D7" w:rsidRDefault="002A00C3" w:rsidP="008429D7">
            <w:pPr>
              <w:spacing w:before="60" w:after="60" w:line="340" w:lineRule="exact"/>
              <w:rPr>
                <w:lang w:eastAsia="vi-VN"/>
              </w:rPr>
            </w:pPr>
            <w:r w:rsidRPr="004240E5">
              <w:rPr>
                <w:lang w:val="vi-VN"/>
              </w:rPr>
              <w:t xml:space="preserve">Công ty </w:t>
            </w:r>
            <w:r>
              <w:rPr>
                <w:lang w:val="vi-VN"/>
              </w:rPr>
              <w:t xml:space="preserve">TNHH Xây dựng và Sản xuất VLXD </w:t>
            </w:r>
            <w:r w:rsidR="008429D7">
              <w:t>...</w:t>
            </w:r>
          </w:p>
        </w:tc>
        <w:tc>
          <w:tcPr>
            <w:tcW w:w="558" w:type="pct"/>
            <w:vAlign w:val="center"/>
          </w:tcPr>
          <w:p w:rsidR="002A00C3" w:rsidRPr="004240E5" w:rsidRDefault="002A00C3" w:rsidP="00C25A03">
            <w:pPr>
              <w:spacing w:line="288" w:lineRule="auto"/>
              <w:jc w:val="center"/>
              <w:rPr>
                <w:lang w:val="pt-BR" w:eastAsia="vi-VN"/>
              </w:rPr>
            </w:pPr>
            <w:r>
              <w:rPr>
                <w:lang w:val="pt-BR" w:eastAsia="vi-VN"/>
              </w:rPr>
              <w:t>62.40</w:t>
            </w:r>
          </w:p>
        </w:tc>
        <w:tc>
          <w:tcPr>
            <w:tcW w:w="630" w:type="pct"/>
            <w:vAlign w:val="center"/>
          </w:tcPr>
          <w:p w:rsidR="002A00C3" w:rsidRPr="004240E5" w:rsidRDefault="002A00C3" w:rsidP="00C25A03">
            <w:pPr>
              <w:spacing w:line="288" w:lineRule="auto"/>
              <w:jc w:val="center"/>
              <w:rPr>
                <w:lang w:val="pt-BR" w:eastAsia="vi-VN"/>
              </w:rPr>
            </w:pPr>
            <w:r>
              <w:rPr>
                <w:lang w:val="pt-BR" w:eastAsia="vi-VN"/>
              </w:rPr>
              <w:t>87.53</w:t>
            </w:r>
          </w:p>
        </w:tc>
        <w:tc>
          <w:tcPr>
            <w:tcW w:w="485" w:type="pct"/>
            <w:vAlign w:val="center"/>
          </w:tcPr>
          <w:p w:rsidR="002A00C3" w:rsidRPr="004240E5" w:rsidRDefault="002A00C3" w:rsidP="00C25A03">
            <w:pPr>
              <w:spacing w:line="288" w:lineRule="auto"/>
              <w:jc w:val="center"/>
              <w:rPr>
                <w:lang w:val="pt-BR" w:eastAsia="vi-VN"/>
              </w:rPr>
            </w:pPr>
            <w:r>
              <w:rPr>
                <w:lang w:val="pt-BR" w:eastAsia="vi-VN"/>
              </w:rPr>
              <w:t>78.74</w:t>
            </w:r>
          </w:p>
        </w:tc>
        <w:tc>
          <w:tcPr>
            <w:tcW w:w="461" w:type="pct"/>
            <w:vAlign w:val="center"/>
          </w:tcPr>
          <w:p w:rsidR="002A00C3" w:rsidRPr="004240E5" w:rsidRDefault="002A00C3" w:rsidP="00C25A03">
            <w:pPr>
              <w:spacing w:line="288" w:lineRule="auto"/>
              <w:jc w:val="center"/>
              <w:rPr>
                <w:lang w:val="pt-BR" w:eastAsia="vi-VN"/>
              </w:rPr>
            </w:pPr>
            <w:r>
              <w:rPr>
                <w:lang w:val="pt-BR" w:eastAsia="vi-VN"/>
              </w:rPr>
              <w:t>A</w:t>
            </w:r>
          </w:p>
        </w:tc>
        <w:tc>
          <w:tcPr>
            <w:tcW w:w="431" w:type="pct"/>
            <w:vAlign w:val="center"/>
          </w:tcPr>
          <w:p w:rsidR="002A00C3" w:rsidRPr="004240E5" w:rsidRDefault="002A00C3" w:rsidP="00C25A03">
            <w:pPr>
              <w:spacing w:line="288" w:lineRule="auto"/>
              <w:jc w:val="center"/>
              <w:rPr>
                <w:lang w:val="pt-BR" w:eastAsia="vi-VN"/>
              </w:rPr>
            </w:pPr>
            <w:r w:rsidRPr="004240E5">
              <w:rPr>
                <w:lang w:val="pt-BR" w:eastAsia="vi-VN"/>
              </w:rPr>
              <w:t>1</w:t>
            </w:r>
          </w:p>
        </w:tc>
        <w:tc>
          <w:tcPr>
            <w:tcW w:w="669" w:type="pct"/>
            <w:vAlign w:val="center"/>
          </w:tcPr>
          <w:p w:rsidR="002A00C3" w:rsidRPr="004240E5" w:rsidRDefault="002A00C3" w:rsidP="00C25A03">
            <w:pPr>
              <w:spacing w:line="288" w:lineRule="auto"/>
              <w:jc w:val="center"/>
              <w:rPr>
                <w:lang w:val="pt-BR" w:eastAsia="vi-VN"/>
              </w:rPr>
            </w:pPr>
            <w:r w:rsidRPr="004240E5">
              <w:rPr>
                <w:lang w:val="pt-BR" w:eastAsia="vi-VN"/>
              </w:rPr>
              <w:t>30/</w:t>
            </w:r>
            <w:r>
              <w:rPr>
                <w:lang w:val="pt-BR" w:eastAsia="vi-VN"/>
              </w:rPr>
              <w:t>11</w:t>
            </w:r>
            <w:r w:rsidRPr="004240E5">
              <w:rPr>
                <w:lang w:val="pt-BR" w:eastAsia="vi-VN"/>
              </w:rPr>
              <w:t>/2016</w:t>
            </w:r>
          </w:p>
        </w:tc>
      </w:tr>
      <w:tr w:rsidR="002A00C3" w:rsidRPr="004240E5" w:rsidTr="00C25A03">
        <w:trPr>
          <w:trHeight w:val="894"/>
        </w:trPr>
        <w:tc>
          <w:tcPr>
            <w:tcW w:w="942" w:type="pct"/>
            <w:vAlign w:val="center"/>
          </w:tcPr>
          <w:p w:rsidR="002A00C3" w:rsidRPr="004240E5" w:rsidRDefault="002A00C3" w:rsidP="00C25A03">
            <w:pPr>
              <w:spacing w:line="288" w:lineRule="auto"/>
              <w:rPr>
                <w:lang w:val="pt-BR" w:eastAsia="vi-VN"/>
              </w:rPr>
            </w:pPr>
            <w:r w:rsidRPr="004240E5">
              <w:rPr>
                <w:lang w:val="pt-BR" w:eastAsia="vi-VN"/>
              </w:rPr>
              <w:t>Trung tâm PN&amp;XLRR</w:t>
            </w:r>
          </w:p>
        </w:tc>
        <w:tc>
          <w:tcPr>
            <w:tcW w:w="824" w:type="pct"/>
            <w:vMerge/>
          </w:tcPr>
          <w:p w:rsidR="002A00C3" w:rsidRPr="004240E5" w:rsidRDefault="002A00C3" w:rsidP="00C25A03">
            <w:pPr>
              <w:spacing w:line="288" w:lineRule="auto"/>
              <w:jc w:val="both"/>
              <w:rPr>
                <w:lang w:val="pt-BR" w:eastAsia="vi-VN"/>
              </w:rPr>
            </w:pPr>
          </w:p>
        </w:tc>
        <w:tc>
          <w:tcPr>
            <w:tcW w:w="558" w:type="pct"/>
            <w:vAlign w:val="center"/>
          </w:tcPr>
          <w:p w:rsidR="002A00C3" w:rsidRPr="004240E5" w:rsidRDefault="002A00C3" w:rsidP="00C25A03">
            <w:pPr>
              <w:spacing w:line="288" w:lineRule="auto"/>
              <w:jc w:val="center"/>
              <w:rPr>
                <w:lang w:val="pt-BR" w:eastAsia="vi-VN"/>
              </w:rPr>
            </w:pPr>
            <w:r>
              <w:rPr>
                <w:lang w:val="pt-BR" w:eastAsia="vi-VN"/>
              </w:rPr>
              <w:t>62.40</w:t>
            </w:r>
          </w:p>
        </w:tc>
        <w:tc>
          <w:tcPr>
            <w:tcW w:w="630" w:type="pct"/>
            <w:vAlign w:val="center"/>
          </w:tcPr>
          <w:p w:rsidR="002A00C3" w:rsidRPr="004240E5" w:rsidRDefault="002A00C3" w:rsidP="00C25A03">
            <w:pPr>
              <w:spacing w:line="288" w:lineRule="auto"/>
              <w:jc w:val="center"/>
              <w:rPr>
                <w:lang w:val="pt-BR" w:eastAsia="vi-VN"/>
              </w:rPr>
            </w:pPr>
            <w:r>
              <w:rPr>
                <w:lang w:val="pt-BR" w:eastAsia="vi-VN"/>
              </w:rPr>
              <w:t>87.85</w:t>
            </w:r>
          </w:p>
        </w:tc>
        <w:tc>
          <w:tcPr>
            <w:tcW w:w="485" w:type="pct"/>
            <w:vAlign w:val="center"/>
          </w:tcPr>
          <w:p w:rsidR="002A00C3" w:rsidRPr="004240E5" w:rsidRDefault="002A00C3" w:rsidP="00C25A03">
            <w:pPr>
              <w:spacing w:line="288" w:lineRule="auto"/>
              <w:jc w:val="center"/>
              <w:rPr>
                <w:lang w:val="pt-BR" w:eastAsia="vi-VN"/>
              </w:rPr>
            </w:pPr>
            <w:r>
              <w:rPr>
                <w:lang w:val="pt-BR" w:eastAsia="vi-VN"/>
              </w:rPr>
              <w:t>78.94</w:t>
            </w:r>
          </w:p>
        </w:tc>
        <w:tc>
          <w:tcPr>
            <w:tcW w:w="461" w:type="pct"/>
            <w:vAlign w:val="center"/>
          </w:tcPr>
          <w:p w:rsidR="002A00C3" w:rsidRPr="004240E5" w:rsidRDefault="002A00C3" w:rsidP="00C25A03">
            <w:pPr>
              <w:spacing w:line="288" w:lineRule="auto"/>
              <w:jc w:val="center"/>
              <w:rPr>
                <w:lang w:val="pt-BR" w:eastAsia="vi-VN"/>
              </w:rPr>
            </w:pPr>
            <w:r>
              <w:rPr>
                <w:lang w:val="pt-BR" w:eastAsia="vi-VN"/>
              </w:rPr>
              <w:t>A</w:t>
            </w:r>
          </w:p>
        </w:tc>
        <w:tc>
          <w:tcPr>
            <w:tcW w:w="431" w:type="pct"/>
            <w:vAlign w:val="center"/>
          </w:tcPr>
          <w:p w:rsidR="002A00C3" w:rsidRPr="004240E5" w:rsidRDefault="002A00C3" w:rsidP="00C25A03">
            <w:pPr>
              <w:spacing w:line="288" w:lineRule="auto"/>
              <w:jc w:val="center"/>
              <w:rPr>
                <w:lang w:val="pt-BR" w:eastAsia="vi-VN"/>
              </w:rPr>
            </w:pPr>
            <w:r>
              <w:rPr>
                <w:lang w:val="pt-BR" w:eastAsia="vi-VN"/>
              </w:rPr>
              <w:t>1</w:t>
            </w:r>
          </w:p>
        </w:tc>
        <w:tc>
          <w:tcPr>
            <w:tcW w:w="669" w:type="pct"/>
            <w:vAlign w:val="center"/>
          </w:tcPr>
          <w:p w:rsidR="002A00C3" w:rsidRPr="004240E5" w:rsidRDefault="002A00C3" w:rsidP="00C25A03">
            <w:pPr>
              <w:spacing w:line="288" w:lineRule="auto"/>
              <w:jc w:val="center"/>
              <w:rPr>
                <w:lang w:val="pt-BR" w:eastAsia="vi-VN"/>
              </w:rPr>
            </w:pPr>
            <w:r>
              <w:rPr>
                <w:lang w:val="pt-BR" w:eastAsia="vi-VN"/>
              </w:rPr>
              <w:t>30/11/2016</w:t>
            </w:r>
          </w:p>
        </w:tc>
      </w:tr>
    </w:tbl>
    <w:p w:rsidR="002A00C3" w:rsidRPr="004240E5" w:rsidRDefault="002A00C3" w:rsidP="002A00C3">
      <w:pPr>
        <w:spacing w:before="120" w:after="60" w:line="312" w:lineRule="auto"/>
        <w:ind w:firstLine="720"/>
        <w:jc w:val="both"/>
        <w:rPr>
          <w:b/>
          <w:bCs/>
          <w:sz w:val="26"/>
          <w:szCs w:val="26"/>
          <w:lang w:val="vi-VN"/>
        </w:rPr>
      </w:pPr>
      <w:r w:rsidRPr="004240E5">
        <w:rPr>
          <w:b/>
          <w:bCs/>
          <w:sz w:val="26"/>
          <w:szCs w:val="26"/>
          <w:lang w:val="vi-VN"/>
        </w:rPr>
        <w:t xml:space="preserve">4. Tình hình thực hiện các điều kiện cấp tín dụng, sử dụng các sản phẩm, dịch vụ của Ngân hàng: </w:t>
      </w:r>
    </w:p>
    <w:p w:rsidR="002A00C3" w:rsidRPr="008429D7" w:rsidRDefault="002A00C3" w:rsidP="002A00C3">
      <w:pPr>
        <w:spacing w:after="60" w:line="312" w:lineRule="auto"/>
        <w:ind w:firstLine="720"/>
        <w:jc w:val="both"/>
        <w:rPr>
          <w:b/>
          <w:bCs/>
          <w:sz w:val="26"/>
          <w:szCs w:val="26"/>
        </w:rPr>
      </w:pPr>
      <w:r w:rsidRPr="00A66239">
        <w:rPr>
          <w:b/>
          <w:bCs/>
          <w:i/>
          <w:sz w:val="26"/>
          <w:szCs w:val="26"/>
          <w:lang w:val="vi-VN"/>
        </w:rPr>
        <w:t>4.</w:t>
      </w:r>
      <w:r w:rsidRPr="00E64F8F">
        <w:rPr>
          <w:b/>
          <w:bCs/>
          <w:i/>
          <w:sz w:val="26"/>
          <w:szCs w:val="26"/>
          <w:lang w:val="vi-VN"/>
        </w:rPr>
        <w:t>1</w:t>
      </w:r>
      <w:r w:rsidRPr="00A66239">
        <w:rPr>
          <w:b/>
          <w:bCs/>
          <w:i/>
          <w:sz w:val="26"/>
          <w:szCs w:val="26"/>
          <w:lang w:val="vi-VN"/>
        </w:rPr>
        <w:t xml:space="preserve">. Tình hình thực hiện các điều kiện cấp tín dụng theo </w:t>
      </w:r>
      <w:r>
        <w:rPr>
          <w:b/>
          <w:bCs/>
          <w:i/>
          <w:sz w:val="26"/>
          <w:szCs w:val="26"/>
        </w:rPr>
        <w:t>Thông báo</w:t>
      </w:r>
      <w:r w:rsidRPr="00A66239">
        <w:rPr>
          <w:b/>
          <w:bCs/>
          <w:i/>
          <w:iCs/>
          <w:color w:val="000000"/>
          <w:sz w:val="26"/>
          <w:szCs w:val="26"/>
          <w:lang w:val="vi-VN"/>
        </w:rPr>
        <w:t xml:space="preserve"> s</w:t>
      </w:r>
      <w:r w:rsidRPr="00A66239">
        <w:rPr>
          <w:rFonts w:cs="Arial"/>
          <w:b/>
          <w:bCs/>
          <w:i/>
          <w:iCs/>
          <w:color w:val="000000"/>
          <w:sz w:val="26"/>
          <w:szCs w:val="26"/>
          <w:lang w:val="vi-VN"/>
        </w:rPr>
        <w:t>ố</w:t>
      </w:r>
      <w:r w:rsidRPr="00A66239">
        <w:rPr>
          <w:b/>
          <w:bCs/>
          <w:i/>
          <w:iCs/>
          <w:color w:val="000000"/>
          <w:sz w:val="26"/>
          <w:szCs w:val="26"/>
          <w:lang w:val="vi-VN"/>
        </w:rPr>
        <w:t xml:space="preserve"> </w:t>
      </w:r>
      <w:r w:rsidR="008429D7">
        <w:rPr>
          <w:b/>
          <w:bCs/>
          <w:i/>
          <w:iCs/>
          <w:color w:val="000000"/>
          <w:sz w:val="26"/>
          <w:szCs w:val="26"/>
        </w:rPr>
        <w:t>...</w:t>
      </w:r>
      <w:r w:rsidRPr="00A66239">
        <w:rPr>
          <w:b/>
          <w:bCs/>
          <w:i/>
          <w:iCs/>
          <w:color w:val="000000"/>
          <w:sz w:val="26"/>
          <w:szCs w:val="26"/>
          <w:lang w:val="vi-VN"/>
        </w:rPr>
        <w:t>/NHNo-KHDN ng</w:t>
      </w:r>
      <w:r w:rsidRPr="00A66239">
        <w:rPr>
          <w:rFonts w:cs=".VnTime"/>
          <w:b/>
          <w:bCs/>
          <w:i/>
          <w:iCs/>
          <w:color w:val="000000"/>
          <w:sz w:val="26"/>
          <w:szCs w:val="26"/>
          <w:lang w:val="vi-VN"/>
        </w:rPr>
        <w:t>à</w:t>
      </w:r>
      <w:r w:rsidRPr="00A66239">
        <w:rPr>
          <w:b/>
          <w:bCs/>
          <w:i/>
          <w:iCs/>
          <w:color w:val="000000"/>
          <w:sz w:val="26"/>
          <w:szCs w:val="26"/>
          <w:lang w:val="vi-VN"/>
        </w:rPr>
        <w:t xml:space="preserve">y </w:t>
      </w:r>
      <w:r>
        <w:rPr>
          <w:b/>
          <w:bCs/>
          <w:i/>
          <w:iCs/>
          <w:color w:val="000000"/>
          <w:sz w:val="26"/>
          <w:szCs w:val="26"/>
        </w:rPr>
        <w:t>23/10</w:t>
      </w:r>
      <w:r w:rsidRPr="00A66239">
        <w:rPr>
          <w:b/>
          <w:bCs/>
          <w:i/>
          <w:iCs/>
          <w:color w:val="000000"/>
          <w:sz w:val="26"/>
          <w:szCs w:val="26"/>
          <w:lang w:val="vi-VN"/>
        </w:rPr>
        <w:t>/201</w:t>
      </w:r>
      <w:r>
        <w:rPr>
          <w:b/>
          <w:bCs/>
          <w:i/>
          <w:iCs/>
          <w:color w:val="000000"/>
          <w:sz w:val="26"/>
          <w:szCs w:val="26"/>
        </w:rPr>
        <w:t>5</w:t>
      </w:r>
      <w:r w:rsidRPr="00A66239">
        <w:rPr>
          <w:b/>
          <w:bCs/>
          <w:i/>
          <w:iCs/>
          <w:color w:val="000000"/>
          <w:sz w:val="26"/>
          <w:szCs w:val="26"/>
          <w:lang w:val="vi-VN"/>
        </w:rPr>
        <w:t xml:space="preserve"> c</w:t>
      </w:r>
      <w:r w:rsidRPr="00A66239">
        <w:rPr>
          <w:rFonts w:cs="Arial"/>
          <w:b/>
          <w:bCs/>
          <w:i/>
          <w:iCs/>
          <w:color w:val="000000"/>
          <w:sz w:val="26"/>
          <w:szCs w:val="26"/>
          <w:lang w:val="vi-VN"/>
        </w:rPr>
        <w:t>ủ</w:t>
      </w:r>
      <w:r w:rsidRPr="00A66239">
        <w:rPr>
          <w:b/>
          <w:bCs/>
          <w:i/>
          <w:iCs/>
          <w:color w:val="000000"/>
          <w:sz w:val="26"/>
          <w:szCs w:val="26"/>
          <w:lang w:val="vi-VN"/>
        </w:rPr>
        <w:t>a T</w:t>
      </w:r>
      <w:r w:rsidRPr="00A66239">
        <w:rPr>
          <w:rFonts w:cs="Arial"/>
          <w:b/>
          <w:bCs/>
          <w:i/>
          <w:iCs/>
          <w:color w:val="000000"/>
          <w:sz w:val="26"/>
          <w:szCs w:val="26"/>
          <w:lang w:val="vi-VN"/>
        </w:rPr>
        <w:t>ổ</w:t>
      </w:r>
      <w:r w:rsidRPr="00A66239">
        <w:rPr>
          <w:b/>
          <w:bCs/>
          <w:i/>
          <w:iCs/>
          <w:color w:val="000000"/>
          <w:sz w:val="26"/>
          <w:szCs w:val="26"/>
          <w:lang w:val="vi-VN"/>
        </w:rPr>
        <w:t>ng Gi</w:t>
      </w:r>
      <w:r w:rsidRPr="00A66239">
        <w:rPr>
          <w:rFonts w:cs=".VnTime"/>
          <w:b/>
          <w:bCs/>
          <w:i/>
          <w:iCs/>
          <w:color w:val="000000"/>
          <w:sz w:val="26"/>
          <w:szCs w:val="26"/>
          <w:lang w:val="vi-VN"/>
        </w:rPr>
        <w:t>á</w:t>
      </w:r>
      <w:r w:rsidRPr="00A66239">
        <w:rPr>
          <w:b/>
          <w:bCs/>
          <w:i/>
          <w:iCs/>
          <w:color w:val="000000"/>
          <w:sz w:val="26"/>
          <w:szCs w:val="26"/>
          <w:lang w:val="vi-VN"/>
        </w:rPr>
        <w:t xml:space="preserve">m </w:t>
      </w:r>
      <w:r w:rsidRPr="00A66239">
        <w:rPr>
          <w:rFonts w:cs="Arial"/>
          <w:b/>
          <w:bCs/>
          <w:i/>
          <w:iCs/>
          <w:color w:val="000000"/>
          <w:sz w:val="26"/>
          <w:szCs w:val="26"/>
          <w:lang w:val="vi-VN"/>
        </w:rPr>
        <w:t>đố</w:t>
      </w:r>
      <w:r w:rsidRPr="00A66239">
        <w:rPr>
          <w:b/>
          <w:bCs/>
          <w:i/>
          <w:iCs/>
          <w:color w:val="000000"/>
          <w:sz w:val="26"/>
          <w:szCs w:val="26"/>
          <w:lang w:val="vi-VN"/>
        </w:rPr>
        <w:t>c</w:t>
      </w:r>
      <w:r w:rsidRPr="004240E5">
        <w:rPr>
          <w:b/>
          <w:bCs/>
          <w:iCs/>
          <w:color w:val="000000"/>
          <w:sz w:val="26"/>
          <w:szCs w:val="26"/>
          <w:lang w:val="vi-VN"/>
        </w:rPr>
        <w:t xml:space="preserve"> </w:t>
      </w:r>
      <w:r w:rsidRPr="00A66239">
        <w:rPr>
          <w:b/>
          <w:bCs/>
          <w:i/>
          <w:iCs/>
          <w:color w:val="000000"/>
          <w:sz w:val="26"/>
          <w:szCs w:val="26"/>
          <w:lang w:val="vi-VN"/>
        </w:rPr>
        <w:t>Agribank Vi</w:t>
      </w:r>
      <w:r w:rsidRPr="00A66239">
        <w:rPr>
          <w:rFonts w:cs="Arial"/>
          <w:b/>
          <w:bCs/>
          <w:i/>
          <w:iCs/>
          <w:color w:val="000000"/>
          <w:sz w:val="26"/>
          <w:szCs w:val="26"/>
          <w:lang w:val="vi-VN"/>
        </w:rPr>
        <w:t>ệ</w:t>
      </w:r>
      <w:r w:rsidRPr="00A66239">
        <w:rPr>
          <w:b/>
          <w:bCs/>
          <w:i/>
          <w:iCs/>
          <w:color w:val="000000"/>
          <w:sz w:val="26"/>
          <w:szCs w:val="26"/>
          <w:lang w:val="vi-VN"/>
        </w:rPr>
        <w:t>t Nam v</w:t>
      </w:r>
      <w:r w:rsidRPr="00A66239">
        <w:rPr>
          <w:rFonts w:cs="Arial"/>
          <w:b/>
          <w:bCs/>
          <w:i/>
          <w:iCs/>
          <w:color w:val="000000"/>
          <w:sz w:val="26"/>
          <w:szCs w:val="26"/>
          <w:lang w:val="vi-VN"/>
        </w:rPr>
        <w:t>ề</w:t>
      </w:r>
      <w:r w:rsidRPr="00A66239">
        <w:rPr>
          <w:b/>
          <w:bCs/>
          <w:i/>
          <w:iCs/>
          <w:color w:val="000000"/>
          <w:sz w:val="26"/>
          <w:szCs w:val="26"/>
          <w:lang w:val="vi-VN"/>
        </w:rPr>
        <w:t xml:space="preserve"> vi</w:t>
      </w:r>
      <w:r w:rsidRPr="00A66239">
        <w:rPr>
          <w:rFonts w:cs="Arial"/>
          <w:b/>
          <w:bCs/>
          <w:i/>
          <w:iCs/>
          <w:color w:val="000000"/>
          <w:sz w:val="26"/>
          <w:szCs w:val="26"/>
          <w:lang w:val="vi-VN"/>
        </w:rPr>
        <w:t>ệ</w:t>
      </w:r>
      <w:r w:rsidRPr="00A66239">
        <w:rPr>
          <w:b/>
          <w:bCs/>
          <w:i/>
          <w:iCs/>
          <w:color w:val="000000"/>
          <w:sz w:val="26"/>
          <w:szCs w:val="26"/>
          <w:lang w:val="vi-VN"/>
        </w:rPr>
        <w:t xml:space="preserve">c </w:t>
      </w:r>
      <w:r>
        <w:rPr>
          <w:b/>
          <w:bCs/>
          <w:i/>
          <w:iCs/>
          <w:color w:val="000000"/>
          <w:sz w:val="26"/>
          <w:szCs w:val="26"/>
        </w:rPr>
        <w:t>phê duyệt cấp tín dụng đối với Công ty</w:t>
      </w:r>
      <w:r w:rsidRPr="0054492C">
        <w:rPr>
          <w:bCs/>
          <w:sz w:val="26"/>
          <w:szCs w:val="26"/>
          <w:lang w:val="vi-VN"/>
        </w:rPr>
        <w:t xml:space="preserve"> </w:t>
      </w:r>
      <w:r w:rsidRPr="0054492C">
        <w:rPr>
          <w:b/>
          <w:bCs/>
          <w:i/>
          <w:sz w:val="26"/>
          <w:szCs w:val="26"/>
          <w:lang w:val="vi-VN"/>
        </w:rPr>
        <w:t xml:space="preserve">TNHH Xây dựng và Sản xuất VLXD </w:t>
      </w:r>
      <w:r w:rsidR="008429D7">
        <w:rPr>
          <w:b/>
          <w:bCs/>
          <w:i/>
          <w:sz w:val="26"/>
          <w:szCs w:val="26"/>
        </w:rPr>
        <w:t>....</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028"/>
        <w:gridCol w:w="3432"/>
        <w:gridCol w:w="3228"/>
        <w:gridCol w:w="1526"/>
      </w:tblGrid>
      <w:tr w:rsidR="002A00C3" w:rsidRPr="0061147C" w:rsidTr="00C25A03">
        <w:trPr>
          <w:trHeight w:val="288"/>
        </w:trPr>
        <w:tc>
          <w:tcPr>
            <w:tcW w:w="709" w:type="dxa"/>
            <w:shd w:val="clear" w:color="auto" w:fill="auto"/>
            <w:vAlign w:val="center"/>
          </w:tcPr>
          <w:p w:rsidR="002A00C3" w:rsidRPr="0061147C" w:rsidRDefault="002A00C3" w:rsidP="00C25A03">
            <w:pPr>
              <w:spacing w:line="320" w:lineRule="exact"/>
              <w:jc w:val="center"/>
              <w:rPr>
                <w:b/>
                <w:sz w:val="26"/>
                <w:szCs w:val="26"/>
                <w:lang w:val="pt-BR"/>
              </w:rPr>
            </w:pPr>
            <w:r w:rsidRPr="0061147C">
              <w:rPr>
                <w:b/>
                <w:sz w:val="26"/>
                <w:szCs w:val="26"/>
                <w:lang w:val="pt-BR"/>
              </w:rPr>
              <w:t>TT</w:t>
            </w:r>
          </w:p>
        </w:tc>
        <w:tc>
          <w:tcPr>
            <w:tcW w:w="1028" w:type="dxa"/>
            <w:shd w:val="clear" w:color="auto" w:fill="auto"/>
            <w:vAlign w:val="center"/>
          </w:tcPr>
          <w:p w:rsidR="002A00C3" w:rsidRPr="0061147C" w:rsidRDefault="002A00C3" w:rsidP="00C25A03">
            <w:pPr>
              <w:spacing w:line="320" w:lineRule="exact"/>
              <w:jc w:val="center"/>
              <w:rPr>
                <w:b/>
                <w:sz w:val="26"/>
                <w:szCs w:val="26"/>
                <w:lang w:val="pt-BR"/>
              </w:rPr>
            </w:pPr>
            <w:r w:rsidRPr="0061147C">
              <w:rPr>
                <w:b/>
                <w:sz w:val="26"/>
                <w:szCs w:val="26"/>
                <w:lang w:val="pt-BR"/>
              </w:rPr>
              <w:t>Điều kiện</w:t>
            </w:r>
          </w:p>
        </w:tc>
        <w:tc>
          <w:tcPr>
            <w:tcW w:w="3432" w:type="dxa"/>
            <w:shd w:val="clear" w:color="auto" w:fill="auto"/>
            <w:vAlign w:val="center"/>
          </w:tcPr>
          <w:p w:rsidR="002A00C3" w:rsidRPr="0061147C" w:rsidRDefault="002A00C3" w:rsidP="00C25A03">
            <w:pPr>
              <w:spacing w:line="320" w:lineRule="exact"/>
              <w:jc w:val="center"/>
              <w:rPr>
                <w:b/>
                <w:sz w:val="26"/>
                <w:szCs w:val="26"/>
                <w:lang w:val="pt-BR"/>
              </w:rPr>
            </w:pPr>
            <w:r w:rsidRPr="0061147C">
              <w:rPr>
                <w:b/>
                <w:sz w:val="26"/>
                <w:szCs w:val="26"/>
                <w:lang w:val="pt-BR"/>
              </w:rPr>
              <w:t>Nội dung</w:t>
            </w:r>
          </w:p>
          <w:p w:rsidR="002A00C3" w:rsidRPr="0061147C" w:rsidRDefault="002A00C3" w:rsidP="00C25A03">
            <w:pPr>
              <w:spacing w:line="320" w:lineRule="exact"/>
              <w:jc w:val="center"/>
              <w:rPr>
                <w:b/>
                <w:sz w:val="26"/>
                <w:szCs w:val="26"/>
                <w:lang w:val="pt-BR"/>
              </w:rPr>
            </w:pPr>
            <w:r w:rsidRPr="0061147C">
              <w:rPr>
                <w:b/>
                <w:sz w:val="26"/>
                <w:szCs w:val="26"/>
                <w:lang w:val="pt-BR"/>
              </w:rPr>
              <w:t>phê duyệt</w:t>
            </w:r>
          </w:p>
        </w:tc>
        <w:tc>
          <w:tcPr>
            <w:tcW w:w="3228" w:type="dxa"/>
            <w:shd w:val="clear" w:color="auto" w:fill="auto"/>
            <w:vAlign w:val="center"/>
          </w:tcPr>
          <w:p w:rsidR="002A00C3" w:rsidRPr="0061147C" w:rsidRDefault="002A00C3" w:rsidP="00C25A03">
            <w:pPr>
              <w:spacing w:line="320" w:lineRule="exact"/>
              <w:jc w:val="center"/>
              <w:rPr>
                <w:b/>
                <w:sz w:val="26"/>
                <w:szCs w:val="26"/>
                <w:lang w:val="pt-BR"/>
              </w:rPr>
            </w:pPr>
            <w:r w:rsidRPr="0061147C">
              <w:rPr>
                <w:b/>
                <w:sz w:val="26"/>
                <w:szCs w:val="26"/>
                <w:lang w:val="pt-BR"/>
              </w:rPr>
              <w:t>Tình hình</w:t>
            </w:r>
          </w:p>
          <w:p w:rsidR="002A00C3" w:rsidRPr="0061147C" w:rsidRDefault="002A00C3" w:rsidP="00C25A03">
            <w:pPr>
              <w:spacing w:line="320" w:lineRule="exact"/>
              <w:jc w:val="center"/>
              <w:rPr>
                <w:b/>
                <w:sz w:val="26"/>
                <w:szCs w:val="26"/>
                <w:lang w:val="pt-BR"/>
              </w:rPr>
            </w:pPr>
            <w:r w:rsidRPr="0061147C">
              <w:rPr>
                <w:b/>
                <w:sz w:val="26"/>
                <w:szCs w:val="26"/>
                <w:lang w:val="pt-BR"/>
              </w:rPr>
              <w:t>thực hiện</w:t>
            </w:r>
          </w:p>
        </w:tc>
        <w:tc>
          <w:tcPr>
            <w:tcW w:w="1526" w:type="dxa"/>
            <w:shd w:val="clear" w:color="auto" w:fill="auto"/>
            <w:vAlign w:val="center"/>
          </w:tcPr>
          <w:p w:rsidR="002A00C3" w:rsidRPr="0061147C" w:rsidRDefault="002A00C3" w:rsidP="00C25A03">
            <w:pPr>
              <w:spacing w:line="320" w:lineRule="exact"/>
              <w:jc w:val="center"/>
              <w:rPr>
                <w:b/>
                <w:sz w:val="26"/>
                <w:szCs w:val="26"/>
                <w:lang w:val="pt-BR"/>
              </w:rPr>
            </w:pPr>
            <w:r w:rsidRPr="0061147C">
              <w:rPr>
                <w:b/>
                <w:sz w:val="26"/>
                <w:szCs w:val="26"/>
                <w:lang w:val="pt-BR"/>
              </w:rPr>
              <w:t>Đánh giá của BKHL</w:t>
            </w:r>
          </w:p>
        </w:tc>
      </w:tr>
      <w:tr w:rsidR="002A00C3" w:rsidRPr="0061147C" w:rsidTr="00C25A03">
        <w:trPr>
          <w:trHeight w:val="1473"/>
        </w:trPr>
        <w:tc>
          <w:tcPr>
            <w:tcW w:w="709" w:type="dxa"/>
            <w:shd w:val="clear" w:color="auto" w:fill="auto"/>
            <w:vAlign w:val="center"/>
          </w:tcPr>
          <w:p w:rsidR="002A00C3" w:rsidRPr="0061147C" w:rsidRDefault="002A00C3" w:rsidP="00C25A03">
            <w:pPr>
              <w:spacing w:line="320" w:lineRule="exact"/>
              <w:jc w:val="center"/>
              <w:rPr>
                <w:sz w:val="26"/>
                <w:szCs w:val="26"/>
                <w:lang w:val="pt-BR"/>
              </w:rPr>
            </w:pPr>
            <w:r w:rsidRPr="0061147C">
              <w:rPr>
                <w:sz w:val="26"/>
                <w:szCs w:val="26"/>
                <w:lang w:val="pt-BR"/>
              </w:rPr>
              <w:t>1</w:t>
            </w:r>
          </w:p>
        </w:tc>
        <w:tc>
          <w:tcPr>
            <w:tcW w:w="1028" w:type="dxa"/>
            <w:shd w:val="clear" w:color="auto" w:fill="auto"/>
            <w:vAlign w:val="center"/>
          </w:tcPr>
          <w:p w:rsidR="002A00C3" w:rsidRPr="0061147C" w:rsidRDefault="002A00C3" w:rsidP="00C25A03">
            <w:pPr>
              <w:spacing w:line="320" w:lineRule="exact"/>
              <w:rPr>
                <w:sz w:val="26"/>
                <w:szCs w:val="26"/>
              </w:rPr>
            </w:pPr>
            <w:r w:rsidRPr="0061147C">
              <w:rPr>
                <w:sz w:val="26"/>
                <w:szCs w:val="26"/>
              </w:rPr>
              <w:t>Kiểm toán</w:t>
            </w:r>
          </w:p>
        </w:tc>
        <w:tc>
          <w:tcPr>
            <w:tcW w:w="3432" w:type="dxa"/>
            <w:shd w:val="clear" w:color="auto" w:fill="auto"/>
          </w:tcPr>
          <w:p w:rsidR="002A00C3" w:rsidRPr="0061147C" w:rsidRDefault="002A00C3" w:rsidP="00C25A03">
            <w:pPr>
              <w:spacing w:before="60" w:after="60" w:line="340" w:lineRule="exact"/>
              <w:jc w:val="both"/>
              <w:rPr>
                <w:sz w:val="26"/>
                <w:szCs w:val="26"/>
              </w:rPr>
            </w:pPr>
            <w:r w:rsidRPr="0061147C">
              <w:rPr>
                <w:sz w:val="26"/>
                <w:szCs w:val="26"/>
              </w:rPr>
              <w:t>- Khách hàng thực hiện kiểm toán báo cáo tài chính hàng năm, đảm bảo không ngoại trừ các yếu tố trọng yếu.</w:t>
            </w:r>
          </w:p>
        </w:tc>
        <w:tc>
          <w:tcPr>
            <w:tcW w:w="3228" w:type="dxa"/>
            <w:shd w:val="clear" w:color="auto" w:fill="auto"/>
          </w:tcPr>
          <w:p w:rsidR="002A00C3" w:rsidRPr="0061147C" w:rsidRDefault="002A00C3" w:rsidP="00C25A03">
            <w:pPr>
              <w:spacing w:before="60" w:after="60" w:line="340" w:lineRule="exact"/>
              <w:jc w:val="both"/>
              <w:rPr>
                <w:sz w:val="26"/>
                <w:szCs w:val="26"/>
              </w:rPr>
            </w:pPr>
            <w:r w:rsidRPr="0061147C">
              <w:rPr>
                <w:sz w:val="26"/>
                <w:szCs w:val="26"/>
              </w:rPr>
              <w:t>- Công ty đã thực hiện kiểm toán báo cáo tài chính năm 2015 với điều kiện không loại trừ các yếu tố trọng yếu.</w:t>
            </w:r>
          </w:p>
        </w:tc>
        <w:tc>
          <w:tcPr>
            <w:tcW w:w="1526" w:type="dxa"/>
            <w:shd w:val="clear" w:color="auto" w:fill="auto"/>
            <w:vAlign w:val="center"/>
          </w:tcPr>
          <w:p w:rsidR="002A00C3" w:rsidRPr="0061147C" w:rsidRDefault="002A00C3" w:rsidP="00C25A03">
            <w:pPr>
              <w:spacing w:line="320" w:lineRule="exact"/>
              <w:jc w:val="both"/>
              <w:rPr>
                <w:sz w:val="26"/>
                <w:szCs w:val="26"/>
              </w:rPr>
            </w:pPr>
            <w:r w:rsidRPr="0061147C">
              <w:rPr>
                <w:sz w:val="26"/>
                <w:szCs w:val="26"/>
              </w:rPr>
              <w:t>Đáp ứng</w:t>
            </w:r>
          </w:p>
        </w:tc>
      </w:tr>
      <w:tr w:rsidR="002A00C3" w:rsidRPr="0061147C" w:rsidTr="00C25A03">
        <w:trPr>
          <w:trHeight w:val="1020"/>
        </w:trPr>
        <w:tc>
          <w:tcPr>
            <w:tcW w:w="709" w:type="dxa"/>
            <w:shd w:val="clear" w:color="auto" w:fill="auto"/>
            <w:vAlign w:val="center"/>
          </w:tcPr>
          <w:p w:rsidR="002A00C3" w:rsidRPr="0061147C" w:rsidRDefault="002A00C3" w:rsidP="00C25A03">
            <w:pPr>
              <w:spacing w:line="320" w:lineRule="exact"/>
              <w:jc w:val="center"/>
              <w:rPr>
                <w:sz w:val="26"/>
                <w:szCs w:val="26"/>
                <w:lang w:val="pt-BR"/>
              </w:rPr>
            </w:pPr>
            <w:r w:rsidRPr="0061147C">
              <w:rPr>
                <w:sz w:val="26"/>
                <w:szCs w:val="26"/>
                <w:lang w:val="pt-BR"/>
              </w:rPr>
              <w:t>2</w:t>
            </w:r>
          </w:p>
        </w:tc>
        <w:tc>
          <w:tcPr>
            <w:tcW w:w="1028" w:type="dxa"/>
            <w:shd w:val="clear" w:color="auto" w:fill="auto"/>
            <w:vAlign w:val="center"/>
          </w:tcPr>
          <w:p w:rsidR="002A00C3" w:rsidRPr="0061147C" w:rsidRDefault="002A00C3" w:rsidP="00C25A03">
            <w:pPr>
              <w:spacing w:line="320" w:lineRule="exact"/>
              <w:rPr>
                <w:sz w:val="26"/>
                <w:szCs w:val="26"/>
                <w:lang w:val="pt-BR"/>
              </w:rPr>
            </w:pPr>
            <w:r w:rsidRPr="0061147C">
              <w:rPr>
                <w:sz w:val="26"/>
                <w:szCs w:val="26"/>
                <w:lang w:val="pt-BR"/>
              </w:rPr>
              <w:t>Vốn tự có</w:t>
            </w:r>
          </w:p>
        </w:tc>
        <w:tc>
          <w:tcPr>
            <w:tcW w:w="3432" w:type="dxa"/>
            <w:shd w:val="clear" w:color="auto" w:fill="auto"/>
          </w:tcPr>
          <w:p w:rsidR="002A00C3" w:rsidRPr="0061147C" w:rsidRDefault="002A00C3" w:rsidP="00C25A03">
            <w:pPr>
              <w:spacing w:before="60" w:after="60" w:line="340" w:lineRule="exact"/>
              <w:jc w:val="both"/>
              <w:rPr>
                <w:sz w:val="26"/>
                <w:szCs w:val="26"/>
                <w:lang w:val="pt-BR"/>
              </w:rPr>
            </w:pPr>
            <w:r w:rsidRPr="0061147C">
              <w:rPr>
                <w:sz w:val="26"/>
                <w:szCs w:val="26"/>
                <w:lang w:val="pt-BR"/>
              </w:rPr>
              <w:t>- Đảm bảo vốn tự có của công ty tham gia vào phương án sản xuất kinh doanh năm 2015-2016 theo quy định trong suốt quá trình vay vốn (10,3%).</w:t>
            </w:r>
          </w:p>
        </w:tc>
        <w:tc>
          <w:tcPr>
            <w:tcW w:w="3228" w:type="dxa"/>
            <w:shd w:val="clear" w:color="auto" w:fill="auto"/>
          </w:tcPr>
          <w:p w:rsidR="002A00C3" w:rsidRPr="0061147C" w:rsidRDefault="002A00C3" w:rsidP="00C25A03">
            <w:pPr>
              <w:spacing w:before="60" w:after="60" w:line="340" w:lineRule="exact"/>
              <w:jc w:val="both"/>
              <w:rPr>
                <w:sz w:val="26"/>
                <w:szCs w:val="26"/>
                <w:lang w:val="pt-BR"/>
              </w:rPr>
            </w:pPr>
            <w:r w:rsidRPr="0061147C">
              <w:rPr>
                <w:sz w:val="26"/>
                <w:szCs w:val="26"/>
                <w:lang w:val="pt-BR"/>
              </w:rPr>
              <w:t>- Vốn tự có đến 30/06/2016 của công ty là 16,352 triệu đồng chiếm 12,75%, đảm bảo tỷ lệ theo quy định.</w:t>
            </w:r>
          </w:p>
          <w:p w:rsidR="002A00C3" w:rsidRPr="0061147C" w:rsidRDefault="002A00C3" w:rsidP="00C25A03">
            <w:pPr>
              <w:spacing w:before="60" w:after="60" w:line="340" w:lineRule="exact"/>
              <w:jc w:val="both"/>
              <w:rPr>
                <w:sz w:val="26"/>
                <w:szCs w:val="26"/>
                <w:lang w:val="pt-BR"/>
              </w:rPr>
            </w:pPr>
          </w:p>
        </w:tc>
        <w:tc>
          <w:tcPr>
            <w:tcW w:w="1526" w:type="dxa"/>
            <w:shd w:val="clear" w:color="auto" w:fill="auto"/>
            <w:vAlign w:val="center"/>
          </w:tcPr>
          <w:p w:rsidR="002A00C3" w:rsidRPr="0061147C" w:rsidRDefault="002A00C3" w:rsidP="00C25A03">
            <w:pPr>
              <w:spacing w:line="320" w:lineRule="exact"/>
              <w:jc w:val="both"/>
              <w:rPr>
                <w:sz w:val="26"/>
                <w:szCs w:val="26"/>
              </w:rPr>
            </w:pPr>
            <w:r w:rsidRPr="0061147C">
              <w:rPr>
                <w:sz w:val="26"/>
                <w:szCs w:val="26"/>
              </w:rPr>
              <w:t>Đáp ứng</w:t>
            </w:r>
          </w:p>
        </w:tc>
      </w:tr>
      <w:tr w:rsidR="002A00C3" w:rsidRPr="0061147C" w:rsidTr="00C25A03">
        <w:trPr>
          <w:trHeight w:val="976"/>
        </w:trPr>
        <w:tc>
          <w:tcPr>
            <w:tcW w:w="709" w:type="dxa"/>
            <w:shd w:val="clear" w:color="auto" w:fill="auto"/>
            <w:vAlign w:val="center"/>
          </w:tcPr>
          <w:p w:rsidR="002A00C3" w:rsidRPr="0061147C" w:rsidRDefault="002A00C3" w:rsidP="00C25A03">
            <w:pPr>
              <w:spacing w:line="320" w:lineRule="exact"/>
              <w:jc w:val="center"/>
              <w:rPr>
                <w:sz w:val="26"/>
                <w:szCs w:val="26"/>
                <w:lang w:val="pt-BR"/>
              </w:rPr>
            </w:pPr>
            <w:r w:rsidRPr="0061147C">
              <w:rPr>
                <w:sz w:val="26"/>
                <w:szCs w:val="26"/>
                <w:lang w:val="pt-BR"/>
              </w:rPr>
              <w:t>3</w:t>
            </w:r>
          </w:p>
        </w:tc>
        <w:tc>
          <w:tcPr>
            <w:tcW w:w="1028" w:type="dxa"/>
            <w:shd w:val="clear" w:color="auto" w:fill="auto"/>
            <w:vAlign w:val="center"/>
          </w:tcPr>
          <w:p w:rsidR="002A00C3" w:rsidRPr="0061147C" w:rsidRDefault="002A00C3" w:rsidP="00C25A03">
            <w:pPr>
              <w:spacing w:line="320" w:lineRule="exact"/>
              <w:rPr>
                <w:sz w:val="26"/>
                <w:szCs w:val="26"/>
                <w:lang w:val="pt-BR"/>
              </w:rPr>
            </w:pPr>
            <w:r w:rsidRPr="0061147C">
              <w:rPr>
                <w:sz w:val="26"/>
                <w:szCs w:val="26"/>
                <w:lang w:val="pt-BR"/>
              </w:rPr>
              <w:t>Nguồn trả nợ</w:t>
            </w:r>
          </w:p>
        </w:tc>
        <w:tc>
          <w:tcPr>
            <w:tcW w:w="3432" w:type="dxa"/>
            <w:shd w:val="clear" w:color="auto" w:fill="auto"/>
          </w:tcPr>
          <w:p w:rsidR="002A00C3" w:rsidRPr="0061147C" w:rsidRDefault="002A00C3" w:rsidP="00C25A03">
            <w:pPr>
              <w:spacing w:before="60" w:after="60" w:line="340" w:lineRule="exact"/>
              <w:jc w:val="both"/>
              <w:rPr>
                <w:sz w:val="26"/>
                <w:szCs w:val="26"/>
                <w:lang w:val="pt-BR"/>
              </w:rPr>
            </w:pPr>
            <w:r w:rsidRPr="0061147C">
              <w:rPr>
                <w:sz w:val="26"/>
                <w:szCs w:val="26"/>
                <w:lang w:val="pt-BR"/>
              </w:rPr>
              <w:t xml:space="preserve">- Nguồn dùng để trả nợ là từ doanh thu, lợi nhuận và các nguồn thu khác của doanh nghiệp. Trong trường hợp nguồn thu từ phương án SXKD không đủ để trả nợ, công ty </w:t>
            </w:r>
            <w:r w:rsidR="008429D7">
              <w:rPr>
                <w:sz w:val="26"/>
                <w:szCs w:val="26"/>
                <w:lang w:val="pt-BR"/>
              </w:rPr>
              <w:t>...............</w:t>
            </w:r>
            <w:r w:rsidRPr="0061147C">
              <w:rPr>
                <w:sz w:val="26"/>
                <w:szCs w:val="26"/>
                <w:lang w:val="pt-BR"/>
              </w:rPr>
              <w:t xml:space="preserve"> phải dùng </w:t>
            </w:r>
            <w:r w:rsidRPr="0061147C">
              <w:rPr>
                <w:sz w:val="26"/>
                <w:szCs w:val="26"/>
                <w:lang w:val="pt-BR"/>
              </w:rPr>
              <w:lastRenderedPageBreak/>
              <w:t>các nguồn thu hợp pháp khác để trả nợ.</w:t>
            </w:r>
          </w:p>
          <w:p w:rsidR="002A00C3" w:rsidRPr="0061147C" w:rsidRDefault="002A00C3" w:rsidP="00C25A03">
            <w:pPr>
              <w:spacing w:before="60" w:after="60" w:line="340" w:lineRule="exact"/>
              <w:jc w:val="both"/>
              <w:rPr>
                <w:sz w:val="26"/>
                <w:szCs w:val="26"/>
                <w:lang w:val="pt-BR"/>
              </w:rPr>
            </w:pPr>
            <w:r w:rsidRPr="0061147C">
              <w:rPr>
                <w:sz w:val="26"/>
                <w:szCs w:val="26"/>
                <w:lang w:val="pt-BR"/>
              </w:rPr>
              <w:t>- Cam kết trả nợ trước hạn khoản vay trung, dài hạn đã được cơ cấu trong trường hợp kết quả sản xuất kinh doanh tốt hơn so với phương án kinh doanh khi Agribank thực hiện cơ cấu nợ</w:t>
            </w:r>
            <w:r>
              <w:rPr>
                <w:sz w:val="26"/>
                <w:szCs w:val="26"/>
                <w:lang w:val="pt-BR"/>
              </w:rPr>
              <w:t>.</w:t>
            </w:r>
          </w:p>
        </w:tc>
        <w:tc>
          <w:tcPr>
            <w:tcW w:w="3228" w:type="dxa"/>
            <w:shd w:val="clear" w:color="auto" w:fill="auto"/>
          </w:tcPr>
          <w:p w:rsidR="002A00C3" w:rsidRPr="0061147C" w:rsidRDefault="002A00C3" w:rsidP="00C25A03">
            <w:pPr>
              <w:spacing w:before="60" w:after="60" w:line="340" w:lineRule="exact"/>
              <w:jc w:val="both"/>
              <w:rPr>
                <w:sz w:val="26"/>
                <w:szCs w:val="26"/>
                <w:lang w:val="pt-BR"/>
              </w:rPr>
            </w:pPr>
            <w:r w:rsidRPr="0061147C">
              <w:rPr>
                <w:sz w:val="26"/>
                <w:szCs w:val="26"/>
                <w:lang w:val="pt-BR"/>
              </w:rPr>
              <w:lastRenderedPageBreak/>
              <w:t xml:space="preserve">- Trong năm 2015-2016 ngoài nguồn thu từ phương án SXKD (Kinh doanh xây dựng, kinh doanh VLXD, kinh doanh nước sạch), các nguồn thu từ hoạt động kinh doanh Bất động sản đều </w:t>
            </w:r>
            <w:r w:rsidRPr="0061147C">
              <w:rPr>
                <w:sz w:val="26"/>
                <w:szCs w:val="26"/>
                <w:lang w:val="pt-BR"/>
              </w:rPr>
              <w:lastRenderedPageBreak/>
              <w:t>được công ty sử dụng để thanh toán nợ gốc, lãi khi dòng tiền từ các nguồn thu SXKD chưa về kịp.</w:t>
            </w:r>
          </w:p>
          <w:p w:rsidR="002A00C3" w:rsidRPr="0061147C" w:rsidRDefault="002A00C3" w:rsidP="00C25A03">
            <w:pPr>
              <w:spacing w:before="60" w:after="60" w:line="340" w:lineRule="exact"/>
              <w:jc w:val="both"/>
              <w:rPr>
                <w:sz w:val="26"/>
                <w:szCs w:val="26"/>
                <w:lang w:val="pt-BR"/>
              </w:rPr>
            </w:pPr>
            <w:r w:rsidRPr="0061147C">
              <w:rPr>
                <w:sz w:val="26"/>
                <w:szCs w:val="26"/>
                <w:lang w:val="pt-BR"/>
              </w:rPr>
              <w:t>- Đến nay công ty đã trả nợ  được trước hạn số tiền nợ gốc: 4.170.000 USD (quy đổi 92.991.000.000 VNĐ) của Dự án Nhà máy SX chip cộng hưởng thạch anh cao cấ</w:t>
            </w:r>
            <w:r>
              <w:rPr>
                <w:sz w:val="26"/>
                <w:szCs w:val="26"/>
                <w:lang w:val="pt-BR"/>
              </w:rPr>
              <w:t>p.</w:t>
            </w:r>
          </w:p>
        </w:tc>
        <w:tc>
          <w:tcPr>
            <w:tcW w:w="1526" w:type="dxa"/>
            <w:shd w:val="clear" w:color="auto" w:fill="auto"/>
            <w:vAlign w:val="center"/>
          </w:tcPr>
          <w:p w:rsidR="002A00C3" w:rsidRPr="0061147C" w:rsidRDefault="002A00C3" w:rsidP="00C25A03">
            <w:pPr>
              <w:spacing w:line="320" w:lineRule="exact"/>
              <w:jc w:val="both"/>
              <w:rPr>
                <w:sz w:val="26"/>
                <w:szCs w:val="26"/>
              </w:rPr>
            </w:pPr>
            <w:r w:rsidRPr="0061147C">
              <w:rPr>
                <w:sz w:val="26"/>
                <w:szCs w:val="26"/>
              </w:rPr>
              <w:lastRenderedPageBreak/>
              <w:t>Đáp ứng</w:t>
            </w:r>
          </w:p>
          <w:p w:rsidR="002A00C3" w:rsidRPr="0061147C" w:rsidRDefault="002A00C3" w:rsidP="00C25A03">
            <w:pPr>
              <w:spacing w:line="320" w:lineRule="exact"/>
              <w:jc w:val="center"/>
              <w:rPr>
                <w:sz w:val="26"/>
                <w:szCs w:val="26"/>
                <w:lang w:val="pt-BR"/>
              </w:rPr>
            </w:pPr>
          </w:p>
        </w:tc>
      </w:tr>
      <w:tr w:rsidR="002A00C3" w:rsidRPr="0061147C" w:rsidTr="00C25A03">
        <w:trPr>
          <w:trHeight w:val="1458"/>
        </w:trPr>
        <w:tc>
          <w:tcPr>
            <w:tcW w:w="709" w:type="dxa"/>
            <w:shd w:val="clear" w:color="auto" w:fill="auto"/>
            <w:vAlign w:val="center"/>
          </w:tcPr>
          <w:p w:rsidR="002A00C3" w:rsidRPr="0061147C" w:rsidRDefault="002A00C3" w:rsidP="00C25A03">
            <w:pPr>
              <w:spacing w:line="320" w:lineRule="exact"/>
              <w:jc w:val="center"/>
              <w:rPr>
                <w:sz w:val="26"/>
                <w:szCs w:val="26"/>
                <w:lang w:val="pt-BR"/>
              </w:rPr>
            </w:pPr>
            <w:r w:rsidRPr="0061147C">
              <w:rPr>
                <w:sz w:val="26"/>
                <w:szCs w:val="26"/>
                <w:lang w:val="pt-BR"/>
              </w:rPr>
              <w:lastRenderedPageBreak/>
              <w:t>4</w:t>
            </w:r>
          </w:p>
        </w:tc>
        <w:tc>
          <w:tcPr>
            <w:tcW w:w="1028" w:type="dxa"/>
            <w:shd w:val="clear" w:color="auto" w:fill="auto"/>
            <w:vAlign w:val="center"/>
          </w:tcPr>
          <w:p w:rsidR="002A00C3" w:rsidRPr="0061147C" w:rsidRDefault="002A00C3" w:rsidP="00C25A03">
            <w:pPr>
              <w:spacing w:line="320" w:lineRule="exact"/>
              <w:rPr>
                <w:sz w:val="26"/>
                <w:szCs w:val="26"/>
                <w:lang w:val="pt-BR"/>
              </w:rPr>
            </w:pPr>
            <w:r w:rsidRPr="0061147C">
              <w:rPr>
                <w:sz w:val="26"/>
                <w:szCs w:val="26"/>
                <w:lang w:val="pt-BR"/>
              </w:rPr>
              <w:t>Bảo đảm cấp tín dụng</w:t>
            </w:r>
          </w:p>
        </w:tc>
        <w:tc>
          <w:tcPr>
            <w:tcW w:w="3432" w:type="dxa"/>
            <w:shd w:val="clear" w:color="auto" w:fill="auto"/>
            <w:vAlign w:val="center"/>
          </w:tcPr>
          <w:p w:rsidR="002A00C3" w:rsidRPr="0061147C" w:rsidRDefault="002A00C3" w:rsidP="00C25A03">
            <w:pPr>
              <w:spacing w:before="60" w:after="60" w:line="340" w:lineRule="exact"/>
              <w:jc w:val="both"/>
              <w:rPr>
                <w:color w:val="000000"/>
                <w:sz w:val="26"/>
                <w:szCs w:val="26"/>
              </w:rPr>
            </w:pPr>
            <w:r w:rsidRPr="0061147C">
              <w:rPr>
                <w:color w:val="000000"/>
                <w:sz w:val="26"/>
                <w:szCs w:val="26"/>
              </w:rPr>
              <w:t>- 100% khoản cấp tín dụng có tài sản bảo đảm</w:t>
            </w:r>
          </w:p>
          <w:p w:rsidR="002A00C3" w:rsidRPr="0061147C" w:rsidRDefault="002A00C3" w:rsidP="00C25A03">
            <w:pPr>
              <w:spacing w:before="60" w:after="60" w:line="340" w:lineRule="exact"/>
              <w:jc w:val="both"/>
              <w:rPr>
                <w:color w:val="000000"/>
                <w:sz w:val="26"/>
                <w:szCs w:val="26"/>
              </w:rPr>
            </w:pPr>
          </w:p>
        </w:tc>
        <w:tc>
          <w:tcPr>
            <w:tcW w:w="3228" w:type="dxa"/>
            <w:shd w:val="clear" w:color="auto" w:fill="auto"/>
            <w:vAlign w:val="center"/>
          </w:tcPr>
          <w:p w:rsidR="002A00C3" w:rsidRPr="00DA388E" w:rsidRDefault="002A00C3" w:rsidP="00C25A03">
            <w:pPr>
              <w:spacing w:before="60" w:after="60" w:line="340" w:lineRule="exact"/>
              <w:jc w:val="both"/>
              <w:rPr>
                <w:sz w:val="26"/>
                <w:szCs w:val="26"/>
                <w:lang w:val="pt-BR"/>
              </w:rPr>
            </w:pPr>
            <w:r w:rsidRPr="00DA388E">
              <w:rPr>
                <w:sz w:val="26"/>
                <w:szCs w:val="26"/>
                <w:lang w:val="pt-BR"/>
              </w:rPr>
              <w:t>- Dư nợ cho vay đến 31/10/2016: 164.633 triệu đồng, dư nợ bảo lãnh đến 31/10/2016: 17.691 triệu đồng</w:t>
            </w:r>
          </w:p>
          <w:p w:rsidR="002A00C3" w:rsidRPr="00DA388E" w:rsidRDefault="002A00C3" w:rsidP="00C25A03">
            <w:pPr>
              <w:spacing w:before="60" w:after="60" w:line="340" w:lineRule="exact"/>
              <w:jc w:val="both"/>
              <w:rPr>
                <w:sz w:val="26"/>
                <w:szCs w:val="26"/>
                <w:lang w:val="pt-BR"/>
              </w:rPr>
            </w:pPr>
            <w:r w:rsidRPr="00DA388E">
              <w:rPr>
                <w:sz w:val="26"/>
                <w:szCs w:val="26"/>
                <w:lang w:val="pt-BR"/>
              </w:rPr>
              <w:t>- Giá trị tài sản hiện tại: 433.644 triệu đồng, Phạm vi bảo đảm: 258.689 triệu đồng, đạt 142% dư nợ cho vay.</w:t>
            </w:r>
          </w:p>
        </w:tc>
        <w:tc>
          <w:tcPr>
            <w:tcW w:w="1526" w:type="dxa"/>
            <w:shd w:val="clear" w:color="auto" w:fill="auto"/>
            <w:vAlign w:val="center"/>
          </w:tcPr>
          <w:p w:rsidR="002A00C3" w:rsidRPr="0061147C" w:rsidRDefault="002A00C3" w:rsidP="00C25A03">
            <w:pPr>
              <w:spacing w:line="320" w:lineRule="exact"/>
              <w:jc w:val="both"/>
              <w:rPr>
                <w:sz w:val="26"/>
                <w:szCs w:val="26"/>
              </w:rPr>
            </w:pPr>
            <w:r w:rsidRPr="0061147C">
              <w:rPr>
                <w:sz w:val="26"/>
                <w:szCs w:val="26"/>
              </w:rPr>
              <w:t>Đáp ứng</w:t>
            </w:r>
          </w:p>
        </w:tc>
      </w:tr>
      <w:tr w:rsidR="002A00C3" w:rsidRPr="0061147C" w:rsidTr="00C25A03">
        <w:trPr>
          <w:trHeight w:val="1458"/>
        </w:trPr>
        <w:tc>
          <w:tcPr>
            <w:tcW w:w="709" w:type="dxa"/>
            <w:shd w:val="clear" w:color="auto" w:fill="auto"/>
            <w:vAlign w:val="center"/>
          </w:tcPr>
          <w:p w:rsidR="002A00C3" w:rsidRPr="0061147C" w:rsidRDefault="002A00C3" w:rsidP="00C25A03">
            <w:pPr>
              <w:spacing w:line="320" w:lineRule="exact"/>
              <w:jc w:val="center"/>
              <w:rPr>
                <w:sz w:val="26"/>
                <w:szCs w:val="26"/>
                <w:lang w:val="pt-BR"/>
              </w:rPr>
            </w:pPr>
            <w:r w:rsidRPr="0061147C">
              <w:rPr>
                <w:sz w:val="26"/>
                <w:szCs w:val="26"/>
                <w:lang w:val="pt-BR"/>
              </w:rPr>
              <w:t>5</w:t>
            </w:r>
          </w:p>
        </w:tc>
        <w:tc>
          <w:tcPr>
            <w:tcW w:w="1028" w:type="dxa"/>
            <w:shd w:val="clear" w:color="auto" w:fill="auto"/>
            <w:vAlign w:val="center"/>
          </w:tcPr>
          <w:p w:rsidR="002A00C3" w:rsidRPr="0061147C" w:rsidRDefault="002A00C3" w:rsidP="00C25A03">
            <w:pPr>
              <w:spacing w:line="320" w:lineRule="exact"/>
              <w:rPr>
                <w:sz w:val="26"/>
                <w:szCs w:val="26"/>
                <w:lang w:val="pt-BR"/>
              </w:rPr>
            </w:pPr>
            <w:r w:rsidRPr="0061147C">
              <w:rPr>
                <w:sz w:val="26"/>
                <w:szCs w:val="26"/>
                <w:lang w:val="pt-BR"/>
              </w:rPr>
              <w:t>Bảo hiểm</w:t>
            </w:r>
          </w:p>
        </w:tc>
        <w:tc>
          <w:tcPr>
            <w:tcW w:w="3432" w:type="dxa"/>
            <w:shd w:val="clear" w:color="auto" w:fill="auto"/>
            <w:vAlign w:val="center"/>
          </w:tcPr>
          <w:p w:rsidR="002A00C3" w:rsidRPr="0061147C" w:rsidRDefault="002A00C3" w:rsidP="008429D7">
            <w:pPr>
              <w:spacing w:before="60" w:after="60" w:line="340" w:lineRule="exact"/>
              <w:jc w:val="both"/>
              <w:rPr>
                <w:color w:val="000000"/>
                <w:sz w:val="26"/>
                <w:szCs w:val="26"/>
              </w:rPr>
            </w:pPr>
            <w:r w:rsidRPr="0061147C">
              <w:rPr>
                <w:color w:val="000000"/>
                <w:sz w:val="26"/>
                <w:szCs w:val="26"/>
              </w:rPr>
              <w:t xml:space="preserve">- Khách hàng mua bảo hiểm đối với tài sản mà pháp luật quy định phải mua bảo hiểm và Agribank </w:t>
            </w:r>
            <w:r w:rsidR="00BD24E9">
              <w:rPr>
                <w:color w:val="000000"/>
                <w:sz w:val="26"/>
                <w:szCs w:val="26"/>
              </w:rPr>
              <w:t>...............</w:t>
            </w:r>
            <w:r w:rsidRPr="0061147C">
              <w:rPr>
                <w:color w:val="000000"/>
                <w:sz w:val="26"/>
                <w:szCs w:val="26"/>
              </w:rPr>
              <w:t xml:space="preserve">yêu cầu mua bảo hiểm. Hợp đồng bảo hiểm ghi rõ trong trường hợp xảy ra rủi ro, Agribank </w:t>
            </w:r>
            <w:r w:rsidR="00BD24E9">
              <w:rPr>
                <w:color w:val="000000"/>
                <w:sz w:val="26"/>
                <w:szCs w:val="26"/>
              </w:rPr>
              <w:t>...............</w:t>
            </w:r>
            <w:r w:rsidRPr="0061147C">
              <w:rPr>
                <w:color w:val="000000"/>
                <w:sz w:val="26"/>
                <w:szCs w:val="26"/>
              </w:rPr>
              <w:t xml:space="preserve">sẽ được thụ hưởng phần bồi thường bảo hiểm tương ứng với tỷ lệ cho vay của Agribank </w:t>
            </w:r>
            <w:r w:rsidR="008429D7">
              <w:rPr>
                <w:color w:val="000000"/>
                <w:sz w:val="26"/>
                <w:szCs w:val="26"/>
              </w:rPr>
              <w:t>....</w:t>
            </w:r>
          </w:p>
        </w:tc>
        <w:tc>
          <w:tcPr>
            <w:tcW w:w="3228" w:type="dxa"/>
            <w:shd w:val="clear" w:color="auto" w:fill="auto"/>
          </w:tcPr>
          <w:p w:rsidR="002A00C3" w:rsidRPr="0061147C" w:rsidRDefault="002A00C3" w:rsidP="00C25A03">
            <w:pPr>
              <w:spacing w:before="60" w:after="60" w:line="340" w:lineRule="exact"/>
              <w:jc w:val="both"/>
              <w:rPr>
                <w:color w:val="000000"/>
                <w:sz w:val="26"/>
                <w:szCs w:val="26"/>
              </w:rPr>
            </w:pPr>
            <w:r w:rsidRPr="0061147C">
              <w:rPr>
                <w:color w:val="000000"/>
                <w:sz w:val="26"/>
                <w:szCs w:val="26"/>
              </w:rPr>
              <w:t xml:space="preserve">- Công ty </w:t>
            </w:r>
            <w:r w:rsidRPr="0061147C">
              <w:rPr>
                <w:rFonts w:eastAsia="Times New Roman"/>
                <w:color w:val="000000"/>
                <w:sz w:val="26"/>
                <w:szCs w:val="26"/>
              </w:rPr>
              <w:t>đã</w:t>
            </w:r>
            <w:r w:rsidRPr="0061147C">
              <w:rPr>
                <w:color w:val="000000"/>
                <w:sz w:val="26"/>
                <w:szCs w:val="26"/>
              </w:rPr>
              <w:t xml:space="preserve"> thực hiện mua </w:t>
            </w:r>
            <w:r w:rsidRPr="0061147C">
              <w:rPr>
                <w:rFonts w:eastAsia="Times New Roman"/>
                <w:color w:val="000000"/>
                <w:sz w:val="26"/>
                <w:szCs w:val="26"/>
              </w:rPr>
              <w:t>đ</w:t>
            </w:r>
            <w:r w:rsidRPr="0061147C">
              <w:rPr>
                <w:color w:val="000000"/>
                <w:sz w:val="26"/>
                <w:szCs w:val="26"/>
              </w:rPr>
              <w:t xml:space="preserve">ầy </w:t>
            </w:r>
            <w:r w:rsidRPr="0061147C">
              <w:rPr>
                <w:rFonts w:eastAsia="Times New Roman"/>
                <w:color w:val="000000"/>
                <w:sz w:val="26"/>
                <w:szCs w:val="26"/>
              </w:rPr>
              <w:t>đ</w:t>
            </w:r>
            <w:r w:rsidRPr="0061147C">
              <w:rPr>
                <w:color w:val="000000"/>
                <w:sz w:val="26"/>
                <w:szCs w:val="26"/>
              </w:rPr>
              <w:t xml:space="preserve">ủ bảo hiểm </w:t>
            </w:r>
            <w:r w:rsidRPr="0061147C">
              <w:rPr>
                <w:rFonts w:eastAsia="Times New Roman"/>
                <w:color w:val="000000"/>
                <w:sz w:val="26"/>
                <w:szCs w:val="26"/>
              </w:rPr>
              <w:t>đ</w:t>
            </w:r>
            <w:r w:rsidRPr="0061147C">
              <w:rPr>
                <w:color w:val="000000"/>
                <w:sz w:val="26"/>
                <w:szCs w:val="26"/>
              </w:rPr>
              <w:t>ối với tài sản là máy móc thiết bị và ph</w:t>
            </w:r>
            <w:r w:rsidRPr="0061147C">
              <w:rPr>
                <w:rFonts w:eastAsia="Times New Roman"/>
                <w:color w:val="000000"/>
                <w:sz w:val="26"/>
                <w:szCs w:val="26"/>
              </w:rPr>
              <w:t>ươ</w:t>
            </w:r>
            <w:r w:rsidRPr="0061147C">
              <w:rPr>
                <w:color w:val="000000"/>
                <w:sz w:val="26"/>
                <w:szCs w:val="26"/>
              </w:rPr>
              <w:t xml:space="preserve">ng tiện vận tải theo quy </w:t>
            </w:r>
            <w:r w:rsidRPr="0061147C">
              <w:rPr>
                <w:rFonts w:eastAsia="Times New Roman"/>
                <w:color w:val="000000"/>
                <w:sz w:val="26"/>
                <w:szCs w:val="26"/>
              </w:rPr>
              <w:t>đ</w:t>
            </w:r>
            <w:r w:rsidRPr="0061147C">
              <w:rPr>
                <w:color w:val="000000"/>
                <w:sz w:val="26"/>
                <w:szCs w:val="26"/>
              </w:rPr>
              <w:t>ịnh</w:t>
            </w:r>
            <w:r>
              <w:rPr>
                <w:color w:val="000000"/>
                <w:sz w:val="26"/>
                <w:szCs w:val="26"/>
              </w:rPr>
              <w:t xml:space="preserve"> với giá trị tài sản được bảo hiểm là 92.189 triệu đồng.</w:t>
            </w:r>
          </w:p>
        </w:tc>
        <w:tc>
          <w:tcPr>
            <w:tcW w:w="1526" w:type="dxa"/>
            <w:shd w:val="clear" w:color="auto" w:fill="auto"/>
            <w:vAlign w:val="center"/>
          </w:tcPr>
          <w:p w:rsidR="002A00C3" w:rsidRPr="0061147C" w:rsidRDefault="002A00C3" w:rsidP="00C25A03">
            <w:pPr>
              <w:spacing w:line="320" w:lineRule="exact"/>
              <w:jc w:val="both"/>
              <w:rPr>
                <w:sz w:val="26"/>
                <w:szCs w:val="26"/>
              </w:rPr>
            </w:pPr>
            <w:r w:rsidRPr="0061147C">
              <w:rPr>
                <w:sz w:val="26"/>
                <w:szCs w:val="26"/>
              </w:rPr>
              <w:t>Đáp ứng</w:t>
            </w:r>
          </w:p>
        </w:tc>
      </w:tr>
      <w:tr w:rsidR="002A00C3" w:rsidRPr="0061147C" w:rsidTr="00C25A03">
        <w:trPr>
          <w:trHeight w:val="3378"/>
        </w:trPr>
        <w:tc>
          <w:tcPr>
            <w:tcW w:w="709" w:type="dxa"/>
            <w:shd w:val="clear" w:color="auto" w:fill="auto"/>
            <w:vAlign w:val="center"/>
          </w:tcPr>
          <w:p w:rsidR="002A00C3" w:rsidRPr="0061147C" w:rsidRDefault="002A00C3" w:rsidP="00C25A03">
            <w:pPr>
              <w:spacing w:line="320" w:lineRule="exact"/>
              <w:jc w:val="center"/>
              <w:rPr>
                <w:sz w:val="26"/>
                <w:szCs w:val="26"/>
                <w:lang w:val="pt-BR"/>
              </w:rPr>
            </w:pPr>
            <w:r w:rsidRPr="0061147C">
              <w:rPr>
                <w:sz w:val="26"/>
                <w:szCs w:val="26"/>
                <w:lang w:val="pt-BR"/>
              </w:rPr>
              <w:lastRenderedPageBreak/>
              <w:t>6</w:t>
            </w:r>
          </w:p>
        </w:tc>
        <w:tc>
          <w:tcPr>
            <w:tcW w:w="1028" w:type="dxa"/>
            <w:shd w:val="clear" w:color="auto" w:fill="auto"/>
            <w:vAlign w:val="center"/>
          </w:tcPr>
          <w:p w:rsidR="002A00C3" w:rsidRPr="0061147C" w:rsidRDefault="002A00C3" w:rsidP="00C25A03">
            <w:pPr>
              <w:spacing w:line="320" w:lineRule="exact"/>
              <w:rPr>
                <w:sz w:val="26"/>
                <w:szCs w:val="26"/>
                <w:lang w:val="pt-BR"/>
              </w:rPr>
            </w:pPr>
            <w:r w:rsidRPr="0061147C">
              <w:rPr>
                <w:sz w:val="26"/>
                <w:szCs w:val="26"/>
                <w:lang w:val="pt-BR"/>
              </w:rPr>
              <w:t>Hồ sơ pháp lý</w:t>
            </w:r>
          </w:p>
        </w:tc>
        <w:tc>
          <w:tcPr>
            <w:tcW w:w="3432" w:type="dxa"/>
            <w:shd w:val="clear" w:color="auto" w:fill="auto"/>
          </w:tcPr>
          <w:p w:rsidR="002A00C3" w:rsidRPr="0061147C" w:rsidRDefault="002A00C3" w:rsidP="00C25A03">
            <w:pPr>
              <w:spacing w:before="60" w:after="60" w:line="340" w:lineRule="exact"/>
              <w:jc w:val="both"/>
              <w:rPr>
                <w:sz w:val="26"/>
                <w:szCs w:val="26"/>
                <w:lang w:val="pt-BR"/>
              </w:rPr>
            </w:pPr>
            <w:r w:rsidRPr="0061147C">
              <w:rPr>
                <w:sz w:val="26"/>
                <w:szCs w:val="26"/>
                <w:lang w:val="pt-BR"/>
              </w:rPr>
              <w:t>- Bổ sung vốn điều lệ cho phù hợp với vốn điều lệ của Công ty đã được đăng ký trong đăng ký kinh doanh, trường hợp không bổ sung đủ vốn điều lệ như đăng ký thì phải đăng ký lại vốn điều lệ trên Đăng ký kinh doanh cho phù hợp vớ</w:t>
            </w:r>
            <w:r>
              <w:rPr>
                <w:sz w:val="26"/>
                <w:szCs w:val="26"/>
                <w:lang w:val="pt-BR"/>
              </w:rPr>
              <w:t>i Báo cáo tài chính.</w:t>
            </w:r>
          </w:p>
        </w:tc>
        <w:tc>
          <w:tcPr>
            <w:tcW w:w="3228" w:type="dxa"/>
            <w:shd w:val="clear" w:color="auto" w:fill="auto"/>
          </w:tcPr>
          <w:p w:rsidR="002A00C3" w:rsidRPr="0061147C" w:rsidRDefault="002A00C3" w:rsidP="00C25A03">
            <w:pPr>
              <w:spacing w:before="60" w:after="60" w:line="340" w:lineRule="exact"/>
              <w:jc w:val="both"/>
              <w:rPr>
                <w:sz w:val="26"/>
                <w:szCs w:val="26"/>
                <w:lang w:val="pt-BR"/>
              </w:rPr>
            </w:pPr>
            <w:r w:rsidRPr="0061147C">
              <w:rPr>
                <w:sz w:val="26"/>
                <w:szCs w:val="26"/>
                <w:lang w:val="pt-BR"/>
              </w:rPr>
              <w:t>- Hiện Công ty đang thực hiện thay đổi lại đăng ký kinh doanh theo quy định</w:t>
            </w:r>
          </w:p>
        </w:tc>
        <w:tc>
          <w:tcPr>
            <w:tcW w:w="1526" w:type="dxa"/>
            <w:shd w:val="clear" w:color="auto" w:fill="auto"/>
            <w:vAlign w:val="center"/>
          </w:tcPr>
          <w:p w:rsidR="002A00C3" w:rsidRPr="0061147C" w:rsidRDefault="002A00C3" w:rsidP="00C25A03">
            <w:pPr>
              <w:spacing w:line="320" w:lineRule="exact"/>
              <w:jc w:val="center"/>
              <w:rPr>
                <w:sz w:val="26"/>
                <w:szCs w:val="26"/>
                <w:lang w:val="pt-BR"/>
              </w:rPr>
            </w:pPr>
            <w:r w:rsidRPr="0061147C">
              <w:rPr>
                <w:sz w:val="26"/>
                <w:szCs w:val="26"/>
                <w:lang w:val="pt-BR"/>
              </w:rPr>
              <w:t>Chưa đáp ứng</w:t>
            </w:r>
          </w:p>
        </w:tc>
      </w:tr>
    </w:tbl>
    <w:p w:rsidR="002A00C3" w:rsidRPr="00AE26F5" w:rsidRDefault="002A00C3" w:rsidP="002A00C3">
      <w:pPr>
        <w:spacing w:before="120" w:after="60" w:line="312" w:lineRule="auto"/>
        <w:ind w:firstLine="720"/>
        <w:jc w:val="both"/>
        <w:rPr>
          <w:b/>
          <w:bCs/>
          <w:i/>
          <w:sz w:val="26"/>
          <w:szCs w:val="26"/>
          <w:lang w:val="vi-VN"/>
        </w:rPr>
      </w:pPr>
      <w:r w:rsidRPr="00B5756E">
        <w:rPr>
          <w:b/>
          <w:bCs/>
          <w:i/>
          <w:sz w:val="26"/>
          <w:szCs w:val="26"/>
          <w:lang w:val="vi-VN"/>
        </w:rPr>
        <w:t>4.</w:t>
      </w:r>
      <w:r w:rsidRPr="00B5756E">
        <w:rPr>
          <w:b/>
          <w:bCs/>
          <w:i/>
          <w:sz w:val="26"/>
          <w:szCs w:val="26"/>
          <w:lang w:val="pt-BR"/>
        </w:rPr>
        <w:t>2</w:t>
      </w:r>
      <w:r w:rsidRPr="00B5756E">
        <w:rPr>
          <w:b/>
          <w:bCs/>
          <w:i/>
          <w:sz w:val="26"/>
          <w:szCs w:val="26"/>
          <w:lang w:val="vi-VN"/>
        </w:rPr>
        <w:t xml:space="preserve">. Tình hình hoạt động của công ty tại Agribank Tỉnh </w:t>
      </w:r>
      <w:r w:rsidR="008429D7">
        <w:rPr>
          <w:b/>
          <w:bCs/>
          <w:i/>
          <w:sz w:val="26"/>
          <w:szCs w:val="26"/>
          <w:lang w:val="vi-VN"/>
        </w:rPr>
        <w:t>...............</w:t>
      </w:r>
    </w:p>
    <w:p w:rsidR="002A00C3" w:rsidRPr="00AE26F5" w:rsidRDefault="002A00C3" w:rsidP="002A00C3">
      <w:pPr>
        <w:spacing w:after="60" w:line="312" w:lineRule="auto"/>
        <w:ind w:firstLine="720"/>
        <w:jc w:val="both"/>
        <w:rPr>
          <w:bCs/>
          <w:i/>
          <w:iCs/>
          <w:sz w:val="26"/>
          <w:szCs w:val="26"/>
          <w:lang w:val="vi-VN"/>
        </w:rPr>
      </w:pPr>
      <w:r w:rsidRPr="00AE26F5">
        <w:rPr>
          <w:bCs/>
          <w:i/>
          <w:iCs/>
          <w:sz w:val="26"/>
          <w:szCs w:val="26"/>
          <w:lang w:val="vi-VN"/>
        </w:rPr>
        <w:t>a) Doanh số cho vay, thu nợ, thu lãi</w:t>
      </w:r>
    </w:p>
    <w:p w:rsidR="002A00C3" w:rsidRPr="001B0ABC" w:rsidRDefault="002A00C3" w:rsidP="002A00C3">
      <w:pPr>
        <w:spacing w:after="60" w:line="312" w:lineRule="auto"/>
        <w:ind w:firstLine="720"/>
        <w:jc w:val="both"/>
        <w:rPr>
          <w:sz w:val="26"/>
          <w:szCs w:val="26"/>
          <w:lang w:val="vi-VN"/>
        </w:rPr>
      </w:pPr>
      <w:r w:rsidRPr="004240E5">
        <w:rPr>
          <w:sz w:val="26"/>
          <w:szCs w:val="26"/>
          <w:lang w:val="vi-VN"/>
        </w:rPr>
        <w:t xml:space="preserve">Trong quá trình quan hệ tín dụng, Công ty </w:t>
      </w:r>
      <w:r>
        <w:rPr>
          <w:sz w:val="26"/>
          <w:szCs w:val="26"/>
          <w:lang w:val="vi-VN"/>
        </w:rPr>
        <w:t xml:space="preserve">TNHH Xây dựng và Sản xuất VLXD </w:t>
      </w:r>
      <w:r w:rsidR="008429D7">
        <w:rPr>
          <w:sz w:val="26"/>
          <w:szCs w:val="26"/>
        </w:rPr>
        <w:t>...</w:t>
      </w:r>
      <w:r w:rsidRPr="004240E5">
        <w:rPr>
          <w:sz w:val="26"/>
          <w:szCs w:val="26"/>
          <w:lang w:val="vi-VN"/>
        </w:rPr>
        <w:t xml:space="preserve">là khách hàng truyền thống và có uy tín của Chi nhánh, trả nợ đúng hạn và đầy đủ. </w:t>
      </w:r>
    </w:p>
    <w:tbl>
      <w:tblPr>
        <w:tblW w:w="490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1417"/>
        <w:gridCol w:w="2695"/>
        <w:gridCol w:w="2138"/>
      </w:tblGrid>
      <w:tr w:rsidR="002A00C3" w:rsidRPr="0061147C" w:rsidTr="00C25A03">
        <w:tc>
          <w:tcPr>
            <w:tcW w:w="1855" w:type="pct"/>
            <w:vMerge w:val="restart"/>
            <w:shd w:val="clear" w:color="auto" w:fill="auto"/>
            <w:vAlign w:val="center"/>
          </w:tcPr>
          <w:p w:rsidR="002A00C3" w:rsidRPr="0061147C" w:rsidRDefault="002A00C3" w:rsidP="00C25A03">
            <w:pPr>
              <w:spacing w:line="300" w:lineRule="auto"/>
              <w:jc w:val="center"/>
              <w:rPr>
                <w:b/>
              </w:rPr>
            </w:pPr>
            <w:r w:rsidRPr="0061147C">
              <w:rPr>
                <w:b/>
              </w:rPr>
              <w:t>Nội dung</w:t>
            </w:r>
          </w:p>
        </w:tc>
        <w:tc>
          <w:tcPr>
            <w:tcW w:w="713" w:type="pct"/>
            <w:vMerge w:val="restart"/>
            <w:shd w:val="clear" w:color="auto" w:fill="auto"/>
            <w:vAlign w:val="center"/>
          </w:tcPr>
          <w:p w:rsidR="002A00C3" w:rsidRPr="0061147C" w:rsidRDefault="002A00C3" w:rsidP="00C25A03">
            <w:pPr>
              <w:spacing w:line="300" w:lineRule="auto"/>
              <w:jc w:val="center"/>
              <w:rPr>
                <w:b/>
              </w:rPr>
            </w:pPr>
            <w:r w:rsidRPr="0061147C">
              <w:rPr>
                <w:b/>
              </w:rPr>
              <w:t>Cho vay</w:t>
            </w:r>
          </w:p>
          <w:p w:rsidR="002A00C3" w:rsidRPr="0061147C" w:rsidRDefault="002A00C3" w:rsidP="00C25A03">
            <w:pPr>
              <w:spacing w:line="300" w:lineRule="auto"/>
              <w:jc w:val="center"/>
              <w:rPr>
                <w:b/>
              </w:rPr>
            </w:pPr>
            <w:r w:rsidRPr="0061147C">
              <w:rPr>
                <w:b/>
              </w:rPr>
              <w:t>ngắn hạn (Triệu đồng)</w:t>
            </w:r>
          </w:p>
        </w:tc>
        <w:tc>
          <w:tcPr>
            <w:tcW w:w="2432" w:type="pct"/>
            <w:gridSpan w:val="2"/>
            <w:shd w:val="clear" w:color="auto" w:fill="auto"/>
            <w:vAlign w:val="center"/>
          </w:tcPr>
          <w:p w:rsidR="002A00C3" w:rsidRPr="0061147C" w:rsidRDefault="002A00C3" w:rsidP="00C25A03">
            <w:pPr>
              <w:spacing w:line="300" w:lineRule="auto"/>
              <w:jc w:val="center"/>
              <w:rPr>
                <w:b/>
              </w:rPr>
            </w:pPr>
            <w:r w:rsidRPr="0061147C">
              <w:rPr>
                <w:b/>
              </w:rPr>
              <w:t>Cho vay trung dài, hạn</w:t>
            </w:r>
          </w:p>
        </w:tc>
      </w:tr>
      <w:tr w:rsidR="002A00C3" w:rsidRPr="0061147C" w:rsidTr="00C25A03">
        <w:tc>
          <w:tcPr>
            <w:tcW w:w="1855" w:type="pct"/>
            <w:vMerge/>
            <w:shd w:val="clear" w:color="auto" w:fill="auto"/>
          </w:tcPr>
          <w:p w:rsidR="002A00C3" w:rsidRPr="0061147C" w:rsidRDefault="002A00C3" w:rsidP="00C25A03">
            <w:pPr>
              <w:spacing w:line="300" w:lineRule="auto"/>
              <w:rPr>
                <w:b/>
              </w:rPr>
            </w:pPr>
          </w:p>
        </w:tc>
        <w:tc>
          <w:tcPr>
            <w:tcW w:w="713" w:type="pct"/>
            <w:vMerge/>
            <w:shd w:val="clear" w:color="auto" w:fill="auto"/>
          </w:tcPr>
          <w:p w:rsidR="002A00C3" w:rsidRPr="0061147C" w:rsidRDefault="002A00C3" w:rsidP="00C25A03">
            <w:pPr>
              <w:spacing w:line="300" w:lineRule="auto"/>
              <w:jc w:val="right"/>
              <w:rPr>
                <w:i/>
              </w:rPr>
            </w:pPr>
          </w:p>
        </w:tc>
        <w:tc>
          <w:tcPr>
            <w:tcW w:w="1356" w:type="pct"/>
            <w:shd w:val="clear" w:color="auto" w:fill="auto"/>
            <w:vAlign w:val="center"/>
          </w:tcPr>
          <w:p w:rsidR="002A00C3" w:rsidRDefault="002A00C3" w:rsidP="00C25A03">
            <w:pPr>
              <w:spacing w:before="60" w:after="60" w:line="340" w:lineRule="exact"/>
              <w:jc w:val="center"/>
              <w:rPr>
                <w:i/>
              </w:rPr>
            </w:pPr>
            <w:r w:rsidRPr="0061147C">
              <w:rPr>
                <w:i/>
              </w:rPr>
              <w:t xml:space="preserve">Dự án nhà máy nước sạch </w:t>
            </w:r>
            <w:r w:rsidR="00815880">
              <w:rPr>
                <w:i/>
              </w:rPr>
              <w:t>........</w:t>
            </w:r>
          </w:p>
          <w:p w:rsidR="002A00C3" w:rsidRPr="0061147C" w:rsidRDefault="002A00C3" w:rsidP="00C25A03">
            <w:pPr>
              <w:spacing w:before="60" w:after="60" w:line="340" w:lineRule="exact"/>
              <w:jc w:val="center"/>
              <w:rPr>
                <w:i/>
              </w:rPr>
            </w:pPr>
            <w:r w:rsidRPr="0061147C">
              <w:rPr>
                <w:i/>
              </w:rPr>
              <w:t xml:space="preserve"> (Triệu đồng)</w:t>
            </w:r>
          </w:p>
        </w:tc>
        <w:tc>
          <w:tcPr>
            <w:tcW w:w="1076" w:type="pct"/>
            <w:shd w:val="clear" w:color="auto" w:fill="auto"/>
            <w:vAlign w:val="center"/>
          </w:tcPr>
          <w:p w:rsidR="002A00C3" w:rsidRPr="0061147C" w:rsidRDefault="002A00C3" w:rsidP="00C25A03">
            <w:pPr>
              <w:spacing w:before="60" w:after="60" w:line="340" w:lineRule="exact"/>
              <w:jc w:val="center"/>
              <w:rPr>
                <w:i/>
              </w:rPr>
            </w:pPr>
            <w:r w:rsidRPr="0061147C">
              <w:rPr>
                <w:i/>
              </w:rPr>
              <w:t>Dự án nhà máy Chip thạch anh (USD)</w:t>
            </w: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b/>
              </w:rPr>
            </w:pPr>
            <w:r w:rsidRPr="0061147C">
              <w:rPr>
                <w:b/>
              </w:rPr>
              <w:t>Năm 2015</w:t>
            </w:r>
          </w:p>
        </w:tc>
        <w:tc>
          <w:tcPr>
            <w:tcW w:w="713" w:type="pct"/>
            <w:shd w:val="clear" w:color="auto" w:fill="auto"/>
            <w:vAlign w:val="center"/>
          </w:tcPr>
          <w:p w:rsidR="002A00C3" w:rsidRPr="0061147C" w:rsidRDefault="002A00C3" w:rsidP="00C25A03">
            <w:pPr>
              <w:spacing w:line="300" w:lineRule="auto"/>
              <w:rPr>
                <w:i/>
              </w:rPr>
            </w:pPr>
          </w:p>
        </w:tc>
        <w:tc>
          <w:tcPr>
            <w:tcW w:w="1356" w:type="pct"/>
            <w:shd w:val="clear" w:color="auto" w:fill="auto"/>
            <w:vAlign w:val="center"/>
          </w:tcPr>
          <w:p w:rsidR="002A00C3" w:rsidRPr="0061147C" w:rsidRDefault="002A00C3" w:rsidP="00C25A03">
            <w:pPr>
              <w:spacing w:line="300" w:lineRule="auto"/>
              <w:rPr>
                <w:i/>
              </w:rPr>
            </w:pPr>
          </w:p>
        </w:tc>
        <w:tc>
          <w:tcPr>
            <w:tcW w:w="1076" w:type="pct"/>
            <w:shd w:val="clear" w:color="auto" w:fill="auto"/>
            <w:vAlign w:val="center"/>
          </w:tcPr>
          <w:p w:rsidR="002A00C3" w:rsidRPr="0061147C" w:rsidRDefault="002A00C3" w:rsidP="00C25A03">
            <w:pPr>
              <w:spacing w:line="300" w:lineRule="auto"/>
              <w:rPr>
                <w:i/>
              </w:rPr>
            </w:pP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i/>
              </w:rPr>
            </w:pPr>
            <w:r w:rsidRPr="0061147C">
              <w:rPr>
                <w:i/>
              </w:rPr>
              <w:t>Doanh số cho vay</w:t>
            </w:r>
          </w:p>
        </w:tc>
        <w:tc>
          <w:tcPr>
            <w:tcW w:w="713" w:type="pct"/>
            <w:shd w:val="clear" w:color="auto" w:fill="auto"/>
            <w:vAlign w:val="center"/>
          </w:tcPr>
          <w:p w:rsidR="002A00C3" w:rsidRPr="004E2174" w:rsidRDefault="002A00C3" w:rsidP="00C25A03">
            <w:pPr>
              <w:spacing w:line="300" w:lineRule="auto"/>
              <w:jc w:val="right"/>
              <w:rPr>
                <w:i/>
              </w:rPr>
            </w:pPr>
            <w:r w:rsidRPr="004E2174">
              <w:rPr>
                <w:i/>
              </w:rPr>
              <w:t>66.546</w:t>
            </w:r>
          </w:p>
        </w:tc>
        <w:tc>
          <w:tcPr>
            <w:tcW w:w="1356" w:type="pct"/>
            <w:shd w:val="clear" w:color="auto" w:fill="auto"/>
            <w:vAlign w:val="center"/>
          </w:tcPr>
          <w:p w:rsidR="002A00C3" w:rsidRPr="004E2174" w:rsidRDefault="002A00C3" w:rsidP="00C25A03">
            <w:pPr>
              <w:spacing w:line="300" w:lineRule="auto"/>
              <w:jc w:val="right"/>
              <w:rPr>
                <w:i/>
              </w:rPr>
            </w:pPr>
            <w:r w:rsidRPr="004E2174">
              <w:rPr>
                <w:i/>
              </w:rPr>
              <w:t>0</w:t>
            </w:r>
          </w:p>
        </w:tc>
        <w:tc>
          <w:tcPr>
            <w:tcW w:w="1076" w:type="pct"/>
            <w:shd w:val="clear" w:color="auto" w:fill="auto"/>
            <w:vAlign w:val="center"/>
          </w:tcPr>
          <w:p w:rsidR="002A00C3" w:rsidRPr="004E2174" w:rsidRDefault="002A00C3" w:rsidP="00C25A03">
            <w:pPr>
              <w:spacing w:line="300" w:lineRule="auto"/>
              <w:jc w:val="right"/>
              <w:rPr>
                <w:i/>
              </w:rPr>
            </w:pPr>
            <w:r w:rsidRPr="004E2174">
              <w:rPr>
                <w:i/>
              </w:rPr>
              <w:t>0</w:t>
            </w: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i/>
              </w:rPr>
            </w:pPr>
            <w:r w:rsidRPr="0061147C">
              <w:rPr>
                <w:i/>
              </w:rPr>
              <w:t>Doanh số thu nợ</w:t>
            </w:r>
          </w:p>
        </w:tc>
        <w:tc>
          <w:tcPr>
            <w:tcW w:w="713" w:type="pct"/>
            <w:shd w:val="clear" w:color="auto" w:fill="auto"/>
            <w:vAlign w:val="center"/>
          </w:tcPr>
          <w:p w:rsidR="002A00C3" w:rsidRPr="004E2174" w:rsidRDefault="002A00C3" w:rsidP="00C25A03">
            <w:pPr>
              <w:spacing w:line="300" w:lineRule="auto"/>
              <w:jc w:val="right"/>
              <w:rPr>
                <w:i/>
              </w:rPr>
            </w:pPr>
            <w:r w:rsidRPr="004E2174">
              <w:rPr>
                <w:i/>
              </w:rPr>
              <w:t>66.532</w:t>
            </w:r>
          </w:p>
        </w:tc>
        <w:tc>
          <w:tcPr>
            <w:tcW w:w="1356" w:type="pct"/>
            <w:shd w:val="clear" w:color="auto" w:fill="auto"/>
            <w:vAlign w:val="center"/>
          </w:tcPr>
          <w:p w:rsidR="002A00C3" w:rsidRPr="004E2174" w:rsidRDefault="002A00C3" w:rsidP="00C25A03">
            <w:pPr>
              <w:spacing w:line="300" w:lineRule="auto"/>
              <w:jc w:val="right"/>
              <w:rPr>
                <w:i/>
              </w:rPr>
            </w:pPr>
            <w:r w:rsidRPr="004E2174">
              <w:rPr>
                <w:i/>
              </w:rPr>
              <w:t>1.000</w:t>
            </w:r>
          </w:p>
        </w:tc>
        <w:tc>
          <w:tcPr>
            <w:tcW w:w="1076" w:type="pct"/>
            <w:shd w:val="clear" w:color="auto" w:fill="auto"/>
            <w:vAlign w:val="center"/>
          </w:tcPr>
          <w:p w:rsidR="002A00C3" w:rsidRPr="004E2174" w:rsidRDefault="002A00C3" w:rsidP="00C25A03">
            <w:pPr>
              <w:spacing w:line="300" w:lineRule="auto"/>
              <w:jc w:val="right"/>
              <w:rPr>
                <w:i/>
              </w:rPr>
            </w:pPr>
            <w:r w:rsidRPr="004E2174">
              <w:rPr>
                <w:i/>
              </w:rPr>
              <w:t>582.200</w:t>
            </w: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i/>
              </w:rPr>
            </w:pPr>
            <w:r w:rsidRPr="0061147C">
              <w:rPr>
                <w:i/>
              </w:rPr>
              <w:t>Thu lãi</w:t>
            </w:r>
          </w:p>
        </w:tc>
        <w:tc>
          <w:tcPr>
            <w:tcW w:w="713" w:type="pct"/>
            <w:shd w:val="clear" w:color="auto" w:fill="auto"/>
            <w:vAlign w:val="center"/>
          </w:tcPr>
          <w:p w:rsidR="002A00C3" w:rsidRPr="004E2174" w:rsidRDefault="002A00C3" w:rsidP="00C25A03">
            <w:pPr>
              <w:spacing w:line="300" w:lineRule="auto"/>
              <w:jc w:val="right"/>
              <w:rPr>
                <w:i/>
              </w:rPr>
            </w:pPr>
            <w:r w:rsidRPr="004E2174">
              <w:rPr>
                <w:i/>
              </w:rPr>
              <w:t>5.272</w:t>
            </w:r>
          </w:p>
        </w:tc>
        <w:tc>
          <w:tcPr>
            <w:tcW w:w="1356" w:type="pct"/>
            <w:shd w:val="clear" w:color="auto" w:fill="auto"/>
            <w:vAlign w:val="center"/>
          </w:tcPr>
          <w:p w:rsidR="002A00C3" w:rsidRPr="004E2174" w:rsidRDefault="002A00C3" w:rsidP="00C25A03">
            <w:pPr>
              <w:spacing w:line="300" w:lineRule="auto"/>
              <w:jc w:val="right"/>
              <w:rPr>
                <w:i/>
              </w:rPr>
            </w:pPr>
            <w:r w:rsidRPr="004E2174">
              <w:rPr>
                <w:i/>
              </w:rPr>
              <w:t>5.115</w:t>
            </w:r>
          </w:p>
        </w:tc>
        <w:tc>
          <w:tcPr>
            <w:tcW w:w="1076" w:type="pct"/>
            <w:shd w:val="clear" w:color="auto" w:fill="auto"/>
            <w:vAlign w:val="center"/>
          </w:tcPr>
          <w:p w:rsidR="002A00C3" w:rsidRPr="004E2174" w:rsidRDefault="002A00C3" w:rsidP="00C25A03">
            <w:pPr>
              <w:spacing w:line="300" w:lineRule="auto"/>
              <w:jc w:val="right"/>
              <w:rPr>
                <w:i/>
              </w:rPr>
            </w:pPr>
            <w:r w:rsidRPr="004E2174">
              <w:rPr>
                <w:i/>
              </w:rPr>
              <w:t>219.919</w:t>
            </w: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i/>
              </w:rPr>
            </w:pPr>
            <w:r w:rsidRPr="0061147C">
              <w:rPr>
                <w:i/>
              </w:rPr>
              <w:t>Dư nợ</w:t>
            </w:r>
          </w:p>
        </w:tc>
        <w:tc>
          <w:tcPr>
            <w:tcW w:w="713" w:type="pct"/>
            <w:shd w:val="clear" w:color="auto" w:fill="auto"/>
            <w:vAlign w:val="center"/>
          </w:tcPr>
          <w:p w:rsidR="002A00C3" w:rsidRPr="004E2174" w:rsidRDefault="002A00C3" w:rsidP="00C25A03">
            <w:pPr>
              <w:spacing w:line="300" w:lineRule="auto"/>
              <w:jc w:val="right"/>
              <w:rPr>
                <w:i/>
              </w:rPr>
            </w:pPr>
            <w:r w:rsidRPr="004E2174">
              <w:rPr>
                <w:i/>
              </w:rPr>
              <w:t>57.991</w:t>
            </w:r>
          </w:p>
        </w:tc>
        <w:tc>
          <w:tcPr>
            <w:tcW w:w="1356" w:type="pct"/>
            <w:shd w:val="clear" w:color="auto" w:fill="auto"/>
            <w:vAlign w:val="center"/>
          </w:tcPr>
          <w:p w:rsidR="002A00C3" w:rsidRPr="004E2174" w:rsidRDefault="002A00C3" w:rsidP="00C25A03">
            <w:pPr>
              <w:spacing w:line="300" w:lineRule="auto"/>
              <w:jc w:val="right"/>
              <w:rPr>
                <w:i/>
              </w:rPr>
            </w:pPr>
            <w:r w:rsidRPr="004E2174">
              <w:rPr>
                <w:i/>
              </w:rPr>
              <w:t>83.000</w:t>
            </w:r>
          </w:p>
        </w:tc>
        <w:tc>
          <w:tcPr>
            <w:tcW w:w="1076" w:type="pct"/>
            <w:shd w:val="clear" w:color="auto" w:fill="auto"/>
            <w:vAlign w:val="center"/>
          </w:tcPr>
          <w:p w:rsidR="002A00C3" w:rsidRPr="004E2174" w:rsidRDefault="002A00C3" w:rsidP="00C25A03">
            <w:pPr>
              <w:spacing w:line="300" w:lineRule="auto"/>
              <w:jc w:val="right"/>
              <w:rPr>
                <w:i/>
              </w:rPr>
            </w:pPr>
            <w:r w:rsidRPr="004E2174">
              <w:rPr>
                <w:i/>
              </w:rPr>
              <w:t>4.795.380</w:t>
            </w:r>
          </w:p>
        </w:tc>
      </w:tr>
      <w:tr w:rsidR="002A00C3" w:rsidRPr="0061147C" w:rsidTr="00C25A03">
        <w:trPr>
          <w:trHeight w:val="454"/>
        </w:trPr>
        <w:tc>
          <w:tcPr>
            <w:tcW w:w="1855" w:type="pct"/>
            <w:shd w:val="clear" w:color="auto" w:fill="auto"/>
            <w:vAlign w:val="center"/>
          </w:tcPr>
          <w:p w:rsidR="002A00C3" w:rsidRPr="0061147C" w:rsidRDefault="002A00C3" w:rsidP="009B72BE">
            <w:pPr>
              <w:spacing w:before="60" w:line="300" w:lineRule="auto"/>
              <w:rPr>
                <w:b/>
              </w:rPr>
            </w:pPr>
            <w:r w:rsidRPr="0061147C">
              <w:rPr>
                <w:b/>
              </w:rPr>
              <w:t>Từ 01/01/201</w:t>
            </w:r>
            <w:r w:rsidR="009116DC">
              <w:rPr>
                <w:b/>
              </w:rPr>
              <w:t>6</w:t>
            </w:r>
            <w:r w:rsidRPr="0061147C">
              <w:rPr>
                <w:b/>
              </w:rPr>
              <w:t xml:space="preserve"> đến </w:t>
            </w:r>
            <w:r w:rsidR="009B72BE">
              <w:rPr>
                <w:b/>
              </w:rPr>
              <w:t>30/11</w:t>
            </w:r>
            <w:r w:rsidRPr="0061147C">
              <w:rPr>
                <w:b/>
              </w:rPr>
              <w:t>/2016</w:t>
            </w:r>
          </w:p>
        </w:tc>
        <w:tc>
          <w:tcPr>
            <w:tcW w:w="713" w:type="pct"/>
            <w:shd w:val="clear" w:color="auto" w:fill="auto"/>
            <w:vAlign w:val="center"/>
          </w:tcPr>
          <w:p w:rsidR="002A00C3" w:rsidRPr="004E2174" w:rsidRDefault="002A00C3" w:rsidP="00C25A03">
            <w:pPr>
              <w:spacing w:line="300" w:lineRule="auto"/>
              <w:jc w:val="right"/>
              <w:rPr>
                <w:i/>
              </w:rPr>
            </w:pPr>
          </w:p>
        </w:tc>
        <w:tc>
          <w:tcPr>
            <w:tcW w:w="1356" w:type="pct"/>
            <w:shd w:val="clear" w:color="auto" w:fill="auto"/>
            <w:vAlign w:val="center"/>
          </w:tcPr>
          <w:p w:rsidR="002A00C3" w:rsidRPr="004E2174" w:rsidRDefault="002A00C3" w:rsidP="00C25A03">
            <w:pPr>
              <w:spacing w:line="300" w:lineRule="auto"/>
              <w:jc w:val="right"/>
              <w:rPr>
                <w:i/>
              </w:rPr>
            </w:pPr>
          </w:p>
        </w:tc>
        <w:tc>
          <w:tcPr>
            <w:tcW w:w="1076" w:type="pct"/>
            <w:shd w:val="clear" w:color="auto" w:fill="auto"/>
            <w:vAlign w:val="center"/>
          </w:tcPr>
          <w:p w:rsidR="002A00C3" w:rsidRPr="004E2174" w:rsidRDefault="002A00C3" w:rsidP="00C25A03">
            <w:pPr>
              <w:spacing w:line="300" w:lineRule="auto"/>
              <w:jc w:val="right"/>
              <w:rPr>
                <w:i/>
              </w:rPr>
            </w:pP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i/>
              </w:rPr>
            </w:pPr>
            <w:r w:rsidRPr="0061147C">
              <w:rPr>
                <w:i/>
              </w:rPr>
              <w:t>Doanh số cho vay</w:t>
            </w:r>
          </w:p>
        </w:tc>
        <w:tc>
          <w:tcPr>
            <w:tcW w:w="713" w:type="pct"/>
            <w:shd w:val="clear" w:color="auto" w:fill="auto"/>
            <w:vAlign w:val="center"/>
          </w:tcPr>
          <w:p w:rsidR="002A00C3" w:rsidRPr="004E2174" w:rsidRDefault="002A00C3" w:rsidP="00C25A03">
            <w:pPr>
              <w:spacing w:line="300" w:lineRule="auto"/>
              <w:jc w:val="right"/>
              <w:rPr>
                <w:i/>
              </w:rPr>
            </w:pPr>
            <w:r w:rsidRPr="004E2174">
              <w:rPr>
                <w:i/>
              </w:rPr>
              <w:t>52.083</w:t>
            </w:r>
          </w:p>
        </w:tc>
        <w:tc>
          <w:tcPr>
            <w:tcW w:w="1356" w:type="pct"/>
            <w:shd w:val="clear" w:color="auto" w:fill="auto"/>
            <w:vAlign w:val="center"/>
          </w:tcPr>
          <w:p w:rsidR="002A00C3" w:rsidRPr="004E2174" w:rsidRDefault="002A00C3" w:rsidP="00C25A03">
            <w:pPr>
              <w:spacing w:line="300" w:lineRule="auto"/>
              <w:jc w:val="right"/>
              <w:rPr>
                <w:i/>
              </w:rPr>
            </w:pPr>
            <w:r w:rsidRPr="004E2174">
              <w:rPr>
                <w:i/>
              </w:rPr>
              <w:t>0</w:t>
            </w:r>
          </w:p>
        </w:tc>
        <w:tc>
          <w:tcPr>
            <w:tcW w:w="1076" w:type="pct"/>
            <w:shd w:val="clear" w:color="auto" w:fill="auto"/>
            <w:vAlign w:val="center"/>
          </w:tcPr>
          <w:p w:rsidR="002A00C3" w:rsidRPr="004E2174" w:rsidRDefault="002A00C3" w:rsidP="00C25A03">
            <w:pPr>
              <w:spacing w:line="300" w:lineRule="auto"/>
              <w:jc w:val="right"/>
              <w:rPr>
                <w:i/>
              </w:rPr>
            </w:pPr>
            <w:r w:rsidRPr="004E2174">
              <w:rPr>
                <w:i/>
              </w:rPr>
              <w:t>0</w:t>
            </w: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i/>
              </w:rPr>
            </w:pPr>
            <w:r w:rsidRPr="0061147C">
              <w:rPr>
                <w:i/>
              </w:rPr>
              <w:t>Doanh số thu nợ</w:t>
            </w:r>
          </w:p>
        </w:tc>
        <w:tc>
          <w:tcPr>
            <w:tcW w:w="713" w:type="pct"/>
            <w:shd w:val="clear" w:color="auto" w:fill="auto"/>
            <w:vAlign w:val="center"/>
          </w:tcPr>
          <w:p w:rsidR="002A00C3" w:rsidRPr="004E2174" w:rsidRDefault="002A00C3" w:rsidP="00C25A03">
            <w:pPr>
              <w:spacing w:line="300" w:lineRule="auto"/>
              <w:jc w:val="right"/>
              <w:rPr>
                <w:i/>
              </w:rPr>
            </w:pPr>
            <w:r w:rsidRPr="004E2174">
              <w:rPr>
                <w:i/>
              </w:rPr>
              <w:t>52.320</w:t>
            </w:r>
          </w:p>
        </w:tc>
        <w:tc>
          <w:tcPr>
            <w:tcW w:w="1356" w:type="pct"/>
            <w:shd w:val="clear" w:color="auto" w:fill="auto"/>
            <w:vAlign w:val="center"/>
          </w:tcPr>
          <w:p w:rsidR="002A00C3" w:rsidRPr="004E2174" w:rsidRDefault="002A00C3" w:rsidP="00C25A03">
            <w:pPr>
              <w:spacing w:line="300" w:lineRule="auto"/>
              <w:jc w:val="right"/>
              <w:rPr>
                <w:i/>
              </w:rPr>
            </w:pPr>
            <w:r w:rsidRPr="004E2174">
              <w:rPr>
                <w:i/>
              </w:rPr>
              <w:t>575</w:t>
            </w:r>
          </w:p>
        </w:tc>
        <w:tc>
          <w:tcPr>
            <w:tcW w:w="1076" w:type="pct"/>
            <w:shd w:val="clear" w:color="auto" w:fill="auto"/>
            <w:vAlign w:val="center"/>
          </w:tcPr>
          <w:p w:rsidR="002A00C3" w:rsidRPr="004E2174" w:rsidRDefault="009116DC" w:rsidP="00C25A03">
            <w:pPr>
              <w:spacing w:line="300" w:lineRule="auto"/>
              <w:jc w:val="right"/>
              <w:rPr>
                <w:i/>
              </w:rPr>
            </w:pPr>
            <w:r>
              <w:rPr>
                <w:i/>
              </w:rPr>
              <w:t>4.724</w:t>
            </w:r>
            <w:r w:rsidR="002A00C3" w:rsidRPr="004E2174">
              <w:rPr>
                <w:i/>
              </w:rPr>
              <w:t>.800</w:t>
            </w: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i/>
              </w:rPr>
            </w:pPr>
            <w:r w:rsidRPr="0061147C">
              <w:rPr>
                <w:i/>
              </w:rPr>
              <w:t>Thu lãi</w:t>
            </w:r>
          </w:p>
        </w:tc>
        <w:tc>
          <w:tcPr>
            <w:tcW w:w="713" w:type="pct"/>
            <w:shd w:val="clear" w:color="auto" w:fill="auto"/>
            <w:vAlign w:val="center"/>
          </w:tcPr>
          <w:p w:rsidR="002A00C3" w:rsidRPr="004E2174" w:rsidRDefault="002A00C3" w:rsidP="00C25A03">
            <w:pPr>
              <w:spacing w:line="300" w:lineRule="auto"/>
              <w:jc w:val="right"/>
              <w:rPr>
                <w:i/>
              </w:rPr>
            </w:pPr>
            <w:r w:rsidRPr="004E2174">
              <w:rPr>
                <w:i/>
              </w:rPr>
              <w:t>3.874</w:t>
            </w:r>
          </w:p>
        </w:tc>
        <w:tc>
          <w:tcPr>
            <w:tcW w:w="1356" w:type="pct"/>
            <w:shd w:val="clear" w:color="auto" w:fill="auto"/>
            <w:vAlign w:val="center"/>
          </w:tcPr>
          <w:p w:rsidR="002A00C3" w:rsidRPr="004E2174" w:rsidRDefault="002A00C3" w:rsidP="00C25A03">
            <w:pPr>
              <w:spacing w:line="300" w:lineRule="auto"/>
              <w:jc w:val="right"/>
              <w:rPr>
                <w:i/>
              </w:rPr>
            </w:pPr>
            <w:r w:rsidRPr="004E2174">
              <w:rPr>
                <w:i/>
              </w:rPr>
              <w:t>0</w:t>
            </w:r>
          </w:p>
        </w:tc>
        <w:tc>
          <w:tcPr>
            <w:tcW w:w="1076" w:type="pct"/>
            <w:shd w:val="clear" w:color="auto" w:fill="auto"/>
            <w:vAlign w:val="center"/>
          </w:tcPr>
          <w:p w:rsidR="002A00C3" w:rsidRPr="004E2174" w:rsidRDefault="002A00C3" w:rsidP="00C25A03">
            <w:pPr>
              <w:spacing w:line="300" w:lineRule="auto"/>
              <w:jc w:val="right"/>
              <w:rPr>
                <w:i/>
              </w:rPr>
            </w:pPr>
            <w:r w:rsidRPr="004E2174">
              <w:rPr>
                <w:i/>
              </w:rPr>
              <w:t>0</w:t>
            </w:r>
          </w:p>
        </w:tc>
      </w:tr>
      <w:tr w:rsidR="002A00C3" w:rsidRPr="0061147C" w:rsidTr="00C25A03">
        <w:trPr>
          <w:trHeight w:val="454"/>
        </w:trPr>
        <w:tc>
          <w:tcPr>
            <w:tcW w:w="1855" w:type="pct"/>
            <w:shd w:val="clear" w:color="auto" w:fill="auto"/>
            <w:vAlign w:val="center"/>
          </w:tcPr>
          <w:p w:rsidR="002A00C3" w:rsidRPr="0061147C" w:rsidRDefault="002A00C3" w:rsidP="00C25A03">
            <w:pPr>
              <w:spacing w:line="300" w:lineRule="auto"/>
              <w:rPr>
                <w:i/>
              </w:rPr>
            </w:pPr>
            <w:r w:rsidRPr="0061147C">
              <w:rPr>
                <w:i/>
              </w:rPr>
              <w:t>Dư nợ</w:t>
            </w:r>
          </w:p>
        </w:tc>
        <w:tc>
          <w:tcPr>
            <w:tcW w:w="713" w:type="pct"/>
            <w:shd w:val="clear" w:color="auto" w:fill="auto"/>
            <w:vAlign w:val="center"/>
          </w:tcPr>
          <w:p w:rsidR="002A00C3" w:rsidRPr="004E2174" w:rsidRDefault="002A00C3" w:rsidP="00C25A03">
            <w:pPr>
              <w:spacing w:line="300" w:lineRule="auto"/>
              <w:jc w:val="right"/>
              <w:rPr>
                <w:i/>
              </w:rPr>
            </w:pPr>
            <w:r w:rsidRPr="004E2174">
              <w:rPr>
                <w:i/>
              </w:rPr>
              <w:t>57.754</w:t>
            </w:r>
          </w:p>
        </w:tc>
        <w:tc>
          <w:tcPr>
            <w:tcW w:w="1356" w:type="pct"/>
            <w:shd w:val="clear" w:color="auto" w:fill="auto"/>
            <w:vAlign w:val="center"/>
          </w:tcPr>
          <w:p w:rsidR="002A00C3" w:rsidRPr="004E2174" w:rsidRDefault="002A00C3" w:rsidP="00C25A03">
            <w:pPr>
              <w:spacing w:line="300" w:lineRule="auto"/>
              <w:jc w:val="right"/>
              <w:rPr>
                <w:i/>
              </w:rPr>
            </w:pPr>
            <w:r w:rsidRPr="004E2174">
              <w:rPr>
                <w:i/>
              </w:rPr>
              <w:t>82.425</w:t>
            </w:r>
          </w:p>
        </w:tc>
        <w:tc>
          <w:tcPr>
            <w:tcW w:w="1076" w:type="pct"/>
            <w:shd w:val="clear" w:color="auto" w:fill="auto"/>
            <w:vAlign w:val="center"/>
          </w:tcPr>
          <w:p w:rsidR="002A00C3" w:rsidRPr="004E2174" w:rsidRDefault="009B72BE" w:rsidP="00C25A03">
            <w:pPr>
              <w:spacing w:line="300" w:lineRule="auto"/>
              <w:jc w:val="right"/>
              <w:rPr>
                <w:i/>
              </w:rPr>
            </w:pPr>
            <w:r>
              <w:rPr>
                <w:i/>
              </w:rPr>
              <w:t>70</w:t>
            </w:r>
            <w:r w:rsidR="002A00C3" w:rsidRPr="004E2174">
              <w:rPr>
                <w:i/>
              </w:rPr>
              <w:t>.580</w:t>
            </w:r>
          </w:p>
        </w:tc>
      </w:tr>
    </w:tbl>
    <w:p w:rsidR="002A00C3" w:rsidRPr="00AE26F5" w:rsidRDefault="002A00C3" w:rsidP="002A00C3">
      <w:pPr>
        <w:spacing w:before="120" w:after="60" w:line="312" w:lineRule="auto"/>
        <w:ind w:firstLine="720"/>
        <w:jc w:val="both"/>
        <w:rPr>
          <w:bCs/>
          <w:i/>
          <w:iCs/>
          <w:sz w:val="26"/>
          <w:szCs w:val="26"/>
          <w:lang w:val="vi-VN"/>
        </w:rPr>
      </w:pPr>
      <w:r w:rsidRPr="00AE26F5">
        <w:rPr>
          <w:bCs/>
          <w:i/>
          <w:iCs/>
          <w:sz w:val="26"/>
          <w:szCs w:val="26"/>
          <w:lang w:val="vi-VN"/>
        </w:rPr>
        <w:t>b) Tình hình sử dụng các sản phẩm, dịch vụ của Ngân hàng</w:t>
      </w:r>
    </w:p>
    <w:p w:rsidR="002A00C3" w:rsidRPr="001B0ABC" w:rsidRDefault="002A00C3" w:rsidP="002A00C3">
      <w:pPr>
        <w:tabs>
          <w:tab w:val="left" w:pos="567"/>
        </w:tabs>
        <w:spacing w:after="60" w:line="312" w:lineRule="auto"/>
        <w:ind w:firstLine="720"/>
        <w:jc w:val="both"/>
        <w:rPr>
          <w:sz w:val="26"/>
          <w:szCs w:val="26"/>
          <w:lang w:val="vi-VN"/>
        </w:rPr>
      </w:pPr>
      <w:r w:rsidRPr="004240E5">
        <w:rPr>
          <w:bCs/>
          <w:sz w:val="26"/>
          <w:szCs w:val="26"/>
          <w:lang w:val="vi-VN"/>
        </w:rPr>
        <w:t xml:space="preserve">Công ty </w:t>
      </w:r>
      <w:r>
        <w:rPr>
          <w:bCs/>
          <w:sz w:val="26"/>
          <w:szCs w:val="26"/>
          <w:lang w:val="vi-VN"/>
        </w:rPr>
        <w:t xml:space="preserve">TNHH Xây dựng và Sản xuất VLXD </w:t>
      </w:r>
      <w:r w:rsidR="008429D7">
        <w:rPr>
          <w:bCs/>
          <w:sz w:val="26"/>
          <w:szCs w:val="26"/>
        </w:rPr>
        <w:t>....</w:t>
      </w:r>
      <w:r w:rsidRPr="004240E5">
        <w:rPr>
          <w:bCs/>
          <w:sz w:val="26"/>
          <w:szCs w:val="26"/>
          <w:lang w:val="vi-VN"/>
        </w:rPr>
        <w:t xml:space="preserve"> là khách hàng truyền thống tại Agribank </w:t>
      </w:r>
      <w:r w:rsidR="008429D7">
        <w:rPr>
          <w:bCs/>
          <w:sz w:val="26"/>
          <w:szCs w:val="26"/>
        </w:rPr>
        <w:t>...</w:t>
      </w:r>
      <w:r w:rsidRPr="004240E5">
        <w:rPr>
          <w:bCs/>
          <w:sz w:val="26"/>
          <w:szCs w:val="26"/>
          <w:lang w:val="vi-VN"/>
        </w:rPr>
        <w:t>, sử dụng nhiều sản phẩm bán chéo của Ngân hàng như dịch vụ chuyển tiền, bảo hiểm ABIC, dịch vụ nhắc nợ...đem lại nhiều lợi ích cho Ngân hàng</w:t>
      </w:r>
      <w:r w:rsidRPr="004240E5">
        <w:rPr>
          <w:sz w:val="26"/>
          <w:szCs w:val="26"/>
          <w:lang w:val="vi-VN"/>
        </w:rPr>
        <w:t>, cụ thể:</w:t>
      </w:r>
    </w:p>
    <w:p w:rsidR="002A00C3" w:rsidRDefault="002A00C3" w:rsidP="002A00C3">
      <w:pPr>
        <w:spacing w:line="300" w:lineRule="auto"/>
        <w:ind w:firstLine="720"/>
        <w:jc w:val="right"/>
        <w:rPr>
          <w:i/>
          <w:sz w:val="26"/>
          <w:szCs w:val="26"/>
        </w:rPr>
      </w:pPr>
      <w:r w:rsidRPr="00015F6D">
        <w:rPr>
          <w:i/>
          <w:sz w:val="26"/>
          <w:szCs w:val="26"/>
        </w:rPr>
        <w:t xml:space="preserve">Đơn vị: </w:t>
      </w:r>
      <w:r>
        <w:rPr>
          <w:i/>
          <w:sz w:val="26"/>
          <w:szCs w:val="26"/>
        </w:rPr>
        <w:t>T</w:t>
      </w:r>
      <w:r w:rsidRPr="00015F6D">
        <w:rPr>
          <w:i/>
          <w:sz w:val="26"/>
          <w:szCs w:val="26"/>
        </w:rPr>
        <w:t>riệu đồng</w:t>
      </w:r>
    </w:p>
    <w:tbl>
      <w:tblPr>
        <w:tblW w:w="99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4"/>
        <w:gridCol w:w="1943"/>
        <w:gridCol w:w="2073"/>
        <w:gridCol w:w="2239"/>
      </w:tblGrid>
      <w:tr w:rsidR="002A00C3" w:rsidRPr="007372C3" w:rsidTr="00C25A03">
        <w:trPr>
          <w:trHeight w:val="672"/>
        </w:trPr>
        <w:tc>
          <w:tcPr>
            <w:tcW w:w="3674" w:type="dxa"/>
            <w:shd w:val="clear" w:color="auto" w:fill="auto"/>
            <w:vAlign w:val="center"/>
          </w:tcPr>
          <w:p w:rsidR="002A00C3" w:rsidRPr="007372C3" w:rsidRDefault="002A00C3" w:rsidP="00C25A03">
            <w:pPr>
              <w:jc w:val="center"/>
              <w:rPr>
                <w:b/>
                <w:bCs/>
                <w:lang w:val="vi-VN" w:eastAsia="vi-VN"/>
              </w:rPr>
            </w:pPr>
            <w:r w:rsidRPr="007372C3">
              <w:rPr>
                <w:b/>
                <w:bCs/>
                <w:lang w:val="vi-VN" w:eastAsia="vi-VN"/>
              </w:rPr>
              <w:t>Chỉ tiêu</w:t>
            </w:r>
          </w:p>
        </w:tc>
        <w:tc>
          <w:tcPr>
            <w:tcW w:w="1943" w:type="dxa"/>
            <w:shd w:val="clear" w:color="auto" w:fill="auto"/>
            <w:vAlign w:val="center"/>
          </w:tcPr>
          <w:p w:rsidR="002A00C3" w:rsidRPr="007372C3" w:rsidRDefault="002A00C3" w:rsidP="00C25A03">
            <w:pPr>
              <w:jc w:val="center"/>
              <w:rPr>
                <w:b/>
                <w:bCs/>
                <w:lang w:eastAsia="vi-VN"/>
              </w:rPr>
            </w:pPr>
            <w:r>
              <w:rPr>
                <w:b/>
                <w:bCs/>
                <w:lang w:eastAsia="vi-VN"/>
              </w:rPr>
              <w:t>Năm 2014</w:t>
            </w:r>
          </w:p>
        </w:tc>
        <w:tc>
          <w:tcPr>
            <w:tcW w:w="2073" w:type="dxa"/>
            <w:shd w:val="clear" w:color="auto" w:fill="auto"/>
            <w:vAlign w:val="center"/>
          </w:tcPr>
          <w:p w:rsidR="002A00C3" w:rsidRPr="007372C3" w:rsidRDefault="002A00C3" w:rsidP="00C25A03">
            <w:pPr>
              <w:jc w:val="center"/>
              <w:rPr>
                <w:b/>
                <w:bCs/>
                <w:lang w:eastAsia="vi-VN"/>
              </w:rPr>
            </w:pPr>
            <w:r>
              <w:rPr>
                <w:b/>
                <w:bCs/>
                <w:lang w:eastAsia="vi-VN"/>
              </w:rPr>
              <w:t>Năm 2015</w:t>
            </w:r>
          </w:p>
        </w:tc>
        <w:tc>
          <w:tcPr>
            <w:tcW w:w="2239" w:type="dxa"/>
            <w:shd w:val="clear" w:color="auto" w:fill="auto"/>
            <w:vAlign w:val="center"/>
          </w:tcPr>
          <w:p w:rsidR="002A00C3" w:rsidRPr="007372C3" w:rsidRDefault="002A00C3" w:rsidP="00C25A03">
            <w:pPr>
              <w:jc w:val="center"/>
              <w:rPr>
                <w:b/>
                <w:bCs/>
                <w:lang w:eastAsia="vi-VN"/>
              </w:rPr>
            </w:pPr>
            <w:r>
              <w:rPr>
                <w:b/>
                <w:bCs/>
                <w:lang w:eastAsia="vi-VN"/>
              </w:rPr>
              <w:t>31/10/2016</w:t>
            </w:r>
          </w:p>
        </w:tc>
      </w:tr>
      <w:tr w:rsidR="002A00C3" w:rsidRPr="00A111FC" w:rsidTr="00C25A03">
        <w:trPr>
          <w:trHeight w:val="404"/>
        </w:trPr>
        <w:tc>
          <w:tcPr>
            <w:tcW w:w="3674" w:type="dxa"/>
            <w:shd w:val="clear" w:color="auto" w:fill="auto"/>
            <w:vAlign w:val="center"/>
          </w:tcPr>
          <w:p w:rsidR="002A00C3" w:rsidRPr="001C3C91" w:rsidRDefault="002A00C3" w:rsidP="00C25A03">
            <w:pPr>
              <w:rPr>
                <w:b/>
                <w:bCs/>
                <w:color w:val="000000"/>
              </w:rPr>
            </w:pPr>
            <w:r w:rsidRPr="001C3C91">
              <w:rPr>
                <w:b/>
                <w:bCs/>
                <w:color w:val="000000"/>
              </w:rPr>
              <w:lastRenderedPageBreak/>
              <w:t>D</w:t>
            </w:r>
            <w:r w:rsidRPr="00A111FC">
              <w:rPr>
                <w:b/>
                <w:bCs/>
                <w:color w:val="000000"/>
              </w:rPr>
              <w:t xml:space="preserve">oanh số </w:t>
            </w:r>
            <w:r>
              <w:rPr>
                <w:b/>
                <w:bCs/>
                <w:color w:val="000000"/>
              </w:rPr>
              <w:t>chuyển tiền đến</w:t>
            </w:r>
          </w:p>
        </w:tc>
        <w:tc>
          <w:tcPr>
            <w:tcW w:w="1943" w:type="dxa"/>
            <w:shd w:val="clear" w:color="auto" w:fill="auto"/>
            <w:vAlign w:val="center"/>
          </w:tcPr>
          <w:p w:rsidR="002A00C3" w:rsidRPr="00A111FC" w:rsidRDefault="002A00C3" w:rsidP="00C25A03">
            <w:pPr>
              <w:jc w:val="center"/>
              <w:rPr>
                <w:b/>
              </w:rPr>
            </w:pPr>
          </w:p>
        </w:tc>
        <w:tc>
          <w:tcPr>
            <w:tcW w:w="2073" w:type="dxa"/>
            <w:shd w:val="clear" w:color="auto" w:fill="auto"/>
            <w:vAlign w:val="center"/>
          </w:tcPr>
          <w:p w:rsidR="002A00C3" w:rsidRPr="00A111FC" w:rsidRDefault="002A00C3" w:rsidP="00C25A03">
            <w:pPr>
              <w:jc w:val="center"/>
              <w:rPr>
                <w:b/>
              </w:rPr>
            </w:pPr>
          </w:p>
        </w:tc>
        <w:tc>
          <w:tcPr>
            <w:tcW w:w="2239" w:type="dxa"/>
            <w:shd w:val="clear" w:color="auto" w:fill="auto"/>
            <w:noWrap/>
            <w:vAlign w:val="center"/>
          </w:tcPr>
          <w:p w:rsidR="002A00C3" w:rsidRPr="00A111FC" w:rsidRDefault="002A00C3" w:rsidP="00C25A03">
            <w:pPr>
              <w:jc w:val="center"/>
              <w:rPr>
                <w:b/>
              </w:rPr>
            </w:pPr>
          </w:p>
        </w:tc>
      </w:tr>
      <w:tr w:rsidR="002A00C3" w:rsidRPr="001C3C91" w:rsidTr="00C25A03">
        <w:trPr>
          <w:trHeight w:val="404"/>
        </w:trPr>
        <w:tc>
          <w:tcPr>
            <w:tcW w:w="3674" w:type="dxa"/>
            <w:shd w:val="clear" w:color="auto" w:fill="auto"/>
            <w:vAlign w:val="center"/>
          </w:tcPr>
          <w:p w:rsidR="002A00C3" w:rsidRPr="001C3C91" w:rsidRDefault="002A00C3" w:rsidP="00C25A03">
            <w:pPr>
              <w:numPr>
                <w:ilvl w:val="0"/>
                <w:numId w:val="3"/>
              </w:numPr>
              <w:rPr>
                <w:bCs/>
                <w:color w:val="000000"/>
              </w:rPr>
            </w:pPr>
            <w:r>
              <w:rPr>
                <w:bCs/>
                <w:color w:val="000000"/>
              </w:rPr>
              <w:t>Triệu VND</w:t>
            </w:r>
          </w:p>
        </w:tc>
        <w:tc>
          <w:tcPr>
            <w:tcW w:w="1943" w:type="dxa"/>
            <w:shd w:val="clear" w:color="auto" w:fill="auto"/>
            <w:vAlign w:val="center"/>
          </w:tcPr>
          <w:p w:rsidR="002A00C3" w:rsidRPr="001C3C91" w:rsidRDefault="002A00C3" w:rsidP="00C25A03">
            <w:pPr>
              <w:jc w:val="center"/>
            </w:pPr>
            <w:r>
              <w:t>108.242</w:t>
            </w:r>
          </w:p>
        </w:tc>
        <w:tc>
          <w:tcPr>
            <w:tcW w:w="2073" w:type="dxa"/>
            <w:shd w:val="clear" w:color="auto" w:fill="auto"/>
            <w:vAlign w:val="center"/>
          </w:tcPr>
          <w:p w:rsidR="002A00C3" w:rsidRPr="001C3C91" w:rsidRDefault="002A00C3" w:rsidP="00C25A03">
            <w:pPr>
              <w:jc w:val="center"/>
            </w:pPr>
            <w:r>
              <w:t>99.534</w:t>
            </w:r>
            <w:r w:rsidRPr="00A111FC">
              <w:t xml:space="preserve"> </w:t>
            </w:r>
          </w:p>
        </w:tc>
        <w:tc>
          <w:tcPr>
            <w:tcW w:w="2239" w:type="dxa"/>
            <w:shd w:val="clear" w:color="auto" w:fill="auto"/>
            <w:noWrap/>
            <w:vAlign w:val="center"/>
          </w:tcPr>
          <w:p w:rsidR="002A00C3" w:rsidRPr="001C3C91" w:rsidRDefault="002A00C3" w:rsidP="00C25A03">
            <w:pPr>
              <w:jc w:val="center"/>
            </w:pPr>
            <w:r>
              <w:t>139.056</w:t>
            </w:r>
            <w:r w:rsidRPr="00A111FC">
              <w:t xml:space="preserve"> </w:t>
            </w:r>
          </w:p>
        </w:tc>
      </w:tr>
      <w:tr w:rsidR="002A00C3" w:rsidRPr="001C3C91" w:rsidTr="00C25A03">
        <w:trPr>
          <w:trHeight w:val="404"/>
        </w:trPr>
        <w:tc>
          <w:tcPr>
            <w:tcW w:w="3674" w:type="dxa"/>
            <w:shd w:val="clear" w:color="auto" w:fill="auto"/>
            <w:vAlign w:val="center"/>
          </w:tcPr>
          <w:p w:rsidR="002A00C3" w:rsidRPr="001C3C91" w:rsidRDefault="002A00C3" w:rsidP="00C25A03">
            <w:pPr>
              <w:rPr>
                <w:b/>
                <w:bCs/>
                <w:color w:val="000000"/>
              </w:rPr>
            </w:pPr>
            <w:r w:rsidRPr="001C3C91">
              <w:rPr>
                <w:b/>
                <w:bCs/>
                <w:color w:val="000000"/>
              </w:rPr>
              <w:t>D</w:t>
            </w:r>
            <w:r w:rsidRPr="00A111FC">
              <w:rPr>
                <w:b/>
                <w:bCs/>
                <w:color w:val="000000"/>
              </w:rPr>
              <w:t xml:space="preserve">oanh </w:t>
            </w:r>
            <w:r w:rsidRPr="001C3C91">
              <w:rPr>
                <w:b/>
                <w:bCs/>
                <w:color w:val="000000"/>
              </w:rPr>
              <w:t xml:space="preserve">số </w:t>
            </w:r>
            <w:r>
              <w:rPr>
                <w:b/>
                <w:bCs/>
                <w:color w:val="000000"/>
              </w:rPr>
              <w:t>chuyển tiền đi</w:t>
            </w:r>
          </w:p>
        </w:tc>
        <w:tc>
          <w:tcPr>
            <w:tcW w:w="1943" w:type="dxa"/>
            <w:shd w:val="clear" w:color="auto" w:fill="auto"/>
            <w:vAlign w:val="center"/>
          </w:tcPr>
          <w:p w:rsidR="002A00C3" w:rsidRPr="001C3C91" w:rsidRDefault="002A00C3" w:rsidP="00C25A03">
            <w:pPr>
              <w:jc w:val="center"/>
              <w:rPr>
                <w:b/>
              </w:rPr>
            </w:pPr>
          </w:p>
        </w:tc>
        <w:tc>
          <w:tcPr>
            <w:tcW w:w="2073" w:type="dxa"/>
            <w:shd w:val="clear" w:color="auto" w:fill="auto"/>
            <w:vAlign w:val="center"/>
          </w:tcPr>
          <w:p w:rsidR="002A00C3" w:rsidRPr="001C3C91" w:rsidRDefault="002A00C3" w:rsidP="00C25A03">
            <w:pPr>
              <w:jc w:val="center"/>
              <w:rPr>
                <w:b/>
              </w:rPr>
            </w:pPr>
          </w:p>
        </w:tc>
        <w:tc>
          <w:tcPr>
            <w:tcW w:w="2239" w:type="dxa"/>
            <w:shd w:val="clear" w:color="auto" w:fill="auto"/>
            <w:noWrap/>
            <w:vAlign w:val="center"/>
          </w:tcPr>
          <w:p w:rsidR="002A00C3" w:rsidRPr="001C3C91" w:rsidRDefault="002A00C3" w:rsidP="00C25A03">
            <w:pPr>
              <w:jc w:val="center"/>
              <w:rPr>
                <w:b/>
              </w:rPr>
            </w:pPr>
          </w:p>
        </w:tc>
      </w:tr>
      <w:tr w:rsidR="002A00C3" w:rsidRPr="001C3C91" w:rsidTr="00C25A03">
        <w:trPr>
          <w:trHeight w:val="404"/>
        </w:trPr>
        <w:tc>
          <w:tcPr>
            <w:tcW w:w="3674" w:type="dxa"/>
            <w:shd w:val="clear" w:color="auto" w:fill="auto"/>
            <w:vAlign w:val="center"/>
          </w:tcPr>
          <w:p w:rsidR="002A00C3" w:rsidRDefault="002A00C3" w:rsidP="00C25A03">
            <w:pPr>
              <w:numPr>
                <w:ilvl w:val="0"/>
                <w:numId w:val="3"/>
              </w:numPr>
              <w:rPr>
                <w:bCs/>
                <w:color w:val="000000"/>
              </w:rPr>
            </w:pPr>
            <w:r>
              <w:rPr>
                <w:bCs/>
                <w:color w:val="000000"/>
              </w:rPr>
              <w:t>Triệu VND</w:t>
            </w:r>
          </w:p>
        </w:tc>
        <w:tc>
          <w:tcPr>
            <w:tcW w:w="1943" w:type="dxa"/>
            <w:shd w:val="clear" w:color="auto" w:fill="auto"/>
            <w:vAlign w:val="center"/>
          </w:tcPr>
          <w:p w:rsidR="002A00C3" w:rsidRDefault="002A00C3" w:rsidP="00C25A03">
            <w:pPr>
              <w:jc w:val="center"/>
            </w:pPr>
            <w:r>
              <w:t>13.460</w:t>
            </w:r>
          </w:p>
        </w:tc>
        <w:tc>
          <w:tcPr>
            <w:tcW w:w="2073" w:type="dxa"/>
            <w:shd w:val="clear" w:color="auto" w:fill="auto"/>
            <w:vAlign w:val="center"/>
          </w:tcPr>
          <w:p w:rsidR="002A00C3" w:rsidRDefault="002A00C3" w:rsidP="00C25A03">
            <w:pPr>
              <w:jc w:val="center"/>
            </w:pPr>
            <w:r>
              <w:t>26.417</w:t>
            </w:r>
          </w:p>
        </w:tc>
        <w:tc>
          <w:tcPr>
            <w:tcW w:w="2239" w:type="dxa"/>
            <w:shd w:val="clear" w:color="auto" w:fill="auto"/>
            <w:noWrap/>
            <w:vAlign w:val="center"/>
          </w:tcPr>
          <w:p w:rsidR="002A00C3" w:rsidRDefault="002A00C3" w:rsidP="00C25A03">
            <w:pPr>
              <w:jc w:val="center"/>
            </w:pPr>
            <w:r>
              <w:t>5.186</w:t>
            </w:r>
          </w:p>
        </w:tc>
      </w:tr>
    </w:tbl>
    <w:p w:rsidR="002A00C3" w:rsidRPr="00015F6D" w:rsidRDefault="002A00C3" w:rsidP="002A00C3">
      <w:pPr>
        <w:spacing w:line="300" w:lineRule="auto"/>
        <w:ind w:firstLine="720"/>
        <w:jc w:val="right"/>
        <w:rPr>
          <w:i/>
          <w:sz w:val="26"/>
          <w:szCs w:val="26"/>
        </w:rPr>
      </w:pPr>
    </w:p>
    <w:p w:rsidR="002A00C3" w:rsidRPr="004240E5" w:rsidRDefault="002A00C3" w:rsidP="002A00C3">
      <w:pPr>
        <w:tabs>
          <w:tab w:val="num" w:pos="6804"/>
        </w:tabs>
        <w:jc w:val="both"/>
        <w:rPr>
          <w:i/>
          <w:sz w:val="4"/>
          <w:szCs w:val="26"/>
          <w:lang w:val="vi-VN"/>
        </w:rPr>
      </w:pPr>
    </w:p>
    <w:p w:rsidR="002A00C3" w:rsidRPr="004240E5" w:rsidRDefault="002A00C3" w:rsidP="002A00C3">
      <w:pPr>
        <w:tabs>
          <w:tab w:val="left" w:pos="567"/>
        </w:tabs>
        <w:spacing w:after="60" w:line="312" w:lineRule="auto"/>
        <w:ind w:firstLine="720"/>
        <w:jc w:val="both"/>
        <w:rPr>
          <w:i/>
          <w:iCs/>
          <w:snapToGrid w:val="0"/>
          <w:sz w:val="26"/>
          <w:szCs w:val="26"/>
          <w:lang w:val="vi-VN"/>
        </w:rPr>
      </w:pPr>
      <w:r w:rsidRPr="004240E5">
        <w:rPr>
          <w:b/>
          <w:bCs/>
          <w:sz w:val="26"/>
          <w:szCs w:val="26"/>
          <w:lang w:val="vi-VN" w:eastAsia="vi-VN"/>
        </w:rPr>
        <w:t xml:space="preserve">5. </w:t>
      </w:r>
      <w:r w:rsidRPr="004240E5">
        <w:rPr>
          <w:b/>
          <w:bCs/>
          <w:snapToGrid w:val="0"/>
          <w:sz w:val="26"/>
          <w:szCs w:val="26"/>
          <w:lang w:val="vi-VN"/>
        </w:rPr>
        <w:t xml:space="preserve">Kết quả phát hiện qua thanh tra, kiểm tra, kiểm toán nội bộ và kết quả chỉnh sửa của Chi nhánh: </w:t>
      </w:r>
      <w:r w:rsidRPr="004240E5">
        <w:rPr>
          <w:i/>
          <w:iCs/>
          <w:snapToGrid w:val="0"/>
          <w:sz w:val="26"/>
          <w:szCs w:val="26"/>
          <w:lang w:val="vi-VN"/>
        </w:rPr>
        <w:t>(Tài liệu do Ban K</w:t>
      </w:r>
      <w:smartTag w:uri="urn:schemas-microsoft-com:office:smarttags" w:element="stockticker">
        <w:r w:rsidRPr="004240E5">
          <w:rPr>
            <w:i/>
            <w:iCs/>
            <w:snapToGrid w:val="0"/>
            <w:sz w:val="26"/>
            <w:szCs w:val="26"/>
            <w:lang w:val="vi-VN"/>
          </w:rPr>
          <w:t>TKS</w:t>
        </w:r>
      </w:smartTag>
      <w:r w:rsidRPr="004240E5">
        <w:rPr>
          <w:i/>
          <w:iCs/>
          <w:snapToGrid w:val="0"/>
          <w:sz w:val="26"/>
          <w:szCs w:val="26"/>
          <w:lang w:val="vi-VN"/>
        </w:rPr>
        <w:t xml:space="preserve"> nội bộ cung cấp)</w:t>
      </w:r>
    </w:p>
    <w:p w:rsidR="002A00C3" w:rsidRPr="00585094" w:rsidRDefault="002A00C3" w:rsidP="002A00C3">
      <w:pPr>
        <w:tabs>
          <w:tab w:val="left" w:pos="567"/>
        </w:tabs>
        <w:spacing w:after="60" w:line="312" w:lineRule="auto"/>
        <w:ind w:firstLine="709"/>
        <w:jc w:val="both"/>
        <w:rPr>
          <w:sz w:val="26"/>
          <w:szCs w:val="26"/>
        </w:rPr>
      </w:pPr>
      <w:r w:rsidRPr="00585094">
        <w:rPr>
          <w:sz w:val="26"/>
          <w:szCs w:val="26"/>
          <w:lang w:val="vi-VN"/>
        </w:rPr>
        <w:t xml:space="preserve">Căn cứ thư công tác ngày </w:t>
      </w:r>
      <w:r w:rsidRPr="00585094">
        <w:rPr>
          <w:sz w:val="26"/>
          <w:szCs w:val="26"/>
        </w:rPr>
        <w:t>27/10/</w:t>
      </w:r>
      <w:r w:rsidRPr="00585094">
        <w:rPr>
          <w:sz w:val="26"/>
          <w:szCs w:val="26"/>
          <w:lang w:val="vi-VN"/>
        </w:rPr>
        <w:t>2016 của Ban kiểm tra kiểm soát nội bộ về việc phúc đáp thư công tác</w:t>
      </w:r>
      <w:r w:rsidRPr="00585094">
        <w:rPr>
          <w:sz w:val="26"/>
          <w:szCs w:val="26"/>
        </w:rPr>
        <w:t xml:space="preserve"> số 570/2016/TCT-KHL</w:t>
      </w:r>
      <w:r w:rsidRPr="00585094">
        <w:rPr>
          <w:sz w:val="26"/>
          <w:szCs w:val="26"/>
          <w:lang w:val="vi-VN"/>
        </w:rPr>
        <w:t xml:space="preserve"> ngày 2</w:t>
      </w:r>
      <w:r w:rsidRPr="00585094">
        <w:rPr>
          <w:sz w:val="26"/>
          <w:szCs w:val="26"/>
        </w:rPr>
        <w:t>5/10/2016</w:t>
      </w:r>
      <w:r w:rsidRPr="00585094">
        <w:rPr>
          <w:sz w:val="26"/>
          <w:szCs w:val="26"/>
          <w:lang w:val="vi-VN"/>
        </w:rPr>
        <w:t xml:space="preserve"> của Ban khách hàng lớn </w:t>
      </w:r>
      <w:r w:rsidRPr="00585094">
        <w:rPr>
          <w:sz w:val="26"/>
          <w:szCs w:val="26"/>
        </w:rPr>
        <w:t xml:space="preserve">về việc cung cấp thông tin </w:t>
      </w:r>
      <w:r w:rsidRPr="00585094">
        <w:rPr>
          <w:sz w:val="26"/>
          <w:szCs w:val="26"/>
          <w:lang w:val="vi-VN"/>
        </w:rPr>
        <w:t>thanh kiểm tra kiểm toán</w:t>
      </w:r>
      <w:r w:rsidRPr="00585094">
        <w:rPr>
          <w:sz w:val="26"/>
          <w:szCs w:val="26"/>
        </w:rPr>
        <w:t xml:space="preserve"> đối với </w:t>
      </w:r>
      <w:r w:rsidRPr="00585094">
        <w:rPr>
          <w:sz w:val="26"/>
          <w:szCs w:val="26"/>
          <w:lang w:val="nl-NL"/>
        </w:rPr>
        <w:t xml:space="preserve">Công ty TNHH xây dựng và sản xuất VLXD </w:t>
      </w:r>
      <w:r w:rsidR="008429D7">
        <w:rPr>
          <w:sz w:val="26"/>
          <w:szCs w:val="26"/>
          <w:lang w:val="nl-NL"/>
        </w:rPr>
        <w:t>....</w:t>
      </w:r>
      <w:r w:rsidRPr="00585094">
        <w:rPr>
          <w:sz w:val="26"/>
          <w:szCs w:val="26"/>
          <w:lang w:val="nl-NL"/>
        </w:rPr>
        <w:t>.</w:t>
      </w:r>
    </w:p>
    <w:p w:rsidR="002A00C3" w:rsidRPr="00585094" w:rsidRDefault="002A00C3" w:rsidP="00CD3803">
      <w:pPr>
        <w:tabs>
          <w:tab w:val="left" w:pos="567"/>
        </w:tabs>
        <w:spacing w:after="60" w:line="312" w:lineRule="auto"/>
        <w:ind w:firstLine="709"/>
        <w:jc w:val="both"/>
        <w:rPr>
          <w:sz w:val="26"/>
          <w:szCs w:val="26"/>
        </w:rPr>
      </w:pPr>
      <w:r w:rsidRPr="00585094">
        <w:rPr>
          <w:sz w:val="26"/>
          <w:szCs w:val="26"/>
        </w:rPr>
        <w:tab/>
        <w:t xml:space="preserve"> Ban KTKSNB đã rà soát các kết luận Thanh tra kiểm tra, biên bản kiểm toán, </w:t>
      </w:r>
      <w:r w:rsidRPr="00585094">
        <w:rPr>
          <w:sz w:val="26"/>
          <w:szCs w:val="26"/>
          <w:lang w:val="vi-VN"/>
        </w:rPr>
        <w:t xml:space="preserve">kiểm tra của NHNN, Agribank đối với chi nhánh </w:t>
      </w:r>
      <w:r w:rsidR="00BD24E9">
        <w:rPr>
          <w:sz w:val="26"/>
          <w:szCs w:val="26"/>
        </w:rPr>
        <w:t>...............</w:t>
      </w:r>
      <w:r w:rsidRPr="00585094">
        <w:rPr>
          <w:sz w:val="26"/>
          <w:szCs w:val="26"/>
          <w:lang w:val="vi-VN"/>
        </w:rPr>
        <w:t>từ năm 201</w:t>
      </w:r>
      <w:r w:rsidRPr="00585094">
        <w:rPr>
          <w:sz w:val="26"/>
          <w:szCs w:val="26"/>
        </w:rPr>
        <w:t xml:space="preserve">5 gồm kết luận Thanh tra số </w:t>
      </w:r>
      <w:r w:rsidR="008429D7">
        <w:rPr>
          <w:sz w:val="26"/>
          <w:szCs w:val="26"/>
        </w:rPr>
        <w:t>...</w:t>
      </w:r>
      <w:r w:rsidRPr="00585094">
        <w:rPr>
          <w:sz w:val="26"/>
          <w:szCs w:val="26"/>
        </w:rPr>
        <w:t xml:space="preserve">/KL-THH2 ngày 10/4/2015 của NHNN tỉnh </w:t>
      </w:r>
      <w:r w:rsidR="008429D7">
        <w:rPr>
          <w:sz w:val="26"/>
          <w:szCs w:val="26"/>
        </w:rPr>
        <w:t>...</w:t>
      </w:r>
      <w:r w:rsidRPr="00585094">
        <w:rPr>
          <w:sz w:val="26"/>
          <w:szCs w:val="26"/>
        </w:rPr>
        <w:t xml:space="preserve">, biên bản ghi nhận kết qủa rà soát chất lượng tín dụng năm 2016 theo Quyết định số </w:t>
      </w:r>
      <w:r w:rsidR="008429D7">
        <w:rPr>
          <w:sz w:val="26"/>
          <w:szCs w:val="26"/>
        </w:rPr>
        <w:t>..</w:t>
      </w:r>
      <w:r w:rsidRPr="00585094">
        <w:rPr>
          <w:sz w:val="26"/>
          <w:szCs w:val="26"/>
        </w:rPr>
        <w:t xml:space="preserve">/QĐ-NHNo-KTNB. Kết </w:t>
      </w:r>
      <w:r>
        <w:rPr>
          <w:sz w:val="26"/>
          <w:szCs w:val="26"/>
        </w:rPr>
        <w:t>quả</w:t>
      </w:r>
      <w:r w:rsidRPr="00585094">
        <w:rPr>
          <w:sz w:val="26"/>
          <w:szCs w:val="26"/>
        </w:rPr>
        <w:t xml:space="preserve"> có tồn tại như sau:</w:t>
      </w:r>
    </w:p>
    <w:p w:rsidR="002A00C3" w:rsidRPr="00585094" w:rsidRDefault="002A00C3" w:rsidP="00CD3803">
      <w:pPr>
        <w:tabs>
          <w:tab w:val="left" w:pos="567"/>
        </w:tabs>
        <w:spacing w:after="60" w:line="312" w:lineRule="auto"/>
        <w:ind w:firstLine="709"/>
        <w:jc w:val="both"/>
        <w:rPr>
          <w:b/>
          <w:sz w:val="26"/>
          <w:szCs w:val="26"/>
        </w:rPr>
      </w:pPr>
      <w:r w:rsidRPr="00585094">
        <w:rPr>
          <w:b/>
          <w:sz w:val="26"/>
          <w:szCs w:val="26"/>
        </w:rPr>
        <w:tab/>
        <w:t xml:space="preserve">5.1. Những kiến nghị đối với Công ty TNHH xây dựng và SXVLXD </w:t>
      </w:r>
      <w:r w:rsidR="008429D7">
        <w:rPr>
          <w:b/>
          <w:sz w:val="26"/>
          <w:szCs w:val="26"/>
        </w:rPr>
        <w:t>....</w:t>
      </w:r>
    </w:p>
    <w:p w:rsidR="002A00C3" w:rsidRPr="00585094" w:rsidRDefault="002A00C3" w:rsidP="00CD3803">
      <w:pPr>
        <w:tabs>
          <w:tab w:val="left" w:pos="567"/>
        </w:tabs>
        <w:spacing w:after="60" w:line="312" w:lineRule="auto"/>
        <w:ind w:firstLine="709"/>
        <w:jc w:val="both"/>
        <w:rPr>
          <w:b/>
          <w:i/>
          <w:sz w:val="26"/>
          <w:szCs w:val="26"/>
        </w:rPr>
      </w:pPr>
      <w:r w:rsidRPr="00585094">
        <w:rPr>
          <w:b/>
          <w:i/>
          <w:sz w:val="26"/>
          <w:szCs w:val="26"/>
        </w:rPr>
        <w:tab/>
        <w:t xml:space="preserve">5.1.1. Đối với kết luận Thanh tra số </w:t>
      </w:r>
      <w:r w:rsidR="008429D7">
        <w:rPr>
          <w:b/>
          <w:i/>
          <w:sz w:val="26"/>
          <w:szCs w:val="26"/>
        </w:rPr>
        <w:t>..</w:t>
      </w:r>
      <w:r w:rsidRPr="00585094">
        <w:rPr>
          <w:b/>
          <w:i/>
          <w:sz w:val="26"/>
          <w:szCs w:val="26"/>
        </w:rPr>
        <w:t xml:space="preserve">/KL-THH2 ngày 10/4/2015 của NHNN tỉnh </w:t>
      </w:r>
      <w:r w:rsidR="008429D7">
        <w:rPr>
          <w:b/>
          <w:i/>
          <w:sz w:val="26"/>
          <w:szCs w:val="26"/>
        </w:rPr>
        <w:t>...</w:t>
      </w:r>
      <w:r w:rsidRPr="00585094">
        <w:rPr>
          <w:b/>
          <w:i/>
          <w:sz w:val="26"/>
          <w:szCs w:val="26"/>
        </w:rPr>
        <w:t>:</w:t>
      </w:r>
    </w:p>
    <w:p w:rsidR="002A00C3" w:rsidRDefault="002A00C3" w:rsidP="00CD3803">
      <w:pPr>
        <w:tabs>
          <w:tab w:val="left" w:pos="567"/>
        </w:tabs>
        <w:spacing w:after="60" w:line="312" w:lineRule="auto"/>
        <w:ind w:firstLine="709"/>
        <w:jc w:val="both"/>
        <w:rPr>
          <w:sz w:val="26"/>
          <w:szCs w:val="26"/>
        </w:rPr>
      </w:pPr>
      <w:r w:rsidRPr="00585094">
        <w:rPr>
          <w:sz w:val="26"/>
          <w:szCs w:val="26"/>
        </w:rPr>
        <w:tab/>
      </w:r>
      <w:r>
        <w:rPr>
          <w:sz w:val="26"/>
          <w:szCs w:val="26"/>
        </w:rPr>
        <w:t>-</w:t>
      </w:r>
      <w:r w:rsidRPr="00585094">
        <w:rPr>
          <w:sz w:val="26"/>
          <w:szCs w:val="26"/>
        </w:rPr>
        <w:t xml:space="preserve"> Thực hiện làm giấy chứng nhận quyền sở hữu tài sản trên đất đối với 2 dự án  vay vốn là nhà máy Nước và nhà máy Chíp theo đúng thực trạng tài sản.</w:t>
      </w:r>
    </w:p>
    <w:p w:rsidR="002A00C3" w:rsidRDefault="002A00C3" w:rsidP="00CD3803">
      <w:pPr>
        <w:tabs>
          <w:tab w:val="left" w:pos="567"/>
        </w:tabs>
        <w:spacing w:after="60" w:line="312" w:lineRule="auto"/>
        <w:ind w:firstLine="709"/>
        <w:jc w:val="both"/>
        <w:rPr>
          <w:sz w:val="26"/>
          <w:szCs w:val="26"/>
        </w:rPr>
      </w:pPr>
      <w:r w:rsidRPr="00585094">
        <w:rPr>
          <w:sz w:val="26"/>
          <w:szCs w:val="26"/>
        </w:rPr>
        <w:tab/>
      </w:r>
      <w:r>
        <w:rPr>
          <w:sz w:val="26"/>
          <w:szCs w:val="26"/>
        </w:rPr>
        <w:t>-</w:t>
      </w:r>
      <w:r w:rsidRPr="00585094">
        <w:rPr>
          <w:sz w:val="26"/>
          <w:szCs w:val="26"/>
        </w:rPr>
        <w:t xml:space="preserve"> Duy trì việc mua bảo hiểm mọi rủi ro liên quan đến vận hành dự án nhà máy Nước và nhà máy Chíp trong suốt thời gian vay vốn với số tiền được bảo hiểm tối thiểu bằng với số tiền phải thanh toán (bao gồm cả gốc, lãi và phí tính cho thời gian vay vốn còn lại). </w:t>
      </w:r>
    </w:p>
    <w:p w:rsidR="002A00C3" w:rsidRDefault="002A00C3" w:rsidP="00CD3803">
      <w:pPr>
        <w:tabs>
          <w:tab w:val="left" w:pos="567"/>
        </w:tabs>
        <w:spacing w:after="60" w:line="312" w:lineRule="auto"/>
        <w:ind w:firstLine="709"/>
        <w:jc w:val="both"/>
        <w:rPr>
          <w:sz w:val="26"/>
          <w:szCs w:val="26"/>
        </w:rPr>
      </w:pPr>
      <w:r>
        <w:rPr>
          <w:sz w:val="26"/>
          <w:szCs w:val="26"/>
        </w:rPr>
        <w:t>-</w:t>
      </w:r>
      <w:r w:rsidRPr="00585094">
        <w:rPr>
          <w:sz w:val="26"/>
          <w:szCs w:val="26"/>
        </w:rPr>
        <w:t xml:space="preserve"> Bổ sung giấy phép xây dựng nhà máy Nước vào hồ sơ cho vay.</w:t>
      </w:r>
    </w:p>
    <w:p w:rsidR="002A00C3" w:rsidRDefault="002A00C3" w:rsidP="00CD3803">
      <w:pPr>
        <w:tabs>
          <w:tab w:val="left" w:pos="567"/>
        </w:tabs>
        <w:spacing w:after="60" w:line="312" w:lineRule="auto"/>
        <w:ind w:firstLine="709"/>
        <w:jc w:val="both"/>
        <w:rPr>
          <w:sz w:val="26"/>
          <w:szCs w:val="26"/>
        </w:rPr>
      </w:pPr>
      <w:r>
        <w:rPr>
          <w:sz w:val="26"/>
          <w:szCs w:val="26"/>
        </w:rPr>
        <w:t>-</w:t>
      </w:r>
      <w:r w:rsidRPr="00585094">
        <w:rPr>
          <w:sz w:val="26"/>
          <w:szCs w:val="26"/>
        </w:rPr>
        <w:t xml:space="preserve"> Thực hiện định giá lại tài sản bảo đảm theo đúng quy định đối với tài sản bảo đảm là nhà máy Nước phần máy móc thiết bị và xây dựng. Đối với các tài sản bảo đảm khác thực hiện kiểm tra, đánh giá theo quy định. Kiểm tra tổng thể tình hình tài sản nhà máy Nước và nhà máy Chíp đến đến thời điểm hiện tạ</w:t>
      </w:r>
      <w:r>
        <w:rPr>
          <w:sz w:val="26"/>
          <w:szCs w:val="26"/>
        </w:rPr>
        <w:t>i và định</w:t>
      </w:r>
      <w:r w:rsidRPr="00585094">
        <w:rPr>
          <w:sz w:val="26"/>
          <w:szCs w:val="26"/>
        </w:rPr>
        <w:t xml:space="preserve"> kỳ hàng năm, kết quả thể hiện bằng biên bản lưu hồ sơ.</w:t>
      </w:r>
    </w:p>
    <w:p w:rsidR="002A00C3" w:rsidRDefault="002A00C3" w:rsidP="00CD3803">
      <w:pPr>
        <w:tabs>
          <w:tab w:val="left" w:pos="567"/>
        </w:tabs>
        <w:spacing w:after="60" w:line="312" w:lineRule="auto"/>
        <w:ind w:firstLine="709"/>
        <w:jc w:val="both"/>
        <w:rPr>
          <w:sz w:val="26"/>
          <w:szCs w:val="26"/>
        </w:rPr>
      </w:pPr>
      <w:r w:rsidRPr="00585094">
        <w:rPr>
          <w:sz w:val="26"/>
          <w:szCs w:val="26"/>
        </w:rPr>
        <w:tab/>
      </w:r>
      <w:r>
        <w:rPr>
          <w:sz w:val="26"/>
          <w:szCs w:val="26"/>
        </w:rPr>
        <w:t>-</w:t>
      </w:r>
      <w:r w:rsidRPr="00585094">
        <w:rPr>
          <w:sz w:val="26"/>
          <w:szCs w:val="26"/>
        </w:rPr>
        <w:t xml:space="preserve"> Thực hiện ký lại phụ lục hợp đồng thế chấp số BM2011/HĐBĐ ngày 08/12/2011; thực hiện sửa đổi, bổ sung đăng ký giao dịch bảo đảm theo đơn đăng ký giao dịch bảo đảm đã ký ngày 08/12/2011 của </w:t>
      </w:r>
      <w:r w:rsidRPr="00585094">
        <w:rPr>
          <w:sz w:val="26"/>
          <w:szCs w:val="26"/>
          <w:lang w:val="nl-NL"/>
        </w:rPr>
        <w:t xml:space="preserve">Công ty TNHH xây dựng và sản xuất VLXD </w:t>
      </w:r>
      <w:r w:rsidR="008429D7">
        <w:rPr>
          <w:sz w:val="26"/>
          <w:szCs w:val="26"/>
          <w:lang w:val="nl-NL"/>
        </w:rPr>
        <w:t>...............</w:t>
      </w:r>
      <w:r w:rsidRPr="00585094">
        <w:rPr>
          <w:sz w:val="26"/>
          <w:szCs w:val="26"/>
        </w:rPr>
        <w:t>. Nội dung sửa đổi: Thay đổi số giấy chứng nhận quyền sử dụng đất và các nội dung liên quan khác.</w:t>
      </w:r>
    </w:p>
    <w:p w:rsidR="002A00C3" w:rsidRDefault="002A00C3" w:rsidP="00CD3803">
      <w:pPr>
        <w:tabs>
          <w:tab w:val="left" w:pos="567"/>
        </w:tabs>
        <w:spacing w:after="60" w:line="312" w:lineRule="auto"/>
        <w:ind w:firstLine="709"/>
        <w:jc w:val="both"/>
        <w:rPr>
          <w:sz w:val="26"/>
          <w:szCs w:val="26"/>
        </w:rPr>
      </w:pPr>
      <w:r w:rsidRPr="00585094">
        <w:rPr>
          <w:sz w:val="26"/>
          <w:szCs w:val="26"/>
        </w:rPr>
        <w:tab/>
      </w:r>
      <w:r>
        <w:rPr>
          <w:sz w:val="26"/>
          <w:szCs w:val="26"/>
        </w:rPr>
        <w:t>-</w:t>
      </w:r>
      <w:r w:rsidRPr="00585094">
        <w:rPr>
          <w:sz w:val="26"/>
          <w:szCs w:val="26"/>
        </w:rPr>
        <w:t xml:space="preserve"> Tập hợp toàn bộ các hóa đơn, chứng từ gốc liên quan chứng minh quyền sở hữu đối với tài sản là máy móc thiết bị nhà máy Nước, nhập kho quản lý giấy tờ tài sản bảo đảm. </w:t>
      </w:r>
    </w:p>
    <w:p w:rsidR="002A00C3" w:rsidRPr="00585094" w:rsidRDefault="002A00C3" w:rsidP="00CD3803">
      <w:pPr>
        <w:tabs>
          <w:tab w:val="left" w:pos="567"/>
        </w:tabs>
        <w:spacing w:after="60" w:line="312" w:lineRule="auto"/>
        <w:ind w:firstLine="709"/>
        <w:jc w:val="both"/>
        <w:rPr>
          <w:sz w:val="26"/>
          <w:szCs w:val="26"/>
        </w:rPr>
      </w:pPr>
      <w:r w:rsidRPr="00585094">
        <w:rPr>
          <w:b/>
          <w:i/>
          <w:sz w:val="26"/>
          <w:szCs w:val="26"/>
        </w:rPr>
        <w:lastRenderedPageBreak/>
        <w:tab/>
        <w:t xml:space="preserve">5.1.2. Đối với biên bản ghi nhận kết qủa rà soát chất lượng tín dụng năm 2016 theo Quyết định số </w:t>
      </w:r>
      <w:r w:rsidR="008429D7">
        <w:rPr>
          <w:b/>
          <w:i/>
          <w:sz w:val="26"/>
          <w:szCs w:val="26"/>
        </w:rPr>
        <w:t>...</w:t>
      </w:r>
      <w:r w:rsidRPr="00585094">
        <w:rPr>
          <w:b/>
          <w:i/>
          <w:sz w:val="26"/>
          <w:szCs w:val="26"/>
        </w:rPr>
        <w:t>/QĐ-NHNo-KTNB:</w:t>
      </w:r>
      <w:r w:rsidRPr="00585094">
        <w:rPr>
          <w:sz w:val="26"/>
          <w:szCs w:val="26"/>
        </w:rPr>
        <w:t xml:space="preserve"> Chi nhánh đã tích cực chỉnh sửa khắc phục những sai sót sau thanh tra (theo kết luận Thanh tra số 379/KL-THH2 ngày 10/4/2015 của NHNN tỉnh </w:t>
      </w:r>
      <w:r w:rsidR="008429D7">
        <w:rPr>
          <w:sz w:val="26"/>
          <w:szCs w:val="26"/>
        </w:rPr>
        <w:t>...............</w:t>
      </w:r>
      <w:r w:rsidRPr="00585094">
        <w:rPr>
          <w:sz w:val="26"/>
          <w:szCs w:val="26"/>
        </w:rPr>
        <w:t>).</w:t>
      </w:r>
    </w:p>
    <w:p w:rsidR="002A00C3" w:rsidRPr="00585094" w:rsidRDefault="002A00C3" w:rsidP="00CD3803">
      <w:pPr>
        <w:tabs>
          <w:tab w:val="left" w:pos="567"/>
        </w:tabs>
        <w:spacing w:after="60" w:line="312" w:lineRule="auto"/>
        <w:ind w:firstLine="709"/>
        <w:jc w:val="both"/>
        <w:rPr>
          <w:b/>
          <w:sz w:val="26"/>
          <w:szCs w:val="26"/>
        </w:rPr>
      </w:pPr>
      <w:r w:rsidRPr="00585094">
        <w:rPr>
          <w:b/>
          <w:sz w:val="26"/>
          <w:szCs w:val="26"/>
        </w:rPr>
        <w:tab/>
        <w:t>5.2. Kết quả khắc phục, chỉnh sửa sau Thanh tra, kiểm tra, kiểm toán:</w:t>
      </w:r>
    </w:p>
    <w:p w:rsidR="002A00C3" w:rsidRDefault="002A00C3" w:rsidP="00CD3803">
      <w:pPr>
        <w:tabs>
          <w:tab w:val="left" w:pos="567"/>
        </w:tabs>
        <w:spacing w:after="60" w:line="312" w:lineRule="auto"/>
        <w:ind w:firstLine="709"/>
        <w:jc w:val="both"/>
        <w:rPr>
          <w:sz w:val="26"/>
          <w:szCs w:val="26"/>
        </w:rPr>
      </w:pPr>
      <w:r w:rsidRPr="00585094">
        <w:rPr>
          <w:sz w:val="26"/>
          <w:szCs w:val="26"/>
        </w:rPr>
        <w:tab/>
      </w:r>
      <w:r>
        <w:rPr>
          <w:sz w:val="26"/>
          <w:szCs w:val="26"/>
        </w:rPr>
        <w:t>T</w:t>
      </w:r>
      <w:r w:rsidRPr="00585094">
        <w:rPr>
          <w:sz w:val="26"/>
          <w:szCs w:val="26"/>
        </w:rPr>
        <w:t xml:space="preserve">heo </w:t>
      </w:r>
      <w:r>
        <w:rPr>
          <w:sz w:val="26"/>
          <w:szCs w:val="26"/>
        </w:rPr>
        <w:t xml:space="preserve">văn bản </w:t>
      </w:r>
      <w:r w:rsidRPr="00585094">
        <w:rPr>
          <w:sz w:val="26"/>
          <w:szCs w:val="26"/>
        </w:rPr>
        <w:t xml:space="preserve">số </w:t>
      </w:r>
      <w:r w:rsidR="008429D7">
        <w:rPr>
          <w:sz w:val="26"/>
          <w:szCs w:val="26"/>
        </w:rPr>
        <w:t>...</w:t>
      </w:r>
      <w:r>
        <w:rPr>
          <w:sz w:val="26"/>
          <w:szCs w:val="26"/>
        </w:rPr>
        <w:t xml:space="preserve">/THH2 </w:t>
      </w:r>
      <w:r w:rsidRPr="00585094">
        <w:rPr>
          <w:sz w:val="26"/>
          <w:szCs w:val="26"/>
        </w:rPr>
        <w:t>ngày</w:t>
      </w:r>
      <w:r>
        <w:rPr>
          <w:sz w:val="26"/>
          <w:szCs w:val="26"/>
        </w:rPr>
        <w:t xml:space="preserve"> 05/9</w:t>
      </w:r>
      <w:r w:rsidRPr="00585094">
        <w:rPr>
          <w:sz w:val="26"/>
          <w:szCs w:val="26"/>
        </w:rPr>
        <w:t xml:space="preserve">/2016 của </w:t>
      </w:r>
      <w:r>
        <w:rPr>
          <w:sz w:val="26"/>
          <w:szCs w:val="26"/>
        </w:rPr>
        <w:t>Thanh tra Ngân hàng Nhà nước tỉnh</w:t>
      </w:r>
      <w:r w:rsidRPr="00585094">
        <w:rPr>
          <w:sz w:val="26"/>
          <w:szCs w:val="26"/>
        </w:rPr>
        <w:t xml:space="preserve"> </w:t>
      </w:r>
      <w:r w:rsidR="00BD24E9">
        <w:rPr>
          <w:sz w:val="26"/>
          <w:szCs w:val="26"/>
        </w:rPr>
        <w:t>...............</w:t>
      </w:r>
      <w:r>
        <w:rPr>
          <w:sz w:val="26"/>
          <w:szCs w:val="26"/>
        </w:rPr>
        <w:t xml:space="preserve">V/v chấp thuận hoàn thành thực hiện Kết luận Thanh tra. Ngân hàng Nông nghiệp và phát triển nông thôn Chi nhánh </w:t>
      </w:r>
      <w:r w:rsidR="00BD24E9">
        <w:rPr>
          <w:sz w:val="26"/>
          <w:szCs w:val="26"/>
        </w:rPr>
        <w:t>...............</w:t>
      </w:r>
      <w:r>
        <w:rPr>
          <w:sz w:val="26"/>
          <w:szCs w:val="26"/>
        </w:rPr>
        <w:t xml:space="preserve">đã nghiêm túc trong việc thực hiện Kết luận Thanh tra và đã khắc phục xong 7/7 kiến nghị. Do đó Ngân hàng Nhà nước Chi nhánh </w:t>
      </w:r>
      <w:r w:rsidR="00BD24E9">
        <w:rPr>
          <w:sz w:val="26"/>
          <w:szCs w:val="26"/>
        </w:rPr>
        <w:t>...............</w:t>
      </w:r>
      <w:r>
        <w:rPr>
          <w:sz w:val="26"/>
          <w:szCs w:val="26"/>
        </w:rPr>
        <w:t>chấp thuận việc hoàn thành thực hiện Kết luận thanh tra.</w:t>
      </w:r>
    </w:p>
    <w:p w:rsidR="002A00C3" w:rsidRPr="00585094" w:rsidRDefault="002A00C3" w:rsidP="00CD3803">
      <w:pPr>
        <w:tabs>
          <w:tab w:val="left" w:pos="567"/>
        </w:tabs>
        <w:spacing w:after="60" w:line="312" w:lineRule="auto"/>
        <w:ind w:firstLine="709"/>
        <w:jc w:val="both"/>
        <w:rPr>
          <w:b/>
          <w:sz w:val="26"/>
          <w:szCs w:val="26"/>
        </w:rPr>
      </w:pPr>
      <w:r w:rsidRPr="00585094">
        <w:rPr>
          <w:b/>
          <w:sz w:val="26"/>
          <w:szCs w:val="26"/>
        </w:rPr>
        <w:tab/>
        <w:t xml:space="preserve">5.3. Về nội dung đơn thư tố cáo liên quan: </w:t>
      </w:r>
    </w:p>
    <w:p w:rsidR="002A00C3" w:rsidRPr="00585094" w:rsidRDefault="002A00C3" w:rsidP="00CD3803">
      <w:pPr>
        <w:tabs>
          <w:tab w:val="left" w:pos="567"/>
        </w:tabs>
        <w:spacing w:after="60" w:line="312" w:lineRule="auto"/>
        <w:ind w:firstLine="709"/>
        <w:jc w:val="both"/>
        <w:rPr>
          <w:sz w:val="26"/>
          <w:szCs w:val="26"/>
          <w:lang w:val="vi-VN"/>
        </w:rPr>
      </w:pPr>
      <w:r w:rsidRPr="00585094">
        <w:rPr>
          <w:sz w:val="26"/>
          <w:szCs w:val="26"/>
        </w:rPr>
        <w:tab/>
        <w:t>Qua</w:t>
      </w:r>
      <w:r w:rsidRPr="00585094">
        <w:rPr>
          <w:sz w:val="26"/>
          <w:szCs w:val="26"/>
          <w:lang w:val="vi-VN"/>
        </w:rPr>
        <w:t xml:space="preserve"> rà soát không có thông tin liên quan đến </w:t>
      </w:r>
      <w:r w:rsidRPr="00585094">
        <w:rPr>
          <w:sz w:val="26"/>
          <w:szCs w:val="26"/>
          <w:lang w:val="nl-NL"/>
        </w:rPr>
        <w:t xml:space="preserve">Công ty TNHH xây dựng và sản xuất VLXD </w:t>
      </w:r>
      <w:r w:rsidR="008429D7">
        <w:rPr>
          <w:sz w:val="26"/>
          <w:szCs w:val="26"/>
          <w:lang w:val="nl-NL"/>
        </w:rPr>
        <w:t>...............</w:t>
      </w:r>
      <w:r w:rsidRPr="00585094">
        <w:rPr>
          <w:sz w:val="26"/>
          <w:szCs w:val="26"/>
          <w:lang w:val="vi-VN"/>
        </w:rPr>
        <w:t xml:space="preserve"> tại Agribank chi nhánh </w:t>
      </w:r>
      <w:r w:rsidR="008429D7">
        <w:rPr>
          <w:sz w:val="26"/>
          <w:szCs w:val="26"/>
        </w:rPr>
        <w:t>...............</w:t>
      </w:r>
      <w:r w:rsidRPr="00585094">
        <w:rPr>
          <w:sz w:val="26"/>
          <w:szCs w:val="26"/>
          <w:lang w:val="vi-VN"/>
        </w:rPr>
        <w:t>.</w:t>
      </w:r>
    </w:p>
    <w:p w:rsidR="004A376C" w:rsidRPr="004A376C" w:rsidRDefault="004A376C" w:rsidP="00CD3803">
      <w:pPr>
        <w:tabs>
          <w:tab w:val="left" w:pos="600"/>
          <w:tab w:val="left" w:pos="1080"/>
        </w:tabs>
        <w:spacing w:after="60" w:line="312" w:lineRule="auto"/>
        <w:ind w:firstLine="709"/>
        <w:jc w:val="both"/>
        <w:rPr>
          <w:b/>
          <w:sz w:val="26"/>
          <w:szCs w:val="26"/>
          <w:lang w:val="pt-BR"/>
        </w:rPr>
      </w:pPr>
      <w:r w:rsidRPr="00B00C97">
        <w:rPr>
          <w:b/>
          <w:sz w:val="26"/>
          <w:szCs w:val="26"/>
          <w:lang w:val="pt-BR"/>
        </w:rPr>
        <w:t>V. TÍNH HỢP PHÁP CỦA MỤC ĐÍCH VAY VỐN, TÍNH KHẢ THI, HIỆU QUẢ CỦA DỰ ÁN VÀ KHẢ NĂNG TRẢ NỢ CỦA KHÁCH HÀNG</w:t>
      </w:r>
    </w:p>
    <w:p w:rsidR="004A376C" w:rsidRPr="004A376C" w:rsidRDefault="004A376C" w:rsidP="00CD3803">
      <w:pPr>
        <w:spacing w:after="60" w:line="312" w:lineRule="auto"/>
        <w:ind w:left="692"/>
        <w:jc w:val="both"/>
        <w:rPr>
          <w:b/>
          <w:iCs/>
          <w:sz w:val="26"/>
          <w:szCs w:val="26"/>
        </w:rPr>
      </w:pPr>
      <w:r w:rsidRPr="004A376C">
        <w:rPr>
          <w:b/>
          <w:iCs/>
          <w:sz w:val="26"/>
          <w:szCs w:val="26"/>
        </w:rPr>
        <w:t>1. Giới thiệu sơ bộ về dự án và sự cần thiết phải đầu tư</w:t>
      </w:r>
    </w:p>
    <w:p w:rsidR="004A376C" w:rsidRDefault="004A376C" w:rsidP="00CD3803">
      <w:pPr>
        <w:spacing w:after="60" w:line="312" w:lineRule="auto"/>
        <w:ind w:left="692"/>
        <w:jc w:val="both"/>
        <w:rPr>
          <w:b/>
          <w:iCs/>
          <w:sz w:val="26"/>
          <w:szCs w:val="26"/>
        </w:rPr>
      </w:pPr>
      <w:r w:rsidRPr="004A376C">
        <w:rPr>
          <w:b/>
          <w:iCs/>
          <w:sz w:val="26"/>
          <w:szCs w:val="26"/>
        </w:rPr>
        <w:t>1.1 Khái quát về dự án</w:t>
      </w:r>
    </w:p>
    <w:p w:rsidR="006B1686" w:rsidRPr="006B1686" w:rsidRDefault="006B1686" w:rsidP="00CD3803">
      <w:pPr>
        <w:spacing w:after="60" w:line="312" w:lineRule="auto"/>
        <w:ind w:firstLine="709"/>
        <w:jc w:val="both"/>
        <w:rPr>
          <w:bCs/>
          <w:sz w:val="26"/>
          <w:szCs w:val="26"/>
          <w:lang w:val="pt-BR"/>
        </w:rPr>
      </w:pPr>
      <w:r w:rsidRPr="006B1686">
        <w:rPr>
          <w:bCs/>
          <w:sz w:val="26"/>
          <w:szCs w:val="26"/>
          <w:lang w:val="pt-BR"/>
        </w:rPr>
        <w:t xml:space="preserve">- Tên dự án: Dự án đầu tư xây dựng nhà máy nước sạch </w:t>
      </w:r>
      <w:r w:rsidR="008429D7">
        <w:rPr>
          <w:bCs/>
          <w:sz w:val="26"/>
          <w:szCs w:val="26"/>
          <w:lang w:val="pt-BR"/>
        </w:rPr>
        <w:t>...............</w:t>
      </w:r>
      <w:r w:rsidRPr="006B1686">
        <w:rPr>
          <w:bCs/>
          <w:sz w:val="26"/>
          <w:szCs w:val="26"/>
          <w:lang w:val="pt-BR"/>
        </w:rPr>
        <w:t xml:space="preserve"> giai đoạn II –Công suất 60.000 m3/ngày đêm.</w:t>
      </w:r>
    </w:p>
    <w:p w:rsidR="006B1686" w:rsidRPr="006B1686" w:rsidRDefault="006B1686" w:rsidP="00CD3803">
      <w:pPr>
        <w:spacing w:after="60" w:line="312" w:lineRule="auto"/>
        <w:ind w:firstLine="709"/>
        <w:jc w:val="both"/>
        <w:rPr>
          <w:bCs/>
          <w:sz w:val="26"/>
          <w:szCs w:val="26"/>
          <w:lang w:val="pt-BR"/>
        </w:rPr>
      </w:pPr>
      <w:r w:rsidRPr="006B1686">
        <w:rPr>
          <w:bCs/>
          <w:sz w:val="26"/>
          <w:szCs w:val="26"/>
          <w:lang w:val="pt-BR"/>
        </w:rPr>
        <w:t xml:space="preserve">- Địa điểm thực hiện dự án: </w:t>
      </w:r>
      <w:r w:rsidR="008429D7">
        <w:rPr>
          <w:bCs/>
          <w:sz w:val="26"/>
          <w:szCs w:val="26"/>
          <w:lang w:val="pt-BR"/>
        </w:rPr>
        <w:t>...</w:t>
      </w:r>
    </w:p>
    <w:p w:rsidR="006B1686" w:rsidRPr="006B1686" w:rsidRDefault="006B1686" w:rsidP="00CD3803">
      <w:pPr>
        <w:spacing w:after="60" w:line="312" w:lineRule="auto"/>
        <w:ind w:firstLine="709"/>
        <w:jc w:val="both"/>
        <w:rPr>
          <w:bCs/>
          <w:sz w:val="26"/>
          <w:szCs w:val="26"/>
          <w:lang w:val="pt-BR"/>
        </w:rPr>
      </w:pPr>
      <w:r w:rsidRPr="006B1686">
        <w:rPr>
          <w:bCs/>
          <w:sz w:val="26"/>
          <w:szCs w:val="26"/>
          <w:lang w:val="pt-BR"/>
        </w:rPr>
        <w:t>- Mục tiêu của dự án:</w:t>
      </w:r>
    </w:p>
    <w:p w:rsidR="006B1686" w:rsidRDefault="006B1686" w:rsidP="00CD3803">
      <w:pPr>
        <w:spacing w:after="60" w:line="312" w:lineRule="auto"/>
        <w:ind w:firstLine="709"/>
        <w:jc w:val="both"/>
        <w:rPr>
          <w:bCs/>
          <w:sz w:val="26"/>
          <w:szCs w:val="26"/>
          <w:lang w:val="pt-BR"/>
        </w:rPr>
      </w:pPr>
      <w:r w:rsidRPr="006B1686">
        <w:rPr>
          <w:bCs/>
          <w:sz w:val="26"/>
          <w:szCs w:val="26"/>
          <w:lang w:val="pt-BR"/>
        </w:rPr>
        <w:t>+  M</w:t>
      </w:r>
      <w:r w:rsidRPr="006B1686">
        <w:rPr>
          <w:rFonts w:cs="Arial"/>
          <w:bCs/>
          <w:sz w:val="26"/>
          <w:szCs w:val="26"/>
          <w:lang w:val="pt-BR"/>
        </w:rPr>
        <w:t>ụ</w:t>
      </w:r>
      <w:r w:rsidRPr="006B1686">
        <w:rPr>
          <w:bCs/>
          <w:sz w:val="26"/>
          <w:szCs w:val="26"/>
          <w:lang w:val="pt-BR"/>
        </w:rPr>
        <w:t>c ti</w:t>
      </w:r>
      <w:r w:rsidRPr="006B1686">
        <w:rPr>
          <w:rFonts w:cs=".VnTime"/>
          <w:bCs/>
          <w:sz w:val="26"/>
          <w:szCs w:val="26"/>
          <w:lang w:val="pt-BR"/>
        </w:rPr>
        <w:t>ê</w:t>
      </w:r>
      <w:r w:rsidRPr="006B1686">
        <w:rPr>
          <w:bCs/>
          <w:sz w:val="26"/>
          <w:szCs w:val="26"/>
          <w:lang w:val="pt-BR"/>
        </w:rPr>
        <w:t>u t</w:t>
      </w:r>
      <w:r w:rsidRPr="006B1686">
        <w:rPr>
          <w:rFonts w:cs="Arial"/>
          <w:bCs/>
          <w:sz w:val="26"/>
          <w:szCs w:val="26"/>
          <w:lang w:val="pt-BR"/>
        </w:rPr>
        <w:t>ổ</w:t>
      </w:r>
      <w:r w:rsidRPr="006B1686">
        <w:rPr>
          <w:bCs/>
          <w:sz w:val="26"/>
          <w:szCs w:val="26"/>
          <w:lang w:val="pt-BR"/>
        </w:rPr>
        <w:t>ng quan c</w:t>
      </w:r>
      <w:r w:rsidRPr="006B1686">
        <w:rPr>
          <w:rFonts w:cs="Arial"/>
          <w:bCs/>
          <w:sz w:val="26"/>
          <w:szCs w:val="26"/>
          <w:lang w:val="pt-BR"/>
        </w:rPr>
        <w:t>ủ</w:t>
      </w:r>
      <w:r w:rsidRPr="006B1686">
        <w:rPr>
          <w:bCs/>
          <w:sz w:val="26"/>
          <w:szCs w:val="26"/>
          <w:lang w:val="pt-BR"/>
        </w:rPr>
        <w:t>a d</w:t>
      </w:r>
      <w:r w:rsidRPr="006B1686">
        <w:rPr>
          <w:rFonts w:cs="Arial"/>
          <w:bCs/>
          <w:sz w:val="26"/>
          <w:szCs w:val="26"/>
          <w:lang w:val="pt-BR"/>
        </w:rPr>
        <w:t>ự</w:t>
      </w:r>
      <w:r w:rsidRPr="006B1686">
        <w:rPr>
          <w:bCs/>
          <w:sz w:val="26"/>
          <w:szCs w:val="26"/>
          <w:lang w:val="pt-BR"/>
        </w:rPr>
        <w:t xml:space="preserve"> </w:t>
      </w:r>
      <w:r w:rsidRPr="006B1686">
        <w:rPr>
          <w:rFonts w:cs=".VnTime"/>
          <w:bCs/>
          <w:sz w:val="26"/>
          <w:szCs w:val="26"/>
          <w:lang w:val="pt-BR"/>
        </w:rPr>
        <w:t>á</w:t>
      </w:r>
      <w:r w:rsidRPr="006B1686">
        <w:rPr>
          <w:bCs/>
          <w:sz w:val="26"/>
          <w:szCs w:val="26"/>
          <w:lang w:val="pt-BR"/>
        </w:rPr>
        <w:t>n:</w:t>
      </w:r>
    </w:p>
    <w:p w:rsidR="00E80526" w:rsidRPr="00E80526" w:rsidRDefault="00E80526" w:rsidP="00CD3803">
      <w:pPr>
        <w:spacing w:after="60" w:line="312" w:lineRule="auto"/>
        <w:ind w:firstLine="1134"/>
        <w:jc w:val="both"/>
        <w:rPr>
          <w:bCs/>
          <w:i/>
          <w:sz w:val="26"/>
          <w:szCs w:val="26"/>
          <w:lang w:val="pt-BR"/>
        </w:rPr>
      </w:pPr>
      <w:r w:rsidRPr="00E80526">
        <w:rPr>
          <w:bCs/>
          <w:i/>
          <w:sz w:val="26"/>
          <w:szCs w:val="26"/>
          <w:lang w:val="pt-BR"/>
        </w:rPr>
        <w:t>- Nâng công suất của Hệ thống cấp nước sạch cho Khu kinh t</w:t>
      </w:r>
      <w:r w:rsidRPr="00E80526">
        <w:rPr>
          <w:rFonts w:cs="Arial"/>
          <w:bCs/>
          <w:i/>
          <w:sz w:val="26"/>
          <w:szCs w:val="26"/>
          <w:lang w:val="pt-BR"/>
        </w:rPr>
        <w:t>ế</w:t>
      </w:r>
      <w:r w:rsidRPr="00E80526">
        <w:rPr>
          <w:bCs/>
          <w:i/>
          <w:sz w:val="26"/>
          <w:szCs w:val="26"/>
          <w:lang w:val="pt-BR"/>
        </w:rPr>
        <w:t xml:space="preserve"> </w:t>
      </w:r>
      <w:r w:rsidR="008429D7">
        <w:rPr>
          <w:bCs/>
          <w:i/>
          <w:sz w:val="26"/>
          <w:szCs w:val="26"/>
          <w:lang w:val="pt-BR"/>
        </w:rPr>
        <w:t>....</w:t>
      </w:r>
    </w:p>
    <w:p w:rsidR="006B1686" w:rsidRPr="006B1686" w:rsidRDefault="006B1686" w:rsidP="00CD3803">
      <w:pPr>
        <w:spacing w:after="60" w:line="312" w:lineRule="auto"/>
        <w:ind w:left="1134"/>
        <w:rPr>
          <w:bCs/>
          <w:i/>
          <w:sz w:val="26"/>
          <w:szCs w:val="26"/>
          <w:lang w:val="pt-BR"/>
        </w:rPr>
      </w:pPr>
      <w:r>
        <w:rPr>
          <w:bCs/>
          <w:i/>
          <w:sz w:val="26"/>
          <w:szCs w:val="26"/>
          <w:lang w:val="pt-BR"/>
        </w:rPr>
        <w:t xml:space="preserve">- </w:t>
      </w:r>
      <w:r w:rsidRPr="006B1686">
        <w:rPr>
          <w:bCs/>
          <w:i/>
          <w:sz w:val="26"/>
          <w:szCs w:val="26"/>
          <w:lang w:val="pt-BR"/>
        </w:rPr>
        <w:t>C</w:t>
      </w:r>
      <w:r w:rsidRPr="006B1686">
        <w:rPr>
          <w:rFonts w:cs="Arial"/>
          <w:bCs/>
          <w:i/>
          <w:sz w:val="26"/>
          <w:szCs w:val="26"/>
          <w:lang w:val="pt-BR"/>
        </w:rPr>
        <w:t>ả</w:t>
      </w:r>
      <w:r w:rsidRPr="006B1686">
        <w:rPr>
          <w:bCs/>
          <w:i/>
          <w:sz w:val="26"/>
          <w:szCs w:val="26"/>
          <w:lang w:val="pt-BR"/>
        </w:rPr>
        <w:t>i thi</w:t>
      </w:r>
      <w:r w:rsidRPr="006B1686">
        <w:rPr>
          <w:rFonts w:cs="Arial"/>
          <w:bCs/>
          <w:i/>
          <w:sz w:val="26"/>
          <w:szCs w:val="26"/>
          <w:lang w:val="pt-BR"/>
        </w:rPr>
        <w:t>ệ</w:t>
      </w:r>
      <w:r w:rsidRPr="006B1686">
        <w:rPr>
          <w:bCs/>
          <w:i/>
          <w:sz w:val="26"/>
          <w:szCs w:val="26"/>
          <w:lang w:val="pt-BR"/>
        </w:rPr>
        <w:t>n ch</w:t>
      </w:r>
      <w:r w:rsidRPr="006B1686">
        <w:rPr>
          <w:rFonts w:cs="Arial"/>
          <w:bCs/>
          <w:i/>
          <w:sz w:val="26"/>
          <w:szCs w:val="26"/>
          <w:lang w:val="pt-BR"/>
        </w:rPr>
        <w:t>ấ</w:t>
      </w:r>
      <w:r w:rsidRPr="006B1686">
        <w:rPr>
          <w:bCs/>
          <w:i/>
          <w:sz w:val="26"/>
          <w:szCs w:val="26"/>
          <w:lang w:val="pt-BR"/>
        </w:rPr>
        <w:t>t l</w:t>
      </w:r>
      <w:r w:rsidRPr="006B1686">
        <w:rPr>
          <w:rFonts w:cs="Arial"/>
          <w:bCs/>
          <w:i/>
          <w:sz w:val="26"/>
          <w:szCs w:val="26"/>
          <w:lang w:val="pt-BR"/>
        </w:rPr>
        <w:t>ượ</w:t>
      </w:r>
      <w:r w:rsidRPr="006B1686">
        <w:rPr>
          <w:bCs/>
          <w:i/>
          <w:sz w:val="26"/>
          <w:szCs w:val="26"/>
          <w:lang w:val="pt-BR"/>
        </w:rPr>
        <w:t>ng cu</w:t>
      </w:r>
      <w:r w:rsidRPr="006B1686">
        <w:rPr>
          <w:rFonts w:cs="Arial"/>
          <w:bCs/>
          <w:i/>
          <w:sz w:val="26"/>
          <w:szCs w:val="26"/>
          <w:lang w:val="pt-BR"/>
        </w:rPr>
        <w:t>ộ</w:t>
      </w:r>
      <w:r w:rsidRPr="006B1686">
        <w:rPr>
          <w:bCs/>
          <w:i/>
          <w:sz w:val="26"/>
          <w:szCs w:val="26"/>
          <w:lang w:val="pt-BR"/>
        </w:rPr>
        <w:t>c s</w:t>
      </w:r>
      <w:r w:rsidRPr="006B1686">
        <w:rPr>
          <w:rFonts w:cs="Arial"/>
          <w:bCs/>
          <w:i/>
          <w:sz w:val="26"/>
          <w:szCs w:val="26"/>
          <w:lang w:val="pt-BR"/>
        </w:rPr>
        <w:t>ố</w:t>
      </w:r>
      <w:r w:rsidRPr="006B1686">
        <w:rPr>
          <w:bCs/>
          <w:i/>
          <w:sz w:val="26"/>
          <w:szCs w:val="26"/>
          <w:lang w:val="pt-BR"/>
        </w:rPr>
        <w:t>ng c</w:t>
      </w:r>
      <w:r w:rsidRPr="006B1686">
        <w:rPr>
          <w:rFonts w:cs="Arial"/>
          <w:bCs/>
          <w:i/>
          <w:sz w:val="26"/>
          <w:szCs w:val="26"/>
          <w:lang w:val="pt-BR"/>
        </w:rPr>
        <w:t>ủ</w:t>
      </w:r>
      <w:r w:rsidRPr="006B1686">
        <w:rPr>
          <w:bCs/>
          <w:i/>
          <w:sz w:val="26"/>
          <w:szCs w:val="26"/>
          <w:lang w:val="pt-BR"/>
        </w:rPr>
        <w:t>a ng</w:t>
      </w:r>
      <w:r w:rsidRPr="006B1686">
        <w:rPr>
          <w:rFonts w:cs="Arial"/>
          <w:bCs/>
          <w:i/>
          <w:sz w:val="26"/>
          <w:szCs w:val="26"/>
          <w:lang w:val="pt-BR"/>
        </w:rPr>
        <w:t>ườ</w:t>
      </w:r>
      <w:r w:rsidRPr="006B1686">
        <w:rPr>
          <w:bCs/>
          <w:i/>
          <w:sz w:val="26"/>
          <w:szCs w:val="26"/>
          <w:lang w:val="pt-BR"/>
        </w:rPr>
        <w:t>i d</w:t>
      </w:r>
      <w:r w:rsidRPr="006B1686">
        <w:rPr>
          <w:rFonts w:cs=".VnTime"/>
          <w:bCs/>
          <w:i/>
          <w:sz w:val="26"/>
          <w:szCs w:val="26"/>
          <w:lang w:val="pt-BR"/>
        </w:rPr>
        <w:t>â</w:t>
      </w:r>
      <w:r w:rsidRPr="006B1686">
        <w:rPr>
          <w:bCs/>
          <w:i/>
          <w:sz w:val="26"/>
          <w:szCs w:val="26"/>
          <w:lang w:val="pt-BR"/>
        </w:rPr>
        <w:t>n trong khu v</w:t>
      </w:r>
      <w:r w:rsidRPr="006B1686">
        <w:rPr>
          <w:rFonts w:cs="Arial"/>
          <w:bCs/>
          <w:i/>
          <w:sz w:val="26"/>
          <w:szCs w:val="26"/>
          <w:lang w:val="pt-BR"/>
        </w:rPr>
        <w:t>ự</w:t>
      </w:r>
      <w:r w:rsidRPr="006B1686">
        <w:rPr>
          <w:bCs/>
          <w:i/>
          <w:sz w:val="26"/>
          <w:szCs w:val="26"/>
          <w:lang w:val="pt-BR"/>
        </w:rPr>
        <w:t>c d</w:t>
      </w:r>
      <w:r w:rsidRPr="006B1686">
        <w:rPr>
          <w:rFonts w:cs="Arial"/>
          <w:bCs/>
          <w:i/>
          <w:sz w:val="26"/>
          <w:szCs w:val="26"/>
          <w:lang w:val="pt-BR"/>
        </w:rPr>
        <w:t>ự</w:t>
      </w:r>
      <w:r w:rsidRPr="006B1686">
        <w:rPr>
          <w:bCs/>
          <w:i/>
          <w:sz w:val="26"/>
          <w:szCs w:val="26"/>
          <w:lang w:val="pt-BR"/>
        </w:rPr>
        <w:t xml:space="preserve"> </w:t>
      </w:r>
      <w:r w:rsidRPr="006B1686">
        <w:rPr>
          <w:rFonts w:cs=".VnTime"/>
          <w:bCs/>
          <w:i/>
          <w:sz w:val="26"/>
          <w:szCs w:val="26"/>
          <w:lang w:val="pt-BR"/>
        </w:rPr>
        <w:t>á</w:t>
      </w:r>
      <w:r w:rsidRPr="006B1686">
        <w:rPr>
          <w:bCs/>
          <w:i/>
          <w:sz w:val="26"/>
          <w:szCs w:val="26"/>
          <w:lang w:val="pt-BR"/>
        </w:rPr>
        <w:t>n</w:t>
      </w:r>
    </w:p>
    <w:p w:rsidR="006B1686" w:rsidRPr="006B1686" w:rsidRDefault="006B1686" w:rsidP="00CD3803">
      <w:pPr>
        <w:spacing w:after="60" w:line="312" w:lineRule="auto"/>
        <w:ind w:left="1134"/>
        <w:jc w:val="both"/>
        <w:rPr>
          <w:bCs/>
          <w:i/>
          <w:sz w:val="26"/>
          <w:szCs w:val="26"/>
          <w:lang w:val="pt-BR"/>
        </w:rPr>
      </w:pPr>
      <w:r>
        <w:rPr>
          <w:bCs/>
          <w:i/>
          <w:sz w:val="26"/>
          <w:szCs w:val="26"/>
          <w:lang w:val="pt-BR"/>
        </w:rPr>
        <w:t xml:space="preserve">- </w:t>
      </w:r>
      <w:r w:rsidRPr="006B1686">
        <w:rPr>
          <w:bCs/>
          <w:i/>
          <w:sz w:val="26"/>
          <w:szCs w:val="26"/>
          <w:lang w:val="pt-BR"/>
        </w:rPr>
        <w:t>Nâng cao v</w:t>
      </w:r>
      <w:r w:rsidRPr="006B1686">
        <w:rPr>
          <w:rFonts w:cs="Arial"/>
          <w:bCs/>
          <w:i/>
          <w:sz w:val="26"/>
          <w:szCs w:val="26"/>
          <w:lang w:val="pt-BR"/>
        </w:rPr>
        <w:t>ị</w:t>
      </w:r>
      <w:r w:rsidRPr="006B1686">
        <w:rPr>
          <w:bCs/>
          <w:i/>
          <w:sz w:val="26"/>
          <w:szCs w:val="26"/>
          <w:lang w:val="pt-BR"/>
        </w:rPr>
        <w:t xml:space="preserve"> th</w:t>
      </w:r>
      <w:r w:rsidRPr="006B1686">
        <w:rPr>
          <w:rFonts w:cs="Arial"/>
          <w:bCs/>
          <w:i/>
          <w:sz w:val="26"/>
          <w:szCs w:val="26"/>
          <w:lang w:val="pt-BR"/>
        </w:rPr>
        <w:t>ế</w:t>
      </w:r>
      <w:r w:rsidRPr="006B1686">
        <w:rPr>
          <w:bCs/>
          <w:i/>
          <w:sz w:val="26"/>
          <w:szCs w:val="26"/>
          <w:lang w:val="pt-BR"/>
        </w:rPr>
        <w:t>, vai tr</w:t>
      </w:r>
      <w:r w:rsidRPr="006B1686">
        <w:rPr>
          <w:rFonts w:cs=".VnTime"/>
          <w:bCs/>
          <w:i/>
          <w:sz w:val="26"/>
          <w:szCs w:val="26"/>
          <w:lang w:val="pt-BR"/>
        </w:rPr>
        <w:t>ò</w:t>
      </w:r>
      <w:r w:rsidRPr="006B1686">
        <w:rPr>
          <w:bCs/>
          <w:i/>
          <w:sz w:val="26"/>
          <w:szCs w:val="26"/>
          <w:lang w:val="pt-BR"/>
        </w:rPr>
        <w:t xml:space="preserve"> c</w:t>
      </w:r>
      <w:r w:rsidRPr="006B1686">
        <w:rPr>
          <w:rFonts w:cs="Arial"/>
          <w:bCs/>
          <w:i/>
          <w:sz w:val="26"/>
          <w:szCs w:val="26"/>
          <w:lang w:val="pt-BR"/>
        </w:rPr>
        <w:t>ủ</w:t>
      </w:r>
      <w:r w:rsidRPr="006B1686">
        <w:rPr>
          <w:bCs/>
          <w:i/>
          <w:sz w:val="26"/>
          <w:szCs w:val="26"/>
          <w:lang w:val="pt-BR"/>
        </w:rPr>
        <w:t>a Khu kinh t</w:t>
      </w:r>
      <w:r w:rsidRPr="006B1686">
        <w:rPr>
          <w:rFonts w:cs="Arial"/>
          <w:bCs/>
          <w:i/>
          <w:sz w:val="26"/>
          <w:szCs w:val="26"/>
          <w:lang w:val="pt-BR"/>
        </w:rPr>
        <w:t>ế</w:t>
      </w:r>
      <w:r w:rsidRPr="006B1686">
        <w:rPr>
          <w:bCs/>
          <w:i/>
          <w:sz w:val="26"/>
          <w:szCs w:val="26"/>
          <w:lang w:val="pt-BR"/>
        </w:rPr>
        <w:t xml:space="preserve"> </w:t>
      </w:r>
      <w:r w:rsidR="008429D7">
        <w:rPr>
          <w:bCs/>
          <w:i/>
          <w:sz w:val="26"/>
          <w:szCs w:val="26"/>
          <w:lang w:val="pt-BR"/>
        </w:rPr>
        <w:t>....</w:t>
      </w:r>
    </w:p>
    <w:p w:rsidR="006B1686" w:rsidRPr="006B1686" w:rsidRDefault="006B1686" w:rsidP="00CD3803">
      <w:pPr>
        <w:spacing w:after="60" w:line="312" w:lineRule="auto"/>
        <w:ind w:left="1134"/>
        <w:jc w:val="both"/>
        <w:rPr>
          <w:bCs/>
          <w:i/>
          <w:sz w:val="26"/>
          <w:szCs w:val="26"/>
          <w:lang w:val="pt-BR"/>
        </w:rPr>
      </w:pPr>
      <w:r>
        <w:rPr>
          <w:bCs/>
          <w:i/>
          <w:sz w:val="26"/>
          <w:szCs w:val="26"/>
          <w:lang w:val="pt-BR"/>
        </w:rPr>
        <w:t xml:space="preserve">- </w:t>
      </w:r>
      <w:r w:rsidRPr="006B1686">
        <w:rPr>
          <w:bCs/>
          <w:i/>
          <w:sz w:val="26"/>
          <w:szCs w:val="26"/>
          <w:lang w:val="pt-BR"/>
        </w:rPr>
        <w:t xml:space="preserve">Thúc </w:t>
      </w:r>
      <w:r w:rsidRPr="006B1686">
        <w:rPr>
          <w:rFonts w:cs="Arial"/>
          <w:bCs/>
          <w:i/>
          <w:sz w:val="26"/>
          <w:szCs w:val="26"/>
          <w:lang w:val="pt-BR"/>
        </w:rPr>
        <w:t>đẩ</w:t>
      </w:r>
      <w:r w:rsidRPr="006B1686">
        <w:rPr>
          <w:bCs/>
          <w:i/>
          <w:sz w:val="26"/>
          <w:szCs w:val="26"/>
          <w:lang w:val="pt-BR"/>
        </w:rPr>
        <w:t>y ph</w:t>
      </w:r>
      <w:r w:rsidRPr="006B1686">
        <w:rPr>
          <w:rFonts w:cs=".VnTime"/>
          <w:bCs/>
          <w:i/>
          <w:sz w:val="26"/>
          <w:szCs w:val="26"/>
          <w:lang w:val="pt-BR"/>
        </w:rPr>
        <w:t>á</w:t>
      </w:r>
      <w:r w:rsidRPr="006B1686">
        <w:rPr>
          <w:bCs/>
          <w:i/>
          <w:sz w:val="26"/>
          <w:szCs w:val="26"/>
          <w:lang w:val="pt-BR"/>
        </w:rPr>
        <w:t>t tri</w:t>
      </w:r>
      <w:r w:rsidRPr="006B1686">
        <w:rPr>
          <w:rFonts w:cs="Arial"/>
          <w:bCs/>
          <w:i/>
          <w:sz w:val="26"/>
          <w:szCs w:val="26"/>
          <w:lang w:val="pt-BR"/>
        </w:rPr>
        <w:t>ể</w:t>
      </w:r>
      <w:r w:rsidRPr="006B1686">
        <w:rPr>
          <w:bCs/>
          <w:i/>
          <w:sz w:val="26"/>
          <w:szCs w:val="26"/>
          <w:lang w:val="pt-BR"/>
        </w:rPr>
        <w:t>n kinh t</w:t>
      </w:r>
      <w:r w:rsidRPr="006B1686">
        <w:rPr>
          <w:rFonts w:cs="Arial"/>
          <w:bCs/>
          <w:i/>
          <w:sz w:val="26"/>
          <w:szCs w:val="26"/>
          <w:lang w:val="pt-BR"/>
        </w:rPr>
        <w:t>ế</w:t>
      </w:r>
      <w:r w:rsidRPr="006B1686">
        <w:rPr>
          <w:bCs/>
          <w:i/>
          <w:sz w:val="26"/>
          <w:szCs w:val="26"/>
          <w:lang w:val="pt-BR"/>
        </w:rPr>
        <w:t>, thu h</w:t>
      </w:r>
      <w:r w:rsidRPr="006B1686">
        <w:rPr>
          <w:rFonts w:cs=".VnTime"/>
          <w:bCs/>
          <w:i/>
          <w:sz w:val="26"/>
          <w:szCs w:val="26"/>
          <w:lang w:val="pt-BR"/>
        </w:rPr>
        <w:t>ú</w:t>
      </w:r>
      <w:r w:rsidRPr="006B1686">
        <w:rPr>
          <w:bCs/>
          <w:i/>
          <w:sz w:val="26"/>
          <w:szCs w:val="26"/>
          <w:lang w:val="pt-BR"/>
        </w:rPr>
        <w:t>t v</w:t>
      </w:r>
      <w:r w:rsidRPr="006B1686">
        <w:rPr>
          <w:rFonts w:cs=".VnTime"/>
          <w:bCs/>
          <w:i/>
          <w:sz w:val="26"/>
          <w:szCs w:val="26"/>
          <w:lang w:val="pt-BR"/>
        </w:rPr>
        <w:t>à</w:t>
      </w:r>
      <w:r w:rsidRPr="006B1686">
        <w:rPr>
          <w:bCs/>
          <w:i/>
          <w:sz w:val="26"/>
          <w:szCs w:val="26"/>
          <w:lang w:val="pt-BR"/>
        </w:rPr>
        <w:t xml:space="preserve"> k</w:t>
      </w:r>
      <w:r w:rsidRPr="006B1686">
        <w:rPr>
          <w:rFonts w:cs=".VnTime"/>
          <w:bCs/>
          <w:i/>
          <w:sz w:val="26"/>
          <w:szCs w:val="26"/>
          <w:lang w:val="pt-BR"/>
        </w:rPr>
        <w:t>ê</w:t>
      </w:r>
      <w:r w:rsidRPr="006B1686">
        <w:rPr>
          <w:bCs/>
          <w:i/>
          <w:sz w:val="26"/>
          <w:szCs w:val="26"/>
          <w:lang w:val="pt-BR"/>
        </w:rPr>
        <w:t>u g</w:t>
      </w:r>
      <w:r w:rsidRPr="006B1686">
        <w:rPr>
          <w:rFonts w:cs="Arial"/>
          <w:bCs/>
          <w:i/>
          <w:sz w:val="26"/>
          <w:szCs w:val="26"/>
          <w:lang w:val="pt-BR"/>
        </w:rPr>
        <w:t>ọ</w:t>
      </w:r>
      <w:r w:rsidRPr="006B1686">
        <w:rPr>
          <w:bCs/>
          <w:i/>
          <w:sz w:val="26"/>
          <w:szCs w:val="26"/>
          <w:lang w:val="pt-BR"/>
        </w:rPr>
        <w:t xml:space="preserve">i </w:t>
      </w:r>
      <w:r w:rsidRPr="006B1686">
        <w:rPr>
          <w:rFonts w:cs="Arial"/>
          <w:bCs/>
          <w:i/>
          <w:sz w:val="26"/>
          <w:szCs w:val="26"/>
          <w:lang w:val="pt-BR"/>
        </w:rPr>
        <w:t>đầ</w:t>
      </w:r>
      <w:r w:rsidRPr="006B1686">
        <w:rPr>
          <w:bCs/>
          <w:i/>
          <w:sz w:val="26"/>
          <w:szCs w:val="26"/>
          <w:lang w:val="pt-BR"/>
        </w:rPr>
        <w:t>u t</w:t>
      </w:r>
      <w:r w:rsidRPr="006B1686">
        <w:rPr>
          <w:rFonts w:cs="Arial"/>
          <w:bCs/>
          <w:i/>
          <w:sz w:val="26"/>
          <w:szCs w:val="26"/>
          <w:lang w:val="pt-BR"/>
        </w:rPr>
        <w:t>ư</w:t>
      </w:r>
    </w:p>
    <w:p w:rsidR="006B1686" w:rsidRPr="006B1686" w:rsidRDefault="006B1686" w:rsidP="00CD3803">
      <w:pPr>
        <w:spacing w:after="60" w:line="312" w:lineRule="auto"/>
        <w:ind w:left="1134"/>
        <w:jc w:val="both"/>
        <w:rPr>
          <w:bCs/>
          <w:i/>
          <w:sz w:val="26"/>
          <w:szCs w:val="26"/>
          <w:lang w:val="pt-BR"/>
        </w:rPr>
      </w:pPr>
      <w:r>
        <w:rPr>
          <w:rFonts w:cs="Arial"/>
          <w:bCs/>
          <w:i/>
          <w:sz w:val="26"/>
          <w:szCs w:val="26"/>
          <w:lang w:val="pt-BR"/>
        </w:rPr>
        <w:t xml:space="preserve">- </w:t>
      </w:r>
      <w:r w:rsidRPr="006B1686">
        <w:rPr>
          <w:rFonts w:cs="Arial"/>
          <w:bCs/>
          <w:i/>
          <w:sz w:val="26"/>
          <w:szCs w:val="26"/>
          <w:lang w:val="pt-BR"/>
        </w:rPr>
        <w:t>Đ</w:t>
      </w:r>
      <w:r w:rsidRPr="006B1686">
        <w:rPr>
          <w:rFonts w:cs=".VnTime"/>
          <w:bCs/>
          <w:i/>
          <w:sz w:val="26"/>
          <w:szCs w:val="26"/>
          <w:lang w:val="pt-BR"/>
        </w:rPr>
        <w:t>á</w:t>
      </w:r>
      <w:r w:rsidRPr="006B1686">
        <w:rPr>
          <w:bCs/>
          <w:i/>
          <w:sz w:val="26"/>
          <w:szCs w:val="26"/>
          <w:lang w:val="pt-BR"/>
        </w:rPr>
        <w:t xml:space="preserve">p </w:t>
      </w:r>
      <w:r w:rsidRPr="006B1686">
        <w:rPr>
          <w:rFonts w:cs="Arial"/>
          <w:bCs/>
          <w:i/>
          <w:sz w:val="26"/>
          <w:szCs w:val="26"/>
          <w:lang w:val="pt-BR"/>
        </w:rPr>
        <w:t>ứ</w:t>
      </w:r>
      <w:r w:rsidRPr="006B1686">
        <w:rPr>
          <w:bCs/>
          <w:i/>
          <w:sz w:val="26"/>
          <w:szCs w:val="26"/>
          <w:lang w:val="pt-BR"/>
        </w:rPr>
        <w:t xml:space="preserve">ng </w:t>
      </w:r>
      <w:r w:rsidRPr="006B1686">
        <w:rPr>
          <w:rFonts w:cs="Arial"/>
          <w:bCs/>
          <w:i/>
          <w:sz w:val="26"/>
          <w:szCs w:val="26"/>
          <w:lang w:val="pt-BR"/>
        </w:rPr>
        <w:t>đượ</w:t>
      </w:r>
      <w:r w:rsidRPr="006B1686">
        <w:rPr>
          <w:bCs/>
          <w:i/>
          <w:sz w:val="26"/>
          <w:szCs w:val="26"/>
          <w:lang w:val="pt-BR"/>
        </w:rPr>
        <w:t>c nhu c</w:t>
      </w:r>
      <w:r w:rsidRPr="006B1686">
        <w:rPr>
          <w:rFonts w:cs="Arial"/>
          <w:bCs/>
          <w:i/>
          <w:sz w:val="26"/>
          <w:szCs w:val="26"/>
          <w:lang w:val="pt-BR"/>
        </w:rPr>
        <w:t>ầ</w:t>
      </w:r>
      <w:r w:rsidRPr="006B1686">
        <w:rPr>
          <w:bCs/>
          <w:i/>
          <w:sz w:val="26"/>
          <w:szCs w:val="26"/>
          <w:lang w:val="pt-BR"/>
        </w:rPr>
        <w:t>u d</w:t>
      </w:r>
      <w:r w:rsidRPr="006B1686">
        <w:rPr>
          <w:rFonts w:cs=".VnTime"/>
          <w:bCs/>
          <w:i/>
          <w:sz w:val="26"/>
          <w:szCs w:val="26"/>
          <w:lang w:val="pt-BR"/>
        </w:rPr>
        <w:t>ù</w:t>
      </w:r>
      <w:r w:rsidRPr="006B1686">
        <w:rPr>
          <w:bCs/>
          <w:i/>
          <w:sz w:val="26"/>
          <w:szCs w:val="26"/>
          <w:lang w:val="pt-BR"/>
        </w:rPr>
        <w:t>ng n</w:t>
      </w:r>
      <w:r w:rsidRPr="006B1686">
        <w:rPr>
          <w:rFonts w:cs="Arial"/>
          <w:bCs/>
          <w:i/>
          <w:sz w:val="26"/>
          <w:szCs w:val="26"/>
          <w:lang w:val="pt-BR"/>
        </w:rPr>
        <w:t>ướ</w:t>
      </w:r>
      <w:r w:rsidRPr="006B1686">
        <w:rPr>
          <w:bCs/>
          <w:i/>
          <w:sz w:val="26"/>
          <w:szCs w:val="26"/>
          <w:lang w:val="pt-BR"/>
        </w:rPr>
        <w:t>c ng</w:t>
      </w:r>
      <w:r w:rsidRPr="006B1686">
        <w:rPr>
          <w:rFonts w:cs=".VnTime"/>
          <w:bCs/>
          <w:i/>
          <w:sz w:val="26"/>
          <w:szCs w:val="26"/>
          <w:lang w:val="pt-BR"/>
        </w:rPr>
        <w:t>à</w:t>
      </w:r>
      <w:r w:rsidRPr="006B1686">
        <w:rPr>
          <w:bCs/>
          <w:i/>
          <w:sz w:val="26"/>
          <w:szCs w:val="26"/>
          <w:lang w:val="pt-BR"/>
        </w:rPr>
        <w:t>y c</w:t>
      </w:r>
      <w:r w:rsidRPr="006B1686">
        <w:rPr>
          <w:rFonts w:cs=".VnTime"/>
          <w:bCs/>
          <w:i/>
          <w:sz w:val="26"/>
          <w:szCs w:val="26"/>
          <w:lang w:val="pt-BR"/>
        </w:rPr>
        <w:t>à</w:t>
      </w:r>
      <w:r w:rsidRPr="006B1686">
        <w:rPr>
          <w:bCs/>
          <w:i/>
          <w:sz w:val="26"/>
          <w:szCs w:val="26"/>
          <w:lang w:val="pt-BR"/>
        </w:rPr>
        <w:t>ng t</w:t>
      </w:r>
      <w:r w:rsidRPr="006B1686">
        <w:rPr>
          <w:rFonts w:cs="Arial"/>
          <w:bCs/>
          <w:i/>
          <w:sz w:val="26"/>
          <w:szCs w:val="26"/>
          <w:lang w:val="pt-BR"/>
        </w:rPr>
        <w:t>ă</w:t>
      </w:r>
      <w:r w:rsidRPr="006B1686">
        <w:rPr>
          <w:bCs/>
          <w:i/>
          <w:sz w:val="26"/>
          <w:szCs w:val="26"/>
          <w:lang w:val="pt-BR"/>
        </w:rPr>
        <w:t>ng cao c</w:t>
      </w:r>
      <w:r w:rsidRPr="006B1686">
        <w:rPr>
          <w:rFonts w:cs="Arial"/>
          <w:bCs/>
          <w:i/>
          <w:sz w:val="26"/>
          <w:szCs w:val="26"/>
          <w:lang w:val="pt-BR"/>
        </w:rPr>
        <w:t>ủ</w:t>
      </w:r>
      <w:r w:rsidRPr="006B1686">
        <w:rPr>
          <w:bCs/>
          <w:i/>
          <w:sz w:val="26"/>
          <w:szCs w:val="26"/>
          <w:lang w:val="pt-BR"/>
        </w:rPr>
        <w:t>a c</w:t>
      </w:r>
      <w:r w:rsidRPr="006B1686">
        <w:rPr>
          <w:rFonts w:cs=".VnTime"/>
          <w:bCs/>
          <w:i/>
          <w:sz w:val="26"/>
          <w:szCs w:val="26"/>
          <w:lang w:val="pt-BR"/>
        </w:rPr>
        <w:t>á</w:t>
      </w:r>
      <w:r w:rsidRPr="006B1686">
        <w:rPr>
          <w:bCs/>
          <w:i/>
          <w:sz w:val="26"/>
          <w:szCs w:val="26"/>
          <w:lang w:val="pt-BR"/>
        </w:rPr>
        <w:t>c kh</w:t>
      </w:r>
      <w:r w:rsidRPr="006B1686">
        <w:rPr>
          <w:rFonts w:cs=".VnTime"/>
          <w:bCs/>
          <w:i/>
          <w:sz w:val="26"/>
          <w:szCs w:val="26"/>
          <w:lang w:val="pt-BR"/>
        </w:rPr>
        <w:t>á</w:t>
      </w:r>
      <w:r w:rsidRPr="006B1686">
        <w:rPr>
          <w:bCs/>
          <w:i/>
          <w:sz w:val="26"/>
          <w:szCs w:val="26"/>
          <w:lang w:val="pt-BR"/>
        </w:rPr>
        <w:t>ch h</w:t>
      </w:r>
      <w:r w:rsidRPr="006B1686">
        <w:rPr>
          <w:rFonts w:cs=".VnTime"/>
          <w:bCs/>
          <w:i/>
          <w:sz w:val="26"/>
          <w:szCs w:val="26"/>
          <w:lang w:val="pt-BR"/>
        </w:rPr>
        <w:t>à</w:t>
      </w:r>
      <w:r w:rsidRPr="006B1686">
        <w:rPr>
          <w:bCs/>
          <w:i/>
          <w:sz w:val="26"/>
          <w:szCs w:val="26"/>
          <w:lang w:val="pt-BR"/>
        </w:rPr>
        <w:t>ng ho</w:t>
      </w:r>
      <w:r w:rsidRPr="006B1686">
        <w:rPr>
          <w:rFonts w:cs="Arial"/>
          <w:bCs/>
          <w:i/>
          <w:sz w:val="26"/>
          <w:szCs w:val="26"/>
          <w:lang w:val="pt-BR"/>
        </w:rPr>
        <w:t>ạ</w:t>
      </w:r>
      <w:r w:rsidRPr="006B1686">
        <w:rPr>
          <w:bCs/>
          <w:i/>
          <w:sz w:val="26"/>
          <w:szCs w:val="26"/>
          <w:lang w:val="pt-BR"/>
        </w:rPr>
        <w:t xml:space="preserve">t </w:t>
      </w:r>
      <w:r w:rsidRPr="006B1686">
        <w:rPr>
          <w:rFonts w:cs="Arial"/>
          <w:bCs/>
          <w:i/>
          <w:sz w:val="26"/>
          <w:szCs w:val="26"/>
          <w:lang w:val="pt-BR"/>
        </w:rPr>
        <w:t>độ</w:t>
      </w:r>
      <w:r w:rsidRPr="006B1686">
        <w:rPr>
          <w:bCs/>
          <w:i/>
          <w:sz w:val="26"/>
          <w:szCs w:val="26"/>
          <w:lang w:val="pt-BR"/>
        </w:rPr>
        <w:t>ng trong Khu kinh t</w:t>
      </w:r>
      <w:r w:rsidRPr="006B1686">
        <w:rPr>
          <w:rFonts w:cs="Arial"/>
          <w:bCs/>
          <w:i/>
          <w:sz w:val="26"/>
          <w:szCs w:val="26"/>
          <w:lang w:val="pt-BR"/>
        </w:rPr>
        <w:t>ế</w:t>
      </w:r>
    </w:p>
    <w:p w:rsidR="006B1686" w:rsidRPr="006B1686" w:rsidRDefault="006B1686" w:rsidP="00CD3803">
      <w:pPr>
        <w:spacing w:after="60" w:line="312" w:lineRule="auto"/>
        <w:ind w:left="1134"/>
        <w:jc w:val="both"/>
        <w:rPr>
          <w:bCs/>
          <w:i/>
          <w:sz w:val="26"/>
          <w:szCs w:val="26"/>
          <w:lang w:val="pt-BR"/>
        </w:rPr>
      </w:pPr>
      <w:r>
        <w:rPr>
          <w:rFonts w:cs="Arial"/>
          <w:bCs/>
          <w:i/>
          <w:sz w:val="26"/>
          <w:szCs w:val="26"/>
          <w:lang w:val="pt-BR"/>
        </w:rPr>
        <w:t xml:space="preserve">- </w:t>
      </w:r>
      <w:r w:rsidRPr="006B1686">
        <w:rPr>
          <w:rFonts w:cs="Arial"/>
          <w:bCs/>
          <w:i/>
          <w:sz w:val="26"/>
          <w:szCs w:val="26"/>
          <w:lang w:val="pt-BR"/>
        </w:rPr>
        <w:t>Đ</w:t>
      </w:r>
      <w:r w:rsidRPr="006B1686">
        <w:rPr>
          <w:rFonts w:cs=".VnTime"/>
          <w:bCs/>
          <w:i/>
          <w:sz w:val="26"/>
          <w:szCs w:val="26"/>
          <w:lang w:val="pt-BR"/>
        </w:rPr>
        <w:t>á</w:t>
      </w:r>
      <w:r w:rsidRPr="006B1686">
        <w:rPr>
          <w:bCs/>
          <w:i/>
          <w:sz w:val="26"/>
          <w:szCs w:val="26"/>
          <w:lang w:val="pt-BR"/>
        </w:rPr>
        <w:t xml:space="preserve">p </w:t>
      </w:r>
      <w:r w:rsidRPr="006B1686">
        <w:rPr>
          <w:rFonts w:cs="Arial"/>
          <w:bCs/>
          <w:i/>
          <w:sz w:val="26"/>
          <w:szCs w:val="26"/>
          <w:lang w:val="pt-BR"/>
        </w:rPr>
        <w:t>ứ</w:t>
      </w:r>
      <w:r w:rsidRPr="006B1686">
        <w:rPr>
          <w:bCs/>
          <w:i/>
          <w:sz w:val="26"/>
          <w:szCs w:val="26"/>
          <w:lang w:val="pt-BR"/>
        </w:rPr>
        <w:t xml:space="preserve">ng </w:t>
      </w:r>
      <w:r w:rsidRPr="006B1686">
        <w:rPr>
          <w:rFonts w:cs="Arial"/>
          <w:bCs/>
          <w:i/>
          <w:sz w:val="26"/>
          <w:szCs w:val="26"/>
          <w:lang w:val="pt-BR"/>
        </w:rPr>
        <w:t>đượ</w:t>
      </w:r>
      <w:r w:rsidRPr="006B1686">
        <w:rPr>
          <w:bCs/>
          <w:i/>
          <w:sz w:val="26"/>
          <w:szCs w:val="26"/>
          <w:lang w:val="pt-BR"/>
        </w:rPr>
        <w:t>c nhu c</w:t>
      </w:r>
      <w:r w:rsidRPr="006B1686">
        <w:rPr>
          <w:rFonts w:cs="Arial"/>
          <w:bCs/>
          <w:i/>
          <w:sz w:val="26"/>
          <w:szCs w:val="26"/>
          <w:lang w:val="pt-BR"/>
        </w:rPr>
        <w:t>ầ</w:t>
      </w:r>
      <w:r w:rsidRPr="006B1686">
        <w:rPr>
          <w:bCs/>
          <w:i/>
          <w:sz w:val="26"/>
          <w:szCs w:val="26"/>
          <w:lang w:val="pt-BR"/>
        </w:rPr>
        <w:t>u d</w:t>
      </w:r>
      <w:r w:rsidRPr="006B1686">
        <w:rPr>
          <w:rFonts w:cs=".VnTime"/>
          <w:bCs/>
          <w:i/>
          <w:sz w:val="26"/>
          <w:szCs w:val="26"/>
          <w:lang w:val="pt-BR"/>
        </w:rPr>
        <w:t>ù</w:t>
      </w:r>
      <w:r w:rsidRPr="006B1686">
        <w:rPr>
          <w:bCs/>
          <w:i/>
          <w:sz w:val="26"/>
          <w:szCs w:val="26"/>
          <w:lang w:val="pt-BR"/>
        </w:rPr>
        <w:t>ng n</w:t>
      </w:r>
      <w:r w:rsidRPr="006B1686">
        <w:rPr>
          <w:rFonts w:cs="Arial"/>
          <w:bCs/>
          <w:i/>
          <w:sz w:val="26"/>
          <w:szCs w:val="26"/>
          <w:lang w:val="pt-BR"/>
        </w:rPr>
        <w:t>ướ</w:t>
      </w:r>
      <w:r w:rsidRPr="006B1686">
        <w:rPr>
          <w:bCs/>
          <w:i/>
          <w:sz w:val="26"/>
          <w:szCs w:val="26"/>
          <w:lang w:val="pt-BR"/>
        </w:rPr>
        <w:t>c theo quy ho</w:t>
      </w:r>
      <w:r w:rsidRPr="006B1686">
        <w:rPr>
          <w:rFonts w:cs="Arial"/>
          <w:bCs/>
          <w:i/>
          <w:sz w:val="26"/>
          <w:szCs w:val="26"/>
          <w:lang w:val="pt-BR"/>
        </w:rPr>
        <w:t>ạ</w:t>
      </w:r>
      <w:r w:rsidRPr="006B1686">
        <w:rPr>
          <w:bCs/>
          <w:i/>
          <w:sz w:val="26"/>
          <w:szCs w:val="26"/>
          <w:lang w:val="pt-BR"/>
        </w:rPr>
        <w:t>ch chung c</w:t>
      </w:r>
      <w:r w:rsidRPr="006B1686">
        <w:rPr>
          <w:rFonts w:cs="Arial"/>
          <w:bCs/>
          <w:i/>
          <w:sz w:val="26"/>
          <w:szCs w:val="26"/>
          <w:lang w:val="pt-BR"/>
        </w:rPr>
        <w:t>ủ</w:t>
      </w:r>
      <w:r w:rsidRPr="006B1686">
        <w:rPr>
          <w:bCs/>
          <w:i/>
          <w:sz w:val="26"/>
          <w:szCs w:val="26"/>
          <w:lang w:val="pt-BR"/>
        </w:rPr>
        <w:t>a Khu kinh t</w:t>
      </w:r>
      <w:r w:rsidRPr="006B1686">
        <w:rPr>
          <w:rFonts w:cs="Arial"/>
          <w:bCs/>
          <w:i/>
          <w:sz w:val="26"/>
          <w:szCs w:val="26"/>
          <w:lang w:val="pt-BR"/>
        </w:rPr>
        <w:t>ế</w:t>
      </w:r>
      <w:r w:rsidRPr="006B1686">
        <w:rPr>
          <w:bCs/>
          <w:i/>
          <w:sz w:val="26"/>
          <w:szCs w:val="26"/>
          <w:lang w:val="pt-BR"/>
        </w:rPr>
        <w:t xml:space="preserve"> </w:t>
      </w:r>
      <w:r w:rsidRPr="006B1686">
        <w:rPr>
          <w:rFonts w:cs="Arial"/>
          <w:bCs/>
          <w:i/>
          <w:sz w:val="26"/>
          <w:szCs w:val="26"/>
          <w:lang w:val="pt-BR"/>
        </w:rPr>
        <w:t>đ</w:t>
      </w:r>
      <w:r w:rsidRPr="006B1686">
        <w:rPr>
          <w:rFonts w:cs=".VnTime"/>
          <w:bCs/>
          <w:i/>
          <w:sz w:val="26"/>
          <w:szCs w:val="26"/>
          <w:lang w:val="pt-BR"/>
        </w:rPr>
        <w:t>ã</w:t>
      </w:r>
      <w:r w:rsidRPr="006B1686">
        <w:rPr>
          <w:bCs/>
          <w:i/>
          <w:sz w:val="26"/>
          <w:szCs w:val="26"/>
          <w:lang w:val="pt-BR"/>
        </w:rPr>
        <w:t xml:space="preserve"> </w:t>
      </w:r>
      <w:r w:rsidRPr="006B1686">
        <w:rPr>
          <w:rFonts w:cs="Arial"/>
          <w:bCs/>
          <w:i/>
          <w:sz w:val="26"/>
          <w:szCs w:val="26"/>
          <w:lang w:val="pt-BR"/>
        </w:rPr>
        <w:t>đượ</w:t>
      </w:r>
      <w:r w:rsidRPr="006B1686">
        <w:rPr>
          <w:bCs/>
          <w:i/>
          <w:sz w:val="26"/>
          <w:szCs w:val="26"/>
          <w:lang w:val="pt-BR"/>
        </w:rPr>
        <w:t>c ph</w:t>
      </w:r>
      <w:r w:rsidRPr="006B1686">
        <w:rPr>
          <w:rFonts w:cs=".VnTime"/>
          <w:bCs/>
          <w:i/>
          <w:sz w:val="26"/>
          <w:szCs w:val="26"/>
          <w:lang w:val="pt-BR"/>
        </w:rPr>
        <w:t>ê</w:t>
      </w:r>
      <w:r w:rsidRPr="006B1686">
        <w:rPr>
          <w:bCs/>
          <w:i/>
          <w:sz w:val="26"/>
          <w:szCs w:val="26"/>
          <w:lang w:val="pt-BR"/>
        </w:rPr>
        <w:t xml:space="preserve"> duy</w:t>
      </w:r>
      <w:r w:rsidRPr="006B1686">
        <w:rPr>
          <w:rFonts w:cs="Arial"/>
          <w:bCs/>
          <w:i/>
          <w:sz w:val="26"/>
          <w:szCs w:val="26"/>
          <w:lang w:val="pt-BR"/>
        </w:rPr>
        <w:t>ệ</w:t>
      </w:r>
      <w:r w:rsidRPr="006B1686">
        <w:rPr>
          <w:bCs/>
          <w:i/>
          <w:sz w:val="26"/>
          <w:szCs w:val="26"/>
          <w:lang w:val="pt-BR"/>
        </w:rPr>
        <w:t>t</w:t>
      </w:r>
    </w:p>
    <w:p w:rsidR="006B1686" w:rsidRPr="006B1686" w:rsidRDefault="006B1686" w:rsidP="00CD3803">
      <w:pPr>
        <w:spacing w:after="60" w:line="312" w:lineRule="auto"/>
        <w:ind w:firstLine="709"/>
        <w:jc w:val="both"/>
        <w:rPr>
          <w:bCs/>
          <w:sz w:val="26"/>
          <w:szCs w:val="26"/>
          <w:lang w:val="pt-BR"/>
        </w:rPr>
      </w:pPr>
      <w:r w:rsidRPr="006B1686">
        <w:rPr>
          <w:bCs/>
          <w:sz w:val="26"/>
          <w:szCs w:val="26"/>
          <w:lang w:val="pt-BR"/>
        </w:rPr>
        <w:t>+ M</w:t>
      </w:r>
      <w:r w:rsidRPr="006B1686">
        <w:rPr>
          <w:rFonts w:cs="Arial"/>
          <w:bCs/>
          <w:sz w:val="26"/>
          <w:szCs w:val="26"/>
          <w:lang w:val="pt-BR"/>
        </w:rPr>
        <w:t>ụ</w:t>
      </w:r>
      <w:r w:rsidRPr="006B1686">
        <w:rPr>
          <w:bCs/>
          <w:sz w:val="26"/>
          <w:szCs w:val="26"/>
          <w:lang w:val="pt-BR"/>
        </w:rPr>
        <w:t>c ti</w:t>
      </w:r>
      <w:r w:rsidRPr="006B1686">
        <w:rPr>
          <w:rFonts w:cs=".VnTime"/>
          <w:bCs/>
          <w:sz w:val="26"/>
          <w:szCs w:val="26"/>
          <w:lang w:val="pt-BR"/>
        </w:rPr>
        <w:t>ê</w:t>
      </w:r>
      <w:r w:rsidRPr="006B1686">
        <w:rPr>
          <w:bCs/>
          <w:sz w:val="26"/>
          <w:szCs w:val="26"/>
          <w:lang w:val="pt-BR"/>
        </w:rPr>
        <w:t>u c</w:t>
      </w:r>
      <w:r w:rsidRPr="006B1686">
        <w:rPr>
          <w:rFonts w:cs="Arial"/>
          <w:bCs/>
          <w:sz w:val="26"/>
          <w:szCs w:val="26"/>
          <w:lang w:val="pt-BR"/>
        </w:rPr>
        <w:t>ụ</w:t>
      </w:r>
      <w:r w:rsidRPr="006B1686">
        <w:rPr>
          <w:bCs/>
          <w:sz w:val="26"/>
          <w:szCs w:val="26"/>
          <w:lang w:val="pt-BR"/>
        </w:rPr>
        <w:t xml:space="preserve"> th</w:t>
      </w:r>
      <w:r w:rsidRPr="006B1686">
        <w:rPr>
          <w:rFonts w:cs="Arial"/>
          <w:bCs/>
          <w:sz w:val="26"/>
          <w:szCs w:val="26"/>
          <w:lang w:val="pt-BR"/>
        </w:rPr>
        <w:t>ể</w:t>
      </w:r>
      <w:r w:rsidRPr="006B1686">
        <w:rPr>
          <w:bCs/>
          <w:sz w:val="26"/>
          <w:szCs w:val="26"/>
          <w:lang w:val="pt-BR"/>
        </w:rPr>
        <w:t xml:space="preserve"> c</w:t>
      </w:r>
      <w:r w:rsidRPr="006B1686">
        <w:rPr>
          <w:rFonts w:cs="Arial"/>
          <w:bCs/>
          <w:sz w:val="26"/>
          <w:szCs w:val="26"/>
          <w:lang w:val="pt-BR"/>
        </w:rPr>
        <w:t>ủ</w:t>
      </w:r>
      <w:r w:rsidRPr="006B1686">
        <w:rPr>
          <w:bCs/>
          <w:sz w:val="26"/>
          <w:szCs w:val="26"/>
          <w:lang w:val="pt-BR"/>
        </w:rPr>
        <w:t>a d</w:t>
      </w:r>
      <w:r w:rsidRPr="006B1686">
        <w:rPr>
          <w:rFonts w:cs="Arial"/>
          <w:bCs/>
          <w:sz w:val="26"/>
          <w:szCs w:val="26"/>
          <w:lang w:val="pt-BR"/>
        </w:rPr>
        <w:t>ự</w:t>
      </w:r>
      <w:r w:rsidRPr="006B1686">
        <w:rPr>
          <w:bCs/>
          <w:sz w:val="26"/>
          <w:szCs w:val="26"/>
          <w:lang w:val="pt-BR"/>
        </w:rPr>
        <w:t xml:space="preserve"> </w:t>
      </w:r>
      <w:r w:rsidRPr="006B1686">
        <w:rPr>
          <w:rFonts w:cs=".VnTime"/>
          <w:bCs/>
          <w:sz w:val="26"/>
          <w:szCs w:val="26"/>
          <w:lang w:val="pt-BR"/>
        </w:rPr>
        <w:t>á</w:t>
      </w:r>
      <w:r w:rsidRPr="006B1686">
        <w:rPr>
          <w:bCs/>
          <w:sz w:val="26"/>
          <w:szCs w:val="26"/>
          <w:lang w:val="pt-BR"/>
        </w:rPr>
        <w:t>n:</w:t>
      </w:r>
    </w:p>
    <w:p w:rsidR="006B1686" w:rsidRPr="006B1686" w:rsidRDefault="006B1686" w:rsidP="00CD3803">
      <w:pPr>
        <w:spacing w:after="60" w:line="312" w:lineRule="auto"/>
        <w:ind w:left="1134"/>
        <w:jc w:val="both"/>
        <w:rPr>
          <w:bCs/>
          <w:i/>
          <w:sz w:val="26"/>
          <w:szCs w:val="26"/>
          <w:lang w:val="pt-BR"/>
        </w:rPr>
      </w:pPr>
      <w:r>
        <w:rPr>
          <w:bCs/>
          <w:i/>
          <w:sz w:val="26"/>
          <w:szCs w:val="26"/>
          <w:lang w:val="pt-BR"/>
        </w:rPr>
        <w:t xml:space="preserve">- </w:t>
      </w:r>
      <w:r w:rsidRPr="006B1686">
        <w:rPr>
          <w:bCs/>
          <w:i/>
          <w:sz w:val="26"/>
          <w:szCs w:val="26"/>
          <w:lang w:val="pt-BR"/>
        </w:rPr>
        <w:t>L</w:t>
      </w:r>
      <w:r w:rsidRPr="006B1686">
        <w:rPr>
          <w:rFonts w:cs="Arial"/>
          <w:bCs/>
          <w:i/>
          <w:sz w:val="26"/>
          <w:szCs w:val="26"/>
          <w:lang w:val="pt-BR"/>
        </w:rPr>
        <w:t>ắ</w:t>
      </w:r>
      <w:r w:rsidRPr="006B1686">
        <w:rPr>
          <w:bCs/>
          <w:i/>
          <w:sz w:val="26"/>
          <w:szCs w:val="26"/>
          <w:lang w:val="pt-BR"/>
        </w:rPr>
        <w:t xml:space="preserve">p </w:t>
      </w:r>
      <w:r w:rsidRPr="006B1686">
        <w:rPr>
          <w:rFonts w:cs="Arial"/>
          <w:bCs/>
          <w:i/>
          <w:sz w:val="26"/>
          <w:szCs w:val="26"/>
          <w:lang w:val="pt-BR"/>
        </w:rPr>
        <w:t>đặ</w:t>
      </w:r>
      <w:r w:rsidRPr="006B1686">
        <w:rPr>
          <w:bCs/>
          <w:i/>
          <w:sz w:val="26"/>
          <w:szCs w:val="26"/>
          <w:lang w:val="pt-BR"/>
        </w:rPr>
        <w:t>t c</w:t>
      </w:r>
      <w:r w:rsidRPr="006B1686">
        <w:rPr>
          <w:rFonts w:cs=".VnTime"/>
          <w:bCs/>
          <w:i/>
          <w:sz w:val="26"/>
          <w:szCs w:val="26"/>
          <w:lang w:val="pt-BR"/>
        </w:rPr>
        <w:t>á</w:t>
      </w:r>
      <w:r w:rsidRPr="006B1686">
        <w:rPr>
          <w:bCs/>
          <w:i/>
          <w:sz w:val="26"/>
          <w:szCs w:val="26"/>
          <w:lang w:val="pt-BR"/>
        </w:rPr>
        <w:t>c b</w:t>
      </w:r>
      <w:r w:rsidRPr="006B1686">
        <w:rPr>
          <w:rFonts w:cs="Arial"/>
          <w:bCs/>
          <w:i/>
          <w:sz w:val="26"/>
          <w:szCs w:val="26"/>
          <w:lang w:val="pt-BR"/>
        </w:rPr>
        <w:t>ơ</w:t>
      </w:r>
      <w:r w:rsidRPr="006B1686">
        <w:rPr>
          <w:bCs/>
          <w:i/>
          <w:sz w:val="26"/>
          <w:szCs w:val="26"/>
          <w:lang w:val="pt-BR"/>
        </w:rPr>
        <w:t>m n</w:t>
      </w:r>
      <w:r w:rsidRPr="006B1686">
        <w:rPr>
          <w:rFonts w:cs="Arial"/>
          <w:bCs/>
          <w:i/>
          <w:sz w:val="26"/>
          <w:szCs w:val="26"/>
          <w:lang w:val="pt-BR"/>
        </w:rPr>
        <w:t>ướ</w:t>
      </w:r>
      <w:r w:rsidRPr="006B1686">
        <w:rPr>
          <w:bCs/>
          <w:i/>
          <w:sz w:val="26"/>
          <w:szCs w:val="26"/>
          <w:lang w:val="pt-BR"/>
        </w:rPr>
        <w:t>c th</w:t>
      </w:r>
      <w:r w:rsidRPr="006B1686">
        <w:rPr>
          <w:rFonts w:cs=".VnTime"/>
          <w:bCs/>
          <w:i/>
          <w:sz w:val="26"/>
          <w:szCs w:val="26"/>
          <w:lang w:val="pt-BR"/>
        </w:rPr>
        <w:t>ô</w:t>
      </w:r>
      <w:r w:rsidRPr="006B1686">
        <w:rPr>
          <w:bCs/>
          <w:i/>
          <w:sz w:val="26"/>
          <w:szCs w:val="26"/>
          <w:lang w:val="pt-BR"/>
        </w:rPr>
        <w:t xml:space="preserve"> t</w:t>
      </w:r>
      <w:r w:rsidRPr="006B1686">
        <w:rPr>
          <w:rFonts w:cs="Arial"/>
          <w:bCs/>
          <w:i/>
          <w:sz w:val="26"/>
          <w:szCs w:val="26"/>
          <w:lang w:val="pt-BR"/>
        </w:rPr>
        <w:t>ạ</w:t>
      </w:r>
      <w:r w:rsidRPr="006B1686">
        <w:rPr>
          <w:bCs/>
          <w:i/>
          <w:sz w:val="26"/>
          <w:szCs w:val="26"/>
          <w:lang w:val="pt-BR"/>
        </w:rPr>
        <w:t>i tr</w:t>
      </w:r>
      <w:r w:rsidRPr="006B1686">
        <w:rPr>
          <w:rFonts w:cs="Arial"/>
          <w:bCs/>
          <w:i/>
          <w:sz w:val="26"/>
          <w:szCs w:val="26"/>
          <w:lang w:val="pt-BR"/>
        </w:rPr>
        <w:t>ạ</w:t>
      </w:r>
      <w:r w:rsidRPr="006B1686">
        <w:rPr>
          <w:bCs/>
          <w:i/>
          <w:sz w:val="26"/>
          <w:szCs w:val="26"/>
          <w:lang w:val="pt-BR"/>
        </w:rPr>
        <w:t>m b</w:t>
      </w:r>
      <w:r w:rsidRPr="006B1686">
        <w:rPr>
          <w:rFonts w:cs="Arial"/>
          <w:bCs/>
          <w:i/>
          <w:sz w:val="26"/>
          <w:szCs w:val="26"/>
          <w:lang w:val="pt-BR"/>
        </w:rPr>
        <w:t>ơ</w:t>
      </w:r>
      <w:r w:rsidRPr="006B1686">
        <w:rPr>
          <w:bCs/>
          <w:i/>
          <w:sz w:val="26"/>
          <w:szCs w:val="26"/>
          <w:lang w:val="pt-BR"/>
        </w:rPr>
        <w:t>m c</w:t>
      </w:r>
      <w:r w:rsidRPr="006B1686">
        <w:rPr>
          <w:rFonts w:cs="Arial"/>
          <w:bCs/>
          <w:i/>
          <w:sz w:val="26"/>
          <w:szCs w:val="26"/>
          <w:lang w:val="pt-BR"/>
        </w:rPr>
        <w:t>ấ</w:t>
      </w:r>
      <w:r w:rsidRPr="006B1686">
        <w:rPr>
          <w:bCs/>
          <w:i/>
          <w:sz w:val="26"/>
          <w:szCs w:val="26"/>
          <w:lang w:val="pt-BR"/>
        </w:rPr>
        <w:t>p 1 hi</w:t>
      </w:r>
      <w:r w:rsidRPr="006B1686">
        <w:rPr>
          <w:rFonts w:cs="Arial"/>
          <w:bCs/>
          <w:i/>
          <w:sz w:val="26"/>
          <w:szCs w:val="26"/>
          <w:lang w:val="pt-BR"/>
        </w:rPr>
        <w:t>ệ</w:t>
      </w:r>
      <w:r w:rsidRPr="006B1686">
        <w:rPr>
          <w:bCs/>
          <w:i/>
          <w:sz w:val="26"/>
          <w:szCs w:val="26"/>
          <w:lang w:val="pt-BR"/>
        </w:rPr>
        <w:t>n c</w:t>
      </w:r>
      <w:r w:rsidRPr="006B1686">
        <w:rPr>
          <w:rFonts w:cs=".VnTime"/>
          <w:bCs/>
          <w:i/>
          <w:sz w:val="26"/>
          <w:szCs w:val="26"/>
          <w:lang w:val="pt-BR"/>
        </w:rPr>
        <w:t>ó</w:t>
      </w:r>
      <w:r w:rsidR="00E80526">
        <w:rPr>
          <w:rFonts w:cs=".VnTime"/>
          <w:bCs/>
          <w:i/>
          <w:sz w:val="26"/>
          <w:szCs w:val="26"/>
          <w:lang w:val="pt-BR"/>
        </w:rPr>
        <w:t xml:space="preserve"> để cung cấp cho trạm xử lý với công suất 60.000</w:t>
      </w:r>
      <w:r w:rsidR="00E80526" w:rsidRPr="00E80526">
        <w:rPr>
          <w:bCs/>
          <w:i/>
          <w:sz w:val="26"/>
          <w:szCs w:val="26"/>
          <w:lang w:val="pt-BR"/>
        </w:rPr>
        <w:t xml:space="preserve"> </w:t>
      </w:r>
      <w:r w:rsidR="00E80526" w:rsidRPr="006B1686">
        <w:rPr>
          <w:bCs/>
          <w:i/>
          <w:sz w:val="26"/>
          <w:szCs w:val="26"/>
          <w:lang w:val="pt-BR"/>
        </w:rPr>
        <w:t>m3/ng</w:t>
      </w:r>
      <w:r w:rsidR="00E80526" w:rsidRPr="006B1686">
        <w:rPr>
          <w:rFonts w:cs=".VnTime"/>
          <w:bCs/>
          <w:i/>
          <w:sz w:val="26"/>
          <w:szCs w:val="26"/>
          <w:lang w:val="pt-BR"/>
        </w:rPr>
        <w:t>à</w:t>
      </w:r>
      <w:r w:rsidR="00E80526" w:rsidRPr="006B1686">
        <w:rPr>
          <w:bCs/>
          <w:i/>
          <w:sz w:val="26"/>
          <w:szCs w:val="26"/>
          <w:lang w:val="pt-BR"/>
        </w:rPr>
        <w:t>y</w:t>
      </w:r>
    </w:p>
    <w:p w:rsidR="006B1686" w:rsidRPr="006B1686" w:rsidRDefault="006B1686" w:rsidP="00CD3803">
      <w:pPr>
        <w:spacing w:after="60" w:line="312" w:lineRule="auto"/>
        <w:ind w:left="1134"/>
        <w:jc w:val="both"/>
        <w:rPr>
          <w:bCs/>
          <w:i/>
          <w:sz w:val="26"/>
          <w:szCs w:val="26"/>
          <w:lang w:val="pt-BR"/>
        </w:rPr>
      </w:pPr>
      <w:r>
        <w:rPr>
          <w:bCs/>
          <w:i/>
          <w:sz w:val="26"/>
          <w:szCs w:val="26"/>
          <w:lang w:val="pt-BR"/>
        </w:rPr>
        <w:t xml:space="preserve">- </w:t>
      </w:r>
      <w:r w:rsidRPr="006B1686">
        <w:rPr>
          <w:bCs/>
          <w:i/>
          <w:sz w:val="26"/>
          <w:szCs w:val="26"/>
          <w:lang w:val="pt-BR"/>
        </w:rPr>
        <w:t>Xây d</w:t>
      </w:r>
      <w:r w:rsidRPr="006B1686">
        <w:rPr>
          <w:rFonts w:cs="Arial"/>
          <w:bCs/>
          <w:i/>
          <w:sz w:val="26"/>
          <w:szCs w:val="26"/>
          <w:lang w:val="pt-BR"/>
        </w:rPr>
        <w:t>ự</w:t>
      </w:r>
      <w:r w:rsidRPr="006B1686">
        <w:rPr>
          <w:bCs/>
          <w:i/>
          <w:sz w:val="26"/>
          <w:szCs w:val="26"/>
          <w:lang w:val="pt-BR"/>
        </w:rPr>
        <w:t>ng tr</w:t>
      </w:r>
      <w:r w:rsidRPr="006B1686">
        <w:rPr>
          <w:rFonts w:cs="Arial"/>
          <w:bCs/>
          <w:i/>
          <w:sz w:val="26"/>
          <w:szCs w:val="26"/>
          <w:lang w:val="pt-BR"/>
        </w:rPr>
        <w:t>ạ</w:t>
      </w:r>
      <w:r w:rsidRPr="006B1686">
        <w:rPr>
          <w:bCs/>
          <w:i/>
          <w:sz w:val="26"/>
          <w:szCs w:val="26"/>
          <w:lang w:val="pt-BR"/>
        </w:rPr>
        <w:t>m x</w:t>
      </w:r>
      <w:r w:rsidRPr="006B1686">
        <w:rPr>
          <w:rFonts w:cs="Arial"/>
          <w:bCs/>
          <w:i/>
          <w:sz w:val="26"/>
          <w:szCs w:val="26"/>
          <w:lang w:val="pt-BR"/>
        </w:rPr>
        <w:t>ử</w:t>
      </w:r>
      <w:r w:rsidRPr="006B1686">
        <w:rPr>
          <w:bCs/>
          <w:i/>
          <w:sz w:val="26"/>
          <w:szCs w:val="26"/>
          <w:lang w:val="pt-BR"/>
        </w:rPr>
        <w:t xml:space="preserve"> l</w:t>
      </w:r>
      <w:r w:rsidRPr="006B1686">
        <w:rPr>
          <w:rFonts w:cs=".VnTime"/>
          <w:bCs/>
          <w:i/>
          <w:sz w:val="26"/>
          <w:szCs w:val="26"/>
          <w:lang w:val="pt-BR"/>
        </w:rPr>
        <w:t>ý</w:t>
      </w:r>
      <w:r w:rsidRPr="006B1686">
        <w:rPr>
          <w:bCs/>
          <w:i/>
          <w:sz w:val="26"/>
          <w:szCs w:val="26"/>
          <w:lang w:val="pt-BR"/>
        </w:rPr>
        <w:t xml:space="preserve"> n</w:t>
      </w:r>
      <w:r w:rsidRPr="006B1686">
        <w:rPr>
          <w:rFonts w:cs="Arial"/>
          <w:bCs/>
          <w:i/>
          <w:sz w:val="26"/>
          <w:szCs w:val="26"/>
          <w:lang w:val="pt-BR"/>
        </w:rPr>
        <w:t>ướ</w:t>
      </w:r>
      <w:r w:rsidRPr="006B1686">
        <w:rPr>
          <w:bCs/>
          <w:i/>
          <w:sz w:val="26"/>
          <w:szCs w:val="26"/>
          <w:lang w:val="pt-BR"/>
        </w:rPr>
        <w:t>c s</w:t>
      </w:r>
      <w:r w:rsidRPr="006B1686">
        <w:rPr>
          <w:rFonts w:cs="Arial"/>
          <w:bCs/>
          <w:i/>
          <w:sz w:val="26"/>
          <w:szCs w:val="26"/>
          <w:lang w:val="pt-BR"/>
        </w:rPr>
        <w:t>ạ</w:t>
      </w:r>
      <w:r w:rsidRPr="006B1686">
        <w:rPr>
          <w:bCs/>
          <w:i/>
          <w:sz w:val="26"/>
          <w:szCs w:val="26"/>
          <w:lang w:val="pt-BR"/>
        </w:rPr>
        <w:t xml:space="preserve">ch, </w:t>
      </w:r>
      <w:r w:rsidRPr="006B1686">
        <w:rPr>
          <w:rFonts w:cs="Arial"/>
          <w:bCs/>
          <w:i/>
          <w:sz w:val="26"/>
          <w:szCs w:val="26"/>
          <w:lang w:val="pt-BR"/>
        </w:rPr>
        <w:t>đ</w:t>
      </w:r>
      <w:r w:rsidRPr="006B1686">
        <w:rPr>
          <w:rFonts w:cs=".VnTime"/>
          <w:bCs/>
          <w:i/>
          <w:sz w:val="26"/>
          <w:szCs w:val="26"/>
          <w:lang w:val="pt-BR"/>
        </w:rPr>
        <w:t>á</w:t>
      </w:r>
      <w:r w:rsidRPr="006B1686">
        <w:rPr>
          <w:bCs/>
          <w:i/>
          <w:sz w:val="26"/>
          <w:szCs w:val="26"/>
          <w:lang w:val="pt-BR"/>
        </w:rPr>
        <w:t xml:space="preserve">p </w:t>
      </w:r>
      <w:r w:rsidRPr="006B1686">
        <w:rPr>
          <w:rFonts w:cs="Arial"/>
          <w:bCs/>
          <w:i/>
          <w:sz w:val="26"/>
          <w:szCs w:val="26"/>
          <w:lang w:val="pt-BR"/>
        </w:rPr>
        <w:t>ứ</w:t>
      </w:r>
      <w:r w:rsidRPr="006B1686">
        <w:rPr>
          <w:bCs/>
          <w:i/>
          <w:sz w:val="26"/>
          <w:szCs w:val="26"/>
          <w:lang w:val="pt-BR"/>
        </w:rPr>
        <w:t>ng c</w:t>
      </w:r>
      <w:r w:rsidRPr="006B1686">
        <w:rPr>
          <w:rFonts w:cs=".VnTime"/>
          <w:bCs/>
          <w:i/>
          <w:sz w:val="26"/>
          <w:szCs w:val="26"/>
          <w:lang w:val="pt-BR"/>
        </w:rPr>
        <w:t>ô</w:t>
      </w:r>
      <w:r w:rsidRPr="006B1686">
        <w:rPr>
          <w:bCs/>
          <w:i/>
          <w:sz w:val="26"/>
          <w:szCs w:val="26"/>
          <w:lang w:val="pt-BR"/>
        </w:rPr>
        <w:t>ng su</w:t>
      </w:r>
      <w:r w:rsidRPr="006B1686">
        <w:rPr>
          <w:rFonts w:cs="Arial"/>
          <w:bCs/>
          <w:i/>
          <w:sz w:val="26"/>
          <w:szCs w:val="26"/>
          <w:lang w:val="pt-BR"/>
        </w:rPr>
        <w:t>ấ</w:t>
      </w:r>
      <w:r w:rsidRPr="006B1686">
        <w:rPr>
          <w:bCs/>
          <w:i/>
          <w:sz w:val="26"/>
          <w:szCs w:val="26"/>
          <w:lang w:val="pt-BR"/>
        </w:rPr>
        <w:t>t</w:t>
      </w:r>
      <w:r w:rsidR="00E80526">
        <w:rPr>
          <w:bCs/>
          <w:i/>
          <w:sz w:val="26"/>
          <w:szCs w:val="26"/>
          <w:lang w:val="pt-BR"/>
        </w:rPr>
        <w:t xml:space="preserve"> tổng là</w:t>
      </w:r>
      <w:r w:rsidRPr="006B1686">
        <w:rPr>
          <w:bCs/>
          <w:i/>
          <w:sz w:val="26"/>
          <w:szCs w:val="26"/>
          <w:lang w:val="pt-BR"/>
        </w:rPr>
        <w:t xml:space="preserve"> </w:t>
      </w:r>
      <w:r w:rsidR="00E80526">
        <w:rPr>
          <w:bCs/>
          <w:i/>
          <w:sz w:val="26"/>
          <w:szCs w:val="26"/>
          <w:lang w:val="pt-BR"/>
        </w:rPr>
        <w:t>9</w:t>
      </w:r>
      <w:r w:rsidRPr="006B1686">
        <w:rPr>
          <w:bCs/>
          <w:i/>
          <w:sz w:val="26"/>
          <w:szCs w:val="26"/>
          <w:lang w:val="pt-BR"/>
        </w:rPr>
        <w:t>0.000 m3/ng</w:t>
      </w:r>
      <w:r w:rsidRPr="006B1686">
        <w:rPr>
          <w:rFonts w:cs=".VnTime"/>
          <w:bCs/>
          <w:i/>
          <w:sz w:val="26"/>
          <w:szCs w:val="26"/>
          <w:lang w:val="pt-BR"/>
        </w:rPr>
        <w:t>à</w:t>
      </w:r>
      <w:r w:rsidRPr="006B1686">
        <w:rPr>
          <w:bCs/>
          <w:i/>
          <w:sz w:val="26"/>
          <w:szCs w:val="26"/>
          <w:lang w:val="pt-BR"/>
        </w:rPr>
        <w:t>y</w:t>
      </w:r>
    </w:p>
    <w:p w:rsidR="006B1686" w:rsidRPr="006B1686" w:rsidRDefault="006B1686" w:rsidP="00CD3803">
      <w:pPr>
        <w:spacing w:after="60" w:line="312" w:lineRule="auto"/>
        <w:ind w:left="1134"/>
        <w:jc w:val="both"/>
        <w:rPr>
          <w:bCs/>
          <w:i/>
          <w:sz w:val="26"/>
          <w:szCs w:val="26"/>
          <w:lang w:val="pt-BR"/>
        </w:rPr>
      </w:pPr>
      <w:r>
        <w:rPr>
          <w:bCs/>
          <w:i/>
          <w:sz w:val="26"/>
          <w:szCs w:val="26"/>
          <w:lang w:val="pt-BR"/>
        </w:rPr>
        <w:lastRenderedPageBreak/>
        <w:t xml:space="preserve">- </w:t>
      </w:r>
      <w:r w:rsidRPr="006B1686">
        <w:rPr>
          <w:bCs/>
          <w:i/>
          <w:sz w:val="26"/>
          <w:szCs w:val="26"/>
          <w:lang w:val="pt-BR"/>
        </w:rPr>
        <w:t>Xây d</w:t>
      </w:r>
      <w:r w:rsidRPr="006B1686">
        <w:rPr>
          <w:rFonts w:cs="Arial"/>
          <w:bCs/>
          <w:i/>
          <w:sz w:val="26"/>
          <w:szCs w:val="26"/>
          <w:lang w:val="pt-BR"/>
        </w:rPr>
        <w:t>ự</w:t>
      </w:r>
      <w:r w:rsidRPr="006B1686">
        <w:rPr>
          <w:bCs/>
          <w:i/>
          <w:sz w:val="26"/>
          <w:szCs w:val="26"/>
          <w:lang w:val="pt-BR"/>
        </w:rPr>
        <w:t>ng m</w:t>
      </w:r>
      <w:r w:rsidRPr="006B1686">
        <w:rPr>
          <w:rFonts w:cs="Arial"/>
          <w:bCs/>
          <w:i/>
          <w:sz w:val="26"/>
          <w:szCs w:val="26"/>
          <w:lang w:val="pt-BR"/>
        </w:rPr>
        <w:t>ạ</w:t>
      </w:r>
      <w:r w:rsidRPr="006B1686">
        <w:rPr>
          <w:bCs/>
          <w:i/>
          <w:sz w:val="26"/>
          <w:szCs w:val="26"/>
          <w:lang w:val="pt-BR"/>
        </w:rPr>
        <w:t>ng l</w:t>
      </w:r>
      <w:r w:rsidRPr="006B1686">
        <w:rPr>
          <w:rFonts w:cs="Arial"/>
          <w:bCs/>
          <w:i/>
          <w:sz w:val="26"/>
          <w:szCs w:val="26"/>
          <w:lang w:val="pt-BR"/>
        </w:rPr>
        <w:t>ướ</w:t>
      </w:r>
      <w:r w:rsidRPr="006B1686">
        <w:rPr>
          <w:bCs/>
          <w:i/>
          <w:sz w:val="26"/>
          <w:szCs w:val="26"/>
          <w:lang w:val="pt-BR"/>
        </w:rPr>
        <w:t xml:space="preserve">i </w:t>
      </w:r>
      <w:r w:rsidRPr="006B1686">
        <w:rPr>
          <w:rFonts w:cs="Arial"/>
          <w:bCs/>
          <w:i/>
          <w:sz w:val="26"/>
          <w:szCs w:val="26"/>
          <w:lang w:val="pt-BR"/>
        </w:rPr>
        <w:t>đườ</w:t>
      </w:r>
      <w:r w:rsidRPr="006B1686">
        <w:rPr>
          <w:bCs/>
          <w:i/>
          <w:sz w:val="26"/>
          <w:szCs w:val="26"/>
          <w:lang w:val="pt-BR"/>
        </w:rPr>
        <w:t xml:space="preserve">ng </w:t>
      </w:r>
      <w:r w:rsidRPr="006B1686">
        <w:rPr>
          <w:rFonts w:cs="Arial"/>
          <w:bCs/>
          <w:i/>
          <w:sz w:val="26"/>
          <w:szCs w:val="26"/>
          <w:lang w:val="pt-BR"/>
        </w:rPr>
        <w:t>ố</w:t>
      </w:r>
      <w:r w:rsidRPr="006B1686">
        <w:rPr>
          <w:bCs/>
          <w:i/>
          <w:sz w:val="26"/>
          <w:szCs w:val="26"/>
          <w:lang w:val="pt-BR"/>
        </w:rPr>
        <w:t>ng ph</w:t>
      </w:r>
      <w:r w:rsidRPr="006B1686">
        <w:rPr>
          <w:rFonts w:cs=".VnTime"/>
          <w:bCs/>
          <w:i/>
          <w:sz w:val="26"/>
          <w:szCs w:val="26"/>
          <w:lang w:val="pt-BR"/>
        </w:rPr>
        <w:t>â</w:t>
      </w:r>
      <w:r w:rsidRPr="006B1686">
        <w:rPr>
          <w:bCs/>
          <w:i/>
          <w:sz w:val="26"/>
          <w:szCs w:val="26"/>
          <w:lang w:val="pt-BR"/>
        </w:rPr>
        <w:t>n ph</w:t>
      </w:r>
      <w:r w:rsidRPr="006B1686">
        <w:rPr>
          <w:rFonts w:cs="Arial"/>
          <w:bCs/>
          <w:i/>
          <w:sz w:val="26"/>
          <w:szCs w:val="26"/>
          <w:lang w:val="pt-BR"/>
        </w:rPr>
        <w:t>ố</w:t>
      </w:r>
      <w:r w:rsidRPr="006B1686">
        <w:rPr>
          <w:bCs/>
          <w:i/>
          <w:sz w:val="26"/>
          <w:szCs w:val="26"/>
          <w:lang w:val="pt-BR"/>
        </w:rPr>
        <w:t>i/truy</w:t>
      </w:r>
      <w:r w:rsidRPr="006B1686">
        <w:rPr>
          <w:rFonts w:cs="Arial"/>
          <w:bCs/>
          <w:i/>
          <w:sz w:val="26"/>
          <w:szCs w:val="26"/>
          <w:lang w:val="pt-BR"/>
        </w:rPr>
        <w:t>ề</w:t>
      </w:r>
      <w:r w:rsidRPr="006B1686">
        <w:rPr>
          <w:bCs/>
          <w:i/>
          <w:sz w:val="26"/>
          <w:szCs w:val="26"/>
          <w:lang w:val="pt-BR"/>
        </w:rPr>
        <w:t>n t</w:t>
      </w:r>
      <w:r w:rsidRPr="006B1686">
        <w:rPr>
          <w:rFonts w:cs="Arial"/>
          <w:bCs/>
          <w:i/>
          <w:sz w:val="26"/>
          <w:szCs w:val="26"/>
          <w:lang w:val="pt-BR"/>
        </w:rPr>
        <w:t>ả</w:t>
      </w:r>
      <w:r w:rsidRPr="006B1686">
        <w:rPr>
          <w:bCs/>
          <w:i/>
          <w:sz w:val="26"/>
          <w:szCs w:val="26"/>
          <w:lang w:val="pt-BR"/>
        </w:rPr>
        <w:t>i</w:t>
      </w:r>
    </w:p>
    <w:p w:rsidR="004A376C" w:rsidRPr="004A376C" w:rsidRDefault="004A376C" w:rsidP="00CD3803">
      <w:pPr>
        <w:tabs>
          <w:tab w:val="left" w:pos="709"/>
          <w:tab w:val="left" w:pos="851"/>
          <w:tab w:val="right" w:leader="dot" w:pos="9072"/>
        </w:tabs>
        <w:spacing w:after="60" w:line="312" w:lineRule="auto"/>
        <w:ind w:firstLine="709"/>
        <w:jc w:val="both"/>
        <w:rPr>
          <w:b/>
          <w:bCs/>
          <w:sz w:val="26"/>
          <w:szCs w:val="26"/>
        </w:rPr>
      </w:pPr>
      <w:r w:rsidRPr="00C52A0B">
        <w:rPr>
          <w:b/>
          <w:bCs/>
          <w:sz w:val="26"/>
          <w:szCs w:val="26"/>
        </w:rPr>
        <w:t>1.2 Sự cần thiết phải đầu tư</w:t>
      </w:r>
      <w:r w:rsidRPr="004A376C">
        <w:rPr>
          <w:b/>
          <w:bCs/>
          <w:sz w:val="26"/>
          <w:szCs w:val="26"/>
        </w:rPr>
        <w:t xml:space="preserve"> </w:t>
      </w:r>
    </w:p>
    <w:p w:rsidR="006B1686" w:rsidRPr="00F244E7" w:rsidRDefault="006B1686" w:rsidP="00CD3803">
      <w:pPr>
        <w:pStyle w:val="aNormal"/>
        <w:spacing w:before="0" w:after="60" w:line="312" w:lineRule="auto"/>
        <w:ind w:firstLine="709"/>
        <w:rPr>
          <w:rFonts w:ascii="Times New Roman" w:hAnsi="Times New Roman"/>
          <w:sz w:val="26"/>
          <w:szCs w:val="26"/>
          <w:lang w:val="fr-FR"/>
        </w:rPr>
      </w:pPr>
      <w:bookmarkStart w:id="2" w:name="_Toc305341062"/>
      <w:bookmarkStart w:id="3" w:name="_Toc403136552"/>
      <w:r w:rsidRPr="00F244E7">
        <w:rPr>
          <w:rFonts w:ascii="Times New Roman" w:hAnsi="Times New Roman"/>
          <w:sz w:val="26"/>
          <w:szCs w:val="26"/>
          <w:lang w:val="fr-FR"/>
        </w:rPr>
        <w:t xml:space="preserve">Khu kinh tế </w:t>
      </w:r>
      <w:r w:rsidR="008429D7">
        <w:rPr>
          <w:rFonts w:ascii="Times New Roman" w:hAnsi="Times New Roman"/>
          <w:sz w:val="26"/>
          <w:szCs w:val="26"/>
          <w:lang w:val="fr-FR"/>
        </w:rPr>
        <w:t>...</w:t>
      </w:r>
      <w:r w:rsidRPr="00F244E7">
        <w:rPr>
          <w:rFonts w:ascii="Times New Roman" w:hAnsi="Times New Roman"/>
          <w:sz w:val="26"/>
          <w:szCs w:val="26"/>
          <w:lang w:val="fr-FR"/>
        </w:rPr>
        <w:t xml:space="preserve"> được thành lập từ ngày </w:t>
      </w:r>
      <w:smartTag w:uri="urn:schemas-microsoft-com:office:smarttags" w:element="date">
        <w:smartTagPr>
          <w:attr w:name="Year" w:val="2006"/>
          <w:attr w:name="Day" w:val="15"/>
          <w:attr w:name="Month" w:val="5"/>
        </w:smartTagPr>
        <w:r w:rsidRPr="00F244E7">
          <w:rPr>
            <w:rFonts w:ascii="Times New Roman" w:hAnsi="Times New Roman"/>
            <w:sz w:val="26"/>
            <w:szCs w:val="26"/>
            <w:lang w:val="fr-FR"/>
          </w:rPr>
          <w:t>15/5/2006</w:t>
        </w:r>
      </w:smartTag>
      <w:r w:rsidRPr="00F244E7">
        <w:rPr>
          <w:rFonts w:ascii="Times New Roman" w:hAnsi="Times New Roman"/>
          <w:sz w:val="26"/>
          <w:szCs w:val="26"/>
          <w:lang w:val="fr-FR"/>
        </w:rPr>
        <w:t xml:space="preserve"> theo Quyết định số </w:t>
      </w:r>
      <w:r w:rsidR="00017D5B">
        <w:rPr>
          <w:rFonts w:ascii="Times New Roman" w:hAnsi="Times New Roman"/>
          <w:sz w:val="26"/>
          <w:szCs w:val="26"/>
          <w:lang w:val="fr-FR"/>
        </w:rPr>
        <w:t>...</w:t>
      </w:r>
      <w:r w:rsidRPr="00F244E7">
        <w:rPr>
          <w:rFonts w:ascii="Times New Roman" w:hAnsi="Times New Roman"/>
          <w:sz w:val="26"/>
          <w:szCs w:val="26"/>
          <w:lang w:val="fr-FR"/>
        </w:rPr>
        <w:t xml:space="preserve">/QĐ-TTg của Thủ tướng. Kể từ đó đến nay việc đầu tư xây dựng khu kinh tế </w:t>
      </w:r>
      <w:r w:rsidR="008429D7">
        <w:rPr>
          <w:rFonts w:ascii="Times New Roman" w:hAnsi="Times New Roman"/>
          <w:sz w:val="26"/>
          <w:szCs w:val="26"/>
          <w:lang w:val="fr-FR"/>
        </w:rPr>
        <w:t>...............</w:t>
      </w:r>
      <w:r w:rsidRPr="00F244E7">
        <w:rPr>
          <w:rFonts w:ascii="Times New Roman" w:hAnsi="Times New Roman"/>
          <w:sz w:val="26"/>
          <w:szCs w:val="26"/>
          <w:lang w:val="fr-FR"/>
        </w:rPr>
        <w:t xml:space="preserve">đã và đang được tiến hành khẩn trương, gấp rút trong đó các công tác chuẩn bị kỹ thuật, hạ tầng được chú trọng ưu tiên hàng đầu và cấp nước sạch là một trong những ưu tiên đầu tư lớn nhất cần phải làm trước tiên tại Khu kinh tế </w:t>
      </w:r>
      <w:r w:rsidR="00815880">
        <w:rPr>
          <w:rFonts w:ascii="Times New Roman" w:hAnsi="Times New Roman"/>
          <w:sz w:val="26"/>
          <w:szCs w:val="26"/>
          <w:lang w:val="fr-FR"/>
        </w:rPr>
        <w:t>........</w:t>
      </w:r>
      <w:r w:rsidRPr="00F244E7">
        <w:rPr>
          <w:rFonts w:ascii="Times New Roman" w:hAnsi="Times New Roman"/>
          <w:sz w:val="26"/>
          <w:szCs w:val="26"/>
          <w:lang w:val="fr-FR"/>
        </w:rPr>
        <w:t xml:space="preserve">. </w:t>
      </w:r>
    </w:p>
    <w:p w:rsidR="0065154E" w:rsidRDefault="0065154E" w:rsidP="001B1C1D">
      <w:pPr>
        <w:spacing w:after="60" w:line="288" w:lineRule="auto"/>
        <w:ind w:firstLine="709"/>
        <w:jc w:val="both"/>
        <w:rPr>
          <w:rFonts w:eastAsia="Times New Roman"/>
          <w:bCs/>
          <w:sz w:val="26"/>
          <w:szCs w:val="26"/>
        </w:rPr>
      </w:pPr>
      <w:r w:rsidRPr="0065154E">
        <w:rPr>
          <w:rFonts w:eastAsia="Times New Roman"/>
          <w:bCs/>
          <w:sz w:val="26"/>
          <w:szCs w:val="26"/>
        </w:rPr>
        <w:t xml:space="preserve">Ngày 10/10/2007, Chính phủ đã phê duyệt Quy hoạch chung xây dựng Khu kinh tế </w:t>
      </w:r>
      <w:r w:rsidR="00017D5B">
        <w:rPr>
          <w:rFonts w:eastAsia="Times New Roman"/>
          <w:bCs/>
          <w:sz w:val="26"/>
          <w:szCs w:val="26"/>
        </w:rPr>
        <w:t>....</w:t>
      </w:r>
      <w:r w:rsidRPr="0065154E">
        <w:rPr>
          <w:rFonts w:eastAsia="Times New Roman"/>
          <w:bCs/>
          <w:sz w:val="26"/>
          <w:szCs w:val="26"/>
        </w:rPr>
        <w:t xml:space="preserve"> tại quyết định số 1364/QĐ-TTg. Theo đó, Khu kinh tế </w:t>
      </w:r>
      <w:r w:rsidR="008429D7">
        <w:rPr>
          <w:rFonts w:eastAsia="Times New Roman"/>
          <w:bCs/>
          <w:sz w:val="26"/>
          <w:szCs w:val="26"/>
        </w:rPr>
        <w:t>...............</w:t>
      </w:r>
      <w:r w:rsidRPr="0065154E">
        <w:rPr>
          <w:rFonts w:eastAsia="Times New Roman"/>
          <w:bCs/>
          <w:sz w:val="26"/>
          <w:szCs w:val="26"/>
        </w:rPr>
        <w:t>có tổng diện tích 18.611,8 ha, tổng nhu cầu cấp nước đến năm 2015 là 80.000m3/ngày</w:t>
      </w:r>
      <w:r>
        <w:rPr>
          <w:rFonts w:eastAsia="Times New Roman"/>
          <w:bCs/>
          <w:sz w:val="26"/>
          <w:szCs w:val="26"/>
        </w:rPr>
        <w:t xml:space="preserve"> </w:t>
      </w:r>
      <w:r w:rsidRPr="0065154E">
        <w:rPr>
          <w:rFonts w:eastAsia="Times New Roman"/>
          <w:bCs/>
          <w:sz w:val="26"/>
          <w:szCs w:val="26"/>
        </w:rPr>
        <w:t>đêm; đến năm 2025 là 140.000 m3/ngày</w:t>
      </w:r>
      <w:r>
        <w:rPr>
          <w:rFonts w:eastAsia="Times New Roman"/>
          <w:bCs/>
          <w:sz w:val="26"/>
          <w:szCs w:val="26"/>
        </w:rPr>
        <w:t xml:space="preserve"> </w:t>
      </w:r>
      <w:r w:rsidRPr="0065154E">
        <w:rPr>
          <w:rFonts w:eastAsia="Times New Roman"/>
          <w:bCs/>
          <w:sz w:val="26"/>
          <w:szCs w:val="26"/>
        </w:rPr>
        <w:t xml:space="preserve">đêm. </w:t>
      </w:r>
    </w:p>
    <w:p w:rsidR="007A6DF7" w:rsidRPr="001B4D8E" w:rsidRDefault="007A6DF7" w:rsidP="001B1C1D">
      <w:pPr>
        <w:pStyle w:val="aNormal"/>
        <w:spacing w:before="0" w:after="60" w:line="288" w:lineRule="auto"/>
        <w:ind w:firstLine="709"/>
        <w:rPr>
          <w:rFonts w:ascii="Times New Roman" w:hAnsi="Times New Roman"/>
          <w:sz w:val="26"/>
          <w:szCs w:val="26"/>
          <w:lang w:val="fr-FR"/>
        </w:rPr>
      </w:pPr>
      <w:r w:rsidRPr="001B4D8E">
        <w:rPr>
          <w:rFonts w:ascii="Times New Roman" w:hAnsi="Times New Roman"/>
          <w:sz w:val="26"/>
          <w:szCs w:val="26"/>
          <w:lang w:val="fr-FR"/>
        </w:rPr>
        <w:t xml:space="preserve">Thực hiện quy hoạch trên, UBND tỉnh </w:t>
      </w:r>
      <w:r w:rsidR="00BD24E9">
        <w:rPr>
          <w:rFonts w:ascii="Times New Roman" w:hAnsi="Times New Roman"/>
          <w:sz w:val="26"/>
          <w:szCs w:val="26"/>
          <w:lang w:val="fr-FR"/>
        </w:rPr>
        <w:t>...............</w:t>
      </w:r>
      <w:r w:rsidRPr="001B4D8E">
        <w:rPr>
          <w:rFonts w:ascii="Times New Roman" w:hAnsi="Times New Roman"/>
          <w:sz w:val="26"/>
          <w:szCs w:val="26"/>
          <w:lang w:val="fr-FR"/>
        </w:rPr>
        <w:t>đã chấp nhận chủ trương cho Công ty TNHH xây dựng và sản xu</w:t>
      </w:r>
      <w:r w:rsidR="00863B05">
        <w:rPr>
          <w:rFonts w:ascii="Times New Roman" w:hAnsi="Times New Roman"/>
          <w:sz w:val="26"/>
          <w:szCs w:val="26"/>
          <w:lang w:val="fr-FR"/>
        </w:rPr>
        <w:t xml:space="preserve">ất vật liệu xây dựng </w:t>
      </w:r>
      <w:r w:rsidR="008429D7">
        <w:rPr>
          <w:rFonts w:ascii="Times New Roman" w:hAnsi="Times New Roman"/>
          <w:sz w:val="26"/>
          <w:szCs w:val="26"/>
          <w:lang w:val="fr-FR"/>
        </w:rPr>
        <w:t>...............</w:t>
      </w:r>
      <w:r w:rsidR="00863B05">
        <w:rPr>
          <w:rFonts w:ascii="Times New Roman" w:hAnsi="Times New Roman"/>
          <w:sz w:val="26"/>
          <w:szCs w:val="26"/>
          <w:lang w:val="fr-FR"/>
        </w:rPr>
        <w:t xml:space="preserve"> </w:t>
      </w:r>
      <w:r w:rsidRPr="001B4D8E">
        <w:rPr>
          <w:rFonts w:ascii="Times New Roman" w:hAnsi="Times New Roman"/>
          <w:sz w:val="26"/>
          <w:szCs w:val="26"/>
          <w:lang w:val="fr-FR"/>
        </w:rPr>
        <w:t xml:space="preserve">thực hiện dự án Nhà máy cấp nước sạch cho KKT </w:t>
      </w:r>
      <w:r w:rsidR="008429D7">
        <w:rPr>
          <w:rFonts w:ascii="Times New Roman" w:hAnsi="Times New Roman"/>
          <w:sz w:val="26"/>
          <w:szCs w:val="26"/>
          <w:lang w:val="fr-FR"/>
        </w:rPr>
        <w:t>...</w:t>
      </w:r>
      <w:r w:rsidRPr="001B4D8E">
        <w:rPr>
          <w:rFonts w:ascii="Times New Roman" w:hAnsi="Times New Roman"/>
          <w:sz w:val="26"/>
          <w:szCs w:val="26"/>
          <w:lang w:val="fr-FR"/>
        </w:rPr>
        <w:t xml:space="preserve">. Đến nay, giai đoạn 1 của dự án đã hoàn thành đi vào vận hành, cung cấp nước cho các dự án công nghiệp và nhân dân trong KKT </w:t>
      </w:r>
      <w:r w:rsidR="008429D7">
        <w:rPr>
          <w:rFonts w:ascii="Times New Roman" w:hAnsi="Times New Roman"/>
          <w:sz w:val="26"/>
          <w:szCs w:val="26"/>
          <w:lang w:val="fr-FR"/>
        </w:rPr>
        <w:t>...............</w:t>
      </w:r>
      <w:r w:rsidRPr="001B4D8E">
        <w:rPr>
          <w:rFonts w:ascii="Times New Roman" w:hAnsi="Times New Roman"/>
          <w:sz w:val="26"/>
          <w:szCs w:val="26"/>
          <w:lang w:val="fr-FR"/>
        </w:rPr>
        <w:t>với công suất 30.000 m3 nước sạch/ngày đêm.</w:t>
      </w:r>
    </w:p>
    <w:p w:rsidR="006B1686" w:rsidRPr="003F558C" w:rsidRDefault="00F244E7" w:rsidP="001B1C1D">
      <w:pPr>
        <w:pStyle w:val="aNormal"/>
        <w:spacing w:before="0" w:after="60" w:line="288" w:lineRule="auto"/>
        <w:ind w:firstLine="709"/>
        <w:rPr>
          <w:rFonts w:ascii="Times New Roman" w:hAnsi="Times New Roman"/>
          <w:sz w:val="26"/>
          <w:szCs w:val="26"/>
          <w:lang w:val="fr-FR"/>
        </w:rPr>
      </w:pPr>
      <w:r w:rsidRPr="003F558C">
        <w:rPr>
          <w:rFonts w:ascii="Times New Roman" w:hAnsi="Times New Roman"/>
          <w:sz w:val="26"/>
          <w:szCs w:val="26"/>
          <w:lang w:val="fr-FR"/>
        </w:rPr>
        <w:t xml:space="preserve">Sau hơn 10 năm từ lúc thành lập, KTT </w:t>
      </w:r>
      <w:r w:rsidR="008429D7">
        <w:rPr>
          <w:rFonts w:ascii="Times New Roman" w:hAnsi="Times New Roman"/>
          <w:sz w:val="26"/>
          <w:szCs w:val="26"/>
          <w:lang w:val="fr-FR"/>
        </w:rPr>
        <w:t>...............</w:t>
      </w:r>
      <w:r w:rsidRPr="003F558C">
        <w:rPr>
          <w:rFonts w:ascii="Times New Roman" w:hAnsi="Times New Roman"/>
          <w:sz w:val="26"/>
          <w:szCs w:val="26"/>
          <w:lang w:val="fr-FR"/>
        </w:rPr>
        <w:t xml:space="preserve">đã có sự phát triển vượt bậc, khẳng định vai trò đối với sự phát triển kinh tế khu vực. Rất nhiều các dự án trong nước, ngoài nước, các khu chế xuất, các cơ sở sản xuất đã đi vào hoạt động. </w:t>
      </w:r>
      <w:r w:rsidR="0065154E" w:rsidRPr="003F558C">
        <w:rPr>
          <w:rFonts w:ascii="Times New Roman" w:hAnsi="Times New Roman"/>
          <w:bCs/>
          <w:sz w:val="26"/>
          <w:szCs w:val="26"/>
        </w:rPr>
        <w:t xml:space="preserve">Hiện nay, Khu kinh tế </w:t>
      </w:r>
      <w:r w:rsidR="008429D7">
        <w:rPr>
          <w:rFonts w:ascii="Times New Roman" w:hAnsi="Times New Roman"/>
          <w:bCs/>
          <w:sz w:val="26"/>
          <w:szCs w:val="26"/>
        </w:rPr>
        <w:t>...............</w:t>
      </w:r>
      <w:r w:rsidR="0065154E" w:rsidRPr="003F558C">
        <w:rPr>
          <w:rFonts w:ascii="Times New Roman" w:hAnsi="Times New Roman"/>
          <w:bCs/>
          <w:sz w:val="26"/>
          <w:szCs w:val="26"/>
        </w:rPr>
        <w:t xml:space="preserve">đã được Chính phủ đồng ý cho phép mở rộng lên 106.000 ha (theo quyết định số </w:t>
      </w:r>
      <w:r w:rsidR="00017D5B">
        <w:rPr>
          <w:rFonts w:ascii="Times New Roman" w:hAnsi="Times New Roman"/>
          <w:bCs/>
          <w:sz w:val="26"/>
          <w:szCs w:val="26"/>
        </w:rPr>
        <w:t>...</w:t>
      </w:r>
      <w:r w:rsidR="0065154E" w:rsidRPr="003F558C">
        <w:rPr>
          <w:rFonts w:ascii="Times New Roman" w:hAnsi="Times New Roman"/>
          <w:bCs/>
          <w:sz w:val="26"/>
          <w:szCs w:val="26"/>
        </w:rPr>
        <w:t xml:space="preserve">/2015/QĐ-TTg ngày 12/06/2015), </w:t>
      </w:r>
      <w:r w:rsidR="00B66C06">
        <w:rPr>
          <w:rFonts w:ascii="Times New Roman" w:hAnsi="Times New Roman"/>
          <w:bCs/>
          <w:sz w:val="26"/>
          <w:szCs w:val="26"/>
        </w:rPr>
        <w:t xml:space="preserve">nhiều dự án lớn đã và đang được triển khai như </w:t>
      </w:r>
      <w:r w:rsidR="008429D7">
        <w:rPr>
          <w:rFonts w:ascii="Times New Roman" w:hAnsi="Times New Roman"/>
          <w:sz w:val="26"/>
          <w:szCs w:val="26"/>
          <w:shd w:val="clear" w:color="auto" w:fill="FFFFFF"/>
        </w:rPr>
        <w:t>...</w:t>
      </w:r>
      <w:r w:rsidR="00B66C06" w:rsidRPr="00B66C06">
        <w:rPr>
          <w:rFonts w:ascii="Times New Roman" w:hAnsi="Times New Roman"/>
          <w:sz w:val="26"/>
          <w:szCs w:val="26"/>
          <w:shd w:val="clear" w:color="auto" w:fill="FFFFFF"/>
        </w:rPr>
        <w:t xml:space="preserve">, Nhiệt điện </w:t>
      </w:r>
      <w:r w:rsidR="008429D7">
        <w:rPr>
          <w:rFonts w:ascii="Times New Roman" w:hAnsi="Times New Roman"/>
          <w:sz w:val="26"/>
          <w:szCs w:val="26"/>
          <w:shd w:val="clear" w:color="auto" w:fill="FFFFFF"/>
        </w:rPr>
        <w:t>...</w:t>
      </w:r>
      <w:r w:rsidR="00B66C06" w:rsidRPr="00B66C06">
        <w:rPr>
          <w:rFonts w:ascii="Times New Roman" w:hAnsi="Times New Roman"/>
          <w:sz w:val="26"/>
          <w:szCs w:val="26"/>
          <w:shd w:val="clear" w:color="auto" w:fill="FFFFFF"/>
        </w:rPr>
        <w:t xml:space="preserve">, xi măng </w:t>
      </w:r>
      <w:r w:rsidR="008429D7">
        <w:rPr>
          <w:rFonts w:ascii="Times New Roman" w:hAnsi="Times New Roman"/>
          <w:sz w:val="26"/>
          <w:szCs w:val="26"/>
          <w:shd w:val="clear" w:color="auto" w:fill="FFFFFF"/>
        </w:rPr>
        <w:t>..</w:t>
      </w:r>
      <w:r w:rsidR="00B66C06" w:rsidRPr="00B66C06">
        <w:rPr>
          <w:rFonts w:ascii="Times New Roman" w:hAnsi="Times New Roman"/>
          <w:sz w:val="26"/>
          <w:szCs w:val="26"/>
          <w:shd w:val="clear" w:color="auto" w:fill="FFFFFF"/>
        </w:rPr>
        <w:t xml:space="preserve">, </w:t>
      </w:r>
      <w:r w:rsidR="00B66C06">
        <w:rPr>
          <w:rFonts w:ascii="Times New Roman" w:hAnsi="Times New Roman"/>
          <w:sz w:val="26"/>
          <w:szCs w:val="26"/>
          <w:shd w:val="clear" w:color="auto" w:fill="FFFFFF"/>
        </w:rPr>
        <w:t xml:space="preserve">gang thép </w:t>
      </w:r>
      <w:r w:rsidR="008429D7">
        <w:rPr>
          <w:rFonts w:ascii="Times New Roman" w:hAnsi="Times New Roman"/>
          <w:sz w:val="26"/>
          <w:szCs w:val="26"/>
          <w:shd w:val="clear" w:color="auto" w:fill="FFFFFF"/>
        </w:rPr>
        <w:t>...</w:t>
      </w:r>
      <w:r w:rsidR="00B66C06">
        <w:rPr>
          <w:rFonts w:ascii="Times New Roman" w:hAnsi="Times New Roman"/>
          <w:sz w:val="26"/>
          <w:szCs w:val="26"/>
          <w:shd w:val="clear" w:color="auto" w:fill="FFFFFF"/>
        </w:rPr>
        <w:t xml:space="preserve">, </w:t>
      </w:r>
      <w:r w:rsidR="00B66C06" w:rsidRPr="00B66C06">
        <w:rPr>
          <w:rFonts w:ascii="Times New Roman" w:hAnsi="Times New Roman"/>
          <w:sz w:val="26"/>
          <w:szCs w:val="26"/>
          <w:shd w:val="clear" w:color="auto" w:fill="FFFFFF"/>
        </w:rPr>
        <w:t xml:space="preserve">cảng biển nước sâu </w:t>
      </w:r>
      <w:r w:rsidR="008429D7">
        <w:rPr>
          <w:rFonts w:ascii="Times New Roman" w:hAnsi="Times New Roman"/>
          <w:sz w:val="26"/>
          <w:szCs w:val="26"/>
          <w:shd w:val="clear" w:color="auto" w:fill="FFFFFF"/>
        </w:rPr>
        <w:t>...</w:t>
      </w:r>
      <w:r w:rsidR="00B66C06" w:rsidRPr="00B66C06">
        <w:rPr>
          <w:rFonts w:ascii="Times New Roman" w:hAnsi="Times New Roman"/>
          <w:sz w:val="26"/>
          <w:szCs w:val="26"/>
          <w:shd w:val="clear" w:color="auto" w:fill="FFFFFF"/>
        </w:rPr>
        <w:t xml:space="preserve">, sân bay </w:t>
      </w:r>
      <w:r w:rsidR="008429D7">
        <w:rPr>
          <w:rFonts w:ascii="Times New Roman" w:hAnsi="Times New Roman"/>
          <w:sz w:val="26"/>
          <w:szCs w:val="26"/>
          <w:shd w:val="clear" w:color="auto" w:fill="FFFFFF"/>
        </w:rPr>
        <w:t>...</w:t>
      </w:r>
      <w:r w:rsidR="00B66C06" w:rsidRPr="00B66C06">
        <w:rPr>
          <w:rFonts w:ascii="Times New Roman" w:hAnsi="Times New Roman"/>
          <w:sz w:val="26"/>
          <w:szCs w:val="26"/>
          <w:shd w:val="clear" w:color="auto" w:fill="FFFFFF"/>
        </w:rPr>
        <w:t>, và nhiều dự án khác</w:t>
      </w:r>
      <w:r w:rsidR="00B66C06">
        <w:rPr>
          <w:rFonts w:ascii="Times New Roman" w:hAnsi="Times New Roman"/>
          <w:sz w:val="26"/>
          <w:szCs w:val="26"/>
          <w:shd w:val="clear" w:color="auto" w:fill="FFFFFF"/>
        </w:rPr>
        <w:t xml:space="preserve"> </w:t>
      </w:r>
      <w:r w:rsidR="0065154E" w:rsidRPr="00B66C06">
        <w:rPr>
          <w:rFonts w:ascii="Times New Roman" w:hAnsi="Times New Roman"/>
          <w:bCs/>
          <w:sz w:val="26"/>
          <w:szCs w:val="26"/>
        </w:rPr>
        <w:t>nên nhu cầu cấp nước cho hoạt động của các Dự</w:t>
      </w:r>
      <w:r w:rsidR="0065154E" w:rsidRPr="003F558C">
        <w:rPr>
          <w:rFonts w:ascii="Times New Roman" w:hAnsi="Times New Roman"/>
          <w:bCs/>
          <w:sz w:val="26"/>
          <w:szCs w:val="26"/>
        </w:rPr>
        <w:t xml:space="preserve"> án trên địa bàn khu kinh tế sẽ là rất lớn. </w:t>
      </w:r>
      <w:r w:rsidR="00996A04" w:rsidRPr="003F558C">
        <w:rPr>
          <w:rFonts w:ascii="Times New Roman" w:hAnsi="Times New Roman"/>
          <w:bCs/>
          <w:sz w:val="26"/>
          <w:szCs w:val="26"/>
        </w:rPr>
        <w:t>C</w:t>
      </w:r>
      <w:r w:rsidRPr="003F558C">
        <w:rPr>
          <w:rFonts w:ascii="Times New Roman" w:hAnsi="Times New Roman"/>
          <w:sz w:val="26"/>
          <w:szCs w:val="26"/>
          <w:lang w:val="fr-FR"/>
        </w:rPr>
        <w:t>ông suất nhà máy nước giai đoạn 1 là 30.000m3/ ngày đêm dự kiến không đáp ứng đủ nhu cầu dùng nước hiện tại cũng như phát triển sau này</w:t>
      </w:r>
      <w:r w:rsidR="002A4E66" w:rsidRPr="003F558C">
        <w:rPr>
          <w:rFonts w:ascii="Times New Roman" w:hAnsi="Times New Roman"/>
          <w:sz w:val="26"/>
          <w:szCs w:val="26"/>
          <w:lang w:val="fr-FR"/>
        </w:rPr>
        <w:t>.</w:t>
      </w:r>
      <w:r w:rsidRPr="003F558C">
        <w:rPr>
          <w:rFonts w:ascii="Times New Roman" w:hAnsi="Times New Roman"/>
          <w:sz w:val="26"/>
          <w:szCs w:val="26"/>
          <w:lang w:val="fr-FR"/>
        </w:rPr>
        <w:t xml:space="preserve"> </w:t>
      </w:r>
      <w:r w:rsidR="003F558C" w:rsidRPr="003F558C">
        <w:rPr>
          <w:rFonts w:ascii="Times New Roman" w:hAnsi="Times New Roman"/>
          <w:color w:val="000000"/>
          <w:sz w:val="26"/>
          <w:szCs w:val="26"/>
          <w:shd w:val="clear" w:color="auto" w:fill="FFFFFF"/>
        </w:rPr>
        <w:t>Theo tính toán của Ban quản lý KKT</w:t>
      </w:r>
      <w:r w:rsidR="003F558C">
        <w:rPr>
          <w:rFonts w:ascii="Times New Roman" w:hAnsi="Times New Roman"/>
          <w:color w:val="000000"/>
          <w:sz w:val="26"/>
          <w:szCs w:val="26"/>
          <w:shd w:val="clear" w:color="auto" w:fill="FFFFFF"/>
        </w:rPr>
        <w:t xml:space="preserve"> </w:t>
      </w:r>
      <w:r w:rsidR="008429D7">
        <w:rPr>
          <w:rFonts w:ascii="Times New Roman" w:hAnsi="Times New Roman"/>
          <w:color w:val="000000"/>
          <w:sz w:val="26"/>
          <w:szCs w:val="26"/>
          <w:shd w:val="clear" w:color="auto" w:fill="FFFFFF"/>
        </w:rPr>
        <w:t>...</w:t>
      </w:r>
      <w:r w:rsidR="003F558C" w:rsidRPr="003F558C">
        <w:rPr>
          <w:rFonts w:ascii="Times New Roman" w:hAnsi="Times New Roman"/>
          <w:color w:val="000000"/>
          <w:sz w:val="26"/>
          <w:szCs w:val="26"/>
          <w:shd w:val="clear" w:color="auto" w:fill="FFFFFF"/>
        </w:rPr>
        <w:t>, trong năm 2016, nhu cầu nước phục vụ sản xuất và sinh hoạt trong Khu kinh tế là trên 45.800 m</w:t>
      </w:r>
      <w:r w:rsidR="003F558C" w:rsidRPr="003F558C">
        <w:rPr>
          <w:rFonts w:ascii="Times New Roman" w:hAnsi="Times New Roman"/>
          <w:color w:val="000000"/>
          <w:sz w:val="26"/>
          <w:szCs w:val="26"/>
          <w:shd w:val="clear" w:color="auto" w:fill="FFFFFF"/>
          <w:vertAlign w:val="superscript"/>
        </w:rPr>
        <w:t>3</w:t>
      </w:r>
      <w:r w:rsidR="003F558C" w:rsidRPr="003F558C">
        <w:rPr>
          <w:rStyle w:val="apple-converted-space"/>
          <w:rFonts w:ascii="Times New Roman" w:hAnsi="Times New Roman"/>
          <w:color w:val="000000"/>
          <w:sz w:val="26"/>
          <w:szCs w:val="26"/>
          <w:shd w:val="clear" w:color="auto" w:fill="FFFFFF"/>
        </w:rPr>
        <w:t> </w:t>
      </w:r>
      <w:r w:rsidR="003F558C">
        <w:rPr>
          <w:rFonts w:ascii="Times New Roman" w:hAnsi="Times New Roman"/>
          <w:color w:val="000000"/>
          <w:sz w:val="26"/>
          <w:szCs w:val="26"/>
          <w:shd w:val="clear" w:color="auto" w:fill="FFFFFF"/>
        </w:rPr>
        <w:t xml:space="preserve">nước sạch/ngày </w:t>
      </w:r>
      <w:r w:rsidR="003F558C" w:rsidRPr="003F558C">
        <w:rPr>
          <w:rFonts w:ascii="Times New Roman" w:hAnsi="Times New Roman"/>
          <w:color w:val="000000"/>
          <w:sz w:val="26"/>
          <w:szCs w:val="26"/>
          <w:shd w:val="clear" w:color="auto" w:fill="FFFFFF"/>
        </w:rPr>
        <w:t>đêm; năm 2018 là trên 53.000 m</w:t>
      </w:r>
      <w:r w:rsidR="003F558C" w:rsidRPr="003F558C">
        <w:rPr>
          <w:rFonts w:ascii="Times New Roman" w:hAnsi="Times New Roman"/>
          <w:color w:val="000000"/>
          <w:sz w:val="26"/>
          <w:szCs w:val="26"/>
          <w:shd w:val="clear" w:color="auto" w:fill="FFFFFF"/>
          <w:vertAlign w:val="superscript"/>
        </w:rPr>
        <w:t>3</w:t>
      </w:r>
      <w:r w:rsidR="003F558C" w:rsidRPr="003F558C">
        <w:rPr>
          <w:rFonts w:ascii="Times New Roman" w:hAnsi="Times New Roman"/>
          <w:color w:val="000000"/>
          <w:sz w:val="26"/>
          <w:szCs w:val="26"/>
          <w:shd w:val="clear" w:color="auto" w:fill="FFFFFF"/>
        </w:rPr>
        <w:t xml:space="preserve"> </w:t>
      </w:r>
      <w:r w:rsidR="003F558C">
        <w:rPr>
          <w:rFonts w:ascii="Times New Roman" w:hAnsi="Times New Roman"/>
          <w:color w:val="000000"/>
          <w:sz w:val="26"/>
          <w:szCs w:val="26"/>
          <w:shd w:val="clear" w:color="auto" w:fill="FFFFFF"/>
        </w:rPr>
        <w:t xml:space="preserve">/ngày </w:t>
      </w:r>
      <w:r w:rsidR="003F558C" w:rsidRPr="003F558C">
        <w:rPr>
          <w:rFonts w:ascii="Times New Roman" w:hAnsi="Times New Roman"/>
          <w:color w:val="000000"/>
          <w:sz w:val="26"/>
          <w:szCs w:val="26"/>
          <w:shd w:val="clear" w:color="auto" w:fill="FFFFFF"/>
        </w:rPr>
        <w:t>đêm và đến năm 2020 cần trên 121.000 m</w:t>
      </w:r>
      <w:r w:rsidR="003F558C" w:rsidRPr="003F558C">
        <w:rPr>
          <w:rFonts w:ascii="Times New Roman" w:hAnsi="Times New Roman"/>
          <w:color w:val="000000"/>
          <w:sz w:val="26"/>
          <w:szCs w:val="26"/>
          <w:shd w:val="clear" w:color="auto" w:fill="FFFFFF"/>
          <w:vertAlign w:val="superscript"/>
        </w:rPr>
        <w:t>3</w:t>
      </w:r>
      <w:r w:rsidR="003F558C" w:rsidRPr="003F558C">
        <w:rPr>
          <w:rStyle w:val="apple-converted-space"/>
          <w:rFonts w:ascii="Times New Roman" w:hAnsi="Times New Roman"/>
          <w:color w:val="000000"/>
          <w:sz w:val="26"/>
          <w:szCs w:val="26"/>
          <w:shd w:val="clear" w:color="auto" w:fill="FFFFFF"/>
        </w:rPr>
        <w:t> </w:t>
      </w:r>
      <w:r w:rsidR="003F558C" w:rsidRPr="003F558C">
        <w:rPr>
          <w:rFonts w:ascii="Times New Roman" w:hAnsi="Times New Roman"/>
          <w:color w:val="000000"/>
          <w:sz w:val="26"/>
          <w:szCs w:val="26"/>
          <w:shd w:val="clear" w:color="auto" w:fill="FFFFFF"/>
        </w:rPr>
        <w:t>nước sạch/ngày, đêm.</w:t>
      </w:r>
    </w:p>
    <w:p w:rsidR="006B1686" w:rsidRPr="00F244E7" w:rsidRDefault="006B1686" w:rsidP="001B1C1D">
      <w:pPr>
        <w:widowControl w:val="0"/>
        <w:tabs>
          <w:tab w:val="left" w:pos="567"/>
        </w:tabs>
        <w:spacing w:after="60" w:line="288" w:lineRule="auto"/>
        <w:ind w:firstLine="709"/>
        <w:jc w:val="both"/>
        <w:rPr>
          <w:sz w:val="26"/>
          <w:szCs w:val="26"/>
          <w:lang w:val="fr-FR"/>
        </w:rPr>
      </w:pPr>
      <w:r w:rsidRPr="00F244E7">
        <w:rPr>
          <w:sz w:val="26"/>
          <w:szCs w:val="26"/>
          <w:lang w:val="fr-FR"/>
        </w:rPr>
        <w:t xml:space="preserve">Do vậy, Công ty </w:t>
      </w:r>
      <w:r w:rsidR="008429D7">
        <w:rPr>
          <w:sz w:val="26"/>
          <w:szCs w:val="26"/>
          <w:lang w:val="fr-FR"/>
        </w:rPr>
        <w:t>...............</w:t>
      </w:r>
      <w:r w:rsidRPr="00F244E7">
        <w:rPr>
          <w:sz w:val="26"/>
          <w:szCs w:val="26"/>
          <w:lang w:val="fr-FR"/>
        </w:rPr>
        <w:t xml:space="preserve"> tiến hành nghiên cứu và </w:t>
      </w:r>
      <w:r w:rsidRPr="00F244E7">
        <w:rPr>
          <w:rFonts w:hint="eastAsia"/>
          <w:sz w:val="26"/>
          <w:szCs w:val="26"/>
          <w:lang w:val="fr-FR"/>
        </w:rPr>
        <w:t>đ</w:t>
      </w:r>
      <w:r w:rsidRPr="00F244E7">
        <w:rPr>
          <w:sz w:val="26"/>
          <w:szCs w:val="26"/>
          <w:lang w:val="fr-FR"/>
        </w:rPr>
        <w:t>ầu t</w:t>
      </w:r>
      <w:r w:rsidRPr="00F244E7">
        <w:rPr>
          <w:rFonts w:hint="eastAsia"/>
          <w:sz w:val="26"/>
          <w:szCs w:val="26"/>
          <w:lang w:val="fr-FR"/>
        </w:rPr>
        <w:t>ư</w:t>
      </w:r>
      <w:r w:rsidRPr="00F244E7">
        <w:rPr>
          <w:sz w:val="26"/>
          <w:szCs w:val="26"/>
          <w:lang w:val="fr-FR"/>
        </w:rPr>
        <w:t xml:space="preserve"> xây dựng nhà máy n</w:t>
      </w:r>
      <w:r w:rsidRPr="00F244E7">
        <w:rPr>
          <w:rFonts w:hint="eastAsia"/>
          <w:sz w:val="26"/>
          <w:szCs w:val="26"/>
          <w:lang w:val="fr-FR"/>
        </w:rPr>
        <w:t>ư</w:t>
      </w:r>
      <w:r w:rsidRPr="00F244E7">
        <w:rPr>
          <w:sz w:val="26"/>
          <w:szCs w:val="26"/>
          <w:lang w:val="fr-FR"/>
        </w:rPr>
        <w:t xml:space="preserve">ớc sạch </w:t>
      </w:r>
      <w:r w:rsidR="008429D7">
        <w:rPr>
          <w:sz w:val="26"/>
          <w:szCs w:val="26"/>
          <w:lang w:val="fr-FR"/>
        </w:rPr>
        <w:t>...............</w:t>
      </w:r>
      <w:r w:rsidRPr="00F244E7">
        <w:rPr>
          <w:sz w:val="26"/>
          <w:szCs w:val="26"/>
          <w:lang w:val="fr-FR"/>
        </w:rPr>
        <w:t xml:space="preserve"> giai </w:t>
      </w:r>
      <w:r w:rsidRPr="00F244E7">
        <w:rPr>
          <w:rFonts w:hint="eastAsia"/>
          <w:sz w:val="26"/>
          <w:szCs w:val="26"/>
          <w:lang w:val="fr-FR"/>
        </w:rPr>
        <w:t>đ</w:t>
      </w:r>
      <w:r w:rsidRPr="00F244E7">
        <w:rPr>
          <w:sz w:val="26"/>
          <w:szCs w:val="26"/>
          <w:lang w:val="fr-FR"/>
        </w:rPr>
        <w:t xml:space="preserve">oạn </w:t>
      </w:r>
      <w:r w:rsidR="00F244E7">
        <w:rPr>
          <w:sz w:val="26"/>
          <w:szCs w:val="26"/>
          <w:lang w:val="fr-FR"/>
        </w:rPr>
        <w:t>2</w:t>
      </w:r>
      <w:r w:rsidRPr="00F244E7">
        <w:rPr>
          <w:sz w:val="26"/>
          <w:szCs w:val="26"/>
          <w:lang w:val="fr-FR"/>
        </w:rPr>
        <w:t xml:space="preserve"> - Công suất 60.000 m3/ngày </w:t>
      </w:r>
      <w:r w:rsidRPr="00F244E7">
        <w:rPr>
          <w:rFonts w:hint="eastAsia"/>
          <w:sz w:val="26"/>
          <w:szCs w:val="26"/>
          <w:lang w:val="fr-FR"/>
        </w:rPr>
        <w:t>đê</w:t>
      </w:r>
      <w:r w:rsidRPr="00F244E7">
        <w:rPr>
          <w:sz w:val="26"/>
          <w:szCs w:val="26"/>
          <w:lang w:val="fr-FR"/>
        </w:rPr>
        <w:t xml:space="preserve">m, nâng tổng công suất hệ thống cấp nước </w:t>
      </w:r>
      <w:r w:rsidR="008429D7">
        <w:rPr>
          <w:sz w:val="26"/>
          <w:szCs w:val="26"/>
          <w:lang w:val="fr-FR"/>
        </w:rPr>
        <w:t>...............</w:t>
      </w:r>
      <w:r w:rsidRPr="00F244E7">
        <w:rPr>
          <w:sz w:val="26"/>
          <w:szCs w:val="26"/>
          <w:lang w:val="fr-FR"/>
        </w:rPr>
        <w:t>lên 90.000 m3/ngày</w:t>
      </w:r>
      <w:bookmarkEnd w:id="2"/>
      <w:bookmarkEnd w:id="3"/>
      <w:r w:rsidRPr="00F244E7">
        <w:rPr>
          <w:sz w:val="26"/>
          <w:szCs w:val="26"/>
          <w:lang w:val="fr-FR"/>
        </w:rPr>
        <w:t xml:space="preserve"> là hết sức cần thiết.</w:t>
      </w:r>
    </w:p>
    <w:p w:rsidR="00F244E7" w:rsidRPr="00EF39DA" w:rsidRDefault="00F244E7" w:rsidP="001B1C1D">
      <w:pPr>
        <w:spacing w:after="60" w:line="288" w:lineRule="auto"/>
        <w:ind w:right="29" w:firstLine="709"/>
        <w:jc w:val="both"/>
        <w:rPr>
          <w:b/>
          <w:sz w:val="26"/>
          <w:szCs w:val="26"/>
          <w:lang w:val="pt-BR"/>
        </w:rPr>
      </w:pPr>
      <w:r w:rsidRPr="00EF39DA">
        <w:rPr>
          <w:b/>
          <w:sz w:val="26"/>
          <w:szCs w:val="26"/>
          <w:lang w:val="pt-BR"/>
        </w:rPr>
        <w:t xml:space="preserve">1.3. Đánh giá hiệu quả của Dự án Nhà máy sản xuất Nước sạch cho KTT </w:t>
      </w:r>
      <w:r w:rsidR="008429D7">
        <w:rPr>
          <w:b/>
          <w:sz w:val="26"/>
          <w:szCs w:val="26"/>
          <w:lang w:val="pt-BR"/>
        </w:rPr>
        <w:t>...............</w:t>
      </w:r>
      <w:r w:rsidRPr="00EF39DA">
        <w:rPr>
          <w:b/>
          <w:sz w:val="26"/>
          <w:szCs w:val="26"/>
          <w:lang w:val="pt-BR"/>
        </w:rPr>
        <w:t>giai đoạn 1:</w:t>
      </w:r>
    </w:p>
    <w:p w:rsidR="00622E5E" w:rsidRDefault="00622E5E" w:rsidP="001B1C1D">
      <w:pPr>
        <w:spacing w:after="60" w:line="288" w:lineRule="auto"/>
        <w:ind w:right="29" w:firstLine="567"/>
        <w:jc w:val="both"/>
        <w:rPr>
          <w:rFonts w:eastAsia="Times New Roman"/>
          <w:sz w:val="26"/>
          <w:szCs w:val="26"/>
          <w:lang w:val="pt-BR"/>
        </w:rPr>
      </w:pPr>
      <w:r>
        <w:rPr>
          <w:rFonts w:eastAsia="Times New Roman"/>
          <w:sz w:val="26"/>
          <w:szCs w:val="26"/>
          <w:lang w:val="pt-BR"/>
        </w:rPr>
        <w:t>Tổng mức đầu tư giai đoạn 1: 245.628 triệu đồng</w:t>
      </w:r>
      <w:r w:rsidR="00225E55">
        <w:rPr>
          <w:rFonts w:eastAsia="Times New Roman"/>
          <w:sz w:val="26"/>
          <w:szCs w:val="26"/>
          <w:lang w:val="pt-BR"/>
        </w:rPr>
        <w:t>. Trong đó:</w:t>
      </w:r>
    </w:p>
    <w:p w:rsidR="00225E55" w:rsidRDefault="00225E55" w:rsidP="001B1C1D">
      <w:pPr>
        <w:spacing w:after="60" w:line="288" w:lineRule="auto"/>
        <w:ind w:right="29" w:firstLine="851"/>
        <w:jc w:val="both"/>
        <w:rPr>
          <w:rFonts w:eastAsia="Times New Roman"/>
          <w:sz w:val="26"/>
          <w:szCs w:val="26"/>
          <w:lang w:val="pt-BR"/>
        </w:rPr>
      </w:pPr>
      <w:r>
        <w:rPr>
          <w:rFonts w:eastAsia="Times New Roman"/>
          <w:sz w:val="26"/>
          <w:szCs w:val="26"/>
          <w:lang w:val="pt-BR"/>
        </w:rPr>
        <w:t>+ Vốn tự có: 145.628 triệu đồng</w:t>
      </w:r>
    </w:p>
    <w:p w:rsidR="00225E55" w:rsidRDefault="00225E55" w:rsidP="001B1C1D">
      <w:pPr>
        <w:spacing w:after="60" w:line="288" w:lineRule="auto"/>
        <w:ind w:right="29" w:firstLine="851"/>
        <w:jc w:val="both"/>
        <w:rPr>
          <w:rFonts w:eastAsia="Times New Roman"/>
          <w:sz w:val="26"/>
          <w:szCs w:val="26"/>
          <w:lang w:val="pt-BR"/>
        </w:rPr>
      </w:pPr>
      <w:r>
        <w:rPr>
          <w:rFonts w:eastAsia="Times New Roman"/>
          <w:sz w:val="26"/>
          <w:szCs w:val="26"/>
          <w:lang w:val="pt-BR"/>
        </w:rPr>
        <w:t xml:space="preserve">+ Vốn vay Agribank </w:t>
      </w:r>
      <w:r w:rsidR="008429D7">
        <w:rPr>
          <w:rFonts w:eastAsia="Times New Roman"/>
          <w:sz w:val="26"/>
          <w:szCs w:val="26"/>
          <w:lang w:val="pt-BR"/>
        </w:rPr>
        <w:t>...............</w:t>
      </w:r>
      <w:r>
        <w:rPr>
          <w:rFonts w:eastAsia="Times New Roman"/>
          <w:sz w:val="26"/>
          <w:szCs w:val="26"/>
          <w:lang w:val="pt-BR"/>
        </w:rPr>
        <w:t>: 100.000 triệu đồng</w:t>
      </w:r>
    </w:p>
    <w:p w:rsidR="00622E5E" w:rsidRPr="00622E5E" w:rsidRDefault="00622E5E" w:rsidP="001B1C1D">
      <w:pPr>
        <w:spacing w:after="60" w:line="288" w:lineRule="auto"/>
        <w:ind w:right="28" w:firstLine="567"/>
        <w:jc w:val="both"/>
        <w:rPr>
          <w:rFonts w:eastAsia="Times New Roman"/>
          <w:sz w:val="26"/>
          <w:szCs w:val="26"/>
          <w:lang w:val="pt-BR"/>
        </w:rPr>
      </w:pPr>
      <w:r>
        <w:rPr>
          <w:rFonts w:eastAsia="Times New Roman"/>
          <w:sz w:val="26"/>
          <w:szCs w:val="26"/>
          <w:lang w:val="pt-BR"/>
        </w:rPr>
        <w:t>Công suất giai đoạn 1: 30.000m</w:t>
      </w:r>
      <w:r>
        <w:rPr>
          <w:rFonts w:eastAsia="Times New Roman"/>
          <w:sz w:val="26"/>
          <w:szCs w:val="26"/>
          <w:vertAlign w:val="superscript"/>
          <w:lang w:val="pt-BR"/>
        </w:rPr>
        <w:t>3</w:t>
      </w:r>
      <w:r>
        <w:rPr>
          <w:rFonts w:eastAsia="Times New Roman"/>
          <w:sz w:val="26"/>
          <w:szCs w:val="26"/>
          <w:lang w:val="pt-BR"/>
        </w:rPr>
        <w:t>/ngày đêm</w:t>
      </w:r>
    </w:p>
    <w:p w:rsidR="00EF39DA" w:rsidRPr="00EF39DA" w:rsidRDefault="00EF39DA" w:rsidP="001B1C1D">
      <w:pPr>
        <w:spacing w:after="60" w:line="288" w:lineRule="auto"/>
        <w:ind w:right="28" w:firstLine="567"/>
        <w:jc w:val="both"/>
        <w:rPr>
          <w:rFonts w:eastAsia="Times New Roman"/>
          <w:sz w:val="26"/>
          <w:szCs w:val="26"/>
          <w:lang w:val="pt-BR"/>
        </w:rPr>
      </w:pPr>
      <w:r w:rsidRPr="00EF39DA">
        <w:rPr>
          <w:rFonts w:eastAsia="Times New Roman"/>
          <w:sz w:val="26"/>
          <w:szCs w:val="26"/>
          <w:lang w:val="pt-BR"/>
        </w:rPr>
        <w:lastRenderedPageBreak/>
        <w:t xml:space="preserve">Kết quả hoạt động và doanh thu của nhà máy Nước sạch </w:t>
      </w:r>
      <w:r w:rsidR="008429D7">
        <w:rPr>
          <w:rFonts w:eastAsia="Times New Roman"/>
          <w:sz w:val="26"/>
          <w:szCs w:val="26"/>
          <w:lang w:val="pt-BR"/>
        </w:rPr>
        <w:t>...............</w:t>
      </w:r>
      <w:r w:rsidRPr="00EF39DA">
        <w:rPr>
          <w:rFonts w:eastAsia="Times New Roman"/>
          <w:sz w:val="26"/>
          <w:szCs w:val="26"/>
          <w:lang w:val="pt-BR"/>
        </w:rPr>
        <w:t>giai đoạn I n</w:t>
      </w:r>
      <w:r>
        <w:rPr>
          <w:rFonts w:eastAsia="Times New Roman"/>
          <w:sz w:val="26"/>
          <w:szCs w:val="26"/>
          <w:lang w:val="pt-BR"/>
        </w:rPr>
        <w:t xml:space="preserve">ăm 2015 và 9 tháng đầu năm 2016: </w:t>
      </w:r>
      <w:r w:rsidRPr="00EF39DA">
        <w:rPr>
          <w:rFonts w:eastAsia="Times New Roman"/>
          <w:sz w:val="26"/>
          <w:szCs w:val="26"/>
          <w:lang w:val="pt-BR"/>
        </w:rPr>
        <w:t>Tổng sản lượng sản xuất nước sạch năm 2015 là 1.449.164 m3, 9 tháng năm 2016 là 1.854.003 m3.</w:t>
      </w:r>
    </w:p>
    <w:p w:rsidR="00EF39DA" w:rsidRPr="00EF39DA" w:rsidRDefault="00EF39DA" w:rsidP="00EF39DA">
      <w:pPr>
        <w:spacing w:before="40" w:after="40" w:line="245" w:lineRule="auto"/>
        <w:ind w:right="29" w:firstLine="567"/>
        <w:jc w:val="right"/>
        <w:rPr>
          <w:rFonts w:eastAsia="Times New Roman"/>
          <w:i/>
          <w:lang w:val="pt-BR"/>
        </w:rPr>
      </w:pPr>
      <w:r w:rsidRPr="00EF39DA">
        <w:rPr>
          <w:rFonts w:eastAsia="Times New Roman"/>
          <w:i/>
          <w:lang w:val="pt-BR"/>
        </w:rPr>
        <w:t>Đơn vị:</w:t>
      </w:r>
      <w:r w:rsidR="00340FFE">
        <w:rPr>
          <w:rFonts w:eastAsia="Times New Roman"/>
          <w:i/>
          <w:lang w:val="pt-BR"/>
        </w:rPr>
        <w:t xml:space="preserve"> m3, </w:t>
      </w:r>
      <w:r w:rsidR="00F46CCA">
        <w:rPr>
          <w:rFonts w:eastAsia="Times New Roman"/>
          <w:i/>
          <w:lang w:val="pt-BR"/>
        </w:rPr>
        <w:t xml:space="preserve">Triệu </w:t>
      </w:r>
      <w:r w:rsidRPr="00EF39DA">
        <w:rPr>
          <w:rFonts w:eastAsia="Times New Roman"/>
          <w:i/>
          <w:lang w:val="pt-BR"/>
        </w:rPr>
        <w:t>VNĐ</w:t>
      </w:r>
    </w:p>
    <w:tbl>
      <w:tblPr>
        <w:tblW w:w="47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1543"/>
        <w:gridCol w:w="2043"/>
        <w:gridCol w:w="1270"/>
        <w:gridCol w:w="1699"/>
        <w:gridCol w:w="1902"/>
      </w:tblGrid>
      <w:tr w:rsidR="000D6918" w:rsidRPr="00407E77" w:rsidTr="00225E55">
        <w:trPr>
          <w:trHeight w:val="1000"/>
          <w:tblHeader/>
        </w:trPr>
        <w:tc>
          <w:tcPr>
            <w:tcW w:w="624" w:type="pct"/>
            <w:shd w:val="clear" w:color="auto" w:fill="auto"/>
            <w:vAlign w:val="center"/>
            <w:hideMark/>
          </w:tcPr>
          <w:p w:rsidR="000D6918" w:rsidRPr="00F46CCA" w:rsidRDefault="000D6918" w:rsidP="002C45ED">
            <w:pPr>
              <w:jc w:val="center"/>
              <w:rPr>
                <w:rFonts w:eastAsia="Times New Roman"/>
                <w:b/>
                <w:bCs/>
              </w:rPr>
            </w:pPr>
            <w:r>
              <w:rPr>
                <w:rFonts w:eastAsia="Times New Roman"/>
                <w:b/>
                <w:bCs/>
              </w:rPr>
              <w:t>Năm 2015</w:t>
            </w:r>
          </w:p>
        </w:tc>
        <w:tc>
          <w:tcPr>
            <w:tcW w:w="799" w:type="pct"/>
            <w:shd w:val="clear" w:color="auto" w:fill="auto"/>
            <w:vAlign w:val="center"/>
            <w:hideMark/>
          </w:tcPr>
          <w:p w:rsidR="000D6918" w:rsidRPr="00F46CCA" w:rsidRDefault="000D6918" w:rsidP="002C45ED">
            <w:pPr>
              <w:jc w:val="center"/>
              <w:rPr>
                <w:rFonts w:eastAsia="Times New Roman"/>
                <w:b/>
                <w:bCs/>
              </w:rPr>
            </w:pPr>
            <w:r w:rsidRPr="00F46CCA">
              <w:rPr>
                <w:rFonts w:eastAsia="Times New Roman"/>
                <w:b/>
                <w:bCs/>
              </w:rPr>
              <w:t>Sản lượng sản xuất nước sạch</w:t>
            </w:r>
          </w:p>
        </w:tc>
        <w:tc>
          <w:tcPr>
            <w:tcW w:w="1057" w:type="pct"/>
            <w:shd w:val="clear" w:color="auto" w:fill="auto"/>
            <w:vAlign w:val="center"/>
            <w:hideMark/>
          </w:tcPr>
          <w:p w:rsidR="000D6918" w:rsidRPr="00F46CCA" w:rsidRDefault="000D6918" w:rsidP="0091057D">
            <w:pPr>
              <w:jc w:val="center"/>
              <w:rPr>
                <w:rFonts w:eastAsia="Times New Roman"/>
                <w:b/>
                <w:bCs/>
              </w:rPr>
            </w:pPr>
            <w:r w:rsidRPr="00F46CCA">
              <w:rPr>
                <w:rFonts w:eastAsia="Times New Roman"/>
                <w:b/>
                <w:bCs/>
              </w:rPr>
              <w:t>Doanh thu tiền bán nước</w:t>
            </w:r>
          </w:p>
        </w:tc>
        <w:tc>
          <w:tcPr>
            <w:tcW w:w="657" w:type="pct"/>
            <w:vAlign w:val="center"/>
          </w:tcPr>
          <w:p w:rsidR="000D6918" w:rsidRPr="00F46CCA" w:rsidRDefault="000D6918" w:rsidP="000D6918">
            <w:pPr>
              <w:jc w:val="center"/>
              <w:rPr>
                <w:rFonts w:eastAsia="Times New Roman"/>
                <w:b/>
                <w:bCs/>
              </w:rPr>
            </w:pPr>
            <w:r>
              <w:rPr>
                <w:rFonts w:eastAsia="Times New Roman"/>
                <w:b/>
                <w:bCs/>
              </w:rPr>
              <w:t>Năm 2016</w:t>
            </w:r>
          </w:p>
        </w:tc>
        <w:tc>
          <w:tcPr>
            <w:tcW w:w="879" w:type="pct"/>
            <w:vAlign w:val="center"/>
          </w:tcPr>
          <w:p w:rsidR="000D6918" w:rsidRPr="00F46CCA" w:rsidRDefault="000D6918" w:rsidP="002C45ED">
            <w:pPr>
              <w:jc w:val="center"/>
              <w:rPr>
                <w:rFonts w:eastAsia="Times New Roman"/>
                <w:b/>
                <w:bCs/>
              </w:rPr>
            </w:pPr>
            <w:r w:rsidRPr="00F46CCA">
              <w:rPr>
                <w:rFonts w:eastAsia="Times New Roman"/>
                <w:b/>
                <w:bCs/>
              </w:rPr>
              <w:t>Sản lượng sản xuất nước sạch</w:t>
            </w:r>
          </w:p>
        </w:tc>
        <w:tc>
          <w:tcPr>
            <w:tcW w:w="984" w:type="pct"/>
            <w:vAlign w:val="center"/>
          </w:tcPr>
          <w:p w:rsidR="000D6918" w:rsidRPr="00F46CCA" w:rsidRDefault="000D6918" w:rsidP="002C45ED">
            <w:pPr>
              <w:jc w:val="center"/>
              <w:rPr>
                <w:rFonts w:eastAsia="Times New Roman"/>
                <w:b/>
                <w:bCs/>
              </w:rPr>
            </w:pPr>
            <w:r w:rsidRPr="00F46CCA">
              <w:rPr>
                <w:rFonts w:eastAsia="Times New Roman"/>
                <w:b/>
                <w:bCs/>
              </w:rPr>
              <w:t>Doanh thu tiền bán nước</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0D6918" w:rsidRPr="00F46CCA">
              <w:rPr>
                <w:rFonts w:eastAsia="Times New Roman"/>
                <w:sz w:val="26"/>
                <w:szCs w:val="26"/>
              </w:rPr>
              <w:t>1</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69.014</w:t>
            </w:r>
          </w:p>
        </w:tc>
        <w:tc>
          <w:tcPr>
            <w:tcW w:w="1057" w:type="pct"/>
            <w:shd w:val="clear" w:color="auto" w:fill="auto"/>
            <w:noWrap/>
            <w:vAlign w:val="bottom"/>
            <w:hideMark/>
          </w:tcPr>
          <w:p w:rsidR="000D6918" w:rsidRPr="00F46CCA" w:rsidRDefault="000D6918">
            <w:pPr>
              <w:rPr>
                <w:sz w:val="26"/>
                <w:szCs w:val="26"/>
              </w:rPr>
            </w:pPr>
            <w:r w:rsidRPr="00F46CCA">
              <w:rPr>
                <w:sz w:val="26"/>
                <w:szCs w:val="26"/>
              </w:rPr>
              <w:t xml:space="preserve">            104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1</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122.411</w:t>
            </w:r>
          </w:p>
        </w:tc>
        <w:tc>
          <w:tcPr>
            <w:tcW w:w="984" w:type="pct"/>
            <w:vAlign w:val="bottom"/>
          </w:tcPr>
          <w:p w:rsidR="000D6918" w:rsidRPr="00F46CCA" w:rsidRDefault="000D6918" w:rsidP="00F46CCA">
            <w:pPr>
              <w:rPr>
                <w:sz w:val="26"/>
                <w:szCs w:val="26"/>
              </w:rPr>
            </w:pPr>
            <w:r w:rsidRPr="00F46CCA">
              <w:rPr>
                <w:sz w:val="26"/>
                <w:szCs w:val="26"/>
              </w:rPr>
              <w:t xml:space="preserve">         2.357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2</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42.586</w:t>
            </w:r>
          </w:p>
        </w:tc>
        <w:tc>
          <w:tcPr>
            <w:tcW w:w="1057" w:type="pct"/>
            <w:shd w:val="clear" w:color="auto" w:fill="auto"/>
            <w:noWrap/>
            <w:vAlign w:val="bottom"/>
            <w:hideMark/>
          </w:tcPr>
          <w:p w:rsidR="000D6918" w:rsidRPr="00F46CCA" w:rsidRDefault="000D6918">
            <w:pPr>
              <w:rPr>
                <w:sz w:val="26"/>
                <w:szCs w:val="26"/>
              </w:rPr>
            </w:pPr>
            <w:r w:rsidRPr="00F46CCA">
              <w:rPr>
                <w:sz w:val="26"/>
                <w:szCs w:val="26"/>
              </w:rPr>
              <w:t xml:space="preserve">              76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2</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78.809</w:t>
            </w:r>
          </w:p>
        </w:tc>
        <w:tc>
          <w:tcPr>
            <w:tcW w:w="984" w:type="pct"/>
            <w:vAlign w:val="bottom"/>
          </w:tcPr>
          <w:p w:rsidR="000D6918" w:rsidRPr="00F46CCA" w:rsidRDefault="000D6918">
            <w:pPr>
              <w:rPr>
                <w:sz w:val="26"/>
                <w:szCs w:val="26"/>
              </w:rPr>
            </w:pPr>
            <w:r w:rsidRPr="00F46CCA">
              <w:rPr>
                <w:sz w:val="26"/>
                <w:szCs w:val="26"/>
              </w:rPr>
              <w:t xml:space="preserve">            957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3</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78.841</w:t>
            </w:r>
          </w:p>
        </w:tc>
        <w:tc>
          <w:tcPr>
            <w:tcW w:w="1057" w:type="pct"/>
            <w:shd w:val="clear" w:color="auto" w:fill="auto"/>
            <w:noWrap/>
            <w:vAlign w:val="bottom"/>
            <w:hideMark/>
          </w:tcPr>
          <w:p w:rsidR="000D6918" w:rsidRPr="00F46CCA" w:rsidRDefault="000D6918">
            <w:pPr>
              <w:rPr>
                <w:sz w:val="26"/>
                <w:szCs w:val="26"/>
              </w:rPr>
            </w:pPr>
            <w:r w:rsidRPr="00F46CCA">
              <w:rPr>
                <w:sz w:val="26"/>
                <w:szCs w:val="26"/>
              </w:rPr>
              <w:t xml:space="preserve">            344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3</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105.458</w:t>
            </w:r>
          </w:p>
        </w:tc>
        <w:tc>
          <w:tcPr>
            <w:tcW w:w="984" w:type="pct"/>
            <w:vAlign w:val="bottom"/>
          </w:tcPr>
          <w:p w:rsidR="000D6918" w:rsidRPr="00F46CCA" w:rsidRDefault="000D6918" w:rsidP="00F46CCA">
            <w:pPr>
              <w:rPr>
                <w:sz w:val="26"/>
                <w:szCs w:val="26"/>
              </w:rPr>
            </w:pPr>
            <w:r w:rsidRPr="00F46CCA">
              <w:rPr>
                <w:sz w:val="26"/>
                <w:szCs w:val="26"/>
              </w:rPr>
              <w:t xml:space="preserve">         1.006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4</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86.293</w:t>
            </w:r>
          </w:p>
        </w:tc>
        <w:tc>
          <w:tcPr>
            <w:tcW w:w="1057" w:type="pct"/>
            <w:shd w:val="clear" w:color="auto" w:fill="auto"/>
            <w:noWrap/>
            <w:vAlign w:val="bottom"/>
            <w:hideMark/>
          </w:tcPr>
          <w:p w:rsidR="000D6918" w:rsidRPr="00F46CCA" w:rsidRDefault="000D6918">
            <w:pPr>
              <w:rPr>
                <w:sz w:val="26"/>
                <w:szCs w:val="26"/>
              </w:rPr>
            </w:pPr>
            <w:r w:rsidRPr="00F46CCA">
              <w:rPr>
                <w:sz w:val="26"/>
                <w:szCs w:val="26"/>
              </w:rPr>
              <w:t xml:space="preserve">            779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4</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151.068</w:t>
            </w:r>
          </w:p>
        </w:tc>
        <w:tc>
          <w:tcPr>
            <w:tcW w:w="984" w:type="pct"/>
            <w:vAlign w:val="bottom"/>
          </w:tcPr>
          <w:p w:rsidR="000D6918" w:rsidRPr="00F46CCA" w:rsidRDefault="000D6918" w:rsidP="00F46CCA">
            <w:pPr>
              <w:rPr>
                <w:sz w:val="26"/>
                <w:szCs w:val="26"/>
              </w:rPr>
            </w:pPr>
            <w:r w:rsidRPr="00F46CCA">
              <w:rPr>
                <w:sz w:val="26"/>
                <w:szCs w:val="26"/>
              </w:rPr>
              <w:t xml:space="preserve">         1.832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5</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113.437</w:t>
            </w:r>
          </w:p>
        </w:tc>
        <w:tc>
          <w:tcPr>
            <w:tcW w:w="1057" w:type="pct"/>
            <w:shd w:val="clear" w:color="auto" w:fill="auto"/>
            <w:noWrap/>
            <w:vAlign w:val="bottom"/>
            <w:hideMark/>
          </w:tcPr>
          <w:p w:rsidR="000D6918" w:rsidRPr="00F46CCA" w:rsidRDefault="000D6918">
            <w:pPr>
              <w:rPr>
                <w:sz w:val="26"/>
                <w:szCs w:val="26"/>
              </w:rPr>
            </w:pPr>
            <w:r w:rsidRPr="00F46CCA">
              <w:rPr>
                <w:sz w:val="26"/>
                <w:szCs w:val="26"/>
              </w:rPr>
              <w:t xml:space="preserve">            768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5</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187.075</w:t>
            </w:r>
          </w:p>
        </w:tc>
        <w:tc>
          <w:tcPr>
            <w:tcW w:w="984" w:type="pct"/>
            <w:vAlign w:val="bottom"/>
          </w:tcPr>
          <w:p w:rsidR="000D6918" w:rsidRPr="00F46CCA" w:rsidRDefault="000D6918" w:rsidP="00F46CCA">
            <w:pPr>
              <w:rPr>
                <w:sz w:val="26"/>
                <w:szCs w:val="26"/>
              </w:rPr>
            </w:pPr>
            <w:r w:rsidRPr="00F46CCA">
              <w:rPr>
                <w:sz w:val="26"/>
                <w:szCs w:val="26"/>
              </w:rPr>
              <w:t xml:space="preserve">         1.564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6</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115.168</w:t>
            </w:r>
          </w:p>
        </w:tc>
        <w:tc>
          <w:tcPr>
            <w:tcW w:w="1057" w:type="pct"/>
            <w:shd w:val="clear" w:color="auto" w:fill="auto"/>
            <w:noWrap/>
            <w:vAlign w:val="bottom"/>
            <w:hideMark/>
          </w:tcPr>
          <w:p w:rsidR="000D6918" w:rsidRPr="00F46CCA" w:rsidRDefault="000D6918">
            <w:pPr>
              <w:rPr>
                <w:sz w:val="26"/>
                <w:szCs w:val="26"/>
              </w:rPr>
            </w:pPr>
            <w:r w:rsidRPr="00F46CCA">
              <w:rPr>
                <w:sz w:val="26"/>
                <w:szCs w:val="26"/>
              </w:rPr>
              <w:t xml:space="preserve">         1.116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6</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170.901</w:t>
            </w:r>
          </w:p>
        </w:tc>
        <w:tc>
          <w:tcPr>
            <w:tcW w:w="984" w:type="pct"/>
            <w:vAlign w:val="bottom"/>
          </w:tcPr>
          <w:p w:rsidR="000D6918" w:rsidRPr="00F46CCA" w:rsidRDefault="000D6918" w:rsidP="00F46CCA">
            <w:pPr>
              <w:rPr>
                <w:sz w:val="26"/>
                <w:szCs w:val="26"/>
              </w:rPr>
            </w:pPr>
            <w:r w:rsidRPr="00F46CCA">
              <w:rPr>
                <w:sz w:val="26"/>
                <w:szCs w:val="26"/>
              </w:rPr>
              <w:t xml:space="preserve">         1.998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7</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104.780</w:t>
            </w:r>
          </w:p>
        </w:tc>
        <w:tc>
          <w:tcPr>
            <w:tcW w:w="1057" w:type="pct"/>
            <w:shd w:val="clear" w:color="auto" w:fill="auto"/>
            <w:noWrap/>
            <w:vAlign w:val="bottom"/>
            <w:hideMark/>
          </w:tcPr>
          <w:p w:rsidR="000D6918" w:rsidRPr="00F46CCA" w:rsidRDefault="000D6918" w:rsidP="00F46CCA">
            <w:pPr>
              <w:rPr>
                <w:sz w:val="26"/>
                <w:szCs w:val="26"/>
              </w:rPr>
            </w:pPr>
            <w:r w:rsidRPr="00F46CCA">
              <w:rPr>
                <w:sz w:val="26"/>
                <w:szCs w:val="26"/>
              </w:rPr>
              <w:t xml:space="preserve">         1.307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7</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286.754</w:t>
            </w:r>
          </w:p>
        </w:tc>
        <w:tc>
          <w:tcPr>
            <w:tcW w:w="984" w:type="pct"/>
            <w:vAlign w:val="bottom"/>
          </w:tcPr>
          <w:p w:rsidR="000D6918" w:rsidRPr="00F46CCA" w:rsidRDefault="000D6918" w:rsidP="00F46CCA">
            <w:pPr>
              <w:rPr>
                <w:sz w:val="26"/>
                <w:szCs w:val="26"/>
              </w:rPr>
            </w:pPr>
            <w:r w:rsidRPr="00F46CCA">
              <w:rPr>
                <w:sz w:val="26"/>
                <w:szCs w:val="26"/>
              </w:rPr>
              <w:t xml:space="preserve">         1.445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8</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165.580</w:t>
            </w:r>
          </w:p>
        </w:tc>
        <w:tc>
          <w:tcPr>
            <w:tcW w:w="1057" w:type="pct"/>
            <w:shd w:val="clear" w:color="auto" w:fill="auto"/>
            <w:noWrap/>
            <w:vAlign w:val="bottom"/>
            <w:hideMark/>
          </w:tcPr>
          <w:p w:rsidR="000D6918" w:rsidRPr="00F46CCA" w:rsidRDefault="000D6918" w:rsidP="00F46CCA">
            <w:pPr>
              <w:rPr>
                <w:sz w:val="26"/>
                <w:szCs w:val="26"/>
              </w:rPr>
            </w:pPr>
            <w:r w:rsidRPr="00F46CCA">
              <w:rPr>
                <w:sz w:val="26"/>
                <w:szCs w:val="26"/>
              </w:rPr>
              <w:t xml:space="preserve">         1.058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8</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365.623</w:t>
            </w:r>
          </w:p>
        </w:tc>
        <w:tc>
          <w:tcPr>
            <w:tcW w:w="984" w:type="pct"/>
            <w:vAlign w:val="bottom"/>
          </w:tcPr>
          <w:p w:rsidR="000D6918" w:rsidRPr="00F46CCA" w:rsidRDefault="000D6918" w:rsidP="00F46CCA">
            <w:pPr>
              <w:rPr>
                <w:sz w:val="26"/>
                <w:szCs w:val="26"/>
              </w:rPr>
            </w:pPr>
            <w:r w:rsidRPr="00F46CCA">
              <w:rPr>
                <w:sz w:val="26"/>
                <w:szCs w:val="26"/>
              </w:rPr>
              <w:t xml:space="preserve">         3.155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9</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184.728</w:t>
            </w:r>
          </w:p>
        </w:tc>
        <w:tc>
          <w:tcPr>
            <w:tcW w:w="1057" w:type="pct"/>
            <w:shd w:val="clear" w:color="auto" w:fill="auto"/>
            <w:noWrap/>
            <w:vAlign w:val="bottom"/>
            <w:hideMark/>
          </w:tcPr>
          <w:p w:rsidR="000D6918" w:rsidRPr="00F46CCA" w:rsidRDefault="000D6918" w:rsidP="00F46CCA">
            <w:pPr>
              <w:rPr>
                <w:sz w:val="26"/>
                <w:szCs w:val="26"/>
              </w:rPr>
            </w:pPr>
            <w:r w:rsidRPr="00F46CCA">
              <w:rPr>
                <w:sz w:val="26"/>
                <w:szCs w:val="26"/>
              </w:rPr>
              <w:t xml:space="preserve">         1.608 </w:t>
            </w:r>
          </w:p>
        </w:tc>
        <w:tc>
          <w:tcPr>
            <w:tcW w:w="657" w:type="pct"/>
            <w:vAlign w:val="center"/>
          </w:tcPr>
          <w:p w:rsidR="000D6918" w:rsidRPr="00F46CCA" w:rsidRDefault="00225E55" w:rsidP="002C45ED">
            <w:pPr>
              <w:jc w:val="center"/>
              <w:rPr>
                <w:rFonts w:eastAsia="Times New Roman"/>
                <w:sz w:val="26"/>
                <w:szCs w:val="26"/>
              </w:rPr>
            </w:pPr>
            <w:r>
              <w:rPr>
                <w:rFonts w:eastAsia="Times New Roman"/>
                <w:sz w:val="26"/>
                <w:szCs w:val="26"/>
              </w:rPr>
              <w:t xml:space="preserve">Tháng </w:t>
            </w:r>
            <w:r w:rsidR="004F30FB">
              <w:rPr>
                <w:rFonts w:eastAsia="Times New Roman"/>
                <w:sz w:val="26"/>
                <w:szCs w:val="26"/>
              </w:rPr>
              <w:t>9</w:t>
            </w:r>
          </w:p>
        </w:tc>
        <w:tc>
          <w:tcPr>
            <w:tcW w:w="879" w:type="pct"/>
            <w:vAlign w:val="center"/>
          </w:tcPr>
          <w:p w:rsidR="000D6918" w:rsidRPr="00F46CCA" w:rsidRDefault="000D6918" w:rsidP="002C45ED">
            <w:pPr>
              <w:jc w:val="right"/>
              <w:rPr>
                <w:rFonts w:eastAsia="Times New Roman"/>
                <w:sz w:val="26"/>
                <w:szCs w:val="26"/>
              </w:rPr>
            </w:pPr>
            <w:r w:rsidRPr="00F46CCA">
              <w:rPr>
                <w:rFonts w:eastAsia="Times New Roman"/>
                <w:sz w:val="26"/>
                <w:szCs w:val="26"/>
              </w:rPr>
              <w:t>385.904</w:t>
            </w:r>
          </w:p>
        </w:tc>
        <w:tc>
          <w:tcPr>
            <w:tcW w:w="984" w:type="pct"/>
            <w:vAlign w:val="bottom"/>
          </w:tcPr>
          <w:p w:rsidR="000D6918" w:rsidRPr="00F46CCA" w:rsidRDefault="000D6918" w:rsidP="00F46CCA">
            <w:pPr>
              <w:rPr>
                <w:sz w:val="26"/>
                <w:szCs w:val="26"/>
              </w:rPr>
            </w:pPr>
            <w:r w:rsidRPr="00F46CCA">
              <w:rPr>
                <w:sz w:val="26"/>
                <w:szCs w:val="26"/>
              </w:rPr>
              <w:t xml:space="preserve">         3.716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10</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120.375</w:t>
            </w:r>
          </w:p>
        </w:tc>
        <w:tc>
          <w:tcPr>
            <w:tcW w:w="1057" w:type="pct"/>
            <w:shd w:val="clear" w:color="auto" w:fill="auto"/>
            <w:noWrap/>
            <w:vAlign w:val="bottom"/>
            <w:hideMark/>
          </w:tcPr>
          <w:p w:rsidR="000D6918" w:rsidRPr="00F46CCA" w:rsidRDefault="000D6918" w:rsidP="00F46CCA">
            <w:pPr>
              <w:rPr>
                <w:sz w:val="26"/>
                <w:szCs w:val="26"/>
              </w:rPr>
            </w:pPr>
            <w:r w:rsidRPr="00F46CCA">
              <w:rPr>
                <w:sz w:val="26"/>
                <w:szCs w:val="26"/>
              </w:rPr>
              <w:t xml:space="preserve">         1.840 </w:t>
            </w:r>
          </w:p>
        </w:tc>
        <w:tc>
          <w:tcPr>
            <w:tcW w:w="657" w:type="pct"/>
            <w:vAlign w:val="center"/>
          </w:tcPr>
          <w:p w:rsidR="000D6918" w:rsidRPr="00F46CCA" w:rsidRDefault="000D6918" w:rsidP="002C45ED">
            <w:pPr>
              <w:rPr>
                <w:rFonts w:eastAsia="Times New Roman"/>
                <w:b/>
                <w:sz w:val="26"/>
                <w:szCs w:val="26"/>
              </w:rPr>
            </w:pPr>
          </w:p>
        </w:tc>
        <w:tc>
          <w:tcPr>
            <w:tcW w:w="879" w:type="pct"/>
            <w:vAlign w:val="center"/>
          </w:tcPr>
          <w:p w:rsidR="000D6918" w:rsidRPr="00F46CCA" w:rsidRDefault="000D6918" w:rsidP="002C45ED">
            <w:pPr>
              <w:jc w:val="right"/>
              <w:rPr>
                <w:rFonts w:eastAsia="Times New Roman"/>
                <w:b/>
                <w:sz w:val="26"/>
                <w:szCs w:val="26"/>
              </w:rPr>
            </w:pPr>
            <w:r w:rsidRPr="00F46CCA">
              <w:rPr>
                <w:rFonts w:eastAsia="Times New Roman"/>
                <w:b/>
                <w:sz w:val="26"/>
                <w:szCs w:val="26"/>
              </w:rPr>
              <w:t>1.854.003</w:t>
            </w:r>
          </w:p>
        </w:tc>
        <w:tc>
          <w:tcPr>
            <w:tcW w:w="984" w:type="pct"/>
            <w:vAlign w:val="bottom"/>
          </w:tcPr>
          <w:p w:rsidR="000D6918" w:rsidRPr="00F46CCA" w:rsidRDefault="000D6918" w:rsidP="00F46CCA">
            <w:pPr>
              <w:rPr>
                <w:b/>
                <w:sz w:val="26"/>
                <w:szCs w:val="26"/>
              </w:rPr>
            </w:pPr>
            <w:r w:rsidRPr="00F46CCA">
              <w:rPr>
                <w:b/>
                <w:sz w:val="26"/>
                <w:szCs w:val="26"/>
              </w:rPr>
              <w:t xml:space="preserve">       18.031 </w:t>
            </w: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11</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241.138</w:t>
            </w:r>
          </w:p>
        </w:tc>
        <w:tc>
          <w:tcPr>
            <w:tcW w:w="1057" w:type="pct"/>
            <w:shd w:val="clear" w:color="auto" w:fill="auto"/>
            <w:noWrap/>
            <w:vAlign w:val="bottom"/>
            <w:hideMark/>
          </w:tcPr>
          <w:p w:rsidR="000D6918" w:rsidRPr="00F46CCA" w:rsidRDefault="000D6918" w:rsidP="00F46CCA">
            <w:pPr>
              <w:rPr>
                <w:sz w:val="26"/>
                <w:szCs w:val="26"/>
              </w:rPr>
            </w:pPr>
            <w:r w:rsidRPr="00F46CCA">
              <w:rPr>
                <w:sz w:val="26"/>
                <w:szCs w:val="26"/>
              </w:rPr>
              <w:t xml:space="preserve">         1.349 </w:t>
            </w:r>
          </w:p>
        </w:tc>
        <w:tc>
          <w:tcPr>
            <w:tcW w:w="657" w:type="pct"/>
          </w:tcPr>
          <w:p w:rsidR="000D6918" w:rsidRPr="00F46CCA" w:rsidRDefault="000D6918" w:rsidP="002C45ED">
            <w:pPr>
              <w:jc w:val="right"/>
              <w:rPr>
                <w:rFonts w:eastAsia="Times New Roman"/>
                <w:sz w:val="26"/>
                <w:szCs w:val="26"/>
              </w:rPr>
            </w:pPr>
          </w:p>
        </w:tc>
        <w:tc>
          <w:tcPr>
            <w:tcW w:w="879" w:type="pct"/>
          </w:tcPr>
          <w:p w:rsidR="000D6918" w:rsidRPr="00F46CCA" w:rsidRDefault="000D6918" w:rsidP="002C45ED">
            <w:pPr>
              <w:jc w:val="right"/>
              <w:rPr>
                <w:rFonts w:eastAsia="Times New Roman"/>
                <w:sz w:val="26"/>
                <w:szCs w:val="26"/>
              </w:rPr>
            </w:pPr>
          </w:p>
        </w:tc>
        <w:tc>
          <w:tcPr>
            <w:tcW w:w="984" w:type="pct"/>
          </w:tcPr>
          <w:p w:rsidR="000D6918" w:rsidRPr="00F46CCA" w:rsidRDefault="000D6918" w:rsidP="002C45ED">
            <w:pPr>
              <w:jc w:val="right"/>
              <w:rPr>
                <w:rFonts w:eastAsia="Times New Roman"/>
                <w:sz w:val="26"/>
                <w:szCs w:val="26"/>
              </w:rPr>
            </w:pPr>
          </w:p>
        </w:tc>
      </w:tr>
      <w:tr w:rsidR="000D6918" w:rsidRPr="00407E77" w:rsidTr="00225E55">
        <w:trPr>
          <w:trHeight w:val="330"/>
        </w:trPr>
        <w:tc>
          <w:tcPr>
            <w:tcW w:w="624" w:type="pct"/>
            <w:shd w:val="clear" w:color="auto" w:fill="auto"/>
            <w:noWrap/>
            <w:vAlign w:val="center"/>
            <w:hideMark/>
          </w:tcPr>
          <w:p w:rsidR="000D6918" w:rsidRPr="00F46CCA" w:rsidRDefault="00225E55" w:rsidP="002C45ED">
            <w:pPr>
              <w:jc w:val="center"/>
              <w:rPr>
                <w:rFonts w:eastAsia="Times New Roman"/>
                <w:sz w:val="26"/>
                <w:szCs w:val="26"/>
              </w:rPr>
            </w:pPr>
            <w:r>
              <w:rPr>
                <w:rFonts w:eastAsia="Times New Roman"/>
                <w:sz w:val="26"/>
                <w:szCs w:val="26"/>
              </w:rPr>
              <w:t>Tháng</w:t>
            </w:r>
            <w:r w:rsidRPr="00F46CCA">
              <w:rPr>
                <w:rFonts w:eastAsia="Times New Roman"/>
                <w:sz w:val="26"/>
                <w:szCs w:val="26"/>
              </w:rPr>
              <w:t xml:space="preserve"> </w:t>
            </w:r>
            <w:r w:rsidR="000D6918" w:rsidRPr="00F46CCA">
              <w:rPr>
                <w:rFonts w:eastAsia="Times New Roman"/>
                <w:sz w:val="26"/>
                <w:szCs w:val="26"/>
              </w:rPr>
              <w:t>12</w:t>
            </w:r>
          </w:p>
        </w:tc>
        <w:tc>
          <w:tcPr>
            <w:tcW w:w="799" w:type="pct"/>
            <w:shd w:val="clear" w:color="auto" w:fill="auto"/>
            <w:noWrap/>
            <w:vAlign w:val="center"/>
            <w:hideMark/>
          </w:tcPr>
          <w:p w:rsidR="000D6918" w:rsidRPr="00F46CCA" w:rsidRDefault="000D6918" w:rsidP="002C45ED">
            <w:pPr>
              <w:jc w:val="right"/>
              <w:rPr>
                <w:rFonts w:eastAsia="Times New Roman"/>
                <w:sz w:val="26"/>
                <w:szCs w:val="26"/>
              </w:rPr>
            </w:pPr>
            <w:r w:rsidRPr="00F46CCA">
              <w:rPr>
                <w:rFonts w:eastAsia="Times New Roman"/>
                <w:sz w:val="26"/>
                <w:szCs w:val="26"/>
              </w:rPr>
              <w:t>127.224</w:t>
            </w:r>
          </w:p>
        </w:tc>
        <w:tc>
          <w:tcPr>
            <w:tcW w:w="1057" w:type="pct"/>
            <w:shd w:val="clear" w:color="auto" w:fill="auto"/>
            <w:noWrap/>
            <w:vAlign w:val="bottom"/>
            <w:hideMark/>
          </w:tcPr>
          <w:p w:rsidR="000D6918" w:rsidRPr="00F46CCA" w:rsidRDefault="000D6918">
            <w:pPr>
              <w:rPr>
                <w:sz w:val="26"/>
                <w:szCs w:val="26"/>
              </w:rPr>
            </w:pPr>
            <w:r w:rsidRPr="00F46CCA">
              <w:rPr>
                <w:sz w:val="26"/>
                <w:szCs w:val="26"/>
              </w:rPr>
              <w:t xml:space="preserve">            815 </w:t>
            </w:r>
          </w:p>
        </w:tc>
        <w:tc>
          <w:tcPr>
            <w:tcW w:w="657" w:type="pct"/>
          </w:tcPr>
          <w:p w:rsidR="000D6918" w:rsidRPr="00F46CCA" w:rsidRDefault="000D6918" w:rsidP="002C45ED">
            <w:pPr>
              <w:jc w:val="right"/>
              <w:rPr>
                <w:rFonts w:eastAsia="Times New Roman"/>
                <w:sz w:val="26"/>
                <w:szCs w:val="26"/>
              </w:rPr>
            </w:pPr>
          </w:p>
        </w:tc>
        <w:tc>
          <w:tcPr>
            <w:tcW w:w="879" w:type="pct"/>
          </w:tcPr>
          <w:p w:rsidR="000D6918" w:rsidRPr="00F46CCA" w:rsidRDefault="000D6918" w:rsidP="002C45ED">
            <w:pPr>
              <w:jc w:val="right"/>
              <w:rPr>
                <w:rFonts w:eastAsia="Times New Roman"/>
                <w:sz w:val="26"/>
                <w:szCs w:val="26"/>
              </w:rPr>
            </w:pPr>
          </w:p>
        </w:tc>
        <w:tc>
          <w:tcPr>
            <w:tcW w:w="984" w:type="pct"/>
          </w:tcPr>
          <w:p w:rsidR="000D6918" w:rsidRPr="00F46CCA" w:rsidRDefault="000D6918" w:rsidP="002C45ED">
            <w:pPr>
              <w:jc w:val="right"/>
              <w:rPr>
                <w:rFonts w:eastAsia="Times New Roman"/>
                <w:sz w:val="26"/>
                <w:szCs w:val="26"/>
              </w:rPr>
            </w:pPr>
          </w:p>
        </w:tc>
      </w:tr>
      <w:tr w:rsidR="000D6918" w:rsidRPr="00407E77" w:rsidTr="00225E55">
        <w:trPr>
          <w:trHeight w:val="330"/>
        </w:trPr>
        <w:tc>
          <w:tcPr>
            <w:tcW w:w="624" w:type="pct"/>
            <w:shd w:val="clear" w:color="auto" w:fill="auto"/>
            <w:noWrap/>
            <w:vAlign w:val="center"/>
            <w:hideMark/>
          </w:tcPr>
          <w:p w:rsidR="000D6918" w:rsidRPr="00F46CCA" w:rsidRDefault="000D6918" w:rsidP="002C45ED">
            <w:pPr>
              <w:jc w:val="center"/>
              <w:rPr>
                <w:rFonts w:eastAsia="Times New Roman"/>
                <w:b/>
                <w:sz w:val="26"/>
                <w:szCs w:val="26"/>
              </w:rPr>
            </w:pPr>
          </w:p>
        </w:tc>
        <w:tc>
          <w:tcPr>
            <w:tcW w:w="799" w:type="pct"/>
            <w:shd w:val="clear" w:color="auto" w:fill="auto"/>
            <w:noWrap/>
            <w:vAlign w:val="center"/>
            <w:hideMark/>
          </w:tcPr>
          <w:p w:rsidR="000D6918" w:rsidRPr="00F46CCA" w:rsidRDefault="000D6918" w:rsidP="002C45ED">
            <w:pPr>
              <w:jc w:val="right"/>
              <w:rPr>
                <w:rFonts w:eastAsia="Times New Roman"/>
                <w:b/>
                <w:sz w:val="26"/>
                <w:szCs w:val="26"/>
              </w:rPr>
            </w:pPr>
            <w:r w:rsidRPr="00F46CCA">
              <w:rPr>
                <w:rFonts w:eastAsia="Times New Roman"/>
                <w:b/>
                <w:sz w:val="26"/>
                <w:szCs w:val="26"/>
              </w:rPr>
              <w:t>1.449.164</w:t>
            </w:r>
          </w:p>
        </w:tc>
        <w:tc>
          <w:tcPr>
            <w:tcW w:w="1057" w:type="pct"/>
            <w:shd w:val="clear" w:color="auto" w:fill="auto"/>
            <w:noWrap/>
            <w:vAlign w:val="bottom"/>
            <w:hideMark/>
          </w:tcPr>
          <w:p w:rsidR="000D6918" w:rsidRPr="00F46CCA" w:rsidRDefault="000D6918" w:rsidP="00F46CCA">
            <w:pPr>
              <w:rPr>
                <w:b/>
                <w:sz w:val="26"/>
                <w:szCs w:val="26"/>
              </w:rPr>
            </w:pPr>
            <w:r w:rsidRPr="00F46CCA">
              <w:rPr>
                <w:b/>
                <w:sz w:val="26"/>
                <w:szCs w:val="26"/>
              </w:rPr>
              <w:t xml:space="preserve">       11.162 </w:t>
            </w:r>
          </w:p>
        </w:tc>
        <w:tc>
          <w:tcPr>
            <w:tcW w:w="657" w:type="pct"/>
          </w:tcPr>
          <w:p w:rsidR="000D6918" w:rsidRPr="00F46CCA" w:rsidRDefault="000D6918" w:rsidP="002C45ED">
            <w:pPr>
              <w:jc w:val="right"/>
              <w:rPr>
                <w:rFonts w:eastAsia="Times New Roman"/>
                <w:b/>
                <w:sz w:val="26"/>
                <w:szCs w:val="26"/>
              </w:rPr>
            </w:pPr>
          </w:p>
        </w:tc>
        <w:tc>
          <w:tcPr>
            <w:tcW w:w="879" w:type="pct"/>
          </w:tcPr>
          <w:p w:rsidR="000D6918" w:rsidRPr="00F46CCA" w:rsidRDefault="000D6918" w:rsidP="002C45ED">
            <w:pPr>
              <w:jc w:val="right"/>
              <w:rPr>
                <w:rFonts w:eastAsia="Times New Roman"/>
                <w:b/>
                <w:sz w:val="26"/>
                <w:szCs w:val="26"/>
              </w:rPr>
            </w:pPr>
          </w:p>
        </w:tc>
        <w:tc>
          <w:tcPr>
            <w:tcW w:w="984" w:type="pct"/>
          </w:tcPr>
          <w:p w:rsidR="000D6918" w:rsidRPr="00F46CCA" w:rsidRDefault="000D6918" w:rsidP="002C45ED">
            <w:pPr>
              <w:jc w:val="right"/>
              <w:rPr>
                <w:rFonts w:eastAsia="Times New Roman"/>
                <w:b/>
                <w:sz w:val="26"/>
                <w:szCs w:val="26"/>
              </w:rPr>
            </w:pPr>
          </w:p>
        </w:tc>
      </w:tr>
    </w:tbl>
    <w:p w:rsidR="004F30FB" w:rsidRDefault="004F30FB" w:rsidP="004F30FB">
      <w:pPr>
        <w:widowControl w:val="0"/>
        <w:spacing w:after="60" w:line="312" w:lineRule="auto"/>
        <w:ind w:firstLine="709"/>
        <w:jc w:val="both"/>
        <w:rPr>
          <w:rFonts w:eastAsia="Times New Roman"/>
          <w:sz w:val="26"/>
          <w:szCs w:val="26"/>
          <w:lang w:val="fr-FR"/>
        </w:rPr>
      </w:pPr>
    </w:p>
    <w:p w:rsidR="00EF39DA" w:rsidRPr="00CD3803" w:rsidRDefault="00EF39DA" w:rsidP="00F40FB9">
      <w:pPr>
        <w:widowControl w:val="0"/>
        <w:spacing w:after="60" w:line="312" w:lineRule="auto"/>
        <w:ind w:firstLine="709"/>
        <w:jc w:val="both"/>
        <w:rPr>
          <w:rFonts w:eastAsia="Times New Roman"/>
          <w:sz w:val="26"/>
          <w:szCs w:val="26"/>
          <w:lang w:val="fr-FR"/>
        </w:rPr>
      </w:pPr>
      <w:r w:rsidRPr="00CD3803">
        <w:rPr>
          <w:rFonts w:eastAsia="Times New Roman"/>
          <w:sz w:val="26"/>
          <w:szCs w:val="26"/>
          <w:lang w:val="fr-FR"/>
        </w:rPr>
        <w:t xml:space="preserve">Từ tháng 04/2015 dự án </w:t>
      </w:r>
      <w:r w:rsidR="008429D7">
        <w:rPr>
          <w:rFonts w:eastAsia="Times New Roman"/>
          <w:sz w:val="26"/>
          <w:szCs w:val="26"/>
          <w:lang w:val="fr-FR"/>
        </w:rPr>
        <w:t>..</w:t>
      </w:r>
      <w:r w:rsidRPr="00CD3803">
        <w:rPr>
          <w:rFonts w:eastAsia="Times New Roman"/>
          <w:sz w:val="26"/>
          <w:szCs w:val="26"/>
          <w:lang w:val="fr-FR"/>
        </w:rPr>
        <w:t xml:space="preserve"> </w:t>
      </w:r>
      <w:r w:rsidR="008429D7">
        <w:rPr>
          <w:rFonts w:eastAsia="Times New Roman"/>
          <w:sz w:val="26"/>
          <w:szCs w:val="26"/>
          <w:lang w:val="fr-FR"/>
        </w:rPr>
        <w:t>...............</w:t>
      </w:r>
      <w:r w:rsidRPr="00CD3803">
        <w:rPr>
          <w:rFonts w:eastAsia="Times New Roman"/>
          <w:sz w:val="26"/>
          <w:szCs w:val="26"/>
          <w:lang w:val="fr-FR"/>
        </w:rPr>
        <w:t xml:space="preserve">mới bắt đầu sử dụng nước sạch của nhà máy nước cho quá trình xây dựng theo hợp đồng mua bán nước đã ký ngày 28/02/2013. Đến cuối năm 2016 khi quá trình xây dựng đi vào giai đoạn cuối, nhu cầu tiêu thụ nước của nhà máy tăng dần theo từng tháng. </w:t>
      </w:r>
    </w:p>
    <w:p w:rsidR="00EF39DA" w:rsidRPr="00CD3803" w:rsidRDefault="00EF39DA" w:rsidP="00F40FB9">
      <w:pPr>
        <w:spacing w:after="60" w:line="312" w:lineRule="auto"/>
        <w:ind w:right="29" w:firstLine="709"/>
        <w:jc w:val="both"/>
        <w:rPr>
          <w:sz w:val="26"/>
          <w:szCs w:val="26"/>
          <w:highlight w:val="yellow"/>
          <w:lang w:val="pt-BR"/>
        </w:rPr>
      </w:pPr>
      <w:r w:rsidRPr="00CD3803">
        <w:rPr>
          <w:rFonts w:eastAsia="Times New Roman"/>
          <w:sz w:val="26"/>
          <w:szCs w:val="26"/>
          <w:lang w:val="fr-FR"/>
        </w:rPr>
        <w:t xml:space="preserve">Khi Nhà máy </w:t>
      </w:r>
      <w:r w:rsidR="008429D7">
        <w:rPr>
          <w:rFonts w:eastAsia="Times New Roman"/>
          <w:sz w:val="26"/>
          <w:szCs w:val="26"/>
          <w:lang w:val="fr-FR"/>
        </w:rPr>
        <w:t>..</w:t>
      </w:r>
      <w:r w:rsidRPr="00CD3803">
        <w:rPr>
          <w:rFonts w:eastAsia="Times New Roman"/>
          <w:sz w:val="26"/>
          <w:szCs w:val="26"/>
          <w:lang w:val="fr-FR"/>
        </w:rPr>
        <w:t xml:space="preserve"> </w:t>
      </w:r>
      <w:r w:rsidR="008429D7">
        <w:rPr>
          <w:rFonts w:eastAsia="Times New Roman"/>
          <w:sz w:val="26"/>
          <w:szCs w:val="26"/>
          <w:lang w:val="fr-FR"/>
        </w:rPr>
        <w:t>...............</w:t>
      </w:r>
      <w:r w:rsidRPr="00CD3803">
        <w:rPr>
          <w:rFonts w:eastAsia="Times New Roman"/>
          <w:sz w:val="26"/>
          <w:szCs w:val="26"/>
          <w:lang w:val="fr-FR"/>
        </w:rPr>
        <w:t xml:space="preserve">đi vào hoạt động, các nhà máy, doanh nghiệp phụ trợ trên địa bàn khu kinh tế </w:t>
      </w:r>
      <w:r w:rsidR="008429D7">
        <w:rPr>
          <w:rFonts w:eastAsia="Times New Roman"/>
          <w:sz w:val="26"/>
          <w:szCs w:val="26"/>
          <w:lang w:val="fr-FR"/>
        </w:rPr>
        <w:t>...............</w:t>
      </w:r>
      <w:r w:rsidRPr="00CD3803">
        <w:rPr>
          <w:rFonts w:eastAsia="Times New Roman"/>
          <w:sz w:val="26"/>
          <w:szCs w:val="26"/>
          <w:lang w:val="fr-FR"/>
        </w:rPr>
        <w:t>sẽ phải triển khai đồng bộ để đáp ứng nhu cầu sản xuất, khi đấ</w:t>
      </w:r>
      <w:r w:rsidR="00A2178B" w:rsidRPr="00CD3803">
        <w:rPr>
          <w:rFonts w:eastAsia="Times New Roman"/>
          <w:sz w:val="26"/>
          <w:szCs w:val="26"/>
          <w:lang w:val="fr-FR"/>
        </w:rPr>
        <w:t>y nhu cầu nước sạch sẽ tăng cao</w:t>
      </w:r>
      <w:r w:rsidRPr="00CD3803">
        <w:rPr>
          <w:rFonts w:eastAsia="Times New Roman"/>
          <w:sz w:val="26"/>
          <w:szCs w:val="26"/>
          <w:lang w:val="fr-FR"/>
        </w:rPr>
        <w:t>.</w:t>
      </w:r>
      <w:r w:rsidR="00996A04" w:rsidRPr="00CD3803">
        <w:rPr>
          <w:rFonts w:eastAsia="Times New Roman"/>
          <w:sz w:val="26"/>
          <w:szCs w:val="26"/>
          <w:lang w:val="fr-FR"/>
        </w:rPr>
        <w:t xml:space="preserve"> Hiện nay ngoài khách hàng chính là </w:t>
      </w:r>
      <w:r w:rsidR="008429D7">
        <w:rPr>
          <w:rFonts w:eastAsia="Times New Roman"/>
          <w:sz w:val="26"/>
          <w:szCs w:val="26"/>
          <w:lang w:val="fr-FR"/>
        </w:rPr>
        <w:t>...</w:t>
      </w:r>
      <w:r w:rsidR="00996A04" w:rsidRPr="00CD3803">
        <w:rPr>
          <w:rFonts w:eastAsia="Times New Roman"/>
          <w:sz w:val="26"/>
          <w:szCs w:val="26"/>
          <w:lang w:val="fr-FR"/>
        </w:rPr>
        <w:t>, Công ty còn cung cấp nước sạch cho khoảng 40 khách hàng khác trong KTT</w:t>
      </w:r>
      <w:r w:rsidR="00A2178B" w:rsidRPr="00CD3803">
        <w:rPr>
          <w:rFonts w:eastAsia="Times New Roman"/>
          <w:sz w:val="26"/>
          <w:szCs w:val="26"/>
          <w:lang w:val="fr-FR"/>
        </w:rPr>
        <w:t xml:space="preserve"> như </w:t>
      </w:r>
      <w:r w:rsidR="008429D7">
        <w:rPr>
          <w:rFonts w:eastAsia="Times New Roman"/>
          <w:sz w:val="26"/>
          <w:szCs w:val="26"/>
          <w:lang w:val="fr-FR"/>
        </w:rPr>
        <w:t>...</w:t>
      </w:r>
      <w:r w:rsidR="00A2178B" w:rsidRPr="00CD3803">
        <w:rPr>
          <w:rFonts w:eastAsia="Times New Roman"/>
          <w:sz w:val="26"/>
          <w:szCs w:val="26"/>
          <w:lang w:val="fr-FR"/>
        </w:rPr>
        <w:t xml:space="preserve">, nhà máy Nhiệt Điện </w:t>
      </w:r>
      <w:r w:rsidR="008429D7">
        <w:rPr>
          <w:rFonts w:eastAsia="Times New Roman"/>
          <w:sz w:val="26"/>
          <w:szCs w:val="26"/>
          <w:lang w:val="fr-FR"/>
        </w:rPr>
        <w:t>...</w:t>
      </w:r>
      <w:r w:rsidR="00A2178B" w:rsidRPr="00CD3803">
        <w:rPr>
          <w:rFonts w:eastAsia="Times New Roman"/>
          <w:sz w:val="26"/>
          <w:szCs w:val="26"/>
          <w:lang w:val="fr-FR"/>
        </w:rPr>
        <w:t xml:space="preserve">, nhà máy xi măng </w:t>
      </w:r>
      <w:r w:rsidR="008429D7">
        <w:rPr>
          <w:rFonts w:eastAsia="Times New Roman"/>
          <w:sz w:val="26"/>
          <w:szCs w:val="26"/>
          <w:lang w:val="fr-FR"/>
        </w:rPr>
        <w:t>..</w:t>
      </w:r>
    </w:p>
    <w:p w:rsidR="00E907B1" w:rsidRPr="00CD3803" w:rsidRDefault="00A2178B" w:rsidP="00F40FB9">
      <w:pPr>
        <w:widowControl w:val="0"/>
        <w:tabs>
          <w:tab w:val="left" w:pos="567"/>
        </w:tabs>
        <w:spacing w:after="60" w:line="312" w:lineRule="auto"/>
        <w:ind w:firstLine="709"/>
        <w:jc w:val="both"/>
        <w:rPr>
          <w:rFonts w:eastAsia="Times New Roman"/>
          <w:sz w:val="26"/>
          <w:szCs w:val="26"/>
          <w:lang w:val="fr-FR"/>
        </w:rPr>
      </w:pPr>
      <w:r w:rsidRPr="00CD3803">
        <w:rPr>
          <w:rFonts w:eastAsia="Times New Roman"/>
          <w:bCs/>
          <w:sz w:val="26"/>
          <w:szCs w:val="26"/>
        </w:rPr>
        <w:t xml:space="preserve">Tổng nhu cầu cấp nước theo Quy hoạch chung đến năm đến năm 2025 là 140.000 m3/ngày đêm, </w:t>
      </w:r>
      <w:r w:rsidRPr="00CD3803">
        <w:rPr>
          <w:rFonts w:eastAsia="Times New Roman"/>
          <w:sz w:val="26"/>
          <w:szCs w:val="26"/>
          <w:lang w:val="fr-FR"/>
        </w:rPr>
        <w:t xml:space="preserve">công suất giai đoạn </w:t>
      </w:r>
      <w:r w:rsidR="00E907B1" w:rsidRPr="00CD3803">
        <w:rPr>
          <w:rFonts w:eastAsia="Times New Roman"/>
          <w:sz w:val="26"/>
          <w:szCs w:val="26"/>
          <w:lang w:val="fr-FR"/>
        </w:rPr>
        <w:t>I</w:t>
      </w:r>
      <w:r w:rsidRPr="00CD3803">
        <w:rPr>
          <w:rFonts w:eastAsia="Times New Roman"/>
          <w:sz w:val="26"/>
          <w:szCs w:val="26"/>
          <w:lang w:val="fr-FR"/>
        </w:rPr>
        <w:t xml:space="preserve"> của nhà máy Nước sạch </w:t>
      </w:r>
      <w:r w:rsidR="008429D7">
        <w:rPr>
          <w:rFonts w:eastAsia="Times New Roman"/>
          <w:sz w:val="26"/>
          <w:szCs w:val="26"/>
          <w:lang w:val="fr-FR"/>
        </w:rPr>
        <w:t>...............</w:t>
      </w:r>
      <w:r w:rsidRPr="00CD3803">
        <w:rPr>
          <w:rFonts w:eastAsia="Times New Roman"/>
          <w:sz w:val="26"/>
          <w:szCs w:val="26"/>
          <w:lang w:val="fr-FR"/>
        </w:rPr>
        <w:t>hiện tại là 30.000</w:t>
      </w:r>
      <w:r w:rsidRPr="00CD3803">
        <w:rPr>
          <w:rFonts w:eastAsia="Times New Roman"/>
          <w:bCs/>
          <w:sz w:val="26"/>
          <w:szCs w:val="26"/>
        </w:rPr>
        <w:t xml:space="preserve"> m3/ngày đêm</w:t>
      </w:r>
      <w:r w:rsidRPr="00CD3803">
        <w:rPr>
          <w:rFonts w:eastAsia="Times New Roman"/>
          <w:sz w:val="26"/>
          <w:szCs w:val="26"/>
          <w:lang w:val="fr-FR"/>
        </w:rPr>
        <w:t xml:space="preserve"> sẽ không đáp ứng được nhu cầu của thị trường. </w:t>
      </w:r>
      <w:r w:rsidR="00E907B1" w:rsidRPr="00CD3803">
        <w:rPr>
          <w:sz w:val="26"/>
          <w:szCs w:val="26"/>
          <w:lang w:val="fr-FR"/>
        </w:rPr>
        <w:t xml:space="preserve">Để đáp ứng theo đúng chỉ đạo của Chính phủ phải đảm bảo nước phục vụ cho các Dự án trong KKT </w:t>
      </w:r>
      <w:r w:rsidR="00017D5B">
        <w:rPr>
          <w:sz w:val="26"/>
          <w:szCs w:val="26"/>
          <w:lang w:val="fr-FR"/>
        </w:rPr>
        <w:t>...</w:t>
      </w:r>
      <w:r w:rsidR="00E907B1" w:rsidRPr="00CD3803">
        <w:rPr>
          <w:sz w:val="26"/>
          <w:szCs w:val="26"/>
          <w:lang w:val="fr-FR"/>
        </w:rPr>
        <w:t xml:space="preserve">, đảm bảo nguồn cung cấp nước sạch cho Dự án </w:t>
      </w:r>
      <w:r w:rsidR="008429D7">
        <w:rPr>
          <w:sz w:val="26"/>
          <w:szCs w:val="26"/>
          <w:lang w:val="fr-FR"/>
        </w:rPr>
        <w:t>...</w:t>
      </w:r>
      <w:r w:rsidR="00E907B1" w:rsidRPr="00CD3803">
        <w:rPr>
          <w:sz w:val="26"/>
          <w:szCs w:val="26"/>
          <w:lang w:val="fr-FR"/>
        </w:rPr>
        <w:t xml:space="preserve">, UBND tỉnh </w:t>
      </w:r>
      <w:r w:rsidR="00BD24E9">
        <w:rPr>
          <w:sz w:val="26"/>
          <w:szCs w:val="26"/>
          <w:lang w:val="fr-FR"/>
        </w:rPr>
        <w:t>...............</w:t>
      </w:r>
      <w:r w:rsidR="00E907B1" w:rsidRPr="00CD3803">
        <w:rPr>
          <w:sz w:val="26"/>
          <w:szCs w:val="26"/>
          <w:lang w:val="fr-FR"/>
        </w:rPr>
        <w:t xml:space="preserve">đã yêu cầu công ty </w:t>
      </w:r>
      <w:r w:rsidR="008429D7">
        <w:rPr>
          <w:sz w:val="26"/>
          <w:szCs w:val="26"/>
          <w:lang w:val="fr-FR"/>
        </w:rPr>
        <w:t>...............</w:t>
      </w:r>
      <w:r w:rsidR="00E907B1" w:rsidRPr="00CD3803">
        <w:rPr>
          <w:sz w:val="26"/>
          <w:szCs w:val="26"/>
          <w:lang w:val="fr-FR"/>
        </w:rPr>
        <w:t xml:space="preserve"> nhanh chóng thực hiện đầu tư giai đoạn 2 để nâng công suất nhà máy Nước sạch </w:t>
      </w:r>
      <w:r w:rsidR="008429D7">
        <w:rPr>
          <w:sz w:val="26"/>
          <w:szCs w:val="26"/>
          <w:lang w:val="fr-FR"/>
        </w:rPr>
        <w:t>...............</w:t>
      </w:r>
      <w:r w:rsidR="00E907B1" w:rsidRPr="00CD3803">
        <w:rPr>
          <w:sz w:val="26"/>
          <w:szCs w:val="26"/>
          <w:lang w:val="fr-FR"/>
        </w:rPr>
        <w:t xml:space="preserve">lên 90.000 m3/ngày đêm. Bên cạnh đó UBND tỉnh </w:t>
      </w:r>
      <w:r w:rsidR="00BD24E9">
        <w:rPr>
          <w:sz w:val="26"/>
          <w:szCs w:val="26"/>
          <w:lang w:val="fr-FR"/>
        </w:rPr>
        <w:t>...............</w:t>
      </w:r>
      <w:r w:rsidR="0070525A" w:rsidRPr="00CD3803">
        <w:rPr>
          <w:rFonts w:eastAsia="Times New Roman"/>
          <w:bCs/>
          <w:sz w:val="26"/>
          <w:szCs w:val="26"/>
        </w:rPr>
        <w:t xml:space="preserve">đã có Quyết định số </w:t>
      </w:r>
      <w:r w:rsidR="008429D7">
        <w:rPr>
          <w:rFonts w:eastAsia="Times New Roman"/>
          <w:bCs/>
          <w:sz w:val="26"/>
          <w:szCs w:val="26"/>
        </w:rPr>
        <w:t>...</w:t>
      </w:r>
      <w:r w:rsidR="0070525A" w:rsidRPr="00CD3803">
        <w:rPr>
          <w:rFonts w:eastAsia="Times New Roman"/>
          <w:bCs/>
          <w:sz w:val="26"/>
          <w:szCs w:val="26"/>
        </w:rPr>
        <w:t>/QĐ-UBND</w:t>
      </w:r>
      <w:r w:rsidR="0070525A">
        <w:rPr>
          <w:rFonts w:eastAsia="Times New Roman"/>
          <w:bCs/>
          <w:sz w:val="26"/>
          <w:szCs w:val="26"/>
        </w:rPr>
        <w:t xml:space="preserve"> ngày 10/6/2016</w:t>
      </w:r>
      <w:r w:rsidR="0070525A" w:rsidRPr="00CD3803">
        <w:rPr>
          <w:sz w:val="26"/>
          <w:szCs w:val="26"/>
          <w:lang w:val="fr-FR"/>
        </w:rPr>
        <w:t xml:space="preserve"> </w:t>
      </w:r>
      <w:r w:rsidR="00E907B1" w:rsidRPr="00CD3803">
        <w:rPr>
          <w:sz w:val="26"/>
          <w:szCs w:val="26"/>
          <w:lang w:val="fr-FR"/>
        </w:rPr>
        <w:t xml:space="preserve">chấp thuận chủ trương cho nhà cung cấp nước thứ 2 đầu tư Dự án hệ thống cấp nước KKT </w:t>
      </w:r>
      <w:r w:rsidR="008429D7">
        <w:rPr>
          <w:sz w:val="26"/>
          <w:szCs w:val="26"/>
          <w:lang w:val="fr-FR"/>
        </w:rPr>
        <w:t>...............</w:t>
      </w:r>
      <w:r w:rsidR="000561A8" w:rsidRPr="00CD3803">
        <w:rPr>
          <w:sz w:val="26"/>
          <w:szCs w:val="26"/>
          <w:lang w:val="fr-FR"/>
        </w:rPr>
        <w:t xml:space="preserve">công suất 60.000 m3/ngày đêm </w:t>
      </w:r>
      <w:r w:rsidR="00E907B1" w:rsidRPr="00CD3803">
        <w:rPr>
          <w:sz w:val="26"/>
          <w:szCs w:val="26"/>
          <w:lang w:val="fr-FR"/>
        </w:rPr>
        <w:t xml:space="preserve">đáp ứng theo quy hoạch phát triển chung </w:t>
      </w:r>
      <w:r w:rsidR="00E907B1" w:rsidRPr="00CD3803">
        <w:rPr>
          <w:sz w:val="26"/>
          <w:szCs w:val="26"/>
          <w:lang w:val="fr-FR"/>
        </w:rPr>
        <w:lastRenderedPageBreak/>
        <w:t>đến năm 2025 với tổng nhu cầu nước sạch là 140.000m3/ngày/đêm.</w:t>
      </w:r>
      <w:r w:rsidR="00E907B1" w:rsidRPr="00CD3803">
        <w:rPr>
          <w:rFonts w:eastAsia="Times New Roman"/>
          <w:sz w:val="26"/>
          <w:szCs w:val="26"/>
          <w:lang w:val="fr-FR"/>
        </w:rPr>
        <w:t xml:space="preserve"> </w:t>
      </w:r>
    </w:p>
    <w:p w:rsidR="0091057D" w:rsidRPr="00CD3803" w:rsidRDefault="0091057D" w:rsidP="00F40FB9">
      <w:pPr>
        <w:widowControl w:val="0"/>
        <w:tabs>
          <w:tab w:val="left" w:pos="567"/>
        </w:tabs>
        <w:spacing w:after="60" w:line="312" w:lineRule="auto"/>
        <w:ind w:firstLine="709"/>
        <w:jc w:val="both"/>
        <w:rPr>
          <w:rFonts w:eastAsia="Times New Roman"/>
          <w:sz w:val="26"/>
          <w:szCs w:val="26"/>
          <w:lang w:val="fr-FR"/>
        </w:rPr>
      </w:pPr>
      <w:r w:rsidRPr="00CD3803">
        <w:rPr>
          <w:rFonts w:eastAsia="Times New Roman"/>
          <w:sz w:val="26"/>
          <w:szCs w:val="26"/>
          <w:lang w:val="fr-FR"/>
        </w:rPr>
        <w:t>Do đó, việc triển khai xây dựng giai đoạn II, nâng tổng công suất của nhà máy Nước sạch lên 90.000 m3</w:t>
      </w:r>
      <w:r w:rsidR="00A2178B" w:rsidRPr="00CD3803">
        <w:rPr>
          <w:rFonts w:eastAsia="Times New Roman"/>
          <w:sz w:val="26"/>
          <w:szCs w:val="26"/>
          <w:lang w:val="fr-FR"/>
        </w:rPr>
        <w:t>/ngày đêm là hết sức cần thiết, đ</w:t>
      </w:r>
      <w:r w:rsidRPr="00CD3803">
        <w:rPr>
          <w:rFonts w:eastAsia="Times New Roman"/>
          <w:sz w:val="26"/>
          <w:szCs w:val="26"/>
          <w:lang w:val="fr-FR"/>
        </w:rPr>
        <w:t xml:space="preserve">áp ứng nhu cầu sản xuất và kinh doanh trên địa bàn </w:t>
      </w:r>
      <w:r w:rsidR="00E907B1" w:rsidRPr="00CD3803">
        <w:rPr>
          <w:rFonts w:eastAsia="Times New Roman"/>
          <w:sz w:val="26"/>
          <w:szCs w:val="26"/>
          <w:lang w:val="fr-FR"/>
        </w:rPr>
        <w:t>KTT</w:t>
      </w:r>
      <w:r w:rsidRPr="00CD3803">
        <w:rPr>
          <w:rFonts w:eastAsia="Times New Roman"/>
          <w:sz w:val="26"/>
          <w:szCs w:val="26"/>
          <w:lang w:val="fr-FR"/>
        </w:rPr>
        <w:t xml:space="preserve"> </w:t>
      </w:r>
      <w:r w:rsidR="008429D7">
        <w:rPr>
          <w:rFonts w:eastAsia="Times New Roman"/>
          <w:sz w:val="26"/>
          <w:szCs w:val="26"/>
          <w:lang w:val="fr-FR"/>
        </w:rPr>
        <w:t>..</w:t>
      </w:r>
    </w:p>
    <w:p w:rsidR="004A376C" w:rsidRPr="00CD3803" w:rsidRDefault="004A376C" w:rsidP="00F40FB9">
      <w:pPr>
        <w:widowControl w:val="0"/>
        <w:tabs>
          <w:tab w:val="left" w:pos="567"/>
        </w:tabs>
        <w:spacing w:after="60" w:line="312" w:lineRule="auto"/>
        <w:ind w:firstLine="709"/>
        <w:jc w:val="both"/>
        <w:rPr>
          <w:sz w:val="26"/>
          <w:szCs w:val="26"/>
          <w:lang w:val="pt-BR"/>
        </w:rPr>
      </w:pPr>
      <w:r w:rsidRPr="00CD3803">
        <w:rPr>
          <w:b/>
          <w:sz w:val="26"/>
          <w:szCs w:val="26"/>
          <w:lang w:val="pt-BR"/>
        </w:rPr>
        <w:t>2. Rà soát hồ sơ pháp lý, thủ tục đầu tư dự án</w:t>
      </w:r>
      <w:r w:rsidRPr="00CD3803">
        <w:rPr>
          <w:sz w:val="26"/>
          <w:szCs w:val="26"/>
          <w:lang w:val="pt-BR"/>
        </w:rPr>
        <w:t xml:space="preserve">: </w:t>
      </w:r>
    </w:p>
    <w:p w:rsidR="00F005E5" w:rsidRPr="00CD3803" w:rsidRDefault="00F005E5"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pt-BR"/>
        </w:rPr>
        <w:t>Thủ tục đầu tư dự án đáp ứng đúng quy định, hồ sơ pháp lý dự án bao gồm:</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xml:space="preserve">- Giấy chứng nhận đầu tư số </w:t>
      </w:r>
      <w:r w:rsidR="008429D7">
        <w:rPr>
          <w:rFonts w:ascii="Times New Roman" w:hAnsi="Times New Roman"/>
          <w:sz w:val="26"/>
          <w:szCs w:val="26"/>
          <w:lang w:val="fr-FR"/>
        </w:rPr>
        <w:t>..</w:t>
      </w:r>
      <w:r w:rsidRPr="00CD3803">
        <w:rPr>
          <w:rFonts w:ascii="Times New Roman" w:hAnsi="Times New Roman"/>
          <w:sz w:val="26"/>
          <w:szCs w:val="26"/>
          <w:lang w:val="fr-FR"/>
        </w:rPr>
        <w:t xml:space="preserve">, chứng nhận lần đầu ngày 17/05/2007 do Ban quản lý khu kinh tế </w:t>
      </w:r>
      <w:r w:rsidR="008429D7">
        <w:rPr>
          <w:rFonts w:ascii="Times New Roman" w:hAnsi="Times New Roman"/>
          <w:sz w:val="26"/>
          <w:szCs w:val="26"/>
          <w:lang w:val="fr-FR"/>
        </w:rPr>
        <w:t>...............</w:t>
      </w:r>
      <w:r w:rsidRPr="00CD3803">
        <w:rPr>
          <w:rFonts w:ascii="Times New Roman" w:hAnsi="Times New Roman"/>
          <w:sz w:val="26"/>
          <w:szCs w:val="26"/>
          <w:lang w:val="fr-FR"/>
        </w:rPr>
        <w:t>cấp;</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xml:space="preserve">- Hợp đồng thuê đất ngày 28/10/2009 ký kết giữa Công ty TNHH Xây dựng và Sản xuất VLXD </w:t>
      </w:r>
      <w:r w:rsidR="008429D7">
        <w:rPr>
          <w:rFonts w:ascii="Times New Roman" w:hAnsi="Times New Roman"/>
          <w:sz w:val="26"/>
          <w:szCs w:val="26"/>
          <w:lang w:val="fr-FR"/>
        </w:rPr>
        <w:t>...............</w:t>
      </w:r>
      <w:r w:rsidRPr="00CD3803">
        <w:rPr>
          <w:rFonts w:ascii="Times New Roman" w:hAnsi="Times New Roman"/>
          <w:sz w:val="26"/>
          <w:szCs w:val="26"/>
          <w:lang w:val="fr-FR"/>
        </w:rPr>
        <w:t xml:space="preserve"> và Ban quản lý khu </w:t>
      </w:r>
      <w:r w:rsidR="008429D7">
        <w:rPr>
          <w:rFonts w:ascii="Times New Roman" w:hAnsi="Times New Roman"/>
          <w:sz w:val="26"/>
          <w:szCs w:val="26"/>
          <w:lang w:val="fr-FR"/>
        </w:rPr>
        <w:t>...</w:t>
      </w:r>
      <w:r w:rsidRPr="00CD3803">
        <w:rPr>
          <w:rFonts w:ascii="Times New Roman" w:hAnsi="Times New Roman"/>
          <w:sz w:val="26"/>
          <w:szCs w:val="26"/>
          <w:lang w:val="fr-FR"/>
        </w:rPr>
        <w:t xml:space="preserve"> </w:t>
      </w:r>
      <w:r w:rsidR="008429D7">
        <w:rPr>
          <w:rFonts w:ascii="Times New Roman" w:hAnsi="Times New Roman"/>
          <w:sz w:val="26"/>
          <w:szCs w:val="26"/>
          <w:lang w:val="fr-FR"/>
        </w:rPr>
        <w:t>...</w:t>
      </w:r>
      <w:r w:rsidRPr="00CD3803">
        <w:rPr>
          <w:rFonts w:ascii="Times New Roman" w:hAnsi="Times New Roman"/>
          <w:sz w:val="26"/>
          <w:szCs w:val="26"/>
          <w:lang w:val="fr-FR"/>
        </w:rPr>
        <w:t>;</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xml:space="preserve">- Giấy chứng nhận Quyền sử dụng đất, Quyền sở hữu nhà ở và tài sản khác gắn liền với đất số </w:t>
      </w:r>
      <w:r w:rsidR="008429D7">
        <w:rPr>
          <w:rFonts w:ascii="Times New Roman" w:hAnsi="Times New Roman"/>
          <w:sz w:val="26"/>
          <w:szCs w:val="26"/>
          <w:lang w:val="fr-FR"/>
        </w:rPr>
        <w:t>...</w:t>
      </w:r>
      <w:r w:rsidRPr="00CD3803">
        <w:rPr>
          <w:rFonts w:ascii="Times New Roman" w:hAnsi="Times New Roman"/>
          <w:sz w:val="26"/>
          <w:szCs w:val="26"/>
          <w:lang w:val="fr-FR"/>
        </w:rPr>
        <w:t xml:space="preserve">, số vào sổ </w:t>
      </w:r>
      <w:r w:rsidR="008429D7">
        <w:rPr>
          <w:rFonts w:ascii="Times New Roman" w:hAnsi="Times New Roman"/>
          <w:sz w:val="26"/>
          <w:szCs w:val="26"/>
          <w:lang w:val="fr-FR"/>
        </w:rPr>
        <w:t>...</w:t>
      </w:r>
      <w:r w:rsidRPr="00CD3803">
        <w:rPr>
          <w:rFonts w:ascii="Times New Roman" w:hAnsi="Times New Roman"/>
          <w:sz w:val="26"/>
          <w:szCs w:val="26"/>
          <w:lang w:val="fr-FR"/>
        </w:rPr>
        <w:t xml:space="preserve"> do Sở tài nguyên và môi trường tỉnh </w:t>
      </w:r>
      <w:r w:rsidR="00BD24E9">
        <w:rPr>
          <w:rFonts w:ascii="Times New Roman" w:hAnsi="Times New Roman"/>
          <w:sz w:val="26"/>
          <w:szCs w:val="26"/>
          <w:lang w:val="fr-FR"/>
        </w:rPr>
        <w:t>...............</w:t>
      </w:r>
      <w:r w:rsidRPr="00CD3803">
        <w:rPr>
          <w:rFonts w:ascii="Times New Roman" w:hAnsi="Times New Roman"/>
          <w:sz w:val="26"/>
          <w:szCs w:val="26"/>
          <w:lang w:val="fr-FR"/>
        </w:rPr>
        <w:t>cấp ngày  23/03/2016;</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xml:space="preserve">- Văn bản số </w:t>
      </w:r>
      <w:r w:rsidR="008429D7">
        <w:rPr>
          <w:rFonts w:ascii="Times New Roman" w:hAnsi="Times New Roman"/>
          <w:sz w:val="26"/>
          <w:szCs w:val="26"/>
          <w:lang w:val="fr-FR"/>
        </w:rPr>
        <w:t>..</w:t>
      </w:r>
      <w:r w:rsidRPr="00CD3803">
        <w:rPr>
          <w:rFonts w:ascii="Times New Roman" w:hAnsi="Times New Roman"/>
          <w:sz w:val="26"/>
          <w:szCs w:val="26"/>
          <w:lang w:val="fr-FR"/>
        </w:rPr>
        <w:t xml:space="preserve">/CSPCCC-P3 ngày 25/03/2016 V/v Tham gia ý kiến về giải pháp PCCC đối với Dự án đầu tư xây dựng Nhà máy nước sạch </w:t>
      </w:r>
      <w:r w:rsidR="008429D7">
        <w:rPr>
          <w:rFonts w:ascii="Times New Roman" w:hAnsi="Times New Roman"/>
          <w:sz w:val="26"/>
          <w:szCs w:val="26"/>
          <w:lang w:val="fr-FR"/>
        </w:rPr>
        <w:t>...............</w:t>
      </w:r>
      <w:r w:rsidRPr="00CD3803">
        <w:rPr>
          <w:rFonts w:ascii="Times New Roman" w:hAnsi="Times New Roman"/>
          <w:sz w:val="26"/>
          <w:szCs w:val="26"/>
          <w:lang w:val="fr-FR"/>
        </w:rPr>
        <w:t xml:space="preserve"> giai đoạn II – Công suất 60.000 m3/ngđ tại huyện </w:t>
      </w:r>
      <w:r w:rsidR="00017D5B">
        <w:rPr>
          <w:rFonts w:ascii="Times New Roman" w:hAnsi="Times New Roman"/>
          <w:sz w:val="26"/>
          <w:szCs w:val="26"/>
          <w:lang w:val="fr-FR"/>
        </w:rPr>
        <w:t>....</w:t>
      </w:r>
      <w:r w:rsidRPr="00CD3803">
        <w:rPr>
          <w:rFonts w:ascii="Times New Roman" w:hAnsi="Times New Roman"/>
          <w:sz w:val="26"/>
          <w:szCs w:val="26"/>
          <w:lang w:val="fr-FR"/>
        </w:rPr>
        <w:t xml:space="preserve">của Cảnh sát PCCC tỉnh </w:t>
      </w:r>
      <w:r w:rsidR="008429D7">
        <w:rPr>
          <w:rFonts w:ascii="Times New Roman" w:hAnsi="Times New Roman"/>
          <w:sz w:val="26"/>
          <w:szCs w:val="26"/>
          <w:lang w:val="fr-FR"/>
        </w:rPr>
        <w:t>...............</w:t>
      </w:r>
      <w:r w:rsidRPr="00CD3803">
        <w:rPr>
          <w:rFonts w:ascii="Times New Roman" w:hAnsi="Times New Roman"/>
          <w:sz w:val="26"/>
          <w:szCs w:val="26"/>
          <w:lang w:val="fr-FR"/>
        </w:rPr>
        <w:t>;</w:t>
      </w:r>
    </w:p>
    <w:p w:rsidR="0053059C" w:rsidRPr="00CD3803" w:rsidRDefault="0053059C" w:rsidP="00CD3803">
      <w:pPr>
        <w:spacing w:after="60" w:line="312" w:lineRule="auto"/>
        <w:ind w:firstLine="709"/>
        <w:jc w:val="both"/>
        <w:rPr>
          <w:sz w:val="26"/>
          <w:szCs w:val="26"/>
        </w:rPr>
      </w:pPr>
      <w:r w:rsidRPr="00CD3803">
        <w:rPr>
          <w:sz w:val="26"/>
          <w:szCs w:val="26"/>
          <w:lang w:val="fr-FR"/>
        </w:rPr>
        <w:t xml:space="preserve">- </w:t>
      </w:r>
      <w:r w:rsidRPr="00CD3803">
        <w:rPr>
          <w:sz w:val="26"/>
          <w:szCs w:val="26"/>
        </w:rPr>
        <w:t xml:space="preserve">Giấy chứng nhận thẩm duyệt thiết kế về Phòng cháy và chữa cháy Công trình Nhà máy cấp nước sạch cho KTT </w:t>
      </w:r>
      <w:r w:rsidR="008429D7">
        <w:rPr>
          <w:sz w:val="26"/>
          <w:szCs w:val="26"/>
        </w:rPr>
        <w:t>...............</w:t>
      </w:r>
      <w:r w:rsidRPr="00CD3803">
        <w:rPr>
          <w:sz w:val="26"/>
          <w:szCs w:val="26"/>
        </w:rPr>
        <w:t xml:space="preserve">giai đoạn 2 do Cảnh sát PCCC tỉnh </w:t>
      </w:r>
      <w:r w:rsidR="00BD24E9">
        <w:rPr>
          <w:sz w:val="26"/>
          <w:szCs w:val="26"/>
        </w:rPr>
        <w:t>...............</w:t>
      </w:r>
      <w:r w:rsidRPr="00CD3803">
        <w:rPr>
          <w:sz w:val="26"/>
          <w:szCs w:val="26"/>
        </w:rPr>
        <w:t>cấp ngày 22/8/2016;</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xml:space="preserve">- Quyết định số </w:t>
      </w:r>
      <w:r w:rsidR="008429D7">
        <w:rPr>
          <w:rFonts w:ascii="Times New Roman" w:hAnsi="Times New Roman"/>
          <w:sz w:val="26"/>
          <w:szCs w:val="26"/>
          <w:lang w:val="fr-FR"/>
        </w:rPr>
        <w:t>...</w:t>
      </w:r>
      <w:r w:rsidRPr="00CD3803">
        <w:rPr>
          <w:rFonts w:ascii="Times New Roman" w:hAnsi="Times New Roman"/>
          <w:sz w:val="26"/>
          <w:szCs w:val="26"/>
          <w:lang w:val="fr-FR"/>
        </w:rPr>
        <w:t xml:space="preserve">/QĐ-BQLKKTNS ngày 12/05/2016 về Phê duyệt Quy hoạch chi tiết xây dựng tỷ lệ 1/500 Nhà máy cấp nước sạch cho khu kinh tế </w:t>
      </w:r>
      <w:r w:rsidR="008429D7">
        <w:rPr>
          <w:rFonts w:ascii="Times New Roman" w:hAnsi="Times New Roman"/>
          <w:sz w:val="26"/>
          <w:szCs w:val="26"/>
          <w:lang w:val="fr-FR"/>
        </w:rPr>
        <w:t>...............</w:t>
      </w:r>
      <w:r w:rsidRPr="00CD3803">
        <w:rPr>
          <w:rFonts w:ascii="Times New Roman" w:hAnsi="Times New Roman"/>
          <w:sz w:val="26"/>
          <w:szCs w:val="26"/>
          <w:lang w:val="fr-FR"/>
        </w:rPr>
        <w:t xml:space="preserve">của Ban quản lý khu kinh tế </w:t>
      </w:r>
      <w:r w:rsidR="008429D7">
        <w:rPr>
          <w:rFonts w:ascii="Times New Roman" w:hAnsi="Times New Roman"/>
          <w:sz w:val="26"/>
          <w:szCs w:val="26"/>
          <w:lang w:val="fr-FR"/>
        </w:rPr>
        <w:t>...</w:t>
      </w:r>
      <w:r w:rsidRPr="00CD3803">
        <w:rPr>
          <w:rFonts w:ascii="Times New Roman" w:hAnsi="Times New Roman"/>
          <w:sz w:val="26"/>
          <w:szCs w:val="26"/>
          <w:lang w:val="fr-FR"/>
        </w:rPr>
        <w:t>;</w:t>
      </w:r>
    </w:p>
    <w:p w:rsidR="0027683F" w:rsidRPr="00CD3803" w:rsidRDefault="0027683F"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xml:space="preserve">- Quyết định số </w:t>
      </w:r>
      <w:r w:rsidR="008429D7">
        <w:rPr>
          <w:rFonts w:ascii="Times New Roman" w:hAnsi="Times New Roman"/>
          <w:sz w:val="26"/>
          <w:szCs w:val="26"/>
          <w:lang w:val="fr-FR"/>
        </w:rPr>
        <w:t>..</w:t>
      </w:r>
      <w:r w:rsidRPr="00CD3803">
        <w:rPr>
          <w:rFonts w:ascii="Times New Roman" w:hAnsi="Times New Roman"/>
          <w:sz w:val="26"/>
          <w:szCs w:val="26"/>
          <w:lang w:val="fr-FR"/>
        </w:rPr>
        <w:t xml:space="preserve">/QĐ-BQLKKTNS&amp;KCN ngày 06/10/2016 Về việc phê duyệt báo cáo đánh giá tác động môi trường Dự án: Đầu tư xây dựng nâng công suất nhà máy cấp nước sạch cho khu kinh tế </w:t>
      </w:r>
      <w:r w:rsidR="008429D7">
        <w:rPr>
          <w:rFonts w:ascii="Times New Roman" w:hAnsi="Times New Roman"/>
          <w:sz w:val="26"/>
          <w:szCs w:val="26"/>
          <w:lang w:val="fr-FR"/>
        </w:rPr>
        <w:t>...............</w:t>
      </w:r>
      <w:r w:rsidRPr="00CD3803">
        <w:rPr>
          <w:rFonts w:ascii="Times New Roman" w:hAnsi="Times New Roman"/>
          <w:sz w:val="26"/>
          <w:szCs w:val="26"/>
          <w:lang w:val="fr-FR"/>
        </w:rPr>
        <w:t xml:space="preserve">từ 30.000 m3/ngđ lên 90.000 m3/ngđ (giai đoạn 2), địa điểm: </w:t>
      </w:r>
      <w:r w:rsidR="008429D7">
        <w:rPr>
          <w:rFonts w:ascii="Times New Roman" w:hAnsi="Times New Roman"/>
          <w:sz w:val="26"/>
          <w:szCs w:val="26"/>
          <w:lang w:val="fr-FR"/>
        </w:rPr>
        <w:t>..</w:t>
      </w:r>
      <w:r w:rsidR="00BD24E9">
        <w:rPr>
          <w:rFonts w:ascii="Times New Roman" w:hAnsi="Times New Roman"/>
          <w:sz w:val="26"/>
          <w:szCs w:val="26"/>
          <w:lang w:val="fr-FR"/>
        </w:rPr>
        <w:t>.</w:t>
      </w:r>
      <w:r w:rsidRPr="00CD3803">
        <w:rPr>
          <w:rFonts w:ascii="Times New Roman" w:hAnsi="Times New Roman"/>
          <w:sz w:val="26"/>
          <w:szCs w:val="26"/>
          <w:lang w:val="fr-FR"/>
        </w:rPr>
        <w:t xml:space="preserve">của Ban quản lý khu kinh tế </w:t>
      </w:r>
      <w:r w:rsidR="008429D7">
        <w:rPr>
          <w:rFonts w:ascii="Times New Roman" w:hAnsi="Times New Roman"/>
          <w:sz w:val="26"/>
          <w:szCs w:val="26"/>
          <w:lang w:val="fr-FR"/>
        </w:rPr>
        <w:t>...............</w:t>
      </w:r>
      <w:r w:rsidRPr="00CD3803">
        <w:rPr>
          <w:rFonts w:ascii="Times New Roman" w:hAnsi="Times New Roman"/>
          <w:sz w:val="26"/>
          <w:szCs w:val="26"/>
          <w:lang w:val="fr-FR"/>
        </w:rPr>
        <w:t>và các Khu công nghiệp ;</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Báo cáo kết quả thẩm tra Hồ sơ thiết kế bản vẽ thi công và tổng dự toán xây dựng công trình số 26/TA-BC ngày 14/06/2016;</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Hồ sơ dự toán thiết kế; Hồ sơ dự toán đã thẩm tra;</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Hồ sơ thiết kế</w:t>
      </w:r>
      <w:r w:rsidR="00F7776A" w:rsidRPr="00CD3803">
        <w:rPr>
          <w:rFonts w:ascii="Times New Roman" w:hAnsi="Times New Roman"/>
          <w:sz w:val="26"/>
          <w:szCs w:val="26"/>
          <w:lang w:val="fr-FR"/>
        </w:rPr>
        <w:t xml:space="preserve"> thi công, hồ sơ thiết kế bản vẽ thi công;</w:t>
      </w:r>
    </w:p>
    <w:p w:rsidR="00F4245F" w:rsidRPr="00CD3803" w:rsidRDefault="00F4245F"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xml:space="preserve">- Báo cáo kết quả thẩm tra hồ sơ thiết kế bản vẽ thi công của Trung tâm kiểm định chất lượng xây dựng </w:t>
      </w:r>
      <w:r w:rsidR="008429D7">
        <w:rPr>
          <w:rFonts w:ascii="Times New Roman" w:hAnsi="Times New Roman"/>
          <w:sz w:val="26"/>
          <w:szCs w:val="26"/>
          <w:lang w:val="fr-FR"/>
        </w:rPr>
        <w:t>...............</w:t>
      </w:r>
    </w:p>
    <w:p w:rsidR="002A4E66" w:rsidRPr="00CD3803" w:rsidRDefault="002A4E66" w:rsidP="00CD3803">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fr-FR"/>
        </w:rPr>
        <w:t xml:space="preserve">- Quyết định số </w:t>
      </w:r>
      <w:r w:rsidR="008429D7">
        <w:rPr>
          <w:rFonts w:ascii="Times New Roman" w:hAnsi="Times New Roman"/>
          <w:sz w:val="26"/>
          <w:szCs w:val="26"/>
          <w:lang w:val="fr-FR"/>
        </w:rPr>
        <w:t>....</w:t>
      </w:r>
      <w:r w:rsidRPr="00CD3803">
        <w:rPr>
          <w:rFonts w:ascii="Times New Roman" w:hAnsi="Times New Roman"/>
          <w:sz w:val="26"/>
          <w:szCs w:val="26"/>
          <w:lang w:val="fr-FR"/>
        </w:rPr>
        <w:t xml:space="preserve">/2012/QĐ-UBND ngày 27/03/2012 V/v phê duyệt phương án giá nước và giá bán nước sạch do Công ty TNHH XD và SX VLXD </w:t>
      </w:r>
      <w:r w:rsidR="008429D7">
        <w:rPr>
          <w:rFonts w:ascii="Times New Roman" w:hAnsi="Times New Roman"/>
          <w:sz w:val="26"/>
          <w:szCs w:val="26"/>
          <w:lang w:val="fr-FR"/>
        </w:rPr>
        <w:t>...............</w:t>
      </w:r>
      <w:r w:rsidRPr="00CD3803">
        <w:rPr>
          <w:rFonts w:ascii="Times New Roman" w:hAnsi="Times New Roman"/>
          <w:sz w:val="26"/>
          <w:szCs w:val="26"/>
          <w:lang w:val="fr-FR"/>
        </w:rPr>
        <w:t xml:space="preserve"> sản xuất tại khu kinh tế </w:t>
      </w:r>
      <w:r w:rsidR="008429D7">
        <w:rPr>
          <w:rFonts w:ascii="Times New Roman" w:hAnsi="Times New Roman"/>
          <w:sz w:val="26"/>
          <w:szCs w:val="26"/>
          <w:lang w:val="fr-FR"/>
        </w:rPr>
        <w:t>...............</w:t>
      </w:r>
      <w:r w:rsidRPr="00CD3803">
        <w:rPr>
          <w:rFonts w:ascii="Times New Roman" w:hAnsi="Times New Roman"/>
          <w:sz w:val="26"/>
          <w:szCs w:val="26"/>
          <w:lang w:val="fr-FR"/>
        </w:rPr>
        <w:t xml:space="preserve">của UBND tỉnh </w:t>
      </w:r>
      <w:r w:rsidR="008429D7">
        <w:rPr>
          <w:rFonts w:ascii="Times New Roman" w:hAnsi="Times New Roman"/>
          <w:sz w:val="26"/>
          <w:szCs w:val="26"/>
          <w:lang w:val="fr-FR"/>
        </w:rPr>
        <w:t>...............</w:t>
      </w:r>
      <w:r w:rsidRPr="00CD3803">
        <w:rPr>
          <w:rFonts w:ascii="Times New Roman" w:hAnsi="Times New Roman"/>
          <w:sz w:val="26"/>
          <w:szCs w:val="26"/>
          <w:lang w:val="fr-FR"/>
        </w:rPr>
        <w:t>.</w:t>
      </w:r>
    </w:p>
    <w:p w:rsidR="00F005E5" w:rsidRPr="00CD3803" w:rsidRDefault="00F005E5" w:rsidP="00CD3803">
      <w:pPr>
        <w:spacing w:after="60" w:line="312" w:lineRule="auto"/>
        <w:ind w:firstLine="709"/>
        <w:jc w:val="both"/>
        <w:rPr>
          <w:sz w:val="26"/>
          <w:szCs w:val="26"/>
          <w:lang w:val="pt-BR"/>
        </w:rPr>
      </w:pPr>
      <w:r w:rsidRPr="00CD3803">
        <w:rPr>
          <w:sz w:val="26"/>
          <w:szCs w:val="26"/>
          <w:lang w:val="pt-BR"/>
        </w:rPr>
        <w:lastRenderedPageBreak/>
        <w:t xml:space="preserve">- Biên bản họp HĐTV số </w:t>
      </w:r>
      <w:r w:rsidR="008429D7">
        <w:rPr>
          <w:sz w:val="26"/>
          <w:szCs w:val="26"/>
          <w:lang w:val="pt-BR"/>
        </w:rPr>
        <w:t>..</w:t>
      </w:r>
      <w:r w:rsidRPr="00CD3803">
        <w:rPr>
          <w:sz w:val="26"/>
          <w:szCs w:val="26"/>
          <w:lang w:val="pt-BR"/>
        </w:rPr>
        <w:t xml:space="preserve">2/BBHĐTV-BM ngày 30/9/2016, Nghị quyết số 06/NQ-HĐTV-BM ngày 03/10/2016 về việc Phê duyệt dự án đầu tư Xây dựng nhà máy nước sạch </w:t>
      </w:r>
      <w:r w:rsidR="008429D7">
        <w:rPr>
          <w:sz w:val="26"/>
          <w:szCs w:val="26"/>
          <w:lang w:val="pt-BR"/>
        </w:rPr>
        <w:t>...............</w:t>
      </w:r>
      <w:r w:rsidRPr="00CD3803">
        <w:rPr>
          <w:sz w:val="26"/>
          <w:szCs w:val="26"/>
          <w:lang w:val="pt-BR"/>
        </w:rPr>
        <w:t xml:space="preserve"> giai đoạn 2 – công suất 60.000m</w:t>
      </w:r>
      <w:r w:rsidRPr="00CD3803">
        <w:rPr>
          <w:sz w:val="26"/>
          <w:szCs w:val="26"/>
          <w:vertAlign w:val="superscript"/>
          <w:lang w:val="pt-BR"/>
        </w:rPr>
        <w:t>3</w:t>
      </w:r>
      <w:r w:rsidRPr="00CD3803">
        <w:rPr>
          <w:sz w:val="26"/>
          <w:szCs w:val="26"/>
          <w:lang w:val="pt-BR"/>
        </w:rPr>
        <w:t xml:space="preserve"> ngày đêm.</w:t>
      </w:r>
    </w:p>
    <w:p w:rsidR="00F005E5" w:rsidRPr="00CD3803" w:rsidRDefault="00F005E5" w:rsidP="00CD3803">
      <w:pPr>
        <w:spacing w:after="60" w:line="312" w:lineRule="auto"/>
        <w:ind w:firstLine="709"/>
        <w:jc w:val="both"/>
        <w:rPr>
          <w:sz w:val="26"/>
          <w:szCs w:val="26"/>
          <w:lang w:val="pt-BR"/>
        </w:rPr>
      </w:pPr>
      <w:r w:rsidRPr="00CD3803">
        <w:rPr>
          <w:sz w:val="26"/>
          <w:szCs w:val="26"/>
          <w:lang w:val="pt-BR"/>
        </w:rPr>
        <w:t xml:space="preserve">- Quyết định số 06/QĐ-BM ngày 01/02/2016 của HĐTV V/v thống nhất giao cho Chi nhánh Công ty tại </w:t>
      </w:r>
      <w:r w:rsidR="00BD24E9">
        <w:rPr>
          <w:sz w:val="26"/>
          <w:szCs w:val="26"/>
          <w:lang w:val="pt-BR"/>
        </w:rPr>
        <w:t>...............</w:t>
      </w:r>
      <w:r w:rsidRPr="00CD3803">
        <w:rPr>
          <w:sz w:val="26"/>
          <w:szCs w:val="26"/>
          <w:lang w:val="pt-BR"/>
        </w:rPr>
        <w:t xml:space="preserve">thi công Nhà máy nước </w:t>
      </w:r>
      <w:r w:rsidR="008429D7">
        <w:rPr>
          <w:sz w:val="26"/>
          <w:szCs w:val="26"/>
          <w:lang w:val="pt-BR"/>
        </w:rPr>
        <w:t>...............</w:t>
      </w:r>
      <w:r w:rsidRPr="00CD3803">
        <w:rPr>
          <w:sz w:val="26"/>
          <w:szCs w:val="26"/>
          <w:lang w:val="pt-BR"/>
        </w:rPr>
        <w:t>giai đoạn 2.</w:t>
      </w:r>
    </w:p>
    <w:p w:rsidR="00E74803" w:rsidRPr="00CD3803" w:rsidRDefault="00401753" w:rsidP="00CD3803">
      <w:pPr>
        <w:pStyle w:val="aNormal"/>
        <w:spacing w:before="0" w:after="60" w:line="312" w:lineRule="auto"/>
        <w:ind w:firstLine="709"/>
        <w:rPr>
          <w:rFonts w:ascii="Times New Roman" w:hAnsi="Times New Roman"/>
          <w:bCs/>
          <w:sz w:val="26"/>
          <w:szCs w:val="26"/>
          <w:lang w:val="pt-BR"/>
        </w:rPr>
      </w:pPr>
      <w:r w:rsidRPr="00CD3803">
        <w:rPr>
          <w:rFonts w:ascii="Times New Roman" w:hAnsi="Times New Roman"/>
          <w:bCs/>
          <w:sz w:val="26"/>
          <w:szCs w:val="26"/>
          <w:u w:val="single"/>
          <w:lang w:val="pt-BR"/>
        </w:rPr>
        <w:t>Nhận xét về hồ sơ pháp lý</w:t>
      </w:r>
      <w:r w:rsidRPr="00CD3803">
        <w:rPr>
          <w:rFonts w:ascii="Times New Roman" w:hAnsi="Times New Roman"/>
          <w:bCs/>
          <w:sz w:val="26"/>
          <w:szCs w:val="26"/>
          <w:lang w:val="pt-BR"/>
        </w:rPr>
        <w:t xml:space="preserve">: </w:t>
      </w:r>
      <w:r w:rsidR="00F30362">
        <w:rPr>
          <w:rFonts w:ascii="Times New Roman" w:hAnsi="Times New Roman"/>
          <w:bCs/>
          <w:sz w:val="26"/>
          <w:szCs w:val="26"/>
          <w:lang w:val="pt-BR"/>
        </w:rPr>
        <w:t xml:space="preserve">Hồ sơ pháp lý dự án đầy đủ. </w:t>
      </w:r>
      <w:r w:rsidR="00E74803" w:rsidRPr="00CD3803">
        <w:rPr>
          <w:rFonts w:ascii="Times New Roman" w:hAnsi="Times New Roman"/>
          <w:bCs/>
          <w:sz w:val="26"/>
          <w:szCs w:val="26"/>
          <w:lang w:val="pt-BR"/>
        </w:rPr>
        <w:t xml:space="preserve">Hiện công ty đã nộp hồ sơ, thủ tục xin cấp phép xây dựng dự án (theo Phiếu nhận hồ sơ số </w:t>
      </w:r>
      <w:r w:rsidR="00017D5B">
        <w:rPr>
          <w:rFonts w:ascii="Times New Roman" w:hAnsi="Times New Roman"/>
          <w:bCs/>
          <w:sz w:val="26"/>
          <w:szCs w:val="26"/>
          <w:lang w:val="pt-BR"/>
        </w:rPr>
        <w:t>...</w:t>
      </w:r>
      <w:r w:rsidR="00E74803" w:rsidRPr="00CD3803">
        <w:rPr>
          <w:rFonts w:ascii="Times New Roman" w:hAnsi="Times New Roman"/>
          <w:bCs/>
          <w:sz w:val="26"/>
          <w:szCs w:val="26"/>
          <w:lang w:val="pt-BR"/>
        </w:rPr>
        <w:t>/TN&amp;TKQ ngày 28/10/2016). Chi nh</w:t>
      </w:r>
      <w:r w:rsidR="005A7F6A" w:rsidRPr="00CD3803">
        <w:rPr>
          <w:rFonts w:ascii="Times New Roman" w:hAnsi="Times New Roman"/>
          <w:bCs/>
          <w:sz w:val="26"/>
          <w:szCs w:val="26"/>
          <w:lang w:val="pt-BR"/>
        </w:rPr>
        <w:t xml:space="preserve">ánh chỉ thực hiện giải ngân </w:t>
      </w:r>
      <w:r w:rsidR="00E74803" w:rsidRPr="00CD3803">
        <w:rPr>
          <w:rFonts w:ascii="Times New Roman" w:hAnsi="Times New Roman"/>
          <w:bCs/>
          <w:sz w:val="26"/>
          <w:szCs w:val="26"/>
          <w:lang w:val="pt-BR"/>
        </w:rPr>
        <w:t>khi Công ty được cấp phép đầu tư xây dựng dự án.</w:t>
      </w:r>
    </w:p>
    <w:p w:rsidR="004A376C" w:rsidRPr="00CD3803" w:rsidRDefault="004A376C" w:rsidP="00CD3803">
      <w:pPr>
        <w:spacing w:after="60" w:line="312" w:lineRule="auto"/>
        <w:ind w:firstLine="714"/>
        <w:jc w:val="both"/>
        <w:outlineLvl w:val="0"/>
        <w:rPr>
          <w:spacing w:val="-6"/>
          <w:sz w:val="26"/>
          <w:szCs w:val="26"/>
        </w:rPr>
      </w:pPr>
      <w:r w:rsidRPr="00CD3803">
        <w:rPr>
          <w:b/>
          <w:spacing w:val="-6"/>
          <w:sz w:val="26"/>
          <w:szCs w:val="26"/>
        </w:rPr>
        <w:t>3. Phương diện thị trường của dự án:</w:t>
      </w:r>
    </w:p>
    <w:p w:rsidR="004A376C" w:rsidRPr="00CD3803" w:rsidRDefault="004A376C" w:rsidP="00CD3803">
      <w:pPr>
        <w:tabs>
          <w:tab w:val="left" w:pos="0"/>
        </w:tabs>
        <w:autoSpaceDE w:val="0"/>
        <w:autoSpaceDN w:val="0"/>
        <w:adjustRightInd w:val="0"/>
        <w:spacing w:after="60" w:line="312" w:lineRule="auto"/>
        <w:jc w:val="both"/>
        <w:rPr>
          <w:b/>
          <w:bCs/>
          <w:sz w:val="26"/>
          <w:szCs w:val="26"/>
        </w:rPr>
      </w:pPr>
      <w:r w:rsidRPr="00CD3803">
        <w:rPr>
          <w:b/>
          <w:bCs/>
          <w:sz w:val="26"/>
          <w:szCs w:val="26"/>
        </w:rPr>
        <w:tab/>
        <w:t>3.1. Thị trường đầu vào</w:t>
      </w:r>
    </w:p>
    <w:p w:rsidR="00F005E5" w:rsidRPr="00CD3803" w:rsidRDefault="006F4F64" w:rsidP="00CD3803">
      <w:pPr>
        <w:spacing w:after="60" w:line="312" w:lineRule="auto"/>
        <w:ind w:firstLine="720"/>
        <w:jc w:val="both"/>
        <w:rPr>
          <w:bCs/>
          <w:sz w:val="26"/>
          <w:szCs w:val="26"/>
          <w:lang w:val="pt-BR"/>
        </w:rPr>
      </w:pPr>
      <w:r w:rsidRPr="00CD3803">
        <w:rPr>
          <w:bCs/>
          <w:sz w:val="26"/>
          <w:szCs w:val="26"/>
          <w:lang w:val="pt-BR"/>
        </w:rPr>
        <w:t xml:space="preserve">- Công ty đã ký </w:t>
      </w:r>
      <w:r w:rsidR="00F005E5" w:rsidRPr="00CD3803">
        <w:rPr>
          <w:bCs/>
          <w:sz w:val="26"/>
          <w:szCs w:val="26"/>
          <w:lang w:val="pt-BR"/>
        </w:rPr>
        <w:t xml:space="preserve">hợp đồng với các đối tác cung cấp </w:t>
      </w:r>
      <w:r w:rsidRPr="00CD3803">
        <w:rPr>
          <w:bCs/>
          <w:sz w:val="26"/>
          <w:szCs w:val="26"/>
          <w:lang w:val="pt-BR"/>
        </w:rPr>
        <w:t xml:space="preserve">VLXD, </w:t>
      </w:r>
      <w:r w:rsidR="00F005E5" w:rsidRPr="00CD3803">
        <w:rPr>
          <w:bCs/>
          <w:sz w:val="26"/>
          <w:szCs w:val="26"/>
          <w:lang w:val="pt-BR"/>
        </w:rPr>
        <w:t>máy móc, thiết bị</w:t>
      </w:r>
      <w:r w:rsidR="008222A8" w:rsidRPr="00CD3803">
        <w:rPr>
          <w:bCs/>
          <w:sz w:val="26"/>
          <w:szCs w:val="26"/>
          <w:lang w:val="pt-BR"/>
        </w:rPr>
        <w:t xml:space="preserve"> trong nước, đang thương thảo mua sắm các thiết bị, công nghệ nhập khẩu</w:t>
      </w:r>
      <w:r w:rsidR="00F005E5" w:rsidRPr="00CD3803">
        <w:rPr>
          <w:bCs/>
          <w:sz w:val="26"/>
          <w:szCs w:val="26"/>
          <w:lang w:val="pt-BR"/>
        </w:rPr>
        <w:t xml:space="preserve"> và quyết định tự thi công phần xây dự</w:t>
      </w:r>
      <w:r w:rsidR="00C423A4" w:rsidRPr="00CD3803">
        <w:rPr>
          <w:bCs/>
          <w:sz w:val="26"/>
          <w:szCs w:val="26"/>
          <w:lang w:val="pt-BR"/>
        </w:rPr>
        <w:t>ng:</w:t>
      </w:r>
    </w:p>
    <w:p w:rsidR="00C423A4" w:rsidRPr="00CD3803" w:rsidRDefault="00C423A4" w:rsidP="00CD3803">
      <w:pPr>
        <w:spacing w:after="60" w:line="312" w:lineRule="auto"/>
        <w:ind w:firstLine="720"/>
        <w:jc w:val="both"/>
        <w:rPr>
          <w:bCs/>
          <w:sz w:val="26"/>
          <w:szCs w:val="26"/>
          <w:lang w:val="pt-BR"/>
        </w:rPr>
      </w:pPr>
      <w:r w:rsidRPr="00CD3803">
        <w:rPr>
          <w:bCs/>
          <w:sz w:val="26"/>
          <w:szCs w:val="26"/>
          <w:lang w:val="pt-BR"/>
        </w:rPr>
        <w:t xml:space="preserve">+ </w:t>
      </w:r>
      <w:r w:rsidR="00D35758" w:rsidRPr="00CD3803">
        <w:rPr>
          <w:bCs/>
          <w:sz w:val="26"/>
          <w:szCs w:val="26"/>
          <w:lang w:val="pt-BR"/>
        </w:rPr>
        <w:t xml:space="preserve">Cung cấp </w:t>
      </w:r>
      <w:r w:rsidRPr="00CD3803">
        <w:rPr>
          <w:bCs/>
          <w:sz w:val="26"/>
          <w:szCs w:val="26"/>
          <w:lang w:val="pt-BR"/>
        </w:rPr>
        <w:t xml:space="preserve">VLXD: Công ty </w:t>
      </w:r>
      <w:r w:rsidR="00017D5B">
        <w:rPr>
          <w:bCs/>
          <w:sz w:val="26"/>
          <w:szCs w:val="26"/>
          <w:lang w:val="pt-BR"/>
        </w:rPr>
        <w:t>...</w:t>
      </w:r>
      <w:r w:rsidRPr="00CD3803">
        <w:rPr>
          <w:bCs/>
          <w:sz w:val="26"/>
          <w:szCs w:val="26"/>
          <w:lang w:val="pt-BR"/>
        </w:rPr>
        <w:t xml:space="preserve">, Công ty </w:t>
      </w:r>
      <w:r w:rsidR="00017D5B">
        <w:rPr>
          <w:bCs/>
          <w:sz w:val="26"/>
          <w:szCs w:val="26"/>
          <w:lang w:val="pt-BR"/>
        </w:rPr>
        <w:t>...</w:t>
      </w:r>
      <w:r w:rsidRPr="00CD3803">
        <w:rPr>
          <w:bCs/>
          <w:sz w:val="26"/>
          <w:szCs w:val="26"/>
          <w:lang w:val="pt-BR"/>
        </w:rPr>
        <w:t xml:space="preserve">, Công ty </w:t>
      </w:r>
      <w:r w:rsidR="00017D5B">
        <w:rPr>
          <w:bCs/>
          <w:sz w:val="26"/>
          <w:szCs w:val="26"/>
          <w:lang w:val="pt-BR"/>
        </w:rPr>
        <w:t>...</w:t>
      </w:r>
      <w:r w:rsidRPr="00CD3803">
        <w:rPr>
          <w:bCs/>
          <w:sz w:val="26"/>
          <w:szCs w:val="26"/>
          <w:lang w:val="pt-BR"/>
        </w:rPr>
        <w:t xml:space="preserve"> Công ty Điện máy vật tư xây dựng </w:t>
      </w:r>
      <w:r w:rsidR="00017D5B">
        <w:rPr>
          <w:bCs/>
          <w:sz w:val="26"/>
          <w:szCs w:val="26"/>
          <w:lang w:val="pt-BR"/>
        </w:rPr>
        <w:t>...</w:t>
      </w:r>
    </w:p>
    <w:p w:rsidR="00C423A4" w:rsidRPr="00CD3803" w:rsidRDefault="00C423A4" w:rsidP="00CD3803">
      <w:pPr>
        <w:spacing w:after="60" w:line="312" w:lineRule="auto"/>
        <w:ind w:firstLine="720"/>
        <w:jc w:val="both"/>
        <w:rPr>
          <w:bCs/>
          <w:sz w:val="26"/>
          <w:szCs w:val="26"/>
          <w:lang w:val="pt-BR"/>
        </w:rPr>
      </w:pPr>
      <w:r w:rsidRPr="00CD3803">
        <w:rPr>
          <w:bCs/>
          <w:sz w:val="26"/>
          <w:szCs w:val="26"/>
          <w:lang w:val="pt-BR"/>
        </w:rPr>
        <w:t xml:space="preserve">+ Cung cấp máy bơm: Công ty TNHH cơ điện </w:t>
      </w:r>
      <w:r w:rsidR="00017D5B">
        <w:rPr>
          <w:bCs/>
          <w:sz w:val="26"/>
          <w:szCs w:val="26"/>
          <w:lang w:val="pt-BR"/>
        </w:rPr>
        <w:t>....</w:t>
      </w:r>
    </w:p>
    <w:p w:rsidR="00F005E5" w:rsidRPr="00CD3803" w:rsidRDefault="00F005E5" w:rsidP="00CD3803">
      <w:pPr>
        <w:spacing w:after="60" w:line="312" w:lineRule="auto"/>
        <w:ind w:firstLine="720"/>
        <w:jc w:val="both"/>
        <w:rPr>
          <w:bCs/>
          <w:sz w:val="26"/>
          <w:szCs w:val="26"/>
          <w:lang w:val="pt-BR"/>
        </w:rPr>
      </w:pPr>
      <w:r w:rsidRPr="00CD3803">
        <w:rPr>
          <w:bCs/>
          <w:sz w:val="26"/>
          <w:szCs w:val="26"/>
          <w:lang w:val="pt-BR"/>
        </w:rPr>
        <w:t xml:space="preserve">- Thị trường cung cấp nguyên, nhiên, vật liệu và các yếu tố đầu vào khác: </w:t>
      </w:r>
    </w:p>
    <w:p w:rsidR="00F005E5" w:rsidRPr="00CD3803" w:rsidRDefault="001A63B2" w:rsidP="00CD3803">
      <w:pPr>
        <w:tabs>
          <w:tab w:val="left" w:pos="851"/>
        </w:tabs>
        <w:spacing w:after="60" w:line="312" w:lineRule="auto"/>
        <w:ind w:left="567" w:firstLine="142"/>
        <w:jc w:val="both"/>
        <w:rPr>
          <w:bCs/>
          <w:i/>
          <w:sz w:val="26"/>
          <w:szCs w:val="26"/>
          <w:lang w:val="pt-BR"/>
        </w:rPr>
      </w:pPr>
      <w:r w:rsidRPr="00CD3803">
        <w:rPr>
          <w:bCs/>
          <w:i/>
          <w:sz w:val="26"/>
          <w:szCs w:val="26"/>
          <w:lang w:val="pt-BR"/>
        </w:rPr>
        <w:t xml:space="preserve">* </w:t>
      </w:r>
      <w:r w:rsidR="00F005E5" w:rsidRPr="00CD3803">
        <w:rPr>
          <w:bCs/>
          <w:i/>
          <w:sz w:val="26"/>
          <w:szCs w:val="26"/>
          <w:lang w:val="pt-BR"/>
        </w:rPr>
        <w:t xml:space="preserve">Nguồn nước: </w:t>
      </w:r>
    </w:p>
    <w:p w:rsidR="00F005E5" w:rsidRPr="00CD3803" w:rsidRDefault="00F005E5" w:rsidP="00CD3803">
      <w:pPr>
        <w:spacing w:after="60" w:line="312" w:lineRule="auto"/>
        <w:ind w:firstLine="720"/>
        <w:jc w:val="both"/>
        <w:rPr>
          <w:bCs/>
          <w:sz w:val="26"/>
          <w:szCs w:val="26"/>
          <w:lang w:val="pt-BR"/>
        </w:rPr>
      </w:pPr>
      <w:r w:rsidRPr="00CD3803">
        <w:rPr>
          <w:bCs/>
          <w:sz w:val="26"/>
          <w:szCs w:val="26"/>
          <w:lang w:val="pt-BR"/>
        </w:rPr>
        <w:t xml:space="preserve">Nước mặt tại hồ </w:t>
      </w:r>
      <w:r w:rsidR="00017D5B">
        <w:rPr>
          <w:bCs/>
          <w:sz w:val="26"/>
          <w:szCs w:val="26"/>
          <w:lang w:val="pt-BR"/>
        </w:rPr>
        <w:t>...</w:t>
      </w:r>
      <w:r w:rsidRPr="00CD3803">
        <w:rPr>
          <w:bCs/>
          <w:sz w:val="26"/>
          <w:szCs w:val="26"/>
          <w:lang w:val="pt-BR"/>
        </w:rPr>
        <w:t xml:space="preserve"> sẽ là nguồn cung cấp nước thô cho dự án vì:</w:t>
      </w:r>
    </w:p>
    <w:p w:rsidR="00F005E5" w:rsidRPr="00CD3803" w:rsidRDefault="00F005E5" w:rsidP="00CD3803">
      <w:pPr>
        <w:tabs>
          <w:tab w:val="num" w:pos="360"/>
        </w:tabs>
        <w:spacing w:after="60" w:line="312" w:lineRule="auto"/>
        <w:ind w:firstLine="720"/>
        <w:jc w:val="both"/>
        <w:rPr>
          <w:bCs/>
          <w:sz w:val="26"/>
          <w:szCs w:val="26"/>
          <w:lang w:val="pt-BR"/>
        </w:rPr>
      </w:pPr>
      <w:r w:rsidRPr="00CD3803">
        <w:rPr>
          <w:bCs/>
          <w:sz w:val="26"/>
          <w:szCs w:val="26"/>
          <w:lang w:val="pt-BR"/>
        </w:rPr>
        <w:t xml:space="preserve">Giai đoạn 1: Đã và đang khai thác nước tại  </w:t>
      </w:r>
      <w:r w:rsidR="00017D5B">
        <w:rPr>
          <w:bCs/>
          <w:sz w:val="26"/>
          <w:szCs w:val="26"/>
          <w:lang w:val="pt-BR"/>
        </w:rPr>
        <w:t>...</w:t>
      </w:r>
      <w:r w:rsidRPr="00CD3803">
        <w:rPr>
          <w:bCs/>
          <w:sz w:val="26"/>
          <w:szCs w:val="26"/>
          <w:lang w:val="pt-BR"/>
        </w:rPr>
        <w:t xml:space="preserve"> với một tuyến ống D600 dẫn nước thô từ hồ </w:t>
      </w:r>
      <w:r w:rsidR="00017D5B">
        <w:rPr>
          <w:bCs/>
          <w:sz w:val="26"/>
          <w:szCs w:val="26"/>
          <w:lang w:val="pt-BR"/>
        </w:rPr>
        <w:t>...</w:t>
      </w:r>
      <w:r w:rsidRPr="00CD3803">
        <w:rPr>
          <w:bCs/>
          <w:sz w:val="26"/>
          <w:szCs w:val="26"/>
          <w:lang w:val="pt-BR"/>
        </w:rPr>
        <w:t xml:space="preserve"> về đảm bảo cung cấp nước an toàn cho giai đoạn 1 với công suất 30.000</w:t>
      </w:r>
      <w:r w:rsidR="00401753" w:rsidRPr="00CD3803">
        <w:rPr>
          <w:bCs/>
          <w:sz w:val="26"/>
          <w:szCs w:val="26"/>
          <w:lang w:val="pt-BR"/>
        </w:rPr>
        <w:t xml:space="preserve"> m</w:t>
      </w:r>
      <w:r w:rsidRPr="00CD3803">
        <w:rPr>
          <w:bCs/>
          <w:sz w:val="26"/>
          <w:szCs w:val="26"/>
          <w:vertAlign w:val="superscript"/>
          <w:lang w:val="pt-BR"/>
        </w:rPr>
        <w:t>3</w:t>
      </w:r>
      <w:r w:rsidRPr="00CD3803">
        <w:rPr>
          <w:bCs/>
          <w:sz w:val="26"/>
          <w:szCs w:val="26"/>
          <w:lang w:val="pt-BR"/>
        </w:rPr>
        <w:t>/ng</w:t>
      </w:r>
      <w:r w:rsidR="00401753" w:rsidRPr="00CD3803">
        <w:rPr>
          <w:bCs/>
          <w:sz w:val="26"/>
          <w:szCs w:val="26"/>
          <w:lang w:val="pt-BR"/>
        </w:rPr>
        <w:t>ày đêm</w:t>
      </w:r>
      <w:r w:rsidRPr="00CD3803">
        <w:rPr>
          <w:bCs/>
          <w:sz w:val="26"/>
          <w:szCs w:val="26"/>
          <w:lang w:val="pt-BR"/>
        </w:rPr>
        <w:t>.</w:t>
      </w:r>
    </w:p>
    <w:p w:rsidR="00F005E5" w:rsidRPr="00205A40" w:rsidRDefault="00F005E5" w:rsidP="00CD3803">
      <w:pPr>
        <w:tabs>
          <w:tab w:val="num" w:pos="360"/>
        </w:tabs>
        <w:spacing w:after="60" w:line="312" w:lineRule="auto"/>
        <w:ind w:firstLine="720"/>
        <w:jc w:val="both"/>
        <w:rPr>
          <w:bCs/>
          <w:sz w:val="26"/>
          <w:szCs w:val="26"/>
          <w:lang w:val="pt-BR"/>
        </w:rPr>
      </w:pPr>
      <w:r w:rsidRPr="00CD3803">
        <w:rPr>
          <w:bCs/>
          <w:sz w:val="26"/>
          <w:szCs w:val="26"/>
          <w:lang w:val="pt-BR"/>
        </w:rPr>
        <w:t xml:space="preserve">Giai đoạn 2: </w:t>
      </w:r>
      <w:r w:rsidR="0070525A" w:rsidRPr="00CD3803">
        <w:rPr>
          <w:rFonts w:eastAsia="Times New Roman"/>
          <w:bCs/>
          <w:sz w:val="26"/>
          <w:szCs w:val="26"/>
        </w:rPr>
        <w:t xml:space="preserve">Để đáp ứng nhu cầu nước thô cho nhà máy xử lý nước sạch, ngày 10/06/2016 UBND tỉnh </w:t>
      </w:r>
      <w:r w:rsidR="00BD24E9">
        <w:rPr>
          <w:rFonts w:eastAsia="Times New Roman"/>
          <w:bCs/>
          <w:sz w:val="26"/>
          <w:szCs w:val="26"/>
        </w:rPr>
        <w:t>...............</w:t>
      </w:r>
      <w:r w:rsidR="0070525A" w:rsidRPr="00CD3803">
        <w:rPr>
          <w:rFonts w:eastAsia="Times New Roman"/>
          <w:bCs/>
          <w:sz w:val="26"/>
          <w:szCs w:val="26"/>
        </w:rPr>
        <w:t xml:space="preserve">đã có Quyết định số </w:t>
      </w:r>
      <w:r w:rsidR="00017D5B">
        <w:rPr>
          <w:rFonts w:eastAsia="Times New Roman"/>
          <w:bCs/>
          <w:sz w:val="26"/>
          <w:szCs w:val="26"/>
        </w:rPr>
        <w:t>...</w:t>
      </w:r>
      <w:r w:rsidR="0070525A" w:rsidRPr="00CD3803">
        <w:rPr>
          <w:rFonts w:eastAsia="Times New Roman"/>
          <w:bCs/>
          <w:sz w:val="26"/>
          <w:szCs w:val="26"/>
        </w:rPr>
        <w:t xml:space="preserve">/QĐ-UBND chấp thuận đầu tư Dự án Hệ thống cấp nước KKT </w:t>
      </w:r>
      <w:r w:rsidR="00017D5B">
        <w:rPr>
          <w:rFonts w:eastAsia="Times New Roman"/>
          <w:bCs/>
          <w:sz w:val="26"/>
          <w:szCs w:val="26"/>
        </w:rPr>
        <w:t>.</w:t>
      </w:r>
      <w:r w:rsidR="0070525A" w:rsidRPr="00CD3803">
        <w:rPr>
          <w:rFonts w:eastAsia="Times New Roman"/>
          <w:bCs/>
          <w:sz w:val="26"/>
          <w:szCs w:val="26"/>
        </w:rPr>
        <w:t xml:space="preserve"> </w:t>
      </w:r>
      <w:r w:rsidR="008429D7">
        <w:rPr>
          <w:rFonts w:eastAsia="Times New Roman"/>
          <w:bCs/>
          <w:sz w:val="26"/>
          <w:szCs w:val="26"/>
        </w:rPr>
        <w:t>...............</w:t>
      </w:r>
      <w:r w:rsidR="0070525A" w:rsidRPr="00CD3803">
        <w:rPr>
          <w:rFonts w:eastAsia="Times New Roman"/>
          <w:bCs/>
          <w:sz w:val="26"/>
          <w:szCs w:val="26"/>
        </w:rPr>
        <w:t xml:space="preserve">. Mục tiêu đầu tư là xây dựng hệ thống cấp nước nhằm khắc phục tình trạng thiếu nước phục vụ hoạt động sản xuất, kinh doanh của các dự án công nghiệp tại KKT </w:t>
      </w:r>
      <w:r w:rsidR="008429D7">
        <w:rPr>
          <w:rFonts w:eastAsia="Times New Roman"/>
          <w:bCs/>
          <w:sz w:val="26"/>
          <w:szCs w:val="26"/>
        </w:rPr>
        <w:t>...............</w:t>
      </w:r>
      <w:r w:rsidR="0070525A" w:rsidRPr="00CD3803">
        <w:rPr>
          <w:rFonts w:eastAsia="Times New Roman"/>
          <w:bCs/>
          <w:sz w:val="26"/>
          <w:szCs w:val="26"/>
        </w:rPr>
        <w:t xml:space="preserve">và đặc biệt là Dự án </w:t>
      </w:r>
      <w:r w:rsidR="00017D5B">
        <w:rPr>
          <w:rFonts w:eastAsia="Times New Roman"/>
          <w:bCs/>
          <w:sz w:val="26"/>
          <w:szCs w:val="26"/>
        </w:rPr>
        <w:t>...</w:t>
      </w:r>
      <w:r w:rsidR="00205A40">
        <w:rPr>
          <w:bCs/>
          <w:sz w:val="26"/>
          <w:szCs w:val="26"/>
          <w:lang w:val="pt-BR"/>
        </w:rPr>
        <w:t>. Công suất nước thô 90.000m</w:t>
      </w:r>
      <w:r w:rsidR="00205A40">
        <w:rPr>
          <w:bCs/>
          <w:sz w:val="26"/>
          <w:szCs w:val="26"/>
          <w:vertAlign w:val="superscript"/>
          <w:lang w:val="pt-BR"/>
        </w:rPr>
        <w:t>3</w:t>
      </w:r>
      <w:r w:rsidR="00205A40">
        <w:rPr>
          <w:bCs/>
          <w:sz w:val="26"/>
          <w:szCs w:val="26"/>
          <w:lang w:val="pt-BR"/>
        </w:rPr>
        <w:t>/ngày đêm, khởi công xây dựng tháng 7/2016, hoàn thành đưa vào hoạt động tháng 12/2016.</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Về trữ lượng các nguồn cấp nước thô cho dự án:</w:t>
      </w:r>
    </w:p>
    <w:p w:rsidR="001B4D8E" w:rsidRPr="00CD3803" w:rsidRDefault="001B4D8E" w:rsidP="00CD3803">
      <w:pPr>
        <w:spacing w:after="60" w:line="312" w:lineRule="auto"/>
        <w:ind w:firstLine="567"/>
        <w:rPr>
          <w:rFonts w:eastAsia="Times New Roman"/>
          <w:bCs/>
          <w:iCs/>
          <w:sz w:val="26"/>
          <w:szCs w:val="26"/>
        </w:rPr>
      </w:pPr>
      <w:r w:rsidRPr="00CD3803">
        <w:rPr>
          <w:rFonts w:eastAsia="Times New Roman"/>
          <w:bCs/>
          <w:iCs/>
          <w:sz w:val="26"/>
          <w:szCs w:val="26"/>
        </w:rPr>
        <w:t xml:space="preserve">* Hồ </w:t>
      </w:r>
      <w:r w:rsidR="00017D5B">
        <w:rPr>
          <w:rFonts w:eastAsia="Times New Roman"/>
          <w:bCs/>
          <w:iCs/>
          <w:sz w:val="26"/>
          <w:szCs w:val="26"/>
        </w:rPr>
        <w:t>...</w:t>
      </w:r>
      <w:r w:rsidRPr="00CD3803">
        <w:rPr>
          <w:rFonts w:eastAsia="Times New Roman"/>
          <w:bCs/>
          <w:iCs/>
          <w:sz w:val="26"/>
          <w:szCs w:val="26"/>
        </w:rPr>
        <w:t>:</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Diện tích lưu vực:                         9,2 km2</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Dung tích hữu ích:                        1,26 triệu m3</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Dung tích phòng lũ:                      640 nghìn m3</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xml:space="preserve">+ Diện tích tưới thiết kế:   </w:t>
      </w:r>
      <w:r w:rsidR="000561A8" w:rsidRPr="00CD3803">
        <w:rPr>
          <w:rFonts w:eastAsia="Times New Roman"/>
          <w:bCs/>
          <w:iCs/>
          <w:sz w:val="26"/>
          <w:szCs w:val="26"/>
        </w:rPr>
        <w:t xml:space="preserve">              </w:t>
      </w:r>
      <w:r w:rsidRPr="00CD3803">
        <w:rPr>
          <w:rFonts w:eastAsia="Times New Roman"/>
          <w:bCs/>
          <w:iCs/>
          <w:sz w:val="26"/>
          <w:szCs w:val="26"/>
        </w:rPr>
        <w:t>180 ha</w:t>
      </w:r>
    </w:p>
    <w:p w:rsidR="001B4D8E" w:rsidRPr="00CD3803" w:rsidRDefault="001B4D8E" w:rsidP="00CD3803">
      <w:pPr>
        <w:spacing w:after="60" w:line="312" w:lineRule="auto"/>
        <w:ind w:firstLine="567"/>
        <w:rPr>
          <w:rFonts w:eastAsia="Times New Roman"/>
          <w:bCs/>
          <w:iCs/>
          <w:sz w:val="26"/>
          <w:szCs w:val="26"/>
        </w:rPr>
      </w:pPr>
      <w:r w:rsidRPr="00CD3803">
        <w:rPr>
          <w:rFonts w:eastAsia="Times New Roman"/>
          <w:bCs/>
          <w:iCs/>
          <w:sz w:val="26"/>
          <w:szCs w:val="26"/>
        </w:rPr>
        <w:t xml:space="preserve">* Hồ </w:t>
      </w:r>
      <w:r w:rsidR="00017D5B">
        <w:rPr>
          <w:rFonts w:eastAsia="Times New Roman"/>
          <w:bCs/>
          <w:iCs/>
          <w:sz w:val="26"/>
          <w:szCs w:val="26"/>
        </w:rPr>
        <w:t>....</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lastRenderedPageBreak/>
        <w:t>+ Cấp công trình:                          Cấp III</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Diện tích</w:t>
      </w:r>
      <w:r w:rsidR="000561A8" w:rsidRPr="00CD3803">
        <w:rPr>
          <w:rFonts w:eastAsia="Times New Roman"/>
          <w:bCs/>
          <w:iCs/>
          <w:sz w:val="26"/>
          <w:szCs w:val="26"/>
        </w:rPr>
        <w:t xml:space="preserve"> lưu vực                       </w:t>
      </w:r>
      <w:r w:rsidRPr="00CD3803">
        <w:rPr>
          <w:rFonts w:eastAsia="Times New Roman"/>
          <w:bCs/>
          <w:iCs/>
          <w:sz w:val="26"/>
          <w:szCs w:val="26"/>
        </w:rPr>
        <w:t>137 km2.</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Dung tích hữu ích                      80,63 triệu m3.</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Dung tích ở mức bình thường   (18,5m): 66,2 triệu m3.</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Dung tích ở mức siêu cao          (22,8 m): 125 triệu m3.</w:t>
      </w:r>
    </w:p>
    <w:p w:rsidR="001B4D8E" w:rsidRPr="00CD3803" w:rsidRDefault="001B4D8E" w:rsidP="00CD3803">
      <w:pPr>
        <w:spacing w:after="60" w:line="312" w:lineRule="auto"/>
        <w:ind w:firstLine="567"/>
        <w:jc w:val="both"/>
        <w:rPr>
          <w:rFonts w:eastAsia="Times New Roman"/>
          <w:bCs/>
          <w:iCs/>
          <w:sz w:val="26"/>
          <w:szCs w:val="26"/>
        </w:rPr>
      </w:pPr>
      <w:r w:rsidRPr="00CD3803">
        <w:rPr>
          <w:rFonts w:eastAsia="Times New Roman"/>
          <w:bCs/>
          <w:iCs/>
          <w:sz w:val="26"/>
          <w:szCs w:val="26"/>
        </w:rPr>
        <w:t xml:space="preserve">+ Dung tích phòng lũ                   </w:t>
      </w:r>
      <w:r w:rsidR="000561A8" w:rsidRPr="00CD3803">
        <w:rPr>
          <w:rFonts w:eastAsia="Times New Roman"/>
          <w:bCs/>
          <w:iCs/>
          <w:sz w:val="26"/>
          <w:szCs w:val="26"/>
        </w:rPr>
        <w:t xml:space="preserve"> </w:t>
      </w:r>
      <w:r w:rsidRPr="00CD3803">
        <w:rPr>
          <w:rFonts w:eastAsia="Times New Roman"/>
          <w:bCs/>
          <w:iCs/>
          <w:sz w:val="26"/>
          <w:szCs w:val="26"/>
        </w:rPr>
        <w:t>58,8 triệu m3.</w:t>
      </w:r>
    </w:p>
    <w:p w:rsidR="000561A8" w:rsidRPr="0070525A" w:rsidRDefault="001B4D8E" w:rsidP="0070525A">
      <w:pPr>
        <w:spacing w:after="60" w:line="312" w:lineRule="auto"/>
        <w:ind w:firstLine="567"/>
        <w:jc w:val="both"/>
        <w:rPr>
          <w:rFonts w:eastAsia="Times New Roman"/>
          <w:bCs/>
          <w:iCs/>
          <w:sz w:val="26"/>
          <w:szCs w:val="26"/>
        </w:rPr>
      </w:pPr>
      <w:r w:rsidRPr="00CD3803">
        <w:rPr>
          <w:rFonts w:eastAsia="Times New Roman"/>
          <w:bCs/>
          <w:iCs/>
          <w:sz w:val="26"/>
          <w:szCs w:val="26"/>
        </w:rPr>
        <w:t>+ Diện t</w:t>
      </w:r>
      <w:r w:rsidR="000561A8" w:rsidRPr="00CD3803">
        <w:rPr>
          <w:rFonts w:eastAsia="Times New Roman"/>
          <w:bCs/>
          <w:iCs/>
          <w:sz w:val="26"/>
          <w:szCs w:val="26"/>
        </w:rPr>
        <w:t xml:space="preserve">ích tưới thiết kế là           </w:t>
      </w:r>
      <w:r w:rsidR="0070525A">
        <w:rPr>
          <w:rFonts w:eastAsia="Times New Roman"/>
          <w:bCs/>
          <w:iCs/>
          <w:sz w:val="26"/>
          <w:szCs w:val="26"/>
        </w:rPr>
        <w:t>5.840 ha.</w:t>
      </w:r>
    </w:p>
    <w:p w:rsidR="00F005E5" w:rsidRPr="00CD3803" w:rsidRDefault="000561A8" w:rsidP="00CD3803">
      <w:pPr>
        <w:spacing w:after="60" w:line="312" w:lineRule="auto"/>
        <w:ind w:firstLine="567"/>
        <w:jc w:val="both"/>
        <w:rPr>
          <w:bCs/>
          <w:sz w:val="26"/>
          <w:szCs w:val="26"/>
          <w:lang w:val="pt-BR"/>
        </w:rPr>
      </w:pPr>
      <w:r w:rsidRPr="00CD3803">
        <w:rPr>
          <w:rFonts w:eastAsia="Times New Roman"/>
          <w:bCs/>
          <w:sz w:val="26"/>
          <w:szCs w:val="26"/>
        </w:rPr>
        <w:t xml:space="preserve">Như vậy, nguồn cấp nước thô cho nhà máy nước sạch của công ty </w:t>
      </w:r>
      <w:r w:rsidR="008429D7">
        <w:rPr>
          <w:rFonts w:eastAsia="Times New Roman"/>
          <w:bCs/>
          <w:sz w:val="26"/>
          <w:szCs w:val="26"/>
        </w:rPr>
        <w:t>...............</w:t>
      </w:r>
      <w:r w:rsidRPr="00CD3803">
        <w:rPr>
          <w:rFonts w:eastAsia="Times New Roman"/>
          <w:bCs/>
          <w:sz w:val="26"/>
          <w:szCs w:val="26"/>
        </w:rPr>
        <w:t xml:space="preserve"> là hoàn toàn đảm bảo. Công ty </w:t>
      </w:r>
      <w:r w:rsidR="008429D7">
        <w:rPr>
          <w:rFonts w:eastAsia="Times New Roman"/>
          <w:bCs/>
          <w:sz w:val="26"/>
          <w:szCs w:val="26"/>
        </w:rPr>
        <w:t>...............</w:t>
      </w:r>
      <w:r w:rsidRPr="00CD3803">
        <w:rPr>
          <w:rFonts w:eastAsia="Times New Roman"/>
          <w:bCs/>
          <w:sz w:val="26"/>
          <w:szCs w:val="26"/>
        </w:rPr>
        <w:t xml:space="preserve"> phải thực hiện trả tiền mua nước thô theo quy định cho Công ty </w:t>
      </w:r>
      <w:r w:rsidR="00815880">
        <w:rPr>
          <w:rFonts w:eastAsia="Times New Roman"/>
          <w:bCs/>
          <w:sz w:val="26"/>
          <w:szCs w:val="26"/>
        </w:rPr>
        <w:t>...</w:t>
      </w:r>
      <w:r w:rsidR="00863B05" w:rsidRPr="00CD3803">
        <w:rPr>
          <w:rFonts w:eastAsia="Times New Roman"/>
          <w:bCs/>
          <w:sz w:val="26"/>
          <w:szCs w:val="26"/>
        </w:rPr>
        <w:t xml:space="preserve"> với giá hiện tại là 1.500đ</w:t>
      </w:r>
      <w:r w:rsidRPr="00CD3803">
        <w:rPr>
          <w:rFonts w:eastAsia="Times New Roman"/>
          <w:bCs/>
          <w:sz w:val="26"/>
          <w:szCs w:val="26"/>
        </w:rPr>
        <w:t xml:space="preserve">/m3 (theo quyết định số </w:t>
      </w:r>
      <w:r w:rsidR="00815880">
        <w:rPr>
          <w:rFonts w:eastAsia="Times New Roman"/>
          <w:bCs/>
          <w:sz w:val="26"/>
          <w:szCs w:val="26"/>
        </w:rPr>
        <w:t>...</w:t>
      </w:r>
      <w:r w:rsidRPr="00CD3803">
        <w:rPr>
          <w:rFonts w:eastAsia="Times New Roman"/>
          <w:bCs/>
          <w:sz w:val="26"/>
          <w:szCs w:val="26"/>
        </w:rPr>
        <w:t xml:space="preserve">/2012/QĐ-UBND ngày 27/03/2012 Về việc phê duyệt phương án giá nước và giá bán nước sạch do Công ty </w:t>
      </w:r>
      <w:r w:rsidR="008429D7">
        <w:rPr>
          <w:rFonts w:eastAsia="Times New Roman"/>
          <w:bCs/>
          <w:sz w:val="26"/>
          <w:szCs w:val="26"/>
        </w:rPr>
        <w:t>...............</w:t>
      </w:r>
      <w:r w:rsidRPr="00CD3803">
        <w:rPr>
          <w:rFonts w:eastAsia="Times New Roman"/>
          <w:bCs/>
          <w:sz w:val="26"/>
          <w:szCs w:val="26"/>
        </w:rPr>
        <w:t xml:space="preserve"> sản xuất tại  Khu kinh tế </w:t>
      </w:r>
      <w:r w:rsidR="00815880">
        <w:rPr>
          <w:rFonts w:eastAsia="Times New Roman"/>
          <w:bCs/>
          <w:sz w:val="26"/>
          <w:szCs w:val="26"/>
        </w:rPr>
        <w:t>.....</w:t>
      </w:r>
      <w:r w:rsidRPr="00CD3803">
        <w:rPr>
          <w:rFonts w:eastAsia="Times New Roman"/>
          <w:bCs/>
          <w:sz w:val="26"/>
          <w:szCs w:val="26"/>
        </w:rPr>
        <w:t>).</w:t>
      </w:r>
    </w:p>
    <w:p w:rsidR="00F005E5" w:rsidRPr="00CD3803" w:rsidRDefault="001A63B2" w:rsidP="00CD3803">
      <w:pPr>
        <w:tabs>
          <w:tab w:val="left" w:pos="851"/>
        </w:tabs>
        <w:spacing w:after="60" w:line="312" w:lineRule="auto"/>
        <w:ind w:left="567" w:firstLine="142"/>
        <w:jc w:val="both"/>
        <w:rPr>
          <w:bCs/>
          <w:i/>
          <w:sz w:val="26"/>
          <w:szCs w:val="26"/>
          <w:lang w:val="pt-BR"/>
        </w:rPr>
      </w:pPr>
      <w:r w:rsidRPr="00CD3803">
        <w:rPr>
          <w:bCs/>
          <w:i/>
          <w:sz w:val="26"/>
          <w:szCs w:val="26"/>
          <w:lang w:val="pt-BR"/>
        </w:rPr>
        <w:t xml:space="preserve">* </w:t>
      </w:r>
      <w:r w:rsidR="00F005E5" w:rsidRPr="00CD3803">
        <w:rPr>
          <w:bCs/>
          <w:i/>
          <w:sz w:val="26"/>
          <w:szCs w:val="26"/>
          <w:lang w:val="pt-BR"/>
        </w:rPr>
        <w:t xml:space="preserve">Nguồn điện: </w:t>
      </w:r>
    </w:p>
    <w:p w:rsidR="00F005E5" w:rsidRPr="00CD3803" w:rsidRDefault="00F005E5" w:rsidP="00CD3803">
      <w:pPr>
        <w:spacing w:after="60" w:line="312" w:lineRule="auto"/>
        <w:ind w:firstLine="709"/>
        <w:jc w:val="both"/>
        <w:rPr>
          <w:bCs/>
          <w:sz w:val="26"/>
          <w:szCs w:val="26"/>
          <w:lang w:val="pt-BR"/>
        </w:rPr>
      </w:pPr>
      <w:r w:rsidRPr="00CD3803">
        <w:rPr>
          <w:bCs/>
          <w:sz w:val="26"/>
          <w:szCs w:val="26"/>
          <w:lang w:val="pt-BR"/>
        </w:rPr>
        <w:t xml:space="preserve">Ngành điện lực Việt Nam đã lập phương án qui hoạch cấp điện cho </w:t>
      </w:r>
      <w:r w:rsidR="00815880">
        <w:rPr>
          <w:bCs/>
          <w:sz w:val="26"/>
          <w:szCs w:val="26"/>
          <w:lang w:val="pt-BR"/>
        </w:rPr>
        <w:t>........</w:t>
      </w:r>
      <w:r w:rsidRPr="00CD3803">
        <w:rPr>
          <w:bCs/>
          <w:sz w:val="26"/>
          <w:szCs w:val="26"/>
          <w:lang w:val="pt-BR"/>
        </w:rPr>
        <w:t>, qui hoạch này đã được phê duyệt: Xây dựng trạm trung gian 220 Kv/110 Kv công suất 2x 250 tại xã Cầu Lau, xã Trường Lâm để cấp cho vùng Nam Thanh - Bắc Nghệ.</w:t>
      </w:r>
    </w:p>
    <w:p w:rsidR="00F005E5" w:rsidRPr="00CD3803" w:rsidRDefault="00F005E5" w:rsidP="00CD3803">
      <w:pPr>
        <w:spacing w:after="60" w:line="312" w:lineRule="auto"/>
        <w:ind w:firstLine="709"/>
        <w:jc w:val="both"/>
        <w:rPr>
          <w:bCs/>
          <w:sz w:val="26"/>
          <w:szCs w:val="26"/>
          <w:lang w:val="pt-BR"/>
        </w:rPr>
      </w:pPr>
      <w:r w:rsidRPr="00CD3803">
        <w:rPr>
          <w:bCs/>
          <w:sz w:val="26"/>
          <w:szCs w:val="26"/>
          <w:lang w:val="pt-BR"/>
        </w:rPr>
        <w:t>Khi hình thành khu công nghiệp lọc hoá dầ</w:t>
      </w:r>
      <w:r w:rsidR="001A63B2" w:rsidRPr="00CD3803">
        <w:rPr>
          <w:bCs/>
          <w:sz w:val="26"/>
          <w:szCs w:val="26"/>
          <w:lang w:val="pt-BR"/>
        </w:rPr>
        <w:t>u</w:t>
      </w:r>
      <w:r w:rsidRPr="00CD3803">
        <w:rPr>
          <w:bCs/>
          <w:sz w:val="26"/>
          <w:szCs w:val="26"/>
          <w:lang w:val="pt-BR"/>
        </w:rPr>
        <w:t xml:space="preserve">, sẽ xây dựng tiếp nhà máy nhiệt điện công suất 200 MW đến 500 MW tại Hải Thượng (hoặc Mai Lâm) để cấp cho Khu kinh tế </w:t>
      </w:r>
      <w:r w:rsidR="008429D7">
        <w:rPr>
          <w:bCs/>
          <w:sz w:val="26"/>
          <w:szCs w:val="26"/>
          <w:lang w:val="pt-BR"/>
        </w:rPr>
        <w:t>...............</w:t>
      </w:r>
      <w:r w:rsidRPr="00CD3803">
        <w:rPr>
          <w:bCs/>
          <w:sz w:val="26"/>
          <w:szCs w:val="26"/>
          <w:lang w:val="pt-BR"/>
        </w:rPr>
        <w:t>và hoà vào mạng quốc gia.</w:t>
      </w:r>
    </w:p>
    <w:p w:rsidR="00F005E5" w:rsidRPr="00CD3803" w:rsidRDefault="00F005E5" w:rsidP="00CD3803">
      <w:pPr>
        <w:spacing w:after="60" w:line="312" w:lineRule="auto"/>
        <w:ind w:firstLine="709"/>
        <w:jc w:val="both"/>
        <w:rPr>
          <w:bCs/>
          <w:sz w:val="26"/>
          <w:szCs w:val="26"/>
          <w:lang w:val="pt-BR"/>
        </w:rPr>
      </w:pPr>
      <w:r w:rsidRPr="00CD3803">
        <w:rPr>
          <w:bCs/>
          <w:sz w:val="26"/>
          <w:szCs w:val="26"/>
          <w:lang w:val="pt-BR"/>
        </w:rPr>
        <w:t xml:space="preserve">Trước mắt vẫn có thể sử dụng nguồn điện quốc gia từ tuyến 110 Kv chạy qua xã Tân Trường và xã Trường Lâm, cách </w:t>
      </w:r>
      <w:r w:rsidR="008429D7">
        <w:rPr>
          <w:bCs/>
          <w:sz w:val="26"/>
          <w:szCs w:val="26"/>
          <w:lang w:val="pt-BR"/>
        </w:rPr>
        <w:t>...............</w:t>
      </w:r>
      <w:r w:rsidRPr="00CD3803">
        <w:rPr>
          <w:bCs/>
          <w:sz w:val="26"/>
          <w:szCs w:val="26"/>
          <w:lang w:val="pt-BR"/>
        </w:rPr>
        <w:t>15 - 17 km để phục vụ cho thi công xây lắp và sản xuất.</w:t>
      </w:r>
    </w:p>
    <w:p w:rsidR="00F005E5" w:rsidRPr="00CD3803" w:rsidRDefault="001A63B2" w:rsidP="00CD3803">
      <w:pPr>
        <w:tabs>
          <w:tab w:val="left" w:pos="851"/>
        </w:tabs>
        <w:spacing w:after="60" w:line="312" w:lineRule="auto"/>
        <w:ind w:firstLine="709"/>
        <w:jc w:val="both"/>
        <w:rPr>
          <w:bCs/>
          <w:sz w:val="26"/>
          <w:szCs w:val="26"/>
          <w:lang w:val="pt-BR"/>
        </w:rPr>
      </w:pPr>
      <w:r w:rsidRPr="00CD3803">
        <w:rPr>
          <w:bCs/>
          <w:i/>
          <w:sz w:val="26"/>
          <w:szCs w:val="26"/>
          <w:lang w:val="pt-BR"/>
        </w:rPr>
        <w:t xml:space="preserve">* </w:t>
      </w:r>
      <w:r w:rsidR="00F005E5" w:rsidRPr="00CD3803">
        <w:rPr>
          <w:bCs/>
          <w:i/>
          <w:sz w:val="26"/>
          <w:szCs w:val="26"/>
          <w:lang w:val="pt-BR"/>
        </w:rPr>
        <w:t>Các yếu tố đầu vào khác</w:t>
      </w:r>
      <w:r w:rsidR="00F005E5" w:rsidRPr="00CD3803">
        <w:rPr>
          <w:bCs/>
          <w:sz w:val="26"/>
          <w:szCs w:val="26"/>
          <w:lang w:val="pt-BR"/>
        </w:rPr>
        <w:t>: gồm hóa chất, xăng dầu,</w:t>
      </w:r>
      <w:r w:rsidRPr="00CD3803">
        <w:rPr>
          <w:bCs/>
          <w:sz w:val="26"/>
          <w:szCs w:val="26"/>
          <w:lang w:val="pt-BR"/>
        </w:rPr>
        <w:t xml:space="preserve"> </w:t>
      </w:r>
      <w:r w:rsidR="00F005E5" w:rsidRPr="00CD3803">
        <w:rPr>
          <w:bCs/>
          <w:sz w:val="26"/>
          <w:szCs w:val="26"/>
          <w:lang w:val="pt-BR"/>
        </w:rPr>
        <w:t>nhân công... đều sẵn có trên thị trường, đáp ứng được yêu cầu cho nhà máy hoạt động ổn đị</w:t>
      </w:r>
      <w:r w:rsidR="002834C2" w:rsidRPr="00CD3803">
        <w:rPr>
          <w:bCs/>
          <w:sz w:val="26"/>
          <w:szCs w:val="26"/>
          <w:lang w:val="pt-BR"/>
        </w:rPr>
        <w:t>nh.</w:t>
      </w:r>
    </w:p>
    <w:p w:rsidR="002834C2" w:rsidRPr="00E5634C" w:rsidRDefault="002834C2" w:rsidP="00CD3803">
      <w:pPr>
        <w:spacing w:after="60" w:line="312" w:lineRule="auto"/>
        <w:ind w:firstLine="720"/>
        <w:jc w:val="both"/>
        <w:rPr>
          <w:bCs/>
          <w:sz w:val="26"/>
          <w:szCs w:val="26"/>
          <w:lang w:val="pt-BR"/>
        </w:rPr>
      </w:pPr>
      <w:r w:rsidRPr="00CD3803">
        <w:rPr>
          <w:bCs/>
          <w:sz w:val="26"/>
          <w:szCs w:val="26"/>
          <w:lang w:val="pt-BR"/>
        </w:rPr>
        <w:t>+ Xăng dầu</w:t>
      </w:r>
      <w:r w:rsidR="000B1102" w:rsidRPr="00CD3803">
        <w:rPr>
          <w:bCs/>
          <w:sz w:val="26"/>
          <w:szCs w:val="26"/>
          <w:lang w:val="pt-BR"/>
        </w:rPr>
        <w:t>, hóa chất</w:t>
      </w:r>
      <w:r w:rsidRPr="00CD3803">
        <w:rPr>
          <w:bCs/>
          <w:sz w:val="26"/>
          <w:szCs w:val="26"/>
          <w:lang w:val="pt-BR"/>
        </w:rPr>
        <w:t xml:space="preserve">: </w:t>
      </w:r>
      <w:r w:rsidR="000B1102" w:rsidRPr="00CD3803">
        <w:rPr>
          <w:sz w:val="26"/>
          <w:szCs w:val="26"/>
          <w:lang w:val="pt-BR"/>
        </w:rPr>
        <w:t xml:space="preserve">Nguồn cung cấp chủ yếu từ các đại lý có uy tín trên địa bàn Công ty xăng dầu </w:t>
      </w:r>
      <w:r w:rsidR="008429D7">
        <w:rPr>
          <w:sz w:val="26"/>
          <w:szCs w:val="26"/>
          <w:lang w:val="pt-BR"/>
        </w:rPr>
        <w:t>...............</w:t>
      </w:r>
      <w:r w:rsidR="000B1102" w:rsidRPr="00CD3803">
        <w:rPr>
          <w:sz w:val="26"/>
          <w:szCs w:val="26"/>
          <w:lang w:val="pt-BR"/>
        </w:rPr>
        <w:t xml:space="preserve">, </w:t>
      </w:r>
      <w:r w:rsidRPr="00CD3803">
        <w:rPr>
          <w:bCs/>
          <w:sz w:val="26"/>
          <w:szCs w:val="26"/>
          <w:lang w:val="pt-BR"/>
        </w:rPr>
        <w:t xml:space="preserve">Công ty </w:t>
      </w:r>
      <w:r w:rsidR="000B1102" w:rsidRPr="00CD3803">
        <w:rPr>
          <w:bCs/>
          <w:sz w:val="26"/>
          <w:szCs w:val="26"/>
          <w:lang w:val="pt-BR"/>
        </w:rPr>
        <w:t xml:space="preserve">CP </w:t>
      </w:r>
      <w:r w:rsidRPr="00CD3803">
        <w:rPr>
          <w:bCs/>
          <w:sz w:val="26"/>
          <w:szCs w:val="26"/>
          <w:lang w:val="pt-BR"/>
        </w:rPr>
        <w:t xml:space="preserve">xăng dầu dầu khí </w:t>
      </w:r>
      <w:r w:rsidR="008429D7">
        <w:rPr>
          <w:bCs/>
          <w:sz w:val="26"/>
          <w:szCs w:val="26"/>
          <w:lang w:val="pt-BR"/>
        </w:rPr>
        <w:t>...............</w:t>
      </w:r>
      <w:r w:rsidR="00E5634C">
        <w:rPr>
          <w:bCs/>
          <w:sz w:val="26"/>
          <w:szCs w:val="26"/>
          <w:lang w:val="pt-BR"/>
        </w:rPr>
        <w:t>. Hóa chất bao gồm phèn nhôm PAC 15g/m</w:t>
      </w:r>
      <w:r w:rsidR="00E5634C">
        <w:rPr>
          <w:bCs/>
          <w:sz w:val="26"/>
          <w:szCs w:val="26"/>
          <w:vertAlign w:val="superscript"/>
          <w:lang w:val="pt-BR"/>
        </w:rPr>
        <w:t>3</w:t>
      </w:r>
      <w:r w:rsidR="00E5634C">
        <w:rPr>
          <w:bCs/>
          <w:sz w:val="26"/>
          <w:szCs w:val="26"/>
          <w:lang w:val="pt-BR"/>
        </w:rPr>
        <w:t>, Clp 1,5g/m</w:t>
      </w:r>
      <w:r w:rsidR="00E5634C">
        <w:rPr>
          <w:bCs/>
          <w:sz w:val="26"/>
          <w:szCs w:val="26"/>
          <w:vertAlign w:val="superscript"/>
          <w:lang w:val="pt-BR"/>
        </w:rPr>
        <w:t>3</w:t>
      </w:r>
      <w:r w:rsidR="00E5634C">
        <w:rPr>
          <w:bCs/>
          <w:sz w:val="26"/>
          <w:szCs w:val="26"/>
          <w:lang w:val="pt-BR"/>
        </w:rPr>
        <w:t xml:space="preserve"> và NaOH 1-2g/m</w:t>
      </w:r>
      <w:r w:rsidR="00E5634C">
        <w:rPr>
          <w:bCs/>
          <w:sz w:val="26"/>
          <w:szCs w:val="26"/>
          <w:vertAlign w:val="superscript"/>
          <w:lang w:val="pt-BR"/>
        </w:rPr>
        <w:t>3</w:t>
      </w:r>
      <w:r w:rsidR="00E5634C">
        <w:rPr>
          <w:bCs/>
          <w:sz w:val="26"/>
          <w:szCs w:val="26"/>
          <w:lang w:val="pt-BR"/>
        </w:rPr>
        <w:t xml:space="preserve"> (loại này dùng tăng độ kiềm cho nước vào mùa mưa nhiều).</w:t>
      </w:r>
    </w:p>
    <w:p w:rsidR="002834C2" w:rsidRPr="00CD3803" w:rsidRDefault="002834C2" w:rsidP="00CD3803">
      <w:pPr>
        <w:tabs>
          <w:tab w:val="left" w:pos="851"/>
        </w:tabs>
        <w:spacing w:after="60" w:line="312" w:lineRule="auto"/>
        <w:ind w:firstLine="709"/>
        <w:jc w:val="both"/>
        <w:rPr>
          <w:bCs/>
          <w:sz w:val="26"/>
          <w:szCs w:val="26"/>
          <w:lang w:val="pt-BR"/>
        </w:rPr>
      </w:pPr>
      <w:r w:rsidRPr="00CD3803">
        <w:rPr>
          <w:bCs/>
          <w:sz w:val="26"/>
          <w:szCs w:val="26"/>
          <w:lang w:val="pt-BR"/>
        </w:rPr>
        <w:t xml:space="preserve">+ </w:t>
      </w:r>
      <w:r w:rsidR="000B1102" w:rsidRPr="00CD3803">
        <w:rPr>
          <w:bCs/>
          <w:sz w:val="26"/>
          <w:szCs w:val="26"/>
          <w:lang w:val="pt-BR"/>
        </w:rPr>
        <w:t>Nhân công</w:t>
      </w:r>
      <w:r w:rsidRPr="00CD3803">
        <w:rPr>
          <w:bCs/>
          <w:sz w:val="26"/>
          <w:szCs w:val="26"/>
          <w:lang w:val="pt-BR"/>
        </w:rPr>
        <w:t>:</w:t>
      </w:r>
      <w:r w:rsidR="000B1102" w:rsidRPr="00CD3803">
        <w:rPr>
          <w:bCs/>
          <w:sz w:val="26"/>
          <w:szCs w:val="26"/>
          <w:lang w:val="pt-BR"/>
        </w:rPr>
        <w:t xml:space="preserve"> Công ty đã ký các Hợp đồng với các tổ đội thi công xây dựng</w:t>
      </w:r>
      <w:r w:rsidRPr="00CD3803">
        <w:rPr>
          <w:bCs/>
          <w:sz w:val="26"/>
          <w:szCs w:val="26"/>
          <w:lang w:val="pt-BR"/>
        </w:rPr>
        <w:t xml:space="preserve"> </w:t>
      </w:r>
      <w:r w:rsidR="000B1102" w:rsidRPr="00CD3803">
        <w:rPr>
          <w:bCs/>
          <w:sz w:val="26"/>
          <w:szCs w:val="26"/>
          <w:lang w:val="pt-BR"/>
        </w:rPr>
        <w:t>nhà máy nước giai đoạn 2 đảm bảo tiến độ thi công.</w:t>
      </w:r>
    </w:p>
    <w:p w:rsidR="004A376C" w:rsidRPr="004F30FB" w:rsidRDefault="004A376C" w:rsidP="00CD3803">
      <w:pPr>
        <w:pStyle w:val="Heading3"/>
        <w:tabs>
          <w:tab w:val="left" w:pos="720"/>
        </w:tabs>
        <w:spacing w:after="60" w:line="312" w:lineRule="auto"/>
        <w:ind w:firstLine="180"/>
        <w:jc w:val="left"/>
        <w:rPr>
          <w:rFonts w:ascii="Times New Roman" w:hAnsi="Times New Roman"/>
          <w:sz w:val="26"/>
          <w:szCs w:val="26"/>
        </w:rPr>
      </w:pPr>
      <w:r w:rsidRPr="004F30FB">
        <w:rPr>
          <w:rFonts w:ascii="Times New Roman" w:hAnsi="Times New Roman"/>
          <w:sz w:val="26"/>
          <w:szCs w:val="26"/>
        </w:rPr>
        <w:tab/>
      </w:r>
      <w:bookmarkStart w:id="4" w:name="_Toc419387769"/>
      <w:bookmarkStart w:id="5" w:name="_Toc429475287"/>
      <w:bookmarkStart w:id="6" w:name="_Toc429475464"/>
      <w:bookmarkStart w:id="7" w:name="_Toc444272767"/>
      <w:r w:rsidRPr="004F30FB">
        <w:rPr>
          <w:rFonts w:ascii="Times New Roman" w:hAnsi="Times New Roman"/>
          <w:sz w:val="26"/>
          <w:szCs w:val="26"/>
        </w:rPr>
        <w:t>3.2</w:t>
      </w:r>
      <w:bookmarkEnd w:id="4"/>
      <w:bookmarkEnd w:id="5"/>
      <w:bookmarkEnd w:id="6"/>
      <w:bookmarkEnd w:id="7"/>
      <w:r w:rsidRPr="004F30FB">
        <w:rPr>
          <w:rFonts w:ascii="Times New Roman" w:hAnsi="Times New Roman"/>
          <w:sz w:val="26"/>
          <w:szCs w:val="26"/>
        </w:rPr>
        <w:t>. Thị trường đầu ra</w:t>
      </w:r>
    </w:p>
    <w:p w:rsidR="00F005E5" w:rsidRPr="004F30FB" w:rsidRDefault="001A63B2" w:rsidP="00CD3803">
      <w:pPr>
        <w:tabs>
          <w:tab w:val="left" w:pos="851"/>
        </w:tabs>
        <w:spacing w:after="60" w:line="312" w:lineRule="auto"/>
        <w:ind w:left="567" w:firstLine="142"/>
        <w:jc w:val="both"/>
        <w:rPr>
          <w:bCs/>
          <w:i/>
          <w:sz w:val="26"/>
          <w:szCs w:val="26"/>
          <w:lang w:val="pt-BR"/>
        </w:rPr>
      </w:pPr>
      <w:r w:rsidRPr="004F30FB">
        <w:rPr>
          <w:bCs/>
          <w:i/>
          <w:sz w:val="26"/>
          <w:szCs w:val="26"/>
          <w:lang w:val="pt-BR"/>
        </w:rPr>
        <w:t xml:space="preserve">* </w:t>
      </w:r>
      <w:r w:rsidR="00F005E5" w:rsidRPr="004F30FB">
        <w:rPr>
          <w:bCs/>
          <w:i/>
          <w:sz w:val="26"/>
          <w:szCs w:val="26"/>
          <w:lang w:val="pt-BR"/>
        </w:rPr>
        <w:t>Tiêu chuẩn dùng nước:</w:t>
      </w:r>
    </w:p>
    <w:p w:rsidR="00F005E5" w:rsidRPr="004F30FB" w:rsidRDefault="00F005E5" w:rsidP="00CD3803">
      <w:pPr>
        <w:spacing w:after="60" w:line="312" w:lineRule="auto"/>
        <w:ind w:firstLine="709"/>
        <w:jc w:val="both"/>
        <w:rPr>
          <w:bCs/>
          <w:sz w:val="26"/>
          <w:szCs w:val="26"/>
          <w:lang w:val="pt-BR"/>
        </w:rPr>
      </w:pPr>
      <w:r w:rsidRPr="004F30FB">
        <w:rPr>
          <w:bCs/>
          <w:sz w:val="26"/>
          <w:szCs w:val="26"/>
          <w:lang w:val="pt-BR"/>
        </w:rPr>
        <w:t xml:space="preserve">Tiêu chuẩn dùng nước được tính trên cơ sở tiêu chuẩn thiết kế Cấp nước, Mạng lưới cấp nước bên ngoài và công trình: TCXDVN 33:2006, và theo quy hoạch chung Khu kinh tế </w:t>
      </w:r>
      <w:r w:rsidR="008429D7">
        <w:rPr>
          <w:bCs/>
          <w:sz w:val="26"/>
          <w:szCs w:val="26"/>
          <w:lang w:val="pt-BR"/>
        </w:rPr>
        <w:t>...............</w:t>
      </w:r>
      <w:r w:rsidRPr="004F30FB">
        <w:rPr>
          <w:bCs/>
          <w:sz w:val="26"/>
          <w:szCs w:val="26"/>
          <w:lang w:val="pt-BR"/>
        </w:rPr>
        <w:t>đã được Thủ tướng phê duyệt.</w:t>
      </w:r>
    </w:p>
    <w:p w:rsidR="00F005E5" w:rsidRPr="004F30FB" w:rsidRDefault="00F005E5" w:rsidP="00CD3803">
      <w:pPr>
        <w:spacing w:after="60" w:line="312" w:lineRule="auto"/>
        <w:ind w:firstLine="709"/>
        <w:jc w:val="both"/>
        <w:rPr>
          <w:bCs/>
          <w:sz w:val="26"/>
          <w:szCs w:val="26"/>
          <w:lang w:val="pt-BR"/>
        </w:rPr>
      </w:pPr>
      <w:r w:rsidRPr="004F30FB">
        <w:rPr>
          <w:bCs/>
          <w:sz w:val="26"/>
          <w:szCs w:val="26"/>
          <w:lang w:val="pt-BR"/>
        </w:rPr>
        <w:lastRenderedPageBreak/>
        <w:t>Ngoài ra nhu cầu sử dụng nước còn được xác định trên cơ sở:</w:t>
      </w:r>
    </w:p>
    <w:p w:rsidR="00F005E5" w:rsidRPr="004F30FB" w:rsidRDefault="00F005E5" w:rsidP="00CD3803">
      <w:pPr>
        <w:spacing w:after="60" w:line="312" w:lineRule="auto"/>
        <w:ind w:firstLine="709"/>
        <w:jc w:val="both"/>
        <w:rPr>
          <w:bCs/>
          <w:sz w:val="26"/>
          <w:szCs w:val="26"/>
          <w:lang w:val="pt-BR"/>
        </w:rPr>
      </w:pPr>
      <w:r w:rsidRPr="004F30FB">
        <w:rPr>
          <w:bCs/>
          <w:sz w:val="26"/>
          <w:szCs w:val="26"/>
          <w:lang w:val="pt-BR"/>
        </w:rPr>
        <w:t>+ Nhu cầu dùng nước hiện tại và trong tương lai của người dân trong khu vực dự án.</w:t>
      </w:r>
    </w:p>
    <w:p w:rsidR="00F005E5" w:rsidRPr="004F30FB" w:rsidRDefault="00F005E5" w:rsidP="00CD3803">
      <w:pPr>
        <w:spacing w:after="60" w:line="312" w:lineRule="auto"/>
        <w:ind w:firstLine="709"/>
        <w:jc w:val="both"/>
        <w:rPr>
          <w:bCs/>
          <w:sz w:val="26"/>
          <w:szCs w:val="26"/>
          <w:lang w:val="pt-BR"/>
        </w:rPr>
      </w:pPr>
      <w:r w:rsidRPr="004F30FB">
        <w:rPr>
          <w:bCs/>
          <w:sz w:val="26"/>
          <w:szCs w:val="26"/>
          <w:lang w:val="pt-BR"/>
        </w:rPr>
        <w:t>+ Dân số hiện tại và trong phát triển tương lai của khu vực dự án.</w:t>
      </w:r>
    </w:p>
    <w:p w:rsidR="00F005E5" w:rsidRPr="004F30FB" w:rsidRDefault="00F005E5" w:rsidP="00CD3803">
      <w:pPr>
        <w:spacing w:after="60" w:line="312" w:lineRule="auto"/>
        <w:ind w:firstLine="709"/>
        <w:jc w:val="both"/>
        <w:rPr>
          <w:bCs/>
          <w:sz w:val="26"/>
          <w:szCs w:val="26"/>
          <w:lang w:val="pt-BR"/>
        </w:rPr>
      </w:pPr>
      <w:r w:rsidRPr="004F30FB">
        <w:rPr>
          <w:bCs/>
          <w:sz w:val="26"/>
          <w:szCs w:val="26"/>
          <w:lang w:val="pt-BR"/>
        </w:rPr>
        <w:t>+ Tập quán sinh sống và các điều kiện đặc thù của khu vực dự án.</w:t>
      </w:r>
    </w:p>
    <w:p w:rsidR="00F005E5" w:rsidRPr="004F30FB" w:rsidRDefault="00F005E5" w:rsidP="00CD3803">
      <w:pPr>
        <w:spacing w:after="60" w:line="312" w:lineRule="auto"/>
        <w:ind w:firstLine="709"/>
        <w:jc w:val="both"/>
        <w:rPr>
          <w:bCs/>
          <w:sz w:val="26"/>
          <w:szCs w:val="26"/>
          <w:lang w:val="pt-BR"/>
        </w:rPr>
      </w:pPr>
      <w:r w:rsidRPr="004F30FB">
        <w:rPr>
          <w:bCs/>
          <w:sz w:val="26"/>
          <w:szCs w:val="26"/>
          <w:lang w:val="pt-BR"/>
        </w:rPr>
        <w:t>+ Quy chuẩn xây dựng Việ</w:t>
      </w:r>
      <w:r w:rsidR="001A63B2" w:rsidRPr="004F30FB">
        <w:rPr>
          <w:bCs/>
          <w:sz w:val="26"/>
          <w:szCs w:val="26"/>
          <w:lang w:val="pt-BR"/>
        </w:rPr>
        <w:t>t Nam.</w:t>
      </w:r>
    </w:p>
    <w:p w:rsidR="00F005E5" w:rsidRPr="004F30FB" w:rsidRDefault="001A63B2" w:rsidP="00CD3803">
      <w:pPr>
        <w:tabs>
          <w:tab w:val="left" w:pos="851"/>
        </w:tabs>
        <w:spacing w:after="60" w:line="312" w:lineRule="auto"/>
        <w:ind w:left="567" w:firstLine="142"/>
        <w:jc w:val="both"/>
        <w:rPr>
          <w:bCs/>
          <w:i/>
          <w:sz w:val="26"/>
          <w:szCs w:val="26"/>
          <w:lang w:val="pt-BR"/>
        </w:rPr>
      </w:pPr>
      <w:r w:rsidRPr="004F30FB">
        <w:rPr>
          <w:bCs/>
          <w:i/>
          <w:sz w:val="26"/>
          <w:szCs w:val="26"/>
          <w:lang w:val="pt-BR"/>
        </w:rPr>
        <w:t xml:space="preserve">* </w:t>
      </w:r>
      <w:r w:rsidR="00F005E5" w:rsidRPr="004F30FB">
        <w:rPr>
          <w:bCs/>
          <w:i/>
          <w:sz w:val="26"/>
          <w:szCs w:val="26"/>
          <w:lang w:val="pt-BR"/>
        </w:rPr>
        <w:t>Tỷ lệ cấp nước:</w:t>
      </w:r>
    </w:p>
    <w:p w:rsidR="00F005E5" w:rsidRPr="004F30FB" w:rsidRDefault="00F005E5" w:rsidP="00CD3803">
      <w:pPr>
        <w:spacing w:after="60" w:line="312" w:lineRule="auto"/>
        <w:ind w:firstLine="709"/>
        <w:jc w:val="both"/>
        <w:rPr>
          <w:bCs/>
          <w:sz w:val="26"/>
          <w:szCs w:val="26"/>
          <w:lang w:val="pt-BR"/>
        </w:rPr>
      </w:pPr>
      <w:r w:rsidRPr="004F30FB">
        <w:rPr>
          <w:bCs/>
          <w:sz w:val="26"/>
          <w:szCs w:val="26"/>
          <w:lang w:val="pt-BR"/>
        </w:rPr>
        <w:t xml:space="preserve">Tỷ lệ cấp nước được xác định trên cơ sở địa hình thực tế của khu vực dự án và theo quy hoạch chung Khu kinh tế </w:t>
      </w:r>
      <w:r w:rsidR="008429D7">
        <w:rPr>
          <w:bCs/>
          <w:sz w:val="26"/>
          <w:szCs w:val="26"/>
          <w:lang w:val="pt-BR"/>
        </w:rPr>
        <w:t>...............</w:t>
      </w:r>
      <w:r w:rsidRPr="004F30FB">
        <w:rPr>
          <w:bCs/>
          <w:sz w:val="26"/>
          <w:szCs w:val="26"/>
          <w:lang w:val="pt-BR"/>
        </w:rPr>
        <w:t xml:space="preserve">đã được phê duyệt. </w:t>
      </w:r>
    </w:p>
    <w:p w:rsidR="00F005E5" w:rsidRPr="004F30FB" w:rsidRDefault="00B80AB2" w:rsidP="00CD3803">
      <w:pPr>
        <w:spacing w:after="60" w:line="312" w:lineRule="auto"/>
        <w:ind w:firstLine="709"/>
        <w:jc w:val="both"/>
        <w:rPr>
          <w:bCs/>
          <w:sz w:val="26"/>
          <w:szCs w:val="26"/>
          <w:lang w:val="pt-BR"/>
        </w:rPr>
      </w:pPr>
      <w:bookmarkStart w:id="8" w:name="_Toc102753632"/>
      <w:bookmarkStart w:id="9" w:name="_Toc102753871"/>
      <w:bookmarkStart w:id="10" w:name="_Toc102754000"/>
      <w:bookmarkStart w:id="11" w:name="_Toc103081325"/>
      <w:bookmarkStart w:id="12" w:name="_Toc149861964"/>
      <w:bookmarkStart w:id="13" w:name="_Toc174524312"/>
      <w:r>
        <w:rPr>
          <w:bCs/>
          <w:sz w:val="26"/>
          <w:szCs w:val="26"/>
          <w:lang w:val="pt-BR"/>
        </w:rPr>
        <w:t xml:space="preserve">- </w:t>
      </w:r>
      <w:r w:rsidR="00F005E5" w:rsidRPr="004F30FB">
        <w:rPr>
          <w:bCs/>
          <w:sz w:val="26"/>
          <w:szCs w:val="26"/>
          <w:lang w:val="pt-BR"/>
        </w:rPr>
        <w:t>Nước cho nhu cầu sinh hoạt</w:t>
      </w:r>
      <w:bookmarkEnd w:id="8"/>
      <w:bookmarkEnd w:id="9"/>
      <w:bookmarkEnd w:id="10"/>
      <w:bookmarkEnd w:id="11"/>
      <w:bookmarkEnd w:id="12"/>
      <w:bookmarkEnd w:id="13"/>
      <w:r w:rsidR="00F005E5" w:rsidRPr="004F30FB">
        <w:rPr>
          <w:bCs/>
          <w:sz w:val="26"/>
          <w:szCs w:val="26"/>
          <w:lang w:val="pt-BR"/>
        </w:rPr>
        <w:t>: Nước cho nhu cầu sinh hoạt được xác định dựa trên các tiêu chuẩn dùng nước được ban hành và theo quy hoạch chung đã được Thủ tướng phê duyệt. Theo đó, tiêu chuẩn cấp nước cho Khu kinh tế</w:t>
      </w:r>
      <w:r w:rsidR="001A63B2" w:rsidRPr="004F30FB">
        <w:rPr>
          <w:bCs/>
          <w:sz w:val="26"/>
          <w:szCs w:val="26"/>
          <w:lang w:val="pt-BR"/>
        </w:rPr>
        <w:t xml:space="preserve"> </w:t>
      </w:r>
      <w:r w:rsidR="008429D7">
        <w:rPr>
          <w:bCs/>
          <w:sz w:val="26"/>
          <w:szCs w:val="26"/>
          <w:lang w:val="pt-BR"/>
        </w:rPr>
        <w:t>...............</w:t>
      </w:r>
      <w:r w:rsidR="00F005E5" w:rsidRPr="004F30FB">
        <w:rPr>
          <w:bCs/>
          <w:sz w:val="26"/>
          <w:szCs w:val="26"/>
          <w:lang w:val="pt-BR"/>
        </w:rPr>
        <w:t>giai đoạn</w:t>
      </w:r>
      <w:r w:rsidR="001A63B2" w:rsidRPr="004F30FB">
        <w:rPr>
          <w:bCs/>
          <w:sz w:val="26"/>
          <w:szCs w:val="26"/>
          <w:lang w:val="pt-BR"/>
        </w:rPr>
        <w:t xml:space="preserve"> năm 2025</w:t>
      </w:r>
      <w:r w:rsidR="00F005E5" w:rsidRPr="004F30FB">
        <w:rPr>
          <w:bCs/>
          <w:sz w:val="26"/>
          <w:szCs w:val="26"/>
          <w:lang w:val="pt-BR"/>
        </w:rPr>
        <w:t xml:space="preserve"> là 1</w:t>
      </w:r>
      <w:r w:rsidR="001A63B2" w:rsidRPr="004F30FB">
        <w:rPr>
          <w:bCs/>
          <w:sz w:val="26"/>
          <w:szCs w:val="26"/>
          <w:lang w:val="pt-BR"/>
        </w:rPr>
        <w:t>2</w:t>
      </w:r>
      <w:r w:rsidR="00F005E5" w:rsidRPr="004F30FB">
        <w:rPr>
          <w:bCs/>
          <w:sz w:val="26"/>
          <w:szCs w:val="26"/>
          <w:lang w:val="pt-BR"/>
        </w:rPr>
        <w:t>0 lít/người ngày.</w:t>
      </w:r>
    </w:p>
    <w:p w:rsidR="00F005E5" w:rsidRPr="004F30FB" w:rsidRDefault="00B80AB2" w:rsidP="00CD3803">
      <w:pPr>
        <w:spacing w:after="60" w:line="312" w:lineRule="auto"/>
        <w:ind w:firstLine="709"/>
        <w:jc w:val="both"/>
        <w:rPr>
          <w:bCs/>
          <w:sz w:val="26"/>
          <w:szCs w:val="26"/>
          <w:lang w:val="pt-BR"/>
        </w:rPr>
      </w:pPr>
      <w:bookmarkStart w:id="14" w:name="_Toc37396477"/>
      <w:bookmarkStart w:id="15" w:name="_Toc37409216"/>
      <w:bookmarkStart w:id="16" w:name="_Toc102753633"/>
      <w:bookmarkStart w:id="17" w:name="_Toc102753872"/>
      <w:bookmarkStart w:id="18" w:name="_Toc102754001"/>
      <w:bookmarkStart w:id="19" w:name="_Toc103081326"/>
      <w:bookmarkStart w:id="20" w:name="_Toc149861965"/>
      <w:bookmarkStart w:id="21" w:name="_Toc174524313"/>
      <w:r>
        <w:rPr>
          <w:bCs/>
          <w:sz w:val="26"/>
          <w:szCs w:val="26"/>
          <w:lang w:val="pt-BR"/>
        </w:rPr>
        <w:t xml:space="preserve">- </w:t>
      </w:r>
      <w:r w:rsidR="00F005E5" w:rsidRPr="004F30FB">
        <w:rPr>
          <w:bCs/>
          <w:sz w:val="26"/>
          <w:szCs w:val="26"/>
          <w:lang w:val="pt-BR"/>
        </w:rPr>
        <w:t xml:space="preserve">Nước cho nhu cầu thương mại dịch vụ và công </w:t>
      </w:r>
      <w:bookmarkEnd w:id="14"/>
      <w:r w:rsidR="00F005E5" w:rsidRPr="004F30FB">
        <w:rPr>
          <w:bCs/>
          <w:sz w:val="26"/>
          <w:szCs w:val="26"/>
          <w:lang w:val="pt-BR"/>
        </w:rPr>
        <w:t>cộng</w:t>
      </w:r>
      <w:bookmarkEnd w:id="15"/>
      <w:bookmarkEnd w:id="16"/>
      <w:bookmarkEnd w:id="17"/>
      <w:bookmarkEnd w:id="18"/>
      <w:bookmarkEnd w:id="19"/>
      <w:bookmarkEnd w:id="20"/>
      <w:bookmarkEnd w:id="21"/>
      <w:r w:rsidR="00F005E5" w:rsidRPr="004F30FB">
        <w:rPr>
          <w:bCs/>
          <w:sz w:val="26"/>
          <w:szCs w:val="26"/>
          <w:lang w:val="pt-BR"/>
        </w:rPr>
        <w:t>: Nhu cầu nước cho thương mại và sản xuất quy mô nhỏ là 10%, cho các công sở và công trình công cộng là 10% so với nhu cầu nước cho sinh hoạt.</w:t>
      </w:r>
    </w:p>
    <w:p w:rsidR="00F005E5" w:rsidRPr="004F30FB" w:rsidRDefault="00B80AB2" w:rsidP="00CD3803">
      <w:pPr>
        <w:spacing w:after="60" w:line="312" w:lineRule="auto"/>
        <w:ind w:firstLine="709"/>
        <w:jc w:val="both"/>
        <w:rPr>
          <w:bCs/>
          <w:sz w:val="26"/>
          <w:szCs w:val="26"/>
          <w:lang w:val="pt-BR"/>
        </w:rPr>
      </w:pPr>
      <w:bookmarkStart w:id="22" w:name="_Toc149861966"/>
      <w:bookmarkStart w:id="23" w:name="_Toc174524314"/>
      <w:bookmarkStart w:id="24" w:name="_Toc102753634"/>
      <w:bookmarkStart w:id="25" w:name="_Toc102753873"/>
      <w:bookmarkStart w:id="26" w:name="_Toc102754002"/>
      <w:bookmarkStart w:id="27" w:name="_Toc103081327"/>
      <w:bookmarkStart w:id="28" w:name="_Toc37396478"/>
      <w:bookmarkStart w:id="29" w:name="_Toc37409217"/>
      <w:r>
        <w:rPr>
          <w:bCs/>
          <w:sz w:val="26"/>
          <w:szCs w:val="26"/>
          <w:lang w:val="pt-BR"/>
        </w:rPr>
        <w:t xml:space="preserve">- </w:t>
      </w:r>
      <w:r w:rsidR="00F005E5" w:rsidRPr="004F30FB">
        <w:rPr>
          <w:bCs/>
          <w:sz w:val="26"/>
          <w:szCs w:val="26"/>
          <w:lang w:val="pt-BR"/>
        </w:rPr>
        <w:t>Nước cho nhu cầu công nghiệp</w:t>
      </w:r>
      <w:bookmarkEnd w:id="22"/>
      <w:bookmarkEnd w:id="23"/>
      <w:r w:rsidR="00F005E5" w:rsidRPr="004F30FB">
        <w:rPr>
          <w:bCs/>
          <w:sz w:val="26"/>
          <w:szCs w:val="26"/>
          <w:lang w:val="pt-BR"/>
        </w:rPr>
        <w:t>: Theo “TCXDVN 33:2006“ lượng nước dành cho khu công nghiệp từ 22-45 m</w:t>
      </w:r>
      <w:r w:rsidR="00F005E5" w:rsidRPr="00B80AB2">
        <w:rPr>
          <w:bCs/>
          <w:sz w:val="26"/>
          <w:szCs w:val="26"/>
          <w:vertAlign w:val="superscript"/>
          <w:lang w:val="pt-BR"/>
        </w:rPr>
        <w:t>3</w:t>
      </w:r>
      <w:r w:rsidR="00F005E5" w:rsidRPr="004F30FB">
        <w:rPr>
          <w:bCs/>
          <w:sz w:val="26"/>
          <w:szCs w:val="26"/>
          <w:lang w:val="pt-BR"/>
        </w:rPr>
        <w:t xml:space="preserve">/ha/ngày, tuỳ theo đặc điểm của từng loại hình công nghiệp mà chọn tiêu chuẩn cho phù hợp. </w:t>
      </w:r>
      <w:r>
        <w:rPr>
          <w:bCs/>
          <w:sz w:val="26"/>
          <w:szCs w:val="26"/>
          <w:lang w:val="pt-BR"/>
        </w:rPr>
        <w:t xml:space="preserve">Khu kinh tế </w:t>
      </w:r>
      <w:r w:rsidR="008429D7">
        <w:rPr>
          <w:bCs/>
          <w:sz w:val="26"/>
          <w:szCs w:val="26"/>
          <w:lang w:val="pt-BR"/>
        </w:rPr>
        <w:t>...............</w:t>
      </w:r>
      <w:r>
        <w:rPr>
          <w:bCs/>
          <w:sz w:val="26"/>
          <w:szCs w:val="26"/>
          <w:lang w:val="pt-BR"/>
        </w:rPr>
        <w:t>tập trung nhiều các doanh nghiệp, cơ sở sản xuất, lượng nước dành cho công nghiệp năm 2025 là 40m</w:t>
      </w:r>
      <w:r w:rsidRPr="00B80AB2">
        <w:rPr>
          <w:bCs/>
          <w:sz w:val="26"/>
          <w:szCs w:val="26"/>
          <w:vertAlign w:val="superscript"/>
          <w:lang w:val="pt-BR"/>
        </w:rPr>
        <w:t>3</w:t>
      </w:r>
      <w:r>
        <w:rPr>
          <w:bCs/>
          <w:sz w:val="26"/>
          <w:szCs w:val="26"/>
          <w:lang w:val="pt-BR"/>
        </w:rPr>
        <w:t>/ha/ngày.</w:t>
      </w:r>
    </w:p>
    <w:p w:rsidR="00F005E5" w:rsidRDefault="00BB632F" w:rsidP="00CD3803">
      <w:pPr>
        <w:spacing w:after="60" w:line="312" w:lineRule="auto"/>
        <w:ind w:firstLine="709"/>
        <w:jc w:val="both"/>
        <w:rPr>
          <w:bCs/>
          <w:sz w:val="26"/>
          <w:szCs w:val="26"/>
          <w:lang w:val="pt-BR"/>
        </w:rPr>
      </w:pPr>
      <w:bookmarkStart w:id="30" w:name="_Toc102753635"/>
      <w:bookmarkStart w:id="31" w:name="_Toc102753874"/>
      <w:bookmarkStart w:id="32" w:name="_Toc102754003"/>
      <w:bookmarkStart w:id="33" w:name="_Toc103081328"/>
      <w:bookmarkStart w:id="34" w:name="_Toc149861968"/>
      <w:bookmarkStart w:id="35" w:name="_Toc174524316"/>
      <w:bookmarkEnd w:id="24"/>
      <w:bookmarkEnd w:id="25"/>
      <w:bookmarkEnd w:id="26"/>
      <w:bookmarkEnd w:id="27"/>
      <w:r>
        <w:rPr>
          <w:bCs/>
          <w:sz w:val="26"/>
          <w:szCs w:val="26"/>
          <w:lang w:val="pt-BR"/>
        </w:rPr>
        <w:t xml:space="preserve">- </w:t>
      </w:r>
      <w:r w:rsidR="00F005E5" w:rsidRPr="004F30FB">
        <w:rPr>
          <w:bCs/>
          <w:sz w:val="26"/>
          <w:szCs w:val="26"/>
          <w:lang w:val="pt-BR"/>
        </w:rPr>
        <w:t>Nước thất thoát</w:t>
      </w:r>
      <w:bookmarkEnd w:id="30"/>
      <w:bookmarkEnd w:id="31"/>
      <w:bookmarkEnd w:id="32"/>
      <w:bookmarkEnd w:id="33"/>
      <w:bookmarkEnd w:id="34"/>
      <w:bookmarkEnd w:id="35"/>
      <w:r w:rsidR="00F005E5" w:rsidRPr="004F30FB">
        <w:rPr>
          <w:bCs/>
          <w:sz w:val="26"/>
          <w:szCs w:val="26"/>
          <w:lang w:val="pt-BR"/>
        </w:rPr>
        <w:t xml:space="preserve">: </w:t>
      </w:r>
      <w:bookmarkEnd w:id="28"/>
      <w:bookmarkEnd w:id="29"/>
      <w:r w:rsidR="00F005E5" w:rsidRPr="004F30FB">
        <w:rPr>
          <w:bCs/>
          <w:sz w:val="26"/>
          <w:szCs w:val="26"/>
          <w:lang w:val="pt-BR"/>
        </w:rPr>
        <w:t xml:space="preserve"> Theo "TCXDVN 33:2006" </w:t>
      </w:r>
      <w:r>
        <w:rPr>
          <w:bCs/>
          <w:sz w:val="26"/>
          <w:szCs w:val="26"/>
          <w:lang w:val="pt-BR"/>
        </w:rPr>
        <w:t>nước thất thoát giai đoạn 2025 không quá 20% tổng lượng nước dùng cho sinh hoạt, thương mại dịch vụ, công nghiệp và tưới cây, rửa đường.</w:t>
      </w:r>
    </w:p>
    <w:p w:rsidR="00BB632F" w:rsidRDefault="00BB632F" w:rsidP="00CD3803">
      <w:pPr>
        <w:spacing w:after="60" w:line="312" w:lineRule="auto"/>
        <w:ind w:firstLine="709"/>
        <w:jc w:val="both"/>
        <w:rPr>
          <w:bCs/>
          <w:sz w:val="26"/>
          <w:szCs w:val="26"/>
          <w:lang w:val="pt-BR"/>
        </w:rPr>
      </w:pPr>
      <w:r>
        <w:rPr>
          <w:bCs/>
          <w:sz w:val="26"/>
          <w:szCs w:val="26"/>
          <w:lang w:val="pt-BR"/>
        </w:rPr>
        <w:t>- Nước dùng cho bản thân trạm xử lý: Nước dùng cho bản thâm trạm bao gồm nước sinh hoạt, nước rửa lọc, xả bể lắng... lấy 7-8% (nước dùng cho sinh hoạt, thương mại dịch vụ, công nghiệp và tưới cây, rửa đường, thất thoát, rỏ rỉ).</w:t>
      </w:r>
    </w:p>
    <w:p w:rsidR="00F005E5" w:rsidRDefault="00F005E5" w:rsidP="00CD3803">
      <w:pPr>
        <w:spacing w:after="60" w:line="312" w:lineRule="auto"/>
        <w:ind w:firstLine="709"/>
        <w:jc w:val="both"/>
        <w:rPr>
          <w:bCs/>
          <w:sz w:val="26"/>
          <w:szCs w:val="26"/>
          <w:lang w:val="pt-BR"/>
        </w:rPr>
      </w:pPr>
      <w:r w:rsidRPr="004F30FB">
        <w:rPr>
          <w:bCs/>
          <w:sz w:val="26"/>
          <w:szCs w:val="26"/>
          <w:lang w:val="pt-BR"/>
        </w:rPr>
        <w:t>Dựa trên các tiêu chuẩn trên, nhu cầu dùng nước được</w:t>
      </w:r>
      <w:r w:rsidR="00BB632F">
        <w:rPr>
          <w:bCs/>
          <w:sz w:val="26"/>
          <w:szCs w:val="26"/>
          <w:lang w:val="pt-BR"/>
        </w:rPr>
        <w:t xml:space="preserve"> tính như sau:</w:t>
      </w:r>
    </w:p>
    <w:tbl>
      <w:tblPr>
        <w:tblW w:w="1069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2275"/>
        <w:gridCol w:w="1452"/>
        <w:gridCol w:w="1176"/>
        <w:gridCol w:w="1800"/>
        <w:gridCol w:w="1182"/>
        <w:gridCol w:w="1370"/>
        <w:gridCol w:w="915"/>
      </w:tblGrid>
      <w:tr w:rsidR="00F86839" w:rsidRPr="00CD2465" w:rsidTr="00CD2465">
        <w:tc>
          <w:tcPr>
            <w:tcW w:w="527" w:type="dxa"/>
            <w:shd w:val="clear" w:color="auto" w:fill="auto"/>
            <w:vAlign w:val="center"/>
          </w:tcPr>
          <w:p w:rsidR="00BB632F" w:rsidRPr="00CD2465" w:rsidRDefault="00BB632F" w:rsidP="00CD2465">
            <w:pPr>
              <w:jc w:val="center"/>
              <w:rPr>
                <w:b/>
                <w:bCs/>
                <w:sz w:val="20"/>
                <w:szCs w:val="20"/>
                <w:lang w:val="pt-BR"/>
              </w:rPr>
            </w:pPr>
            <w:r w:rsidRPr="00CD2465">
              <w:rPr>
                <w:b/>
                <w:bCs/>
                <w:sz w:val="20"/>
                <w:szCs w:val="20"/>
                <w:lang w:val="pt-BR"/>
              </w:rPr>
              <w:t>Stt</w:t>
            </w:r>
          </w:p>
        </w:tc>
        <w:tc>
          <w:tcPr>
            <w:tcW w:w="2275" w:type="dxa"/>
            <w:shd w:val="clear" w:color="auto" w:fill="auto"/>
            <w:vAlign w:val="center"/>
          </w:tcPr>
          <w:p w:rsidR="00BB632F" w:rsidRPr="00CD2465" w:rsidRDefault="00BB632F" w:rsidP="00CD2465">
            <w:pPr>
              <w:jc w:val="center"/>
              <w:rPr>
                <w:b/>
                <w:bCs/>
                <w:sz w:val="20"/>
                <w:szCs w:val="20"/>
                <w:lang w:val="pt-BR"/>
              </w:rPr>
            </w:pPr>
            <w:r w:rsidRPr="00CD2465">
              <w:rPr>
                <w:b/>
                <w:bCs/>
                <w:sz w:val="20"/>
                <w:szCs w:val="20"/>
                <w:lang w:val="pt-BR"/>
              </w:rPr>
              <w:t>Nội dung</w:t>
            </w:r>
          </w:p>
        </w:tc>
        <w:tc>
          <w:tcPr>
            <w:tcW w:w="1452" w:type="dxa"/>
            <w:shd w:val="clear" w:color="auto" w:fill="auto"/>
            <w:vAlign w:val="center"/>
          </w:tcPr>
          <w:p w:rsidR="00BB632F" w:rsidRPr="00CD2465" w:rsidRDefault="00BB632F" w:rsidP="00CD2465">
            <w:pPr>
              <w:jc w:val="center"/>
              <w:rPr>
                <w:b/>
                <w:bCs/>
                <w:sz w:val="20"/>
                <w:szCs w:val="20"/>
                <w:lang w:val="pt-BR"/>
              </w:rPr>
            </w:pPr>
            <w:r w:rsidRPr="00CD2465">
              <w:rPr>
                <w:b/>
                <w:bCs/>
                <w:sz w:val="20"/>
                <w:szCs w:val="20"/>
                <w:lang w:val="pt-BR"/>
              </w:rPr>
              <w:t>Dân số, diện tích đất công nghiệp</w:t>
            </w:r>
          </w:p>
        </w:tc>
        <w:tc>
          <w:tcPr>
            <w:tcW w:w="1176" w:type="dxa"/>
            <w:shd w:val="clear" w:color="auto" w:fill="auto"/>
            <w:vAlign w:val="center"/>
          </w:tcPr>
          <w:p w:rsidR="00BB632F" w:rsidRPr="00CD2465" w:rsidRDefault="00BB632F" w:rsidP="00CD2465">
            <w:pPr>
              <w:jc w:val="center"/>
              <w:rPr>
                <w:b/>
                <w:bCs/>
                <w:sz w:val="20"/>
                <w:szCs w:val="20"/>
                <w:lang w:val="pt-BR"/>
              </w:rPr>
            </w:pPr>
            <w:r w:rsidRPr="00CD2465">
              <w:rPr>
                <w:b/>
                <w:bCs/>
                <w:sz w:val="20"/>
                <w:szCs w:val="20"/>
                <w:lang w:val="pt-BR"/>
              </w:rPr>
              <w:t>Tỷ lệ được cấp nước</w:t>
            </w:r>
          </w:p>
        </w:tc>
        <w:tc>
          <w:tcPr>
            <w:tcW w:w="1800" w:type="dxa"/>
            <w:shd w:val="clear" w:color="auto" w:fill="auto"/>
            <w:vAlign w:val="center"/>
          </w:tcPr>
          <w:p w:rsidR="00BB632F" w:rsidRPr="00CD2465" w:rsidRDefault="00BB632F" w:rsidP="00CD2465">
            <w:pPr>
              <w:jc w:val="center"/>
              <w:rPr>
                <w:b/>
                <w:bCs/>
                <w:sz w:val="20"/>
                <w:szCs w:val="20"/>
                <w:lang w:val="pt-BR"/>
              </w:rPr>
            </w:pPr>
            <w:r w:rsidRPr="00CD2465">
              <w:rPr>
                <w:b/>
                <w:bCs/>
                <w:sz w:val="20"/>
                <w:szCs w:val="20"/>
                <w:lang w:val="pt-BR"/>
              </w:rPr>
              <w:t>Nhu cầu cấp nước theo tiêu chuẩn (TCXDVN 33-2006)</w:t>
            </w:r>
          </w:p>
        </w:tc>
        <w:tc>
          <w:tcPr>
            <w:tcW w:w="1182" w:type="dxa"/>
            <w:shd w:val="clear" w:color="auto" w:fill="auto"/>
            <w:vAlign w:val="center"/>
          </w:tcPr>
          <w:p w:rsidR="00BB632F" w:rsidRPr="00CD2465" w:rsidRDefault="00BB632F" w:rsidP="00CD2465">
            <w:pPr>
              <w:jc w:val="center"/>
              <w:rPr>
                <w:b/>
                <w:bCs/>
                <w:sz w:val="20"/>
                <w:szCs w:val="20"/>
                <w:lang w:val="pt-BR"/>
              </w:rPr>
            </w:pPr>
            <w:r w:rsidRPr="00CD2465">
              <w:rPr>
                <w:b/>
                <w:bCs/>
                <w:sz w:val="20"/>
                <w:szCs w:val="20"/>
                <w:lang w:val="pt-BR"/>
              </w:rPr>
              <w:t>Chọn nhu cầu cấp nước</w:t>
            </w:r>
          </w:p>
        </w:tc>
        <w:tc>
          <w:tcPr>
            <w:tcW w:w="1370" w:type="dxa"/>
            <w:shd w:val="clear" w:color="auto" w:fill="auto"/>
            <w:vAlign w:val="center"/>
          </w:tcPr>
          <w:p w:rsidR="00BB632F" w:rsidRPr="00CD2465" w:rsidRDefault="00BB632F" w:rsidP="00CD2465">
            <w:pPr>
              <w:jc w:val="center"/>
              <w:rPr>
                <w:b/>
                <w:bCs/>
                <w:sz w:val="20"/>
                <w:szCs w:val="20"/>
                <w:lang w:val="pt-BR"/>
              </w:rPr>
            </w:pPr>
            <w:r w:rsidRPr="00CD2465">
              <w:rPr>
                <w:b/>
                <w:bCs/>
                <w:sz w:val="20"/>
                <w:szCs w:val="20"/>
                <w:lang w:val="pt-BR"/>
              </w:rPr>
              <w:t>Đơn vị</w:t>
            </w:r>
          </w:p>
        </w:tc>
        <w:tc>
          <w:tcPr>
            <w:tcW w:w="915" w:type="dxa"/>
            <w:shd w:val="clear" w:color="auto" w:fill="auto"/>
            <w:vAlign w:val="center"/>
          </w:tcPr>
          <w:p w:rsidR="00BB632F" w:rsidRPr="00CD2465" w:rsidRDefault="00BB632F" w:rsidP="00CD2465">
            <w:pPr>
              <w:jc w:val="center"/>
              <w:rPr>
                <w:b/>
                <w:bCs/>
                <w:sz w:val="20"/>
                <w:szCs w:val="20"/>
                <w:lang w:val="pt-BR"/>
              </w:rPr>
            </w:pPr>
            <w:r w:rsidRPr="00CD2465">
              <w:rPr>
                <w:b/>
                <w:bCs/>
                <w:sz w:val="20"/>
                <w:szCs w:val="20"/>
                <w:lang w:val="pt-BR"/>
              </w:rPr>
              <w:t>Lưu lượng giai đoạn 2025</w:t>
            </w:r>
          </w:p>
        </w:tc>
      </w:tr>
      <w:tr w:rsidR="00F86839" w:rsidRPr="00CD2465" w:rsidTr="00CD2465">
        <w:trPr>
          <w:trHeight w:val="397"/>
        </w:trPr>
        <w:tc>
          <w:tcPr>
            <w:tcW w:w="527" w:type="dxa"/>
            <w:shd w:val="clear" w:color="auto" w:fill="auto"/>
          </w:tcPr>
          <w:p w:rsidR="00BB632F" w:rsidRPr="00CD2465" w:rsidRDefault="00BB632F" w:rsidP="00CD2465">
            <w:pPr>
              <w:jc w:val="both"/>
              <w:rPr>
                <w:bCs/>
                <w:sz w:val="22"/>
                <w:szCs w:val="22"/>
                <w:lang w:val="pt-BR"/>
              </w:rPr>
            </w:pPr>
            <w:r w:rsidRPr="00CD2465">
              <w:rPr>
                <w:bCs/>
                <w:sz w:val="22"/>
                <w:szCs w:val="22"/>
                <w:lang w:val="pt-BR"/>
              </w:rPr>
              <w:t>1</w:t>
            </w:r>
          </w:p>
        </w:tc>
        <w:tc>
          <w:tcPr>
            <w:tcW w:w="2275" w:type="dxa"/>
            <w:shd w:val="clear" w:color="auto" w:fill="auto"/>
          </w:tcPr>
          <w:p w:rsidR="00BB632F" w:rsidRPr="00CD2465" w:rsidRDefault="00BB632F" w:rsidP="00CD2465">
            <w:pPr>
              <w:jc w:val="both"/>
              <w:rPr>
                <w:bCs/>
                <w:sz w:val="22"/>
                <w:szCs w:val="22"/>
                <w:lang w:val="pt-BR"/>
              </w:rPr>
            </w:pPr>
            <w:r w:rsidRPr="00CD2465">
              <w:rPr>
                <w:bCs/>
                <w:sz w:val="22"/>
                <w:szCs w:val="22"/>
                <w:lang w:val="pt-BR"/>
              </w:rPr>
              <w:t>Nước dùng cho nhu cầu sinh hoạt</w:t>
            </w:r>
            <w:r w:rsidR="00F86839" w:rsidRPr="00CD2465">
              <w:rPr>
                <w:bCs/>
                <w:sz w:val="22"/>
                <w:szCs w:val="22"/>
                <w:lang w:val="pt-BR"/>
              </w:rPr>
              <w:t xml:space="preserve"> (Qsh)</w:t>
            </w:r>
          </w:p>
        </w:tc>
        <w:tc>
          <w:tcPr>
            <w:tcW w:w="1452" w:type="dxa"/>
            <w:shd w:val="clear" w:color="auto" w:fill="auto"/>
          </w:tcPr>
          <w:p w:rsidR="00BB632F" w:rsidRPr="00CD2465" w:rsidRDefault="00F86839" w:rsidP="00CD2465">
            <w:pPr>
              <w:jc w:val="center"/>
              <w:rPr>
                <w:bCs/>
                <w:sz w:val="22"/>
                <w:szCs w:val="22"/>
                <w:lang w:val="pt-BR"/>
              </w:rPr>
            </w:pPr>
            <w:r w:rsidRPr="00CD2465">
              <w:rPr>
                <w:bCs/>
                <w:sz w:val="22"/>
                <w:szCs w:val="22"/>
                <w:lang w:val="pt-BR"/>
              </w:rPr>
              <w:t>120.000</w:t>
            </w:r>
          </w:p>
        </w:tc>
        <w:tc>
          <w:tcPr>
            <w:tcW w:w="1176" w:type="dxa"/>
            <w:shd w:val="clear" w:color="auto" w:fill="auto"/>
          </w:tcPr>
          <w:p w:rsidR="00BB632F" w:rsidRPr="00CD2465" w:rsidRDefault="00F86839" w:rsidP="00CD2465">
            <w:pPr>
              <w:jc w:val="center"/>
              <w:rPr>
                <w:bCs/>
                <w:sz w:val="22"/>
                <w:szCs w:val="22"/>
                <w:lang w:val="pt-BR"/>
              </w:rPr>
            </w:pPr>
            <w:r w:rsidRPr="00CD2465">
              <w:rPr>
                <w:bCs/>
                <w:sz w:val="22"/>
                <w:szCs w:val="22"/>
                <w:lang w:val="pt-BR"/>
              </w:rPr>
              <w:t>90</w:t>
            </w:r>
          </w:p>
        </w:tc>
        <w:tc>
          <w:tcPr>
            <w:tcW w:w="1800" w:type="dxa"/>
            <w:shd w:val="clear" w:color="auto" w:fill="auto"/>
          </w:tcPr>
          <w:p w:rsidR="00BB632F" w:rsidRPr="00CD2465" w:rsidRDefault="00F86839" w:rsidP="00CD2465">
            <w:pPr>
              <w:jc w:val="center"/>
              <w:rPr>
                <w:bCs/>
                <w:sz w:val="22"/>
                <w:szCs w:val="22"/>
                <w:lang w:val="pt-BR"/>
              </w:rPr>
            </w:pPr>
            <w:r w:rsidRPr="00CD2465">
              <w:rPr>
                <w:bCs/>
                <w:sz w:val="22"/>
                <w:szCs w:val="22"/>
                <w:lang w:val="pt-BR"/>
              </w:rPr>
              <w:t>80-150 (l/người/ngày)</w:t>
            </w:r>
          </w:p>
        </w:tc>
        <w:tc>
          <w:tcPr>
            <w:tcW w:w="1182" w:type="dxa"/>
            <w:shd w:val="clear" w:color="auto" w:fill="auto"/>
          </w:tcPr>
          <w:p w:rsidR="00BB632F" w:rsidRPr="00CD2465" w:rsidRDefault="00F86839" w:rsidP="00CD2465">
            <w:pPr>
              <w:jc w:val="center"/>
              <w:rPr>
                <w:bCs/>
                <w:sz w:val="22"/>
                <w:szCs w:val="22"/>
                <w:lang w:val="pt-BR"/>
              </w:rPr>
            </w:pPr>
            <w:r w:rsidRPr="00CD2465">
              <w:rPr>
                <w:bCs/>
                <w:sz w:val="22"/>
                <w:szCs w:val="22"/>
                <w:lang w:val="pt-BR"/>
              </w:rPr>
              <w:t>120</w:t>
            </w:r>
          </w:p>
        </w:tc>
        <w:tc>
          <w:tcPr>
            <w:tcW w:w="1370" w:type="dxa"/>
            <w:shd w:val="clear" w:color="auto" w:fill="auto"/>
          </w:tcPr>
          <w:p w:rsidR="00BB632F" w:rsidRPr="00CD2465" w:rsidRDefault="00F86839" w:rsidP="00CD2465">
            <w:pPr>
              <w:jc w:val="center"/>
              <w:rPr>
                <w:bCs/>
                <w:sz w:val="22"/>
                <w:szCs w:val="22"/>
                <w:lang w:val="pt-BR"/>
              </w:rPr>
            </w:pPr>
            <w:r w:rsidRPr="00CD2465">
              <w:rPr>
                <w:bCs/>
                <w:sz w:val="22"/>
                <w:szCs w:val="22"/>
                <w:lang w:val="pt-BR"/>
              </w:rPr>
              <w:t>l/người/ngày</w:t>
            </w:r>
          </w:p>
        </w:tc>
        <w:tc>
          <w:tcPr>
            <w:tcW w:w="915" w:type="dxa"/>
            <w:shd w:val="clear" w:color="auto" w:fill="auto"/>
          </w:tcPr>
          <w:p w:rsidR="00BB632F" w:rsidRPr="00CD2465" w:rsidRDefault="00F86839" w:rsidP="00CD2465">
            <w:pPr>
              <w:jc w:val="right"/>
              <w:rPr>
                <w:bCs/>
                <w:sz w:val="22"/>
                <w:szCs w:val="22"/>
                <w:lang w:val="pt-BR"/>
              </w:rPr>
            </w:pPr>
            <w:r w:rsidRPr="00CD2465">
              <w:rPr>
                <w:bCs/>
                <w:sz w:val="22"/>
                <w:szCs w:val="22"/>
                <w:lang w:val="pt-BR"/>
              </w:rPr>
              <w:t>12.960</w:t>
            </w:r>
          </w:p>
        </w:tc>
      </w:tr>
      <w:tr w:rsidR="00F86839" w:rsidRPr="00CD2465" w:rsidTr="00CD2465">
        <w:trPr>
          <w:trHeight w:val="397"/>
        </w:trPr>
        <w:tc>
          <w:tcPr>
            <w:tcW w:w="527" w:type="dxa"/>
            <w:shd w:val="clear" w:color="auto" w:fill="auto"/>
          </w:tcPr>
          <w:p w:rsidR="00BB632F" w:rsidRPr="00CD2465" w:rsidRDefault="00BB632F" w:rsidP="00CD2465">
            <w:pPr>
              <w:jc w:val="both"/>
              <w:rPr>
                <w:bCs/>
                <w:sz w:val="22"/>
                <w:szCs w:val="22"/>
                <w:lang w:val="pt-BR"/>
              </w:rPr>
            </w:pPr>
            <w:r w:rsidRPr="00CD2465">
              <w:rPr>
                <w:bCs/>
                <w:sz w:val="22"/>
                <w:szCs w:val="22"/>
                <w:lang w:val="pt-BR"/>
              </w:rPr>
              <w:t>2</w:t>
            </w:r>
          </w:p>
        </w:tc>
        <w:tc>
          <w:tcPr>
            <w:tcW w:w="2275" w:type="dxa"/>
            <w:shd w:val="clear" w:color="auto" w:fill="auto"/>
          </w:tcPr>
          <w:p w:rsidR="00BB632F" w:rsidRPr="00CD2465" w:rsidRDefault="00F86839" w:rsidP="00CD2465">
            <w:pPr>
              <w:jc w:val="both"/>
              <w:rPr>
                <w:bCs/>
                <w:sz w:val="22"/>
                <w:szCs w:val="22"/>
                <w:lang w:val="pt-BR"/>
              </w:rPr>
            </w:pPr>
            <w:r w:rsidRPr="00CD2465">
              <w:rPr>
                <w:bCs/>
                <w:sz w:val="22"/>
                <w:szCs w:val="22"/>
                <w:lang w:val="pt-BR"/>
              </w:rPr>
              <w:t>Nước cho nhu cầu thương mại, sản xuất quy mô nhỏ</w:t>
            </w:r>
          </w:p>
        </w:tc>
        <w:tc>
          <w:tcPr>
            <w:tcW w:w="1452" w:type="dxa"/>
            <w:shd w:val="clear" w:color="auto" w:fill="auto"/>
          </w:tcPr>
          <w:p w:rsidR="00BB632F" w:rsidRPr="00CD2465" w:rsidRDefault="00BB632F" w:rsidP="00CD2465">
            <w:pPr>
              <w:jc w:val="center"/>
              <w:rPr>
                <w:bCs/>
                <w:sz w:val="22"/>
                <w:szCs w:val="22"/>
                <w:lang w:val="pt-BR"/>
              </w:rPr>
            </w:pPr>
          </w:p>
        </w:tc>
        <w:tc>
          <w:tcPr>
            <w:tcW w:w="1176" w:type="dxa"/>
            <w:shd w:val="clear" w:color="auto" w:fill="auto"/>
          </w:tcPr>
          <w:p w:rsidR="00BB632F" w:rsidRPr="00CD2465" w:rsidRDefault="00BB632F" w:rsidP="00CD2465">
            <w:pPr>
              <w:jc w:val="center"/>
              <w:rPr>
                <w:bCs/>
                <w:sz w:val="22"/>
                <w:szCs w:val="22"/>
                <w:lang w:val="pt-BR"/>
              </w:rPr>
            </w:pPr>
          </w:p>
        </w:tc>
        <w:tc>
          <w:tcPr>
            <w:tcW w:w="1800" w:type="dxa"/>
            <w:shd w:val="clear" w:color="auto" w:fill="auto"/>
          </w:tcPr>
          <w:p w:rsidR="00BB632F" w:rsidRPr="00CD2465" w:rsidRDefault="00F86839" w:rsidP="00CD2465">
            <w:pPr>
              <w:jc w:val="center"/>
              <w:rPr>
                <w:bCs/>
                <w:sz w:val="22"/>
                <w:szCs w:val="22"/>
                <w:lang w:val="pt-BR"/>
              </w:rPr>
            </w:pPr>
            <w:r w:rsidRPr="00CD2465">
              <w:rPr>
                <w:bCs/>
                <w:sz w:val="22"/>
                <w:szCs w:val="22"/>
                <w:lang w:val="pt-BR"/>
              </w:rPr>
              <w:t>10%Qsh</w:t>
            </w:r>
          </w:p>
        </w:tc>
        <w:tc>
          <w:tcPr>
            <w:tcW w:w="1182" w:type="dxa"/>
            <w:shd w:val="clear" w:color="auto" w:fill="auto"/>
          </w:tcPr>
          <w:p w:rsidR="00BB632F" w:rsidRPr="00CD2465" w:rsidRDefault="00F86839" w:rsidP="00CD2465">
            <w:pPr>
              <w:jc w:val="center"/>
              <w:rPr>
                <w:bCs/>
                <w:sz w:val="22"/>
                <w:szCs w:val="22"/>
                <w:lang w:val="pt-BR"/>
              </w:rPr>
            </w:pPr>
            <w:r w:rsidRPr="00CD2465">
              <w:rPr>
                <w:bCs/>
                <w:sz w:val="22"/>
                <w:szCs w:val="22"/>
                <w:lang w:val="pt-BR"/>
              </w:rPr>
              <w:t>10</w:t>
            </w:r>
          </w:p>
        </w:tc>
        <w:tc>
          <w:tcPr>
            <w:tcW w:w="1370" w:type="dxa"/>
            <w:shd w:val="clear" w:color="auto" w:fill="auto"/>
          </w:tcPr>
          <w:p w:rsidR="00BB632F" w:rsidRPr="00CD2465" w:rsidRDefault="00F86839" w:rsidP="00CD2465">
            <w:pPr>
              <w:jc w:val="center"/>
              <w:rPr>
                <w:bCs/>
                <w:sz w:val="22"/>
                <w:szCs w:val="22"/>
                <w:lang w:val="pt-BR"/>
              </w:rPr>
            </w:pPr>
            <w:r w:rsidRPr="00CD2465">
              <w:rPr>
                <w:bCs/>
                <w:sz w:val="22"/>
                <w:szCs w:val="22"/>
                <w:lang w:val="pt-BR"/>
              </w:rPr>
              <w:t>%</w:t>
            </w:r>
          </w:p>
        </w:tc>
        <w:tc>
          <w:tcPr>
            <w:tcW w:w="915" w:type="dxa"/>
            <w:shd w:val="clear" w:color="auto" w:fill="auto"/>
          </w:tcPr>
          <w:p w:rsidR="00BB632F" w:rsidRPr="00CD2465" w:rsidRDefault="00F86839" w:rsidP="00CD2465">
            <w:pPr>
              <w:jc w:val="right"/>
              <w:rPr>
                <w:bCs/>
                <w:sz w:val="22"/>
                <w:szCs w:val="22"/>
                <w:lang w:val="pt-BR"/>
              </w:rPr>
            </w:pPr>
            <w:r w:rsidRPr="00CD2465">
              <w:rPr>
                <w:bCs/>
                <w:sz w:val="22"/>
                <w:szCs w:val="22"/>
                <w:lang w:val="pt-BR"/>
              </w:rPr>
              <w:t>1.296</w:t>
            </w:r>
          </w:p>
        </w:tc>
      </w:tr>
      <w:tr w:rsidR="00F86839" w:rsidRPr="00CD2465" w:rsidTr="00CD2465">
        <w:trPr>
          <w:trHeight w:val="397"/>
        </w:trPr>
        <w:tc>
          <w:tcPr>
            <w:tcW w:w="527" w:type="dxa"/>
            <w:shd w:val="clear" w:color="auto" w:fill="auto"/>
          </w:tcPr>
          <w:p w:rsidR="00F86839" w:rsidRPr="00CD2465" w:rsidRDefault="00F86839" w:rsidP="00CD2465">
            <w:pPr>
              <w:jc w:val="both"/>
              <w:rPr>
                <w:bCs/>
                <w:sz w:val="22"/>
                <w:szCs w:val="22"/>
                <w:lang w:val="pt-BR"/>
              </w:rPr>
            </w:pPr>
            <w:r w:rsidRPr="00CD2465">
              <w:rPr>
                <w:bCs/>
                <w:sz w:val="22"/>
                <w:szCs w:val="22"/>
                <w:lang w:val="pt-BR"/>
              </w:rPr>
              <w:t>3</w:t>
            </w:r>
          </w:p>
        </w:tc>
        <w:tc>
          <w:tcPr>
            <w:tcW w:w="2275" w:type="dxa"/>
            <w:shd w:val="clear" w:color="auto" w:fill="auto"/>
          </w:tcPr>
          <w:p w:rsidR="00F86839" w:rsidRPr="00CD2465" w:rsidRDefault="00F86839" w:rsidP="00CD2465">
            <w:pPr>
              <w:jc w:val="both"/>
              <w:rPr>
                <w:bCs/>
                <w:sz w:val="22"/>
                <w:szCs w:val="22"/>
                <w:lang w:val="pt-BR"/>
              </w:rPr>
            </w:pPr>
            <w:r w:rsidRPr="00CD2465">
              <w:rPr>
                <w:bCs/>
                <w:sz w:val="22"/>
                <w:szCs w:val="22"/>
                <w:lang w:val="pt-BR"/>
              </w:rPr>
              <w:t>Nước cho nhu cầu công cộng, công sở</w:t>
            </w:r>
          </w:p>
        </w:tc>
        <w:tc>
          <w:tcPr>
            <w:tcW w:w="1452" w:type="dxa"/>
            <w:shd w:val="clear" w:color="auto" w:fill="auto"/>
          </w:tcPr>
          <w:p w:rsidR="00F86839" w:rsidRPr="00CD2465" w:rsidRDefault="00F86839" w:rsidP="00CD2465">
            <w:pPr>
              <w:jc w:val="center"/>
              <w:rPr>
                <w:bCs/>
                <w:sz w:val="22"/>
                <w:szCs w:val="22"/>
                <w:lang w:val="pt-BR"/>
              </w:rPr>
            </w:pPr>
          </w:p>
        </w:tc>
        <w:tc>
          <w:tcPr>
            <w:tcW w:w="1176" w:type="dxa"/>
            <w:shd w:val="clear" w:color="auto" w:fill="auto"/>
          </w:tcPr>
          <w:p w:rsidR="00F86839" w:rsidRPr="00CD2465" w:rsidRDefault="00F86839" w:rsidP="00CD2465">
            <w:pPr>
              <w:jc w:val="center"/>
              <w:rPr>
                <w:bCs/>
                <w:sz w:val="22"/>
                <w:szCs w:val="22"/>
                <w:lang w:val="pt-BR"/>
              </w:rPr>
            </w:pPr>
          </w:p>
        </w:tc>
        <w:tc>
          <w:tcPr>
            <w:tcW w:w="1800" w:type="dxa"/>
            <w:shd w:val="clear" w:color="auto" w:fill="auto"/>
          </w:tcPr>
          <w:p w:rsidR="00F86839" w:rsidRPr="00CD2465" w:rsidRDefault="00F86839" w:rsidP="00CD2465">
            <w:pPr>
              <w:jc w:val="center"/>
              <w:rPr>
                <w:bCs/>
                <w:sz w:val="22"/>
                <w:szCs w:val="22"/>
                <w:lang w:val="pt-BR"/>
              </w:rPr>
            </w:pPr>
            <w:r w:rsidRPr="00CD2465">
              <w:rPr>
                <w:bCs/>
                <w:sz w:val="22"/>
                <w:szCs w:val="22"/>
                <w:lang w:val="pt-BR"/>
              </w:rPr>
              <w:t>10%Qsh</w:t>
            </w:r>
          </w:p>
        </w:tc>
        <w:tc>
          <w:tcPr>
            <w:tcW w:w="1182" w:type="dxa"/>
            <w:shd w:val="clear" w:color="auto" w:fill="auto"/>
          </w:tcPr>
          <w:p w:rsidR="00F86839" w:rsidRPr="00CD2465" w:rsidRDefault="00F86839" w:rsidP="00CD2465">
            <w:pPr>
              <w:jc w:val="center"/>
              <w:rPr>
                <w:bCs/>
                <w:sz w:val="22"/>
                <w:szCs w:val="22"/>
                <w:lang w:val="pt-BR"/>
              </w:rPr>
            </w:pPr>
            <w:r w:rsidRPr="00CD2465">
              <w:rPr>
                <w:bCs/>
                <w:sz w:val="22"/>
                <w:szCs w:val="22"/>
                <w:lang w:val="pt-BR"/>
              </w:rPr>
              <w:t>10</w:t>
            </w:r>
          </w:p>
        </w:tc>
        <w:tc>
          <w:tcPr>
            <w:tcW w:w="1370" w:type="dxa"/>
            <w:shd w:val="clear" w:color="auto" w:fill="auto"/>
          </w:tcPr>
          <w:p w:rsidR="00F86839" w:rsidRPr="00CD2465" w:rsidRDefault="00F86839" w:rsidP="00CD2465">
            <w:pPr>
              <w:jc w:val="center"/>
              <w:rPr>
                <w:bCs/>
                <w:sz w:val="22"/>
                <w:szCs w:val="22"/>
                <w:lang w:val="pt-BR"/>
              </w:rPr>
            </w:pPr>
            <w:r w:rsidRPr="00CD2465">
              <w:rPr>
                <w:bCs/>
                <w:sz w:val="22"/>
                <w:szCs w:val="22"/>
                <w:lang w:val="pt-BR"/>
              </w:rPr>
              <w:t>%</w:t>
            </w:r>
          </w:p>
        </w:tc>
        <w:tc>
          <w:tcPr>
            <w:tcW w:w="915" w:type="dxa"/>
            <w:shd w:val="clear" w:color="auto" w:fill="auto"/>
          </w:tcPr>
          <w:p w:rsidR="00F86839" w:rsidRPr="00CD2465" w:rsidRDefault="00F86839" w:rsidP="00CD2465">
            <w:pPr>
              <w:jc w:val="right"/>
              <w:rPr>
                <w:bCs/>
                <w:sz w:val="22"/>
                <w:szCs w:val="22"/>
                <w:lang w:val="pt-BR"/>
              </w:rPr>
            </w:pPr>
            <w:r w:rsidRPr="00CD2465">
              <w:rPr>
                <w:bCs/>
                <w:sz w:val="22"/>
                <w:szCs w:val="22"/>
                <w:lang w:val="pt-BR"/>
              </w:rPr>
              <w:t>1.296</w:t>
            </w:r>
          </w:p>
        </w:tc>
      </w:tr>
      <w:tr w:rsidR="00F86839" w:rsidRPr="00CD2465" w:rsidTr="00CD2465">
        <w:trPr>
          <w:trHeight w:val="397"/>
        </w:trPr>
        <w:tc>
          <w:tcPr>
            <w:tcW w:w="527" w:type="dxa"/>
            <w:shd w:val="clear" w:color="auto" w:fill="auto"/>
          </w:tcPr>
          <w:p w:rsidR="00F86839" w:rsidRPr="00CD2465" w:rsidRDefault="00F86839" w:rsidP="00CD2465">
            <w:pPr>
              <w:jc w:val="both"/>
              <w:rPr>
                <w:bCs/>
                <w:sz w:val="22"/>
                <w:szCs w:val="22"/>
                <w:lang w:val="pt-BR"/>
              </w:rPr>
            </w:pPr>
            <w:r w:rsidRPr="00CD2465">
              <w:rPr>
                <w:bCs/>
                <w:sz w:val="22"/>
                <w:szCs w:val="22"/>
                <w:lang w:val="pt-BR"/>
              </w:rPr>
              <w:t>4</w:t>
            </w:r>
          </w:p>
        </w:tc>
        <w:tc>
          <w:tcPr>
            <w:tcW w:w="2275" w:type="dxa"/>
            <w:shd w:val="clear" w:color="auto" w:fill="auto"/>
          </w:tcPr>
          <w:p w:rsidR="00F86839" w:rsidRPr="00CD2465" w:rsidRDefault="00F86839" w:rsidP="00CD2465">
            <w:pPr>
              <w:jc w:val="both"/>
              <w:rPr>
                <w:bCs/>
                <w:sz w:val="22"/>
                <w:szCs w:val="22"/>
                <w:lang w:val="pt-BR"/>
              </w:rPr>
            </w:pPr>
            <w:r w:rsidRPr="00CD2465">
              <w:rPr>
                <w:bCs/>
                <w:sz w:val="22"/>
                <w:szCs w:val="22"/>
                <w:lang w:val="pt-BR"/>
              </w:rPr>
              <w:t>Nước dùng cho công nghiệp</w:t>
            </w:r>
          </w:p>
        </w:tc>
        <w:tc>
          <w:tcPr>
            <w:tcW w:w="1452" w:type="dxa"/>
            <w:shd w:val="clear" w:color="auto" w:fill="auto"/>
          </w:tcPr>
          <w:p w:rsidR="00F86839" w:rsidRPr="00CD2465" w:rsidRDefault="00F86839" w:rsidP="00CD2465">
            <w:pPr>
              <w:jc w:val="center"/>
              <w:rPr>
                <w:bCs/>
                <w:sz w:val="22"/>
                <w:szCs w:val="22"/>
                <w:lang w:val="pt-BR"/>
              </w:rPr>
            </w:pPr>
            <w:r w:rsidRPr="00CD2465">
              <w:rPr>
                <w:bCs/>
                <w:sz w:val="22"/>
                <w:szCs w:val="22"/>
                <w:lang w:val="pt-BR"/>
              </w:rPr>
              <w:t>1.520</w:t>
            </w:r>
          </w:p>
        </w:tc>
        <w:tc>
          <w:tcPr>
            <w:tcW w:w="1176" w:type="dxa"/>
            <w:shd w:val="clear" w:color="auto" w:fill="auto"/>
          </w:tcPr>
          <w:p w:rsidR="00F86839" w:rsidRPr="00CD2465" w:rsidRDefault="00F86839" w:rsidP="00CD2465">
            <w:pPr>
              <w:jc w:val="center"/>
              <w:rPr>
                <w:bCs/>
                <w:sz w:val="22"/>
                <w:szCs w:val="22"/>
                <w:lang w:val="pt-BR"/>
              </w:rPr>
            </w:pPr>
            <w:r w:rsidRPr="00CD2465">
              <w:rPr>
                <w:bCs/>
                <w:sz w:val="22"/>
                <w:szCs w:val="22"/>
                <w:lang w:val="pt-BR"/>
              </w:rPr>
              <w:t>100</w:t>
            </w:r>
          </w:p>
        </w:tc>
        <w:tc>
          <w:tcPr>
            <w:tcW w:w="1800" w:type="dxa"/>
            <w:shd w:val="clear" w:color="auto" w:fill="auto"/>
          </w:tcPr>
          <w:p w:rsidR="00F86839" w:rsidRPr="00CD2465" w:rsidRDefault="00F86839" w:rsidP="00CD2465">
            <w:pPr>
              <w:jc w:val="center"/>
              <w:rPr>
                <w:bCs/>
                <w:sz w:val="22"/>
                <w:szCs w:val="22"/>
                <w:lang w:val="pt-BR"/>
              </w:rPr>
            </w:pPr>
            <w:r w:rsidRPr="00CD2465">
              <w:rPr>
                <w:bCs/>
                <w:sz w:val="22"/>
                <w:szCs w:val="22"/>
                <w:lang w:val="pt-BR"/>
              </w:rPr>
              <w:t>22-45m</w:t>
            </w:r>
            <w:r w:rsidRPr="00CD2465">
              <w:rPr>
                <w:bCs/>
                <w:sz w:val="22"/>
                <w:szCs w:val="22"/>
                <w:vertAlign w:val="superscript"/>
                <w:lang w:val="pt-BR"/>
              </w:rPr>
              <w:t>3</w:t>
            </w:r>
            <w:r w:rsidRPr="00CD2465">
              <w:rPr>
                <w:bCs/>
                <w:sz w:val="22"/>
                <w:szCs w:val="22"/>
                <w:lang w:val="pt-BR"/>
              </w:rPr>
              <w:t>/ha/ngày</w:t>
            </w:r>
          </w:p>
        </w:tc>
        <w:tc>
          <w:tcPr>
            <w:tcW w:w="1182" w:type="dxa"/>
            <w:shd w:val="clear" w:color="auto" w:fill="auto"/>
          </w:tcPr>
          <w:p w:rsidR="00F86839" w:rsidRPr="00CD2465" w:rsidRDefault="00F86839" w:rsidP="00CD2465">
            <w:pPr>
              <w:jc w:val="center"/>
              <w:rPr>
                <w:bCs/>
                <w:sz w:val="22"/>
                <w:szCs w:val="22"/>
                <w:lang w:val="pt-BR"/>
              </w:rPr>
            </w:pPr>
            <w:r w:rsidRPr="00CD2465">
              <w:rPr>
                <w:bCs/>
                <w:sz w:val="22"/>
                <w:szCs w:val="22"/>
                <w:lang w:val="pt-BR"/>
              </w:rPr>
              <w:t>40</w:t>
            </w:r>
          </w:p>
        </w:tc>
        <w:tc>
          <w:tcPr>
            <w:tcW w:w="1370" w:type="dxa"/>
            <w:shd w:val="clear" w:color="auto" w:fill="auto"/>
          </w:tcPr>
          <w:p w:rsidR="00F86839" w:rsidRPr="00CD2465" w:rsidRDefault="00F86839" w:rsidP="00CD2465">
            <w:pPr>
              <w:jc w:val="center"/>
              <w:rPr>
                <w:bCs/>
                <w:sz w:val="22"/>
                <w:szCs w:val="22"/>
                <w:lang w:val="pt-BR"/>
              </w:rPr>
            </w:pPr>
            <w:r w:rsidRPr="00CD2465">
              <w:rPr>
                <w:bCs/>
                <w:sz w:val="22"/>
                <w:szCs w:val="22"/>
                <w:lang w:val="pt-BR"/>
              </w:rPr>
              <w:t>m</w:t>
            </w:r>
            <w:r w:rsidRPr="00CD2465">
              <w:rPr>
                <w:bCs/>
                <w:sz w:val="22"/>
                <w:szCs w:val="22"/>
                <w:vertAlign w:val="superscript"/>
                <w:lang w:val="pt-BR"/>
              </w:rPr>
              <w:t>3</w:t>
            </w:r>
            <w:r w:rsidRPr="00CD2465">
              <w:rPr>
                <w:bCs/>
                <w:sz w:val="22"/>
                <w:szCs w:val="22"/>
                <w:lang w:val="pt-BR"/>
              </w:rPr>
              <w:t>/ha/ngày</w:t>
            </w:r>
          </w:p>
        </w:tc>
        <w:tc>
          <w:tcPr>
            <w:tcW w:w="915" w:type="dxa"/>
            <w:shd w:val="clear" w:color="auto" w:fill="auto"/>
          </w:tcPr>
          <w:p w:rsidR="00F86839" w:rsidRPr="00CD2465" w:rsidRDefault="00F86839" w:rsidP="00CD2465">
            <w:pPr>
              <w:jc w:val="right"/>
              <w:rPr>
                <w:bCs/>
                <w:sz w:val="22"/>
                <w:szCs w:val="22"/>
                <w:lang w:val="pt-BR"/>
              </w:rPr>
            </w:pPr>
            <w:r w:rsidRPr="00CD2465">
              <w:rPr>
                <w:bCs/>
                <w:sz w:val="22"/>
                <w:szCs w:val="22"/>
                <w:lang w:val="pt-BR"/>
              </w:rPr>
              <w:t>60.800</w:t>
            </w:r>
          </w:p>
        </w:tc>
      </w:tr>
      <w:tr w:rsidR="00F86839" w:rsidRPr="00CD2465" w:rsidTr="00CD2465">
        <w:trPr>
          <w:trHeight w:val="397"/>
        </w:trPr>
        <w:tc>
          <w:tcPr>
            <w:tcW w:w="527" w:type="dxa"/>
            <w:shd w:val="clear" w:color="auto" w:fill="auto"/>
          </w:tcPr>
          <w:p w:rsidR="00F86839" w:rsidRPr="00CD2465" w:rsidRDefault="00A3052E" w:rsidP="00CD2465">
            <w:pPr>
              <w:jc w:val="both"/>
              <w:rPr>
                <w:bCs/>
                <w:sz w:val="22"/>
                <w:szCs w:val="22"/>
                <w:lang w:val="pt-BR"/>
              </w:rPr>
            </w:pPr>
            <w:r w:rsidRPr="00CD2465">
              <w:rPr>
                <w:bCs/>
                <w:sz w:val="22"/>
                <w:szCs w:val="22"/>
                <w:lang w:val="pt-BR"/>
              </w:rPr>
              <w:lastRenderedPageBreak/>
              <w:t>6</w:t>
            </w:r>
          </w:p>
        </w:tc>
        <w:tc>
          <w:tcPr>
            <w:tcW w:w="2275" w:type="dxa"/>
            <w:shd w:val="clear" w:color="auto" w:fill="auto"/>
          </w:tcPr>
          <w:p w:rsidR="00F86839" w:rsidRPr="00CD2465" w:rsidRDefault="00F86839" w:rsidP="00CD2465">
            <w:pPr>
              <w:jc w:val="both"/>
              <w:rPr>
                <w:bCs/>
                <w:sz w:val="22"/>
                <w:szCs w:val="22"/>
                <w:lang w:val="pt-BR"/>
              </w:rPr>
            </w:pPr>
            <w:r w:rsidRPr="00CD2465">
              <w:rPr>
                <w:bCs/>
                <w:sz w:val="22"/>
                <w:szCs w:val="22"/>
                <w:lang w:val="pt-BR"/>
              </w:rPr>
              <w:t>Tổng cộng</w:t>
            </w:r>
            <w:r w:rsidR="00A3052E" w:rsidRPr="00CD2465">
              <w:rPr>
                <w:bCs/>
                <w:sz w:val="22"/>
                <w:szCs w:val="22"/>
                <w:lang w:val="pt-BR"/>
              </w:rPr>
              <w:t>: Qt</w:t>
            </w:r>
          </w:p>
        </w:tc>
        <w:tc>
          <w:tcPr>
            <w:tcW w:w="1452" w:type="dxa"/>
            <w:shd w:val="clear" w:color="auto" w:fill="auto"/>
          </w:tcPr>
          <w:p w:rsidR="00F86839" w:rsidRPr="00CD2465" w:rsidRDefault="00F86839" w:rsidP="00CD2465">
            <w:pPr>
              <w:jc w:val="center"/>
              <w:rPr>
                <w:bCs/>
                <w:sz w:val="22"/>
                <w:szCs w:val="22"/>
                <w:lang w:val="pt-BR"/>
              </w:rPr>
            </w:pPr>
          </w:p>
        </w:tc>
        <w:tc>
          <w:tcPr>
            <w:tcW w:w="1176" w:type="dxa"/>
            <w:shd w:val="clear" w:color="auto" w:fill="auto"/>
          </w:tcPr>
          <w:p w:rsidR="00F86839" w:rsidRPr="00CD2465" w:rsidRDefault="00F86839" w:rsidP="00CD2465">
            <w:pPr>
              <w:jc w:val="center"/>
              <w:rPr>
                <w:bCs/>
                <w:sz w:val="22"/>
                <w:szCs w:val="22"/>
                <w:lang w:val="pt-BR"/>
              </w:rPr>
            </w:pPr>
          </w:p>
        </w:tc>
        <w:tc>
          <w:tcPr>
            <w:tcW w:w="1800" w:type="dxa"/>
            <w:shd w:val="clear" w:color="auto" w:fill="auto"/>
          </w:tcPr>
          <w:p w:rsidR="00F86839" w:rsidRPr="00CD2465" w:rsidRDefault="00F86839" w:rsidP="00CD2465">
            <w:pPr>
              <w:jc w:val="center"/>
              <w:rPr>
                <w:bCs/>
                <w:sz w:val="22"/>
                <w:szCs w:val="22"/>
                <w:lang w:val="pt-BR"/>
              </w:rPr>
            </w:pPr>
          </w:p>
        </w:tc>
        <w:tc>
          <w:tcPr>
            <w:tcW w:w="1182" w:type="dxa"/>
            <w:shd w:val="clear" w:color="auto" w:fill="auto"/>
          </w:tcPr>
          <w:p w:rsidR="00F86839" w:rsidRPr="00CD2465" w:rsidRDefault="00F86839" w:rsidP="00CD2465">
            <w:pPr>
              <w:jc w:val="center"/>
              <w:rPr>
                <w:bCs/>
                <w:sz w:val="22"/>
                <w:szCs w:val="22"/>
                <w:lang w:val="pt-BR"/>
              </w:rPr>
            </w:pPr>
          </w:p>
        </w:tc>
        <w:tc>
          <w:tcPr>
            <w:tcW w:w="1370" w:type="dxa"/>
            <w:shd w:val="clear" w:color="auto" w:fill="auto"/>
          </w:tcPr>
          <w:p w:rsidR="00F86839" w:rsidRPr="00CD2465" w:rsidRDefault="00F86839" w:rsidP="00CD2465">
            <w:pPr>
              <w:jc w:val="center"/>
              <w:rPr>
                <w:bCs/>
                <w:sz w:val="22"/>
                <w:szCs w:val="22"/>
                <w:lang w:val="pt-BR"/>
              </w:rPr>
            </w:pPr>
            <w:r w:rsidRPr="00CD2465">
              <w:rPr>
                <w:bCs/>
                <w:sz w:val="22"/>
                <w:szCs w:val="22"/>
                <w:lang w:val="pt-BR"/>
              </w:rPr>
              <w:t>m</w:t>
            </w:r>
            <w:r w:rsidRPr="00CD2465">
              <w:rPr>
                <w:bCs/>
                <w:sz w:val="22"/>
                <w:szCs w:val="22"/>
                <w:vertAlign w:val="superscript"/>
                <w:lang w:val="pt-BR"/>
              </w:rPr>
              <w:t>3</w:t>
            </w:r>
          </w:p>
        </w:tc>
        <w:tc>
          <w:tcPr>
            <w:tcW w:w="915" w:type="dxa"/>
            <w:shd w:val="clear" w:color="auto" w:fill="auto"/>
          </w:tcPr>
          <w:p w:rsidR="00F86839" w:rsidRPr="00CD2465" w:rsidRDefault="00F86839" w:rsidP="00CD2465">
            <w:pPr>
              <w:jc w:val="right"/>
              <w:rPr>
                <w:bCs/>
                <w:sz w:val="22"/>
                <w:szCs w:val="22"/>
                <w:lang w:val="pt-BR"/>
              </w:rPr>
            </w:pPr>
            <w:r w:rsidRPr="00CD2465">
              <w:rPr>
                <w:bCs/>
                <w:sz w:val="22"/>
                <w:szCs w:val="22"/>
                <w:lang w:val="pt-BR"/>
              </w:rPr>
              <w:t>76.352</w:t>
            </w:r>
          </w:p>
        </w:tc>
      </w:tr>
      <w:tr w:rsidR="00F86839" w:rsidRPr="00CD2465" w:rsidTr="00CD2465">
        <w:trPr>
          <w:trHeight w:val="397"/>
        </w:trPr>
        <w:tc>
          <w:tcPr>
            <w:tcW w:w="527" w:type="dxa"/>
            <w:shd w:val="clear" w:color="auto" w:fill="auto"/>
          </w:tcPr>
          <w:p w:rsidR="00F86839" w:rsidRPr="00CD2465" w:rsidRDefault="00A3052E" w:rsidP="00CD2465">
            <w:pPr>
              <w:jc w:val="both"/>
              <w:rPr>
                <w:bCs/>
                <w:sz w:val="22"/>
                <w:szCs w:val="22"/>
                <w:lang w:val="pt-BR"/>
              </w:rPr>
            </w:pPr>
            <w:r w:rsidRPr="00CD2465">
              <w:rPr>
                <w:bCs/>
                <w:sz w:val="22"/>
                <w:szCs w:val="22"/>
                <w:lang w:val="pt-BR"/>
              </w:rPr>
              <w:t>7</w:t>
            </w:r>
          </w:p>
        </w:tc>
        <w:tc>
          <w:tcPr>
            <w:tcW w:w="2275" w:type="dxa"/>
            <w:shd w:val="clear" w:color="auto" w:fill="auto"/>
          </w:tcPr>
          <w:p w:rsidR="00F86839" w:rsidRPr="00CD2465" w:rsidRDefault="00F86839" w:rsidP="00CD2465">
            <w:pPr>
              <w:jc w:val="both"/>
              <w:rPr>
                <w:bCs/>
                <w:sz w:val="22"/>
                <w:szCs w:val="22"/>
                <w:lang w:val="pt-BR"/>
              </w:rPr>
            </w:pPr>
            <w:r w:rsidRPr="00CD2465">
              <w:rPr>
                <w:bCs/>
                <w:sz w:val="22"/>
                <w:szCs w:val="22"/>
                <w:lang w:val="pt-BR"/>
              </w:rPr>
              <w:t>Nước thất thoát, rò rỉ (Qrr)</w:t>
            </w:r>
          </w:p>
        </w:tc>
        <w:tc>
          <w:tcPr>
            <w:tcW w:w="1452" w:type="dxa"/>
            <w:shd w:val="clear" w:color="auto" w:fill="auto"/>
          </w:tcPr>
          <w:p w:rsidR="00F86839" w:rsidRPr="00CD2465" w:rsidRDefault="00F86839" w:rsidP="00CD2465">
            <w:pPr>
              <w:jc w:val="center"/>
              <w:rPr>
                <w:bCs/>
                <w:sz w:val="22"/>
                <w:szCs w:val="22"/>
                <w:lang w:val="pt-BR"/>
              </w:rPr>
            </w:pPr>
          </w:p>
        </w:tc>
        <w:tc>
          <w:tcPr>
            <w:tcW w:w="1176" w:type="dxa"/>
            <w:shd w:val="clear" w:color="auto" w:fill="auto"/>
          </w:tcPr>
          <w:p w:rsidR="00F86839" w:rsidRPr="00CD2465" w:rsidRDefault="00F86839" w:rsidP="00CD2465">
            <w:pPr>
              <w:jc w:val="center"/>
              <w:rPr>
                <w:bCs/>
                <w:sz w:val="22"/>
                <w:szCs w:val="22"/>
                <w:lang w:val="pt-BR"/>
              </w:rPr>
            </w:pPr>
          </w:p>
        </w:tc>
        <w:tc>
          <w:tcPr>
            <w:tcW w:w="1800" w:type="dxa"/>
            <w:shd w:val="clear" w:color="auto" w:fill="auto"/>
          </w:tcPr>
          <w:p w:rsidR="00F86839" w:rsidRPr="00CD2465" w:rsidRDefault="00A3052E" w:rsidP="00CD2465">
            <w:pPr>
              <w:jc w:val="center"/>
              <w:rPr>
                <w:bCs/>
                <w:sz w:val="22"/>
                <w:szCs w:val="22"/>
                <w:lang w:val="pt-BR"/>
              </w:rPr>
            </w:pPr>
            <w:r w:rsidRPr="00CD2465">
              <w:rPr>
                <w:bCs/>
                <w:sz w:val="22"/>
                <w:szCs w:val="22"/>
                <w:lang w:val="pt-BR"/>
              </w:rPr>
              <w:t>10</w:t>
            </w:r>
          </w:p>
        </w:tc>
        <w:tc>
          <w:tcPr>
            <w:tcW w:w="1182" w:type="dxa"/>
            <w:shd w:val="clear" w:color="auto" w:fill="auto"/>
          </w:tcPr>
          <w:p w:rsidR="00F86839" w:rsidRPr="00CD2465" w:rsidRDefault="00F86839" w:rsidP="00CD2465">
            <w:pPr>
              <w:jc w:val="center"/>
              <w:rPr>
                <w:bCs/>
                <w:sz w:val="22"/>
                <w:szCs w:val="22"/>
                <w:lang w:val="pt-BR"/>
              </w:rPr>
            </w:pPr>
          </w:p>
        </w:tc>
        <w:tc>
          <w:tcPr>
            <w:tcW w:w="1370" w:type="dxa"/>
            <w:shd w:val="clear" w:color="auto" w:fill="auto"/>
          </w:tcPr>
          <w:p w:rsidR="00F86839" w:rsidRPr="00CD2465" w:rsidRDefault="00A3052E" w:rsidP="00CD2465">
            <w:pPr>
              <w:jc w:val="center"/>
              <w:rPr>
                <w:bCs/>
                <w:sz w:val="22"/>
                <w:szCs w:val="22"/>
                <w:lang w:val="pt-BR"/>
              </w:rPr>
            </w:pPr>
            <w:r w:rsidRPr="00CD2465">
              <w:rPr>
                <w:bCs/>
                <w:sz w:val="22"/>
                <w:szCs w:val="22"/>
                <w:lang w:val="pt-BR"/>
              </w:rPr>
              <w:t>%</w:t>
            </w:r>
          </w:p>
        </w:tc>
        <w:tc>
          <w:tcPr>
            <w:tcW w:w="915" w:type="dxa"/>
            <w:shd w:val="clear" w:color="auto" w:fill="auto"/>
          </w:tcPr>
          <w:p w:rsidR="00F86839" w:rsidRPr="00CD2465" w:rsidRDefault="00A3052E" w:rsidP="00CD2465">
            <w:pPr>
              <w:jc w:val="right"/>
              <w:rPr>
                <w:bCs/>
                <w:sz w:val="22"/>
                <w:szCs w:val="22"/>
                <w:lang w:val="pt-BR"/>
              </w:rPr>
            </w:pPr>
            <w:r w:rsidRPr="00CD2465">
              <w:rPr>
                <w:bCs/>
                <w:sz w:val="22"/>
                <w:szCs w:val="22"/>
                <w:lang w:val="pt-BR"/>
              </w:rPr>
              <w:t>7.635</w:t>
            </w:r>
          </w:p>
        </w:tc>
      </w:tr>
      <w:tr w:rsidR="00A3052E" w:rsidRPr="00CD2465" w:rsidTr="00CD2465">
        <w:trPr>
          <w:trHeight w:val="397"/>
        </w:trPr>
        <w:tc>
          <w:tcPr>
            <w:tcW w:w="527" w:type="dxa"/>
            <w:shd w:val="clear" w:color="auto" w:fill="auto"/>
          </w:tcPr>
          <w:p w:rsidR="00A3052E" w:rsidRPr="00CD2465" w:rsidRDefault="00A3052E" w:rsidP="00CD2465">
            <w:pPr>
              <w:jc w:val="both"/>
              <w:rPr>
                <w:bCs/>
                <w:sz w:val="22"/>
                <w:szCs w:val="22"/>
                <w:lang w:val="pt-BR"/>
              </w:rPr>
            </w:pPr>
            <w:r w:rsidRPr="00CD2465">
              <w:rPr>
                <w:bCs/>
                <w:sz w:val="22"/>
                <w:szCs w:val="22"/>
                <w:lang w:val="pt-BR"/>
              </w:rPr>
              <w:t>8</w:t>
            </w:r>
          </w:p>
        </w:tc>
        <w:tc>
          <w:tcPr>
            <w:tcW w:w="2275" w:type="dxa"/>
            <w:shd w:val="clear" w:color="auto" w:fill="auto"/>
          </w:tcPr>
          <w:p w:rsidR="00A3052E" w:rsidRPr="00CD2465" w:rsidRDefault="00A3052E" w:rsidP="00CD2465">
            <w:pPr>
              <w:jc w:val="both"/>
              <w:rPr>
                <w:bCs/>
                <w:sz w:val="22"/>
                <w:szCs w:val="22"/>
                <w:lang w:val="pt-BR"/>
              </w:rPr>
            </w:pPr>
            <w:r w:rsidRPr="00CD2465">
              <w:rPr>
                <w:bCs/>
                <w:sz w:val="22"/>
                <w:szCs w:val="22"/>
                <w:lang w:val="pt-BR"/>
              </w:rPr>
              <w:t>Nước dùng cho bản thân trạm xử lý</w:t>
            </w:r>
          </w:p>
        </w:tc>
        <w:tc>
          <w:tcPr>
            <w:tcW w:w="1452" w:type="dxa"/>
            <w:shd w:val="clear" w:color="auto" w:fill="auto"/>
          </w:tcPr>
          <w:p w:rsidR="00A3052E" w:rsidRPr="00CD2465" w:rsidRDefault="00A3052E" w:rsidP="00CD2465">
            <w:pPr>
              <w:jc w:val="center"/>
              <w:rPr>
                <w:bCs/>
                <w:sz w:val="22"/>
                <w:szCs w:val="22"/>
                <w:lang w:val="pt-BR"/>
              </w:rPr>
            </w:pPr>
          </w:p>
        </w:tc>
        <w:tc>
          <w:tcPr>
            <w:tcW w:w="1176" w:type="dxa"/>
            <w:shd w:val="clear" w:color="auto" w:fill="auto"/>
          </w:tcPr>
          <w:p w:rsidR="00A3052E" w:rsidRPr="00CD2465" w:rsidRDefault="00A3052E" w:rsidP="00CD2465">
            <w:pPr>
              <w:jc w:val="center"/>
              <w:rPr>
                <w:bCs/>
                <w:sz w:val="22"/>
                <w:szCs w:val="22"/>
                <w:lang w:val="pt-BR"/>
              </w:rPr>
            </w:pPr>
          </w:p>
        </w:tc>
        <w:tc>
          <w:tcPr>
            <w:tcW w:w="1800" w:type="dxa"/>
            <w:shd w:val="clear" w:color="auto" w:fill="auto"/>
          </w:tcPr>
          <w:p w:rsidR="00A3052E" w:rsidRPr="00CD2465" w:rsidRDefault="00A3052E" w:rsidP="00CD2465">
            <w:pPr>
              <w:jc w:val="center"/>
              <w:rPr>
                <w:bCs/>
                <w:sz w:val="22"/>
                <w:szCs w:val="22"/>
                <w:lang w:val="pt-BR"/>
              </w:rPr>
            </w:pPr>
            <w:r w:rsidRPr="00CD2465">
              <w:rPr>
                <w:bCs/>
                <w:sz w:val="22"/>
                <w:szCs w:val="22"/>
                <w:lang w:val="pt-BR"/>
              </w:rPr>
              <w:t>7-8%(Qt+Qrr)</w:t>
            </w:r>
          </w:p>
        </w:tc>
        <w:tc>
          <w:tcPr>
            <w:tcW w:w="1182" w:type="dxa"/>
            <w:shd w:val="clear" w:color="auto" w:fill="auto"/>
          </w:tcPr>
          <w:p w:rsidR="00A3052E" w:rsidRPr="00CD2465" w:rsidRDefault="00A3052E" w:rsidP="00CD2465">
            <w:pPr>
              <w:jc w:val="center"/>
              <w:rPr>
                <w:bCs/>
                <w:sz w:val="22"/>
                <w:szCs w:val="22"/>
                <w:lang w:val="pt-BR"/>
              </w:rPr>
            </w:pPr>
            <w:r w:rsidRPr="00CD2465">
              <w:rPr>
                <w:bCs/>
                <w:sz w:val="22"/>
                <w:szCs w:val="22"/>
                <w:lang w:val="pt-BR"/>
              </w:rPr>
              <w:t>7</w:t>
            </w:r>
          </w:p>
        </w:tc>
        <w:tc>
          <w:tcPr>
            <w:tcW w:w="1370" w:type="dxa"/>
            <w:shd w:val="clear" w:color="auto" w:fill="auto"/>
          </w:tcPr>
          <w:p w:rsidR="00A3052E" w:rsidRPr="00CD2465" w:rsidRDefault="00A3052E" w:rsidP="00CD2465">
            <w:pPr>
              <w:jc w:val="center"/>
              <w:rPr>
                <w:bCs/>
                <w:sz w:val="22"/>
                <w:szCs w:val="22"/>
                <w:lang w:val="pt-BR"/>
              </w:rPr>
            </w:pPr>
            <w:r w:rsidRPr="00CD2465">
              <w:rPr>
                <w:bCs/>
                <w:sz w:val="22"/>
                <w:szCs w:val="22"/>
                <w:lang w:val="pt-BR"/>
              </w:rPr>
              <w:t>%</w:t>
            </w:r>
          </w:p>
        </w:tc>
        <w:tc>
          <w:tcPr>
            <w:tcW w:w="915" w:type="dxa"/>
            <w:shd w:val="clear" w:color="auto" w:fill="auto"/>
          </w:tcPr>
          <w:p w:rsidR="00A3052E" w:rsidRPr="00CD2465" w:rsidRDefault="00A3052E" w:rsidP="00CD2465">
            <w:pPr>
              <w:jc w:val="right"/>
              <w:rPr>
                <w:bCs/>
                <w:sz w:val="22"/>
                <w:szCs w:val="22"/>
                <w:lang w:val="pt-BR"/>
              </w:rPr>
            </w:pPr>
            <w:r w:rsidRPr="00CD2465">
              <w:rPr>
                <w:bCs/>
                <w:sz w:val="22"/>
                <w:szCs w:val="22"/>
                <w:lang w:val="pt-BR"/>
              </w:rPr>
              <w:t>5.879</w:t>
            </w:r>
          </w:p>
        </w:tc>
      </w:tr>
      <w:tr w:rsidR="00A3052E" w:rsidRPr="00CD2465" w:rsidTr="00CD2465">
        <w:trPr>
          <w:trHeight w:val="397"/>
        </w:trPr>
        <w:tc>
          <w:tcPr>
            <w:tcW w:w="527" w:type="dxa"/>
            <w:shd w:val="clear" w:color="auto" w:fill="auto"/>
          </w:tcPr>
          <w:p w:rsidR="00A3052E" w:rsidRPr="00CD2465" w:rsidRDefault="00A3052E" w:rsidP="00CD2465">
            <w:pPr>
              <w:jc w:val="both"/>
              <w:rPr>
                <w:bCs/>
                <w:sz w:val="22"/>
                <w:szCs w:val="22"/>
                <w:lang w:val="pt-BR"/>
              </w:rPr>
            </w:pPr>
            <w:r w:rsidRPr="00CD2465">
              <w:rPr>
                <w:bCs/>
                <w:sz w:val="22"/>
                <w:szCs w:val="22"/>
                <w:lang w:val="pt-BR"/>
              </w:rPr>
              <w:t>9</w:t>
            </w:r>
          </w:p>
        </w:tc>
        <w:tc>
          <w:tcPr>
            <w:tcW w:w="2275" w:type="dxa"/>
            <w:shd w:val="clear" w:color="auto" w:fill="auto"/>
          </w:tcPr>
          <w:p w:rsidR="00A3052E" w:rsidRPr="00CD2465" w:rsidRDefault="00A3052E" w:rsidP="00CD2465">
            <w:pPr>
              <w:jc w:val="both"/>
              <w:rPr>
                <w:bCs/>
                <w:sz w:val="22"/>
                <w:szCs w:val="22"/>
                <w:lang w:val="pt-BR"/>
              </w:rPr>
            </w:pPr>
            <w:r w:rsidRPr="00CD2465">
              <w:rPr>
                <w:bCs/>
                <w:sz w:val="22"/>
                <w:szCs w:val="22"/>
                <w:lang w:val="pt-BR"/>
              </w:rPr>
              <w:t>Công suất trung bình Qtb</w:t>
            </w:r>
          </w:p>
        </w:tc>
        <w:tc>
          <w:tcPr>
            <w:tcW w:w="1452" w:type="dxa"/>
            <w:shd w:val="clear" w:color="auto" w:fill="auto"/>
          </w:tcPr>
          <w:p w:rsidR="00A3052E" w:rsidRPr="00CD2465" w:rsidRDefault="00A3052E" w:rsidP="00CD2465">
            <w:pPr>
              <w:jc w:val="center"/>
              <w:rPr>
                <w:bCs/>
                <w:sz w:val="22"/>
                <w:szCs w:val="22"/>
                <w:lang w:val="pt-BR"/>
              </w:rPr>
            </w:pPr>
          </w:p>
        </w:tc>
        <w:tc>
          <w:tcPr>
            <w:tcW w:w="1176" w:type="dxa"/>
            <w:shd w:val="clear" w:color="auto" w:fill="auto"/>
          </w:tcPr>
          <w:p w:rsidR="00A3052E" w:rsidRPr="00CD2465" w:rsidRDefault="00A3052E" w:rsidP="00CD2465">
            <w:pPr>
              <w:jc w:val="center"/>
              <w:rPr>
                <w:bCs/>
                <w:sz w:val="22"/>
                <w:szCs w:val="22"/>
                <w:lang w:val="pt-BR"/>
              </w:rPr>
            </w:pPr>
          </w:p>
        </w:tc>
        <w:tc>
          <w:tcPr>
            <w:tcW w:w="1800" w:type="dxa"/>
            <w:shd w:val="clear" w:color="auto" w:fill="auto"/>
          </w:tcPr>
          <w:p w:rsidR="00A3052E" w:rsidRPr="00CD2465" w:rsidRDefault="00A3052E" w:rsidP="00CD2465">
            <w:pPr>
              <w:jc w:val="center"/>
              <w:rPr>
                <w:bCs/>
                <w:sz w:val="22"/>
                <w:szCs w:val="22"/>
                <w:lang w:val="pt-BR"/>
              </w:rPr>
            </w:pPr>
          </w:p>
        </w:tc>
        <w:tc>
          <w:tcPr>
            <w:tcW w:w="1182" w:type="dxa"/>
            <w:shd w:val="clear" w:color="auto" w:fill="auto"/>
          </w:tcPr>
          <w:p w:rsidR="00A3052E" w:rsidRPr="00CD2465" w:rsidRDefault="00A3052E" w:rsidP="00CD2465">
            <w:pPr>
              <w:jc w:val="center"/>
              <w:rPr>
                <w:bCs/>
                <w:sz w:val="22"/>
                <w:szCs w:val="22"/>
                <w:lang w:val="pt-BR"/>
              </w:rPr>
            </w:pPr>
          </w:p>
        </w:tc>
        <w:tc>
          <w:tcPr>
            <w:tcW w:w="1370" w:type="dxa"/>
            <w:shd w:val="clear" w:color="auto" w:fill="auto"/>
          </w:tcPr>
          <w:p w:rsidR="00A3052E" w:rsidRPr="00CD2465" w:rsidRDefault="00A3052E" w:rsidP="00CD2465">
            <w:pPr>
              <w:jc w:val="center"/>
              <w:rPr>
                <w:bCs/>
                <w:sz w:val="22"/>
                <w:szCs w:val="22"/>
                <w:vertAlign w:val="superscript"/>
                <w:lang w:val="pt-BR"/>
              </w:rPr>
            </w:pPr>
            <w:r w:rsidRPr="00CD2465">
              <w:rPr>
                <w:bCs/>
                <w:sz w:val="22"/>
                <w:szCs w:val="22"/>
                <w:lang w:val="pt-BR"/>
              </w:rPr>
              <w:t>m</w:t>
            </w:r>
            <w:r w:rsidRPr="00CD2465">
              <w:rPr>
                <w:bCs/>
                <w:sz w:val="22"/>
                <w:szCs w:val="22"/>
                <w:vertAlign w:val="superscript"/>
                <w:lang w:val="pt-BR"/>
              </w:rPr>
              <w:t>3</w:t>
            </w:r>
          </w:p>
        </w:tc>
        <w:tc>
          <w:tcPr>
            <w:tcW w:w="915" w:type="dxa"/>
            <w:shd w:val="clear" w:color="auto" w:fill="auto"/>
          </w:tcPr>
          <w:p w:rsidR="00A3052E" w:rsidRPr="00CD2465" w:rsidRDefault="00A3052E" w:rsidP="00CD2465">
            <w:pPr>
              <w:jc w:val="right"/>
              <w:rPr>
                <w:bCs/>
                <w:sz w:val="22"/>
                <w:szCs w:val="22"/>
                <w:lang w:val="pt-BR"/>
              </w:rPr>
            </w:pPr>
            <w:r w:rsidRPr="00CD2465">
              <w:rPr>
                <w:bCs/>
                <w:sz w:val="22"/>
                <w:szCs w:val="22"/>
                <w:lang w:val="pt-BR"/>
              </w:rPr>
              <w:t>89.866</w:t>
            </w:r>
          </w:p>
        </w:tc>
      </w:tr>
      <w:tr w:rsidR="00A3052E" w:rsidRPr="00CD2465" w:rsidTr="00CD2465">
        <w:trPr>
          <w:trHeight w:val="397"/>
        </w:trPr>
        <w:tc>
          <w:tcPr>
            <w:tcW w:w="527" w:type="dxa"/>
            <w:shd w:val="clear" w:color="auto" w:fill="auto"/>
          </w:tcPr>
          <w:p w:rsidR="00A3052E" w:rsidRPr="00CD2465" w:rsidRDefault="00A3052E" w:rsidP="00CD2465">
            <w:pPr>
              <w:jc w:val="both"/>
              <w:rPr>
                <w:b/>
                <w:bCs/>
                <w:sz w:val="22"/>
                <w:szCs w:val="22"/>
                <w:lang w:val="pt-BR"/>
              </w:rPr>
            </w:pPr>
            <w:r w:rsidRPr="00CD2465">
              <w:rPr>
                <w:b/>
                <w:bCs/>
                <w:sz w:val="22"/>
                <w:szCs w:val="22"/>
                <w:lang w:val="pt-BR"/>
              </w:rPr>
              <w:t>10</w:t>
            </w:r>
          </w:p>
        </w:tc>
        <w:tc>
          <w:tcPr>
            <w:tcW w:w="2275" w:type="dxa"/>
            <w:shd w:val="clear" w:color="auto" w:fill="auto"/>
          </w:tcPr>
          <w:p w:rsidR="00A3052E" w:rsidRPr="00CD2465" w:rsidRDefault="00A3052E" w:rsidP="00CD2465">
            <w:pPr>
              <w:jc w:val="both"/>
              <w:rPr>
                <w:b/>
                <w:bCs/>
                <w:sz w:val="22"/>
                <w:szCs w:val="22"/>
                <w:lang w:val="pt-BR"/>
              </w:rPr>
            </w:pPr>
            <w:r w:rsidRPr="00CD2465">
              <w:rPr>
                <w:b/>
                <w:bCs/>
                <w:sz w:val="22"/>
                <w:szCs w:val="22"/>
                <w:lang w:val="pt-BR"/>
              </w:rPr>
              <w:t>Công suất chọn (Công suất thiết kế)</w:t>
            </w:r>
          </w:p>
        </w:tc>
        <w:tc>
          <w:tcPr>
            <w:tcW w:w="1452" w:type="dxa"/>
            <w:shd w:val="clear" w:color="auto" w:fill="auto"/>
          </w:tcPr>
          <w:p w:rsidR="00A3052E" w:rsidRPr="00CD2465" w:rsidRDefault="00A3052E" w:rsidP="00CD2465">
            <w:pPr>
              <w:jc w:val="center"/>
              <w:rPr>
                <w:b/>
                <w:bCs/>
                <w:sz w:val="22"/>
                <w:szCs w:val="22"/>
                <w:lang w:val="pt-BR"/>
              </w:rPr>
            </w:pPr>
          </w:p>
        </w:tc>
        <w:tc>
          <w:tcPr>
            <w:tcW w:w="1176" w:type="dxa"/>
            <w:shd w:val="clear" w:color="auto" w:fill="auto"/>
          </w:tcPr>
          <w:p w:rsidR="00A3052E" w:rsidRPr="00CD2465" w:rsidRDefault="00A3052E" w:rsidP="00CD2465">
            <w:pPr>
              <w:jc w:val="center"/>
              <w:rPr>
                <w:b/>
                <w:bCs/>
                <w:sz w:val="22"/>
                <w:szCs w:val="22"/>
                <w:lang w:val="pt-BR"/>
              </w:rPr>
            </w:pPr>
          </w:p>
        </w:tc>
        <w:tc>
          <w:tcPr>
            <w:tcW w:w="1800" w:type="dxa"/>
            <w:shd w:val="clear" w:color="auto" w:fill="auto"/>
          </w:tcPr>
          <w:p w:rsidR="00A3052E" w:rsidRPr="00CD2465" w:rsidRDefault="00A3052E" w:rsidP="00CD2465">
            <w:pPr>
              <w:jc w:val="center"/>
              <w:rPr>
                <w:b/>
                <w:bCs/>
                <w:sz w:val="22"/>
                <w:szCs w:val="22"/>
                <w:lang w:val="pt-BR"/>
              </w:rPr>
            </w:pPr>
          </w:p>
        </w:tc>
        <w:tc>
          <w:tcPr>
            <w:tcW w:w="1182" w:type="dxa"/>
            <w:shd w:val="clear" w:color="auto" w:fill="auto"/>
          </w:tcPr>
          <w:p w:rsidR="00A3052E" w:rsidRPr="00CD2465" w:rsidRDefault="00A3052E" w:rsidP="00CD2465">
            <w:pPr>
              <w:jc w:val="center"/>
              <w:rPr>
                <w:b/>
                <w:bCs/>
                <w:sz w:val="22"/>
                <w:szCs w:val="22"/>
                <w:lang w:val="pt-BR"/>
              </w:rPr>
            </w:pPr>
          </w:p>
        </w:tc>
        <w:tc>
          <w:tcPr>
            <w:tcW w:w="1370" w:type="dxa"/>
            <w:shd w:val="clear" w:color="auto" w:fill="auto"/>
          </w:tcPr>
          <w:p w:rsidR="00A3052E" w:rsidRPr="00CD2465" w:rsidRDefault="00A3052E" w:rsidP="00CD2465">
            <w:pPr>
              <w:jc w:val="center"/>
              <w:rPr>
                <w:b/>
                <w:bCs/>
                <w:sz w:val="22"/>
                <w:szCs w:val="22"/>
                <w:vertAlign w:val="superscript"/>
                <w:lang w:val="pt-BR"/>
              </w:rPr>
            </w:pPr>
            <w:r w:rsidRPr="00CD2465">
              <w:rPr>
                <w:b/>
                <w:bCs/>
                <w:sz w:val="22"/>
                <w:szCs w:val="22"/>
                <w:lang w:val="pt-BR"/>
              </w:rPr>
              <w:t>m</w:t>
            </w:r>
            <w:r w:rsidRPr="00CD2465">
              <w:rPr>
                <w:b/>
                <w:bCs/>
                <w:sz w:val="22"/>
                <w:szCs w:val="22"/>
                <w:vertAlign w:val="superscript"/>
                <w:lang w:val="pt-BR"/>
              </w:rPr>
              <w:t>3</w:t>
            </w:r>
          </w:p>
        </w:tc>
        <w:tc>
          <w:tcPr>
            <w:tcW w:w="915" w:type="dxa"/>
            <w:shd w:val="clear" w:color="auto" w:fill="auto"/>
          </w:tcPr>
          <w:p w:rsidR="00A3052E" w:rsidRPr="00CD2465" w:rsidRDefault="00A3052E" w:rsidP="00CD2465">
            <w:pPr>
              <w:jc w:val="right"/>
              <w:rPr>
                <w:b/>
                <w:bCs/>
                <w:sz w:val="22"/>
                <w:szCs w:val="22"/>
                <w:lang w:val="pt-BR"/>
              </w:rPr>
            </w:pPr>
            <w:r w:rsidRPr="00CD2465">
              <w:rPr>
                <w:b/>
                <w:bCs/>
                <w:sz w:val="22"/>
                <w:szCs w:val="22"/>
                <w:lang w:val="pt-BR"/>
              </w:rPr>
              <w:t>90.000</w:t>
            </w:r>
          </w:p>
        </w:tc>
      </w:tr>
    </w:tbl>
    <w:p w:rsidR="00BB632F" w:rsidRPr="004F30FB" w:rsidRDefault="00BB632F" w:rsidP="00C24415">
      <w:pPr>
        <w:spacing w:after="80" w:line="312" w:lineRule="auto"/>
        <w:ind w:firstLine="709"/>
        <w:jc w:val="both"/>
        <w:rPr>
          <w:bCs/>
          <w:sz w:val="26"/>
          <w:szCs w:val="26"/>
          <w:lang w:val="pt-BR"/>
        </w:rPr>
      </w:pPr>
    </w:p>
    <w:p w:rsidR="004A376C" w:rsidRPr="004F30FB" w:rsidRDefault="00F005E5" w:rsidP="00CD3803">
      <w:pPr>
        <w:spacing w:after="60" w:line="312" w:lineRule="auto"/>
        <w:ind w:firstLine="709"/>
        <w:jc w:val="both"/>
        <w:rPr>
          <w:sz w:val="26"/>
          <w:szCs w:val="26"/>
        </w:rPr>
      </w:pPr>
      <w:r w:rsidRPr="004F30FB">
        <w:rPr>
          <w:bCs/>
          <w:sz w:val="26"/>
          <w:szCs w:val="26"/>
          <w:lang w:val="pt-BR"/>
        </w:rPr>
        <w:t>Giai đoạn 1 đã đầu tư một trạm xử lý nước 30.000 m3/ngày đêm,</w:t>
      </w:r>
      <w:r w:rsidR="008C71A8" w:rsidRPr="004F30FB">
        <w:rPr>
          <w:bCs/>
          <w:sz w:val="26"/>
          <w:szCs w:val="26"/>
          <w:lang w:val="pt-BR"/>
        </w:rPr>
        <w:t xml:space="preserve"> </w:t>
      </w:r>
      <w:r w:rsidRPr="004F30FB">
        <w:rPr>
          <w:bCs/>
          <w:sz w:val="26"/>
          <w:szCs w:val="26"/>
          <w:lang w:val="pt-BR"/>
        </w:rPr>
        <w:t>do vậy trong giai đoạn 2 sẽ xây dựng trạm xử lý có công suất 60.000m3/ ngày đêm.</w:t>
      </w:r>
    </w:p>
    <w:p w:rsidR="004A376C" w:rsidRPr="008C71A8" w:rsidRDefault="004A376C" w:rsidP="00CD3803">
      <w:pPr>
        <w:spacing w:after="60" w:line="312" w:lineRule="auto"/>
        <w:ind w:firstLine="720"/>
        <w:jc w:val="both"/>
        <w:rPr>
          <w:b/>
          <w:bCs/>
          <w:sz w:val="26"/>
          <w:szCs w:val="26"/>
        </w:rPr>
      </w:pPr>
      <w:bookmarkStart w:id="36" w:name="_Toc248310738"/>
      <w:bookmarkStart w:id="37" w:name="_Toc296339985"/>
      <w:bookmarkStart w:id="38" w:name="_Toc373505870"/>
      <w:bookmarkStart w:id="39" w:name="_Toc248228766"/>
      <w:bookmarkStart w:id="40" w:name="_Toc248229065"/>
      <w:bookmarkStart w:id="41" w:name="_Toc248310739"/>
      <w:bookmarkStart w:id="42" w:name="_Toc248312942"/>
      <w:r w:rsidRPr="008C71A8">
        <w:rPr>
          <w:b/>
          <w:spacing w:val="-6"/>
          <w:sz w:val="26"/>
          <w:szCs w:val="26"/>
        </w:rPr>
        <w:t>4. Phương diện kỹ thuật, công nghệ của dự án:</w:t>
      </w:r>
    </w:p>
    <w:p w:rsidR="008C71A8" w:rsidRPr="008C71A8" w:rsidRDefault="008C71A8" w:rsidP="00CD3803">
      <w:pPr>
        <w:spacing w:after="60" w:line="312" w:lineRule="auto"/>
        <w:ind w:firstLine="720"/>
        <w:jc w:val="both"/>
        <w:rPr>
          <w:b/>
          <w:bCs/>
          <w:sz w:val="26"/>
          <w:szCs w:val="26"/>
          <w:lang w:val="pt-BR"/>
        </w:rPr>
      </w:pPr>
      <w:bookmarkStart w:id="43" w:name="_Toc296339965"/>
      <w:bookmarkStart w:id="44" w:name="_Toc373505849"/>
      <w:r w:rsidRPr="006D62F0">
        <w:rPr>
          <w:b/>
          <w:bCs/>
          <w:sz w:val="26"/>
          <w:szCs w:val="26"/>
          <w:lang w:val="pt-BR"/>
        </w:rPr>
        <w:t>4.1. Địa điểm thực hiện dự án:</w:t>
      </w:r>
    </w:p>
    <w:p w:rsidR="008C71A8" w:rsidRPr="008C71A8" w:rsidRDefault="008C71A8" w:rsidP="00CD3803">
      <w:pPr>
        <w:spacing w:after="60" w:line="312" w:lineRule="auto"/>
        <w:ind w:firstLine="720"/>
        <w:jc w:val="both"/>
        <w:rPr>
          <w:bCs/>
          <w:i/>
          <w:sz w:val="26"/>
          <w:szCs w:val="26"/>
          <w:lang w:val="pt-BR"/>
        </w:rPr>
      </w:pPr>
      <w:r w:rsidRPr="008C71A8">
        <w:rPr>
          <w:bCs/>
          <w:i/>
          <w:sz w:val="26"/>
          <w:szCs w:val="26"/>
          <w:lang w:val="pt-BR"/>
        </w:rPr>
        <w:t xml:space="preserve">4.1.1. Địa hình: </w:t>
      </w:r>
    </w:p>
    <w:p w:rsidR="008C71A8" w:rsidRPr="006D62F0" w:rsidRDefault="008C71A8" w:rsidP="00CD3803">
      <w:pPr>
        <w:spacing w:after="60" w:line="312" w:lineRule="auto"/>
        <w:ind w:firstLine="720"/>
        <w:jc w:val="both"/>
        <w:rPr>
          <w:bCs/>
          <w:sz w:val="26"/>
          <w:szCs w:val="26"/>
          <w:lang w:val="pt-BR"/>
        </w:rPr>
      </w:pPr>
      <w:r w:rsidRPr="006D62F0">
        <w:rPr>
          <w:bCs/>
          <w:sz w:val="26"/>
          <w:szCs w:val="26"/>
          <w:lang w:val="pt-BR"/>
        </w:rPr>
        <w:t>Vị trí xây dựng trạm xử lý hiện có và có dự trữ đất cho giai đoạn 2 được đặt tại sát hồ Đồng Chùa về phía Tây Bắc.</w:t>
      </w:r>
    </w:p>
    <w:p w:rsidR="006D62F0" w:rsidRPr="006D62F0" w:rsidRDefault="006D62F0" w:rsidP="00CD3803">
      <w:pPr>
        <w:spacing w:after="60" w:line="312" w:lineRule="auto"/>
        <w:ind w:firstLine="720"/>
        <w:jc w:val="both"/>
        <w:rPr>
          <w:bCs/>
          <w:sz w:val="26"/>
          <w:szCs w:val="26"/>
          <w:lang w:val="pt-BR"/>
        </w:rPr>
      </w:pPr>
      <w:r w:rsidRPr="006D62F0">
        <w:rPr>
          <w:rFonts w:eastAsia="Times New Roman"/>
          <w:bCs/>
          <w:sz w:val="26"/>
          <w:szCs w:val="26"/>
        </w:rPr>
        <w:t>Theo kết quả khảo sát của đơn vị tư vấn, địa hình khu vực nằm ở vùng đồng bằng thuộc đất ruộng đồng Chùa, có cao độ biến đổi từ 3,2 m đến 5,2 m. Nhìn chung địa hình tương đối bằng phẳng, độ chênh không lớn, hàng năm không bị ngập lụt, thuận lợi cho quá trình thi công và thực hiện dự án.</w:t>
      </w:r>
    </w:p>
    <w:p w:rsidR="008C71A8" w:rsidRPr="008C71A8" w:rsidRDefault="008C71A8" w:rsidP="00CD3803">
      <w:pPr>
        <w:spacing w:after="60" w:line="312" w:lineRule="auto"/>
        <w:ind w:firstLine="720"/>
        <w:jc w:val="both"/>
        <w:rPr>
          <w:bCs/>
          <w:i/>
          <w:sz w:val="26"/>
          <w:szCs w:val="26"/>
          <w:lang w:val="pt-BR"/>
        </w:rPr>
      </w:pPr>
      <w:r w:rsidRPr="008C71A8">
        <w:rPr>
          <w:bCs/>
          <w:i/>
          <w:sz w:val="26"/>
          <w:szCs w:val="26"/>
          <w:lang w:val="pt-BR"/>
        </w:rPr>
        <w:t xml:space="preserve">4.1.2. Địa chất công trình: </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Một báo cáo kết quả khảo sát địa chất, địa hình khu vực dự án đã được thực hiện và trình bày rõ ràng, chi tiết địa chất khu vực nghiên cứu. Báo cáo này được lập và thực hiện bởi Công ty Nước và Môi trường Việt Nam tháng 8-2006. Một số thông tin tóm tắt về địa chất khu vực dự án được trình bày dưới đây:</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Lớp sét pha (từ 0,5-1,2m)</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Lớp cát hạt bụi: Từ 1-2m đến 10-12m. Có màu xám tro, xám vàng, trạng thái xốp đến chặt vừa.</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Lớp bùn sét pha: Dày 2-5m. Đất có màu xám đen, xám xi măng, trạng thái chảy.</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Lớp sét: Dày 5-15m, cá biệt có đoạn dày 20m. Có màu xám xi măng trạng thái dẻo đến chảy.</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Lớp cát pha: Dày biến đổi từ 3-4 đến 8-10m, cá biệt có nơi 15-18m. Đất có màu vàng đốm trắ</w:t>
      </w:r>
      <w:r w:rsidR="00CC431F">
        <w:rPr>
          <w:bCs/>
          <w:sz w:val="26"/>
          <w:szCs w:val="26"/>
          <w:lang w:val="pt-BR"/>
        </w:rPr>
        <w:t xml:space="preserve">ng, </w:t>
      </w:r>
      <w:r w:rsidRPr="008C71A8">
        <w:rPr>
          <w:bCs/>
          <w:sz w:val="26"/>
          <w:szCs w:val="26"/>
          <w:lang w:val="pt-BR"/>
        </w:rPr>
        <w:t>t</w:t>
      </w:r>
      <w:r w:rsidR="00CC431F">
        <w:rPr>
          <w:bCs/>
          <w:sz w:val="26"/>
          <w:szCs w:val="26"/>
          <w:lang w:val="pt-BR"/>
        </w:rPr>
        <w:t>r</w:t>
      </w:r>
      <w:r w:rsidRPr="008C71A8">
        <w:rPr>
          <w:bCs/>
          <w:sz w:val="26"/>
          <w:szCs w:val="26"/>
          <w:lang w:val="pt-BR"/>
        </w:rPr>
        <w:t>ạng thái dẻo.</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Lớp cát bụi: Dày 1-2 đến 5-7m đất có màu xám xi măng xi măng xám đen, trạng thái chặt vừa.</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Lớp sét pha: Dày 5-10m, đất có màu nâu, đỏ đốm trắng, trạng thái dẻo cứng đến nửa cứng.</w:t>
      </w:r>
    </w:p>
    <w:p w:rsidR="008C71A8" w:rsidRPr="006D62F0" w:rsidRDefault="008C71A8" w:rsidP="00CD3803">
      <w:pPr>
        <w:spacing w:after="60" w:line="312" w:lineRule="auto"/>
        <w:ind w:firstLine="720"/>
        <w:jc w:val="both"/>
        <w:rPr>
          <w:bCs/>
          <w:sz w:val="26"/>
          <w:szCs w:val="26"/>
          <w:lang w:val="pt-BR"/>
        </w:rPr>
      </w:pPr>
      <w:r w:rsidRPr="006D62F0">
        <w:rPr>
          <w:bCs/>
          <w:sz w:val="26"/>
          <w:szCs w:val="26"/>
          <w:lang w:val="pt-BR"/>
        </w:rPr>
        <w:lastRenderedPageBreak/>
        <w:t>Lớp cát pha: Dày từ 5-10m. Đất có màu xám phớ</w:t>
      </w:r>
      <w:r w:rsidR="00CC431F" w:rsidRPr="006D62F0">
        <w:rPr>
          <w:bCs/>
          <w:sz w:val="26"/>
          <w:szCs w:val="26"/>
          <w:lang w:val="pt-BR"/>
        </w:rPr>
        <w:t xml:space="preserve">t vàng nâu, </w:t>
      </w:r>
      <w:r w:rsidRPr="006D62F0">
        <w:rPr>
          <w:bCs/>
          <w:sz w:val="26"/>
          <w:szCs w:val="26"/>
          <w:lang w:val="pt-BR"/>
        </w:rPr>
        <w:t>t</w:t>
      </w:r>
      <w:r w:rsidR="00CC431F" w:rsidRPr="006D62F0">
        <w:rPr>
          <w:bCs/>
          <w:sz w:val="26"/>
          <w:szCs w:val="26"/>
          <w:lang w:val="pt-BR"/>
        </w:rPr>
        <w:t>r</w:t>
      </w:r>
      <w:r w:rsidRPr="006D62F0">
        <w:rPr>
          <w:bCs/>
          <w:sz w:val="26"/>
          <w:szCs w:val="26"/>
          <w:lang w:val="pt-BR"/>
        </w:rPr>
        <w:t>ạng thái dẻo.</w:t>
      </w:r>
    </w:p>
    <w:p w:rsidR="006D62F0" w:rsidRPr="006D62F0" w:rsidRDefault="006D62F0" w:rsidP="00CD3803">
      <w:pPr>
        <w:spacing w:after="60" w:line="312" w:lineRule="auto"/>
        <w:ind w:firstLine="720"/>
        <w:jc w:val="both"/>
        <w:rPr>
          <w:bCs/>
          <w:sz w:val="26"/>
          <w:szCs w:val="26"/>
          <w:lang w:val="pt-BR"/>
        </w:rPr>
      </w:pPr>
      <w:r w:rsidRPr="006D62F0">
        <w:rPr>
          <w:rFonts w:eastAsia="Times New Roman"/>
          <w:bCs/>
          <w:sz w:val="26"/>
          <w:szCs w:val="26"/>
        </w:rPr>
        <w:t>Căn cứ vào kết quả khảo sát địa chất công trình đơn vị tư vấn đã có nhưng kiến nghị trong quá trình thi công như sau: đất nền khu vực khảo sát được chia thành 8 lớp đất từ trên xuống đến chiều sâu 35 m, trong đó: 4 lớp trên cùng là các lớp đất yếu và trung bình yếu (lớp này sẽ được xử lý trong quá trình xây dựng), các lớp đất 5,6 là các lớp đất chịu tải tốt và tương đối tốt đảm bảo được cho kết cấu móng của công trình, lớp đất 8 là lớp có sức chịu tải cao, dự kiến xây dựng nền đặt móng vào lớp này. Về cơ bản, địa chất công trình đảm bảo cho quá trình thi công và sự ổn định của công trình trong thời gian dài.</w:t>
      </w:r>
    </w:p>
    <w:p w:rsidR="008C71A8" w:rsidRPr="00CC431F" w:rsidRDefault="008C71A8" w:rsidP="00CD3803">
      <w:pPr>
        <w:spacing w:after="60" w:line="312" w:lineRule="auto"/>
        <w:ind w:firstLine="720"/>
        <w:jc w:val="both"/>
        <w:rPr>
          <w:bCs/>
          <w:i/>
          <w:sz w:val="26"/>
          <w:szCs w:val="26"/>
          <w:lang w:val="pt-BR"/>
        </w:rPr>
      </w:pPr>
      <w:r w:rsidRPr="00CC431F">
        <w:rPr>
          <w:bCs/>
          <w:i/>
          <w:sz w:val="26"/>
          <w:szCs w:val="26"/>
          <w:lang w:val="pt-BR"/>
        </w:rPr>
        <w:t>4.1.3. Khí hậu, thủy văn:</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Khí hậ</w:t>
      </w:r>
      <w:r w:rsidR="00CC431F">
        <w:rPr>
          <w:bCs/>
          <w:sz w:val="26"/>
          <w:szCs w:val="26"/>
          <w:lang w:val="pt-BR"/>
        </w:rPr>
        <w:t xml:space="preserve">u: </w:t>
      </w:r>
      <w:r w:rsidRPr="008C71A8">
        <w:rPr>
          <w:bCs/>
          <w:sz w:val="26"/>
          <w:szCs w:val="26"/>
          <w:lang w:val="pt-BR"/>
        </w:rPr>
        <w:t xml:space="preserve">Dự án nằm trong Khu kinh tế </w:t>
      </w:r>
      <w:r w:rsidR="008429D7">
        <w:rPr>
          <w:bCs/>
          <w:sz w:val="26"/>
          <w:szCs w:val="26"/>
          <w:lang w:val="pt-BR"/>
        </w:rPr>
        <w:t>...............</w:t>
      </w:r>
      <w:r w:rsidRPr="008C71A8">
        <w:rPr>
          <w:bCs/>
          <w:sz w:val="26"/>
          <w:szCs w:val="26"/>
          <w:lang w:val="pt-BR"/>
        </w:rPr>
        <w:t>là vùng ven biển, có khí hậu nhiệt đới gió mùa nóng và ẩm.</w:t>
      </w:r>
    </w:p>
    <w:p w:rsidR="008C71A8" w:rsidRPr="008C71A8" w:rsidRDefault="00921E41"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Nhiệt độ</w:t>
      </w:r>
      <w:r>
        <w:rPr>
          <w:bCs/>
          <w:sz w:val="26"/>
          <w:szCs w:val="26"/>
          <w:lang w:val="pt-BR"/>
        </w:rPr>
        <w:t xml:space="preserve">: </w:t>
      </w:r>
      <w:r w:rsidR="008C71A8" w:rsidRPr="008C71A8">
        <w:rPr>
          <w:bCs/>
          <w:sz w:val="26"/>
          <w:szCs w:val="26"/>
          <w:lang w:val="pt-BR"/>
        </w:rPr>
        <w:t>Trung bình năm là 23,40 C; Cao nhất 40,20 C ; Thấp nhất 3,0 0 C</w:t>
      </w:r>
    </w:p>
    <w:p w:rsidR="008C71A8" w:rsidRPr="008C71A8" w:rsidRDefault="00921E41"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Lượ</w:t>
      </w:r>
      <w:r>
        <w:rPr>
          <w:bCs/>
          <w:sz w:val="26"/>
          <w:szCs w:val="26"/>
          <w:lang w:val="pt-BR"/>
        </w:rPr>
        <w:t xml:space="preserve">ng mưa: </w:t>
      </w:r>
      <w:r w:rsidR="008C71A8" w:rsidRPr="008C71A8">
        <w:rPr>
          <w:bCs/>
          <w:sz w:val="26"/>
          <w:szCs w:val="26"/>
          <w:lang w:val="pt-BR"/>
        </w:rPr>
        <w:t>Lượng mưa trung bình</w:t>
      </w:r>
      <w:r w:rsidR="00CC431F">
        <w:rPr>
          <w:bCs/>
          <w:sz w:val="26"/>
          <w:szCs w:val="26"/>
          <w:lang w:val="pt-BR"/>
        </w:rPr>
        <w:t xml:space="preserve"> năm là</w:t>
      </w:r>
      <w:r w:rsidR="008C71A8" w:rsidRPr="008C71A8">
        <w:rPr>
          <w:bCs/>
          <w:sz w:val="26"/>
          <w:szCs w:val="26"/>
          <w:lang w:val="pt-BR"/>
        </w:rPr>
        <w:t xml:space="preserve">: 1833 mm; Lượng mưa cao nhất: 2802,0 mm; Lượng mưa thấp nhất 1289,8 mm </w:t>
      </w:r>
    </w:p>
    <w:p w:rsidR="008C71A8" w:rsidRPr="008C71A8" w:rsidRDefault="00921E41" w:rsidP="00CD3803">
      <w:pPr>
        <w:spacing w:after="60" w:line="312" w:lineRule="auto"/>
        <w:ind w:firstLine="720"/>
        <w:jc w:val="both"/>
        <w:rPr>
          <w:bCs/>
          <w:sz w:val="26"/>
          <w:szCs w:val="26"/>
          <w:lang w:val="pt-BR"/>
        </w:rPr>
      </w:pPr>
      <w:r>
        <w:rPr>
          <w:bCs/>
          <w:sz w:val="26"/>
          <w:szCs w:val="26"/>
          <w:lang w:val="pt-BR"/>
        </w:rPr>
        <w:t xml:space="preserve">- </w:t>
      </w:r>
      <w:r w:rsidR="00CC431F">
        <w:rPr>
          <w:bCs/>
          <w:sz w:val="26"/>
          <w:szCs w:val="26"/>
          <w:lang w:val="pt-BR"/>
        </w:rPr>
        <w:t>Gió</w:t>
      </w:r>
      <w:r>
        <w:rPr>
          <w:bCs/>
          <w:sz w:val="26"/>
          <w:szCs w:val="26"/>
          <w:lang w:val="pt-BR"/>
        </w:rPr>
        <w:t xml:space="preserve">: </w:t>
      </w:r>
      <w:r w:rsidR="008C71A8" w:rsidRPr="008C71A8">
        <w:rPr>
          <w:bCs/>
          <w:sz w:val="26"/>
          <w:szCs w:val="26"/>
          <w:lang w:val="pt-BR"/>
        </w:rPr>
        <w:t>Gió mát thịnh hành vào mùa hè là Nam và Đông Nam chiếm 11,2%. Gió lạnh vào mùa Đông, gió Bắc 15,3%, Đông Bắc 13,2%.</w:t>
      </w:r>
    </w:p>
    <w:p w:rsidR="008C71A8" w:rsidRPr="008C71A8" w:rsidRDefault="00921E41" w:rsidP="00CD3803">
      <w:pPr>
        <w:spacing w:after="60" w:line="312" w:lineRule="auto"/>
        <w:ind w:firstLine="720"/>
        <w:jc w:val="both"/>
        <w:rPr>
          <w:bCs/>
          <w:sz w:val="26"/>
          <w:szCs w:val="26"/>
          <w:lang w:val="pt-BR"/>
        </w:rPr>
      </w:pPr>
      <w:r>
        <w:rPr>
          <w:bCs/>
          <w:sz w:val="26"/>
          <w:szCs w:val="26"/>
          <w:lang w:val="pt-BR"/>
        </w:rPr>
        <w:t xml:space="preserve">- Bão: </w:t>
      </w:r>
      <w:r w:rsidR="008C71A8" w:rsidRPr="008C71A8">
        <w:rPr>
          <w:bCs/>
          <w:sz w:val="26"/>
          <w:szCs w:val="26"/>
          <w:lang w:val="pt-BR"/>
        </w:rPr>
        <w:t xml:space="preserve">Hàng năm </w:t>
      </w:r>
      <w:r w:rsidR="008429D7">
        <w:rPr>
          <w:bCs/>
          <w:sz w:val="26"/>
          <w:szCs w:val="26"/>
          <w:lang w:val="pt-BR"/>
        </w:rPr>
        <w:t>...............</w:t>
      </w:r>
      <w:r w:rsidR="008C71A8" w:rsidRPr="008C71A8">
        <w:rPr>
          <w:bCs/>
          <w:sz w:val="26"/>
          <w:szCs w:val="26"/>
          <w:lang w:val="pt-BR"/>
        </w:rPr>
        <w:t xml:space="preserve">chịu ảnh hưởng của bão đổ bộ vào khu vực bắc miền Trung, sức gió bão tới cấp 12 ( 36m/s ) từ năm 1985 – 1995 có 9 cơn bão đổ bộ vào </w:t>
      </w:r>
      <w:r w:rsidR="00815880">
        <w:rPr>
          <w:bCs/>
          <w:sz w:val="26"/>
          <w:szCs w:val="26"/>
          <w:lang w:val="pt-BR"/>
        </w:rPr>
        <w:t>........</w:t>
      </w:r>
      <w:r w:rsidR="008C71A8" w:rsidRPr="008C71A8">
        <w:rPr>
          <w:bCs/>
          <w:sz w:val="26"/>
          <w:szCs w:val="26"/>
          <w:lang w:val="pt-BR"/>
        </w:rPr>
        <w:t>, số lượng bão hàng năm thay đổi thất thường. Tốc độ của gió lớn nhất nhiều năm ghi được 40 m/s theo hướng Tây.</w:t>
      </w:r>
    </w:p>
    <w:p w:rsidR="008C71A8" w:rsidRDefault="00921E41"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Nắ</w:t>
      </w:r>
      <w:r>
        <w:rPr>
          <w:bCs/>
          <w:sz w:val="26"/>
          <w:szCs w:val="26"/>
          <w:lang w:val="pt-BR"/>
        </w:rPr>
        <w:t xml:space="preserve">ng: </w:t>
      </w:r>
      <w:r w:rsidR="008C71A8" w:rsidRPr="008C71A8">
        <w:rPr>
          <w:bCs/>
          <w:sz w:val="26"/>
          <w:szCs w:val="26"/>
          <w:lang w:val="pt-BR"/>
        </w:rPr>
        <w:t>Số ngày nắng bình quân 277 ngày/năm; Số giờ nắng cao nhấ</w:t>
      </w:r>
      <w:r w:rsidR="00D13FFC">
        <w:rPr>
          <w:bCs/>
          <w:sz w:val="26"/>
          <w:szCs w:val="26"/>
          <w:lang w:val="pt-BR"/>
        </w:rPr>
        <w:t>t</w:t>
      </w:r>
      <w:r w:rsidR="008C71A8" w:rsidRPr="008C71A8">
        <w:rPr>
          <w:bCs/>
          <w:sz w:val="26"/>
          <w:szCs w:val="26"/>
          <w:lang w:val="pt-BR"/>
        </w:rPr>
        <w:t>: 2233 giò/năm; Số giờ nắng thấp nhấ</w:t>
      </w:r>
      <w:r w:rsidR="00D13FFC">
        <w:rPr>
          <w:bCs/>
          <w:sz w:val="26"/>
          <w:szCs w:val="26"/>
          <w:lang w:val="pt-BR"/>
        </w:rPr>
        <w:t>t</w:t>
      </w:r>
      <w:r w:rsidR="008C71A8" w:rsidRPr="008C71A8">
        <w:rPr>
          <w:bCs/>
          <w:sz w:val="26"/>
          <w:szCs w:val="26"/>
          <w:lang w:val="pt-BR"/>
        </w:rPr>
        <w:t>: 1523 giờ/năm.</w:t>
      </w:r>
    </w:p>
    <w:p w:rsidR="00D13FFC" w:rsidRPr="00D13FFC" w:rsidRDefault="00D13FFC" w:rsidP="00CD3803">
      <w:pPr>
        <w:spacing w:after="60" w:line="312" w:lineRule="auto"/>
        <w:ind w:firstLine="720"/>
        <w:jc w:val="both"/>
        <w:rPr>
          <w:bCs/>
          <w:sz w:val="26"/>
          <w:szCs w:val="26"/>
          <w:lang w:val="pt-BR"/>
        </w:rPr>
      </w:pPr>
      <w:r w:rsidRPr="00D13FFC">
        <w:rPr>
          <w:rFonts w:eastAsia="Times New Roman"/>
          <w:bCs/>
          <w:sz w:val="26"/>
          <w:szCs w:val="26"/>
        </w:rPr>
        <w:t xml:space="preserve">Như vậy, khí hậu tại Khu kinh tế </w:t>
      </w:r>
      <w:r w:rsidR="008429D7">
        <w:rPr>
          <w:rFonts w:eastAsia="Times New Roman"/>
          <w:bCs/>
          <w:sz w:val="26"/>
          <w:szCs w:val="26"/>
        </w:rPr>
        <w:t>...............</w:t>
      </w:r>
      <w:r w:rsidRPr="00D13FFC">
        <w:rPr>
          <w:rFonts w:eastAsia="Times New Roman"/>
          <w:bCs/>
          <w:sz w:val="26"/>
          <w:szCs w:val="26"/>
        </w:rPr>
        <w:t>là ổn định, không có ảnh hưởng xấu đến tiến độ thi công và thực hiện dự án.</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xml:space="preserve">* Thủy văn: </w:t>
      </w:r>
    </w:p>
    <w:p w:rsidR="008C71A8" w:rsidRPr="008C71A8" w:rsidRDefault="00921E41"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Nướ</w:t>
      </w:r>
      <w:r>
        <w:rPr>
          <w:bCs/>
          <w:sz w:val="26"/>
          <w:szCs w:val="26"/>
          <w:lang w:val="pt-BR"/>
        </w:rPr>
        <w:t xml:space="preserve">c sông: </w:t>
      </w:r>
      <w:r w:rsidR="008C71A8" w:rsidRPr="008C71A8">
        <w:rPr>
          <w:bCs/>
          <w:sz w:val="26"/>
          <w:szCs w:val="26"/>
          <w:lang w:val="pt-BR"/>
        </w:rPr>
        <w:t xml:space="preserve">Nước sông trong vùng chủ yếu là sông Bạng, sông Thị Long, sông Yên. Các sông hầu hết bị nhiễm mặn theo nhật triều, sông Bạng gần như mặn toàn bộ, sông thị Long mặn đến ga Minh Khôi. </w:t>
      </w:r>
    </w:p>
    <w:p w:rsidR="008C71A8" w:rsidRPr="008C71A8" w:rsidRDefault="00921E41"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Nước hồ</w:t>
      </w:r>
      <w:r w:rsidR="003101D6">
        <w:rPr>
          <w:bCs/>
          <w:sz w:val="26"/>
          <w:szCs w:val="26"/>
          <w:lang w:val="pt-BR"/>
        </w:rPr>
        <w:t>, kênh</w:t>
      </w:r>
      <w:r>
        <w:rPr>
          <w:bCs/>
          <w:sz w:val="26"/>
          <w:szCs w:val="26"/>
          <w:lang w:val="pt-BR"/>
        </w:rPr>
        <w:t xml:space="preserve">: </w:t>
      </w:r>
      <w:r w:rsidR="008C71A8" w:rsidRPr="008C71A8">
        <w:rPr>
          <w:bCs/>
          <w:sz w:val="26"/>
          <w:szCs w:val="26"/>
          <w:lang w:val="pt-BR"/>
        </w:rPr>
        <w:t xml:space="preserve">Khu vực dự án có rất nhiều nguồn nước mặt có thể kể đến như các hồ, sông, suối, …v..v.. </w:t>
      </w:r>
      <w:r w:rsidR="00CC431F">
        <w:rPr>
          <w:bCs/>
          <w:sz w:val="26"/>
          <w:szCs w:val="26"/>
          <w:lang w:val="pt-BR"/>
        </w:rPr>
        <w:t>C</w:t>
      </w:r>
      <w:r w:rsidR="008C71A8" w:rsidRPr="008C71A8">
        <w:rPr>
          <w:bCs/>
          <w:sz w:val="26"/>
          <w:szCs w:val="26"/>
          <w:lang w:val="pt-BR"/>
        </w:rPr>
        <w:t xml:space="preserve">ó rất nhiều hồ trong khu vực dự án, phần lớn các hồ đều phục vụ mục đích tưới tiêu cho nông nghiệp, đặc biệt hồ Yên Mỹ còn làm nhiệm vụ điều tiết lũ, đảm bảo an toàn cho toàn bộ khu vực dưới hạ lưu của hồ. </w:t>
      </w:r>
    </w:p>
    <w:p w:rsidR="008C71A8" w:rsidRPr="003101D6" w:rsidRDefault="00921E41" w:rsidP="00CD3803">
      <w:pPr>
        <w:spacing w:after="60" w:line="312" w:lineRule="auto"/>
        <w:ind w:firstLine="720"/>
        <w:jc w:val="both"/>
        <w:rPr>
          <w:bCs/>
          <w:sz w:val="26"/>
          <w:szCs w:val="26"/>
          <w:lang w:val="pt-BR"/>
        </w:rPr>
      </w:pPr>
      <w:r>
        <w:rPr>
          <w:bCs/>
          <w:sz w:val="26"/>
          <w:szCs w:val="26"/>
          <w:lang w:val="pt-BR"/>
        </w:rPr>
        <w:t xml:space="preserve">- </w:t>
      </w:r>
      <w:r w:rsidR="008C71A8" w:rsidRPr="003101D6">
        <w:rPr>
          <w:bCs/>
          <w:sz w:val="26"/>
          <w:szCs w:val="26"/>
          <w:lang w:val="pt-BR"/>
        </w:rPr>
        <w:t>Hệ thống kênh gồ</w:t>
      </w:r>
      <w:r w:rsidR="003101D6" w:rsidRPr="003101D6">
        <w:rPr>
          <w:bCs/>
          <w:sz w:val="26"/>
          <w:szCs w:val="26"/>
          <w:lang w:val="pt-BR"/>
        </w:rPr>
        <w:t>m có</w:t>
      </w:r>
      <w:r w:rsidR="008C71A8" w:rsidRPr="003101D6">
        <w:rPr>
          <w:bCs/>
          <w:sz w:val="26"/>
          <w:szCs w:val="26"/>
          <w:lang w:val="pt-BR"/>
        </w:rPr>
        <w:t>:</w:t>
      </w:r>
    </w:p>
    <w:p w:rsidR="008C71A8" w:rsidRPr="008C71A8" w:rsidRDefault="003101D6" w:rsidP="00CD3803">
      <w:pPr>
        <w:spacing w:after="60" w:line="312" w:lineRule="auto"/>
        <w:ind w:left="720"/>
        <w:jc w:val="both"/>
        <w:rPr>
          <w:bCs/>
          <w:sz w:val="26"/>
          <w:szCs w:val="26"/>
          <w:lang w:val="pt-BR"/>
        </w:rPr>
      </w:pPr>
      <w:r>
        <w:rPr>
          <w:bCs/>
          <w:sz w:val="26"/>
          <w:szCs w:val="26"/>
          <w:lang w:val="pt-BR"/>
        </w:rPr>
        <w:t xml:space="preserve">+ </w:t>
      </w:r>
      <w:r w:rsidR="008C71A8" w:rsidRPr="008C71A8">
        <w:rPr>
          <w:bCs/>
          <w:sz w:val="26"/>
          <w:szCs w:val="26"/>
          <w:lang w:val="pt-BR"/>
        </w:rPr>
        <w:t>Kênh chính công suất 7m3/s dài 6,5 km trong đó đã xây lát hoàn chỉnh 3 km.</w:t>
      </w:r>
    </w:p>
    <w:p w:rsidR="008C71A8" w:rsidRPr="008C71A8" w:rsidRDefault="003101D6" w:rsidP="00CD3803">
      <w:pPr>
        <w:spacing w:after="60" w:line="312" w:lineRule="auto"/>
        <w:ind w:firstLine="720"/>
        <w:jc w:val="both"/>
        <w:rPr>
          <w:bCs/>
          <w:sz w:val="26"/>
          <w:szCs w:val="26"/>
          <w:lang w:val="pt-BR"/>
        </w:rPr>
      </w:pPr>
      <w:r>
        <w:rPr>
          <w:bCs/>
          <w:sz w:val="26"/>
          <w:szCs w:val="26"/>
          <w:lang w:val="pt-BR"/>
        </w:rPr>
        <w:lastRenderedPageBreak/>
        <w:t xml:space="preserve">+ </w:t>
      </w:r>
      <w:r w:rsidR="008C71A8" w:rsidRPr="008C71A8">
        <w:rPr>
          <w:bCs/>
          <w:sz w:val="26"/>
          <w:szCs w:val="26"/>
          <w:lang w:val="pt-BR"/>
        </w:rPr>
        <w:t>Kênh Bắc công suấ</w:t>
      </w:r>
      <w:r>
        <w:rPr>
          <w:bCs/>
          <w:sz w:val="26"/>
          <w:szCs w:val="26"/>
          <w:lang w:val="pt-BR"/>
        </w:rPr>
        <w:t>t 3,6 m3/s dài 15 km (</w:t>
      </w:r>
      <w:r w:rsidR="008C71A8" w:rsidRPr="008C71A8">
        <w:rPr>
          <w:bCs/>
          <w:sz w:val="26"/>
          <w:szCs w:val="26"/>
          <w:lang w:val="pt-BR"/>
        </w:rPr>
        <w:t>đến xã Hải Châu ) qua Hùng Sơn, bắc núi Bợm qua kênh Than ở cầu Hang qua Tiên Dương về Hải Châu.</w:t>
      </w:r>
    </w:p>
    <w:p w:rsidR="008C71A8" w:rsidRDefault="003101D6"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Kênh Nam công suấ</w:t>
      </w:r>
      <w:r>
        <w:rPr>
          <w:bCs/>
          <w:sz w:val="26"/>
          <w:szCs w:val="26"/>
          <w:lang w:val="pt-BR"/>
        </w:rPr>
        <w:t>t 3,6 m3/s dàI 13,5 km  (</w:t>
      </w:r>
      <w:r w:rsidR="008C71A8" w:rsidRPr="008C71A8">
        <w:rPr>
          <w:bCs/>
          <w:sz w:val="26"/>
          <w:szCs w:val="26"/>
          <w:lang w:val="pt-BR"/>
        </w:rPr>
        <w:t>qua xã Hùng Sơn, Định Hải, Hải Nhân, Nguyên Bình về</w:t>
      </w:r>
      <w:r>
        <w:rPr>
          <w:bCs/>
          <w:sz w:val="26"/>
          <w:szCs w:val="26"/>
          <w:lang w:val="pt-BR"/>
        </w:rPr>
        <w:t xml:space="preserve"> </w:t>
      </w:r>
      <w:r w:rsidR="008429D7">
        <w:rPr>
          <w:bCs/>
          <w:sz w:val="26"/>
          <w:szCs w:val="26"/>
          <w:lang w:val="pt-BR"/>
        </w:rPr>
        <w:t>...............</w:t>
      </w:r>
      <w:r w:rsidR="008C71A8" w:rsidRPr="008C71A8">
        <w:rPr>
          <w:bCs/>
          <w:sz w:val="26"/>
          <w:szCs w:val="26"/>
          <w:lang w:val="pt-BR"/>
        </w:rPr>
        <w:t>).</w:t>
      </w:r>
    </w:p>
    <w:p w:rsidR="00D13FFC" w:rsidRPr="00D13FFC" w:rsidRDefault="0046159B" w:rsidP="00CD3803">
      <w:pPr>
        <w:spacing w:after="60" w:line="312" w:lineRule="auto"/>
        <w:ind w:firstLine="720"/>
        <w:jc w:val="both"/>
        <w:rPr>
          <w:bCs/>
          <w:sz w:val="26"/>
          <w:szCs w:val="26"/>
          <w:lang w:val="pt-BR"/>
        </w:rPr>
      </w:pPr>
      <w:r>
        <w:rPr>
          <w:rFonts w:eastAsia="Times New Roman"/>
          <w:bCs/>
          <w:sz w:val="26"/>
          <w:szCs w:val="26"/>
        </w:rPr>
        <w:t xml:space="preserve">Như vậy, </w:t>
      </w:r>
      <w:r w:rsidR="00D13FFC" w:rsidRPr="00D13FFC">
        <w:rPr>
          <w:rFonts w:eastAsia="Times New Roman"/>
          <w:bCs/>
          <w:sz w:val="26"/>
          <w:szCs w:val="26"/>
        </w:rPr>
        <w:t>Khu vực nhà máy có nguồn nước mặt dồi dào (từ nguồn nước hồ Đồng Chùa, được cấp nước bổ sung từ Hồ Yên Mỹ), đảm bảo nguồn nước thô cho dự án trong quá trình thực hiện.</w:t>
      </w:r>
    </w:p>
    <w:p w:rsidR="008C71A8" w:rsidRPr="008C71A8" w:rsidRDefault="008C71A8" w:rsidP="00CD3803">
      <w:pPr>
        <w:spacing w:after="60" w:line="312" w:lineRule="auto"/>
        <w:ind w:firstLine="720"/>
        <w:jc w:val="both"/>
        <w:rPr>
          <w:bCs/>
          <w:i/>
          <w:sz w:val="26"/>
          <w:szCs w:val="26"/>
          <w:lang w:val="pt-BR"/>
        </w:rPr>
      </w:pPr>
      <w:r w:rsidRPr="008C71A8">
        <w:rPr>
          <w:bCs/>
          <w:i/>
          <w:sz w:val="26"/>
          <w:szCs w:val="26"/>
          <w:lang w:val="pt-BR"/>
        </w:rPr>
        <w:t>4.1.4. Hiện trạng giao thông</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xml:space="preserve">- Đường bộ: Nằm trên trục giao thông Bắc - Nam của Việt Nam, KKT </w:t>
      </w:r>
      <w:r w:rsidR="008429D7">
        <w:rPr>
          <w:bCs/>
          <w:sz w:val="26"/>
          <w:szCs w:val="26"/>
          <w:lang w:val="pt-BR"/>
        </w:rPr>
        <w:t>...............</w:t>
      </w:r>
      <w:r w:rsidRPr="008C71A8">
        <w:rPr>
          <w:bCs/>
          <w:sz w:val="26"/>
          <w:szCs w:val="26"/>
          <w:lang w:val="pt-BR"/>
        </w:rPr>
        <w:t xml:space="preserve">có đường Quốc lộ 1A và tuyến đường cao tốc Quốc gia Bắc - Nam đi qua (Quy hoạch phía Tây quốc lộ 1A). Hệ thống giao thông đường bộ liên hoàn giữa các vùng miền trong tỉnh và khu vực. Các trục đường giao thông nối từ khu đô thị trung tâm đến các khu công nghiệp và cảng </w:t>
      </w:r>
      <w:r w:rsidR="00815880">
        <w:rPr>
          <w:bCs/>
          <w:sz w:val="26"/>
          <w:szCs w:val="26"/>
          <w:lang w:val="pt-BR"/>
        </w:rPr>
        <w:t>........</w:t>
      </w:r>
      <w:r w:rsidRPr="008C71A8">
        <w:rPr>
          <w:bCs/>
          <w:sz w:val="26"/>
          <w:szCs w:val="26"/>
          <w:lang w:val="pt-BR"/>
        </w:rPr>
        <w:t xml:space="preserve">, các trục Đông Tây nối từ cảng </w:t>
      </w:r>
      <w:r w:rsidR="008429D7">
        <w:rPr>
          <w:bCs/>
          <w:sz w:val="26"/>
          <w:szCs w:val="26"/>
          <w:lang w:val="pt-BR"/>
        </w:rPr>
        <w:t>...............</w:t>
      </w:r>
      <w:r w:rsidRPr="008C71A8">
        <w:rPr>
          <w:bCs/>
          <w:sz w:val="26"/>
          <w:szCs w:val="26"/>
          <w:lang w:val="pt-BR"/>
        </w:rPr>
        <w:t>với đường cao tốc Bắc Nam…</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xml:space="preserve">- Đường sắt: KKT </w:t>
      </w:r>
      <w:r w:rsidR="008429D7">
        <w:rPr>
          <w:bCs/>
          <w:sz w:val="26"/>
          <w:szCs w:val="26"/>
          <w:lang w:val="pt-BR"/>
        </w:rPr>
        <w:t>...............</w:t>
      </w:r>
      <w:r w:rsidRPr="008C71A8">
        <w:rPr>
          <w:bCs/>
          <w:sz w:val="26"/>
          <w:szCs w:val="26"/>
          <w:lang w:val="pt-BR"/>
        </w:rPr>
        <w:t>có tuyến đường sắt quốc gia chạy qua, có ga Khoa Trườ</w:t>
      </w:r>
      <w:r w:rsidR="00921E41">
        <w:rPr>
          <w:bCs/>
          <w:sz w:val="26"/>
          <w:szCs w:val="26"/>
          <w:lang w:val="pt-BR"/>
        </w:rPr>
        <w:t>ng </w:t>
      </w:r>
      <w:r w:rsidRPr="008C71A8">
        <w:rPr>
          <w:bCs/>
          <w:sz w:val="26"/>
          <w:szCs w:val="26"/>
          <w:lang w:val="pt-BR"/>
        </w:rPr>
        <w:t>dự kiến nâng cấp mở rộ</w:t>
      </w:r>
      <w:r w:rsidR="00921E41">
        <w:rPr>
          <w:bCs/>
          <w:sz w:val="26"/>
          <w:szCs w:val="26"/>
          <w:lang w:val="pt-BR"/>
        </w:rPr>
        <w:t>ng thành Ga trung tâm.</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Cảng biển:</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xml:space="preserve">Đến nay, cảng </w:t>
      </w:r>
      <w:r w:rsidR="008429D7">
        <w:rPr>
          <w:bCs/>
          <w:sz w:val="26"/>
          <w:szCs w:val="26"/>
          <w:lang w:val="pt-BR"/>
        </w:rPr>
        <w:t>...............</w:t>
      </w:r>
      <w:r w:rsidRPr="008C71A8">
        <w:rPr>
          <w:bCs/>
          <w:sz w:val="26"/>
          <w:szCs w:val="26"/>
          <w:lang w:val="pt-BR"/>
        </w:rPr>
        <w:t>đã xây dựng và đưa vào khai thác bến số 1 và bến số 2; có khả năng đón tàu có trọng tải từ 10.000 DWT đến 30.000 DWT với tổng chiều dài hai bến là 290m, năng lực xếp dỡ hàng hóa 1,4 triệu tấn/năm. Hệ thống thiết bị, kho bãi được trang bị khá đồng bộ đảm bảo việc bốc xếp hàng.</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Hàng không:</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xml:space="preserve">Địa điểm Sân bay dân dụng </w:t>
      </w:r>
      <w:r w:rsidR="00815880">
        <w:rPr>
          <w:bCs/>
          <w:sz w:val="26"/>
          <w:szCs w:val="26"/>
          <w:lang w:val="pt-BR"/>
        </w:rPr>
        <w:t>....</w:t>
      </w:r>
      <w:r w:rsidRPr="008C71A8">
        <w:rPr>
          <w:bCs/>
          <w:sz w:val="26"/>
          <w:szCs w:val="26"/>
          <w:lang w:val="pt-BR"/>
        </w:rPr>
        <w:t xml:space="preserve"> được quy hoạch tại </w:t>
      </w:r>
      <w:r w:rsidR="00815880">
        <w:rPr>
          <w:bCs/>
          <w:sz w:val="26"/>
          <w:szCs w:val="26"/>
          <w:lang w:val="pt-BR"/>
        </w:rPr>
        <w:t>....</w:t>
      </w:r>
      <w:r w:rsidRPr="008C71A8">
        <w:rPr>
          <w:bCs/>
          <w:sz w:val="26"/>
          <w:szCs w:val="26"/>
          <w:lang w:val="pt-BR"/>
        </w:rPr>
        <w:t xml:space="preserve"> với tổng diện tích khoảng 200ha, cách </w:t>
      </w:r>
      <w:r w:rsidR="00815880">
        <w:rPr>
          <w:bCs/>
          <w:sz w:val="26"/>
          <w:szCs w:val="26"/>
          <w:lang w:val="pt-BR"/>
        </w:rPr>
        <w:t>...</w:t>
      </w:r>
      <w:r w:rsidRPr="008C71A8">
        <w:rPr>
          <w:bCs/>
          <w:sz w:val="26"/>
          <w:szCs w:val="26"/>
          <w:lang w:val="pt-BR"/>
        </w:rPr>
        <w:t xml:space="preserve"> 30km về phía Nam, cách Khu kinh tế </w:t>
      </w:r>
      <w:r w:rsidR="008429D7">
        <w:rPr>
          <w:bCs/>
          <w:sz w:val="26"/>
          <w:szCs w:val="26"/>
          <w:lang w:val="pt-BR"/>
        </w:rPr>
        <w:t>...............</w:t>
      </w:r>
      <w:r w:rsidRPr="008C71A8">
        <w:rPr>
          <w:bCs/>
          <w:sz w:val="26"/>
          <w:szCs w:val="26"/>
          <w:lang w:val="pt-BR"/>
        </w:rPr>
        <w:t>20 km về phía Bắc</w:t>
      </w:r>
      <w:r w:rsidR="00921E41">
        <w:rPr>
          <w:bCs/>
          <w:sz w:val="26"/>
          <w:szCs w:val="26"/>
          <w:lang w:val="pt-BR"/>
        </w:rPr>
        <w:t>.</w:t>
      </w:r>
    </w:p>
    <w:p w:rsidR="008C71A8" w:rsidRPr="00921E41" w:rsidRDefault="008C71A8" w:rsidP="00CD3803">
      <w:pPr>
        <w:spacing w:after="60" w:line="312" w:lineRule="auto"/>
        <w:ind w:firstLine="720"/>
        <w:jc w:val="both"/>
        <w:rPr>
          <w:bCs/>
          <w:i/>
          <w:sz w:val="26"/>
          <w:szCs w:val="26"/>
          <w:lang w:val="pt-BR"/>
        </w:rPr>
      </w:pPr>
      <w:r w:rsidRPr="00921E41">
        <w:rPr>
          <w:bCs/>
          <w:i/>
          <w:sz w:val="26"/>
          <w:szCs w:val="26"/>
          <w:lang w:val="pt-BR"/>
        </w:rPr>
        <w:t>4.1.</w:t>
      </w:r>
      <w:r w:rsidR="00921E41">
        <w:rPr>
          <w:bCs/>
          <w:i/>
          <w:sz w:val="26"/>
          <w:szCs w:val="26"/>
          <w:lang w:val="pt-BR"/>
        </w:rPr>
        <w:t>5</w:t>
      </w:r>
      <w:r w:rsidRPr="00921E41">
        <w:rPr>
          <w:bCs/>
          <w:i/>
          <w:sz w:val="26"/>
          <w:szCs w:val="26"/>
          <w:lang w:val="pt-BR"/>
        </w:rPr>
        <w:t>. Hiện trạng cấp điện</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xml:space="preserve">+ Nguồn điện: KKT </w:t>
      </w:r>
      <w:r w:rsidR="008429D7">
        <w:rPr>
          <w:bCs/>
          <w:sz w:val="26"/>
          <w:szCs w:val="26"/>
          <w:lang w:val="pt-BR"/>
        </w:rPr>
        <w:t>...............</w:t>
      </w:r>
      <w:r w:rsidRPr="008C71A8">
        <w:rPr>
          <w:bCs/>
          <w:sz w:val="26"/>
          <w:szCs w:val="26"/>
          <w:lang w:val="pt-BR"/>
        </w:rPr>
        <w:t xml:space="preserve">đang sử dụng mạng lưới điện Quốc Gia bao gồm: đường dây 500 KV Bắc Nam và đường dây 220 KV </w:t>
      </w:r>
      <w:r w:rsidR="00815880">
        <w:rPr>
          <w:bCs/>
          <w:sz w:val="26"/>
          <w:szCs w:val="26"/>
          <w:lang w:val="pt-BR"/>
        </w:rPr>
        <w:t>...</w:t>
      </w:r>
      <w:r w:rsidRPr="008C71A8">
        <w:rPr>
          <w:bCs/>
          <w:sz w:val="26"/>
          <w:szCs w:val="26"/>
          <w:lang w:val="pt-BR"/>
        </w:rPr>
        <w:t>. Hiện có trạm biến áp 220/110/22 KV- 250 MVA. Trong năm các năm tiếp theo tiếp tục đầu tư tăng phụ tải và hệ thống lưới điện, đáp ứng đủ nguồn điện cho nhu cầu sản xuất của Khu kinh tế.</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xml:space="preserve">+ Hiện nay, Tập đoàn điện lực Việt Nam đang triển khai dự án xây dựng Nhà máy Nhiệt điện </w:t>
      </w:r>
      <w:r w:rsidR="008429D7">
        <w:rPr>
          <w:bCs/>
          <w:sz w:val="26"/>
          <w:szCs w:val="26"/>
          <w:lang w:val="pt-BR"/>
        </w:rPr>
        <w:t>...............</w:t>
      </w:r>
      <w:r w:rsidRPr="008C71A8">
        <w:rPr>
          <w:bCs/>
          <w:sz w:val="26"/>
          <w:szCs w:val="26"/>
          <w:lang w:val="pt-BR"/>
        </w:rPr>
        <w:t xml:space="preserve">I, công suất 600 MW; dự án nhà máy nhiệt điện </w:t>
      </w:r>
      <w:r w:rsidR="008429D7">
        <w:rPr>
          <w:bCs/>
          <w:sz w:val="26"/>
          <w:szCs w:val="26"/>
          <w:lang w:val="pt-BR"/>
        </w:rPr>
        <w:t>...............</w:t>
      </w:r>
      <w:r w:rsidRPr="008C71A8">
        <w:rPr>
          <w:bCs/>
          <w:sz w:val="26"/>
          <w:szCs w:val="26"/>
          <w:lang w:val="pt-BR"/>
        </w:rPr>
        <w:t xml:space="preserve">II, </w:t>
      </w:r>
      <w:r w:rsidR="00D11C05">
        <w:rPr>
          <w:bCs/>
          <w:sz w:val="26"/>
          <w:szCs w:val="26"/>
          <w:lang w:val="pt-BR"/>
        </w:rPr>
        <w:t xml:space="preserve">tổng </w:t>
      </w:r>
      <w:r w:rsidRPr="008C71A8">
        <w:rPr>
          <w:bCs/>
          <w:sz w:val="26"/>
          <w:szCs w:val="26"/>
          <w:lang w:val="pt-BR"/>
        </w:rPr>
        <w:t>công suất 1.200 MW được đầu tư theo hình thức BOT (đấu thầu quốc tế); dự kiến đến năm 20</w:t>
      </w:r>
      <w:r w:rsidR="00D11C05">
        <w:rPr>
          <w:bCs/>
          <w:sz w:val="26"/>
          <w:szCs w:val="26"/>
          <w:lang w:val="pt-BR"/>
        </w:rPr>
        <w:t>20</w:t>
      </w:r>
      <w:r w:rsidRPr="008C71A8">
        <w:rPr>
          <w:bCs/>
          <w:sz w:val="26"/>
          <w:szCs w:val="26"/>
          <w:lang w:val="pt-BR"/>
        </w:rPr>
        <w:t xml:space="preserve"> cả hai nhà máy sẽ hoàn thành và phát điện.</w:t>
      </w:r>
    </w:p>
    <w:p w:rsidR="008C71A8" w:rsidRPr="00921E41" w:rsidRDefault="008C71A8" w:rsidP="00CD3803">
      <w:pPr>
        <w:spacing w:after="60" w:line="312" w:lineRule="auto"/>
        <w:ind w:firstLine="720"/>
        <w:jc w:val="both"/>
        <w:rPr>
          <w:bCs/>
          <w:i/>
          <w:sz w:val="26"/>
          <w:szCs w:val="26"/>
          <w:lang w:val="pt-BR"/>
        </w:rPr>
      </w:pPr>
      <w:r w:rsidRPr="00921E41">
        <w:rPr>
          <w:bCs/>
          <w:i/>
          <w:sz w:val="26"/>
          <w:szCs w:val="26"/>
          <w:lang w:val="pt-BR"/>
        </w:rPr>
        <w:t>4.1.</w:t>
      </w:r>
      <w:r w:rsidR="00921E41">
        <w:rPr>
          <w:bCs/>
          <w:i/>
          <w:sz w:val="26"/>
          <w:szCs w:val="26"/>
          <w:lang w:val="pt-BR"/>
        </w:rPr>
        <w:t>6</w:t>
      </w:r>
      <w:r w:rsidRPr="00921E41">
        <w:rPr>
          <w:bCs/>
          <w:i/>
          <w:sz w:val="26"/>
          <w:szCs w:val="26"/>
          <w:lang w:val="pt-BR"/>
        </w:rPr>
        <w:t>. Hiện trạng cấp nước</w:t>
      </w:r>
    </w:p>
    <w:p w:rsidR="008C71A8" w:rsidRPr="008C71A8" w:rsidRDefault="008C71A8" w:rsidP="00CD3803">
      <w:pPr>
        <w:spacing w:after="60" w:line="312" w:lineRule="auto"/>
        <w:ind w:firstLine="720"/>
        <w:jc w:val="both"/>
        <w:rPr>
          <w:bCs/>
          <w:sz w:val="26"/>
          <w:szCs w:val="26"/>
          <w:lang w:val="pt-BR"/>
        </w:rPr>
      </w:pPr>
      <w:r w:rsidRPr="008C71A8">
        <w:rPr>
          <w:bCs/>
          <w:sz w:val="26"/>
          <w:szCs w:val="26"/>
          <w:lang w:val="pt-BR"/>
        </w:rPr>
        <w:t xml:space="preserve">Hiện nay, hệ thống cấp nước sạch cho Khu kinh tế </w:t>
      </w:r>
      <w:r w:rsidR="008429D7">
        <w:rPr>
          <w:bCs/>
          <w:sz w:val="26"/>
          <w:szCs w:val="26"/>
          <w:lang w:val="pt-BR"/>
        </w:rPr>
        <w:t>...............</w:t>
      </w:r>
      <w:r w:rsidRPr="008C71A8">
        <w:rPr>
          <w:bCs/>
          <w:sz w:val="26"/>
          <w:szCs w:val="26"/>
          <w:lang w:val="pt-BR"/>
        </w:rPr>
        <w:t>bao gồm các hạng mục công trình sau:</w:t>
      </w:r>
    </w:p>
    <w:p w:rsidR="008C71A8" w:rsidRPr="008C71A8" w:rsidRDefault="00D42E92" w:rsidP="00CD3803">
      <w:pPr>
        <w:spacing w:after="60" w:line="312" w:lineRule="auto"/>
        <w:ind w:firstLine="720"/>
        <w:jc w:val="both"/>
        <w:rPr>
          <w:bCs/>
          <w:sz w:val="26"/>
          <w:szCs w:val="26"/>
          <w:lang w:val="pt-BR"/>
        </w:rPr>
      </w:pPr>
      <w:r>
        <w:rPr>
          <w:bCs/>
          <w:sz w:val="26"/>
          <w:szCs w:val="26"/>
          <w:lang w:val="pt-BR"/>
        </w:rPr>
        <w:lastRenderedPageBreak/>
        <w:t xml:space="preserve">+ </w:t>
      </w:r>
      <w:r w:rsidR="008C71A8" w:rsidRPr="008C71A8">
        <w:rPr>
          <w:bCs/>
          <w:sz w:val="26"/>
          <w:szCs w:val="26"/>
          <w:lang w:val="pt-BR"/>
        </w:rPr>
        <w:t>Công trình thu kết hợp trạm bơm cấ</w:t>
      </w:r>
      <w:r>
        <w:rPr>
          <w:bCs/>
          <w:sz w:val="26"/>
          <w:szCs w:val="26"/>
          <w:lang w:val="pt-BR"/>
        </w:rPr>
        <w:t>p 1.</w:t>
      </w:r>
    </w:p>
    <w:p w:rsidR="008C71A8" w:rsidRPr="008C71A8" w:rsidRDefault="00D42E92"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Ngăn phân phối nước thô trước khi vào cụm xử</w:t>
      </w:r>
      <w:r>
        <w:rPr>
          <w:bCs/>
          <w:sz w:val="26"/>
          <w:szCs w:val="26"/>
          <w:lang w:val="pt-BR"/>
        </w:rPr>
        <w:t xml:space="preserve"> lý.</w:t>
      </w:r>
    </w:p>
    <w:p w:rsidR="008C71A8" w:rsidRPr="008C71A8" w:rsidRDefault="00D42E92"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Hệ thống các Bể trộn, Bể phản ứng, Bể lắng ngang, Bể lọc nhanh trọng lực, Hệ thống chuẩn bị và cung cấp hoá chất, Bể chứa nước sạch, Trạm bơm cấp 2 và rửa lọc, Bể lắng nước thải.</w:t>
      </w:r>
    </w:p>
    <w:p w:rsidR="008C71A8" w:rsidRPr="008C71A8" w:rsidRDefault="00D42E92" w:rsidP="00CD3803">
      <w:pPr>
        <w:spacing w:after="6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Mạng lưới đường ống phân phối và dịch vụ</w:t>
      </w:r>
      <w:r>
        <w:rPr>
          <w:bCs/>
          <w:sz w:val="26"/>
          <w:szCs w:val="26"/>
          <w:lang w:val="pt-BR"/>
        </w:rPr>
        <w:t>.</w:t>
      </w:r>
    </w:p>
    <w:p w:rsidR="008C71A8" w:rsidRDefault="008C71A8" w:rsidP="00CD3803">
      <w:pPr>
        <w:spacing w:after="60" w:line="312" w:lineRule="auto"/>
        <w:ind w:firstLine="720"/>
        <w:jc w:val="both"/>
        <w:rPr>
          <w:b/>
          <w:bCs/>
          <w:sz w:val="26"/>
          <w:szCs w:val="26"/>
          <w:lang w:val="pt-BR"/>
        </w:rPr>
      </w:pPr>
      <w:r w:rsidRPr="008C71A8">
        <w:rPr>
          <w:b/>
          <w:bCs/>
          <w:sz w:val="26"/>
          <w:szCs w:val="26"/>
          <w:lang w:val="pt-BR"/>
        </w:rPr>
        <w:t>4.2. Quy mô các hạng mục công trình chính:</w:t>
      </w:r>
    </w:p>
    <w:tbl>
      <w:tblPr>
        <w:tblW w:w="497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3199"/>
        <w:gridCol w:w="6185"/>
      </w:tblGrid>
      <w:tr w:rsidR="00D42E92" w:rsidRPr="00D7052B" w:rsidTr="00680517">
        <w:trPr>
          <w:trHeight w:val="344"/>
        </w:trPr>
        <w:tc>
          <w:tcPr>
            <w:tcW w:w="350" w:type="pct"/>
            <w:vMerge w:val="restart"/>
            <w:shd w:val="clear" w:color="auto" w:fill="auto"/>
            <w:vAlign w:val="center"/>
          </w:tcPr>
          <w:p w:rsidR="00D42E92" w:rsidRPr="00D7052B" w:rsidRDefault="00D42E92" w:rsidP="00680517">
            <w:pPr>
              <w:shd w:val="clear" w:color="auto" w:fill="FFFFFF"/>
              <w:spacing w:line="276" w:lineRule="auto"/>
              <w:jc w:val="center"/>
              <w:rPr>
                <w:b/>
                <w:bCs/>
              </w:rPr>
            </w:pPr>
            <w:r w:rsidRPr="00D7052B">
              <w:rPr>
                <w:b/>
                <w:bCs/>
              </w:rPr>
              <w:t>TT</w:t>
            </w:r>
          </w:p>
        </w:tc>
        <w:tc>
          <w:tcPr>
            <w:tcW w:w="1585" w:type="pct"/>
            <w:vMerge w:val="restart"/>
            <w:shd w:val="clear" w:color="auto" w:fill="auto"/>
            <w:vAlign w:val="center"/>
          </w:tcPr>
          <w:p w:rsidR="00D42E92" w:rsidRPr="00D7052B" w:rsidRDefault="00D42E92" w:rsidP="00680517">
            <w:pPr>
              <w:shd w:val="clear" w:color="auto" w:fill="FFFFFF"/>
              <w:spacing w:line="276" w:lineRule="auto"/>
              <w:jc w:val="center"/>
              <w:rPr>
                <w:b/>
                <w:bCs/>
              </w:rPr>
            </w:pPr>
            <w:r w:rsidRPr="00D7052B">
              <w:rPr>
                <w:b/>
                <w:bCs/>
              </w:rPr>
              <w:t>Hạng mục</w:t>
            </w:r>
          </w:p>
        </w:tc>
        <w:tc>
          <w:tcPr>
            <w:tcW w:w="3065" w:type="pct"/>
            <w:vMerge w:val="restart"/>
            <w:shd w:val="clear" w:color="auto" w:fill="auto"/>
            <w:vAlign w:val="center"/>
          </w:tcPr>
          <w:p w:rsidR="00D42E92" w:rsidRPr="00D7052B" w:rsidRDefault="00D42E92" w:rsidP="00680517">
            <w:pPr>
              <w:shd w:val="clear" w:color="auto" w:fill="FFFFFF"/>
              <w:spacing w:line="276" w:lineRule="auto"/>
              <w:jc w:val="center"/>
              <w:rPr>
                <w:b/>
                <w:bCs/>
                <w:lang w:val="it-IT"/>
              </w:rPr>
            </w:pPr>
            <w:r w:rsidRPr="00D7052B">
              <w:rPr>
                <w:b/>
                <w:bCs/>
                <w:lang w:val="it-IT"/>
              </w:rPr>
              <w:t>Yêu cầu kỹ thuật</w:t>
            </w:r>
          </w:p>
        </w:tc>
      </w:tr>
      <w:tr w:rsidR="00D42E92" w:rsidRPr="00D7052B" w:rsidTr="00680517">
        <w:trPr>
          <w:trHeight w:val="344"/>
        </w:trPr>
        <w:tc>
          <w:tcPr>
            <w:tcW w:w="350" w:type="pct"/>
            <w:vMerge/>
            <w:shd w:val="clear" w:color="auto" w:fill="auto"/>
            <w:vAlign w:val="center"/>
          </w:tcPr>
          <w:p w:rsidR="00D42E92" w:rsidRPr="00D7052B" w:rsidRDefault="00D42E92" w:rsidP="00680517">
            <w:pPr>
              <w:shd w:val="clear" w:color="auto" w:fill="FFFFFF"/>
              <w:spacing w:line="276" w:lineRule="auto"/>
              <w:jc w:val="center"/>
              <w:rPr>
                <w:b/>
                <w:bCs/>
                <w:lang w:val="it-IT"/>
              </w:rPr>
            </w:pPr>
          </w:p>
        </w:tc>
        <w:tc>
          <w:tcPr>
            <w:tcW w:w="1585" w:type="pct"/>
            <w:vMerge/>
            <w:shd w:val="clear" w:color="auto" w:fill="auto"/>
            <w:vAlign w:val="center"/>
          </w:tcPr>
          <w:p w:rsidR="00D42E92" w:rsidRPr="00D7052B" w:rsidRDefault="00D42E92" w:rsidP="00680517">
            <w:pPr>
              <w:shd w:val="clear" w:color="auto" w:fill="FFFFFF"/>
              <w:spacing w:line="276" w:lineRule="auto"/>
              <w:jc w:val="center"/>
              <w:rPr>
                <w:b/>
                <w:bCs/>
                <w:lang w:val="it-IT"/>
              </w:rPr>
            </w:pPr>
          </w:p>
        </w:tc>
        <w:tc>
          <w:tcPr>
            <w:tcW w:w="3065" w:type="pct"/>
            <w:vMerge/>
            <w:shd w:val="clear" w:color="auto" w:fill="auto"/>
            <w:vAlign w:val="center"/>
          </w:tcPr>
          <w:p w:rsidR="00D42E92" w:rsidRPr="00D7052B" w:rsidRDefault="00D42E92" w:rsidP="00680517">
            <w:pPr>
              <w:shd w:val="clear" w:color="auto" w:fill="FFFFFF"/>
              <w:spacing w:line="276" w:lineRule="auto"/>
              <w:jc w:val="center"/>
              <w:rPr>
                <w:b/>
                <w:bCs/>
              </w:rPr>
            </w:pPr>
          </w:p>
        </w:tc>
      </w:tr>
      <w:tr w:rsidR="00D42E92" w:rsidRPr="00D7052B" w:rsidTr="00680517">
        <w:trPr>
          <w:trHeight w:val="227"/>
        </w:trPr>
        <w:tc>
          <w:tcPr>
            <w:tcW w:w="350" w:type="pct"/>
            <w:shd w:val="clear" w:color="auto" w:fill="auto"/>
            <w:vAlign w:val="center"/>
          </w:tcPr>
          <w:p w:rsidR="00D42E92" w:rsidRPr="00D7052B" w:rsidRDefault="00D42E92" w:rsidP="00C24415">
            <w:pPr>
              <w:shd w:val="clear" w:color="auto" w:fill="FFFFFF"/>
              <w:spacing w:after="60" w:line="312" w:lineRule="auto"/>
              <w:jc w:val="center"/>
            </w:pPr>
            <w:r w:rsidRPr="00D7052B">
              <w:t>1</w:t>
            </w:r>
          </w:p>
        </w:tc>
        <w:tc>
          <w:tcPr>
            <w:tcW w:w="1585" w:type="pct"/>
            <w:shd w:val="clear" w:color="auto" w:fill="auto"/>
            <w:vAlign w:val="center"/>
          </w:tcPr>
          <w:p w:rsidR="00D42E92" w:rsidRPr="00D7052B" w:rsidRDefault="00D42E92" w:rsidP="00C24415">
            <w:pPr>
              <w:shd w:val="clear" w:color="auto" w:fill="FFFFFF"/>
              <w:spacing w:after="60" w:line="312" w:lineRule="auto"/>
            </w:pPr>
            <w:r w:rsidRPr="00D7052B">
              <w:t>Trạm bơm nước thô</w:t>
            </w:r>
          </w:p>
        </w:tc>
        <w:tc>
          <w:tcPr>
            <w:tcW w:w="3065" w:type="pct"/>
            <w:shd w:val="clear" w:color="auto" w:fill="auto"/>
            <w:vAlign w:val="center"/>
          </w:tcPr>
          <w:p w:rsidR="00D42E92" w:rsidRPr="00D7052B" w:rsidRDefault="0011540E" w:rsidP="0011540E">
            <w:pPr>
              <w:shd w:val="clear" w:color="auto" w:fill="FFFFFF"/>
              <w:spacing w:after="60" w:line="312" w:lineRule="auto"/>
            </w:pPr>
            <w:r>
              <w:t>L</w:t>
            </w:r>
            <w:r w:rsidR="00D42E92" w:rsidRPr="00D7052B">
              <w:t xml:space="preserve">ắp đặt </w:t>
            </w:r>
            <w:r>
              <w:t xml:space="preserve">máy </w:t>
            </w:r>
            <w:r w:rsidR="00D42E92" w:rsidRPr="00D7052B">
              <w:t>bơm</w:t>
            </w:r>
            <w:r>
              <w:t>, thiết bị</w:t>
            </w:r>
            <w:r w:rsidR="00D42E92" w:rsidRPr="00D7052B">
              <w:t xml:space="preserve"> đáp ứng công suất </w:t>
            </w:r>
            <w:r w:rsidRPr="00D7052B">
              <w:t>60.000 m3/ngày đêm</w:t>
            </w:r>
          </w:p>
        </w:tc>
      </w:tr>
      <w:tr w:rsidR="00D42E92" w:rsidRPr="00D7052B" w:rsidTr="00680517">
        <w:trPr>
          <w:trHeight w:val="227"/>
        </w:trPr>
        <w:tc>
          <w:tcPr>
            <w:tcW w:w="350" w:type="pct"/>
            <w:shd w:val="clear" w:color="auto" w:fill="auto"/>
            <w:vAlign w:val="center"/>
          </w:tcPr>
          <w:p w:rsidR="00D42E92" w:rsidRPr="00D7052B" w:rsidRDefault="00D42E92" w:rsidP="00C24415">
            <w:pPr>
              <w:shd w:val="clear" w:color="auto" w:fill="FFFFFF"/>
              <w:spacing w:after="60" w:line="312" w:lineRule="auto"/>
              <w:jc w:val="center"/>
            </w:pPr>
            <w:r w:rsidRPr="00D7052B">
              <w:t>2</w:t>
            </w:r>
          </w:p>
        </w:tc>
        <w:tc>
          <w:tcPr>
            <w:tcW w:w="1585" w:type="pct"/>
            <w:shd w:val="clear" w:color="auto" w:fill="auto"/>
            <w:vAlign w:val="center"/>
          </w:tcPr>
          <w:p w:rsidR="00D42E92" w:rsidRPr="00D7052B" w:rsidRDefault="00D42E92" w:rsidP="00C24415">
            <w:pPr>
              <w:shd w:val="clear" w:color="auto" w:fill="FFFFFF"/>
              <w:spacing w:after="60" w:line="312" w:lineRule="auto"/>
            </w:pPr>
            <w:r w:rsidRPr="00D7052B">
              <w:t xml:space="preserve">Đường ống dẫn nước thô </w:t>
            </w:r>
          </w:p>
        </w:tc>
        <w:tc>
          <w:tcPr>
            <w:tcW w:w="3065" w:type="pct"/>
            <w:shd w:val="clear" w:color="auto" w:fill="auto"/>
            <w:vAlign w:val="center"/>
          </w:tcPr>
          <w:p w:rsidR="00D42E92" w:rsidRPr="00D7052B" w:rsidRDefault="00D42E92" w:rsidP="00C24415">
            <w:pPr>
              <w:shd w:val="clear" w:color="auto" w:fill="FFFFFF"/>
              <w:spacing w:after="60" w:line="312" w:lineRule="auto"/>
            </w:pPr>
            <w:r w:rsidRPr="00D7052B">
              <w:t>Sử dụng ống thép hàn xoắn, đáp ứng công suất 60.000 m3/ngày đêm</w:t>
            </w:r>
          </w:p>
        </w:tc>
      </w:tr>
      <w:tr w:rsidR="00D42E92" w:rsidRPr="00D7052B" w:rsidTr="00680517">
        <w:trPr>
          <w:trHeight w:val="227"/>
        </w:trPr>
        <w:tc>
          <w:tcPr>
            <w:tcW w:w="350" w:type="pct"/>
            <w:shd w:val="clear" w:color="auto" w:fill="auto"/>
            <w:vAlign w:val="center"/>
          </w:tcPr>
          <w:p w:rsidR="00D42E92" w:rsidRPr="00D7052B" w:rsidRDefault="00D42E92" w:rsidP="00C24415">
            <w:pPr>
              <w:shd w:val="clear" w:color="auto" w:fill="FFFFFF"/>
              <w:spacing w:after="60" w:line="312" w:lineRule="auto"/>
              <w:jc w:val="center"/>
            </w:pPr>
            <w:r>
              <w:t>3</w:t>
            </w:r>
          </w:p>
          <w:p w:rsidR="00D42E92" w:rsidRPr="00D7052B" w:rsidRDefault="00D42E92" w:rsidP="00C24415">
            <w:pPr>
              <w:shd w:val="clear" w:color="auto" w:fill="FFFFFF"/>
              <w:spacing w:after="60" w:line="312" w:lineRule="auto"/>
              <w:jc w:val="center"/>
            </w:pPr>
          </w:p>
        </w:tc>
        <w:tc>
          <w:tcPr>
            <w:tcW w:w="1585" w:type="pct"/>
            <w:shd w:val="clear" w:color="auto" w:fill="auto"/>
            <w:vAlign w:val="center"/>
          </w:tcPr>
          <w:p w:rsidR="00D42E92" w:rsidRPr="00D7052B" w:rsidRDefault="00D42E92" w:rsidP="00C24415">
            <w:pPr>
              <w:shd w:val="clear" w:color="auto" w:fill="FFFFFF"/>
              <w:spacing w:after="60" w:line="312" w:lineRule="auto"/>
            </w:pPr>
            <w:r w:rsidRPr="00D7052B">
              <w:t>Nhà máy xử lý nước</w:t>
            </w:r>
          </w:p>
        </w:tc>
        <w:tc>
          <w:tcPr>
            <w:tcW w:w="3065" w:type="pct"/>
            <w:shd w:val="clear" w:color="auto" w:fill="auto"/>
            <w:vAlign w:val="center"/>
          </w:tcPr>
          <w:p w:rsidR="00D42E92" w:rsidRPr="00D7052B" w:rsidRDefault="00D42E92" w:rsidP="00C24415">
            <w:pPr>
              <w:shd w:val="clear" w:color="auto" w:fill="FFFFFF"/>
              <w:spacing w:after="60" w:line="312" w:lineRule="auto"/>
            </w:pPr>
            <w:r w:rsidRPr="00D7052B">
              <w:t>Xây dựng thêm đơn nguyên xử lý công suất 60.000 m3/ngđ theo dây chuyền công nghệ giai đoạn1</w:t>
            </w:r>
          </w:p>
          <w:p w:rsidR="00D42E92" w:rsidRPr="00D7052B" w:rsidRDefault="00D42E92" w:rsidP="00C24415">
            <w:pPr>
              <w:shd w:val="clear" w:color="auto" w:fill="FFFFFF"/>
              <w:spacing w:after="60" w:line="312" w:lineRule="auto"/>
            </w:pPr>
            <w:r w:rsidRPr="00D7052B">
              <w:t>Làm việc 24 giờ/ngày.</w:t>
            </w:r>
          </w:p>
        </w:tc>
      </w:tr>
      <w:tr w:rsidR="00D42E92" w:rsidRPr="00D7052B" w:rsidTr="00680517">
        <w:trPr>
          <w:trHeight w:val="227"/>
        </w:trPr>
        <w:tc>
          <w:tcPr>
            <w:tcW w:w="350" w:type="pct"/>
            <w:shd w:val="clear" w:color="auto" w:fill="auto"/>
            <w:vAlign w:val="center"/>
          </w:tcPr>
          <w:p w:rsidR="00D42E92" w:rsidRPr="00D7052B" w:rsidRDefault="00D42E92" w:rsidP="00C24415">
            <w:pPr>
              <w:shd w:val="clear" w:color="auto" w:fill="FFFFFF"/>
              <w:spacing w:after="60" w:line="312" w:lineRule="auto"/>
              <w:jc w:val="center"/>
            </w:pPr>
            <w:r>
              <w:t>4</w:t>
            </w:r>
          </w:p>
        </w:tc>
        <w:tc>
          <w:tcPr>
            <w:tcW w:w="1585" w:type="pct"/>
            <w:shd w:val="clear" w:color="auto" w:fill="auto"/>
            <w:vAlign w:val="center"/>
          </w:tcPr>
          <w:p w:rsidR="00D42E92" w:rsidRPr="00D7052B" w:rsidRDefault="00D42E92" w:rsidP="00C24415">
            <w:pPr>
              <w:shd w:val="clear" w:color="auto" w:fill="FFFFFF"/>
              <w:spacing w:after="60" w:line="312" w:lineRule="auto"/>
            </w:pPr>
            <w:r w:rsidRPr="00D7052B">
              <w:t xml:space="preserve">Bể chứa </w:t>
            </w:r>
          </w:p>
        </w:tc>
        <w:tc>
          <w:tcPr>
            <w:tcW w:w="3065" w:type="pct"/>
            <w:shd w:val="clear" w:color="auto" w:fill="auto"/>
            <w:vAlign w:val="center"/>
          </w:tcPr>
          <w:p w:rsidR="00D42E92" w:rsidRPr="00D7052B" w:rsidRDefault="00D42E92" w:rsidP="00C24415">
            <w:pPr>
              <w:shd w:val="clear" w:color="auto" w:fill="FFFFFF"/>
              <w:spacing w:after="60" w:line="312" w:lineRule="auto"/>
            </w:pPr>
            <w:r w:rsidRPr="00D7052B">
              <w:t>Xây dựng bể chứa cho giai đoạn 2</w:t>
            </w:r>
          </w:p>
        </w:tc>
      </w:tr>
      <w:tr w:rsidR="00D42E92" w:rsidRPr="00D7052B" w:rsidTr="00680517">
        <w:trPr>
          <w:trHeight w:val="227"/>
        </w:trPr>
        <w:tc>
          <w:tcPr>
            <w:tcW w:w="350" w:type="pct"/>
            <w:shd w:val="clear" w:color="auto" w:fill="auto"/>
            <w:vAlign w:val="center"/>
          </w:tcPr>
          <w:p w:rsidR="00D42E92" w:rsidRPr="00D7052B" w:rsidRDefault="00D42E92" w:rsidP="00C24415">
            <w:pPr>
              <w:shd w:val="clear" w:color="auto" w:fill="FFFFFF"/>
              <w:spacing w:after="60" w:line="312" w:lineRule="auto"/>
              <w:jc w:val="center"/>
            </w:pPr>
            <w:r>
              <w:t>5</w:t>
            </w:r>
          </w:p>
        </w:tc>
        <w:tc>
          <w:tcPr>
            <w:tcW w:w="1585" w:type="pct"/>
            <w:shd w:val="clear" w:color="auto" w:fill="auto"/>
            <w:vAlign w:val="center"/>
          </w:tcPr>
          <w:p w:rsidR="00D42E92" w:rsidRPr="00D7052B" w:rsidRDefault="00D42E92" w:rsidP="00C24415">
            <w:pPr>
              <w:shd w:val="clear" w:color="auto" w:fill="FFFFFF"/>
              <w:spacing w:after="60" w:line="312" w:lineRule="auto"/>
            </w:pPr>
            <w:r w:rsidRPr="00D7052B">
              <w:t>Mạng lưới phân phối</w:t>
            </w:r>
          </w:p>
        </w:tc>
        <w:tc>
          <w:tcPr>
            <w:tcW w:w="3065" w:type="pct"/>
            <w:shd w:val="clear" w:color="auto" w:fill="auto"/>
            <w:vAlign w:val="center"/>
          </w:tcPr>
          <w:p w:rsidR="00D42E92" w:rsidRPr="00D7052B" w:rsidRDefault="00D42E92" w:rsidP="00C24415">
            <w:pPr>
              <w:shd w:val="clear" w:color="auto" w:fill="FFFFFF"/>
              <w:spacing w:after="60" w:line="312" w:lineRule="auto"/>
            </w:pPr>
            <w:r w:rsidRPr="00D7052B">
              <w:t>Đáp ứng công suất 60.000 m3/ngày</w:t>
            </w:r>
          </w:p>
        </w:tc>
      </w:tr>
    </w:tbl>
    <w:p w:rsidR="00D42E92" w:rsidRPr="008C71A8" w:rsidRDefault="00D42E92" w:rsidP="008C71A8">
      <w:pPr>
        <w:spacing w:before="40" w:after="40" w:line="245" w:lineRule="auto"/>
        <w:ind w:firstLine="720"/>
        <w:jc w:val="both"/>
        <w:rPr>
          <w:b/>
          <w:bCs/>
          <w:sz w:val="26"/>
          <w:szCs w:val="26"/>
          <w:lang w:val="pt-BR"/>
        </w:rPr>
      </w:pPr>
    </w:p>
    <w:p w:rsidR="008C71A8" w:rsidRPr="008C71A8" w:rsidRDefault="008C71A8" w:rsidP="00C24415">
      <w:pPr>
        <w:spacing w:after="80" w:line="312" w:lineRule="auto"/>
        <w:ind w:firstLine="720"/>
        <w:jc w:val="both"/>
        <w:rPr>
          <w:b/>
          <w:bCs/>
          <w:sz w:val="26"/>
          <w:szCs w:val="26"/>
          <w:lang w:val="pt-BR"/>
        </w:rPr>
      </w:pPr>
      <w:r w:rsidRPr="008C71A8">
        <w:rPr>
          <w:b/>
          <w:bCs/>
          <w:sz w:val="26"/>
          <w:szCs w:val="26"/>
          <w:lang w:val="pt-BR"/>
        </w:rPr>
        <w:t>4.3. Thiết bị, công nghệ:</w:t>
      </w:r>
    </w:p>
    <w:p w:rsidR="008C71A8" w:rsidRPr="00C8036A" w:rsidRDefault="00D675F5" w:rsidP="00C24415">
      <w:pPr>
        <w:spacing w:after="80" w:line="312" w:lineRule="auto"/>
        <w:ind w:firstLine="720"/>
        <w:jc w:val="both"/>
        <w:rPr>
          <w:bCs/>
          <w:i/>
          <w:sz w:val="26"/>
          <w:szCs w:val="26"/>
          <w:lang w:val="pt-BR"/>
        </w:rPr>
      </w:pPr>
      <w:r w:rsidRPr="00C8036A">
        <w:rPr>
          <w:bCs/>
          <w:i/>
          <w:sz w:val="26"/>
          <w:szCs w:val="26"/>
          <w:lang w:val="pt-BR"/>
        </w:rPr>
        <w:t xml:space="preserve">4.3.1 </w:t>
      </w:r>
      <w:r w:rsidR="00B80711">
        <w:rPr>
          <w:bCs/>
          <w:i/>
          <w:sz w:val="26"/>
          <w:szCs w:val="26"/>
          <w:lang w:val="pt-BR"/>
        </w:rPr>
        <w:t>Dây chuyền công nghệ</w:t>
      </w:r>
    </w:p>
    <w:p w:rsidR="00B80711" w:rsidRDefault="00B80711" w:rsidP="00B80711">
      <w:pPr>
        <w:spacing w:after="80" w:line="312" w:lineRule="auto"/>
        <w:ind w:firstLine="720"/>
        <w:jc w:val="both"/>
        <w:rPr>
          <w:bCs/>
          <w:sz w:val="26"/>
          <w:szCs w:val="26"/>
          <w:lang w:val="pt-BR"/>
        </w:rPr>
      </w:pPr>
      <w:r>
        <w:rPr>
          <w:bCs/>
          <w:sz w:val="26"/>
          <w:szCs w:val="26"/>
          <w:lang w:val="pt-BR"/>
        </w:rPr>
        <w:t>- Dây chuyền công nghệ: Được áp dụng tương tự như dây chuyền của giai đoạn 1. Sơ đồ dây chuyền công nghệ xử lý nước:</w:t>
      </w:r>
    </w:p>
    <w:p w:rsidR="00B80711" w:rsidRDefault="00B80711" w:rsidP="00B80711">
      <w:pPr>
        <w:spacing w:after="80" w:line="312" w:lineRule="auto"/>
        <w:ind w:firstLine="720"/>
        <w:jc w:val="both"/>
        <w:rPr>
          <w:bCs/>
          <w:sz w:val="26"/>
          <w:szCs w:val="26"/>
          <w:lang w:val="pt-BR"/>
        </w:rPr>
      </w:pPr>
    </w:p>
    <w:p w:rsidR="00B80711" w:rsidRDefault="00BC6B02" w:rsidP="00B80711">
      <w:pPr>
        <w:spacing w:after="80" w:line="312" w:lineRule="auto"/>
        <w:jc w:val="both"/>
        <w:rPr>
          <w:bCs/>
          <w:sz w:val="26"/>
          <w:szCs w:val="26"/>
          <w:lang w:val="pt-BR"/>
        </w:rPr>
      </w:pPr>
      <w:r>
        <w:rPr>
          <w:bCs/>
          <w:noProof/>
          <w:sz w:val="26"/>
          <w:szCs w:val="26"/>
        </w:rPr>
        <w:lastRenderedPageBreak/>
        <w:drawing>
          <wp:inline distT="0" distB="0" distL="0" distR="0">
            <wp:extent cx="6303645" cy="4231640"/>
            <wp:effectExtent l="1905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6303645" cy="4231640"/>
                    </a:xfrm>
                    <a:prstGeom prst="rect">
                      <a:avLst/>
                    </a:prstGeom>
                    <a:noFill/>
                    <a:ln w="9525">
                      <a:noFill/>
                      <a:miter lim="800000"/>
                      <a:headEnd/>
                      <a:tailEnd/>
                    </a:ln>
                  </pic:spPr>
                </pic:pic>
              </a:graphicData>
            </a:graphic>
          </wp:inline>
        </w:drawing>
      </w:r>
    </w:p>
    <w:p w:rsidR="00B80711" w:rsidRDefault="00B80711" w:rsidP="00B80711">
      <w:pPr>
        <w:spacing w:after="80" w:line="312" w:lineRule="auto"/>
        <w:ind w:firstLine="720"/>
        <w:jc w:val="both"/>
        <w:rPr>
          <w:bCs/>
          <w:sz w:val="26"/>
          <w:szCs w:val="26"/>
          <w:lang w:val="pt-BR"/>
        </w:rPr>
      </w:pPr>
      <w:r>
        <w:rPr>
          <w:bCs/>
          <w:sz w:val="26"/>
          <w:szCs w:val="26"/>
          <w:lang w:val="pt-BR"/>
        </w:rPr>
        <w:t xml:space="preserve">Nước thô từ hồ Đồng Chùa được máy bơm cấp I bơm đến ngăn phân phối đề chia nước vào bể trộn cơ khí. Ở đây nước được trộn với dung dịch phèn. Tiếp đến nước tự chảy sang bể phản ứng keo tụ, ở đây nước được trộn thêm chất trợ keo tụ (Phụ thuộc vào hàm lượng cặn của nước thô mà có thể cho hoặc không); sau đó nước chảy sang bể lắng ngang theo chiều từ dưới lên; nước sau lắng tự chảy sang bể lọc nhanh vật liệu học là cát thạch anh; nước sau lọc chảy về bể chứa nước sạch, ở đây nước được khử trùng bằng Clo. Trạm bơm cấp II sẽ bơm nước vào mạng lưới phân phối tiêu thụ. </w:t>
      </w:r>
    </w:p>
    <w:p w:rsidR="00B80711" w:rsidRDefault="00B80711" w:rsidP="00B80711">
      <w:pPr>
        <w:spacing w:after="80" w:line="312" w:lineRule="auto"/>
        <w:ind w:firstLine="720"/>
        <w:jc w:val="both"/>
        <w:rPr>
          <w:bCs/>
          <w:sz w:val="26"/>
          <w:szCs w:val="26"/>
          <w:lang w:val="pt-BR"/>
        </w:rPr>
      </w:pPr>
      <w:r>
        <w:rPr>
          <w:bCs/>
          <w:sz w:val="26"/>
          <w:szCs w:val="26"/>
          <w:lang w:val="pt-BR"/>
        </w:rPr>
        <w:t>Chất lượng nước sau khi xử lý đảm bảo và được giám sát thông qua các chỉ tiêu chất lượng nước theo Quy chuẩn kỹ thuận Quốc gia về chất lượng nước ăn uống sinh hoạt QCVN 01:2009/BYT do Cục y tế dự phòng và Môi trường biên soạn và được Bộ trưởng Bộ Y tế ban hành theo Thông tư số 04/2009/TT-BYT ngày 17/6/2009.</w:t>
      </w:r>
    </w:p>
    <w:p w:rsidR="001E6A4C" w:rsidRPr="00C8036A" w:rsidRDefault="00C8036A" w:rsidP="00C24415">
      <w:pPr>
        <w:spacing w:after="80" w:line="312" w:lineRule="auto"/>
        <w:ind w:firstLine="720"/>
        <w:jc w:val="both"/>
        <w:rPr>
          <w:bCs/>
          <w:i/>
          <w:sz w:val="26"/>
          <w:szCs w:val="26"/>
          <w:lang w:val="pt-BR"/>
        </w:rPr>
      </w:pPr>
      <w:r w:rsidRPr="00C8036A">
        <w:rPr>
          <w:bCs/>
          <w:i/>
          <w:sz w:val="26"/>
          <w:szCs w:val="26"/>
          <w:lang w:val="pt-BR"/>
        </w:rPr>
        <w:t xml:space="preserve">4.3.2 </w:t>
      </w:r>
      <w:r w:rsidR="001E6A4C" w:rsidRPr="00C8036A">
        <w:rPr>
          <w:bCs/>
          <w:i/>
          <w:sz w:val="26"/>
          <w:szCs w:val="26"/>
          <w:lang w:val="pt-BR"/>
        </w:rPr>
        <w:t xml:space="preserve">Trạm bơm </w:t>
      </w:r>
      <w:r w:rsidR="00B80711">
        <w:rPr>
          <w:bCs/>
          <w:i/>
          <w:sz w:val="26"/>
          <w:szCs w:val="26"/>
          <w:lang w:val="pt-BR"/>
        </w:rPr>
        <w:t>cấp 1, tuyến ống nước thô</w:t>
      </w:r>
    </w:p>
    <w:p w:rsidR="00B80711" w:rsidRDefault="00B80711" w:rsidP="00C24415">
      <w:pPr>
        <w:spacing w:after="80" w:line="312" w:lineRule="auto"/>
        <w:ind w:firstLine="720"/>
        <w:jc w:val="both"/>
        <w:rPr>
          <w:bCs/>
          <w:sz w:val="26"/>
          <w:szCs w:val="26"/>
          <w:lang w:val="pt-BR"/>
        </w:rPr>
      </w:pPr>
      <w:r>
        <w:rPr>
          <w:bCs/>
          <w:sz w:val="26"/>
          <w:szCs w:val="26"/>
          <w:lang w:val="pt-BR"/>
        </w:rPr>
        <w:t>a. Trạm bơm cấp 1</w:t>
      </w:r>
    </w:p>
    <w:p w:rsidR="00AD7CE6" w:rsidRDefault="00B80711" w:rsidP="00C24415">
      <w:pPr>
        <w:spacing w:after="80" w:line="312" w:lineRule="auto"/>
        <w:ind w:firstLine="720"/>
        <w:jc w:val="both"/>
        <w:rPr>
          <w:bCs/>
          <w:sz w:val="26"/>
          <w:szCs w:val="26"/>
          <w:lang w:val="pt-BR"/>
        </w:rPr>
      </w:pPr>
      <w:r>
        <w:rPr>
          <w:bCs/>
          <w:sz w:val="26"/>
          <w:szCs w:val="26"/>
          <w:lang w:val="pt-BR"/>
        </w:rPr>
        <w:t xml:space="preserve">- Hiện trạng đã xây dựng trạm bơm diện tích </w:t>
      </w:r>
      <w:r w:rsidR="001770FC">
        <w:rPr>
          <w:bCs/>
          <w:sz w:val="26"/>
          <w:szCs w:val="26"/>
          <w:lang w:val="pt-BR"/>
        </w:rPr>
        <w:t>5,3x24,38 (m), 4 bơm</w:t>
      </w:r>
      <w:r w:rsidR="001D2250">
        <w:rPr>
          <w:bCs/>
          <w:sz w:val="26"/>
          <w:szCs w:val="26"/>
          <w:lang w:val="pt-BR"/>
        </w:rPr>
        <w:t xml:space="preserve"> (</w:t>
      </w:r>
      <w:r w:rsidR="001770FC">
        <w:rPr>
          <w:bCs/>
          <w:sz w:val="26"/>
          <w:szCs w:val="26"/>
          <w:lang w:val="pt-BR"/>
        </w:rPr>
        <w:t>3 hoạt động,</w:t>
      </w:r>
      <w:r w:rsidR="00AD7CE6">
        <w:rPr>
          <w:bCs/>
          <w:sz w:val="26"/>
          <w:szCs w:val="26"/>
          <w:lang w:val="pt-BR"/>
        </w:rPr>
        <w:t xml:space="preserve"> 1 dự phòng), công suất mỗ</w:t>
      </w:r>
      <w:r w:rsidR="00765CDF">
        <w:rPr>
          <w:bCs/>
          <w:sz w:val="26"/>
          <w:szCs w:val="26"/>
          <w:lang w:val="pt-BR"/>
        </w:rPr>
        <w:t>i bơm</w:t>
      </w:r>
      <w:r w:rsidR="00AD7CE6">
        <w:rPr>
          <w:bCs/>
          <w:sz w:val="26"/>
          <w:szCs w:val="26"/>
          <w:lang w:val="pt-BR"/>
        </w:rPr>
        <w:t xml:space="preserve"> Q=470m</w:t>
      </w:r>
      <w:r w:rsidR="00AD7CE6">
        <w:rPr>
          <w:bCs/>
          <w:sz w:val="26"/>
          <w:szCs w:val="26"/>
          <w:vertAlign w:val="superscript"/>
          <w:lang w:val="pt-BR"/>
        </w:rPr>
        <w:t>3</w:t>
      </w:r>
      <w:r w:rsidR="00AD7CE6">
        <w:rPr>
          <w:bCs/>
          <w:sz w:val="26"/>
          <w:szCs w:val="26"/>
          <w:lang w:val="pt-BR"/>
        </w:rPr>
        <w:t>/h, H = 20m, 02 tuyến ống thu nước thô tự chảy DN800 đáp ứng đủ công suất 90.000m</w:t>
      </w:r>
      <w:r w:rsidR="00AD7CE6">
        <w:rPr>
          <w:bCs/>
          <w:sz w:val="26"/>
          <w:szCs w:val="26"/>
          <w:vertAlign w:val="superscript"/>
          <w:lang w:val="pt-BR"/>
        </w:rPr>
        <w:t>3</w:t>
      </w:r>
      <w:r w:rsidR="00AD7CE6">
        <w:rPr>
          <w:bCs/>
          <w:sz w:val="26"/>
          <w:szCs w:val="26"/>
          <w:lang w:val="pt-BR"/>
        </w:rPr>
        <w:t>/ngày đêm. Bệ bơm lắp đặt sẵn chờ giai đoạn 2.</w:t>
      </w:r>
    </w:p>
    <w:p w:rsidR="00C4541B" w:rsidRDefault="00AD7CE6" w:rsidP="00AD7CE6">
      <w:pPr>
        <w:spacing w:after="80" w:line="312" w:lineRule="auto"/>
        <w:ind w:firstLine="720"/>
        <w:jc w:val="both"/>
        <w:rPr>
          <w:bCs/>
          <w:sz w:val="26"/>
          <w:szCs w:val="26"/>
          <w:lang w:val="pt-BR"/>
        </w:rPr>
      </w:pPr>
      <w:r>
        <w:rPr>
          <w:bCs/>
          <w:sz w:val="26"/>
          <w:szCs w:val="26"/>
          <w:lang w:val="pt-BR"/>
        </w:rPr>
        <w:t>- Giai đoạn 2: Lắp đặt thêm 4 bơm công suất 60.000m</w:t>
      </w:r>
      <w:r>
        <w:rPr>
          <w:bCs/>
          <w:sz w:val="26"/>
          <w:szCs w:val="26"/>
          <w:vertAlign w:val="superscript"/>
          <w:lang w:val="pt-BR"/>
        </w:rPr>
        <w:t>3</w:t>
      </w:r>
      <w:r>
        <w:rPr>
          <w:bCs/>
          <w:sz w:val="26"/>
          <w:szCs w:val="26"/>
          <w:lang w:val="pt-BR"/>
        </w:rPr>
        <w:t>/ngày đêm. Thông số mỗi bơm Q=950m</w:t>
      </w:r>
      <w:r>
        <w:rPr>
          <w:bCs/>
          <w:sz w:val="26"/>
          <w:szCs w:val="26"/>
          <w:vertAlign w:val="superscript"/>
          <w:lang w:val="pt-BR"/>
        </w:rPr>
        <w:t>3</w:t>
      </w:r>
      <w:r>
        <w:rPr>
          <w:bCs/>
          <w:sz w:val="26"/>
          <w:szCs w:val="26"/>
          <w:lang w:val="pt-BR"/>
        </w:rPr>
        <w:t>/h, H = 20m.</w:t>
      </w:r>
    </w:p>
    <w:p w:rsidR="00AD7CE6" w:rsidRDefault="00AD7CE6" w:rsidP="00AD7CE6">
      <w:pPr>
        <w:spacing w:after="80" w:line="312" w:lineRule="auto"/>
        <w:ind w:firstLine="720"/>
        <w:jc w:val="both"/>
        <w:rPr>
          <w:bCs/>
          <w:sz w:val="26"/>
          <w:szCs w:val="26"/>
          <w:lang w:val="pt-BR"/>
        </w:rPr>
      </w:pPr>
      <w:r>
        <w:rPr>
          <w:bCs/>
          <w:sz w:val="26"/>
          <w:szCs w:val="26"/>
          <w:lang w:val="pt-BR"/>
        </w:rPr>
        <w:t>b. Tuyến ống nước thô</w:t>
      </w:r>
    </w:p>
    <w:p w:rsidR="000A2248" w:rsidRDefault="000A2248" w:rsidP="00AD7CE6">
      <w:pPr>
        <w:spacing w:after="80" w:line="312" w:lineRule="auto"/>
        <w:ind w:firstLine="720"/>
        <w:jc w:val="both"/>
        <w:rPr>
          <w:bCs/>
          <w:sz w:val="26"/>
          <w:szCs w:val="26"/>
          <w:lang w:val="pt-BR"/>
        </w:rPr>
      </w:pPr>
      <w:r>
        <w:rPr>
          <w:bCs/>
          <w:sz w:val="26"/>
          <w:szCs w:val="26"/>
          <w:lang w:val="pt-BR"/>
        </w:rPr>
        <w:lastRenderedPageBreak/>
        <w:t>-</w:t>
      </w:r>
      <w:r w:rsidR="00765CDF">
        <w:rPr>
          <w:bCs/>
          <w:sz w:val="26"/>
          <w:szCs w:val="26"/>
          <w:lang w:val="pt-BR"/>
        </w:rPr>
        <w:t xml:space="preserve"> </w:t>
      </w:r>
      <w:r>
        <w:rPr>
          <w:bCs/>
          <w:sz w:val="26"/>
          <w:szCs w:val="26"/>
          <w:lang w:val="pt-BR"/>
        </w:rPr>
        <w:t>Xây dựng tuyến ống nước thô bằng thép không rỉ DN800 dẫn nước từ trạm bơm cấp 1 về trạm xử lý. Trên tuyến bố trí hố đồng hồ đo lưu lượng nước thô</w:t>
      </w:r>
      <w:r w:rsidR="00765CDF">
        <w:rPr>
          <w:bCs/>
          <w:sz w:val="26"/>
          <w:szCs w:val="26"/>
          <w:lang w:val="pt-BR"/>
        </w:rPr>
        <w:t>, van xả khí. Tại vị trí ống qua mương thủy lợi bố trí 02 trụ đỡ  bằng BTCT đá 1x2 mác 200.</w:t>
      </w:r>
    </w:p>
    <w:p w:rsidR="00765CDF" w:rsidRDefault="00765CDF" w:rsidP="00AD7CE6">
      <w:pPr>
        <w:spacing w:after="80" w:line="312" w:lineRule="auto"/>
        <w:ind w:firstLine="720"/>
        <w:jc w:val="both"/>
        <w:rPr>
          <w:bCs/>
          <w:sz w:val="26"/>
          <w:szCs w:val="26"/>
          <w:lang w:val="pt-BR"/>
        </w:rPr>
      </w:pPr>
      <w:r>
        <w:rPr>
          <w:bCs/>
          <w:sz w:val="26"/>
          <w:szCs w:val="26"/>
          <w:lang w:val="pt-BR"/>
        </w:rPr>
        <w:t>- Phụ kiện trên mạng lưới: Tại các vị trí lắp đặt cút, mối nối xây dựng gối đỡ bằng BTCT đá 1x2 mác 200 trên lớp bê tông lót đá 4x6 mác 100.</w:t>
      </w:r>
    </w:p>
    <w:p w:rsidR="00C4541B" w:rsidRPr="00C8036A" w:rsidRDefault="00C4541B" w:rsidP="00C24415">
      <w:pPr>
        <w:spacing w:after="80" w:line="312" w:lineRule="auto"/>
        <w:ind w:firstLine="720"/>
        <w:jc w:val="both"/>
        <w:rPr>
          <w:bCs/>
          <w:i/>
          <w:sz w:val="26"/>
          <w:szCs w:val="26"/>
          <w:lang w:val="pt-BR"/>
        </w:rPr>
      </w:pPr>
      <w:r w:rsidRPr="00C8036A">
        <w:rPr>
          <w:bCs/>
          <w:i/>
          <w:sz w:val="26"/>
          <w:szCs w:val="26"/>
          <w:lang w:val="pt-BR"/>
        </w:rPr>
        <w:t xml:space="preserve">4.3.3 </w:t>
      </w:r>
      <w:r w:rsidR="00765CDF">
        <w:rPr>
          <w:bCs/>
          <w:i/>
          <w:sz w:val="26"/>
          <w:szCs w:val="26"/>
          <w:lang w:val="pt-BR"/>
        </w:rPr>
        <w:t>Trạm xử lý</w:t>
      </w:r>
    </w:p>
    <w:p w:rsidR="00C4541B" w:rsidRPr="00765CDF" w:rsidRDefault="00765CDF" w:rsidP="00C24415">
      <w:pPr>
        <w:spacing w:after="80" w:line="312" w:lineRule="auto"/>
        <w:ind w:firstLine="720"/>
        <w:jc w:val="both"/>
        <w:rPr>
          <w:bCs/>
          <w:sz w:val="26"/>
          <w:szCs w:val="26"/>
          <w:lang w:val="pt-BR"/>
        </w:rPr>
      </w:pPr>
      <w:r>
        <w:rPr>
          <w:bCs/>
          <w:sz w:val="26"/>
          <w:szCs w:val="26"/>
          <w:lang w:val="pt-BR"/>
        </w:rPr>
        <w:t>Giai đoạn 2 xây dựng thêm 2 đơn nguyên với công suất 60.000m</w:t>
      </w:r>
      <w:r>
        <w:rPr>
          <w:bCs/>
          <w:sz w:val="26"/>
          <w:szCs w:val="26"/>
          <w:vertAlign w:val="superscript"/>
          <w:lang w:val="pt-BR"/>
        </w:rPr>
        <w:t>3</w:t>
      </w:r>
      <w:r>
        <w:rPr>
          <w:bCs/>
          <w:sz w:val="26"/>
          <w:szCs w:val="26"/>
          <w:lang w:val="pt-BR"/>
        </w:rPr>
        <w:t>/ ngày đêm.</w:t>
      </w:r>
    </w:p>
    <w:p w:rsidR="00C8036A" w:rsidRDefault="00765CDF" w:rsidP="00765CDF">
      <w:pPr>
        <w:spacing w:after="80" w:line="312" w:lineRule="auto"/>
        <w:ind w:firstLine="720"/>
        <w:jc w:val="both"/>
        <w:rPr>
          <w:bCs/>
          <w:sz w:val="26"/>
          <w:szCs w:val="26"/>
          <w:lang w:val="pt-BR"/>
        </w:rPr>
      </w:pPr>
      <w:r w:rsidRPr="00765CDF">
        <w:rPr>
          <w:bCs/>
          <w:sz w:val="26"/>
          <w:szCs w:val="26"/>
          <w:lang w:val="pt-BR"/>
        </w:rPr>
        <w:t>a.</w:t>
      </w:r>
      <w:r>
        <w:rPr>
          <w:bCs/>
          <w:sz w:val="26"/>
          <w:szCs w:val="26"/>
          <w:lang w:val="pt-BR"/>
        </w:rPr>
        <w:t xml:space="preserve"> Ngăn phân phối, bể phản ứng, bể lắng lamel, bể lọc nhanh</w:t>
      </w:r>
    </w:p>
    <w:p w:rsidR="00765CDF" w:rsidRDefault="00765CDF" w:rsidP="00765CDF">
      <w:pPr>
        <w:spacing w:after="80" w:line="312" w:lineRule="auto"/>
        <w:ind w:firstLine="720"/>
        <w:jc w:val="both"/>
        <w:rPr>
          <w:bCs/>
          <w:sz w:val="26"/>
          <w:szCs w:val="26"/>
          <w:lang w:val="pt-BR"/>
        </w:rPr>
      </w:pPr>
      <w:r>
        <w:rPr>
          <w:bCs/>
          <w:sz w:val="26"/>
          <w:szCs w:val="26"/>
          <w:lang w:val="pt-BR"/>
        </w:rPr>
        <w:t>- Ngăn phân phối có kích thước (2,7x2,7)m phân phối vào bể phản ứng qua cửa phân phối (0,6x0,6)m. Cửa phân phối bố trí van phai điện kích thước (0,8x0,8)m phục vụ quá trình điều tiết nước. Trên đường ống nước thô DN600 dẫn vào ngăn phân phối lắp đặt thiết bị trộn hóa chất có cấu tạo co hẹp. Chiều dài đoạn co hẹp L=1000m.</w:t>
      </w:r>
    </w:p>
    <w:p w:rsidR="00765CDF" w:rsidRDefault="00765CDF" w:rsidP="00765CDF">
      <w:pPr>
        <w:spacing w:after="80" w:line="312" w:lineRule="auto"/>
        <w:ind w:firstLine="720"/>
        <w:jc w:val="both"/>
        <w:rPr>
          <w:bCs/>
          <w:sz w:val="26"/>
          <w:szCs w:val="26"/>
          <w:lang w:val="pt-BR"/>
        </w:rPr>
      </w:pPr>
      <w:r>
        <w:rPr>
          <w:bCs/>
          <w:sz w:val="26"/>
          <w:szCs w:val="26"/>
          <w:lang w:val="pt-BR"/>
        </w:rPr>
        <w:t xml:space="preserve">- Bể phản ứng có nhiều vách ngăn: gồm 2 đơn nguyên (4 bể phản ứng). Kích thước 1 bể (7,72x10,85)m, bố trí 7 tường hướng dòng bề rộng </w:t>
      </w:r>
      <w:r w:rsidR="00C94C01">
        <w:rPr>
          <w:bCs/>
          <w:sz w:val="26"/>
          <w:szCs w:val="26"/>
          <w:lang w:val="pt-BR"/>
        </w:rPr>
        <w:t>9,758m. Các tường cách nhau 1m và cách tường ngoài cùng 1m.</w:t>
      </w:r>
    </w:p>
    <w:p w:rsidR="00C94C01" w:rsidRDefault="00C94C01" w:rsidP="00765CDF">
      <w:pPr>
        <w:spacing w:after="80" w:line="312" w:lineRule="auto"/>
        <w:ind w:firstLine="720"/>
        <w:jc w:val="both"/>
        <w:rPr>
          <w:bCs/>
          <w:sz w:val="26"/>
          <w:szCs w:val="26"/>
          <w:lang w:val="pt-BR"/>
        </w:rPr>
      </w:pPr>
      <w:r>
        <w:rPr>
          <w:bCs/>
          <w:sz w:val="26"/>
          <w:szCs w:val="26"/>
          <w:lang w:val="pt-BR"/>
        </w:rPr>
        <w:t>- Bề lắng ngang có tấm lamel: Xây dựng 2 đơn nguyên gồm 4 bể, nước được phân phối qua tường phân phối đầu bể với các lỗ phân phối D=100mm, qua tường hướng dòng, hệ thống tấm lắng lamel. Nước sau lắng được thu qua máng thu răng cưa đặt dọc chiều dài bể. Kích thước 1 đơn nguyên (47,85x10,875)m. Phần chiều dài bể lắp tấm lắng lamel L=25m. Bố trí rốn thu cặn ở đầu bể, ống xả cặn đục lỗ DN500 dọc theo chiều dài bể, đục lỗ D50 khoảng cách a=150mm.</w:t>
      </w:r>
    </w:p>
    <w:p w:rsidR="00C94C01" w:rsidRDefault="00C94C01" w:rsidP="00765CDF">
      <w:pPr>
        <w:spacing w:after="80" w:line="312" w:lineRule="auto"/>
        <w:ind w:firstLine="720"/>
        <w:jc w:val="both"/>
        <w:rPr>
          <w:bCs/>
          <w:sz w:val="26"/>
          <w:szCs w:val="26"/>
          <w:lang w:val="pt-BR"/>
        </w:rPr>
      </w:pPr>
      <w:r>
        <w:rPr>
          <w:bCs/>
          <w:sz w:val="26"/>
          <w:szCs w:val="26"/>
          <w:lang w:val="pt-BR"/>
        </w:rPr>
        <w:t>- Bể lọc nhanh: Diện tích lọc 361m</w:t>
      </w:r>
      <w:r>
        <w:rPr>
          <w:bCs/>
          <w:sz w:val="26"/>
          <w:szCs w:val="26"/>
          <w:vertAlign w:val="superscript"/>
          <w:lang w:val="pt-BR"/>
        </w:rPr>
        <w:t>2</w:t>
      </w:r>
      <w:r>
        <w:rPr>
          <w:bCs/>
          <w:sz w:val="26"/>
          <w:szCs w:val="26"/>
          <w:lang w:val="pt-BR"/>
        </w:rPr>
        <w:t xml:space="preserve">, chia làm </w:t>
      </w:r>
      <w:r w:rsidR="00785E62">
        <w:rPr>
          <w:bCs/>
          <w:sz w:val="26"/>
          <w:szCs w:val="26"/>
          <w:lang w:val="pt-BR"/>
        </w:rPr>
        <w:t>10 bể, kích thước mỗi bể AxB= (4,2x8)m; Vật liệu lọc bằng cát thạch anh cỡ hạt từ 0,5mm – 1,2mm; chiều cao của lớp vật liệu lọc là 1,0m; chiều dày lớp sỏi đỡ 0,3m cỡ sỏi từ 2mm đến 20mm. Rửa lọc với 2 cường độ nước khác nhau (rửa gió nước kết hợp và rửa nước thuần túy); ống cấp nước rửa lọc DN500-ST.</w:t>
      </w:r>
    </w:p>
    <w:p w:rsidR="00785E62" w:rsidRDefault="00785E62" w:rsidP="00765CDF">
      <w:pPr>
        <w:spacing w:after="80" w:line="312" w:lineRule="auto"/>
        <w:ind w:firstLine="720"/>
        <w:jc w:val="both"/>
        <w:rPr>
          <w:bCs/>
          <w:sz w:val="26"/>
          <w:szCs w:val="26"/>
          <w:lang w:val="pt-BR"/>
        </w:rPr>
      </w:pPr>
      <w:r>
        <w:rPr>
          <w:bCs/>
          <w:sz w:val="26"/>
          <w:szCs w:val="26"/>
          <w:lang w:val="pt-BR"/>
        </w:rPr>
        <w:t>Kết cấu bể: Bể phản ứng, bể lắng lamel, bể lọc, ngăn phân phối đổ tại chỗ bằng BTCT mác 300; bê tông lót mác 100; bê tông tạo dốc mác 200.</w:t>
      </w:r>
    </w:p>
    <w:p w:rsidR="00785E62" w:rsidRDefault="00785E62" w:rsidP="00765CDF">
      <w:pPr>
        <w:spacing w:after="80" w:line="312" w:lineRule="auto"/>
        <w:ind w:firstLine="720"/>
        <w:jc w:val="both"/>
        <w:rPr>
          <w:bCs/>
          <w:sz w:val="26"/>
          <w:szCs w:val="26"/>
          <w:lang w:val="pt-BR"/>
        </w:rPr>
      </w:pPr>
      <w:r>
        <w:rPr>
          <w:bCs/>
          <w:sz w:val="26"/>
          <w:szCs w:val="26"/>
          <w:lang w:val="pt-BR"/>
        </w:rPr>
        <w:t>b. Bể chứa nước sạch</w:t>
      </w:r>
    </w:p>
    <w:p w:rsidR="00785E62" w:rsidRDefault="00785E62" w:rsidP="00765CDF">
      <w:pPr>
        <w:spacing w:after="80" w:line="312" w:lineRule="auto"/>
        <w:ind w:firstLine="720"/>
        <w:jc w:val="both"/>
        <w:rPr>
          <w:bCs/>
          <w:sz w:val="26"/>
          <w:szCs w:val="26"/>
          <w:lang w:val="pt-BR"/>
        </w:rPr>
      </w:pPr>
      <w:r>
        <w:rPr>
          <w:bCs/>
          <w:sz w:val="26"/>
          <w:szCs w:val="26"/>
          <w:lang w:val="pt-BR"/>
        </w:rPr>
        <w:t>Xây dựng 2 bể với kích thước mỗi bể chứa AxBxH= (32x31,2x4)m. Dung tích mỗi bể W=4.000m</w:t>
      </w:r>
      <w:r>
        <w:rPr>
          <w:bCs/>
          <w:sz w:val="26"/>
          <w:szCs w:val="26"/>
          <w:vertAlign w:val="superscript"/>
          <w:lang w:val="pt-BR"/>
        </w:rPr>
        <w:t>3</w:t>
      </w:r>
      <w:r>
        <w:rPr>
          <w:bCs/>
          <w:sz w:val="26"/>
          <w:szCs w:val="26"/>
          <w:lang w:val="pt-BR"/>
        </w:rPr>
        <w:t>. Bể chia làm 2 ngăn, giữa 2 ngăn có lỗ thông nước. Bố trí ống hút bơm nước sạch giai đoạn 2 DN600 mỗi ngăn. Giữa 2 đơn nguyên bố trí ống DN700 thông nước. Kết cấu bể chứa nước sạch bằng BTCT đổ tại chỗ mác 250; bê tông lót mác 100.</w:t>
      </w:r>
    </w:p>
    <w:p w:rsidR="00EC5492" w:rsidRDefault="00EC5492" w:rsidP="00765CDF">
      <w:pPr>
        <w:spacing w:after="80" w:line="312" w:lineRule="auto"/>
        <w:ind w:firstLine="720"/>
        <w:jc w:val="both"/>
        <w:rPr>
          <w:bCs/>
          <w:sz w:val="26"/>
          <w:szCs w:val="26"/>
          <w:lang w:val="pt-BR"/>
        </w:rPr>
      </w:pPr>
      <w:r>
        <w:rPr>
          <w:bCs/>
          <w:sz w:val="26"/>
          <w:szCs w:val="26"/>
          <w:lang w:val="pt-BR"/>
        </w:rPr>
        <w:t>c. Hồ lắng bùn, hố thu gom, hố tuần hoàn</w:t>
      </w:r>
    </w:p>
    <w:p w:rsidR="00EC5492" w:rsidRDefault="00EC5492" w:rsidP="00765CDF">
      <w:pPr>
        <w:spacing w:after="80" w:line="312" w:lineRule="auto"/>
        <w:ind w:firstLine="720"/>
        <w:jc w:val="both"/>
        <w:rPr>
          <w:bCs/>
          <w:sz w:val="26"/>
          <w:szCs w:val="26"/>
          <w:lang w:val="pt-BR"/>
        </w:rPr>
      </w:pPr>
      <w:r>
        <w:rPr>
          <w:bCs/>
          <w:sz w:val="26"/>
          <w:szCs w:val="26"/>
          <w:lang w:val="pt-BR"/>
        </w:rPr>
        <w:t>- Hồ lắng bùn: Dùng để thu nước rửa lọc và lắng bùn từ ngăn phân phối, cụm xử lý; kích thước hồ AxBxH</w:t>
      </w:r>
      <w:r w:rsidR="001D2250">
        <w:rPr>
          <w:bCs/>
          <w:sz w:val="26"/>
          <w:szCs w:val="26"/>
          <w:lang w:val="pt-BR"/>
        </w:rPr>
        <w:t>= (70x11,7x3)m.</w:t>
      </w:r>
    </w:p>
    <w:p w:rsidR="001D2250" w:rsidRDefault="001D2250" w:rsidP="00765CDF">
      <w:pPr>
        <w:spacing w:after="80" w:line="312" w:lineRule="auto"/>
        <w:ind w:firstLine="720"/>
        <w:jc w:val="both"/>
        <w:rPr>
          <w:bCs/>
          <w:sz w:val="26"/>
          <w:szCs w:val="26"/>
          <w:lang w:val="pt-BR"/>
        </w:rPr>
      </w:pPr>
      <w:r>
        <w:rPr>
          <w:bCs/>
          <w:sz w:val="26"/>
          <w:szCs w:val="26"/>
          <w:lang w:val="pt-BR"/>
        </w:rPr>
        <w:lastRenderedPageBreak/>
        <w:t>- Hố thu gom: Xây dựng hố thu gom nước từ cụm xử lý kích thước AxB= (4x4)m thu gom nước thải từ cụm xử lý về hố lắng bùn. Công suất bơm lắp đặt Q=76m</w:t>
      </w:r>
      <w:r>
        <w:rPr>
          <w:bCs/>
          <w:sz w:val="26"/>
          <w:szCs w:val="26"/>
          <w:vertAlign w:val="superscript"/>
          <w:lang w:val="pt-BR"/>
        </w:rPr>
        <w:t>3</w:t>
      </w:r>
      <w:r>
        <w:rPr>
          <w:bCs/>
          <w:sz w:val="26"/>
          <w:szCs w:val="26"/>
          <w:lang w:val="pt-BR"/>
        </w:rPr>
        <w:t>/h, H=10m.</w:t>
      </w:r>
    </w:p>
    <w:p w:rsidR="001D2250" w:rsidRDefault="001D2250" w:rsidP="00765CDF">
      <w:pPr>
        <w:spacing w:after="80" w:line="312" w:lineRule="auto"/>
        <w:ind w:firstLine="720"/>
        <w:jc w:val="both"/>
        <w:rPr>
          <w:bCs/>
          <w:sz w:val="26"/>
          <w:szCs w:val="26"/>
          <w:lang w:val="pt-BR"/>
        </w:rPr>
      </w:pPr>
      <w:r>
        <w:rPr>
          <w:bCs/>
          <w:sz w:val="26"/>
          <w:szCs w:val="26"/>
          <w:lang w:val="pt-BR"/>
        </w:rPr>
        <w:t>- Hố tuần hoàn: Bơm nước sau lắng bùn từ hố lắng bùn về ngăn tiếp nhận cụm xử lý. Kích thước hố tuần hoàn AxB= (4x4)m, thông số bơm tuần hoàn Q=76m</w:t>
      </w:r>
      <w:r>
        <w:rPr>
          <w:bCs/>
          <w:sz w:val="26"/>
          <w:szCs w:val="26"/>
          <w:vertAlign w:val="superscript"/>
          <w:lang w:val="pt-BR"/>
        </w:rPr>
        <w:t>3</w:t>
      </w:r>
      <w:r>
        <w:rPr>
          <w:bCs/>
          <w:sz w:val="26"/>
          <w:szCs w:val="26"/>
          <w:lang w:val="pt-BR"/>
        </w:rPr>
        <w:t>/h, H=10m.</w:t>
      </w:r>
    </w:p>
    <w:p w:rsidR="001D2250" w:rsidRDefault="001D2250" w:rsidP="00765CDF">
      <w:pPr>
        <w:spacing w:after="80" w:line="312" w:lineRule="auto"/>
        <w:ind w:firstLine="720"/>
        <w:jc w:val="both"/>
        <w:rPr>
          <w:bCs/>
          <w:sz w:val="26"/>
          <w:szCs w:val="26"/>
          <w:lang w:val="pt-BR"/>
        </w:rPr>
      </w:pPr>
      <w:r>
        <w:rPr>
          <w:bCs/>
          <w:sz w:val="26"/>
          <w:szCs w:val="26"/>
          <w:lang w:val="pt-BR"/>
        </w:rPr>
        <w:t>d. Trạm bơm cấp 2 và rửa lọc</w:t>
      </w:r>
    </w:p>
    <w:p w:rsidR="001D2250" w:rsidRDefault="001D2250" w:rsidP="00765CDF">
      <w:pPr>
        <w:spacing w:after="80" w:line="312" w:lineRule="auto"/>
        <w:ind w:firstLine="720"/>
        <w:jc w:val="both"/>
        <w:rPr>
          <w:bCs/>
          <w:sz w:val="26"/>
          <w:szCs w:val="26"/>
          <w:lang w:val="pt-BR"/>
        </w:rPr>
      </w:pPr>
      <w:r>
        <w:rPr>
          <w:bCs/>
          <w:sz w:val="26"/>
          <w:szCs w:val="26"/>
          <w:lang w:val="pt-BR"/>
        </w:rPr>
        <w:t>Trạm bơm cấp 2 đã được xây dựng giai đoạn 1 dự án: Gồm 4 bơm nước sạch</w:t>
      </w:r>
      <w:r w:rsidR="004B5F2A">
        <w:rPr>
          <w:bCs/>
          <w:sz w:val="26"/>
          <w:szCs w:val="26"/>
          <w:lang w:val="pt-BR"/>
        </w:rPr>
        <w:t xml:space="preserve"> (3 hoạt động, 1 dự phòng), công suất mỗi bơm Q=320m</w:t>
      </w:r>
      <w:r w:rsidR="004B5F2A">
        <w:rPr>
          <w:bCs/>
          <w:sz w:val="26"/>
          <w:szCs w:val="26"/>
          <w:vertAlign w:val="superscript"/>
          <w:lang w:val="pt-BR"/>
        </w:rPr>
        <w:t>3</w:t>
      </w:r>
      <w:r w:rsidR="004B5F2A">
        <w:rPr>
          <w:bCs/>
          <w:sz w:val="26"/>
          <w:szCs w:val="26"/>
          <w:lang w:val="pt-BR"/>
        </w:rPr>
        <w:t>/h, H=60m; 2 bơm rửa lọc, thông số mỗi bơm Q=770m</w:t>
      </w:r>
      <w:r w:rsidR="004B5F2A">
        <w:rPr>
          <w:bCs/>
          <w:sz w:val="26"/>
          <w:szCs w:val="26"/>
          <w:vertAlign w:val="superscript"/>
          <w:lang w:val="pt-BR"/>
        </w:rPr>
        <w:t>3</w:t>
      </w:r>
      <w:r w:rsidR="004B5F2A">
        <w:rPr>
          <w:bCs/>
          <w:sz w:val="26"/>
          <w:szCs w:val="26"/>
          <w:lang w:val="pt-BR"/>
        </w:rPr>
        <w:t>/h, H=15m; 2 máy bơm gió thông số Q=1.935m</w:t>
      </w:r>
      <w:r w:rsidR="004B5F2A">
        <w:rPr>
          <w:bCs/>
          <w:sz w:val="26"/>
          <w:szCs w:val="26"/>
          <w:vertAlign w:val="superscript"/>
          <w:lang w:val="pt-BR"/>
        </w:rPr>
        <w:t>3</w:t>
      </w:r>
      <w:r w:rsidR="004B5F2A">
        <w:rPr>
          <w:bCs/>
          <w:sz w:val="26"/>
          <w:szCs w:val="26"/>
          <w:lang w:val="pt-BR"/>
        </w:rPr>
        <w:t>/h, H=6m.</w:t>
      </w:r>
    </w:p>
    <w:p w:rsidR="004B5F2A" w:rsidRPr="004B5F2A" w:rsidRDefault="004B5F2A" w:rsidP="00C24415">
      <w:pPr>
        <w:spacing w:after="80" w:line="312" w:lineRule="auto"/>
        <w:ind w:firstLine="720"/>
        <w:jc w:val="both"/>
        <w:rPr>
          <w:bCs/>
          <w:sz w:val="26"/>
          <w:szCs w:val="26"/>
          <w:lang w:val="pt-BR"/>
        </w:rPr>
      </w:pPr>
      <w:r>
        <w:rPr>
          <w:bCs/>
          <w:sz w:val="26"/>
          <w:szCs w:val="26"/>
          <w:lang w:val="pt-BR"/>
        </w:rPr>
        <w:t>Giai đoạn 2: lắp đặt 4 bơm (3 hoạt động, 1 dự phòng), thông số mỗi bơm Q=950m</w:t>
      </w:r>
      <w:r>
        <w:rPr>
          <w:bCs/>
          <w:sz w:val="26"/>
          <w:szCs w:val="26"/>
          <w:vertAlign w:val="superscript"/>
          <w:lang w:val="pt-BR"/>
        </w:rPr>
        <w:t>3</w:t>
      </w:r>
      <w:r>
        <w:rPr>
          <w:bCs/>
          <w:sz w:val="26"/>
          <w:szCs w:val="26"/>
          <w:lang w:val="pt-BR"/>
        </w:rPr>
        <w:t>/h, H=60m.</w:t>
      </w:r>
    </w:p>
    <w:p w:rsidR="000B5790" w:rsidRPr="000B5790" w:rsidRDefault="00C8036A" w:rsidP="000B5790">
      <w:pPr>
        <w:spacing w:after="80" w:line="312" w:lineRule="auto"/>
        <w:ind w:firstLine="720"/>
        <w:jc w:val="both"/>
        <w:rPr>
          <w:bCs/>
          <w:i/>
          <w:sz w:val="26"/>
          <w:szCs w:val="26"/>
          <w:lang w:val="pt-BR"/>
        </w:rPr>
      </w:pPr>
      <w:r w:rsidRPr="00C8036A">
        <w:rPr>
          <w:bCs/>
          <w:i/>
          <w:sz w:val="26"/>
          <w:szCs w:val="26"/>
          <w:lang w:val="pt-BR"/>
        </w:rPr>
        <w:t>4.3.4</w:t>
      </w:r>
      <w:r>
        <w:rPr>
          <w:bCs/>
          <w:i/>
          <w:sz w:val="26"/>
          <w:szCs w:val="26"/>
          <w:lang w:val="pt-BR"/>
        </w:rPr>
        <w:t xml:space="preserve"> Mạng lưới </w:t>
      </w:r>
      <w:r w:rsidR="004B5F2A">
        <w:rPr>
          <w:bCs/>
          <w:i/>
          <w:sz w:val="26"/>
          <w:szCs w:val="26"/>
          <w:lang w:val="pt-BR"/>
        </w:rPr>
        <w:t>đường ống cấp nước</w:t>
      </w:r>
    </w:p>
    <w:p w:rsidR="00C8036A" w:rsidRDefault="00C8036A" w:rsidP="000B5790">
      <w:pPr>
        <w:spacing w:after="80" w:line="312" w:lineRule="auto"/>
        <w:ind w:firstLine="709"/>
        <w:jc w:val="both"/>
        <w:rPr>
          <w:bCs/>
          <w:sz w:val="26"/>
          <w:szCs w:val="26"/>
          <w:lang w:val="pt-BR"/>
        </w:rPr>
      </w:pPr>
      <w:r>
        <w:rPr>
          <w:bCs/>
          <w:sz w:val="26"/>
          <w:szCs w:val="26"/>
          <w:lang w:val="pt-BR"/>
        </w:rPr>
        <w:t xml:space="preserve">Xây dựng mạng lưới đường ống phân phối bằng ống HDPE – PN 10 có đường kính từ D140 - D800, độ chôn sâu trung bình là 1m. Mương đặt ống trung bình rộng 0,8m. </w:t>
      </w:r>
    </w:p>
    <w:p w:rsidR="002E0812" w:rsidRPr="00C8036A" w:rsidRDefault="002E0812" w:rsidP="000B5790">
      <w:pPr>
        <w:spacing w:after="80" w:line="312" w:lineRule="auto"/>
        <w:ind w:firstLine="709"/>
        <w:jc w:val="both"/>
        <w:rPr>
          <w:bCs/>
          <w:sz w:val="26"/>
          <w:szCs w:val="26"/>
          <w:lang w:val="pt-BR"/>
        </w:rPr>
      </w:pPr>
      <w:r>
        <w:rPr>
          <w:bCs/>
          <w:sz w:val="26"/>
          <w:szCs w:val="26"/>
          <w:lang w:val="pt-BR"/>
        </w:rPr>
        <w:t>Xây dựng mạng lưới đường ống dịch vụ với các kích cỡ đường kính từ DN100 và DN300, vật liệu HDPE-PN8. Các đường ống dịch vụ được tính toán theo sơ đồ phân bố lưu lượng, phụ thuộc vào nhu cầu sử dụng nước của vùng.</w:t>
      </w:r>
    </w:p>
    <w:p w:rsidR="008C71A8" w:rsidRPr="008C71A8" w:rsidRDefault="008C71A8" w:rsidP="00C24415">
      <w:pPr>
        <w:spacing w:after="80" w:line="312" w:lineRule="auto"/>
        <w:ind w:firstLine="720"/>
        <w:jc w:val="both"/>
        <w:rPr>
          <w:b/>
          <w:sz w:val="26"/>
          <w:szCs w:val="26"/>
          <w:lang w:val="fr-FR"/>
        </w:rPr>
      </w:pPr>
      <w:r w:rsidRPr="008C71A8">
        <w:rPr>
          <w:b/>
          <w:sz w:val="26"/>
          <w:szCs w:val="26"/>
          <w:lang w:val="fr-FR"/>
        </w:rPr>
        <w:t>4.4. Tác động môi trường và phương án phòng chống tác động xấu đến môi trường:</w:t>
      </w:r>
    </w:p>
    <w:p w:rsidR="008C71A8" w:rsidRPr="001F2D29" w:rsidRDefault="001F2D29" w:rsidP="00C24415">
      <w:pPr>
        <w:spacing w:after="80" w:line="312" w:lineRule="auto"/>
        <w:ind w:firstLine="720"/>
        <w:jc w:val="both"/>
        <w:rPr>
          <w:bCs/>
          <w:i/>
          <w:sz w:val="26"/>
          <w:szCs w:val="26"/>
          <w:lang w:val="pt-BR"/>
        </w:rPr>
      </w:pPr>
      <w:r w:rsidRPr="001F2D29">
        <w:rPr>
          <w:bCs/>
          <w:i/>
          <w:sz w:val="26"/>
          <w:szCs w:val="26"/>
          <w:lang w:val="pt-BR"/>
        </w:rPr>
        <w:t>4.4.1</w:t>
      </w:r>
      <w:r w:rsidR="008C71A8" w:rsidRPr="001F2D29">
        <w:rPr>
          <w:bCs/>
          <w:i/>
          <w:sz w:val="26"/>
          <w:szCs w:val="26"/>
          <w:lang w:val="pt-BR"/>
        </w:rPr>
        <w:t xml:space="preserve"> Tác động môi trường</w:t>
      </w:r>
    </w:p>
    <w:p w:rsidR="008C71A8" w:rsidRPr="008C71A8" w:rsidRDefault="001F2D29" w:rsidP="00C24415">
      <w:pPr>
        <w:spacing w:after="80" w:line="312" w:lineRule="auto"/>
        <w:ind w:firstLine="720"/>
        <w:jc w:val="both"/>
        <w:rPr>
          <w:bCs/>
          <w:sz w:val="26"/>
          <w:szCs w:val="26"/>
          <w:lang w:val="pt-BR"/>
        </w:rPr>
      </w:pPr>
      <w:r>
        <w:rPr>
          <w:bCs/>
          <w:sz w:val="26"/>
          <w:szCs w:val="26"/>
          <w:lang w:val="pt-BR"/>
        </w:rPr>
        <w:t>-</w:t>
      </w:r>
      <w:r w:rsidR="008C71A8" w:rsidRPr="008C71A8">
        <w:rPr>
          <w:bCs/>
          <w:sz w:val="26"/>
          <w:szCs w:val="26"/>
          <w:lang w:val="pt-BR"/>
        </w:rPr>
        <w:t xml:space="preserve"> Tác động tới môi trường không khí: Ô nhiễm do tiếng ồn gây nên bởi sự hoạt động của các bơm cấp 1, trạm bơm tăng áp, bình chống nước va, bình nén khí, …. nhỏ không đáng kể.</w:t>
      </w:r>
    </w:p>
    <w:p w:rsidR="008C71A8" w:rsidRPr="008C71A8" w:rsidRDefault="001F2D29" w:rsidP="00C24415">
      <w:pPr>
        <w:spacing w:after="80" w:line="312" w:lineRule="auto"/>
        <w:ind w:firstLine="720"/>
        <w:jc w:val="both"/>
        <w:rPr>
          <w:bCs/>
          <w:sz w:val="26"/>
          <w:szCs w:val="26"/>
          <w:lang w:val="pt-BR"/>
        </w:rPr>
      </w:pPr>
      <w:r>
        <w:rPr>
          <w:bCs/>
          <w:sz w:val="26"/>
          <w:szCs w:val="26"/>
          <w:lang w:val="pt-BR"/>
        </w:rPr>
        <w:t>-</w:t>
      </w:r>
      <w:r w:rsidR="008C71A8" w:rsidRPr="008C71A8">
        <w:rPr>
          <w:bCs/>
          <w:sz w:val="26"/>
          <w:szCs w:val="26"/>
          <w:lang w:val="pt-BR"/>
        </w:rPr>
        <w:t xml:space="preserve"> Tác động tới môi trường nước: </w:t>
      </w:r>
    </w:p>
    <w:p w:rsidR="008C71A8" w:rsidRPr="008C71A8" w:rsidRDefault="001F2D29" w:rsidP="00C24415">
      <w:pPr>
        <w:spacing w:after="80" w:line="312" w:lineRule="auto"/>
        <w:ind w:firstLine="720"/>
        <w:jc w:val="both"/>
        <w:rPr>
          <w:bCs/>
          <w:sz w:val="26"/>
          <w:szCs w:val="26"/>
          <w:lang w:val="pt-BR"/>
        </w:rPr>
      </w:pPr>
      <w:r w:rsidRPr="0018300D">
        <w:rPr>
          <w:bCs/>
          <w:sz w:val="26"/>
          <w:szCs w:val="26"/>
          <w:lang w:val="pt-BR"/>
        </w:rPr>
        <w:t xml:space="preserve">+ </w:t>
      </w:r>
      <w:r w:rsidR="008C71A8" w:rsidRPr="0018300D">
        <w:rPr>
          <w:bCs/>
          <w:sz w:val="26"/>
          <w:szCs w:val="26"/>
          <w:lang w:val="pt-BR"/>
        </w:rPr>
        <w:t>Đối với môi trường nước mặ</w:t>
      </w:r>
      <w:r w:rsidRPr="0018300D">
        <w:rPr>
          <w:bCs/>
          <w:sz w:val="26"/>
          <w:szCs w:val="26"/>
          <w:lang w:val="pt-BR"/>
        </w:rPr>
        <w:t>t</w:t>
      </w:r>
      <w:r w:rsidR="008C71A8" w:rsidRPr="0018300D">
        <w:rPr>
          <w:bCs/>
          <w:sz w:val="26"/>
          <w:szCs w:val="26"/>
          <w:lang w:val="pt-BR"/>
        </w:rPr>
        <w:t xml:space="preserve">: </w:t>
      </w:r>
      <w:r w:rsidR="0018300D" w:rsidRPr="0018300D">
        <w:rPr>
          <w:bCs/>
          <w:sz w:val="26"/>
          <w:szCs w:val="26"/>
          <w:lang w:val="pt-BR"/>
        </w:rPr>
        <w:t>N</w:t>
      </w:r>
      <w:r w:rsidR="008C71A8" w:rsidRPr="0018300D">
        <w:rPr>
          <w:bCs/>
          <w:sz w:val="26"/>
          <w:szCs w:val="26"/>
          <w:lang w:val="pt-BR"/>
        </w:rPr>
        <w:t xml:space="preserve">ước thải ra từ quá trình dùng nước sạch là không đáng kể và gần như không có sự thay </w:t>
      </w:r>
      <w:r w:rsidR="00377432">
        <w:rPr>
          <w:bCs/>
          <w:sz w:val="26"/>
          <w:szCs w:val="26"/>
          <w:lang w:val="pt-BR"/>
        </w:rPr>
        <w:t xml:space="preserve">đổi </w:t>
      </w:r>
      <w:r w:rsidR="008C71A8" w:rsidRPr="0018300D">
        <w:rPr>
          <w:bCs/>
          <w:sz w:val="26"/>
          <w:szCs w:val="26"/>
          <w:lang w:val="pt-BR"/>
        </w:rPr>
        <w:t>so với trước khi có dự án.</w:t>
      </w:r>
    </w:p>
    <w:p w:rsidR="008C71A8" w:rsidRPr="008C71A8" w:rsidRDefault="001F2D29" w:rsidP="00C24415">
      <w:pPr>
        <w:spacing w:after="8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Đối với môi trường nước ngầm : Quá trình khai thác và sử dụng nước sạch sẽ không làm ảnh hưởng đến môi trường nước ngầm.</w:t>
      </w:r>
    </w:p>
    <w:p w:rsidR="008C71A8" w:rsidRPr="008C71A8" w:rsidRDefault="001F2D29" w:rsidP="00C24415">
      <w:pPr>
        <w:spacing w:after="8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Các chất thải rắn: Lượng chất thải rắn thải ra trong quá trình hoạt động của trạm tăng áp là không có, do đó không làm ảnh hưởng đến môi trường.</w:t>
      </w:r>
    </w:p>
    <w:p w:rsidR="008C71A8" w:rsidRPr="001F2D29" w:rsidRDefault="001F2D29" w:rsidP="00C24415">
      <w:pPr>
        <w:spacing w:after="80" w:line="312" w:lineRule="auto"/>
        <w:ind w:firstLine="720"/>
        <w:jc w:val="both"/>
        <w:rPr>
          <w:bCs/>
          <w:i/>
          <w:sz w:val="26"/>
          <w:szCs w:val="26"/>
          <w:lang w:val="pt-BR"/>
        </w:rPr>
      </w:pPr>
      <w:r w:rsidRPr="001F2D29">
        <w:rPr>
          <w:bCs/>
          <w:i/>
          <w:sz w:val="26"/>
          <w:szCs w:val="26"/>
          <w:lang w:val="pt-BR"/>
        </w:rPr>
        <w:t>4.4.2</w:t>
      </w:r>
      <w:r w:rsidR="008C71A8" w:rsidRPr="001F2D29">
        <w:rPr>
          <w:bCs/>
          <w:i/>
          <w:sz w:val="26"/>
          <w:szCs w:val="26"/>
          <w:lang w:val="pt-BR"/>
        </w:rPr>
        <w:t xml:space="preserve"> Sự cố cháy nổ</w:t>
      </w:r>
    </w:p>
    <w:p w:rsidR="008C71A8" w:rsidRPr="008C71A8" w:rsidRDefault="001F2D29" w:rsidP="00C24415">
      <w:pPr>
        <w:spacing w:after="8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 xml:space="preserve">Cháy nổ: Do trong công nghệ xử lý có sử dụng hóa chất, khi kết hợp có đủ các điều kiện có thể phát sinh cháy nổ. Mặt khác trong quá trình phân hủy nước thải của trạm xử lý phát sinh các khí dễ cháy như mêtan… lượng khí này có thể được tích tụ, khi kết hợp có đủ các điều kiện có thể phát sinh cháy nổ. </w:t>
      </w:r>
    </w:p>
    <w:p w:rsidR="008C71A8" w:rsidRPr="008C71A8" w:rsidRDefault="001F2D29" w:rsidP="00C24415">
      <w:pPr>
        <w:spacing w:after="80" w:line="312" w:lineRule="auto"/>
        <w:ind w:firstLine="720"/>
        <w:jc w:val="both"/>
        <w:rPr>
          <w:bCs/>
          <w:sz w:val="26"/>
          <w:szCs w:val="26"/>
          <w:lang w:val="pt-BR"/>
        </w:rPr>
      </w:pPr>
      <w:r>
        <w:rPr>
          <w:bCs/>
          <w:sz w:val="26"/>
          <w:szCs w:val="26"/>
          <w:lang w:val="pt-BR"/>
        </w:rPr>
        <w:lastRenderedPageBreak/>
        <w:t xml:space="preserve">- </w:t>
      </w:r>
      <w:r w:rsidR="008C71A8" w:rsidRPr="008C71A8">
        <w:rPr>
          <w:bCs/>
          <w:sz w:val="26"/>
          <w:szCs w:val="26"/>
          <w:lang w:val="pt-BR"/>
        </w:rPr>
        <w:t>Cháy nổ do nguyên nhân về điện: Trạm bơm cấp 1, trạm bơm tăng áp dùng rất nhiều các thiết bị sử dụng điện (máy bơm, máy khuấy, máy ép bùn ...) trong môi trường nước  có rất nhiều thành phần độc hại có thể gây ăn mòn điện hóa, ăn mòn hóa học gây chập điện, cháy nổ.</w:t>
      </w:r>
    </w:p>
    <w:p w:rsidR="008C71A8" w:rsidRPr="008C71A8" w:rsidRDefault="00D43FD5" w:rsidP="00C24415">
      <w:pPr>
        <w:spacing w:after="8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 xml:space="preserve">Quy mô ảnh hưởng : </w:t>
      </w:r>
    </w:p>
    <w:p w:rsidR="008C71A8" w:rsidRPr="008C71A8" w:rsidRDefault="00D43FD5" w:rsidP="00C24415">
      <w:pPr>
        <w:spacing w:after="8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 xml:space="preserve">Cháy nổ : Nếu xảy ra cháy nổ tại khu vực của các trạm bơm có thể gây hỏng các hạng mục công trình, gây tai nạn cho công nhân vận hành... </w:t>
      </w:r>
    </w:p>
    <w:p w:rsidR="008C71A8" w:rsidRPr="008C71A8" w:rsidRDefault="00D43FD5" w:rsidP="00C24415">
      <w:pPr>
        <w:spacing w:after="80" w:line="312" w:lineRule="auto"/>
        <w:ind w:firstLine="720"/>
        <w:jc w:val="both"/>
        <w:rPr>
          <w:bCs/>
          <w:sz w:val="26"/>
          <w:szCs w:val="26"/>
          <w:lang w:val="pt-BR"/>
        </w:rPr>
      </w:pPr>
      <w:r>
        <w:rPr>
          <w:bCs/>
          <w:sz w:val="26"/>
          <w:szCs w:val="26"/>
          <w:lang w:val="pt-BR"/>
        </w:rPr>
        <w:t xml:space="preserve">+ </w:t>
      </w:r>
      <w:r w:rsidR="008C71A8" w:rsidRPr="008C71A8">
        <w:rPr>
          <w:bCs/>
          <w:sz w:val="26"/>
          <w:szCs w:val="26"/>
          <w:lang w:val="pt-BR"/>
        </w:rPr>
        <w:t>Dò rỉ, tràn nước chưa được xử lý: Khi sẩy ra sự cố tràn vãi còn làm ngưng trệ hoạt động của hệ thống, ảnh hưởng trực tiếp đến họat động sản xuất của các doanh nghiệp sử dụng nguồn nuớc của Nhà máy.</w:t>
      </w:r>
    </w:p>
    <w:p w:rsidR="008C71A8" w:rsidRPr="00D43FD5" w:rsidRDefault="00D43FD5" w:rsidP="00C24415">
      <w:pPr>
        <w:spacing w:after="80" w:line="312" w:lineRule="auto"/>
        <w:ind w:firstLine="720"/>
        <w:jc w:val="both"/>
        <w:rPr>
          <w:bCs/>
          <w:i/>
          <w:sz w:val="26"/>
          <w:szCs w:val="26"/>
          <w:lang w:val="pt-BR"/>
        </w:rPr>
      </w:pPr>
      <w:r w:rsidRPr="00D43FD5">
        <w:rPr>
          <w:bCs/>
          <w:i/>
          <w:sz w:val="26"/>
          <w:szCs w:val="26"/>
          <w:lang w:val="pt-BR"/>
        </w:rPr>
        <w:t>4.4.3</w:t>
      </w:r>
      <w:r w:rsidR="008C71A8" w:rsidRPr="00D43FD5">
        <w:rPr>
          <w:bCs/>
          <w:i/>
          <w:sz w:val="26"/>
          <w:szCs w:val="26"/>
          <w:lang w:val="pt-BR"/>
        </w:rPr>
        <w:t xml:space="preserve"> Biện pháp khắc phụ</w:t>
      </w:r>
      <w:r w:rsidRPr="00D43FD5">
        <w:rPr>
          <w:bCs/>
          <w:i/>
          <w:sz w:val="26"/>
          <w:szCs w:val="26"/>
          <w:lang w:val="pt-BR"/>
        </w:rPr>
        <w:t>c</w:t>
      </w:r>
    </w:p>
    <w:p w:rsidR="008C71A8" w:rsidRPr="008C71A8" w:rsidRDefault="008C71A8" w:rsidP="00C24415">
      <w:pPr>
        <w:spacing w:after="80" w:line="312" w:lineRule="auto"/>
        <w:ind w:firstLine="720"/>
        <w:jc w:val="both"/>
        <w:rPr>
          <w:bCs/>
          <w:sz w:val="26"/>
          <w:szCs w:val="26"/>
          <w:lang w:val="pt-BR"/>
        </w:rPr>
      </w:pPr>
      <w:r w:rsidRPr="008C71A8">
        <w:rPr>
          <w:bCs/>
          <w:sz w:val="26"/>
          <w:szCs w:val="26"/>
          <w:lang w:val="pt-BR"/>
        </w:rPr>
        <w:t>- Đối với tác động tới môi trường không khí: Để giảm thiểu các tiếng ồn thì cần có các biện pháp chống rung bằng các đệm lò xo, thường xuyên bôi trơn và lắp ống giảm thanh cho máy nổ. Kiểm tra thường xuyên quá trình hoạt động của trạm bơm để có biện pháp khắc phục kịp thời nếu các thiết bị, động cơ đã mòn, cũ gây nên tiếng ồn lớn. Gian quản lý, điều hành nên được thiết kế cách âm với trạm đặt máy bơm.</w:t>
      </w:r>
    </w:p>
    <w:p w:rsidR="008C71A8" w:rsidRPr="008C71A8" w:rsidRDefault="008C71A8" w:rsidP="00C24415">
      <w:pPr>
        <w:spacing w:after="80" w:line="312" w:lineRule="auto"/>
        <w:ind w:firstLine="720"/>
        <w:jc w:val="both"/>
        <w:rPr>
          <w:bCs/>
          <w:sz w:val="26"/>
          <w:szCs w:val="26"/>
          <w:lang w:val="pt-BR"/>
        </w:rPr>
      </w:pPr>
      <w:r w:rsidRPr="008C71A8">
        <w:rPr>
          <w:bCs/>
          <w:sz w:val="26"/>
          <w:szCs w:val="26"/>
          <w:lang w:val="pt-BR"/>
        </w:rPr>
        <w:t>- Đối với tác động tới môi trường nước.</w:t>
      </w:r>
    </w:p>
    <w:p w:rsidR="008C71A8" w:rsidRPr="008C71A8" w:rsidRDefault="008C71A8" w:rsidP="00C24415">
      <w:pPr>
        <w:spacing w:after="80" w:line="312" w:lineRule="auto"/>
        <w:ind w:firstLine="720"/>
        <w:jc w:val="both"/>
        <w:rPr>
          <w:bCs/>
          <w:sz w:val="26"/>
          <w:szCs w:val="26"/>
          <w:lang w:val="pt-BR"/>
        </w:rPr>
      </w:pPr>
      <w:r w:rsidRPr="008C71A8">
        <w:rPr>
          <w:bCs/>
          <w:sz w:val="26"/>
          <w:szCs w:val="26"/>
          <w:lang w:val="pt-BR"/>
        </w:rPr>
        <w:t>Trong quá trình khai thác và sử dụng nước sạch việc gây ô nhiễm đến môi trường nước mặt và nước ngầm là không đáng kể.</w:t>
      </w:r>
    </w:p>
    <w:p w:rsidR="008C71A8" w:rsidRPr="008C71A8" w:rsidRDefault="008C71A8" w:rsidP="00C24415">
      <w:pPr>
        <w:spacing w:after="80" w:line="312" w:lineRule="auto"/>
        <w:ind w:firstLine="720"/>
        <w:jc w:val="both"/>
        <w:rPr>
          <w:bCs/>
          <w:sz w:val="26"/>
          <w:szCs w:val="26"/>
          <w:lang w:val="pt-BR"/>
        </w:rPr>
      </w:pPr>
      <w:r w:rsidRPr="008C71A8">
        <w:rPr>
          <w:bCs/>
          <w:sz w:val="26"/>
          <w:szCs w:val="26"/>
          <w:lang w:val="pt-BR"/>
        </w:rPr>
        <w:t>- Sự cố cháy nổ.</w:t>
      </w:r>
    </w:p>
    <w:p w:rsidR="008C71A8" w:rsidRPr="008C71A8" w:rsidRDefault="008C71A8" w:rsidP="00C24415">
      <w:pPr>
        <w:spacing w:after="80" w:line="312" w:lineRule="auto"/>
        <w:ind w:firstLine="720"/>
        <w:jc w:val="both"/>
        <w:rPr>
          <w:bCs/>
          <w:sz w:val="26"/>
          <w:szCs w:val="26"/>
          <w:lang w:val="pt-BR"/>
        </w:rPr>
      </w:pPr>
      <w:r w:rsidRPr="008C71A8">
        <w:rPr>
          <w:bCs/>
          <w:sz w:val="26"/>
          <w:szCs w:val="26"/>
          <w:lang w:val="pt-BR"/>
        </w:rPr>
        <w:t>Để đảm bảo an toàn trong vận hành các trạm bơm, trong thiết kế kỹ thuật xây dựng trạm bơm, thiết kế các công trình phụ trợ để phòng chống cháy nổ và sự cố môi trường.</w:t>
      </w:r>
    </w:p>
    <w:p w:rsidR="008C71A8" w:rsidRPr="008C71A8" w:rsidRDefault="008C71A8" w:rsidP="00C24415">
      <w:pPr>
        <w:spacing w:after="80" w:line="312" w:lineRule="auto"/>
        <w:ind w:firstLine="720"/>
        <w:jc w:val="both"/>
        <w:rPr>
          <w:b/>
          <w:bCs/>
          <w:sz w:val="26"/>
          <w:szCs w:val="26"/>
          <w:lang w:val="pt-BR"/>
        </w:rPr>
      </w:pPr>
      <w:r w:rsidRPr="00C649EC">
        <w:rPr>
          <w:b/>
          <w:bCs/>
          <w:sz w:val="26"/>
          <w:szCs w:val="26"/>
          <w:lang w:val="pt-BR"/>
        </w:rPr>
        <w:t>4.5. Tiến độ xây dựng và quản lý thi công:</w:t>
      </w:r>
    </w:p>
    <w:p w:rsidR="008C71A8" w:rsidRDefault="008C71A8" w:rsidP="00C24415">
      <w:pPr>
        <w:spacing w:after="80" w:line="312" w:lineRule="auto"/>
        <w:ind w:firstLine="720"/>
        <w:jc w:val="both"/>
        <w:rPr>
          <w:bCs/>
          <w:sz w:val="26"/>
          <w:szCs w:val="26"/>
          <w:lang w:val="pt-BR"/>
        </w:rPr>
      </w:pPr>
      <w:r w:rsidRPr="00D43FD5">
        <w:rPr>
          <w:bCs/>
          <w:sz w:val="26"/>
          <w:szCs w:val="26"/>
          <w:lang w:val="pt-BR"/>
        </w:rPr>
        <w:t xml:space="preserve">- </w:t>
      </w:r>
      <w:r w:rsidR="00C649EC">
        <w:rPr>
          <w:bCs/>
          <w:sz w:val="26"/>
          <w:szCs w:val="26"/>
          <w:lang w:val="pt-BR"/>
        </w:rPr>
        <w:t xml:space="preserve">Ngày 17/02/2016 Công ty chính thức khởi công xây dựng Nhà máy nước sạch </w:t>
      </w:r>
      <w:r w:rsidR="008429D7">
        <w:rPr>
          <w:bCs/>
          <w:sz w:val="26"/>
          <w:szCs w:val="26"/>
          <w:lang w:val="pt-BR"/>
        </w:rPr>
        <w:t>...............</w:t>
      </w:r>
      <w:r w:rsidR="00C649EC">
        <w:rPr>
          <w:bCs/>
          <w:sz w:val="26"/>
          <w:szCs w:val="26"/>
          <w:lang w:val="pt-BR"/>
        </w:rPr>
        <w:t xml:space="preserve"> giai đoạn 2 – Công suất 60.000m</w:t>
      </w:r>
      <w:r w:rsidR="00C649EC">
        <w:rPr>
          <w:bCs/>
          <w:sz w:val="26"/>
          <w:szCs w:val="26"/>
          <w:vertAlign w:val="superscript"/>
          <w:lang w:val="pt-BR"/>
        </w:rPr>
        <w:t>3</w:t>
      </w:r>
      <w:r w:rsidR="00C649EC">
        <w:rPr>
          <w:bCs/>
          <w:sz w:val="26"/>
          <w:szCs w:val="26"/>
          <w:lang w:val="pt-BR"/>
        </w:rPr>
        <w:t>/ngày đêm. Đến ngày 30/11/2016 Công ty đã  thi công  xong phần hạ tầng, phần thô cụm xử lý 1, các bể chứa số 1, số 2, các đường ống công nghệ, đường ống dẫn nước thô tại trạm bơm cấp 1 về trạm xử lý.</w:t>
      </w:r>
    </w:p>
    <w:p w:rsidR="00C649EC" w:rsidRPr="00C649EC" w:rsidRDefault="00C649EC" w:rsidP="00C24415">
      <w:pPr>
        <w:spacing w:after="80" w:line="312" w:lineRule="auto"/>
        <w:ind w:firstLine="720"/>
        <w:jc w:val="both"/>
        <w:rPr>
          <w:bCs/>
          <w:sz w:val="26"/>
          <w:szCs w:val="26"/>
          <w:lang w:val="pt-BR"/>
        </w:rPr>
      </w:pPr>
      <w:r>
        <w:rPr>
          <w:bCs/>
          <w:sz w:val="26"/>
          <w:szCs w:val="26"/>
          <w:lang w:val="pt-BR"/>
        </w:rPr>
        <w:t>- Công ty dự kiến tháng 10/2017 sẽ hoàn thành</w:t>
      </w:r>
      <w:r w:rsidR="00DF1E01">
        <w:rPr>
          <w:bCs/>
          <w:sz w:val="26"/>
          <w:szCs w:val="26"/>
          <w:lang w:val="pt-BR"/>
        </w:rPr>
        <w:t xml:space="preserve"> toàn phần xây lắp Nhà máy xử lý nước sạch giai đoạn 2. Đối với hạng mục đường ống truyền tải Công ty dự kiến bắt đầu thi công từ tháng 01/2017. Do việc thi công đi qua các khu dân cư, nhà máy, đường giao thông (liên quan đến vấn đề giải phóng mặt bằng, thi công và hoàn trả mặt bằng), dự kiến đến tháng 10/2018 công ty sẽ hoàn thành. </w:t>
      </w:r>
      <w:r>
        <w:rPr>
          <w:bCs/>
          <w:sz w:val="26"/>
          <w:szCs w:val="26"/>
          <w:lang w:val="pt-BR"/>
        </w:rPr>
        <w:t xml:space="preserve"> </w:t>
      </w:r>
    </w:p>
    <w:p w:rsidR="004A376C" w:rsidRPr="0063199A" w:rsidRDefault="004A376C" w:rsidP="00C24415">
      <w:pPr>
        <w:tabs>
          <w:tab w:val="num" w:pos="-180"/>
          <w:tab w:val="num" w:pos="709"/>
        </w:tabs>
        <w:spacing w:after="80" w:line="312" w:lineRule="auto"/>
        <w:jc w:val="both"/>
        <w:outlineLvl w:val="1"/>
        <w:rPr>
          <w:b/>
          <w:bCs/>
          <w:iCs/>
          <w:sz w:val="26"/>
          <w:szCs w:val="26"/>
        </w:rPr>
      </w:pPr>
      <w:r w:rsidRPr="0063199A">
        <w:rPr>
          <w:b/>
          <w:bCs/>
          <w:sz w:val="26"/>
          <w:szCs w:val="26"/>
        </w:rPr>
        <w:tab/>
      </w:r>
      <w:bookmarkEnd w:id="36"/>
      <w:bookmarkEnd w:id="37"/>
      <w:bookmarkEnd w:id="38"/>
      <w:bookmarkEnd w:id="39"/>
      <w:bookmarkEnd w:id="40"/>
      <w:bookmarkEnd w:id="41"/>
      <w:bookmarkEnd w:id="42"/>
      <w:bookmarkEnd w:id="43"/>
      <w:bookmarkEnd w:id="44"/>
      <w:r w:rsidRPr="0063199A">
        <w:rPr>
          <w:b/>
          <w:bCs/>
          <w:iCs/>
          <w:sz w:val="26"/>
          <w:szCs w:val="26"/>
        </w:rPr>
        <w:t>5. Tổng mức đầu tư và phương án vốn của dự án:</w:t>
      </w:r>
    </w:p>
    <w:p w:rsidR="00A005E5" w:rsidRDefault="0063199A" w:rsidP="00C24415">
      <w:pPr>
        <w:spacing w:after="80" w:line="312" w:lineRule="auto"/>
        <w:ind w:firstLine="709"/>
        <w:jc w:val="both"/>
        <w:rPr>
          <w:b/>
          <w:bCs/>
          <w:sz w:val="26"/>
          <w:szCs w:val="26"/>
          <w:lang w:val="pt-BR"/>
        </w:rPr>
      </w:pPr>
      <w:r w:rsidRPr="0028725B">
        <w:rPr>
          <w:b/>
          <w:bCs/>
          <w:sz w:val="26"/>
          <w:szCs w:val="26"/>
          <w:lang w:val="pt-BR"/>
        </w:rPr>
        <w:t xml:space="preserve">5.1. </w:t>
      </w:r>
      <w:r w:rsidRPr="00284D56">
        <w:rPr>
          <w:b/>
          <w:bCs/>
          <w:sz w:val="26"/>
          <w:szCs w:val="26"/>
          <w:lang w:val="pt-BR"/>
        </w:rPr>
        <w:t xml:space="preserve">Tổng vốn đầu tư: </w:t>
      </w:r>
    </w:p>
    <w:p w:rsidR="00DE5261" w:rsidRPr="00284D56" w:rsidRDefault="00A005E5" w:rsidP="00C24415">
      <w:pPr>
        <w:spacing w:after="80" w:line="312" w:lineRule="auto"/>
        <w:ind w:firstLine="709"/>
        <w:jc w:val="both"/>
        <w:rPr>
          <w:b/>
          <w:bCs/>
          <w:sz w:val="26"/>
          <w:szCs w:val="26"/>
          <w:lang w:val="pt-BR"/>
        </w:rPr>
      </w:pPr>
      <w:r>
        <w:rPr>
          <w:bCs/>
          <w:sz w:val="26"/>
          <w:szCs w:val="26"/>
          <w:lang w:val="pt-BR"/>
        </w:rPr>
        <w:lastRenderedPageBreak/>
        <w:t xml:space="preserve">Căn cứ Báo cáo kết quả thẩm tra hồ sơ </w:t>
      </w:r>
      <w:r w:rsidR="00D15F18">
        <w:rPr>
          <w:bCs/>
          <w:sz w:val="26"/>
          <w:szCs w:val="26"/>
          <w:lang w:val="pt-BR"/>
        </w:rPr>
        <w:t>thiết kế bản vẽ thi công và tổng dự toán xây dựng công trình số 26/TA-BC ngày 14/6/2016 do Công ty cổ phần tư vấn xây dựng CHT lập</w:t>
      </w:r>
    </w:p>
    <w:p w:rsidR="0063199A" w:rsidRPr="00DE5261" w:rsidRDefault="0063199A" w:rsidP="00DE5261">
      <w:pPr>
        <w:spacing w:before="40" w:after="40" w:line="245" w:lineRule="auto"/>
        <w:ind w:firstLine="709"/>
        <w:jc w:val="right"/>
        <w:rPr>
          <w:bCs/>
          <w:i/>
          <w:sz w:val="26"/>
          <w:szCs w:val="26"/>
          <w:lang w:val="pt-BR"/>
        </w:rPr>
      </w:pPr>
      <w:r w:rsidRPr="00DE5261">
        <w:rPr>
          <w:bCs/>
          <w:i/>
          <w:sz w:val="26"/>
          <w:szCs w:val="26"/>
          <w:lang w:val="pt-BR"/>
        </w:rPr>
        <w:t>Đơn vị: Triệu đồng</w:t>
      </w:r>
    </w:p>
    <w:tbl>
      <w:tblPr>
        <w:tblW w:w="9084" w:type="dxa"/>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5149"/>
        <w:gridCol w:w="1623"/>
        <w:gridCol w:w="1749"/>
      </w:tblGrid>
      <w:tr w:rsidR="0063199A" w:rsidRPr="0063199A" w:rsidTr="00D15F18">
        <w:trPr>
          <w:trHeight w:val="645"/>
        </w:trPr>
        <w:tc>
          <w:tcPr>
            <w:tcW w:w="563" w:type="dxa"/>
            <w:shd w:val="clear" w:color="auto" w:fill="auto"/>
            <w:vAlign w:val="center"/>
            <w:hideMark/>
          </w:tcPr>
          <w:p w:rsidR="0063199A" w:rsidRPr="0063199A" w:rsidRDefault="0063199A" w:rsidP="00680517">
            <w:pPr>
              <w:jc w:val="center"/>
              <w:rPr>
                <w:b/>
                <w:bCs/>
                <w:sz w:val="26"/>
                <w:szCs w:val="26"/>
              </w:rPr>
            </w:pPr>
            <w:r w:rsidRPr="0063199A">
              <w:rPr>
                <w:b/>
                <w:bCs/>
                <w:sz w:val="26"/>
                <w:szCs w:val="26"/>
              </w:rPr>
              <w:t>TT</w:t>
            </w:r>
          </w:p>
        </w:tc>
        <w:tc>
          <w:tcPr>
            <w:tcW w:w="5149" w:type="dxa"/>
            <w:shd w:val="clear" w:color="auto" w:fill="auto"/>
            <w:vAlign w:val="center"/>
            <w:hideMark/>
          </w:tcPr>
          <w:p w:rsidR="0063199A" w:rsidRPr="0063199A" w:rsidRDefault="0063199A" w:rsidP="00680517">
            <w:pPr>
              <w:jc w:val="center"/>
              <w:rPr>
                <w:b/>
                <w:bCs/>
                <w:sz w:val="26"/>
                <w:szCs w:val="26"/>
              </w:rPr>
            </w:pPr>
            <w:r w:rsidRPr="0063199A">
              <w:rPr>
                <w:b/>
                <w:bCs/>
                <w:sz w:val="26"/>
                <w:szCs w:val="26"/>
              </w:rPr>
              <w:t>Hạng mục đầu tư</w:t>
            </w:r>
          </w:p>
        </w:tc>
        <w:tc>
          <w:tcPr>
            <w:tcW w:w="1623" w:type="dxa"/>
            <w:shd w:val="clear" w:color="auto" w:fill="auto"/>
            <w:vAlign w:val="center"/>
            <w:hideMark/>
          </w:tcPr>
          <w:p w:rsidR="0063199A" w:rsidRPr="0063199A" w:rsidRDefault="0063199A" w:rsidP="00680517">
            <w:pPr>
              <w:jc w:val="center"/>
              <w:rPr>
                <w:b/>
                <w:bCs/>
                <w:sz w:val="26"/>
                <w:szCs w:val="26"/>
              </w:rPr>
            </w:pPr>
            <w:r w:rsidRPr="0063199A">
              <w:rPr>
                <w:b/>
                <w:bCs/>
                <w:sz w:val="26"/>
                <w:szCs w:val="26"/>
              </w:rPr>
              <w:t>Giá trị đầu tư trước thuế</w:t>
            </w:r>
          </w:p>
        </w:tc>
        <w:tc>
          <w:tcPr>
            <w:tcW w:w="1749" w:type="dxa"/>
            <w:shd w:val="clear" w:color="auto" w:fill="auto"/>
            <w:vAlign w:val="center"/>
            <w:hideMark/>
          </w:tcPr>
          <w:p w:rsidR="0063199A" w:rsidRPr="0063199A" w:rsidRDefault="0063199A" w:rsidP="00680517">
            <w:pPr>
              <w:jc w:val="center"/>
              <w:rPr>
                <w:b/>
                <w:bCs/>
                <w:sz w:val="26"/>
                <w:szCs w:val="26"/>
              </w:rPr>
            </w:pPr>
            <w:r w:rsidRPr="0063199A">
              <w:rPr>
                <w:b/>
                <w:bCs/>
                <w:sz w:val="26"/>
                <w:szCs w:val="26"/>
              </w:rPr>
              <w:t>Giá trị đầu tư  sau thuế</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t>1</w:t>
            </w:r>
          </w:p>
        </w:tc>
        <w:tc>
          <w:tcPr>
            <w:tcW w:w="5149" w:type="dxa"/>
            <w:shd w:val="clear" w:color="auto" w:fill="auto"/>
            <w:vAlign w:val="center"/>
            <w:hideMark/>
          </w:tcPr>
          <w:p w:rsidR="0063199A" w:rsidRPr="0063199A" w:rsidRDefault="0063199A" w:rsidP="00C24415">
            <w:pPr>
              <w:spacing w:line="288" w:lineRule="auto"/>
              <w:rPr>
                <w:b/>
                <w:bCs/>
                <w:sz w:val="26"/>
                <w:szCs w:val="26"/>
              </w:rPr>
            </w:pPr>
            <w:r w:rsidRPr="0063199A">
              <w:rPr>
                <w:b/>
                <w:bCs/>
                <w:sz w:val="26"/>
                <w:szCs w:val="26"/>
              </w:rPr>
              <w:t>Chi phí xây dựng</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304.728</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335.201</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i/>
                <w:iCs/>
                <w:sz w:val="26"/>
                <w:szCs w:val="26"/>
              </w:rPr>
            </w:pPr>
            <w:r w:rsidRPr="0063199A">
              <w:rPr>
                <w:b/>
                <w:bCs/>
                <w:i/>
                <w:iCs/>
                <w:sz w:val="26"/>
                <w:szCs w:val="26"/>
              </w:rPr>
              <w:t>1.1</w:t>
            </w:r>
          </w:p>
        </w:tc>
        <w:tc>
          <w:tcPr>
            <w:tcW w:w="5149" w:type="dxa"/>
            <w:shd w:val="clear" w:color="auto" w:fill="auto"/>
            <w:vAlign w:val="center"/>
            <w:hideMark/>
          </w:tcPr>
          <w:p w:rsidR="0063199A" w:rsidRPr="0063199A" w:rsidRDefault="0063199A" w:rsidP="00C24415">
            <w:pPr>
              <w:spacing w:line="288" w:lineRule="auto"/>
              <w:rPr>
                <w:b/>
                <w:bCs/>
                <w:i/>
                <w:iCs/>
                <w:sz w:val="26"/>
                <w:szCs w:val="26"/>
              </w:rPr>
            </w:pPr>
            <w:r w:rsidRPr="0063199A">
              <w:rPr>
                <w:b/>
                <w:bCs/>
                <w:i/>
                <w:iCs/>
                <w:sz w:val="26"/>
                <w:szCs w:val="26"/>
              </w:rPr>
              <w:t>Phần xây dựng</w:t>
            </w:r>
          </w:p>
        </w:tc>
        <w:tc>
          <w:tcPr>
            <w:tcW w:w="1623" w:type="dxa"/>
            <w:shd w:val="clear" w:color="auto" w:fill="auto"/>
            <w:noWrap/>
            <w:vAlign w:val="center"/>
            <w:hideMark/>
          </w:tcPr>
          <w:p w:rsidR="0063199A" w:rsidRPr="0063199A" w:rsidRDefault="0063199A" w:rsidP="00C24415">
            <w:pPr>
              <w:spacing w:line="288" w:lineRule="auto"/>
              <w:jc w:val="right"/>
              <w:rPr>
                <w:b/>
                <w:bCs/>
                <w:i/>
                <w:iCs/>
                <w:sz w:val="26"/>
                <w:szCs w:val="26"/>
              </w:rPr>
            </w:pPr>
            <w:r w:rsidRPr="0063199A">
              <w:rPr>
                <w:b/>
                <w:bCs/>
                <w:i/>
                <w:iCs/>
                <w:sz w:val="26"/>
                <w:szCs w:val="26"/>
              </w:rPr>
              <w:t>66.159</w:t>
            </w:r>
          </w:p>
        </w:tc>
        <w:tc>
          <w:tcPr>
            <w:tcW w:w="1749" w:type="dxa"/>
            <w:shd w:val="clear" w:color="auto" w:fill="auto"/>
            <w:noWrap/>
            <w:vAlign w:val="center"/>
            <w:hideMark/>
          </w:tcPr>
          <w:p w:rsidR="0063199A" w:rsidRPr="0063199A" w:rsidRDefault="0063199A" w:rsidP="00C24415">
            <w:pPr>
              <w:spacing w:line="288" w:lineRule="auto"/>
              <w:jc w:val="right"/>
              <w:rPr>
                <w:b/>
                <w:bCs/>
                <w:i/>
                <w:iCs/>
                <w:sz w:val="26"/>
                <w:szCs w:val="26"/>
              </w:rPr>
            </w:pPr>
            <w:r w:rsidRPr="0063199A">
              <w:rPr>
                <w:b/>
                <w:bCs/>
                <w:i/>
                <w:iCs/>
                <w:sz w:val="26"/>
                <w:szCs w:val="26"/>
              </w:rPr>
              <w:t>72.774</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i/>
                <w:iCs/>
                <w:sz w:val="26"/>
                <w:szCs w:val="26"/>
              </w:rPr>
            </w:pPr>
            <w:r w:rsidRPr="0063199A">
              <w:rPr>
                <w:i/>
                <w:iCs/>
                <w:sz w:val="26"/>
                <w:szCs w:val="26"/>
              </w:rPr>
              <w:t> </w:t>
            </w:r>
          </w:p>
        </w:tc>
        <w:tc>
          <w:tcPr>
            <w:tcW w:w="5149" w:type="dxa"/>
            <w:shd w:val="clear" w:color="auto" w:fill="auto"/>
            <w:noWrap/>
            <w:vAlign w:val="center"/>
            <w:hideMark/>
          </w:tcPr>
          <w:p w:rsidR="0063199A" w:rsidRPr="0063199A" w:rsidRDefault="0063199A" w:rsidP="00C24415">
            <w:pPr>
              <w:spacing w:line="288" w:lineRule="auto"/>
              <w:rPr>
                <w:iCs/>
                <w:sz w:val="26"/>
                <w:szCs w:val="26"/>
              </w:rPr>
            </w:pPr>
            <w:r w:rsidRPr="0063199A">
              <w:rPr>
                <w:iCs/>
                <w:sz w:val="26"/>
                <w:szCs w:val="26"/>
              </w:rPr>
              <w:t>Hồ lắng bùn</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2.409</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2.650</w:t>
            </w:r>
          </w:p>
        </w:tc>
      </w:tr>
      <w:tr w:rsidR="0063199A" w:rsidRPr="0063199A" w:rsidTr="00D15F18">
        <w:trPr>
          <w:trHeight w:val="315"/>
        </w:trPr>
        <w:tc>
          <w:tcPr>
            <w:tcW w:w="563" w:type="dxa"/>
            <w:shd w:val="clear" w:color="auto" w:fill="auto"/>
            <w:noWrap/>
            <w:vAlign w:val="center"/>
            <w:hideMark/>
          </w:tcPr>
          <w:p w:rsidR="0063199A" w:rsidRPr="0063199A" w:rsidRDefault="0063199A" w:rsidP="00C24415">
            <w:pPr>
              <w:spacing w:line="288" w:lineRule="auto"/>
              <w:jc w:val="center"/>
              <w:rPr>
                <w:i/>
                <w:iCs/>
                <w:sz w:val="26"/>
                <w:szCs w:val="26"/>
              </w:rPr>
            </w:pPr>
            <w:r w:rsidRPr="0063199A">
              <w:rPr>
                <w:i/>
                <w:iCs/>
                <w:sz w:val="26"/>
                <w:szCs w:val="26"/>
              </w:rPr>
              <w:t> </w:t>
            </w:r>
          </w:p>
        </w:tc>
        <w:tc>
          <w:tcPr>
            <w:tcW w:w="5149" w:type="dxa"/>
            <w:shd w:val="clear" w:color="auto" w:fill="auto"/>
            <w:noWrap/>
            <w:vAlign w:val="center"/>
            <w:hideMark/>
          </w:tcPr>
          <w:p w:rsidR="0063199A" w:rsidRPr="0063199A" w:rsidRDefault="0063199A" w:rsidP="00C24415">
            <w:pPr>
              <w:spacing w:line="288" w:lineRule="auto"/>
              <w:rPr>
                <w:iCs/>
                <w:sz w:val="26"/>
                <w:szCs w:val="26"/>
              </w:rPr>
            </w:pPr>
            <w:r w:rsidRPr="0063199A">
              <w:rPr>
                <w:iCs/>
                <w:sz w:val="26"/>
                <w:szCs w:val="26"/>
              </w:rPr>
              <w:t>Bể lắng - bể trộn</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8.474</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9.321</w:t>
            </w:r>
          </w:p>
        </w:tc>
      </w:tr>
      <w:tr w:rsidR="0063199A" w:rsidRPr="0063199A" w:rsidTr="00D15F18">
        <w:trPr>
          <w:trHeight w:val="315"/>
        </w:trPr>
        <w:tc>
          <w:tcPr>
            <w:tcW w:w="563" w:type="dxa"/>
            <w:shd w:val="clear" w:color="auto" w:fill="auto"/>
            <w:noWrap/>
            <w:vAlign w:val="center"/>
            <w:hideMark/>
          </w:tcPr>
          <w:p w:rsidR="0063199A" w:rsidRPr="0063199A" w:rsidRDefault="0063199A" w:rsidP="00C24415">
            <w:pPr>
              <w:spacing w:line="288" w:lineRule="auto"/>
              <w:jc w:val="center"/>
              <w:rPr>
                <w:i/>
                <w:iCs/>
                <w:sz w:val="26"/>
                <w:szCs w:val="26"/>
              </w:rPr>
            </w:pPr>
            <w:r w:rsidRPr="0063199A">
              <w:rPr>
                <w:i/>
                <w:iCs/>
                <w:sz w:val="26"/>
                <w:szCs w:val="26"/>
              </w:rPr>
              <w:t> </w:t>
            </w:r>
          </w:p>
        </w:tc>
        <w:tc>
          <w:tcPr>
            <w:tcW w:w="5149" w:type="dxa"/>
            <w:shd w:val="clear" w:color="auto" w:fill="auto"/>
            <w:noWrap/>
            <w:vAlign w:val="center"/>
            <w:hideMark/>
          </w:tcPr>
          <w:p w:rsidR="0063199A" w:rsidRPr="0063199A" w:rsidRDefault="0063199A" w:rsidP="00C24415">
            <w:pPr>
              <w:spacing w:line="288" w:lineRule="auto"/>
              <w:rPr>
                <w:iCs/>
                <w:sz w:val="26"/>
                <w:szCs w:val="26"/>
              </w:rPr>
            </w:pPr>
            <w:r w:rsidRPr="0063199A">
              <w:rPr>
                <w:iCs/>
                <w:sz w:val="26"/>
                <w:szCs w:val="26"/>
              </w:rPr>
              <w:t>Bể lọc</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11.992</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13.192</w:t>
            </w:r>
          </w:p>
        </w:tc>
      </w:tr>
      <w:tr w:rsidR="0063199A" w:rsidRPr="0063199A" w:rsidTr="00D15F18">
        <w:trPr>
          <w:trHeight w:val="315"/>
        </w:trPr>
        <w:tc>
          <w:tcPr>
            <w:tcW w:w="563" w:type="dxa"/>
            <w:shd w:val="clear" w:color="auto" w:fill="auto"/>
            <w:noWrap/>
            <w:vAlign w:val="center"/>
            <w:hideMark/>
          </w:tcPr>
          <w:p w:rsidR="0063199A" w:rsidRPr="0063199A" w:rsidRDefault="0063199A" w:rsidP="00C24415">
            <w:pPr>
              <w:spacing w:line="288" w:lineRule="auto"/>
              <w:jc w:val="center"/>
              <w:rPr>
                <w:i/>
                <w:iCs/>
                <w:sz w:val="26"/>
                <w:szCs w:val="26"/>
              </w:rPr>
            </w:pPr>
            <w:r w:rsidRPr="0063199A">
              <w:rPr>
                <w:i/>
                <w:iCs/>
                <w:sz w:val="26"/>
                <w:szCs w:val="26"/>
              </w:rPr>
              <w:t> </w:t>
            </w:r>
          </w:p>
        </w:tc>
        <w:tc>
          <w:tcPr>
            <w:tcW w:w="5149" w:type="dxa"/>
            <w:shd w:val="clear" w:color="auto" w:fill="auto"/>
            <w:noWrap/>
            <w:vAlign w:val="center"/>
            <w:hideMark/>
          </w:tcPr>
          <w:p w:rsidR="0063199A" w:rsidRPr="0063199A" w:rsidRDefault="0063199A" w:rsidP="00C24415">
            <w:pPr>
              <w:spacing w:line="288" w:lineRule="auto"/>
              <w:rPr>
                <w:iCs/>
                <w:sz w:val="26"/>
                <w:szCs w:val="26"/>
              </w:rPr>
            </w:pPr>
            <w:r w:rsidRPr="0063199A">
              <w:rPr>
                <w:iCs/>
                <w:sz w:val="26"/>
                <w:szCs w:val="26"/>
              </w:rPr>
              <w:t>Bể chứa</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18.357</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20.193</w:t>
            </w:r>
          </w:p>
        </w:tc>
      </w:tr>
      <w:tr w:rsidR="0063199A" w:rsidRPr="0063199A" w:rsidTr="00D15F18">
        <w:trPr>
          <w:trHeight w:val="315"/>
        </w:trPr>
        <w:tc>
          <w:tcPr>
            <w:tcW w:w="563" w:type="dxa"/>
            <w:shd w:val="clear" w:color="auto" w:fill="auto"/>
            <w:noWrap/>
            <w:vAlign w:val="center"/>
            <w:hideMark/>
          </w:tcPr>
          <w:p w:rsidR="0063199A" w:rsidRPr="0063199A" w:rsidRDefault="0063199A" w:rsidP="00C24415">
            <w:pPr>
              <w:spacing w:line="288" w:lineRule="auto"/>
              <w:jc w:val="center"/>
              <w:rPr>
                <w:i/>
                <w:iCs/>
                <w:sz w:val="26"/>
                <w:szCs w:val="26"/>
              </w:rPr>
            </w:pPr>
            <w:r w:rsidRPr="0063199A">
              <w:rPr>
                <w:i/>
                <w:iCs/>
                <w:sz w:val="26"/>
                <w:szCs w:val="26"/>
              </w:rPr>
              <w:t> </w:t>
            </w:r>
          </w:p>
        </w:tc>
        <w:tc>
          <w:tcPr>
            <w:tcW w:w="5149" w:type="dxa"/>
            <w:shd w:val="clear" w:color="auto" w:fill="auto"/>
            <w:noWrap/>
            <w:vAlign w:val="center"/>
            <w:hideMark/>
          </w:tcPr>
          <w:p w:rsidR="0063199A" w:rsidRPr="0063199A" w:rsidRDefault="0063199A" w:rsidP="00C24415">
            <w:pPr>
              <w:spacing w:line="288" w:lineRule="auto"/>
              <w:rPr>
                <w:iCs/>
                <w:sz w:val="26"/>
                <w:szCs w:val="26"/>
              </w:rPr>
            </w:pPr>
            <w:r w:rsidRPr="0063199A">
              <w:rPr>
                <w:iCs/>
                <w:sz w:val="26"/>
                <w:szCs w:val="26"/>
              </w:rPr>
              <w:t>Ga thoát nước mưa</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1.442</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1.587</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i/>
                <w:iCs/>
                <w:sz w:val="26"/>
                <w:szCs w:val="26"/>
              </w:rPr>
            </w:pPr>
            <w:r w:rsidRPr="0063199A">
              <w:rPr>
                <w:i/>
                <w:iCs/>
                <w:sz w:val="26"/>
                <w:szCs w:val="26"/>
              </w:rPr>
              <w:t> </w:t>
            </w:r>
          </w:p>
        </w:tc>
        <w:tc>
          <w:tcPr>
            <w:tcW w:w="5149" w:type="dxa"/>
            <w:shd w:val="clear" w:color="auto" w:fill="auto"/>
            <w:noWrap/>
            <w:vAlign w:val="center"/>
            <w:hideMark/>
          </w:tcPr>
          <w:p w:rsidR="0063199A" w:rsidRPr="0063199A" w:rsidRDefault="0063199A" w:rsidP="00C24415">
            <w:pPr>
              <w:spacing w:line="288" w:lineRule="auto"/>
              <w:rPr>
                <w:iCs/>
                <w:sz w:val="26"/>
                <w:szCs w:val="26"/>
              </w:rPr>
            </w:pPr>
            <w:r w:rsidRPr="0063199A">
              <w:rPr>
                <w:iCs/>
                <w:sz w:val="26"/>
                <w:szCs w:val="26"/>
              </w:rPr>
              <w:t>Tuyến ống truyền tải</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23.484</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25.832</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b/>
                <w:bCs/>
                <w:i/>
                <w:iCs/>
                <w:sz w:val="26"/>
                <w:szCs w:val="26"/>
              </w:rPr>
            </w:pPr>
            <w:r w:rsidRPr="0063199A">
              <w:rPr>
                <w:b/>
                <w:bCs/>
                <w:i/>
                <w:iCs/>
                <w:sz w:val="26"/>
                <w:szCs w:val="26"/>
              </w:rPr>
              <w:t>1.2</w:t>
            </w:r>
          </w:p>
        </w:tc>
        <w:tc>
          <w:tcPr>
            <w:tcW w:w="5149" w:type="dxa"/>
            <w:shd w:val="clear" w:color="auto" w:fill="auto"/>
            <w:vAlign w:val="center"/>
            <w:hideMark/>
          </w:tcPr>
          <w:p w:rsidR="0063199A" w:rsidRPr="0063199A" w:rsidRDefault="0063199A" w:rsidP="00C24415">
            <w:pPr>
              <w:spacing w:line="288" w:lineRule="auto"/>
              <w:rPr>
                <w:b/>
                <w:bCs/>
                <w:i/>
                <w:iCs/>
                <w:sz w:val="26"/>
                <w:szCs w:val="26"/>
              </w:rPr>
            </w:pPr>
            <w:r w:rsidRPr="0063199A">
              <w:rPr>
                <w:b/>
                <w:bCs/>
                <w:i/>
                <w:iCs/>
                <w:sz w:val="26"/>
                <w:szCs w:val="26"/>
              </w:rPr>
              <w:t>Phần công nghệ</w:t>
            </w:r>
          </w:p>
        </w:tc>
        <w:tc>
          <w:tcPr>
            <w:tcW w:w="1623" w:type="dxa"/>
            <w:shd w:val="clear" w:color="auto" w:fill="auto"/>
            <w:noWrap/>
            <w:vAlign w:val="center"/>
            <w:hideMark/>
          </w:tcPr>
          <w:p w:rsidR="0063199A" w:rsidRPr="0063199A" w:rsidRDefault="0063199A" w:rsidP="00C24415">
            <w:pPr>
              <w:spacing w:line="288" w:lineRule="auto"/>
              <w:jc w:val="right"/>
              <w:rPr>
                <w:b/>
                <w:bCs/>
                <w:i/>
                <w:iCs/>
                <w:sz w:val="26"/>
                <w:szCs w:val="26"/>
              </w:rPr>
            </w:pPr>
            <w:r w:rsidRPr="0063199A">
              <w:rPr>
                <w:b/>
                <w:bCs/>
                <w:i/>
                <w:iCs/>
                <w:sz w:val="26"/>
                <w:szCs w:val="26"/>
              </w:rPr>
              <w:t>229.871</w:t>
            </w:r>
          </w:p>
        </w:tc>
        <w:tc>
          <w:tcPr>
            <w:tcW w:w="1749" w:type="dxa"/>
            <w:shd w:val="clear" w:color="auto" w:fill="auto"/>
            <w:noWrap/>
            <w:vAlign w:val="center"/>
            <w:hideMark/>
          </w:tcPr>
          <w:p w:rsidR="0063199A" w:rsidRPr="0063199A" w:rsidRDefault="0063199A" w:rsidP="00C24415">
            <w:pPr>
              <w:spacing w:line="288" w:lineRule="auto"/>
              <w:jc w:val="right"/>
              <w:rPr>
                <w:b/>
                <w:bCs/>
                <w:i/>
                <w:iCs/>
                <w:sz w:val="26"/>
                <w:szCs w:val="26"/>
              </w:rPr>
            </w:pPr>
            <w:r w:rsidRPr="0063199A">
              <w:rPr>
                <w:b/>
                <w:bCs/>
                <w:i/>
                <w:iCs/>
                <w:sz w:val="26"/>
                <w:szCs w:val="26"/>
              </w:rPr>
              <w:t>252.858</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Đường ống kỹ thuật</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10.024</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11.027</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vAlign w:val="center"/>
            <w:hideMark/>
          </w:tcPr>
          <w:p w:rsidR="0063199A" w:rsidRPr="0063199A" w:rsidRDefault="0063199A" w:rsidP="00C24415">
            <w:pPr>
              <w:spacing w:line="288" w:lineRule="auto"/>
              <w:rPr>
                <w:iCs/>
                <w:sz w:val="26"/>
                <w:szCs w:val="26"/>
              </w:rPr>
            </w:pPr>
            <w:r w:rsidRPr="0063199A">
              <w:rPr>
                <w:iCs/>
                <w:sz w:val="26"/>
                <w:szCs w:val="26"/>
              </w:rPr>
              <w:t>Trạm bơm nước thô</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1.756</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1.932</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Trạm bơm cấp 2</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2.634</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2.898</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Cụm bê trộn, lắng ngang, bể phản ứng, bể lọc</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23.558</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25.914</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Bể chứa nước lọc</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827</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910</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Nhà hóa chất</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2.722</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2.995</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Hố thu bùn</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719</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790</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Đường ống truyền tải</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187.630</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206.393</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b/>
                <w:bCs/>
                <w:i/>
                <w:iCs/>
                <w:sz w:val="26"/>
                <w:szCs w:val="26"/>
              </w:rPr>
            </w:pPr>
            <w:r w:rsidRPr="0063199A">
              <w:rPr>
                <w:b/>
                <w:bCs/>
                <w:i/>
                <w:iCs/>
                <w:sz w:val="26"/>
                <w:szCs w:val="26"/>
              </w:rPr>
              <w:t>1.3</w:t>
            </w:r>
          </w:p>
        </w:tc>
        <w:tc>
          <w:tcPr>
            <w:tcW w:w="5149" w:type="dxa"/>
            <w:shd w:val="clear" w:color="auto" w:fill="auto"/>
            <w:vAlign w:val="center"/>
            <w:hideMark/>
          </w:tcPr>
          <w:p w:rsidR="0063199A" w:rsidRPr="0063199A" w:rsidRDefault="0063199A" w:rsidP="00C24415">
            <w:pPr>
              <w:spacing w:line="288" w:lineRule="auto"/>
              <w:rPr>
                <w:b/>
                <w:bCs/>
                <w:i/>
                <w:iCs/>
                <w:sz w:val="26"/>
                <w:szCs w:val="26"/>
              </w:rPr>
            </w:pPr>
            <w:r w:rsidRPr="0063199A">
              <w:rPr>
                <w:b/>
                <w:bCs/>
                <w:i/>
                <w:iCs/>
                <w:sz w:val="26"/>
                <w:szCs w:val="26"/>
              </w:rPr>
              <w:t>Phần điện</w:t>
            </w:r>
          </w:p>
        </w:tc>
        <w:tc>
          <w:tcPr>
            <w:tcW w:w="1623" w:type="dxa"/>
            <w:shd w:val="clear" w:color="auto" w:fill="auto"/>
            <w:noWrap/>
            <w:vAlign w:val="center"/>
            <w:hideMark/>
          </w:tcPr>
          <w:p w:rsidR="0063199A" w:rsidRPr="0063199A" w:rsidRDefault="0063199A" w:rsidP="00C24415">
            <w:pPr>
              <w:spacing w:line="288" w:lineRule="auto"/>
              <w:jc w:val="right"/>
              <w:rPr>
                <w:b/>
                <w:bCs/>
                <w:i/>
                <w:iCs/>
                <w:sz w:val="26"/>
                <w:szCs w:val="26"/>
              </w:rPr>
            </w:pPr>
            <w:r w:rsidRPr="0063199A">
              <w:rPr>
                <w:b/>
                <w:bCs/>
                <w:i/>
                <w:iCs/>
                <w:sz w:val="26"/>
                <w:szCs w:val="26"/>
              </w:rPr>
              <w:t>8.699</w:t>
            </w:r>
          </w:p>
        </w:tc>
        <w:tc>
          <w:tcPr>
            <w:tcW w:w="1749" w:type="dxa"/>
            <w:shd w:val="clear" w:color="auto" w:fill="auto"/>
            <w:noWrap/>
            <w:vAlign w:val="center"/>
            <w:hideMark/>
          </w:tcPr>
          <w:p w:rsidR="0063199A" w:rsidRPr="0063199A" w:rsidRDefault="0063199A" w:rsidP="00C24415">
            <w:pPr>
              <w:spacing w:line="288" w:lineRule="auto"/>
              <w:jc w:val="right"/>
              <w:rPr>
                <w:b/>
                <w:bCs/>
                <w:i/>
                <w:iCs/>
                <w:sz w:val="26"/>
                <w:szCs w:val="26"/>
              </w:rPr>
            </w:pPr>
            <w:r w:rsidRPr="0063199A">
              <w:rPr>
                <w:b/>
                <w:bCs/>
                <w:i/>
                <w:iCs/>
                <w:sz w:val="26"/>
                <w:szCs w:val="26"/>
              </w:rPr>
              <w:t>9.569</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Điện điều khiển</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6.820</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7.501</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 Hệ thống Scanda</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1.544</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1.698</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 Trạm bơm nước thô</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1.039</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1.143</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 Trạm bơm cấp 2</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3.042</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3.346</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 Điều khiển rửa lọc</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858</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944</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 Nhà hóa chất Nhà Clo</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337</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371</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Điện trạm biến áp</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1.879</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2.067</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t>2</w:t>
            </w:r>
          </w:p>
        </w:tc>
        <w:tc>
          <w:tcPr>
            <w:tcW w:w="5149" w:type="dxa"/>
            <w:shd w:val="clear" w:color="auto" w:fill="auto"/>
            <w:vAlign w:val="center"/>
            <w:hideMark/>
          </w:tcPr>
          <w:p w:rsidR="0063199A" w:rsidRPr="0063199A" w:rsidRDefault="0063199A" w:rsidP="00C24415">
            <w:pPr>
              <w:spacing w:line="288" w:lineRule="auto"/>
              <w:rPr>
                <w:b/>
                <w:bCs/>
                <w:sz w:val="26"/>
                <w:szCs w:val="26"/>
              </w:rPr>
            </w:pPr>
            <w:r w:rsidRPr="0063199A">
              <w:rPr>
                <w:b/>
                <w:bCs/>
                <w:sz w:val="26"/>
                <w:szCs w:val="26"/>
              </w:rPr>
              <w:t>Chi phí thiết bị</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27.877</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30.665</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Trạm bơm nước thô</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6.455</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7.100</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Trạm bơm cấp II</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6.796</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7.476</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Cụm bể trộn,lắng ngang, bể phản ứng, bể lọc</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11.194</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12.313</w:t>
            </w:r>
          </w:p>
        </w:tc>
      </w:tr>
      <w:tr w:rsidR="0063199A" w:rsidRPr="0063199A" w:rsidTr="00D15F18">
        <w:trPr>
          <w:trHeight w:val="315"/>
        </w:trPr>
        <w:tc>
          <w:tcPr>
            <w:tcW w:w="563" w:type="dxa"/>
            <w:shd w:val="clear" w:color="000000" w:fill="FFFFFF"/>
            <w:noWrap/>
            <w:vAlign w:val="center"/>
            <w:hideMark/>
          </w:tcPr>
          <w:p w:rsidR="0063199A" w:rsidRPr="0063199A" w:rsidRDefault="0063199A" w:rsidP="00C24415">
            <w:pPr>
              <w:spacing w:line="288" w:lineRule="auto"/>
              <w:jc w:val="center"/>
              <w:rPr>
                <w:iCs/>
                <w:sz w:val="26"/>
                <w:szCs w:val="26"/>
              </w:rPr>
            </w:pPr>
            <w:r w:rsidRPr="0063199A">
              <w:rPr>
                <w:iCs/>
                <w:sz w:val="26"/>
                <w:szCs w:val="26"/>
              </w:rPr>
              <w:t> </w:t>
            </w:r>
          </w:p>
        </w:tc>
        <w:tc>
          <w:tcPr>
            <w:tcW w:w="5149" w:type="dxa"/>
            <w:shd w:val="clear" w:color="000000" w:fill="FFFFFF"/>
            <w:noWrap/>
            <w:vAlign w:val="center"/>
            <w:hideMark/>
          </w:tcPr>
          <w:p w:rsidR="0063199A" w:rsidRPr="0063199A" w:rsidRDefault="0063199A" w:rsidP="00C24415">
            <w:pPr>
              <w:spacing w:line="288" w:lineRule="auto"/>
              <w:rPr>
                <w:iCs/>
                <w:sz w:val="26"/>
                <w:szCs w:val="26"/>
              </w:rPr>
            </w:pPr>
            <w:r w:rsidRPr="0063199A">
              <w:rPr>
                <w:iCs/>
                <w:sz w:val="26"/>
                <w:szCs w:val="26"/>
              </w:rPr>
              <w:t>Hố thu bùn</w:t>
            </w:r>
          </w:p>
        </w:tc>
        <w:tc>
          <w:tcPr>
            <w:tcW w:w="1623"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3.433</w:t>
            </w:r>
          </w:p>
        </w:tc>
        <w:tc>
          <w:tcPr>
            <w:tcW w:w="1749" w:type="dxa"/>
            <w:shd w:val="clear" w:color="auto" w:fill="auto"/>
            <w:noWrap/>
            <w:vAlign w:val="center"/>
            <w:hideMark/>
          </w:tcPr>
          <w:p w:rsidR="0063199A" w:rsidRPr="0063199A" w:rsidRDefault="0063199A" w:rsidP="00C24415">
            <w:pPr>
              <w:spacing w:line="288" w:lineRule="auto"/>
              <w:jc w:val="right"/>
              <w:rPr>
                <w:iCs/>
                <w:sz w:val="26"/>
                <w:szCs w:val="26"/>
              </w:rPr>
            </w:pPr>
            <w:r w:rsidRPr="0063199A">
              <w:rPr>
                <w:iCs/>
                <w:sz w:val="26"/>
                <w:szCs w:val="26"/>
              </w:rPr>
              <w:t>3.776</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t>3</w:t>
            </w:r>
          </w:p>
        </w:tc>
        <w:tc>
          <w:tcPr>
            <w:tcW w:w="5149" w:type="dxa"/>
            <w:shd w:val="clear" w:color="auto" w:fill="auto"/>
            <w:vAlign w:val="center"/>
            <w:hideMark/>
          </w:tcPr>
          <w:p w:rsidR="0063199A" w:rsidRPr="0063199A" w:rsidRDefault="0063199A" w:rsidP="00C24415">
            <w:pPr>
              <w:spacing w:line="288" w:lineRule="auto"/>
              <w:rPr>
                <w:b/>
                <w:bCs/>
                <w:sz w:val="26"/>
                <w:szCs w:val="26"/>
              </w:rPr>
            </w:pPr>
            <w:r w:rsidRPr="0063199A">
              <w:rPr>
                <w:b/>
                <w:bCs/>
                <w:sz w:val="26"/>
                <w:szCs w:val="26"/>
              </w:rPr>
              <w:t>Chi phí quản lý dự án</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3.453</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3.798</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t>4</w:t>
            </w:r>
          </w:p>
        </w:tc>
        <w:tc>
          <w:tcPr>
            <w:tcW w:w="5149" w:type="dxa"/>
            <w:shd w:val="clear" w:color="auto" w:fill="auto"/>
            <w:vAlign w:val="center"/>
            <w:hideMark/>
          </w:tcPr>
          <w:p w:rsidR="0063199A" w:rsidRPr="0063199A" w:rsidRDefault="0063199A" w:rsidP="00C24415">
            <w:pPr>
              <w:spacing w:line="288" w:lineRule="auto"/>
              <w:rPr>
                <w:b/>
                <w:bCs/>
                <w:sz w:val="26"/>
                <w:szCs w:val="26"/>
              </w:rPr>
            </w:pPr>
            <w:r w:rsidRPr="0063199A">
              <w:rPr>
                <w:b/>
                <w:bCs/>
                <w:sz w:val="26"/>
                <w:szCs w:val="26"/>
              </w:rPr>
              <w:t>Bồi thường giải phóng mặt bằng</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7.273</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8.000</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t>5</w:t>
            </w:r>
          </w:p>
        </w:tc>
        <w:tc>
          <w:tcPr>
            <w:tcW w:w="5149" w:type="dxa"/>
            <w:shd w:val="clear" w:color="auto" w:fill="auto"/>
            <w:vAlign w:val="center"/>
            <w:hideMark/>
          </w:tcPr>
          <w:p w:rsidR="0063199A" w:rsidRPr="0063199A" w:rsidRDefault="0063199A" w:rsidP="00C24415">
            <w:pPr>
              <w:spacing w:line="288" w:lineRule="auto"/>
              <w:rPr>
                <w:b/>
                <w:bCs/>
                <w:sz w:val="26"/>
                <w:szCs w:val="26"/>
              </w:rPr>
            </w:pPr>
            <w:r w:rsidRPr="0063199A">
              <w:rPr>
                <w:b/>
                <w:bCs/>
                <w:sz w:val="26"/>
                <w:szCs w:val="26"/>
              </w:rPr>
              <w:t>Chi phí tư vấn đầu tư xây dựng</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10.325</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11.358</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lastRenderedPageBreak/>
              <w:t>6</w:t>
            </w:r>
          </w:p>
        </w:tc>
        <w:tc>
          <w:tcPr>
            <w:tcW w:w="5149" w:type="dxa"/>
            <w:shd w:val="clear" w:color="auto" w:fill="auto"/>
            <w:vAlign w:val="center"/>
            <w:hideMark/>
          </w:tcPr>
          <w:p w:rsidR="0063199A" w:rsidRPr="0063199A" w:rsidRDefault="0063199A" w:rsidP="00C24415">
            <w:pPr>
              <w:spacing w:line="288" w:lineRule="auto"/>
              <w:rPr>
                <w:b/>
                <w:bCs/>
                <w:sz w:val="26"/>
                <w:szCs w:val="26"/>
              </w:rPr>
            </w:pPr>
            <w:r w:rsidRPr="0063199A">
              <w:rPr>
                <w:b/>
                <w:bCs/>
                <w:sz w:val="26"/>
                <w:szCs w:val="26"/>
              </w:rPr>
              <w:t>Chi tư vấn khác</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2.018</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2.220</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t>7</w:t>
            </w:r>
          </w:p>
        </w:tc>
        <w:tc>
          <w:tcPr>
            <w:tcW w:w="5149" w:type="dxa"/>
            <w:shd w:val="clear" w:color="auto" w:fill="auto"/>
            <w:vAlign w:val="center"/>
            <w:hideMark/>
          </w:tcPr>
          <w:p w:rsidR="0063199A" w:rsidRPr="0063199A" w:rsidRDefault="0063199A" w:rsidP="00C24415">
            <w:pPr>
              <w:spacing w:line="288" w:lineRule="auto"/>
              <w:rPr>
                <w:b/>
                <w:bCs/>
                <w:sz w:val="26"/>
                <w:szCs w:val="26"/>
              </w:rPr>
            </w:pPr>
            <w:r w:rsidRPr="0063199A">
              <w:rPr>
                <w:b/>
                <w:bCs/>
                <w:sz w:val="26"/>
                <w:szCs w:val="26"/>
              </w:rPr>
              <w:t>Lãi vay thi công</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24.777</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24.777</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t>8</w:t>
            </w:r>
          </w:p>
        </w:tc>
        <w:tc>
          <w:tcPr>
            <w:tcW w:w="5149" w:type="dxa"/>
            <w:shd w:val="clear" w:color="auto" w:fill="auto"/>
            <w:vAlign w:val="center"/>
            <w:hideMark/>
          </w:tcPr>
          <w:p w:rsidR="0063199A" w:rsidRPr="0063199A" w:rsidRDefault="0063199A" w:rsidP="00C24415">
            <w:pPr>
              <w:spacing w:line="288" w:lineRule="auto"/>
              <w:rPr>
                <w:b/>
                <w:bCs/>
                <w:sz w:val="26"/>
                <w:szCs w:val="26"/>
              </w:rPr>
            </w:pPr>
            <w:r w:rsidRPr="0063199A">
              <w:rPr>
                <w:b/>
                <w:bCs/>
                <w:sz w:val="26"/>
                <w:szCs w:val="26"/>
              </w:rPr>
              <w:t>Chi phí dự phòng</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45.384</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49.922</w:t>
            </w:r>
          </w:p>
        </w:tc>
      </w:tr>
      <w:tr w:rsidR="0063199A" w:rsidRPr="0063199A" w:rsidTr="00D15F18">
        <w:trPr>
          <w:trHeight w:val="315"/>
        </w:trPr>
        <w:tc>
          <w:tcPr>
            <w:tcW w:w="563" w:type="dxa"/>
            <w:shd w:val="clear" w:color="auto" w:fill="auto"/>
            <w:vAlign w:val="center"/>
            <w:hideMark/>
          </w:tcPr>
          <w:p w:rsidR="0063199A" w:rsidRPr="0063199A" w:rsidRDefault="0063199A" w:rsidP="00C24415">
            <w:pPr>
              <w:spacing w:line="288" w:lineRule="auto"/>
              <w:jc w:val="center"/>
              <w:rPr>
                <w:sz w:val="26"/>
                <w:szCs w:val="26"/>
              </w:rPr>
            </w:pPr>
            <w:r w:rsidRPr="0063199A">
              <w:rPr>
                <w:sz w:val="26"/>
                <w:szCs w:val="26"/>
              </w:rPr>
              <w:t> </w:t>
            </w:r>
          </w:p>
        </w:tc>
        <w:tc>
          <w:tcPr>
            <w:tcW w:w="5149" w:type="dxa"/>
            <w:shd w:val="clear" w:color="auto" w:fill="auto"/>
            <w:vAlign w:val="center"/>
            <w:hideMark/>
          </w:tcPr>
          <w:p w:rsidR="0063199A" w:rsidRPr="0063199A" w:rsidRDefault="0063199A" w:rsidP="00C24415">
            <w:pPr>
              <w:spacing w:line="288" w:lineRule="auto"/>
              <w:jc w:val="center"/>
              <w:rPr>
                <w:b/>
                <w:bCs/>
                <w:sz w:val="26"/>
                <w:szCs w:val="26"/>
              </w:rPr>
            </w:pPr>
            <w:r w:rsidRPr="0063199A">
              <w:rPr>
                <w:b/>
                <w:bCs/>
                <w:sz w:val="26"/>
                <w:szCs w:val="26"/>
              </w:rPr>
              <w:t>Tổng mức đầu tư</w:t>
            </w:r>
          </w:p>
        </w:tc>
        <w:tc>
          <w:tcPr>
            <w:tcW w:w="1623"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425.836</w:t>
            </w:r>
          </w:p>
        </w:tc>
        <w:tc>
          <w:tcPr>
            <w:tcW w:w="1749" w:type="dxa"/>
            <w:shd w:val="clear" w:color="auto" w:fill="auto"/>
            <w:noWrap/>
            <w:vAlign w:val="center"/>
            <w:hideMark/>
          </w:tcPr>
          <w:p w:rsidR="0063199A" w:rsidRPr="0063199A" w:rsidRDefault="0063199A" w:rsidP="00C24415">
            <w:pPr>
              <w:spacing w:line="288" w:lineRule="auto"/>
              <w:jc w:val="right"/>
              <w:rPr>
                <w:b/>
                <w:bCs/>
                <w:sz w:val="26"/>
                <w:szCs w:val="26"/>
              </w:rPr>
            </w:pPr>
            <w:r w:rsidRPr="0063199A">
              <w:rPr>
                <w:b/>
                <w:bCs/>
                <w:sz w:val="26"/>
                <w:szCs w:val="26"/>
              </w:rPr>
              <w:t>465.942</w:t>
            </w:r>
          </w:p>
        </w:tc>
      </w:tr>
    </w:tbl>
    <w:p w:rsidR="00DE5261" w:rsidRDefault="00DE5261" w:rsidP="0063199A">
      <w:pPr>
        <w:spacing w:before="20" w:after="20"/>
        <w:ind w:firstLine="567"/>
        <w:jc w:val="both"/>
        <w:rPr>
          <w:b/>
          <w:i/>
          <w:sz w:val="26"/>
          <w:szCs w:val="26"/>
          <w:lang w:val="pt-BR"/>
        </w:rPr>
      </w:pPr>
    </w:p>
    <w:p w:rsidR="0046159B" w:rsidRPr="0046159B" w:rsidRDefault="0046159B" w:rsidP="0046159B">
      <w:pPr>
        <w:spacing w:after="60" w:line="288" w:lineRule="auto"/>
        <w:ind w:firstLine="567"/>
        <w:jc w:val="both"/>
        <w:rPr>
          <w:b/>
          <w:i/>
          <w:sz w:val="26"/>
          <w:szCs w:val="26"/>
          <w:lang w:val="pt-BR"/>
        </w:rPr>
      </w:pPr>
      <w:r w:rsidRPr="0046159B">
        <w:rPr>
          <w:b/>
          <w:i/>
          <w:sz w:val="26"/>
          <w:szCs w:val="26"/>
          <w:lang w:val="pt-BR"/>
        </w:rPr>
        <w:t>* Đánh giá về tổng mức đầu tư:</w:t>
      </w:r>
    </w:p>
    <w:p w:rsidR="0046159B" w:rsidRPr="0046159B" w:rsidRDefault="0046159B" w:rsidP="0046159B">
      <w:pPr>
        <w:spacing w:after="60" w:line="288" w:lineRule="auto"/>
        <w:ind w:firstLine="567"/>
        <w:jc w:val="both"/>
        <w:rPr>
          <w:rFonts w:eastAsia="Times New Roman"/>
          <w:bCs/>
          <w:sz w:val="26"/>
          <w:szCs w:val="26"/>
        </w:rPr>
      </w:pPr>
      <w:r w:rsidRPr="0046159B">
        <w:rPr>
          <w:rFonts w:eastAsia="Times New Roman"/>
          <w:bCs/>
          <w:sz w:val="26"/>
          <w:szCs w:val="26"/>
        </w:rPr>
        <w:t xml:space="preserve">Dự án Đầu tư xây dựng Nhà máy nước sạch </w:t>
      </w:r>
      <w:r w:rsidR="008429D7">
        <w:rPr>
          <w:rFonts w:eastAsia="Times New Roman"/>
          <w:bCs/>
          <w:sz w:val="26"/>
          <w:szCs w:val="26"/>
        </w:rPr>
        <w:t>...............</w:t>
      </w:r>
      <w:r w:rsidRPr="0046159B">
        <w:rPr>
          <w:rFonts w:eastAsia="Times New Roman"/>
          <w:bCs/>
          <w:sz w:val="26"/>
          <w:szCs w:val="26"/>
        </w:rPr>
        <w:t xml:space="preserve"> giai đoạn II – Công suất 60.000 m3/Ngày.đêm , tổng mức đầu tư là  425.836  triệu đồng, tương ứng với suất đầu tư 7.09</w:t>
      </w:r>
      <w:r w:rsidR="00A5307A">
        <w:rPr>
          <w:rFonts w:eastAsia="Times New Roman"/>
          <w:bCs/>
          <w:sz w:val="26"/>
          <w:szCs w:val="26"/>
        </w:rPr>
        <w:t>7</w:t>
      </w:r>
      <w:r w:rsidRPr="0046159B">
        <w:rPr>
          <w:rFonts w:eastAsia="Times New Roman"/>
          <w:bCs/>
          <w:sz w:val="26"/>
          <w:szCs w:val="26"/>
        </w:rPr>
        <w:t xml:space="preserve"> ngàn đồng/1 m3 nước sạch/ngày đêm.</w:t>
      </w:r>
    </w:p>
    <w:p w:rsidR="0046159B" w:rsidRPr="0046159B" w:rsidRDefault="0046159B" w:rsidP="0046159B">
      <w:pPr>
        <w:spacing w:after="60" w:line="288" w:lineRule="auto"/>
        <w:ind w:firstLine="567"/>
        <w:jc w:val="both"/>
        <w:rPr>
          <w:rFonts w:eastAsia="Times New Roman"/>
          <w:bCs/>
          <w:sz w:val="26"/>
          <w:szCs w:val="26"/>
        </w:rPr>
      </w:pPr>
      <w:r w:rsidRPr="0046159B">
        <w:rPr>
          <w:rFonts w:eastAsia="Times New Roman"/>
          <w:bCs/>
          <w:sz w:val="26"/>
          <w:szCs w:val="26"/>
        </w:rPr>
        <w:t>So sánh với đầu tư của giai đoạn 1: theo giá trị kiểm toán tháng 08/2015 tổng giá trị nhà máy Nước giai đoạn 1 là 284.621 triệu đồng, tương ứng với suất đầu tư 9.487 ngàn đồng/1 m3 nước sạch/ngày.đêm. Cho thấy suất đầu tư của giai đoạn 2 thấp hơn so với giai đoạn 1.</w:t>
      </w:r>
    </w:p>
    <w:p w:rsidR="0046159B" w:rsidRPr="0046159B" w:rsidRDefault="0046159B" w:rsidP="0046159B">
      <w:pPr>
        <w:spacing w:after="60" w:line="288" w:lineRule="auto"/>
        <w:ind w:firstLine="567"/>
        <w:jc w:val="both"/>
        <w:rPr>
          <w:rFonts w:eastAsia="Times New Roman"/>
          <w:bCs/>
          <w:sz w:val="26"/>
          <w:szCs w:val="26"/>
        </w:rPr>
      </w:pPr>
      <w:r w:rsidRPr="0046159B">
        <w:rPr>
          <w:rFonts w:eastAsia="Times New Roman"/>
          <w:bCs/>
          <w:sz w:val="26"/>
          <w:szCs w:val="26"/>
        </w:rPr>
        <w:t xml:space="preserve">Tham khảo theo Quyết định số 1161/QĐ-BXD ngày 15/10/2015 của Bộ xây dựng về Công bố suất đầu tư xây dựng công trình và giá xây dựng tổng hợp bộ phận kết cấu công trình năm 2014, cho thấy: </w:t>
      </w:r>
    </w:p>
    <w:p w:rsidR="0046159B" w:rsidRPr="00A5307A" w:rsidRDefault="0046159B" w:rsidP="0046159B">
      <w:pPr>
        <w:widowControl w:val="0"/>
        <w:spacing w:before="40" w:after="40" w:line="245" w:lineRule="auto"/>
        <w:ind w:firstLine="720"/>
        <w:jc w:val="right"/>
        <w:rPr>
          <w:rFonts w:eastAsia="Times New Roman"/>
          <w:bCs/>
          <w:i/>
          <w:iCs/>
        </w:rPr>
      </w:pPr>
      <w:r w:rsidRPr="00A5307A">
        <w:rPr>
          <w:rFonts w:eastAsia="Times New Roman"/>
          <w:bCs/>
          <w:i/>
          <w:iCs/>
        </w:rPr>
        <w:t>Đơn vị: 1.000 đ/m3</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638"/>
        <w:gridCol w:w="1488"/>
        <w:gridCol w:w="3521"/>
      </w:tblGrid>
      <w:tr w:rsidR="0046159B" w:rsidRPr="009760F9" w:rsidTr="007D7BD3">
        <w:tc>
          <w:tcPr>
            <w:tcW w:w="851" w:type="dxa"/>
            <w:shd w:val="clear" w:color="auto" w:fill="auto"/>
            <w:vAlign w:val="center"/>
          </w:tcPr>
          <w:p w:rsidR="0046159B" w:rsidRPr="00A5307A" w:rsidRDefault="0046159B" w:rsidP="007D7BD3">
            <w:pPr>
              <w:widowControl w:val="0"/>
              <w:spacing w:before="40"/>
              <w:jc w:val="center"/>
              <w:rPr>
                <w:rFonts w:eastAsia="Times New Roman"/>
                <w:b/>
                <w:bCs/>
                <w:iCs/>
                <w:sz w:val="26"/>
                <w:szCs w:val="26"/>
              </w:rPr>
            </w:pPr>
            <w:r w:rsidRPr="00A5307A">
              <w:rPr>
                <w:rFonts w:eastAsia="Times New Roman"/>
                <w:b/>
                <w:bCs/>
                <w:iCs/>
                <w:sz w:val="26"/>
                <w:szCs w:val="26"/>
              </w:rPr>
              <w:t>TT</w:t>
            </w:r>
          </w:p>
        </w:tc>
        <w:tc>
          <w:tcPr>
            <w:tcW w:w="3638" w:type="dxa"/>
            <w:shd w:val="clear" w:color="auto" w:fill="auto"/>
            <w:vAlign w:val="center"/>
          </w:tcPr>
          <w:p w:rsidR="0046159B" w:rsidRPr="00A5307A" w:rsidRDefault="0046159B" w:rsidP="007D7BD3">
            <w:pPr>
              <w:widowControl w:val="0"/>
              <w:spacing w:before="40"/>
              <w:jc w:val="center"/>
              <w:rPr>
                <w:rFonts w:eastAsia="Times New Roman"/>
                <w:b/>
                <w:bCs/>
                <w:iCs/>
                <w:sz w:val="26"/>
                <w:szCs w:val="26"/>
              </w:rPr>
            </w:pPr>
            <w:r w:rsidRPr="00A5307A">
              <w:rPr>
                <w:rFonts w:eastAsia="Times New Roman"/>
                <w:b/>
                <w:bCs/>
                <w:iCs/>
                <w:sz w:val="26"/>
                <w:szCs w:val="26"/>
              </w:rPr>
              <w:t>Nhà máy cấp nước, công suất</w:t>
            </w:r>
          </w:p>
        </w:tc>
        <w:tc>
          <w:tcPr>
            <w:tcW w:w="1488" w:type="dxa"/>
            <w:shd w:val="clear" w:color="auto" w:fill="auto"/>
            <w:vAlign w:val="center"/>
          </w:tcPr>
          <w:p w:rsidR="0046159B" w:rsidRPr="00A5307A" w:rsidRDefault="0046159B" w:rsidP="007D7BD3">
            <w:pPr>
              <w:widowControl w:val="0"/>
              <w:spacing w:before="40"/>
              <w:jc w:val="center"/>
              <w:rPr>
                <w:rFonts w:eastAsia="Times New Roman"/>
                <w:b/>
                <w:bCs/>
                <w:iCs/>
                <w:sz w:val="26"/>
                <w:szCs w:val="26"/>
              </w:rPr>
            </w:pPr>
            <w:r w:rsidRPr="00A5307A">
              <w:rPr>
                <w:rFonts w:eastAsia="Times New Roman"/>
                <w:b/>
                <w:bCs/>
                <w:iCs/>
                <w:sz w:val="26"/>
                <w:szCs w:val="26"/>
              </w:rPr>
              <w:t>Suất vốn đầu tư</w:t>
            </w:r>
          </w:p>
        </w:tc>
        <w:tc>
          <w:tcPr>
            <w:tcW w:w="3521" w:type="dxa"/>
            <w:shd w:val="clear" w:color="auto" w:fill="auto"/>
            <w:vAlign w:val="center"/>
          </w:tcPr>
          <w:p w:rsidR="0046159B" w:rsidRPr="00A5307A" w:rsidRDefault="0046159B" w:rsidP="007D7BD3">
            <w:pPr>
              <w:widowControl w:val="0"/>
              <w:spacing w:before="40"/>
              <w:jc w:val="center"/>
              <w:rPr>
                <w:rFonts w:eastAsia="Times New Roman"/>
                <w:b/>
                <w:bCs/>
                <w:iCs/>
                <w:sz w:val="26"/>
                <w:szCs w:val="26"/>
              </w:rPr>
            </w:pPr>
            <w:r w:rsidRPr="00A5307A">
              <w:rPr>
                <w:rFonts w:eastAsia="Times New Roman"/>
                <w:b/>
                <w:bCs/>
                <w:iCs/>
                <w:sz w:val="26"/>
                <w:szCs w:val="26"/>
              </w:rPr>
              <w:t>Ghi chú</w:t>
            </w:r>
          </w:p>
        </w:tc>
      </w:tr>
      <w:tr w:rsidR="0046159B" w:rsidRPr="009760F9" w:rsidTr="007D7BD3">
        <w:tc>
          <w:tcPr>
            <w:tcW w:w="851"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1</w:t>
            </w:r>
          </w:p>
        </w:tc>
        <w:tc>
          <w:tcPr>
            <w:tcW w:w="3638" w:type="dxa"/>
            <w:shd w:val="clear" w:color="auto" w:fill="auto"/>
          </w:tcPr>
          <w:p w:rsidR="0046159B" w:rsidRPr="00A5307A" w:rsidRDefault="0046159B" w:rsidP="007D7BD3">
            <w:pPr>
              <w:widowControl w:val="0"/>
              <w:spacing w:before="40"/>
              <w:rPr>
                <w:rFonts w:eastAsia="Times New Roman"/>
                <w:bCs/>
                <w:iCs/>
                <w:sz w:val="26"/>
                <w:szCs w:val="26"/>
              </w:rPr>
            </w:pPr>
            <w:r w:rsidRPr="00A5307A">
              <w:rPr>
                <w:rFonts w:eastAsia="Times New Roman"/>
                <w:bCs/>
                <w:iCs/>
                <w:sz w:val="26"/>
                <w:szCs w:val="26"/>
              </w:rPr>
              <w:t>40.000 m3/ngày đêm</w:t>
            </w:r>
          </w:p>
        </w:tc>
        <w:tc>
          <w:tcPr>
            <w:tcW w:w="1488"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4.110</w:t>
            </w:r>
          </w:p>
        </w:tc>
        <w:tc>
          <w:tcPr>
            <w:tcW w:w="3521"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Theo quy định</w:t>
            </w:r>
          </w:p>
        </w:tc>
      </w:tr>
      <w:tr w:rsidR="0046159B" w:rsidRPr="009760F9" w:rsidTr="007D7BD3">
        <w:tc>
          <w:tcPr>
            <w:tcW w:w="851"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2</w:t>
            </w:r>
          </w:p>
        </w:tc>
        <w:tc>
          <w:tcPr>
            <w:tcW w:w="3638" w:type="dxa"/>
            <w:shd w:val="clear" w:color="auto" w:fill="auto"/>
          </w:tcPr>
          <w:p w:rsidR="0046159B" w:rsidRPr="00A5307A" w:rsidRDefault="0046159B" w:rsidP="007D7BD3">
            <w:pPr>
              <w:widowControl w:val="0"/>
              <w:spacing w:before="40"/>
              <w:rPr>
                <w:rFonts w:eastAsia="Times New Roman"/>
                <w:bCs/>
                <w:iCs/>
                <w:sz w:val="26"/>
                <w:szCs w:val="26"/>
              </w:rPr>
            </w:pPr>
            <w:r w:rsidRPr="00A5307A">
              <w:rPr>
                <w:rFonts w:eastAsia="Times New Roman"/>
                <w:bCs/>
                <w:iCs/>
                <w:sz w:val="26"/>
                <w:szCs w:val="26"/>
              </w:rPr>
              <w:t>50.000 m3/ngày đêm</w:t>
            </w:r>
          </w:p>
        </w:tc>
        <w:tc>
          <w:tcPr>
            <w:tcW w:w="1488"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4.080</w:t>
            </w:r>
          </w:p>
        </w:tc>
        <w:tc>
          <w:tcPr>
            <w:tcW w:w="3521" w:type="dxa"/>
            <w:shd w:val="clear" w:color="auto" w:fill="auto"/>
          </w:tcPr>
          <w:p w:rsidR="0046159B" w:rsidRPr="00A5307A" w:rsidRDefault="0046159B" w:rsidP="007D7BD3">
            <w:pPr>
              <w:spacing w:before="40"/>
              <w:jc w:val="center"/>
              <w:rPr>
                <w:sz w:val="26"/>
                <w:szCs w:val="26"/>
              </w:rPr>
            </w:pPr>
            <w:r w:rsidRPr="00A5307A">
              <w:rPr>
                <w:rFonts w:eastAsia="Times New Roman"/>
                <w:bCs/>
                <w:iCs/>
                <w:sz w:val="26"/>
                <w:szCs w:val="26"/>
              </w:rPr>
              <w:t>Theo quy định</w:t>
            </w:r>
          </w:p>
        </w:tc>
      </w:tr>
      <w:tr w:rsidR="0046159B" w:rsidRPr="009760F9" w:rsidTr="007D7BD3">
        <w:tc>
          <w:tcPr>
            <w:tcW w:w="851"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3</w:t>
            </w:r>
          </w:p>
        </w:tc>
        <w:tc>
          <w:tcPr>
            <w:tcW w:w="3638" w:type="dxa"/>
            <w:shd w:val="clear" w:color="auto" w:fill="auto"/>
          </w:tcPr>
          <w:p w:rsidR="0046159B" w:rsidRPr="00A5307A" w:rsidRDefault="0046159B" w:rsidP="007D7BD3">
            <w:pPr>
              <w:widowControl w:val="0"/>
              <w:spacing w:before="40"/>
              <w:rPr>
                <w:rFonts w:eastAsia="Times New Roman"/>
                <w:bCs/>
                <w:iCs/>
                <w:sz w:val="26"/>
                <w:szCs w:val="26"/>
              </w:rPr>
            </w:pPr>
            <w:r w:rsidRPr="00A5307A">
              <w:rPr>
                <w:rFonts w:eastAsia="Times New Roman"/>
                <w:bCs/>
                <w:iCs/>
                <w:sz w:val="26"/>
                <w:szCs w:val="26"/>
              </w:rPr>
              <w:t>60.000 m3/ngày đêm</w:t>
            </w:r>
          </w:p>
        </w:tc>
        <w:tc>
          <w:tcPr>
            <w:tcW w:w="1488"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4.050</w:t>
            </w:r>
          </w:p>
        </w:tc>
        <w:tc>
          <w:tcPr>
            <w:tcW w:w="3521" w:type="dxa"/>
            <w:shd w:val="clear" w:color="auto" w:fill="auto"/>
          </w:tcPr>
          <w:p w:rsidR="0046159B" w:rsidRPr="00A5307A" w:rsidRDefault="0046159B" w:rsidP="007D7BD3">
            <w:pPr>
              <w:spacing w:before="40"/>
              <w:jc w:val="center"/>
              <w:rPr>
                <w:sz w:val="26"/>
                <w:szCs w:val="26"/>
              </w:rPr>
            </w:pPr>
            <w:r w:rsidRPr="00A5307A">
              <w:rPr>
                <w:rFonts w:eastAsia="Times New Roman"/>
                <w:bCs/>
                <w:iCs/>
                <w:sz w:val="26"/>
                <w:szCs w:val="26"/>
              </w:rPr>
              <w:t>Dự kiến</w:t>
            </w:r>
          </w:p>
        </w:tc>
      </w:tr>
      <w:tr w:rsidR="0046159B" w:rsidRPr="009760F9" w:rsidTr="007D7BD3">
        <w:tc>
          <w:tcPr>
            <w:tcW w:w="851"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4</w:t>
            </w:r>
          </w:p>
        </w:tc>
        <w:tc>
          <w:tcPr>
            <w:tcW w:w="3638" w:type="dxa"/>
            <w:shd w:val="clear" w:color="auto" w:fill="auto"/>
          </w:tcPr>
          <w:p w:rsidR="0046159B" w:rsidRPr="00A5307A" w:rsidRDefault="0046159B" w:rsidP="007D7BD3">
            <w:pPr>
              <w:widowControl w:val="0"/>
              <w:spacing w:before="40"/>
              <w:rPr>
                <w:rFonts w:eastAsia="Times New Roman"/>
                <w:bCs/>
                <w:iCs/>
                <w:sz w:val="26"/>
                <w:szCs w:val="26"/>
              </w:rPr>
            </w:pPr>
            <w:r w:rsidRPr="00A5307A">
              <w:rPr>
                <w:rFonts w:eastAsia="Times New Roman"/>
                <w:bCs/>
                <w:iCs/>
                <w:sz w:val="26"/>
                <w:szCs w:val="26"/>
              </w:rPr>
              <w:t>100.000 m3/ngày đêm</w:t>
            </w:r>
          </w:p>
        </w:tc>
        <w:tc>
          <w:tcPr>
            <w:tcW w:w="1488" w:type="dxa"/>
            <w:shd w:val="clear" w:color="auto" w:fill="auto"/>
          </w:tcPr>
          <w:p w:rsidR="0046159B" w:rsidRPr="00A5307A" w:rsidRDefault="0046159B" w:rsidP="007D7BD3">
            <w:pPr>
              <w:widowControl w:val="0"/>
              <w:spacing w:before="40"/>
              <w:jc w:val="center"/>
              <w:rPr>
                <w:rFonts w:eastAsia="Times New Roman"/>
                <w:bCs/>
                <w:iCs/>
                <w:sz w:val="26"/>
                <w:szCs w:val="26"/>
              </w:rPr>
            </w:pPr>
            <w:r w:rsidRPr="00A5307A">
              <w:rPr>
                <w:rFonts w:eastAsia="Times New Roman"/>
                <w:bCs/>
                <w:iCs/>
                <w:sz w:val="26"/>
                <w:szCs w:val="26"/>
              </w:rPr>
              <w:t>3.640</w:t>
            </w:r>
          </w:p>
        </w:tc>
        <w:tc>
          <w:tcPr>
            <w:tcW w:w="3521" w:type="dxa"/>
            <w:shd w:val="clear" w:color="auto" w:fill="auto"/>
          </w:tcPr>
          <w:p w:rsidR="0046159B" w:rsidRPr="00A5307A" w:rsidRDefault="0046159B" w:rsidP="007D7BD3">
            <w:pPr>
              <w:spacing w:before="40"/>
              <w:jc w:val="center"/>
              <w:rPr>
                <w:sz w:val="26"/>
                <w:szCs w:val="26"/>
              </w:rPr>
            </w:pPr>
            <w:r w:rsidRPr="00A5307A">
              <w:rPr>
                <w:rFonts w:eastAsia="Times New Roman"/>
                <w:bCs/>
                <w:iCs/>
                <w:sz w:val="26"/>
                <w:szCs w:val="26"/>
              </w:rPr>
              <w:t>Theo quy định</w:t>
            </w:r>
          </w:p>
        </w:tc>
      </w:tr>
    </w:tbl>
    <w:p w:rsidR="0046159B" w:rsidRDefault="0046159B" w:rsidP="0046159B">
      <w:pPr>
        <w:spacing w:after="60" w:line="288" w:lineRule="auto"/>
        <w:ind w:firstLine="567"/>
        <w:jc w:val="both"/>
        <w:rPr>
          <w:rFonts w:eastAsia="Times New Roman"/>
          <w:bCs/>
          <w:sz w:val="26"/>
          <w:szCs w:val="26"/>
        </w:rPr>
      </w:pPr>
    </w:p>
    <w:p w:rsidR="0046159B" w:rsidRPr="0046159B" w:rsidRDefault="0046159B" w:rsidP="0046159B">
      <w:pPr>
        <w:spacing w:after="60" w:line="288" w:lineRule="auto"/>
        <w:ind w:firstLine="567"/>
        <w:jc w:val="both"/>
        <w:rPr>
          <w:rFonts w:eastAsia="Times New Roman"/>
          <w:bCs/>
          <w:sz w:val="26"/>
          <w:szCs w:val="26"/>
        </w:rPr>
      </w:pPr>
      <w:r w:rsidRPr="0046159B">
        <w:rPr>
          <w:rFonts w:eastAsia="Times New Roman"/>
          <w:bCs/>
          <w:sz w:val="26"/>
          <w:szCs w:val="26"/>
        </w:rPr>
        <w:t>Suất vốn đầu tư xây dựng công trình nhà máy cấp nước chưa tính đến các chi phí x</w:t>
      </w:r>
      <w:r w:rsidR="00A5307A">
        <w:rPr>
          <w:rFonts w:eastAsia="Times New Roman"/>
          <w:bCs/>
          <w:sz w:val="26"/>
          <w:szCs w:val="26"/>
        </w:rPr>
        <w:t xml:space="preserve">ây dựng công trình khác phục vụ </w:t>
      </w:r>
      <w:r w:rsidRPr="0046159B">
        <w:rPr>
          <w:rFonts w:eastAsia="Times New Roman"/>
          <w:bCs/>
          <w:sz w:val="26"/>
          <w:szCs w:val="26"/>
        </w:rPr>
        <w:t>trực tiếp cho hoạt động sản xuất kinh doanh của nhà máy nhưng nằm ngoài khu vực nhà máy như: trạm bơm nước thô, đường ống dẫn nước…</w:t>
      </w:r>
    </w:p>
    <w:p w:rsidR="0046159B" w:rsidRPr="0046159B" w:rsidRDefault="0046159B" w:rsidP="0046159B">
      <w:pPr>
        <w:spacing w:after="60" w:line="288" w:lineRule="auto"/>
        <w:ind w:firstLine="567"/>
        <w:jc w:val="both"/>
        <w:rPr>
          <w:rFonts w:eastAsia="Times New Roman"/>
          <w:bCs/>
          <w:sz w:val="26"/>
          <w:szCs w:val="26"/>
        </w:rPr>
      </w:pPr>
      <w:r w:rsidRPr="0046159B">
        <w:rPr>
          <w:rFonts w:eastAsia="Times New Roman"/>
          <w:bCs/>
          <w:sz w:val="26"/>
          <w:szCs w:val="26"/>
        </w:rPr>
        <w:t>Tổng mức đầu tư của nhà máy Nước giai đoạn 2 nếu loại trừ Hạng mục đường ống truyền tải là: 425.836  triệu đồng -  187.630  triệu đồng = 238.206 triệu đồng.</w:t>
      </w:r>
    </w:p>
    <w:p w:rsidR="0046159B" w:rsidRPr="0046159B" w:rsidRDefault="0046159B" w:rsidP="0046159B">
      <w:pPr>
        <w:spacing w:after="60" w:line="288" w:lineRule="auto"/>
        <w:ind w:firstLine="567"/>
        <w:jc w:val="both"/>
        <w:rPr>
          <w:rFonts w:eastAsia="Times New Roman"/>
          <w:bCs/>
          <w:sz w:val="26"/>
          <w:szCs w:val="26"/>
        </w:rPr>
      </w:pPr>
      <w:r w:rsidRPr="0046159B">
        <w:rPr>
          <w:rFonts w:eastAsia="Times New Roman"/>
          <w:bCs/>
          <w:sz w:val="26"/>
          <w:szCs w:val="26"/>
        </w:rPr>
        <w:t>Khi đó suất đầu tư công trình là 3.970</w:t>
      </w:r>
      <w:r w:rsidR="001B6C40">
        <w:rPr>
          <w:rFonts w:eastAsia="Times New Roman"/>
          <w:bCs/>
          <w:sz w:val="26"/>
          <w:szCs w:val="26"/>
        </w:rPr>
        <w:t xml:space="preserve"> ngàn đồng/ 1 m3 nước sạch/ngày </w:t>
      </w:r>
      <w:r w:rsidRPr="0046159B">
        <w:rPr>
          <w:rFonts w:eastAsia="Times New Roman"/>
          <w:bCs/>
          <w:sz w:val="26"/>
          <w:szCs w:val="26"/>
        </w:rPr>
        <w:t>đêm, thấp hơn so với định mức xây dựng theo quy định.</w:t>
      </w:r>
    </w:p>
    <w:p w:rsidR="0046159B" w:rsidRPr="0046159B" w:rsidRDefault="0046159B" w:rsidP="00345FB0">
      <w:pPr>
        <w:spacing w:after="60" w:line="312" w:lineRule="auto"/>
        <w:ind w:firstLine="567"/>
        <w:jc w:val="both"/>
        <w:rPr>
          <w:rFonts w:eastAsia="Times New Roman"/>
          <w:bCs/>
          <w:sz w:val="26"/>
          <w:szCs w:val="26"/>
        </w:rPr>
      </w:pPr>
      <w:r w:rsidRPr="0046159B">
        <w:rPr>
          <w:rFonts w:eastAsia="Times New Roman"/>
          <w:bCs/>
          <w:sz w:val="26"/>
          <w:szCs w:val="26"/>
        </w:rPr>
        <w:t>Tham khảo thêm đối với Dự án nhà máy, hệ thống cấp nước sạch nông thôn Huyện Ba Vì, Thành Phố Hà Nội, tại quyết định số 866/QĐ-UBND ngày 22/02/2016. Công suất tối đa: 15.000 m3/ngày đêm, tổng vốn đầu tư của dự án 196.020 triệu đồng, suất đầu tư 13.068 ngàn đồng/1 m3 nước sạch/ngày.đêm.</w:t>
      </w:r>
    </w:p>
    <w:p w:rsidR="0046159B" w:rsidRPr="0046159B" w:rsidRDefault="0046159B" w:rsidP="00345FB0">
      <w:pPr>
        <w:spacing w:after="60" w:line="312" w:lineRule="auto"/>
        <w:ind w:firstLine="567"/>
        <w:jc w:val="both"/>
        <w:rPr>
          <w:rFonts w:eastAsia="Times New Roman"/>
          <w:bCs/>
          <w:sz w:val="26"/>
          <w:szCs w:val="26"/>
        </w:rPr>
      </w:pPr>
      <w:r w:rsidRPr="0046159B">
        <w:rPr>
          <w:rFonts w:eastAsia="Times New Roman"/>
          <w:bCs/>
          <w:sz w:val="26"/>
          <w:szCs w:val="26"/>
        </w:rPr>
        <w:t xml:space="preserve">Qua các số liệu tham khảo cho thấy, suất đầu tư Dự án Đầu tư xây dựng Nhà máy nước sạch </w:t>
      </w:r>
      <w:r w:rsidR="008429D7">
        <w:rPr>
          <w:rFonts w:eastAsia="Times New Roman"/>
          <w:bCs/>
          <w:sz w:val="26"/>
          <w:szCs w:val="26"/>
        </w:rPr>
        <w:t>...............</w:t>
      </w:r>
      <w:r w:rsidRPr="0046159B">
        <w:rPr>
          <w:rFonts w:eastAsia="Times New Roman"/>
          <w:bCs/>
          <w:sz w:val="26"/>
          <w:szCs w:val="26"/>
        </w:rPr>
        <w:t xml:space="preserve"> giai đo</w:t>
      </w:r>
      <w:r w:rsidR="00EE0391">
        <w:rPr>
          <w:rFonts w:eastAsia="Times New Roman"/>
          <w:bCs/>
          <w:sz w:val="26"/>
          <w:szCs w:val="26"/>
        </w:rPr>
        <w:t xml:space="preserve">ạn 2 – Công suất 60.000 m3/ngày </w:t>
      </w:r>
      <w:r w:rsidRPr="0046159B">
        <w:rPr>
          <w:rFonts w:eastAsia="Times New Roman"/>
          <w:bCs/>
          <w:sz w:val="26"/>
          <w:szCs w:val="26"/>
        </w:rPr>
        <w:t>đêm ở mức thấp so với mặt bằng chung, nguyên nhân do phần lớn khối lượng xây lắp là do tự công ty thi công, nguồn nguyên vật liệu một phần do chính công ty tự sản xuất (đá xây dựng), nhân công là cán bộ của công ty... Bên cạnh đó, công ty đã có kinh nghiệm khi thực hiện t</w:t>
      </w:r>
      <w:r w:rsidR="00EE0391">
        <w:rPr>
          <w:rFonts w:eastAsia="Times New Roman"/>
          <w:bCs/>
          <w:sz w:val="26"/>
          <w:szCs w:val="26"/>
        </w:rPr>
        <w:t>hi công giai đoạn 1 của Nhà máy.</w:t>
      </w:r>
    </w:p>
    <w:p w:rsidR="0063199A" w:rsidRPr="00284D56" w:rsidRDefault="00DE5261" w:rsidP="00345FB0">
      <w:pPr>
        <w:spacing w:after="60" w:line="312" w:lineRule="auto"/>
        <w:ind w:firstLine="567"/>
        <w:jc w:val="both"/>
        <w:rPr>
          <w:b/>
          <w:sz w:val="26"/>
          <w:szCs w:val="26"/>
          <w:lang w:val="pt-BR"/>
        </w:rPr>
      </w:pPr>
      <w:r w:rsidRPr="00284D56">
        <w:rPr>
          <w:b/>
          <w:sz w:val="26"/>
          <w:szCs w:val="26"/>
          <w:lang w:val="pt-BR"/>
        </w:rPr>
        <w:lastRenderedPageBreak/>
        <w:t>5.2</w:t>
      </w:r>
      <w:r w:rsidR="0063199A" w:rsidRPr="00284D56">
        <w:rPr>
          <w:b/>
          <w:sz w:val="26"/>
          <w:szCs w:val="26"/>
          <w:lang w:val="pt-BR"/>
        </w:rPr>
        <w:t xml:space="preserve"> Phương án nguồn vốn:</w:t>
      </w:r>
    </w:p>
    <w:p w:rsidR="00CF1DBE" w:rsidRPr="00CF1DBE" w:rsidRDefault="00CF1DBE" w:rsidP="00CF1DBE">
      <w:pPr>
        <w:spacing w:before="40" w:after="40" w:line="245" w:lineRule="auto"/>
        <w:ind w:left="927"/>
        <w:jc w:val="right"/>
        <w:rPr>
          <w:bCs/>
          <w:i/>
          <w:sz w:val="26"/>
          <w:szCs w:val="26"/>
          <w:lang w:val="pt-BR"/>
        </w:rPr>
      </w:pPr>
      <w:r w:rsidRPr="00CF1DBE">
        <w:rPr>
          <w:bCs/>
          <w:i/>
          <w:sz w:val="26"/>
          <w:szCs w:val="26"/>
          <w:lang w:val="pt-BR"/>
        </w:rPr>
        <w:t>Đơn vị: Triệu đồng</w:t>
      </w:r>
    </w:p>
    <w:tbl>
      <w:tblPr>
        <w:tblW w:w="0" w:type="auto"/>
        <w:tblInd w:w="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2409"/>
        <w:gridCol w:w="2268"/>
        <w:gridCol w:w="1513"/>
      </w:tblGrid>
      <w:tr w:rsidR="00D15F18" w:rsidRPr="002C45ED" w:rsidTr="00D15F18">
        <w:trPr>
          <w:trHeight w:val="996"/>
        </w:trPr>
        <w:tc>
          <w:tcPr>
            <w:tcW w:w="741" w:type="dxa"/>
            <w:shd w:val="clear" w:color="auto" w:fill="auto"/>
            <w:vAlign w:val="center"/>
          </w:tcPr>
          <w:p w:rsidR="00D15F18" w:rsidRPr="002C45ED" w:rsidRDefault="00D15F18" w:rsidP="002C45ED">
            <w:pPr>
              <w:spacing w:before="40" w:after="40" w:line="245" w:lineRule="auto"/>
              <w:jc w:val="center"/>
              <w:rPr>
                <w:b/>
                <w:bCs/>
                <w:sz w:val="26"/>
                <w:szCs w:val="26"/>
                <w:lang w:val="pt-BR"/>
              </w:rPr>
            </w:pPr>
            <w:r w:rsidRPr="002C45ED">
              <w:rPr>
                <w:b/>
                <w:bCs/>
                <w:sz w:val="26"/>
                <w:szCs w:val="26"/>
                <w:lang w:val="pt-BR"/>
              </w:rPr>
              <w:t>STT</w:t>
            </w:r>
          </w:p>
        </w:tc>
        <w:tc>
          <w:tcPr>
            <w:tcW w:w="2409" w:type="dxa"/>
            <w:shd w:val="clear" w:color="auto" w:fill="auto"/>
            <w:vAlign w:val="center"/>
          </w:tcPr>
          <w:p w:rsidR="00D15F18" w:rsidRPr="002C45ED" w:rsidRDefault="00D15F18" w:rsidP="002C45ED">
            <w:pPr>
              <w:spacing w:before="40" w:after="40" w:line="245" w:lineRule="auto"/>
              <w:jc w:val="center"/>
              <w:rPr>
                <w:b/>
                <w:bCs/>
                <w:sz w:val="26"/>
                <w:szCs w:val="26"/>
                <w:lang w:val="pt-BR"/>
              </w:rPr>
            </w:pPr>
            <w:r w:rsidRPr="002C45ED">
              <w:rPr>
                <w:b/>
                <w:bCs/>
                <w:sz w:val="26"/>
                <w:szCs w:val="26"/>
                <w:lang w:val="pt-BR"/>
              </w:rPr>
              <w:t>Cơ cấu nguồn vốn</w:t>
            </w:r>
          </w:p>
        </w:tc>
        <w:tc>
          <w:tcPr>
            <w:tcW w:w="2268" w:type="dxa"/>
            <w:shd w:val="clear" w:color="auto" w:fill="auto"/>
            <w:vAlign w:val="center"/>
          </w:tcPr>
          <w:p w:rsidR="00D15F18" w:rsidRPr="002C45ED" w:rsidRDefault="00D15F18" w:rsidP="002C45ED">
            <w:pPr>
              <w:spacing w:before="40" w:after="40" w:line="245" w:lineRule="auto"/>
              <w:jc w:val="center"/>
              <w:rPr>
                <w:b/>
                <w:bCs/>
                <w:sz w:val="26"/>
                <w:szCs w:val="26"/>
                <w:lang w:val="pt-BR"/>
              </w:rPr>
            </w:pPr>
            <w:r>
              <w:rPr>
                <w:b/>
                <w:bCs/>
                <w:sz w:val="26"/>
                <w:szCs w:val="26"/>
                <w:lang w:val="pt-BR"/>
              </w:rPr>
              <w:t>Tổng NVĐT trước thuế</w:t>
            </w:r>
          </w:p>
        </w:tc>
        <w:tc>
          <w:tcPr>
            <w:tcW w:w="1513" w:type="dxa"/>
            <w:shd w:val="clear" w:color="auto" w:fill="auto"/>
            <w:vAlign w:val="center"/>
          </w:tcPr>
          <w:p w:rsidR="00D15F18" w:rsidRPr="002C45ED" w:rsidRDefault="00D15F18" w:rsidP="002C45ED">
            <w:pPr>
              <w:spacing w:before="40" w:after="40" w:line="245" w:lineRule="auto"/>
              <w:jc w:val="center"/>
              <w:rPr>
                <w:b/>
                <w:bCs/>
                <w:sz w:val="26"/>
                <w:szCs w:val="26"/>
                <w:lang w:val="pt-BR"/>
              </w:rPr>
            </w:pPr>
            <w:r w:rsidRPr="002C45ED">
              <w:rPr>
                <w:b/>
                <w:bCs/>
                <w:sz w:val="26"/>
                <w:szCs w:val="26"/>
                <w:lang w:val="pt-BR"/>
              </w:rPr>
              <w:t>Tỷ trọng</w:t>
            </w:r>
          </w:p>
        </w:tc>
      </w:tr>
      <w:tr w:rsidR="00D15F18" w:rsidRPr="002C45ED" w:rsidTr="00D15F18">
        <w:tc>
          <w:tcPr>
            <w:tcW w:w="741" w:type="dxa"/>
            <w:shd w:val="clear" w:color="auto" w:fill="auto"/>
          </w:tcPr>
          <w:p w:rsidR="00D15F18" w:rsidRPr="002C45ED" w:rsidRDefault="00D15F18" w:rsidP="002C45ED">
            <w:pPr>
              <w:spacing w:before="40" w:after="40" w:line="245" w:lineRule="auto"/>
              <w:jc w:val="both"/>
              <w:rPr>
                <w:bCs/>
                <w:sz w:val="26"/>
                <w:szCs w:val="26"/>
                <w:lang w:val="pt-BR"/>
              </w:rPr>
            </w:pPr>
            <w:r w:rsidRPr="002C45ED">
              <w:rPr>
                <w:bCs/>
                <w:sz w:val="26"/>
                <w:szCs w:val="26"/>
                <w:lang w:val="pt-BR"/>
              </w:rPr>
              <w:t>1</w:t>
            </w:r>
          </w:p>
        </w:tc>
        <w:tc>
          <w:tcPr>
            <w:tcW w:w="2409" w:type="dxa"/>
            <w:shd w:val="clear" w:color="auto" w:fill="auto"/>
          </w:tcPr>
          <w:p w:rsidR="00D15F18" w:rsidRPr="002C45ED" w:rsidRDefault="00D15F18" w:rsidP="002C45ED">
            <w:pPr>
              <w:spacing w:before="40" w:after="40" w:line="245" w:lineRule="auto"/>
              <w:jc w:val="both"/>
              <w:rPr>
                <w:bCs/>
                <w:sz w:val="26"/>
                <w:szCs w:val="26"/>
                <w:lang w:val="pt-BR"/>
              </w:rPr>
            </w:pPr>
            <w:r w:rsidRPr="002C45ED">
              <w:rPr>
                <w:bCs/>
                <w:sz w:val="26"/>
                <w:szCs w:val="26"/>
                <w:lang w:val="pt-BR"/>
              </w:rPr>
              <w:t>Vốn tự có</w:t>
            </w:r>
          </w:p>
        </w:tc>
        <w:tc>
          <w:tcPr>
            <w:tcW w:w="2268" w:type="dxa"/>
            <w:shd w:val="clear" w:color="auto" w:fill="auto"/>
          </w:tcPr>
          <w:p w:rsidR="00D15F18" w:rsidRPr="002C45ED" w:rsidRDefault="00D15F18" w:rsidP="002C45ED">
            <w:pPr>
              <w:spacing w:before="40" w:after="40" w:line="245" w:lineRule="auto"/>
              <w:jc w:val="right"/>
              <w:rPr>
                <w:bCs/>
                <w:sz w:val="26"/>
                <w:szCs w:val="26"/>
                <w:lang w:val="pt-BR"/>
              </w:rPr>
            </w:pPr>
            <w:r w:rsidRPr="002C45ED">
              <w:rPr>
                <w:bCs/>
                <w:sz w:val="26"/>
                <w:szCs w:val="26"/>
                <w:lang w:val="pt-BR"/>
              </w:rPr>
              <w:t>130.836</w:t>
            </w:r>
          </w:p>
        </w:tc>
        <w:tc>
          <w:tcPr>
            <w:tcW w:w="1513" w:type="dxa"/>
            <w:shd w:val="clear" w:color="auto" w:fill="auto"/>
          </w:tcPr>
          <w:p w:rsidR="00D15F18" w:rsidRPr="002C45ED" w:rsidRDefault="00D15F18" w:rsidP="002C45ED">
            <w:pPr>
              <w:spacing w:before="40" w:after="40" w:line="245" w:lineRule="auto"/>
              <w:jc w:val="right"/>
              <w:rPr>
                <w:bCs/>
                <w:sz w:val="26"/>
                <w:szCs w:val="26"/>
                <w:lang w:val="pt-BR"/>
              </w:rPr>
            </w:pPr>
            <w:r w:rsidRPr="002C45ED">
              <w:rPr>
                <w:bCs/>
                <w:sz w:val="26"/>
                <w:szCs w:val="26"/>
                <w:lang w:val="pt-BR"/>
              </w:rPr>
              <w:t>30,7%</w:t>
            </w:r>
          </w:p>
        </w:tc>
      </w:tr>
      <w:tr w:rsidR="00D15F18" w:rsidRPr="002C45ED" w:rsidTr="00D15F18">
        <w:tc>
          <w:tcPr>
            <w:tcW w:w="741" w:type="dxa"/>
            <w:shd w:val="clear" w:color="auto" w:fill="auto"/>
          </w:tcPr>
          <w:p w:rsidR="00D15F18" w:rsidRPr="002C45ED" w:rsidRDefault="00D15F18" w:rsidP="002C45ED">
            <w:pPr>
              <w:spacing w:before="40" w:after="40" w:line="245" w:lineRule="auto"/>
              <w:jc w:val="both"/>
              <w:rPr>
                <w:bCs/>
                <w:sz w:val="26"/>
                <w:szCs w:val="26"/>
                <w:lang w:val="pt-BR"/>
              </w:rPr>
            </w:pPr>
            <w:r w:rsidRPr="002C45ED">
              <w:rPr>
                <w:bCs/>
                <w:sz w:val="26"/>
                <w:szCs w:val="26"/>
                <w:lang w:val="pt-BR"/>
              </w:rPr>
              <w:t>2</w:t>
            </w:r>
          </w:p>
        </w:tc>
        <w:tc>
          <w:tcPr>
            <w:tcW w:w="2409" w:type="dxa"/>
            <w:shd w:val="clear" w:color="auto" w:fill="auto"/>
          </w:tcPr>
          <w:p w:rsidR="00D15F18" w:rsidRPr="002C45ED" w:rsidRDefault="00D15F18" w:rsidP="002C45ED">
            <w:pPr>
              <w:spacing w:before="40" w:after="40" w:line="245" w:lineRule="auto"/>
              <w:jc w:val="both"/>
              <w:rPr>
                <w:bCs/>
                <w:sz w:val="26"/>
                <w:szCs w:val="26"/>
                <w:lang w:val="pt-BR"/>
              </w:rPr>
            </w:pPr>
            <w:r w:rsidRPr="002C45ED">
              <w:rPr>
                <w:bCs/>
                <w:sz w:val="26"/>
                <w:szCs w:val="26"/>
                <w:lang w:val="pt-BR"/>
              </w:rPr>
              <w:t>Vốn vay NH</w:t>
            </w:r>
          </w:p>
        </w:tc>
        <w:tc>
          <w:tcPr>
            <w:tcW w:w="2268" w:type="dxa"/>
            <w:shd w:val="clear" w:color="auto" w:fill="auto"/>
          </w:tcPr>
          <w:p w:rsidR="00D15F18" w:rsidRPr="002C45ED" w:rsidRDefault="00D15F18" w:rsidP="002C45ED">
            <w:pPr>
              <w:spacing w:before="40" w:after="40" w:line="245" w:lineRule="auto"/>
              <w:jc w:val="right"/>
              <w:rPr>
                <w:bCs/>
                <w:sz w:val="26"/>
                <w:szCs w:val="26"/>
                <w:lang w:val="pt-BR"/>
              </w:rPr>
            </w:pPr>
            <w:r w:rsidRPr="002C45ED">
              <w:rPr>
                <w:bCs/>
                <w:sz w:val="26"/>
                <w:szCs w:val="26"/>
                <w:lang w:val="pt-BR"/>
              </w:rPr>
              <w:t>295.000</w:t>
            </w:r>
          </w:p>
        </w:tc>
        <w:tc>
          <w:tcPr>
            <w:tcW w:w="1513" w:type="dxa"/>
            <w:shd w:val="clear" w:color="auto" w:fill="auto"/>
          </w:tcPr>
          <w:p w:rsidR="00D15F18" w:rsidRPr="002C45ED" w:rsidRDefault="00D15F18" w:rsidP="002C45ED">
            <w:pPr>
              <w:spacing w:before="40" w:after="40" w:line="245" w:lineRule="auto"/>
              <w:jc w:val="right"/>
              <w:rPr>
                <w:bCs/>
                <w:sz w:val="26"/>
                <w:szCs w:val="26"/>
                <w:lang w:val="pt-BR"/>
              </w:rPr>
            </w:pPr>
            <w:r w:rsidRPr="002C45ED">
              <w:rPr>
                <w:bCs/>
                <w:sz w:val="26"/>
                <w:szCs w:val="26"/>
                <w:lang w:val="pt-BR"/>
              </w:rPr>
              <w:t>69,3%</w:t>
            </w:r>
          </w:p>
        </w:tc>
      </w:tr>
      <w:tr w:rsidR="00D15F18" w:rsidRPr="002C45ED" w:rsidTr="00D15F18">
        <w:tc>
          <w:tcPr>
            <w:tcW w:w="741" w:type="dxa"/>
            <w:shd w:val="clear" w:color="auto" w:fill="auto"/>
          </w:tcPr>
          <w:p w:rsidR="00D15F18" w:rsidRPr="002C45ED" w:rsidRDefault="00D15F18" w:rsidP="002C45ED">
            <w:pPr>
              <w:spacing w:before="40" w:after="40" w:line="245" w:lineRule="auto"/>
              <w:jc w:val="both"/>
              <w:rPr>
                <w:b/>
                <w:bCs/>
                <w:sz w:val="26"/>
                <w:szCs w:val="26"/>
                <w:lang w:val="pt-BR"/>
              </w:rPr>
            </w:pPr>
          </w:p>
        </w:tc>
        <w:tc>
          <w:tcPr>
            <w:tcW w:w="2409" w:type="dxa"/>
            <w:shd w:val="clear" w:color="auto" w:fill="auto"/>
          </w:tcPr>
          <w:p w:rsidR="00D15F18" w:rsidRPr="002C45ED" w:rsidRDefault="00D15F18" w:rsidP="002C45ED">
            <w:pPr>
              <w:spacing w:before="40" w:after="40" w:line="245" w:lineRule="auto"/>
              <w:jc w:val="both"/>
              <w:rPr>
                <w:b/>
                <w:bCs/>
                <w:sz w:val="26"/>
                <w:szCs w:val="26"/>
                <w:lang w:val="pt-BR"/>
              </w:rPr>
            </w:pPr>
            <w:r w:rsidRPr="002C45ED">
              <w:rPr>
                <w:b/>
                <w:bCs/>
                <w:sz w:val="26"/>
                <w:szCs w:val="26"/>
                <w:lang w:val="pt-BR"/>
              </w:rPr>
              <w:t>Tổng cộng</w:t>
            </w:r>
          </w:p>
        </w:tc>
        <w:tc>
          <w:tcPr>
            <w:tcW w:w="2268" w:type="dxa"/>
            <w:shd w:val="clear" w:color="auto" w:fill="auto"/>
          </w:tcPr>
          <w:p w:rsidR="00D15F18" w:rsidRPr="002C45ED" w:rsidRDefault="00D15F18" w:rsidP="002C45ED">
            <w:pPr>
              <w:spacing w:before="40" w:after="40" w:line="245" w:lineRule="auto"/>
              <w:jc w:val="right"/>
              <w:rPr>
                <w:b/>
                <w:bCs/>
                <w:sz w:val="26"/>
                <w:szCs w:val="26"/>
                <w:lang w:val="pt-BR"/>
              </w:rPr>
            </w:pPr>
            <w:r w:rsidRPr="002C45ED">
              <w:rPr>
                <w:b/>
                <w:bCs/>
                <w:sz w:val="26"/>
                <w:szCs w:val="26"/>
                <w:lang w:val="pt-BR"/>
              </w:rPr>
              <w:t>425.836</w:t>
            </w:r>
          </w:p>
        </w:tc>
        <w:tc>
          <w:tcPr>
            <w:tcW w:w="1513" w:type="dxa"/>
            <w:shd w:val="clear" w:color="auto" w:fill="auto"/>
          </w:tcPr>
          <w:p w:rsidR="00D15F18" w:rsidRPr="002C45ED" w:rsidRDefault="00D15F18" w:rsidP="002C45ED">
            <w:pPr>
              <w:spacing w:before="40" w:after="40" w:line="245" w:lineRule="auto"/>
              <w:jc w:val="right"/>
              <w:rPr>
                <w:b/>
                <w:bCs/>
                <w:sz w:val="26"/>
                <w:szCs w:val="26"/>
                <w:lang w:val="pt-BR"/>
              </w:rPr>
            </w:pPr>
            <w:r w:rsidRPr="002C45ED">
              <w:rPr>
                <w:b/>
                <w:bCs/>
                <w:sz w:val="26"/>
                <w:szCs w:val="26"/>
                <w:lang w:val="pt-BR"/>
              </w:rPr>
              <w:t>100%</w:t>
            </w:r>
          </w:p>
        </w:tc>
      </w:tr>
    </w:tbl>
    <w:p w:rsidR="00CF1DBE" w:rsidRPr="0018300D" w:rsidRDefault="00CF1DBE" w:rsidP="00CF1DBE">
      <w:pPr>
        <w:spacing w:before="40" w:after="40" w:line="245" w:lineRule="auto"/>
        <w:ind w:left="927"/>
        <w:jc w:val="both"/>
        <w:rPr>
          <w:bCs/>
          <w:sz w:val="26"/>
          <w:szCs w:val="26"/>
          <w:lang w:val="pt-BR"/>
        </w:rPr>
      </w:pPr>
    </w:p>
    <w:p w:rsidR="00A9620E" w:rsidRPr="00A9620E" w:rsidRDefault="00DE5261" w:rsidP="00C24415">
      <w:pPr>
        <w:spacing w:after="80" w:line="312" w:lineRule="auto"/>
        <w:ind w:firstLine="567"/>
        <w:jc w:val="both"/>
        <w:rPr>
          <w:b/>
          <w:bCs/>
          <w:sz w:val="26"/>
          <w:szCs w:val="26"/>
          <w:lang w:val="pt-BR"/>
        </w:rPr>
      </w:pPr>
      <w:r w:rsidRPr="00DF1E01">
        <w:rPr>
          <w:b/>
          <w:bCs/>
          <w:sz w:val="26"/>
          <w:szCs w:val="26"/>
          <w:lang w:val="pt-BR"/>
        </w:rPr>
        <w:t>5.3</w:t>
      </w:r>
      <w:r w:rsidR="0063199A" w:rsidRPr="00DF1E01">
        <w:rPr>
          <w:b/>
          <w:bCs/>
          <w:sz w:val="26"/>
          <w:szCs w:val="26"/>
          <w:lang w:val="pt-BR"/>
        </w:rPr>
        <w:t xml:space="preserve"> Đánh giá</w:t>
      </w:r>
      <w:r w:rsidRPr="00DF1E01">
        <w:rPr>
          <w:b/>
          <w:bCs/>
          <w:sz w:val="26"/>
          <w:szCs w:val="26"/>
          <w:lang w:val="pt-BR"/>
        </w:rPr>
        <w:t xml:space="preserve"> tính khả thi của</w:t>
      </w:r>
      <w:r w:rsidR="0063199A" w:rsidRPr="00DF1E01">
        <w:rPr>
          <w:b/>
          <w:bCs/>
          <w:sz w:val="26"/>
          <w:szCs w:val="26"/>
          <w:lang w:val="pt-BR"/>
        </w:rPr>
        <w:t xml:space="preserve"> các nguồn vố</w:t>
      </w:r>
      <w:r w:rsidR="00A9620E" w:rsidRPr="00DF1E01">
        <w:rPr>
          <w:b/>
          <w:bCs/>
          <w:sz w:val="26"/>
          <w:szCs w:val="26"/>
          <w:lang w:val="pt-BR"/>
        </w:rPr>
        <w:t>n:</w:t>
      </w:r>
    </w:p>
    <w:p w:rsidR="0063199A" w:rsidRPr="00631D85" w:rsidRDefault="00A9620E" w:rsidP="00C24415">
      <w:pPr>
        <w:spacing w:after="80" w:line="312" w:lineRule="auto"/>
        <w:ind w:firstLine="567"/>
        <w:jc w:val="both"/>
        <w:rPr>
          <w:bCs/>
          <w:i/>
          <w:sz w:val="26"/>
          <w:szCs w:val="26"/>
          <w:lang w:val="pt-BR"/>
        </w:rPr>
      </w:pPr>
      <w:r w:rsidRPr="00631D85">
        <w:rPr>
          <w:bCs/>
          <w:i/>
          <w:sz w:val="26"/>
          <w:szCs w:val="26"/>
          <w:lang w:val="pt-BR"/>
        </w:rPr>
        <w:t>5.3.1</w:t>
      </w:r>
      <w:r w:rsidR="0063199A" w:rsidRPr="00631D85">
        <w:rPr>
          <w:bCs/>
          <w:i/>
          <w:sz w:val="26"/>
          <w:szCs w:val="26"/>
          <w:lang w:val="pt-BR"/>
        </w:rPr>
        <w:t xml:space="preserve"> Vốn tự có đã tham gia: 23.991 triệu đồng</w:t>
      </w:r>
    </w:p>
    <w:p w:rsidR="0063199A" w:rsidRPr="00631D85" w:rsidRDefault="007E1FF3" w:rsidP="00C24415">
      <w:pPr>
        <w:spacing w:after="80" w:line="312" w:lineRule="auto"/>
        <w:ind w:firstLine="567"/>
        <w:jc w:val="both"/>
        <w:rPr>
          <w:bCs/>
          <w:sz w:val="26"/>
          <w:szCs w:val="26"/>
          <w:lang w:val="pt-BR"/>
        </w:rPr>
      </w:pPr>
      <w:r>
        <w:rPr>
          <w:bCs/>
          <w:sz w:val="26"/>
          <w:szCs w:val="26"/>
          <w:lang w:val="pt-BR"/>
        </w:rPr>
        <w:t>Đ</w:t>
      </w:r>
      <w:r w:rsidR="0063199A" w:rsidRPr="00631D85">
        <w:rPr>
          <w:bCs/>
          <w:sz w:val="26"/>
          <w:szCs w:val="26"/>
          <w:lang w:val="pt-BR"/>
        </w:rPr>
        <w:t>ến 30/06/2016 công ty đã thực hiện một số hạng mục xây dựng: hạ tầng, móng và hệ thống bể. Chi phí xây dựng dở dang đến 30/06/2016 là: 33.999 triệu đồng. Trong đó, chi phí đã thanh toán là: 23.991 triệu đồng</w:t>
      </w:r>
      <w:r w:rsidR="00631D85" w:rsidRPr="00631D85">
        <w:rPr>
          <w:bCs/>
          <w:sz w:val="26"/>
          <w:szCs w:val="26"/>
          <w:lang w:val="pt-BR"/>
        </w:rPr>
        <w:t>.</w:t>
      </w:r>
    </w:p>
    <w:p w:rsidR="0063199A" w:rsidRPr="00631D85" w:rsidRDefault="0063199A" w:rsidP="00C24415">
      <w:pPr>
        <w:spacing w:after="80" w:line="312" w:lineRule="auto"/>
        <w:ind w:firstLine="567"/>
        <w:jc w:val="both"/>
        <w:rPr>
          <w:bCs/>
          <w:sz w:val="26"/>
          <w:szCs w:val="26"/>
          <w:lang w:val="pt-BR"/>
        </w:rPr>
      </w:pPr>
      <w:r w:rsidRPr="00631D85">
        <w:rPr>
          <w:bCs/>
          <w:sz w:val="26"/>
          <w:szCs w:val="26"/>
          <w:lang w:val="pt-BR"/>
        </w:rPr>
        <w:tab/>
        <w:t>+ Thanh toán chi phí nguyên vật liệu: 18.237 triệu đồng</w:t>
      </w:r>
    </w:p>
    <w:p w:rsidR="0063199A" w:rsidRDefault="0063199A" w:rsidP="00C24415">
      <w:pPr>
        <w:spacing w:after="80" w:line="312" w:lineRule="auto"/>
        <w:ind w:firstLine="567"/>
        <w:jc w:val="both"/>
        <w:rPr>
          <w:bCs/>
          <w:sz w:val="26"/>
          <w:szCs w:val="26"/>
          <w:lang w:val="pt-BR"/>
        </w:rPr>
      </w:pPr>
      <w:r w:rsidRPr="00631D85">
        <w:rPr>
          <w:bCs/>
          <w:sz w:val="26"/>
          <w:szCs w:val="26"/>
          <w:lang w:val="pt-BR"/>
        </w:rPr>
        <w:tab/>
        <w:t>+ Tha</w:t>
      </w:r>
      <w:r w:rsidR="00951480" w:rsidRPr="00631D85">
        <w:rPr>
          <w:bCs/>
          <w:sz w:val="26"/>
          <w:szCs w:val="26"/>
          <w:lang w:val="pt-BR"/>
        </w:rPr>
        <w:t xml:space="preserve">nh toán chi phí nhân công: </w:t>
      </w:r>
      <w:r w:rsidRPr="00631D85">
        <w:rPr>
          <w:bCs/>
          <w:sz w:val="26"/>
          <w:szCs w:val="26"/>
          <w:lang w:val="pt-BR"/>
        </w:rPr>
        <w:t>5.754 triệu đồng</w:t>
      </w:r>
    </w:p>
    <w:p w:rsidR="007E1FF3" w:rsidRPr="00951480" w:rsidRDefault="007E1FF3" w:rsidP="00C24415">
      <w:pPr>
        <w:spacing w:after="80" w:line="312" w:lineRule="auto"/>
        <w:ind w:firstLine="567"/>
        <w:jc w:val="both"/>
        <w:rPr>
          <w:bCs/>
          <w:sz w:val="26"/>
          <w:szCs w:val="26"/>
          <w:lang w:val="pt-BR"/>
        </w:rPr>
      </w:pPr>
      <w:r>
        <w:rPr>
          <w:bCs/>
          <w:sz w:val="26"/>
          <w:szCs w:val="26"/>
          <w:lang w:val="pt-BR"/>
        </w:rPr>
        <w:t xml:space="preserve">Hiện tại Công ty đang phối hợp với Công ty Kiểm toán Thăng Long để kiểm toán </w:t>
      </w:r>
      <w:r w:rsidR="00DF1E01">
        <w:rPr>
          <w:bCs/>
          <w:sz w:val="26"/>
          <w:szCs w:val="26"/>
          <w:lang w:val="pt-BR"/>
        </w:rPr>
        <w:t>hạng mục</w:t>
      </w:r>
      <w:r>
        <w:rPr>
          <w:bCs/>
          <w:sz w:val="26"/>
          <w:szCs w:val="26"/>
          <w:lang w:val="pt-BR"/>
        </w:rPr>
        <w:t xml:space="preserve"> này. </w:t>
      </w:r>
    </w:p>
    <w:p w:rsidR="0063199A" w:rsidRPr="0063199A" w:rsidRDefault="00A9620E" w:rsidP="00C24415">
      <w:pPr>
        <w:spacing w:after="80" w:line="312" w:lineRule="auto"/>
        <w:ind w:firstLine="567"/>
        <w:jc w:val="both"/>
        <w:rPr>
          <w:bCs/>
          <w:i/>
          <w:sz w:val="26"/>
          <w:szCs w:val="26"/>
          <w:lang w:val="pt-BR"/>
        </w:rPr>
      </w:pPr>
      <w:r>
        <w:rPr>
          <w:bCs/>
          <w:i/>
          <w:sz w:val="26"/>
          <w:szCs w:val="26"/>
          <w:lang w:val="pt-BR"/>
        </w:rPr>
        <w:t>5.3.2</w:t>
      </w:r>
      <w:r w:rsidR="0063199A" w:rsidRPr="0063199A">
        <w:rPr>
          <w:bCs/>
          <w:i/>
          <w:sz w:val="26"/>
          <w:szCs w:val="26"/>
          <w:lang w:val="pt-BR"/>
        </w:rPr>
        <w:t xml:space="preserve"> Vốn tự có </w:t>
      </w:r>
      <w:r w:rsidR="00DE5261">
        <w:rPr>
          <w:bCs/>
          <w:i/>
          <w:sz w:val="26"/>
          <w:szCs w:val="26"/>
          <w:lang w:val="pt-BR"/>
        </w:rPr>
        <w:t>còn phải tham gia: 106.845</w:t>
      </w:r>
      <w:r w:rsidR="0063199A" w:rsidRPr="0063199A">
        <w:rPr>
          <w:bCs/>
          <w:i/>
          <w:sz w:val="26"/>
          <w:szCs w:val="26"/>
          <w:lang w:val="pt-BR"/>
        </w:rPr>
        <w:t xml:space="preserve"> triệu đồng  </w:t>
      </w:r>
    </w:p>
    <w:p w:rsidR="00302214" w:rsidRDefault="00AE210F" w:rsidP="00C24415">
      <w:pPr>
        <w:pStyle w:val="BodyTextIndent2"/>
        <w:spacing w:after="80" w:line="312" w:lineRule="auto"/>
        <w:ind w:right="28" w:firstLine="709"/>
        <w:rPr>
          <w:rFonts w:ascii="Times New Roman" w:hAnsi="Times New Roman"/>
          <w:sz w:val="26"/>
          <w:szCs w:val="26"/>
        </w:rPr>
      </w:pPr>
      <w:r>
        <w:rPr>
          <w:rFonts w:ascii="Times New Roman" w:hAnsi="Times New Roman"/>
          <w:sz w:val="26"/>
          <w:szCs w:val="26"/>
        </w:rPr>
        <w:t>*</w:t>
      </w:r>
      <w:r w:rsidR="00302214" w:rsidRPr="0041737A">
        <w:rPr>
          <w:rFonts w:ascii="Times New Roman" w:hAnsi="Times New Roman"/>
          <w:sz w:val="26"/>
          <w:szCs w:val="26"/>
        </w:rPr>
        <w:t xml:space="preserve"> Vốn tự có của công ty đến thời điểm 30/06/2016 = Vốn chủ sở hữu + Nợ dài hạn – </w:t>
      </w:r>
      <w:r w:rsidR="00302214">
        <w:rPr>
          <w:rFonts w:ascii="Times New Roman" w:hAnsi="Times New Roman"/>
          <w:sz w:val="26"/>
          <w:szCs w:val="26"/>
        </w:rPr>
        <w:t>T</w:t>
      </w:r>
      <w:r w:rsidR="00302214" w:rsidRPr="0041737A">
        <w:rPr>
          <w:rFonts w:ascii="Times New Roman" w:hAnsi="Times New Roman"/>
          <w:sz w:val="26"/>
          <w:szCs w:val="26"/>
        </w:rPr>
        <w:t>ài sản dài hạn = 798.856 triệu đồng + 246.698 triệu đồng - 1.029.202 triệu đồng = 16.352 triệu đồng.</w:t>
      </w:r>
      <w:r w:rsidR="00302214">
        <w:rPr>
          <w:rFonts w:ascii="Times New Roman" w:hAnsi="Times New Roman"/>
          <w:sz w:val="26"/>
          <w:szCs w:val="26"/>
        </w:rPr>
        <w:t xml:space="preserve"> Trong đó được phân bổ trong năm 2016 như sau:</w:t>
      </w:r>
    </w:p>
    <w:p w:rsidR="00302214" w:rsidRDefault="00302214" w:rsidP="00C24415">
      <w:pPr>
        <w:pStyle w:val="BodyTextIndent2"/>
        <w:spacing w:after="80" w:line="312" w:lineRule="auto"/>
        <w:ind w:right="28" w:firstLine="709"/>
        <w:rPr>
          <w:rFonts w:ascii="Times New Roman" w:hAnsi="Times New Roman"/>
          <w:sz w:val="26"/>
          <w:szCs w:val="26"/>
        </w:rPr>
      </w:pPr>
      <w:r w:rsidRPr="00CD127D">
        <w:rPr>
          <w:rFonts w:ascii="Times New Roman" w:hAnsi="Times New Roman"/>
          <w:sz w:val="26"/>
          <w:szCs w:val="26"/>
        </w:rPr>
        <w:t xml:space="preserve">+ </w:t>
      </w:r>
      <w:r>
        <w:rPr>
          <w:rFonts w:ascii="Times New Roman" w:hAnsi="Times New Roman"/>
          <w:sz w:val="26"/>
          <w:szCs w:val="26"/>
        </w:rPr>
        <w:t>T</w:t>
      </w:r>
      <w:r w:rsidRPr="00CD127D">
        <w:rPr>
          <w:rFonts w:ascii="Times New Roman" w:hAnsi="Times New Roman"/>
          <w:sz w:val="26"/>
          <w:szCs w:val="26"/>
        </w:rPr>
        <w:t>ham gia vào 03 lĩnh vực xin vay vốn</w:t>
      </w:r>
      <w:r>
        <w:rPr>
          <w:rFonts w:ascii="Times New Roman" w:hAnsi="Times New Roman"/>
          <w:sz w:val="26"/>
          <w:szCs w:val="26"/>
        </w:rPr>
        <w:t xml:space="preserve"> ngắn hạn</w:t>
      </w:r>
      <w:r w:rsidRPr="00CD127D">
        <w:rPr>
          <w:rFonts w:ascii="Times New Roman" w:hAnsi="Times New Roman"/>
          <w:sz w:val="26"/>
          <w:szCs w:val="26"/>
        </w:rPr>
        <w:t xml:space="preserve"> (</w:t>
      </w:r>
      <w:r>
        <w:rPr>
          <w:rFonts w:ascii="Times New Roman" w:hAnsi="Times New Roman"/>
          <w:sz w:val="26"/>
          <w:szCs w:val="26"/>
        </w:rPr>
        <w:t>Hoạt động thi công xây dựng</w:t>
      </w:r>
      <w:r w:rsidRPr="00CD127D">
        <w:rPr>
          <w:rFonts w:ascii="Times New Roman" w:hAnsi="Times New Roman"/>
          <w:sz w:val="26"/>
          <w:szCs w:val="26"/>
        </w:rPr>
        <w:t xml:space="preserve">; </w:t>
      </w:r>
      <w:r>
        <w:rPr>
          <w:rFonts w:ascii="Times New Roman" w:hAnsi="Times New Roman"/>
          <w:sz w:val="26"/>
          <w:szCs w:val="26"/>
        </w:rPr>
        <w:t>sản xuất VLXD</w:t>
      </w:r>
      <w:r w:rsidRPr="00CD127D">
        <w:rPr>
          <w:rFonts w:ascii="Times New Roman" w:hAnsi="Times New Roman"/>
          <w:sz w:val="26"/>
          <w:szCs w:val="26"/>
        </w:rPr>
        <w:t>;</w:t>
      </w:r>
      <w:r>
        <w:rPr>
          <w:rFonts w:ascii="Times New Roman" w:hAnsi="Times New Roman"/>
          <w:sz w:val="26"/>
          <w:szCs w:val="26"/>
        </w:rPr>
        <w:t xml:space="preserve"> sản xuất kinh doanh n</w:t>
      </w:r>
      <w:r w:rsidRPr="00CD127D">
        <w:rPr>
          <w:rFonts w:ascii="Times New Roman" w:hAnsi="Times New Roman" w:hint="eastAsia"/>
          <w:sz w:val="26"/>
          <w:szCs w:val="26"/>
        </w:rPr>
        <w:t>ư</w:t>
      </w:r>
      <w:r w:rsidRPr="00CD127D">
        <w:rPr>
          <w:rFonts w:ascii="Times New Roman" w:hAnsi="Times New Roman"/>
          <w:sz w:val="26"/>
          <w:szCs w:val="26"/>
        </w:rPr>
        <w:t>ớc sạch)</w:t>
      </w:r>
      <w:r>
        <w:rPr>
          <w:rFonts w:ascii="Times New Roman" w:hAnsi="Times New Roman"/>
          <w:sz w:val="26"/>
          <w:szCs w:val="26"/>
        </w:rPr>
        <w:t xml:space="preserve"> số tiền </w:t>
      </w:r>
      <w:r w:rsidRPr="00CD127D">
        <w:rPr>
          <w:rFonts w:ascii="Times New Roman" w:hAnsi="Times New Roman"/>
          <w:sz w:val="26"/>
          <w:szCs w:val="26"/>
        </w:rPr>
        <w:t>12.500 triệu đồ</w:t>
      </w:r>
      <w:r>
        <w:rPr>
          <w:rFonts w:ascii="Times New Roman" w:hAnsi="Times New Roman"/>
          <w:sz w:val="26"/>
          <w:szCs w:val="26"/>
        </w:rPr>
        <w:t>ng;</w:t>
      </w:r>
    </w:p>
    <w:p w:rsidR="00302214" w:rsidRDefault="00302214" w:rsidP="00C24415">
      <w:pPr>
        <w:pStyle w:val="BodyTextIndent2"/>
        <w:spacing w:after="80" w:line="312" w:lineRule="auto"/>
        <w:ind w:right="28" w:firstLine="709"/>
        <w:rPr>
          <w:rFonts w:ascii="Times New Roman" w:hAnsi="Times New Roman"/>
          <w:sz w:val="26"/>
          <w:szCs w:val="26"/>
        </w:rPr>
      </w:pPr>
      <w:r>
        <w:rPr>
          <w:rFonts w:ascii="Times New Roman" w:hAnsi="Times New Roman"/>
          <w:sz w:val="26"/>
          <w:szCs w:val="26"/>
        </w:rPr>
        <w:t>+ T</w:t>
      </w:r>
      <w:r w:rsidRPr="0041737A">
        <w:rPr>
          <w:rFonts w:ascii="Times New Roman" w:hAnsi="Times New Roman"/>
          <w:sz w:val="26"/>
          <w:szCs w:val="26"/>
        </w:rPr>
        <w:t xml:space="preserve">ham gia </w:t>
      </w:r>
      <w:r>
        <w:rPr>
          <w:rFonts w:ascii="Times New Roman" w:hAnsi="Times New Roman"/>
          <w:sz w:val="26"/>
          <w:szCs w:val="26"/>
        </w:rPr>
        <w:t xml:space="preserve">vốn tự có của </w:t>
      </w:r>
      <w:r w:rsidRPr="0041737A">
        <w:rPr>
          <w:rFonts w:ascii="Times New Roman" w:hAnsi="Times New Roman"/>
          <w:sz w:val="26"/>
          <w:szCs w:val="26"/>
        </w:rPr>
        <w:t xml:space="preserve">dự án </w:t>
      </w:r>
      <w:r>
        <w:rPr>
          <w:rFonts w:ascii="Times New Roman" w:hAnsi="Times New Roman"/>
          <w:sz w:val="26"/>
          <w:szCs w:val="26"/>
        </w:rPr>
        <w:t>d</w:t>
      </w:r>
      <w:r w:rsidRPr="0041737A">
        <w:rPr>
          <w:rFonts w:ascii="Times New Roman" w:hAnsi="Times New Roman"/>
          <w:sz w:val="26"/>
          <w:szCs w:val="26"/>
        </w:rPr>
        <w:t xml:space="preserve">ự án Nhà máy </w:t>
      </w:r>
      <w:r>
        <w:rPr>
          <w:rFonts w:ascii="Times New Roman" w:hAnsi="Times New Roman"/>
          <w:sz w:val="26"/>
          <w:szCs w:val="26"/>
        </w:rPr>
        <w:t>sản xuất n</w:t>
      </w:r>
      <w:r w:rsidRPr="0041737A">
        <w:rPr>
          <w:rFonts w:ascii="Times New Roman" w:hAnsi="Times New Roman"/>
          <w:sz w:val="26"/>
          <w:szCs w:val="26"/>
        </w:rPr>
        <w:t xml:space="preserve">ước sạch cho khu </w:t>
      </w:r>
      <w:r>
        <w:rPr>
          <w:rFonts w:ascii="Times New Roman" w:hAnsi="Times New Roman"/>
          <w:sz w:val="26"/>
          <w:szCs w:val="26"/>
        </w:rPr>
        <w:t>kinh tế</w:t>
      </w:r>
      <w:r w:rsidRPr="0041737A">
        <w:rPr>
          <w:rFonts w:ascii="Times New Roman" w:hAnsi="Times New Roman"/>
          <w:sz w:val="26"/>
          <w:szCs w:val="26"/>
        </w:rPr>
        <w:t xml:space="preserve"> </w:t>
      </w:r>
      <w:r w:rsidR="008429D7">
        <w:rPr>
          <w:rFonts w:ascii="Times New Roman" w:hAnsi="Times New Roman"/>
          <w:sz w:val="26"/>
          <w:szCs w:val="26"/>
        </w:rPr>
        <w:t>...............</w:t>
      </w:r>
      <w:r w:rsidRPr="0041737A">
        <w:rPr>
          <w:rFonts w:ascii="Times New Roman" w:hAnsi="Times New Roman"/>
          <w:sz w:val="26"/>
          <w:szCs w:val="26"/>
        </w:rPr>
        <w:t>giai đoạ</w:t>
      </w:r>
      <w:r>
        <w:rPr>
          <w:rFonts w:ascii="Times New Roman" w:hAnsi="Times New Roman"/>
          <w:sz w:val="26"/>
          <w:szCs w:val="26"/>
        </w:rPr>
        <w:t>n 2 là 3.852 triệu đồng</w:t>
      </w:r>
    </w:p>
    <w:p w:rsidR="00345FB0" w:rsidRDefault="00345FB0" w:rsidP="00C24415">
      <w:pPr>
        <w:pStyle w:val="BodyTextIndent2"/>
        <w:spacing w:after="80" w:line="312" w:lineRule="auto"/>
        <w:ind w:right="28" w:firstLine="709"/>
        <w:rPr>
          <w:rFonts w:ascii="Times New Roman" w:hAnsi="Times New Roman"/>
          <w:sz w:val="26"/>
          <w:szCs w:val="26"/>
        </w:rPr>
      </w:pPr>
    </w:p>
    <w:p w:rsidR="00AE35AC" w:rsidRDefault="00AE210F" w:rsidP="00345FB0">
      <w:pPr>
        <w:spacing w:after="80" w:line="336" w:lineRule="auto"/>
        <w:ind w:firstLine="567"/>
        <w:jc w:val="both"/>
        <w:rPr>
          <w:bCs/>
          <w:i/>
          <w:sz w:val="26"/>
          <w:szCs w:val="26"/>
          <w:lang w:val="pt-BR"/>
        </w:rPr>
      </w:pPr>
      <w:r>
        <w:rPr>
          <w:bCs/>
          <w:i/>
          <w:sz w:val="26"/>
          <w:szCs w:val="26"/>
          <w:lang w:val="pt-BR"/>
        </w:rPr>
        <w:t>*</w:t>
      </w:r>
      <w:r w:rsidR="0063199A" w:rsidRPr="0063199A">
        <w:rPr>
          <w:bCs/>
          <w:i/>
          <w:sz w:val="26"/>
          <w:szCs w:val="26"/>
          <w:lang w:val="pt-BR"/>
        </w:rPr>
        <w:t xml:space="preserve"> </w:t>
      </w:r>
      <w:r w:rsidR="00BA162D">
        <w:rPr>
          <w:bCs/>
          <w:i/>
          <w:sz w:val="26"/>
          <w:szCs w:val="26"/>
          <w:lang w:val="pt-BR"/>
        </w:rPr>
        <w:t>Các nguồn bổ vốn sung Vốn tự có của Công ty:</w:t>
      </w:r>
    </w:p>
    <w:p w:rsidR="00F30362" w:rsidRDefault="00E57A08" w:rsidP="00345FB0">
      <w:pPr>
        <w:spacing w:after="80" w:line="336" w:lineRule="auto"/>
        <w:ind w:firstLine="567"/>
        <w:jc w:val="both"/>
        <w:rPr>
          <w:bCs/>
          <w:sz w:val="26"/>
          <w:szCs w:val="26"/>
          <w:lang w:val="pt-BR"/>
        </w:rPr>
      </w:pPr>
      <w:r>
        <w:rPr>
          <w:bCs/>
          <w:sz w:val="26"/>
          <w:szCs w:val="26"/>
          <w:lang w:val="pt-BR"/>
        </w:rPr>
        <w:t xml:space="preserve">Hiện Công ty cổ phần Cơ giới xây dựng (do ông </w:t>
      </w:r>
      <w:r w:rsidR="00815880">
        <w:rPr>
          <w:bCs/>
          <w:sz w:val="26"/>
          <w:szCs w:val="26"/>
          <w:lang w:val="pt-BR"/>
        </w:rPr>
        <w:t>..</w:t>
      </w:r>
      <w:r>
        <w:rPr>
          <w:bCs/>
          <w:sz w:val="26"/>
          <w:szCs w:val="26"/>
          <w:lang w:val="pt-BR"/>
        </w:rPr>
        <w:t xml:space="preserve"> là Chủ tịch HĐQT kiêm Tổng Giám đốc) đang thực hiện </w:t>
      </w:r>
      <w:r w:rsidRPr="00747610">
        <w:rPr>
          <w:bCs/>
          <w:sz w:val="26"/>
          <w:szCs w:val="26"/>
          <w:lang w:val="pt-BR"/>
        </w:rPr>
        <w:t xml:space="preserve">việc bán tài sản là Khu đất và tài sản trên đất tại số </w:t>
      </w:r>
      <w:r w:rsidR="00815880">
        <w:rPr>
          <w:bCs/>
          <w:sz w:val="26"/>
          <w:szCs w:val="26"/>
          <w:lang w:val="pt-BR"/>
        </w:rPr>
        <w:t>.......</w:t>
      </w:r>
      <w:r w:rsidRPr="00747610">
        <w:rPr>
          <w:bCs/>
          <w:sz w:val="26"/>
          <w:szCs w:val="26"/>
          <w:lang w:val="pt-BR"/>
        </w:rPr>
        <w:t xml:space="preserve"> thành phố Hà Nội cho Công ty cổ phần tư vấn và đầu tư </w:t>
      </w:r>
      <w:r w:rsidR="00815880">
        <w:rPr>
          <w:bCs/>
          <w:sz w:val="26"/>
          <w:szCs w:val="26"/>
          <w:lang w:val="pt-BR"/>
        </w:rPr>
        <w:t>..........</w:t>
      </w:r>
      <w:r w:rsidRPr="00747610">
        <w:rPr>
          <w:bCs/>
          <w:sz w:val="26"/>
          <w:szCs w:val="26"/>
          <w:lang w:val="pt-BR"/>
        </w:rPr>
        <w:t>, giá trị bán dự kiến 150 tỷ</w:t>
      </w:r>
      <w:r>
        <w:rPr>
          <w:bCs/>
          <w:sz w:val="26"/>
          <w:szCs w:val="26"/>
          <w:lang w:val="pt-BR"/>
        </w:rPr>
        <w:t xml:space="preserve"> đồng. Số tiền thu được dự kiến sẽ:</w:t>
      </w:r>
    </w:p>
    <w:p w:rsidR="00BA162D" w:rsidRDefault="00BA162D" w:rsidP="00345FB0">
      <w:pPr>
        <w:spacing w:after="80" w:line="336" w:lineRule="auto"/>
        <w:ind w:firstLine="567"/>
        <w:jc w:val="both"/>
        <w:rPr>
          <w:bCs/>
          <w:sz w:val="26"/>
          <w:szCs w:val="26"/>
          <w:lang w:val="pt-BR"/>
        </w:rPr>
      </w:pPr>
      <w:r>
        <w:rPr>
          <w:bCs/>
          <w:i/>
          <w:sz w:val="26"/>
          <w:szCs w:val="26"/>
          <w:lang w:val="pt-BR"/>
        </w:rPr>
        <w:t>+</w:t>
      </w:r>
      <w:r>
        <w:rPr>
          <w:bCs/>
          <w:sz w:val="26"/>
          <w:szCs w:val="26"/>
          <w:lang w:val="pt-BR"/>
        </w:rPr>
        <w:t xml:space="preserve"> </w:t>
      </w:r>
      <w:r w:rsidR="00E57A08">
        <w:rPr>
          <w:bCs/>
          <w:sz w:val="26"/>
          <w:szCs w:val="26"/>
          <w:lang w:val="pt-BR"/>
        </w:rPr>
        <w:t xml:space="preserve">Trả lại vốn đầu tư cho Công ty TNHH Xây dựng và SX VLXD </w:t>
      </w:r>
      <w:r w:rsidR="008429D7">
        <w:rPr>
          <w:bCs/>
          <w:sz w:val="26"/>
          <w:szCs w:val="26"/>
          <w:lang w:val="pt-BR"/>
        </w:rPr>
        <w:t>...............</w:t>
      </w:r>
      <w:r w:rsidR="00E57A08">
        <w:rPr>
          <w:bCs/>
          <w:sz w:val="26"/>
          <w:szCs w:val="26"/>
          <w:lang w:val="pt-BR"/>
        </w:rPr>
        <w:t xml:space="preserve"> 53.001 triệu đồng</w:t>
      </w:r>
      <w:r>
        <w:rPr>
          <w:bCs/>
          <w:sz w:val="26"/>
          <w:szCs w:val="26"/>
          <w:lang w:val="pt-BR"/>
        </w:rPr>
        <w:t xml:space="preserve">. Hiện nay đã </w:t>
      </w:r>
      <w:r w:rsidR="00226571">
        <w:rPr>
          <w:bCs/>
          <w:sz w:val="26"/>
          <w:szCs w:val="26"/>
          <w:lang w:val="pt-BR"/>
        </w:rPr>
        <w:t>trả</w:t>
      </w:r>
      <w:r>
        <w:rPr>
          <w:bCs/>
          <w:sz w:val="26"/>
          <w:szCs w:val="26"/>
          <w:lang w:val="pt-BR"/>
        </w:rPr>
        <w:t xml:space="preserve"> được 50.000 triệu đồng.</w:t>
      </w:r>
    </w:p>
    <w:p w:rsidR="00226571" w:rsidRDefault="00BA162D" w:rsidP="00345FB0">
      <w:pPr>
        <w:spacing w:after="80" w:line="336" w:lineRule="auto"/>
        <w:ind w:firstLine="567"/>
        <w:jc w:val="both"/>
        <w:rPr>
          <w:bCs/>
          <w:sz w:val="26"/>
          <w:szCs w:val="26"/>
          <w:lang w:val="pt-BR"/>
        </w:rPr>
      </w:pPr>
      <w:r>
        <w:rPr>
          <w:bCs/>
          <w:sz w:val="26"/>
          <w:szCs w:val="26"/>
          <w:lang w:val="pt-BR"/>
        </w:rPr>
        <w:lastRenderedPageBreak/>
        <w:t xml:space="preserve">+ </w:t>
      </w:r>
      <w:r w:rsidR="00226571">
        <w:rPr>
          <w:bCs/>
          <w:sz w:val="26"/>
          <w:szCs w:val="26"/>
          <w:lang w:val="pt-BR"/>
        </w:rPr>
        <w:t xml:space="preserve">Chia cho 2 cổ đông là ông </w:t>
      </w:r>
      <w:r w:rsidR="00815880">
        <w:rPr>
          <w:bCs/>
          <w:sz w:val="26"/>
          <w:szCs w:val="26"/>
          <w:lang w:val="pt-BR"/>
        </w:rPr>
        <w:t>....</w:t>
      </w:r>
      <w:r w:rsidR="00226571">
        <w:rPr>
          <w:bCs/>
          <w:sz w:val="26"/>
          <w:szCs w:val="26"/>
          <w:lang w:val="pt-BR"/>
        </w:rPr>
        <w:t xml:space="preserve"> và bà </w:t>
      </w:r>
      <w:r w:rsidR="00815880">
        <w:rPr>
          <w:bCs/>
          <w:sz w:val="26"/>
          <w:szCs w:val="26"/>
          <w:lang w:val="pt-BR"/>
        </w:rPr>
        <w:t>.....</w:t>
      </w:r>
      <w:r w:rsidR="00226571">
        <w:rPr>
          <w:bCs/>
          <w:sz w:val="26"/>
          <w:szCs w:val="26"/>
          <w:lang w:val="pt-BR"/>
        </w:rPr>
        <w:t xml:space="preserve"> Mai 96.999 triệu đồng. Ông </w:t>
      </w:r>
      <w:r w:rsidR="00815880">
        <w:rPr>
          <w:bCs/>
          <w:sz w:val="26"/>
          <w:szCs w:val="26"/>
          <w:lang w:val="pt-BR"/>
        </w:rPr>
        <w:t>...</w:t>
      </w:r>
      <w:r w:rsidR="00226571">
        <w:rPr>
          <w:bCs/>
          <w:sz w:val="26"/>
          <w:szCs w:val="26"/>
          <w:lang w:val="pt-BR"/>
        </w:rPr>
        <w:t xml:space="preserve"> và bà </w:t>
      </w:r>
      <w:r w:rsidR="00815880">
        <w:rPr>
          <w:bCs/>
          <w:sz w:val="26"/>
          <w:szCs w:val="26"/>
          <w:lang w:val="pt-BR"/>
        </w:rPr>
        <w:t>...</w:t>
      </w:r>
      <w:r w:rsidR="00226571">
        <w:rPr>
          <w:bCs/>
          <w:sz w:val="26"/>
          <w:szCs w:val="26"/>
          <w:lang w:val="pt-BR"/>
        </w:rPr>
        <w:t xml:space="preserve"> cam kết dùng để góp</w:t>
      </w:r>
      <w:r>
        <w:rPr>
          <w:bCs/>
          <w:sz w:val="26"/>
          <w:szCs w:val="26"/>
          <w:lang w:val="pt-BR"/>
        </w:rPr>
        <w:t xml:space="preserve"> vốn </w:t>
      </w:r>
      <w:r w:rsidR="00226571">
        <w:rPr>
          <w:bCs/>
          <w:sz w:val="26"/>
          <w:szCs w:val="26"/>
          <w:lang w:val="pt-BR"/>
        </w:rPr>
        <w:t xml:space="preserve">bổ sung cho Công ty TNHH Xây dựng và SX VLXD </w:t>
      </w:r>
      <w:r w:rsidR="008429D7">
        <w:rPr>
          <w:bCs/>
          <w:sz w:val="26"/>
          <w:szCs w:val="26"/>
          <w:lang w:val="pt-BR"/>
        </w:rPr>
        <w:t>...............</w:t>
      </w:r>
      <w:r w:rsidR="00226571">
        <w:rPr>
          <w:bCs/>
          <w:sz w:val="26"/>
          <w:szCs w:val="26"/>
          <w:lang w:val="pt-BR"/>
        </w:rPr>
        <w:t xml:space="preserve"> 96.999 triệu đồng.</w:t>
      </w:r>
    </w:p>
    <w:p w:rsidR="00BA162D" w:rsidRDefault="00BA162D" w:rsidP="00345FB0">
      <w:pPr>
        <w:spacing w:after="80" w:line="336" w:lineRule="auto"/>
        <w:ind w:firstLine="567"/>
        <w:jc w:val="both"/>
        <w:rPr>
          <w:bCs/>
          <w:sz w:val="26"/>
          <w:szCs w:val="26"/>
          <w:lang w:val="pt-BR"/>
        </w:rPr>
      </w:pPr>
      <w:r>
        <w:rPr>
          <w:bCs/>
          <w:sz w:val="26"/>
          <w:szCs w:val="26"/>
          <w:lang w:val="pt-BR"/>
        </w:rPr>
        <w:t>Như vậy tổng các nguồn bổ sung của Công ty là 150.000 triệu đồng</w:t>
      </w:r>
    </w:p>
    <w:p w:rsidR="00BA162D" w:rsidRPr="00AE210F" w:rsidRDefault="00AE210F" w:rsidP="00345FB0">
      <w:pPr>
        <w:spacing w:after="80" w:line="336" w:lineRule="auto"/>
        <w:ind w:firstLine="567"/>
        <w:jc w:val="both"/>
        <w:rPr>
          <w:bCs/>
          <w:i/>
          <w:sz w:val="26"/>
          <w:szCs w:val="26"/>
          <w:lang w:val="pt-BR"/>
        </w:rPr>
      </w:pPr>
      <w:r>
        <w:rPr>
          <w:bCs/>
          <w:i/>
          <w:sz w:val="26"/>
          <w:szCs w:val="26"/>
          <w:lang w:val="pt-BR"/>
        </w:rPr>
        <w:t>*</w:t>
      </w:r>
      <w:r w:rsidR="00BA162D" w:rsidRPr="00AE210F">
        <w:rPr>
          <w:bCs/>
          <w:i/>
          <w:sz w:val="26"/>
          <w:szCs w:val="26"/>
          <w:lang w:val="pt-BR"/>
        </w:rPr>
        <w:t xml:space="preserve"> Các </w:t>
      </w:r>
      <w:r w:rsidR="00735547" w:rsidRPr="00AE210F">
        <w:rPr>
          <w:bCs/>
          <w:i/>
          <w:sz w:val="26"/>
          <w:szCs w:val="26"/>
          <w:lang w:val="pt-BR"/>
        </w:rPr>
        <w:t>khoản</w:t>
      </w:r>
      <w:r w:rsidR="00BA162D" w:rsidRPr="00AE210F">
        <w:rPr>
          <w:bCs/>
          <w:i/>
          <w:sz w:val="26"/>
          <w:szCs w:val="26"/>
          <w:lang w:val="pt-BR"/>
        </w:rPr>
        <w:t xml:space="preserve"> giảm trừ vốn tự có của Công ty</w:t>
      </w:r>
    </w:p>
    <w:p w:rsidR="000008A9" w:rsidRDefault="00AE210F" w:rsidP="00345FB0">
      <w:pPr>
        <w:spacing w:after="80" w:line="336" w:lineRule="auto"/>
        <w:ind w:firstLine="567"/>
        <w:jc w:val="both"/>
        <w:rPr>
          <w:bCs/>
          <w:sz w:val="26"/>
          <w:szCs w:val="26"/>
          <w:lang w:val="pt-BR"/>
        </w:rPr>
      </w:pPr>
      <w:r>
        <w:rPr>
          <w:bCs/>
          <w:sz w:val="26"/>
          <w:szCs w:val="26"/>
          <w:lang w:val="pt-BR"/>
        </w:rPr>
        <w:t xml:space="preserve">Theo kế hoạch Công ty sẽ trả nợ 2 dự án vay dài hạn tại Agribank </w:t>
      </w:r>
      <w:r w:rsidR="00BD24E9">
        <w:rPr>
          <w:bCs/>
          <w:sz w:val="26"/>
          <w:szCs w:val="26"/>
          <w:lang w:val="pt-BR"/>
        </w:rPr>
        <w:t>...............</w:t>
      </w:r>
      <w:r>
        <w:rPr>
          <w:bCs/>
          <w:sz w:val="26"/>
          <w:szCs w:val="26"/>
          <w:lang w:val="pt-BR"/>
        </w:rPr>
        <w:t>là 92.391 triệu đồng (trong đó thanh toán toàn bộ gốc lãi của Dự án Nhà máy Chíp). Đến 10/12/2016 Công ty đã thanh toán được 75.196 triệu đồ</w:t>
      </w:r>
      <w:r w:rsidR="006119BC">
        <w:rPr>
          <w:bCs/>
          <w:sz w:val="26"/>
          <w:szCs w:val="26"/>
          <w:lang w:val="pt-BR"/>
        </w:rPr>
        <w:t>ng.</w:t>
      </w:r>
    </w:p>
    <w:p w:rsidR="00BA162D" w:rsidRDefault="00735547" w:rsidP="00345FB0">
      <w:pPr>
        <w:spacing w:after="80" w:line="336" w:lineRule="auto"/>
        <w:ind w:firstLine="567"/>
        <w:jc w:val="both"/>
        <w:rPr>
          <w:bCs/>
          <w:sz w:val="26"/>
          <w:szCs w:val="26"/>
          <w:lang w:val="pt-BR"/>
        </w:rPr>
      </w:pPr>
      <w:r>
        <w:rPr>
          <w:bCs/>
          <w:sz w:val="26"/>
          <w:szCs w:val="26"/>
          <w:lang w:val="pt-BR"/>
        </w:rPr>
        <w:t>Như vậy tổng các khoản giảm t</w:t>
      </w:r>
      <w:r w:rsidR="006119BC">
        <w:rPr>
          <w:bCs/>
          <w:sz w:val="26"/>
          <w:szCs w:val="26"/>
          <w:lang w:val="pt-BR"/>
        </w:rPr>
        <w:t>r</w:t>
      </w:r>
      <w:r>
        <w:rPr>
          <w:bCs/>
          <w:sz w:val="26"/>
          <w:szCs w:val="26"/>
          <w:lang w:val="pt-BR"/>
        </w:rPr>
        <w:t>ừ vốn tự có của Công ty là: 92.</w:t>
      </w:r>
      <w:r w:rsidR="0087720A">
        <w:rPr>
          <w:bCs/>
          <w:sz w:val="26"/>
          <w:szCs w:val="26"/>
          <w:lang w:val="pt-BR"/>
        </w:rPr>
        <w:t>391</w:t>
      </w:r>
      <w:r>
        <w:rPr>
          <w:bCs/>
          <w:sz w:val="26"/>
          <w:szCs w:val="26"/>
          <w:lang w:val="pt-BR"/>
        </w:rPr>
        <w:t xml:space="preserve"> triệu đồng</w:t>
      </w:r>
    </w:p>
    <w:p w:rsidR="00735547" w:rsidRDefault="00735547" w:rsidP="00345FB0">
      <w:pPr>
        <w:numPr>
          <w:ilvl w:val="0"/>
          <w:numId w:val="14"/>
        </w:numPr>
        <w:spacing w:after="80" w:line="336" w:lineRule="auto"/>
        <w:jc w:val="both"/>
        <w:rPr>
          <w:bCs/>
          <w:sz w:val="26"/>
          <w:szCs w:val="26"/>
          <w:lang w:val="pt-BR"/>
        </w:rPr>
      </w:pPr>
      <w:r>
        <w:rPr>
          <w:bCs/>
          <w:sz w:val="26"/>
          <w:szCs w:val="26"/>
          <w:lang w:val="pt-BR"/>
        </w:rPr>
        <w:t>Tổng nguồn vốn bổ sung VTC của Công ty: 150.000 – 92.</w:t>
      </w:r>
      <w:r w:rsidR="0087720A">
        <w:rPr>
          <w:bCs/>
          <w:sz w:val="26"/>
          <w:szCs w:val="26"/>
          <w:lang w:val="pt-BR"/>
        </w:rPr>
        <w:t>391</w:t>
      </w:r>
      <w:r>
        <w:rPr>
          <w:bCs/>
          <w:sz w:val="26"/>
          <w:szCs w:val="26"/>
          <w:lang w:val="pt-BR"/>
        </w:rPr>
        <w:t xml:space="preserve"> = 57.609 triệu đồng</w:t>
      </w:r>
      <w:r w:rsidR="0007689C">
        <w:rPr>
          <w:bCs/>
          <w:sz w:val="26"/>
          <w:szCs w:val="26"/>
          <w:lang w:val="pt-BR"/>
        </w:rPr>
        <w:t xml:space="preserve">. </w:t>
      </w:r>
    </w:p>
    <w:p w:rsidR="009A1FC1" w:rsidRDefault="009A1FC1" w:rsidP="00345FB0">
      <w:pPr>
        <w:spacing w:after="80" w:line="336" w:lineRule="auto"/>
        <w:ind w:firstLine="567"/>
        <w:jc w:val="both"/>
        <w:rPr>
          <w:bCs/>
          <w:sz w:val="26"/>
          <w:szCs w:val="26"/>
          <w:lang w:val="pt-BR"/>
        </w:rPr>
      </w:pPr>
      <w:r>
        <w:rPr>
          <w:bCs/>
          <w:sz w:val="26"/>
          <w:szCs w:val="26"/>
          <w:lang w:val="pt-BR"/>
        </w:rPr>
        <w:t>Theo báo báo tiến độ đầu tư và lộ trình tham gia vốn tự có của Công ty, dự kiến tháng 2/2017 Công ty sẽ hoàn thiện thủ tục bổ sung vốn góp.</w:t>
      </w:r>
    </w:p>
    <w:p w:rsidR="0063199A" w:rsidRPr="0063199A" w:rsidRDefault="00AE210F" w:rsidP="00345FB0">
      <w:pPr>
        <w:spacing w:after="80" w:line="336" w:lineRule="auto"/>
        <w:ind w:firstLine="567"/>
        <w:jc w:val="both"/>
        <w:rPr>
          <w:bCs/>
          <w:sz w:val="26"/>
          <w:szCs w:val="26"/>
          <w:lang w:val="pt-BR"/>
        </w:rPr>
      </w:pPr>
      <w:r>
        <w:rPr>
          <w:bCs/>
          <w:sz w:val="26"/>
          <w:szCs w:val="26"/>
          <w:lang w:val="pt-BR"/>
        </w:rPr>
        <w:t>*</w:t>
      </w:r>
      <w:r w:rsidR="00747610" w:rsidRPr="00747610">
        <w:rPr>
          <w:bCs/>
          <w:sz w:val="26"/>
          <w:szCs w:val="26"/>
          <w:lang w:val="pt-BR"/>
        </w:rPr>
        <w:t xml:space="preserve"> </w:t>
      </w:r>
      <w:r w:rsidR="00FB782D" w:rsidRPr="00747610">
        <w:rPr>
          <w:bCs/>
          <w:sz w:val="26"/>
          <w:szCs w:val="26"/>
          <w:lang w:val="pt-BR"/>
        </w:rPr>
        <w:t>Đối với</w:t>
      </w:r>
      <w:r w:rsidR="00AE35AC" w:rsidRPr="00747610">
        <w:rPr>
          <w:bCs/>
          <w:sz w:val="26"/>
          <w:szCs w:val="26"/>
          <w:lang w:val="pt-BR"/>
        </w:rPr>
        <w:t xml:space="preserve"> </w:t>
      </w:r>
      <w:r w:rsidR="00FB782D" w:rsidRPr="00747610">
        <w:rPr>
          <w:bCs/>
          <w:sz w:val="26"/>
          <w:szCs w:val="26"/>
          <w:lang w:val="pt-BR"/>
        </w:rPr>
        <w:t>c</w:t>
      </w:r>
      <w:r w:rsidR="0063199A" w:rsidRPr="00747610">
        <w:rPr>
          <w:bCs/>
          <w:sz w:val="26"/>
          <w:szCs w:val="26"/>
          <w:lang w:val="pt-BR"/>
        </w:rPr>
        <w:t>hi phí dự phòng: 45.384 triệu đồ</w:t>
      </w:r>
      <w:r w:rsidR="00FB782D" w:rsidRPr="00747610">
        <w:rPr>
          <w:bCs/>
          <w:sz w:val="26"/>
          <w:szCs w:val="26"/>
          <w:lang w:val="pt-BR"/>
        </w:rPr>
        <w:t>ng k</w:t>
      </w:r>
      <w:r w:rsidR="0063199A" w:rsidRPr="00747610">
        <w:rPr>
          <w:bCs/>
          <w:sz w:val="26"/>
          <w:szCs w:val="26"/>
          <w:lang w:val="pt-BR"/>
        </w:rPr>
        <w:t xml:space="preserve">hách hàng </w:t>
      </w:r>
      <w:r w:rsidR="00FB782D" w:rsidRPr="00747610">
        <w:rPr>
          <w:bCs/>
          <w:sz w:val="26"/>
          <w:szCs w:val="26"/>
          <w:lang w:val="pt-BR"/>
        </w:rPr>
        <w:t>dự kiến sử dụng nguồn thu từ hoạt động kinh doanh bất động sản đ</w:t>
      </w:r>
      <w:r w:rsidR="0063199A" w:rsidRPr="00747610">
        <w:rPr>
          <w:bCs/>
          <w:sz w:val="26"/>
          <w:szCs w:val="26"/>
          <w:lang w:val="pt-BR"/>
        </w:rPr>
        <w:t>ể tài trợ cho chi phí dự phòng phát sinh trong quá trình thực hiện dự án</w:t>
      </w:r>
      <w:r w:rsidR="00747610">
        <w:rPr>
          <w:bCs/>
          <w:sz w:val="26"/>
          <w:szCs w:val="26"/>
          <w:lang w:val="pt-BR"/>
        </w:rPr>
        <w:t xml:space="preserve">. </w:t>
      </w:r>
      <w:r w:rsidR="0063199A" w:rsidRPr="0063199A">
        <w:rPr>
          <w:bCs/>
          <w:sz w:val="26"/>
          <w:szCs w:val="26"/>
          <w:lang w:val="pt-BR"/>
        </w:rPr>
        <w:t>Hiện công ty đang còn quỹ đất thương phẩm gồm 157 lô, diện tích  8.841,68 m2, với giá bán thấp nhất là 9.000.000 đ/m2, tổng số tiền bán đất tối thiểu công ty có thể thu là 79.575 triệu đồng, đủ đảm bảo tài trợ cho chi phí dự phòng phát sinh.</w:t>
      </w:r>
    </w:p>
    <w:p w:rsidR="0063199A" w:rsidRPr="00D10272" w:rsidRDefault="0063199A" w:rsidP="00345FB0">
      <w:pPr>
        <w:spacing w:after="80" w:line="336" w:lineRule="auto"/>
        <w:ind w:firstLine="567"/>
        <w:jc w:val="both"/>
        <w:rPr>
          <w:b/>
          <w:bCs/>
          <w:sz w:val="26"/>
          <w:szCs w:val="26"/>
          <w:lang w:val="pt-BR"/>
        </w:rPr>
      </w:pPr>
      <w:r w:rsidRPr="00D10272">
        <w:rPr>
          <w:b/>
          <w:bCs/>
          <w:sz w:val="26"/>
          <w:szCs w:val="26"/>
          <w:lang w:val="pt-BR"/>
        </w:rPr>
        <w:t>6. Hiệu quả kinh tế và khả năng trả nợ của dự án</w:t>
      </w:r>
      <w:r w:rsidR="00D10272" w:rsidRPr="00D10272">
        <w:rPr>
          <w:b/>
          <w:bCs/>
          <w:sz w:val="26"/>
          <w:szCs w:val="26"/>
          <w:lang w:val="pt-BR"/>
        </w:rPr>
        <w:t xml:space="preserve"> </w:t>
      </w:r>
      <w:r w:rsidR="00D10272" w:rsidRPr="00D10272">
        <w:rPr>
          <w:bCs/>
          <w:sz w:val="26"/>
          <w:szCs w:val="26"/>
          <w:lang w:val="pt-BR"/>
        </w:rPr>
        <w:t>(</w:t>
      </w:r>
      <w:r w:rsidR="00D10272" w:rsidRPr="00D10272">
        <w:rPr>
          <w:sz w:val="26"/>
          <w:szCs w:val="26"/>
          <w:lang w:val="es-ES_tradnl"/>
        </w:rPr>
        <w:t>bao gồm 08 phụ lục bảng tính toán kèm theo)</w:t>
      </w:r>
    </w:p>
    <w:p w:rsidR="0063199A" w:rsidRPr="0063199A" w:rsidRDefault="0063199A" w:rsidP="00345FB0">
      <w:pPr>
        <w:spacing w:after="80" w:line="336" w:lineRule="auto"/>
        <w:ind w:firstLine="567"/>
        <w:jc w:val="both"/>
        <w:rPr>
          <w:bCs/>
          <w:sz w:val="26"/>
          <w:szCs w:val="26"/>
          <w:lang w:val="pt-BR"/>
        </w:rPr>
      </w:pPr>
      <w:r w:rsidRPr="0063199A">
        <w:rPr>
          <w:bCs/>
          <w:sz w:val="26"/>
          <w:szCs w:val="26"/>
          <w:lang w:val="pt-BR"/>
        </w:rPr>
        <w:t xml:space="preserve">* Các thông số: </w:t>
      </w:r>
    </w:p>
    <w:p w:rsidR="0063199A" w:rsidRPr="0063199A" w:rsidRDefault="0063199A" w:rsidP="00345FB0">
      <w:pPr>
        <w:spacing w:after="80" w:line="336" w:lineRule="auto"/>
        <w:ind w:firstLine="567"/>
        <w:jc w:val="both"/>
        <w:rPr>
          <w:bCs/>
          <w:sz w:val="26"/>
          <w:szCs w:val="26"/>
          <w:lang w:val="pt-BR"/>
        </w:rPr>
      </w:pPr>
      <w:r w:rsidRPr="0063199A">
        <w:rPr>
          <w:bCs/>
          <w:sz w:val="26"/>
          <w:szCs w:val="26"/>
          <w:lang w:val="pt-BR"/>
        </w:rPr>
        <w:t>- Vòng đời dự án: 25 năm (theo thời gian khấu hao tối đa của các hạng mục đầu tư)</w:t>
      </w:r>
    </w:p>
    <w:p w:rsidR="005932B6" w:rsidRPr="005932B6" w:rsidRDefault="005932B6" w:rsidP="00345FB0">
      <w:pPr>
        <w:spacing w:after="80" w:line="336" w:lineRule="auto"/>
        <w:ind w:firstLine="567"/>
        <w:jc w:val="both"/>
        <w:rPr>
          <w:bCs/>
          <w:sz w:val="26"/>
          <w:szCs w:val="26"/>
          <w:lang w:val="pt-BR"/>
        </w:rPr>
      </w:pPr>
      <w:r>
        <w:rPr>
          <w:bCs/>
          <w:sz w:val="26"/>
          <w:szCs w:val="26"/>
          <w:lang w:val="pt-BR"/>
        </w:rPr>
        <w:t>- Công suất thiết kế: 60.000m</w:t>
      </w:r>
      <w:r>
        <w:rPr>
          <w:bCs/>
          <w:sz w:val="26"/>
          <w:szCs w:val="26"/>
          <w:vertAlign w:val="superscript"/>
          <w:lang w:val="pt-BR"/>
        </w:rPr>
        <w:t>3</w:t>
      </w:r>
      <w:r>
        <w:rPr>
          <w:bCs/>
          <w:sz w:val="26"/>
          <w:szCs w:val="26"/>
          <w:lang w:val="pt-BR"/>
        </w:rPr>
        <w:t>/ngđ</w:t>
      </w:r>
    </w:p>
    <w:p w:rsidR="0063199A" w:rsidRPr="0063199A" w:rsidRDefault="0063199A" w:rsidP="00345FB0">
      <w:pPr>
        <w:spacing w:after="80" w:line="336" w:lineRule="auto"/>
        <w:ind w:firstLine="567"/>
        <w:jc w:val="both"/>
        <w:rPr>
          <w:bCs/>
          <w:sz w:val="26"/>
          <w:szCs w:val="26"/>
          <w:lang w:val="pt-BR"/>
        </w:rPr>
      </w:pPr>
      <w:r w:rsidRPr="0063199A">
        <w:rPr>
          <w:bCs/>
          <w:sz w:val="26"/>
          <w:szCs w:val="26"/>
          <w:lang w:val="pt-BR"/>
        </w:rPr>
        <w:t xml:space="preserve">- Công suất hoạt động: </w:t>
      </w:r>
      <w:r w:rsidR="00EB3388" w:rsidRPr="0063199A">
        <w:rPr>
          <w:bCs/>
          <w:sz w:val="26"/>
          <w:szCs w:val="26"/>
          <w:lang w:val="pt-BR"/>
        </w:rPr>
        <w:t xml:space="preserve">Do các năm đầu Dự án Lọc hóa dầu </w:t>
      </w:r>
      <w:r w:rsidR="008429D7">
        <w:rPr>
          <w:bCs/>
          <w:sz w:val="26"/>
          <w:szCs w:val="26"/>
          <w:lang w:val="pt-BR"/>
        </w:rPr>
        <w:t>...............</w:t>
      </w:r>
      <w:r w:rsidR="00EB3388" w:rsidRPr="0063199A">
        <w:rPr>
          <w:bCs/>
          <w:sz w:val="26"/>
          <w:szCs w:val="26"/>
          <w:lang w:val="pt-BR"/>
        </w:rPr>
        <w:t>mới sử dụng hết công suất của Nhà máy Nước giai đoạn I (30.000 m3/ngày đêm), sản lượng của Nhà máy Nước giai đoạn II chủ yếu cung cấp cho các nhà máy sản xuất tại khu công nghiệp và đáp ứng cho nhu cầ</w:t>
      </w:r>
      <w:r w:rsidR="00EB3388">
        <w:rPr>
          <w:bCs/>
          <w:sz w:val="26"/>
          <w:szCs w:val="26"/>
          <w:lang w:val="pt-BR"/>
        </w:rPr>
        <w:t xml:space="preserve">u dân cư. Dự kiến </w:t>
      </w:r>
      <w:r w:rsidRPr="0063199A">
        <w:rPr>
          <w:bCs/>
          <w:sz w:val="26"/>
          <w:szCs w:val="26"/>
          <w:lang w:val="pt-BR"/>
        </w:rPr>
        <w:t xml:space="preserve">năm 1: 40%; </w:t>
      </w:r>
      <w:r w:rsidR="00EB3388">
        <w:rPr>
          <w:bCs/>
          <w:sz w:val="26"/>
          <w:szCs w:val="26"/>
          <w:lang w:val="pt-BR"/>
        </w:rPr>
        <w:t xml:space="preserve">năm thứ 10: 60%; </w:t>
      </w:r>
      <w:r w:rsidRPr="0063199A">
        <w:rPr>
          <w:bCs/>
          <w:sz w:val="26"/>
          <w:szCs w:val="26"/>
          <w:lang w:val="pt-BR"/>
        </w:rPr>
        <w:t xml:space="preserve">đến năm thứ 18 đạt công suất 100%. </w:t>
      </w:r>
    </w:p>
    <w:p w:rsidR="0063199A" w:rsidRPr="00655E54" w:rsidRDefault="0063199A" w:rsidP="00C24415">
      <w:pPr>
        <w:spacing w:after="80" w:line="312" w:lineRule="auto"/>
        <w:ind w:firstLine="567"/>
        <w:jc w:val="both"/>
        <w:rPr>
          <w:bCs/>
          <w:sz w:val="26"/>
          <w:szCs w:val="26"/>
          <w:lang w:val="pt-BR"/>
        </w:rPr>
      </w:pPr>
      <w:r w:rsidRPr="00655E54">
        <w:rPr>
          <w:bCs/>
          <w:sz w:val="26"/>
          <w:szCs w:val="26"/>
          <w:lang w:val="pt-BR"/>
        </w:rPr>
        <w:t>- Giá bán sản phẩ</w:t>
      </w:r>
      <w:r w:rsidR="00655E54" w:rsidRPr="00655E54">
        <w:rPr>
          <w:bCs/>
          <w:sz w:val="26"/>
          <w:szCs w:val="26"/>
          <w:lang w:val="pt-BR"/>
        </w:rPr>
        <w:t xml:space="preserve">m: Theo quyết định số 826/2012/QĐ-UBND ngày 27/3/2012 của UBND Tỉnh </w:t>
      </w:r>
      <w:r w:rsidR="00BD24E9">
        <w:rPr>
          <w:bCs/>
          <w:sz w:val="26"/>
          <w:szCs w:val="26"/>
          <w:lang w:val="pt-BR"/>
        </w:rPr>
        <w:t>...............</w:t>
      </w:r>
      <w:r w:rsidR="00655E54" w:rsidRPr="00655E54">
        <w:rPr>
          <w:bCs/>
          <w:sz w:val="26"/>
          <w:szCs w:val="26"/>
          <w:lang w:val="pt-BR"/>
        </w:rPr>
        <w:t xml:space="preserve">V/v phê duyệt phương án giá nước và giá bán nước sạch do Công ty TNHH XD&amp;SX VLXD </w:t>
      </w:r>
      <w:r w:rsidR="008429D7">
        <w:rPr>
          <w:bCs/>
          <w:sz w:val="26"/>
          <w:szCs w:val="26"/>
          <w:lang w:val="pt-BR"/>
        </w:rPr>
        <w:t>...............</w:t>
      </w:r>
      <w:r w:rsidR="00655E54" w:rsidRPr="00655E54">
        <w:rPr>
          <w:bCs/>
          <w:sz w:val="26"/>
          <w:szCs w:val="26"/>
          <w:lang w:val="pt-BR"/>
        </w:rPr>
        <w:t xml:space="preserve"> sản xuất tại Khu kinh tế </w:t>
      </w:r>
      <w:r w:rsidR="00815880">
        <w:rPr>
          <w:bCs/>
          <w:sz w:val="26"/>
          <w:szCs w:val="26"/>
          <w:lang w:val="pt-BR"/>
        </w:rPr>
        <w:t>........</w:t>
      </w:r>
      <w:r w:rsidR="000C5554">
        <w:rPr>
          <w:bCs/>
          <w:sz w:val="26"/>
          <w:szCs w:val="26"/>
          <w:lang w:val="pt-BR"/>
        </w:rPr>
        <w:t>.</w:t>
      </w:r>
      <w:r w:rsidR="00655E54">
        <w:rPr>
          <w:bCs/>
          <w:sz w:val="26"/>
          <w:szCs w:val="26"/>
          <w:lang w:val="pt-BR"/>
        </w:rPr>
        <w:tab/>
      </w:r>
      <w:r w:rsidR="00655E54">
        <w:rPr>
          <w:bCs/>
          <w:sz w:val="26"/>
          <w:szCs w:val="26"/>
          <w:lang w:val="pt-BR"/>
        </w:rPr>
        <w:tab/>
      </w:r>
      <w:r w:rsidR="00655E54">
        <w:rPr>
          <w:bCs/>
          <w:sz w:val="26"/>
          <w:szCs w:val="26"/>
          <w:lang w:val="pt-BR"/>
        </w:rPr>
        <w:tab/>
      </w:r>
    </w:p>
    <w:p w:rsidR="0063199A" w:rsidRPr="005932B6" w:rsidRDefault="0063199A" w:rsidP="0063199A">
      <w:pPr>
        <w:spacing w:before="40" w:after="40" w:line="245" w:lineRule="auto"/>
        <w:ind w:firstLine="567"/>
        <w:jc w:val="right"/>
        <w:rPr>
          <w:bCs/>
          <w:i/>
          <w:sz w:val="26"/>
          <w:szCs w:val="26"/>
          <w:lang w:val="pt-BR"/>
        </w:rPr>
      </w:pPr>
      <w:r w:rsidRPr="00655E54">
        <w:rPr>
          <w:bCs/>
          <w:i/>
          <w:sz w:val="26"/>
          <w:szCs w:val="26"/>
          <w:lang w:val="pt-BR"/>
        </w:rPr>
        <w:t xml:space="preserve"> Đơn vị</w:t>
      </w:r>
      <w:r w:rsidR="005932B6" w:rsidRPr="00655E54">
        <w:rPr>
          <w:bCs/>
          <w:i/>
          <w:sz w:val="26"/>
          <w:szCs w:val="26"/>
          <w:lang w:val="pt-BR"/>
        </w:rPr>
        <w:t>: VNĐ/</w:t>
      </w:r>
      <w:r w:rsidRPr="00655E54">
        <w:rPr>
          <w:bCs/>
          <w:i/>
          <w:sz w:val="26"/>
          <w:szCs w:val="26"/>
          <w:lang w:val="pt-BR"/>
        </w:rPr>
        <w:t>m3</w:t>
      </w:r>
    </w:p>
    <w:tbl>
      <w:tblPr>
        <w:tblW w:w="973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24"/>
        <w:gridCol w:w="6095"/>
        <w:gridCol w:w="1134"/>
        <w:gridCol w:w="1779"/>
      </w:tblGrid>
      <w:tr w:rsidR="0063199A" w:rsidRPr="0063199A" w:rsidTr="00680517">
        <w:trPr>
          <w:trHeight w:val="600"/>
        </w:trPr>
        <w:tc>
          <w:tcPr>
            <w:tcW w:w="724" w:type="dxa"/>
            <w:shd w:val="clear" w:color="auto" w:fill="FFFFFF"/>
            <w:vAlign w:val="center"/>
            <w:hideMark/>
          </w:tcPr>
          <w:p w:rsidR="0063199A" w:rsidRPr="0063199A" w:rsidRDefault="0063199A" w:rsidP="00680517">
            <w:pPr>
              <w:spacing w:before="40" w:line="276" w:lineRule="auto"/>
              <w:jc w:val="center"/>
              <w:rPr>
                <w:b/>
                <w:bCs/>
                <w:sz w:val="26"/>
                <w:szCs w:val="26"/>
              </w:rPr>
            </w:pPr>
            <w:r w:rsidRPr="0063199A">
              <w:rPr>
                <w:b/>
                <w:bCs/>
                <w:sz w:val="26"/>
                <w:szCs w:val="26"/>
              </w:rPr>
              <w:t>TT</w:t>
            </w:r>
          </w:p>
        </w:tc>
        <w:tc>
          <w:tcPr>
            <w:tcW w:w="6095" w:type="dxa"/>
            <w:shd w:val="clear" w:color="auto" w:fill="FFFFFF"/>
            <w:vAlign w:val="center"/>
            <w:hideMark/>
          </w:tcPr>
          <w:p w:rsidR="0063199A" w:rsidRPr="0063199A" w:rsidRDefault="0063199A" w:rsidP="00680517">
            <w:pPr>
              <w:spacing w:before="40" w:line="276" w:lineRule="auto"/>
              <w:jc w:val="center"/>
              <w:rPr>
                <w:b/>
                <w:bCs/>
                <w:sz w:val="26"/>
                <w:szCs w:val="26"/>
              </w:rPr>
            </w:pPr>
            <w:r w:rsidRPr="0063199A">
              <w:rPr>
                <w:b/>
                <w:bCs/>
                <w:sz w:val="26"/>
                <w:szCs w:val="26"/>
              </w:rPr>
              <w:t>Đối t</w:t>
            </w:r>
            <w:r w:rsidRPr="0063199A">
              <w:rPr>
                <w:b/>
                <w:bCs/>
                <w:sz w:val="26"/>
                <w:szCs w:val="26"/>
              </w:rPr>
              <w:softHyphen/>
              <w:t>ượng dùng n</w:t>
            </w:r>
            <w:r w:rsidRPr="0063199A">
              <w:rPr>
                <w:b/>
                <w:bCs/>
                <w:sz w:val="26"/>
                <w:szCs w:val="26"/>
              </w:rPr>
              <w:softHyphen/>
              <w:t>ước</w:t>
            </w:r>
          </w:p>
        </w:tc>
        <w:tc>
          <w:tcPr>
            <w:tcW w:w="1134" w:type="dxa"/>
            <w:shd w:val="clear" w:color="auto" w:fill="FFFFFF"/>
            <w:vAlign w:val="center"/>
            <w:hideMark/>
          </w:tcPr>
          <w:p w:rsidR="0063199A" w:rsidRPr="0063199A" w:rsidRDefault="0063199A" w:rsidP="00680517">
            <w:pPr>
              <w:spacing w:before="40" w:line="276" w:lineRule="auto"/>
              <w:jc w:val="center"/>
              <w:rPr>
                <w:b/>
                <w:bCs/>
                <w:sz w:val="26"/>
                <w:szCs w:val="26"/>
              </w:rPr>
            </w:pPr>
            <w:r w:rsidRPr="0063199A">
              <w:rPr>
                <w:b/>
                <w:bCs/>
                <w:sz w:val="26"/>
                <w:szCs w:val="26"/>
              </w:rPr>
              <w:t xml:space="preserve">Tỷ </w:t>
            </w:r>
            <w:r w:rsidRPr="0063199A">
              <w:rPr>
                <w:b/>
                <w:bCs/>
                <w:sz w:val="26"/>
                <w:szCs w:val="26"/>
              </w:rPr>
              <w:lastRenderedPageBreak/>
              <w:t>trọng %</w:t>
            </w:r>
          </w:p>
        </w:tc>
        <w:tc>
          <w:tcPr>
            <w:tcW w:w="1779" w:type="dxa"/>
            <w:shd w:val="clear" w:color="auto" w:fill="FFFFFF"/>
            <w:vAlign w:val="center"/>
            <w:hideMark/>
          </w:tcPr>
          <w:p w:rsidR="0063199A" w:rsidRPr="0063199A" w:rsidRDefault="0063199A" w:rsidP="00BE3D3D">
            <w:pPr>
              <w:spacing w:before="40" w:line="276" w:lineRule="auto"/>
              <w:jc w:val="center"/>
              <w:rPr>
                <w:b/>
                <w:bCs/>
                <w:sz w:val="26"/>
                <w:szCs w:val="26"/>
              </w:rPr>
            </w:pPr>
            <w:r w:rsidRPr="0063199A">
              <w:rPr>
                <w:b/>
                <w:bCs/>
                <w:sz w:val="26"/>
                <w:szCs w:val="26"/>
              </w:rPr>
              <w:lastRenderedPageBreak/>
              <w:t>Giá bán n</w:t>
            </w:r>
            <w:r w:rsidRPr="0063199A">
              <w:rPr>
                <w:b/>
                <w:bCs/>
                <w:sz w:val="26"/>
                <w:szCs w:val="26"/>
              </w:rPr>
              <w:softHyphen/>
              <w:t xml:space="preserve">ước </w:t>
            </w:r>
            <w:r w:rsidRPr="0063199A">
              <w:rPr>
                <w:b/>
                <w:bCs/>
                <w:sz w:val="26"/>
                <w:szCs w:val="26"/>
              </w:rPr>
              <w:lastRenderedPageBreak/>
              <w:t>sạ</w:t>
            </w:r>
            <w:r w:rsidR="00BE3D3D">
              <w:rPr>
                <w:b/>
                <w:bCs/>
                <w:sz w:val="26"/>
                <w:szCs w:val="26"/>
              </w:rPr>
              <w:t>ch</w:t>
            </w:r>
            <w:r w:rsidR="00F80A71">
              <w:rPr>
                <w:b/>
                <w:bCs/>
                <w:sz w:val="26"/>
                <w:szCs w:val="26"/>
              </w:rPr>
              <w:t xml:space="preserve"> (chưa VAT)</w:t>
            </w:r>
          </w:p>
        </w:tc>
      </w:tr>
      <w:tr w:rsidR="0063199A" w:rsidRPr="0063199A" w:rsidTr="00680517">
        <w:trPr>
          <w:trHeight w:val="285"/>
        </w:trPr>
        <w:tc>
          <w:tcPr>
            <w:tcW w:w="724" w:type="dxa"/>
            <w:shd w:val="clear" w:color="auto" w:fill="FFFFFF"/>
            <w:noWrap/>
            <w:vAlign w:val="bottom"/>
            <w:hideMark/>
          </w:tcPr>
          <w:p w:rsidR="0063199A" w:rsidRPr="0063199A" w:rsidRDefault="0063199A" w:rsidP="00680517">
            <w:pPr>
              <w:spacing w:before="40" w:line="276" w:lineRule="auto"/>
              <w:jc w:val="center"/>
              <w:rPr>
                <w:sz w:val="26"/>
                <w:szCs w:val="26"/>
              </w:rPr>
            </w:pPr>
            <w:r w:rsidRPr="0063199A">
              <w:rPr>
                <w:sz w:val="26"/>
                <w:szCs w:val="26"/>
              </w:rPr>
              <w:lastRenderedPageBreak/>
              <w:t>1</w:t>
            </w:r>
          </w:p>
        </w:tc>
        <w:tc>
          <w:tcPr>
            <w:tcW w:w="6095" w:type="dxa"/>
            <w:shd w:val="clear" w:color="auto" w:fill="FFFFFF"/>
            <w:noWrap/>
            <w:vAlign w:val="center"/>
            <w:hideMark/>
          </w:tcPr>
          <w:p w:rsidR="0063199A" w:rsidRPr="0063199A" w:rsidRDefault="0063199A" w:rsidP="00680517">
            <w:pPr>
              <w:spacing w:before="40" w:line="276" w:lineRule="auto"/>
              <w:rPr>
                <w:sz w:val="26"/>
                <w:szCs w:val="26"/>
              </w:rPr>
            </w:pPr>
            <w:r w:rsidRPr="0063199A">
              <w:rPr>
                <w:sz w:val="26"/>
                <w:szCs w:val="26"/>
              </w:rPr>
              <w:t>Sinh hoạt</w:t>
            </w:r>
          </w:p>
        </w:tc>
        <w:tc>
          <w:tcPr>
            <w:tcW w:w="1134" w:type="dxa"/>
            <w:shd w:val="clear" w:color="auto" w:fill="FFFFFF"/>
            <w:noWrap/>
            <w:hideMark/>
          </w:tcPr>
          <w:p w:rsidR="0063199A" w:rsidRPr="0063199A" w:rsidRDefault="0063199A" w:rsidP="00680517">
            <w:pPr>
              <w:spacing w:before="40" w:line="276" w:lineRule="auto"/>
              <w:jc w:val="center"/>
              <w:rPr>
                <w:sz w:val="26"/>
                <w:szCs w:val="26"/>
              </w:rPr>
            </w:pPr>
            <w:r w:rsidRPr="0063199A">
              <w:rPr>
                <w:sz w:val="26"/>
                <w:szCs w:val="26"/>
              </w:rPr>
              <w:t>16.97%</w:t>
            </w:r>
          </w:p>
        </w:tc>
        <w:tc>
          <w:tcPr>
            <w:tcW w:w="1779" w:type="dxa"/>
            <w:shd w:val="clear" w:color="auto" w:fill="FFFFFF"/>
            <w:noWrap/>
            <w:hideMark/>
          </w:tcPr>
          <w:p w:rsidR="0063199A" w:rsidRPr="0063199A" w:rsidRDefault="0063199A" w:rsidP="00680517">
            <w:pPr>
              <w:spacing w:before="40" w:line="276" w:lineRule="auto"/>
              <w:jc w:val="right"/>
              <w:rPr>
                <w:sz w:val="26"/>
                <w:szCs w:val="26"/>
              </w:rPr>
            </w:pPr>
            <w:r w:rsidRPr="0063199A">
              <w:rPr>
                <w:sz w:val="26"/>
                <w:szCs w:val="26"/>
              </w:rPr>
              <w:t>9.500</w:t>
            </w:r>
          </w:p>
        </w:tc>
      </w:tr>
      <w:tr w:rsidR="0063199A" w:rsidRPr="0063199A" w:rsidTr="00680517">
        <w:trPr>
          <w:trHeight w:val="110"/>
        </w:trPr>
        <w:tc>
          <w:tcPr>
            <w:tcW w:w="724" w:type="dxa"/>
            <w:shd w:val="clear" w:color="auto"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2</w:t>
            </w:r>
          </w:p>
        </w:tc>
        <w:tc>
          <w:tcPr>
            <w:tcW w:w="6095" w:type="dxa"/>
            <w:shd w:val="clear" w:color="auto" w:fill="FFFFFF"/>
            <w:vAlign w:val="center"/>
            <w:hideMark/>
          </w:tcPr>
          <w:p w:rsidR="0063199A" w:rsidRPr="0063199A" w:rsidRDefault="0063199A" w:rsidP="00680517">
            <w:pPr>
              <w:spacing w:before="40" w:line="276" w:lineRule="auto"/>
              <w:rPr>
                <w:sz w:val="26"/>
                <w:szCs w:val="26"/>
              </w:rPr>
            </w:pPr>
            <w:r w:rsidRPr="0063199A">
              <w:rPr>
                <w:sz w:val="26"/>
                <w:szCs w:val="26"/>
              </w:rPr>
              <w:t>N</w:t>
            </w:r>
            <w:r w:rsidRPr="0063199A">
              <w:rPr>
                <w:sz w:val="26"/>
                <w:szCs w:val="26"/>
              </w:rPr>
              <w:softHyphen/>
              <w:t>ước cấp cho nhu cầu thư</w:t>
            </w:r>
            <w:r w:rsidRPr="0063199A">
              <w:rPr>
                <w:sz w:val="26"/>
                <w:szCs w:val="26"/>
              </w:rPr>
              <w:softHyphen/>
              <w:t>ơng mại và sản xuất quy mô nhỏ</w:t>
            </w:r>
          </w:p>
        </w:tc>
        <w:tc>
          <w:tcPr>
            <w:tcW w:w="1134" w:type="dxa"/>
            <w:shd w:val="clear" w:color="auto" w:fill="FFFFFF"/>
            <w:noWrap/>
            <w:hideMark/>
          </w:tcPr>
          <w:p w:rsidR="0063199A" w:rsidRPr="0063199A" w:rsidRDefault="0063199A" w:rsidP="00680517">
            <w:pPr>
              <w:spacing w:before="40" w:line="276" w:lineRule="auto"/>
              <w:jc w:val="center"/>
              <w:rPr>
                <w:sz w:val="26"/>
                <w:szCs w:val="26"/>
              </w:rPr>
            </w:pPr>
            <w:r w:rsidRPr="0063199A">
              <w:rPr>
                <w:sz w:val="26"/>
                <w:szCs w:val="26"/>
              </w:rPr>
              <w:t>1.70%</w:t>
            </w:r>
          </w:p>
        </w:tc>
        <w:tc>
          <w:tcPr>
            <w:tcW w:w="1779" w:type="dxa"/>
            <w:shd w:val="clear" w:color="auto" w:fill="FFFFFF"/>
            <w:noWrap/>
            <w:hideMark/>
          </w:tcPr>
          <w:p w:rsidR="0063199A" w:rsidRPr="0063199A" w:rsidRDefault="00655E54" w:rsidP="00680517">
            <w:pPr>
              <w:spacing w:before="40" w:line="276" w:lineRule="auto"/>
              <w:jc w:val="right"/>
              <w:rPr>
                <w:sz w:val="26"/>
                <w:szCs w:val="26"/>
              </w:rPr>
            </w:pPr>
            <w:r>
              <w:rPr>
                <w:sz w:val="26"/>
                <w:szCs w:val="26"/>
              </w:rPr>
              <w:t>12.000</w:t>
            </w:r>
          </w:p>
        </w:tc>
      </w:tr>
      <w:tr w:rsidR="0063199A" w:rsidRPr="0063199A" w:rsidTr="00680517">
        <w:trPr>
          <w:trHeight w:val="285"/>
        </w:trPr>
        <w:tc>
          <w:tcPr>
            <w:tcW w:w="724" w:type="dxa"/>
            <w:shd w:val="clear" w:color="auto"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3</w:t>
            </w:r>
          </w:p>
        </w:tc>
        <w:tc>
          <w:tcPr>
            <w:tcW w:w="6095" w:type="dxa"/>
            <w:shd w:val="clear" w:color="auto" w:fill="FFFFFF"/>
            <w:vAlign w:val="center"/>
            <w:hideMark/>
          </w:tcPr>
          <w:p w:rsidR="0063199A" w:rsidRPr="0063199A" w:rsidRDefault="0063199A" w:rsidP="00680517">
            <w:pPr>
              <w:spacing w:before="40" w:line="276" w:lineRule="auto"/>
              <w:rPr>
                <w:sz w:val="26"/>
                <w:szCs w:val="26"/>
              </w:rPr>
            </w:pPr>
            <w:r w:rsidRPr="0063199A">
              <w:rPr>
                <w:sz w:val="26"/>
                <w:szCs w:val="26"/>
              </w:rPr>
              <w:t>N</w:t>
            </w:r>
            <w:r w:rsidRPr="0063199A">
              <w:rPr>
                <w:sz w:val="26"/>
                <w:szCs w:val="26"/>
              </w:rPr>
              <w:softHyphen/>
              <w:t>ước cấp cho nhu cầu công cộng và các công sở</w:t>
            </w:r>
          </w:p>
        </w:tc>
        <w:tc>
          <w:tcPr>
            <w:tcW w:w="1134" w:type="dxa"/>
            <w:shd w:val="clear" w:color="auto" w:fill="FFFFFF"/>
            <w:noWrap/>
            <w:hideMark/>
          </w:tcPr>
          <w:p w:rsidR="0063199A" w:rsidRPr="0063199A" w:rsidRDefault="0063199A" w:rsidP="00680517">
            <w:pPr>
              <w:spacing w:before="40" w:line="276" w:lineRule="auto"/>
              <w:jc w:val="center"/>
              <w:rPr>
                <w:sz w:val="26"/>
                <w:szCs w:val="26"/>
              </w:rPr>
            </w:pPr>
            <w:r w:rsidRPr="0063199A">
              <w:rPr>
                <w:sz w:val="26"/>
                <w:szCs w:val="26"/>
              </w:rPr>
              <w:t>1.70%</w:t>
            </w:r>
          </w:p>
        </w:tc>
        <w:tc>
          <w:tcPr>
            <w:tcW w:w="1779" w:type="dxa"/>
            <w:shd w:val="clear" w:color="auto" w:fill="FFFFFF"/>
            <w:noWrap/>
            <w:hideMark/>
          </w:tcPr>
          <w:p w:rsidR="0063199A" w:rsidRPr="0063199A" w:rsidRDefault="00655E54" w:rsidP="00680517">
            <w:pPr>
              <w:spacing w:before="40" w:line="276" w:lineRule="auto"/>
              <w:jc w:val="right"/>
              <w:rPr>
                <w:sz w:val="26"/>
                <w:szCs w:val="26"/>
              </w:rPr>
            </w:pPr>
            <w:r>
              <w:rPr>
                <w:sz w:val="26"/>
                <w:szCs w:val="26"/>
              </w:rPr>
              <w:t>12.000</w:t>
            </w:r>
          </w:p>
        </w:tc>
      </w:tr>
      <w:tr w:rsidR="0063199A" w:rsidRPr="0063199A" w:rsidTr="00680517">
        <w:trPr>
          <w:trHeight w:val="285"/>
        </w:trPr>
        <w:tc>
          <w:tcPr>
            <w:tcW w:w="724" w:type="dxa"/>
            <w:shd w:val="clear" w:color="auto" w:fill="FFFFFF"/>
            <w:noWrap/>
            <w:vAlign w:val="bottom"/>
            <w:hideMark/>
          </w:tcPr>
          <w:p w:rsidR="0063199A" w:rsidRPr="0063199A" w:rsidRDefault="0063199A" w:rsidP="00680517">
            <w:pPr>
              <w:spacing w:before="40" w:line="276" w:lineRule="auto"/>
              <w:jc w:val="center"/>
              <w:rPr>
                <w:sz w:val="26"/>
                <w:szCs w:val="26"/>
              </w:rPr>
            </w:pPr>
            <w:r w:rsidRPr="0063199A">
              <w:rPr>
                <w:sz w:val="26"/>
                <w:szCs w:val="26"/>
              </w:rPr>
              <w:t>4</w:t>
            </w:r>
          </w:p>
        </w:tc>
        <w:tc>
          <w:tcPr>
            <w:tcW w:w="6095" w:type="dxa"/>
            <w:shd w:val="clear" w:color="auto" w:fill="FFFFFF"/>
            <w:noWrap/>
            <w:vAlign w:val="center"/>
            <w:hideMark/>
          </w:tcPr>
          <w:p w:rsidR="0063199A" w:rsidRPr="0063199A" w:rsidRDefault="0063199A" w:rsidP="00680517">
            <w:pPr>
              <w:spacing w:before="40" w:line="276" w:lineRule="auto"/>
              <w:rPr>
                <w:sz w:val="26"/>
                <w:szCs w:val="26"/>
              </w:rPr>
            </w:pPr>
            <w:r w:rsidRPr="0063199A">
              <w:rPr>
                <w:sz w:val="26"/>
                <w:szCs w:val="26"/>
              </w:rPr>
              <w:t>N</w:t>
            </w:r>
            <w:r w:rsidRPr="0063199A">
              <w:rPr>
                <w:sz w:val="26"/>
                <w:szCs w:val="26"/>
              </w:rPr>
              <w:softHyphen/>
              <w:t>ước dùng cho công nghiệp</w:t>
            </w:r>
          </w:p>
        </w:tc>
        <w:tc>
          <w:tcPr>
            <w:tcW w:w="1134" w:type="dxa"/>
            <w:shd w:val="clear" w:color="auto" w:fill="FFFFFF"/>
            <w:noWrap/>
            <w:hideMark/>
          </w:tcPr>
          <w:p w:rsidR="0063199A" w:rsidRPr="0063199A" w:rsidRDefault="0063199A" w:rsidP="00680517">
            <w:pPr>
              <w:spacing w:before="40" w:line="276" w:lineRule="auto"/>
              <w:jc w:val="center"/>
              <w:rPr>
                <w:sz w:val="26"/>
                <w:szCs w:val="26"/>
              </w:rPr>
            </w:pPr>
            <w:r w:rsidRPr="0063199A">
              <w:rPr>
                <w:sz w:val="26"/>
                <w:szCs w:val="26"/>
              </w:rPr>
              <w:t>79.63%</w:t>
            </w:r>
          </w:p>
        </w:tc>
        <w:tc>
          <w:tcPr>
            <w:tcW w:w="1779" w:type="dxa"/>
            <w:shd w:val="clear" w:color="auto" w:fill="FFFFFF"/>
            <w:noWrap/>
            <w:hideMark/>
          </w:tcPr>
          <w:p w:rsidR="0063199A" w:rsidRPr="0063199A" w:rsidRDefault="00655E54" w:rsidP="00680517">
            <w:pPr>
              <w:spacing w:before="40" w:line="276" w:lineRule="auto"/>
              <w:jc w:val="right"/>
              <w:rPr>
                <w:sz w:val="26"/>
                <w:szCs w:val="26"/>
              </w:rPr>
            </w:pPr>
            <w:r>
              <w:rPr>
                <w:sz w:val="26"/>
                <w:szCs w:val="26"/>
              </w:rPr>
              <w:t>10.000</w:t>
            </w:r>
          </w:p>
        </w:tc>
      </w:tr>
    </w:tbl>
    <w:p w:rsidR="0063199A" w:rsidRPr="0063199A" w:rsidRDefault="0063199A" w:rsidP="0063199A">
      <w:pPr>
        <w:spacing w:before="40" w:after="40" w:line="245" w:lineRule="auto"/>
        <w:ind w:firstLine="720"/>
        <w:jc w:val="both"/>
        <w:rPr>
          <w:bCs/>
          <w:sz w:val="26"/>
          <w:szCs w:val="26"/>
          <w:lang w:val="pt-BR"/>
        </w:rPr>
      </w:pPr>
      <w:r w:rsidRPr="0063199A">
        <w:rPr>
          <w:bCs/>
          <w:sz w:val="26"/>
          <w:szCs w:val="26"/>
          <w:lang w:val="pt-BR"/>
        </w:rPr>
        <w:t>- Định mức chi phí:</w:t>
      </w:r>
    </w:p>
    <w:p w:rsidR="009653F7" w:rsidRDefault="009653F7" w:rsidP="0063199A">
      <w:pPr>
        <w:spacing w:before="40" w:after="40" w:line="245" w:lineRule="auto"/>
        <w:ind w:firstLine="720"/>
        <w:jc w:val="right"/>
        <w:rPr>
          <w:bCs/>
          <w:i/>
          <w:sz w:val="26"/>
          <w:szCs w:val="26"/>
          <w:lang w:val="pt-BR"/>
        </w:rPr>
      </w:pPr>
    </w:p>
    <w:p w:rsidR="0063199A" w:rsidRPr="00BE3D3D" w:rsidRDefault="0063199A" w:rsidP="0063199A">
      <w:pPr>
        <w:spacing w:before="40" w:after="40" w:line="245" w:lineRule="auto"/>
        <w:ind w:firstLine="720"/>
        <w:jc w:val="right"/>
        <w:rPr>
          <w:bCs/>
          <w:i/>
          <w:sz w:val="26"/>
          <w:szCs w:val="26"/>
          <w:lang w:val="pt-BR"/>
        </w:rPr>
      </w:pPr>
      <w:r w:rsidRPr="00BE3D3D">
        <w:rPr>
          <w:bCs/>
          <w:i/>
          <w:sz w:val="26"/>
          <w:szCs w:val="26"/>
          <w:lang w:val="pt-BR"/>
        </w:rPr>
        <w:t>Đơn vị</w:t>
      </w:r>
      <w:r w:rsidR="00BE3D3D">
        <w:rPr>
          <w:bCs/>
          <w:i/>
          <w:sz w:val="26"/>
          <w:szCs w:val="26"/>
          <w:lang w:val="pt-BR"/>
        </w:rPr>
        <w:t>: VNĐ/</w:t>
      </w:r>
      <w:r w:rsidRPr="00BE3D3D">
        <w:rPr>
          <w:bCs/>
          <w:i/>
          <w:sz w:val="26"/>
          <w:szCs w:val="26"/>
          <w:lang w:val="pt-BR"/>
        </w:rPr>
        <w:t>m3</w:t>
      </w:r>
    </w:p>
    <w:tbl>
      <w:tblPr>
        <w:tblW w:w="993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5387"/>
        <w:gridCol w:w="1340"/>
        <w:gridCol w:w="2487"/>
      </w:tblGrid>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b/>
                <w:bCs/>
                <w:sz w:val="26"/>
                <w:szCs w:val="26"/>
              </w:rPr>
            </w:pPr>
            <w:r w:rsidRPr="0063199A">
              <w:rPr>
                <w:b/>
                <w:bCs/>
                <w:sz w:val="26"/>
                <w:szCs w:val="26"/>
              </w:rPr>
              <w:t>STT</w:t>
            </w:r>
          </w:p>
        </w:tc>
        <w:tc>
          <w:tcPr>
            <w:tcW w:w="5387" w:type="dxa"/>
            <w:shd w:val="clear" w:color="000000" w:fill="FFFFFF"/>
            <w:noWrap/>
            <w:vAlign w:val="center"/>
            <w:hideMark/>
          </w:tcPr>
          <w:p w:rsidR="0063199A" w:rsidRPr="0063199A" w:rsidRDefault="0063199A" w:rsidP="00680517">
            <w:pPr>
              <w:spacing w:before="40" w:line="276" w:lineRule="auto"/>
              <w:jc w:val="center"/>
              <w:rPr>
                <w:b/>
                <w:bCs/>
                <w:sz w:val="26"/>
                <w:szCs w:val="26"/>
              </w:rPr>
            </w:pPr>
            <w:r w:rsidRPr="0063199A">
              <w:rPr>
                <w:b/>
                <w:bCs/>
                <w:sz w:val="26"/>
                <w:szCs w:val="26"/>
              </w:rPr>
              <w:t>Khoản mục chi phí</w:t>
            </w:r>
          </w:p>
        </w:tc>
        <w:tc>
          <w:tcPr>
            <w:tcW w:w="1340" w:type="dxa"/>
            <w:shd w:val="clear" w:color="000000" w:fill="FFFFFF"/>
            <w:vAlign w:val="center"/>
            <w:hideMark/>
          </w:tcPr>
          <w:p w:rsidR="0063199A" w:rsidRPr="0063199A" w:rsidRDefault="0063199A" w:rsidP="00680517">
            <w:pPr>
              <w:spacing w:before="40" w:line="276" w:lineRule="auto"/>
              <w:jc w:val="center"/>
              <w:rPr>
                <w:b/>
                <w:bCs/>
                <w:sz w:val="26"/>
                <w:szCs w:val="26"/>
              </w:rPr>
            </w:pPr>
            <w:r w:rsidRPr="0063199A">
              <w:rPr>
                <w:b/>
                <w:bCs/>
                <w:sz w:val="26"/>
                <w:szCs w:val="26"/>
              </w:rPr>
              <w:t>Đơn vị</w:t>
            </w:r>
          </w:p>
        </w:tc>
        <w:tc>
          <w:tcPr>
            <w:tcW w:w="2487" w:type="dxa"/>
            <w:shd w:val="clear" w:color="000000" w:fill="FFFFFF"/>
            <w:noWrap/>
            <w:vAlign w:val="center"/>
            <w:hideMark/>
          </w:tcPr>
          <w:p w:rsidR="0063199A" w:rsidRPr="0063199A" w:rsidRDefault="0063199A" w:rsidP="00680517">
            <w:pPr>
              <w:spacing w:before="40" w:line="276" w:lineRule="auto"/>
              <w:jc w:val="center"/>
              <w:rPr>
                <w:b/>
                <w:bCs/>
                <w:sz w:val="26"/>
                <w:szCs w:val="26"/>
              </w:rPr>
            </w:pPr>
            <w:r w:rsidRPr="0063199A">
              <w:rPr>
                <w:b/>
                <w:bCs/>
                <w:sz w:val="26"/>
                <w:szCs w:val="26"/>
              </w:rPr>
              <w:t>Đơn giá</w:t>
            </w:r>
          </w:p>
        </w:tc>
      </w:tr>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1</w:t>
            </w:r>
          </w:p>
        </w:tc>
        <w:tc>
          <w:tcPr>
            <w:tcW w:w="5387" w:type="dxa"/>
            <w:shd w:val="clear" w:color="000000" w:fill="FFFFFF"/>
            <w:noWrap/>
            <w:vAlign w:val="center"/>
            <w:hideMark/>
          </w:tcPr>
          <w:p w:rsidR="0063199A" w:rsidRPr="0063199A" w:rsidRDefault="0063199A" w:rsidP="00680517">
            <w:pPr>
              <w:spacing w:before="40" w:line="276" w:lineRule="auto"/>
              <w:jc w:val="both"/>
              <w:rPr>
                <w:sz w:val="26"/>
                <w:szCs w:val="26"/>
              </w:rPr>
            </w:pPr>
            <w:r w:rsidRPr="0063199A">
              <w:rPr>
                <w:sz w:val="26"/>
                <w:szCs w:val="26"/>
              </w:rPr>
              <w:t>Chi phí mua nư</w:t>
            </w:r>
            <w:r w:rsidRPr="0063199A">
              <w:rPr>
                <w:sz w:val="26"/>
                <w:szCs w:val="26"/>
              </w:rPr>
              <w:softHyphen/>
              <w:t>ớc thô</w:t>
            </w:r>
          </w:p>
        </w:tc>
        <w:tc>
          <w:tcPr>
            <w:tcW w:w="1340" w:type="dxa"/>
            <w:shd w:val="clear" w:color="000000" w:fill="FFFFFF"/>
            <w:vAlign w:val="center"/>
            <w:hideMark/>
          </w:tcPr>
          <w:p w:rsidR="0063199A" w:rsidRPr="0063199A" w:rsidRDefault="0063199A"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hideMark/>
          </w:tcPr>
          <w:p w:rsidR="0063199A" w:rsidRPr="0063199A" w:rsidRDefault="0063199A" w:rsidP="00680517">
            <w:pPr>
              <w:spacing w:before="40" w:line="276" w:lineRule="auto"/>
              <w:jc w:val="right"/>
              <w:rPr>
                <w:sz w:val="26"/>
                <w:szCs w:val="26"/>
              </w:rPr>
            </w:pPr>
            <w:r w:rsidRPr="0063199A">
              <w:rPr>
                <w:sz w:val="26"/>
                <w:szCs w:val="26"/>
              </w:rPr>
              <w:t>1.100</w:t>
            </w:r>
          </w:p>
        </w:tc>
      </w:tr>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2</w:t>
            </w:r>
          </w:p>
        </w:tc>
        <w:tc>
          <w:tcPr>
            <w:tcW w:w="5387" w:type="dxa"/>
            <w:shd w:val="clear" w:color="000000" w:fill="FFFFFF"/>
            <w:noWrap/>
            <w:vAlign w:val="center"/>
            <w:hideMark/>
          </w:tcPr>
          <w:p w:rsidR="0063199A" w:rsidRPr="0063199A" w:rsidRDefault="0063199A" w:rsidP="00680517">
            <w:pPr>
              <w:spacing w:before="40" w:line="276" w:lineRule="auto"/>
              <w:jc w:val="both"/>
              <w:rPr>
                <w:sz w:val="26"/>
                <w:szCs w:val="26"/>
              </w:rPr>
            </w:pPr>
            <w:r w:rsidRPr="0063199A">
              <w:rPr>
                <w:sz w:val="26"/>
                <w:szCs w:val="26"/>
              </w:rPr>
              <w:t>Chí phí điện năng</w:t>
            </w:r>
          </w:p>
        </w:tc>
        <w:tc>
          <w:tcPr>
            <w:tcW w:w="1340" w:type="dxa"/>
            <w:shd w:val="clear" w:color="000000" w:fill="FFFFFF"/>
            <w:vAlign w:val="center"/>
            <w:hideMark/>
          </w:tcPr>
          <w:p w:rsidR="0063199A" w:rsidRPr="0063199A" w:rsidRDefault="0063199A"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hideMark/>
          </w:tcPr>
          <w:p w:rsidR="0063199A" w:rsidRPr="0063199A" w:rsidRDefault="0063199A" w:rsidP="00680517">
            <w:pPr>
              <w:spacing w:before="40" w:line="276" w:lineRule="auto"/>
              <w:jc w:val="right"/>
              <w:rPr>
                <w:sz w:val="26"/>
                <w:szCs w:val="26"/>
              </w:rPr>
            </w:pPr>
            <w:r w:rsidRPr="0063199A">
              <w:rPr>
                <w:sz w:val="26"/>
                <w:szCs w:val="26"/>
              </w:rPr>
              <w:t>403</w:t>
            </w:r>
          </w:p>
        </w:tc>
      </w:tr>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3</w:t>
            </w:r>
          </w:p>
        </w:tc>
        <w:tc>
          <w:tcPr>
            <w:tcW w:w="5387" w:type="dxa"/>
            <w:shd w:val="clear" w:color="000000" w:fill="FFFFFF"/>
            <w:noWrap/>
            <w:vAlign w:val="center"/>
            <w:hideMark/>
          </w:tcPr>
          <w:p w:rsidR="0063199A" w:rsidRPr="0063199A" w:rsidRDefault="0063199A" w:rsidP="00680517">
            <w:pPr>
              <w:spacing w:before="40" w:line="276" w:lineRule="auto"/>
              <w:jc w:val="both"/>
              <w:rPr>
                <w:sz w:val="26"/>
                <w:szCs w:val="26"/>
              </w:rPr>
            </w:pPr>
            <w:r w:rsidRPr="0063199A">
              <w:rPr>
                <w:sz w:val="26"/>
                <w:szCs w:val="26"/>
              </w:rPr>
              <w:t>Chi phí hóa chất</w:t>
            </w:r>
          </w:p>
        </w:tc>
        <w:tc>
          <w:tcPr>
            <w:tcW w:w="1340" w:type="dxa"/>
            <w:shd w:val="clear" w:color="000000" w:fill="FFFFFF"/>
            <w:vAlign w:val="center"/>
            <w:hideMark/>
          </w:tcPr>
          <w:p w:rsidR="0063199A" w:rsidRPr="0063199A" w:rsidRDefault="0063199A"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hideMark/>
          </w:tcPr>
          <w:p w:rsidR="0063199A" w:rsidRPr="0063199A" w:rsidRDefault="0063199A" w:rsidP="00680517">
            <w:pPr>
              <w:spacing w:before="40" w:line="276" w:lineRule="auto"/>
              <w:jc w:val="right"/>
              <w:rPr>
                <w:sz w:val="26"/>
                <w:szCs w:val="26"/>
              </w:rPr>
            </w:pPr>
            <w:r w:rsidRPr="0063199A">
              <w:rPr>
                <w:sz w:val="26"/>
                <w:szCs w:val="26"/>
              </w:rPr>
              <w:t>366</w:t>
            </w:r>
          </w:p>
        </w:tc>
      </w:tr>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4</w:t>
            </w:r>
          </w:p>
        </w:tc>
        <w:tc>
          <w:tcPr>
            <w:tcW w:w="5387" w:type="dxa"/>
            <w:shd w:val="clear" w:color="000000" w:fill="FFFFFF"/>
            <w:noWrap/>
            <w:vAlign w:val="center"/>
            <w:hideMark/>
          </w:tcPr>
          <w:p w:rsidR="0063199A" w:rsidRPr="0063199A" w:rsidRDefault="0063199A" w:rsidP="00680517">
            <w:pPr>
              <w:spacing w:before="40" w:line="276" w:lineRule="auto"/>
              <w:jc w:val="both"/>
              <w:rPr>
                <w:sz w:val="26"/>
                <w:szCs w:val="26"/>
              </w:rPr>
            </w:pPr>
            <w:r w:rsidRPr="0063199A">
              <w:rPr>
                <w:sz w:val="26"/>
                <w:szCs w:val="26"/>
              </w:rPr>
              <w:t>Chi phí nhân công</w:t>
            </w:r>
          </w:p>
        </w:tc>
        <w:tc>
          <w:tcPr>
            <w:tcW w:w="1340" w:type="dxa"/>
            <w:shd w:val="clear" w:color="000000" w:fill="FFFFFF"/>
            <w:vAlign w:val="center"/>
            <w:hideMark/>
          </w:tcPr>
          <w:p w:rsidR="0063199A" w:rsidRPr="0063199A" w:rsidRDefault="0063199A"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hideMark/>
          </w:tcPr>
          <w:p w:rsidR="0063199A" w:rsidRPr="0063199A" w:rsidRDefault="0063199A" w:rsidP="00680517">
            <w:pPr>
              <w:spacing w:before="40" w:line="276" w:lineRule="auto"/>
              <w:jc w:val="right"/>
              <w:rPr>
                <w:sz w:val="26"/>
                <w:szCs w:val="26"/>
              </w:rPr>
            </w:pPr>
            <w:r w:rsidRPr="0063199A">
              <w:rPr>
                <w:sz w:val="26"/>
                <w:szCs w:val="26"/>
              </w:rPr>
              <w:t>258</w:t>
            </w:r>
          </w:p>
        </w:tc>
      </w:tr>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5</w:t>
            </w:r>
          </w:p>
        </w:tc>
        <w:tc>
          <w:tcPr>
            <w:tcW w:w="5387" w:type="dxa"/>
            <w:shd w:val="clear" w:color="000000" w:fill="FFFFFF"/>
            <w:noWrap/>
            <w:vAlign w:val="center"/>
            <w:hideMark/>
          </w:tcPr>
          <w:p w:rsidR="0063199A" w:rsidRPr="0063199A" w:rsidRDefault="0063199A" w:rsidP="005932B6">
            <w:pPr>
              <w:spacing w:before="40" w:line="276" w:lineRule="auto"/>
              <w:jc w:val="both"/>
              <w:rPr>
                <w:sz w:val="26"/>
                <w:szCs w:val="26"/>
              </w:rPr>
            </w:pPr>
            <w:r w:rsidRPr="0063199A">
              <w:rPr>
                <w:sz w:val="26"/>
                <w:szCs w:val="26"/>
              </w:rPr>
              <w:t xml:space="preserve"> </w:t>
            </w:r>
            <w:r w:rsidR="005932B6">
              <w:rPr>
                <w:sz w:val="26"/>
                <w:szCs w:val="26"/>
              </w:rPr>
              <w:t>Đ</w:t>
            </w:r>
            <w:r w:rsidRPr="0063199A">
              <w:rPr>
                <w:sz w:val="26"/>
                <w:szCs w:val="26"/>
              </w:rPr>
              <w:t>ường ống nước thô</w:t>
            </w:r>
          </w:p>
        </w:tc>
        <w:tc>
          <w:tcPr>
            <w:tcW w:w="1340" w:type="dxa"/>
            <w:shd w:val="clear" w:color="000000" w:fill="FFFFFF"/>
            <w:vAlign w:val="center"/>
            <w:hideMark/>
          </w:tcPr>
          <w:p w:rsidR="0063199A" w:rsidRPr="0063199A" w:rsidRDefault="0063199A"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tcPr>
          <w:p w:rsidR="0063199A" w:rsidRPr="0063199A" w:rsidRDefault="0063199A" w:rsidP="00680517">
            <w:pPr>
              <w:spacing w:before="40" w:line="276" w:lineRule="auto"/>
              <w:jc w:val="right"/>
              <w:rPr>
                <w:sz w:val="26"/>
                <w:szCs w:val="26"/>
              </w:rPr>
            </w:pPr>
            <w:r w:rsidRPr="0063199A">
              <w:rPr>
                <w:sz w:val="26"/>
                <w:szCs w:val="26"/>
              </w:rPr>
              <w:t>1.500</w:t>
            </w:r>
          </w:p>
        </w:tc>
      </w:tr>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6</w:t>
            </w:r>
          </w:p>
        </w:tc>
        <w:tc>
          <w:tcPr>
            <w:tcW w:w="5387" w:type="dxa"/>
            <w:shd w:val="clear" w:color="000000" w:fill="FFFFFF"/>
            <w:noWrap/>
            <w:vAlign w:val="center"/>
            <w:hideMark/>
          </w:tcPr>
          <w:p w:rsidR="0063199A" w:rsidRPr="0063199A" w:rsidRDefault="0063199A" w:rsidP="00680517">
            <w:pPr>
              <w:spacing w:before="40" w:line="276" w:lineRule="auto"/>
              <w:jc w:val="both"/>
              <w:rPr>
                <w:sz w:val="26"/>
                <w:szCs w:val="26"/>
              </w:rPr>
            </w:pPr>
            <w:r w:rsidRPr="0063199A">
              <w:rPr>
                <w:sz w:val="26"/>
                <w:szCs w:val="26"/>
              </w:rPr>
              <w:t>Chi phí quản lý chung</w:t>
            </w:r>
          </w:p>
        </w:tc>
        <w:tc>
          <w:tcPr>
            <w:tcW w:w="1340" w:type="dxa"/>
            <w:shd w:val="clear" w:color="000000" w:fill="FFFFFF"/>
            <w:vAlign w:val="center"/>
            <w:hideMark/>
          </w:tcPr>
          <w:p w:rsidR="0063199A" w:rsidRPr="0063199A" w:rsidRDefault="0063199A"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tcPr>
          <w:p w:rsidR="0063199A" w:rsidRPr="0063199A" w:rsidRDefault="0063199A" w:rsidP="00680517">
            <w:pPr>
              <w:spacing w:before="40" w:line="276" w:lineRule="auto"/>
              <w:jc w:val="right"/>
              <w:rPr>
                <w:sz w:val="26"/>
                <w:szCs w:val="26"/>
              </w:rPr>
            </w:pPr>
            <w:r w:rsidRPr="0063199A">
              <w:rPr>
                <w:sz w:val="26"/>
                <w:szCs w:val="26"/>
              </w:rPr>
              <w:t>83</w:t>
            </w:r>
          </w:p>
        </w:tc>
      </w:tr>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7</w:t>
            </w:r>
          </w:p>
        </w:tc>
        <w:tc>
          <w:tcPr>
            <w:tcW w:w="5387" w:type="dxa"/>
            <w:shd w:val="clear" w:color="000000" w:fill="FFFFFF"/>
            <w:noWrap/>
            <w:vAlign w:val="center"/>
            <w:hideMark/>
          </w:tcPr>
          <w:p w:rsidR="0063199A" w:rsidRPr="0063199A" w:rsidRDefault="0063199A" w:rsidP="00680517">
            <w:pPr>
              <w:spacing w:before="40" w:line="276" w:lineRule="auto"/>
              <w:jc w:val="both"/>
              <w:rPr>
                <w:sz w:val="26"/>
                <w:szCs w:val="26"/>
              </w:rPr>
            </w:pPr>
            <w:r w:rsidRPr="0063199A">
              <w:rPr>
                <w:sz w:val="26"/>
                <w:szCs w:val="26"/>
              </w:rPr>
              <w:t>Chi phí quản lý DN</w:t>
            </w:r>
          </w:p>
        </w:tc>
        <w:tc>
          <w:tcPr>
            <w:tcW w:w="1340" w:type="dxa"/>
            <w:shd w:val="clear" w:color="000000" w:fill="FFFFFF"/>
            <w:vAlign w:val="center"/>
            <w:hideMark/>
          </w:tcPr>
          <w:p w:rsidR="0063199A" w:rsidRPr="0063199A" w:rsidRDefault="0063199A"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tcPr>
          <w:p w:rsidR="0063199A" w:rsidRPr="0063199A" w:rsidRDefault="0063199A" w:rsidP="00680517">
            <w:pPr>
              <w:spacing w:before="40" w:line="276" w:lineRule="auto"/>
              <w:jc w:val="right"/>
              <w:rPr>
                <w:sz w:val="26"/>
                <w:szCs w:val="26"/>
              </w:rPr>
            </w:pPr>
            <w:r w:rsidRPr="0063199A">
              <w:rPr>
                <w:sz w:val="26"/>
                <w:szCs w:val="26"/>
              </w:rPr>
              <w:t>222</w:t>
            </w:r>
          </w:p>
        </w:tc>
      </w:tr>
      <w:tr w:rsidR="0063199A" w:rsidRPr="0063199A" w:rsidTr="009653F7">
        <w:trPr>
          <w:trHeight w:val="227"/>
        </w:trPr>
        <w:tc>
          <w:tcPr>
            <w:tcW w:w="724" w:type="dxa"/>
            <w:shd w:val="clear" w:color="000000" w:fill="FFFFFF"/>
            <w:noWrap/>
            <w:vAlign w:val="center"/>
            <w:hideMark/>
          </w:tcPr>
          <w:p w:rsidR="0063199A" w:rsidRPr="0063199A" w:rsidRDefault="0063199A" w:rsidP="00680517">
            <w:pPr>
              <w:spacing w:before="40" w:line="276" w:lineRule="auto"/>
              <w:jc w:val="center"/>
              <w:rPr>
                <w:sz w:val="26"/>
                <w:szCs w:val="26"/>
              </w:rPr>
            </w:pPr>
            <w:r w:rsidRPr="0063199A">
              <w:rPr>
                <w:sz w:val="26"/>
                <w:szCs w:val="26"/>
              </w:rPr>
              <w:t>8</w:t>
            </w:r>
          </w:p>
        </w:tc>
        <w:tc>
          <w:tcPr>
            <w:tcW w:w="5387" w:type="dxa"/>
            <w:shd w:val="clear" w:color="000000" w:fill="FFFFFF"/>
            <w:noWrap/>
            <w:vAlign w:val="center"/>
            <w:hideMark/>
          </w:tcPr>
          <w:p w:rsidR="0063199A" w:rsidRPr="0063199A" w:rsidRDefault="0063199A" w:rsidP="00680517">
            <w:pPr>
              <w:spacing w:before="40" w:line="276" w:lineRule="auto"/>
              <w:jc w:val="both"/>
              <w:rPr>
                <w:sz w:val="26"/>
                <w:szCs w:val="26"/>
              </w:rPr>
            </w:pPr>
            <w:r w:rsidRPr="0063199A">
              <w:rPr>
                <w:sz w:val="26"/>
                <w:szCs w:val="26"/>
              </w:rPr>
              <w:t>Chi phí bán hàng</w:t>
            </w:r>
          </w:p>
        </w:tc>
        <w:tc>
          <w:tcPr>
            <w:tcW w:w="1340" w:type="dxa"/>
            <w:shd w:val="clear" w:color="000000" w:fill="FFFFFF"/>
            <w:vAlign w:val="center"/>
            <w:hideMark/>
          </w:tcPr>
          <w:p w:rsidR="0063199A" w:rsidRPr="0063199A" w:rsidRDefault="0063199A"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tcPr>
          <w:p w:rsidR="0063199A" w:rsidRPr="0063199A" w:rsidRDefault="0063199A" w:rsidP="00680517">
            <w:pPr>
              <w:spacing w:before="40" w:line="276" w:lineRule="auto"/>
              <w:jc w:val="right"/>
              <w:rPr>
                <w:sz w:val="26"/>
                <w:szCs w:val="26"/>
              </w:rPr>
            </w:pPr>
            <w:r w:rsidRPr="0063199A">
              <w:rPr>
                <w:sz w:val="26"/>
                <w:szCs w:val="26"/>
              </w:rPr>
              <w:t>219</w:t>
            </w:r>
          </w:p>
        </w:tc>
      </w:tr>
      <w:tr w:rsidR="00EB3388" w:rsidRPr="0063199A" w:rsidTr="009653F7">
        <w:trPr>
          <w:trHeight w:val="227"/>
        </w:trPr>
        <w:tc>
          <w:tcPr>
            <w:tcW w:w="724" w:type="dxa"/>
            <w:shd w:val="clear" w:color="000000" w:fill="FFFFFF"/>
            <w:noWrap/>
            <w:vAlign w:val="center"/>
          </w:tcPr>
          <w:p w:rsidR="00EB3388" w:rsidRPr="0063199A" w:rsidRDefault="00EB3388" w:rsidP="00680517">
            <w:pPr>
              <w:spacing w:before="40" w:line="276" w:lineRule="auto"/>
              <w:jc w:val="center"/>
              <w:rPr>
                <w:sz w:val="26"/>
                <w:szCs w:val="26"/>
              </w:rPr>
            </w:pPr>
          </w:p>
        </w:tc>
        <w:tc>
          <w:tcPr>
            <w:tcW w:w="5387" w:type="dxa"/>
            <w:shd w:val="clear" w:color="000000" w:fill="FFFFFF"/>
            <w:noWrap/>
            <w:vAlign w:val="center"/>
          </w:tcPr>
          <w:p w:rsidR="00EB3388" w:rsidRPr="0063199A" w:rsidRDefault="00EB3388" w:rsidP="00680517">
            <w:pPr>
              <w:spacing w:before="40" w:line="276" w:lineRule="auto"/>
              <w:jc w:val="both"/>
              <w:rPr>
                <w:sz w:val="26"/>
                <w:szCs w:val="26"/>
              </w:rPr>
            </w:pPr>
            <w:r>
              <w:rPr>
                <w:sz w:val="26"/>
                <w:szCs w:val="26"/>
              </w:rPr>
              <w:t>Tổng cộng</w:t>
            </w:r>
          </w:p>
        </w:tc>
        <w:tc>
          <w:tcPr>
            <w:tcW w:w="1340" w:type="dxa"/>
            <w:shd w:val="clear" w:color="000000" w:fill="FFFFFF"/>
            <w:vAlign w:val="center"/>
          </w:tcPr>
          <w:p w:rsidR="00EB3388" w:rsidRPr="0063199A" w:rsidRDefault="00EB3388" w:rsidP="00680517">
            <w:pPr>
              <w:spacing w:before="40" w:line="276" w:lineRule="auto"/>
              <w:jc w:val="center"/>
              <w:rPr>
                <w:sz w:val="26"/>
                <w:szCs w:val="26"/>
              </w:rPr>
            </w:pPr>
            <w:r w:rsidRPr="0063199A">
              <w:rPr>
                <w:sz w:val="26"/>
                <w:szCs w:val="26"/>
              </w:rPr>
              <w:t>VND/m</w:t>
            </w:r>
            <w:r w:rsidRPr="0063199A">
              <w:rPr>
                <w:sz w:val="26"/>
                <w:szCs w:val="26"/>
                <w:vertAlign w:val="superscript"/>
              </w:rPr>
              <w:t>3</w:t>
            </w:r>
          </w:p>
        </w:tc>
        <w:tc>
          <w:tcPr>
            <w:tcW w:w="2487" w:type="dxa"/>
            <w:shd w:val="clear" w:color="auto" w:fill="auto"/>
            <w:noWrap/>
            <w:vAlign w:val="center"/>
          </w:tcPr>
          <w:p w:rsidR="00EB3388" w:rsidRPr="0063199A" w:rsidRDefault="00EB3388" w:rsidP="00680517">
            <w:pPr>
              <w:spacing w:before="40" w:line="276" w:lineRule="auto"/>
              <w:jc w:val="right"/>
              <w:rPr>
                <w:sz w:val="26"/>
                <w:szCs w:val="26"/>
              </w:rPr>
            </w:pPr>
            <w:r>
              <w:rPr>
                <w:sz w:val="26"/>
                <w:szCs w:val="26"/>
              </w:rPr>
              <w:t>4.151</w:t>
            </w:r>
          </w:p>
        </w:tc>
      </w:tr>
    </w:tbl>
    <w:p w:rsidR="0063199A" w:rsidRPr="0063199A" w:rsidRDefault="0063199A" w:rsidP="009653F7">
      <w:pPr>
        <w:spacing w:before="40" w:after="60" w:line="288" w:lineRule="auto"/>
        <w:ind w:firstLine="567"/>
        <w:jc w:val="both"/>
        <w:rPr>
          <w:bCs/>
          <w:sz w:val="26"/>
          <w:szCs w:val="26"/>
          <w:lang w:val="pt-BR"/>
        </w:rPr>
      </w:pPr>
      <w:r w:rsidRPr="0063199A">
        <w:rPr>
          <w:bCs/>
          <w:sz w:val="26"/>
          <w:szCs w:val="26"/>
          <w:lang w:val="pt-BR"/>
        </w:rPr>
        <w:t>- Khấu hao cơ bản: theo công suất phát huy của nhà máy, thời gian khấu hao tối đa đối với thiết bị và điện là 15 năm, hạng mục công nghệ và các công trình xây dựng là 25 năm.</w:t>
      </w:r>
    </w:p>
    <w:p w:rsidR="0063199A" w:rsidRPr="0063199A" w:rsidRDefault="0063199A" w:rsidP="00D23399">
      <w:pPr>
        <w:spacing w:after="60" w:line="288" w:lineRule="auto"/>
        <w:ind w:firstLine="567"/>
        <w:jc w:val="both"/>
        <w:rPr>
          <w:bCs/>
          <w:sz w:val="26"/>
          <w:szCs w:val="26"/>
          <w:lang w:val="pt-BR"/>
        </w:rPr>
      </w:pPr>
      <w:r w:rsidRPr="00300FCD">
        <w:rPr>
          <w:bCs/>
          <w:sz w:val="26"/>
          <w:szCs w:val="26"/>
          <w:lang w:val="pt-BR"/>
        </w:rPr>
        <w:t xml:space="preserve">- Nguồn trả nợ: 80% khấu hao tài sản cố định, </w:t>
      </w:r>
      <w:r w:rsidR="00BE3D3D" w:rsidRPr="00300FCD">
        <w:rPr>
          <w:bCs/>
          <w:sz w:val="26"/>
          <w:szCs w:val="26"/>
          <w:lang w:val="pt-BR"/>
        </w:rPr>
        <w:t>7</w:t>
      </w:r>
      <w:r w:rsidRPr="00300FCD">
        <w:rPr>
          <w:bCs/>
          <w:sz w:val="26"/>
          <w:szCs w:val="26"/>
          <w:lang w:val="pt-BR"/>
        </w:rPr>
        <w:t>0% lợi nhuậ</w:t>
      </w:r>
      <w:r w:rsidR="00BE3D3D" w:rsidRPr="00300FCD">
        <w:rPr>
          <w:bCs/>
          <w:sz w:val="26"/>
          <w:szCs w:val="26"/>
          <w:lang w:val="pt-BR"/>
        </w:rPr>
        <w:t xml:space="preserve">n hàng năm </w:t>
      </w:r>
      <w:r w:rsidR="00300FCD" w:rsidRPr="00300FCD">
        <w:rPr>
          <w:bCs/>
          <w:sz w:val="26"/>
          <w:szCs w:val="26"/>
          <w:lang w:val="pt-BR"/>
        </w:rPr>
        <w:t>(theo tỷ lệ tài trợ vốn của Agribank)</w:t>
      </w:r>
    </w:p>
    <w:p w:rsidR="0063199A" w:rsidRPr="0063199A" w:rsidRDefault="0063199A" w:rsidP="00D23399">
      <w:pPr>
        <w:spacing w:after="60" w:line="288" w:lineRule="auto"/>
        <w:ind w:firstLine="567"/>
        <w:jc w:val="both"/>
        <w:rPr>
          <w:bCs/>
          <w:sz w:val="26"/>
          <w:szCs w:val="26"/>
          <w:lang w:val="pt-BR"/>
        </w:rPr>
      </w:pPr>
      <w:r w:rsidRPr="0063199A">
        <w:rPr>
          <w:bCs/>
          <w:sz w:val="26"/>
          <w:szCs w:val="26"/>
          <w:lang w:val="pt-BR"/>
        </w:rPr>
        <w:t xml:space="preserve">- Lãi vay vốn cố định: </w:t>
      </w:r>
      <w:r w:rsidR="005932B6">
        <w:rPr>
          <w:bCs/>
          <w:sz w:val="26"/>
          <w:szCs w:val="26"/>
          <w:lang w:val="pt-BR"/>
        </w:rPr>
        <w:t>10,5</w:t>
      </w:r>
      <w:r w:rsidRPr="0063199A">
        <w:rPr>
          <w:bCs/>
          <w:sz w:val="26"/>
          <w:szCs w:val="26"/>
          <w:lang w:val="pt-BR"/>
        </w:rPr>
        <w:t>%/năm.</w:t>
      </w:r>
    </w:p>
    <w:p w:rsidR="0063199A" w:rsidRPr="0063199A" w:rsidRDefault="0063199A" w:rsidP="00D23399">
      <w:pPr>
        <w:spacing w:after="60" w:line="288" w:lineRule="auto"/>
        <w:ind w:firstLine="567"/>
        <w:jc w:val="both"/>
        <w:rPr>
          <w:bCs/>
          <w:sz w:val="26"/>
          <w:szCs w:val="26"/>
          <w:lang w:val="pt-BR"/>
        </w:rPr>
      </w:pPr>
      <w:r w:rsidRPr="0063199A">
        <w:rPr>
          <w:bCs/>
          <w:sz w:val="26"/>
          <w:szCs w:val="26"/>
          <w:lang w:val="pt-BR"/>
        </w:rPr>
        <w:t xml:space="preserve">- Hệ số chiết khấu: </w:t>
      </w:r>
      <w:r w:rsidR="00300FCD">
        <w:rPr>
          <w:bCs/>
          <w:sz w:val="26"/>
          <w:szCs w:val="26"/>
          <w:lang w:val="pt-BR"/>
        </w:rPr>
        <w:t>9,</w:t>
      </w:r>
      <w:r w:rsidR="00494F14">
        <w:rPr>
          <w:bCs/>
          <w:sz w:val="26"/>
          <w:szCs w:val="26"/>
          <w:lang w:val="pt-BR"/>
        </w:rPr>
        <w:t>42</w:t>
      </w:r>
      <w:r w:rsidRPr="0063199A">
        <w:rPr>
          <w:bCs/>
          <w:sz w:val="26"/>
          <w:szCs w:val="26"/>
          <w:lang w:val="pt-BR"/>
        </w:rPr>
        <w:t>%/năm.</w:t>
      </w:r>
    </w:p>
    <w:p w:rsidR="0063199A" w:rsidRPr="001F7E04" w:rsidRDefault="0063199A" w:rsidP="00D23399">
      <w:pPr>
        <w:spacing w:after="60" w:line="288" w:lineRule="auto"/>
        <w:ind w:firstLine="567"/>
        <w:jc w:val="both"/>
        <w:rPr>
          <w:bCs/>
          <w:sz w:val="26"/>
          <w:szCs w:val="26"/>
          <w:lang w:val="pt-BR"/>
        </w:rPr>
      </w:pPr>
      <w:r w:rsidRPr="001F7E04">
        <w:rPr>
          <w:bCs/>
          <w:sz w:val="26"/>
          <w:szCs w:val="26"/>
          <w:lang w:val="pt-BR"/>
        </w:rPr>
        <w:t>* Kết quả tính toán:</w:t>
      </w:r>
    </w:p>
    <w:p w:rsidR="0063199A" w:rsidRPr="001F7E04" w:rsidRDefault="0063199A" w:rsidP="00D23399">
      <w:pPr>
        <w:spacing w:after="60" w:line="288" w:lineRule="auto"/>
        <w:ind w:firstLine="567"/>
        <w:jc w:val="both"/>
        <w:rPr>
          <w:bCs/>
          <w:sz w:val="26"/>
          <w:szCs w:val="26"/>
          <w:lang w:val="pt-BR"/>
        </w:rPr>
      </w:pPr>
      <w:r w:rsidRPr="001F7E04">
        <w:rPr>
          <w:bCs/>
          <w:sz w:val="26"/>
          <w:szCs w:val="26"/>
          <w:lang w:val="pt-BR"/>
        </w:rPr>
        <w:t xml:space="preserve">- Giá trị hiện tại ròng của dự </w:t>
      </w:r>
      <w:r w:rsidR="00300FCD" w:rsidRPr="001F7E04">
        <w:rPr>
          <w:bCs/>
          <w:sz w:val="26"/>
          <w:szCs w:val="26"/>
          <w:lang w:val="pt-BR"/>
        </w:rPr>
        <w:t xml:space="preserve">án (NPV): </w:t>
      </w:r>
      <w:r w:rsidR="009946F8">
        <w:rPr>
          <w:bCs/>
          <w:sz w:val="26"/>
          <w:szCs w:val="26"/>
          <w:lang w:val="pt-BR"/>
        </w:rPr>
        <w:t>103.242</w:t>
      </w:r>
      <w:r w:rsidR="00300FCD" w:rsidRPr="001F7E04">
        <w:rPr>
          <w:bCs/>
          <w:sz w:val="26"/>
          <w:szCs w:val="26"/>
          <w:lang w:val="pt-BR"/>
        </w:rPr>
        <w:t xml:space="preserve"> </w:t>
      </w:r>
      <w:r w:rsidRPr="001F7E04">
        <w:rPr>
          <w:bCs/>
          <w:sz w:val="26"/>
          <w:szCs w:val="26"/>
          <w:lang w:val="pt-BR"/>
        </w:rPr>
        <w:t>triệu đồng.</w:t>
      </w:r>
    </w:p>
    <w:p w:rsidR="0063199A" w:rsidRPr="001F7E04" w:rsidRDefault="0063199A" w:rsidP="00D23399">
      <w:pPr>
        <w:spacing w:after="60" w:line="288" w:lineRule="auto"/>
        <w:ind w:firstLine="567"/>
        <w:jc w:val="both"/>
        <w:rPr>
          <w:bCs/>
          <w:sz w:val="26"/>
          <w:szCs w:val="26"/>
          <w:lang w:val="pt-BR"/>
        </w:rPr>
      </w:pPr>
      <w:r w:rsidRPr="001F7E04">
        <w:rPr>
          <w:bCs/>
          <w:sz w:val="26"/>
          <w:szCs w:val="26"/>
          <w:lang w:val="pt-BR"/>
        </w:rPr>
        <w:t xml:space="preserve">- Tỷ suất sinh lời nội bộ (IRR): </w:t>
      </w:r>
      <w:r w:rsidR="004F30FB">
        <w:rPr>
          <w:bCs/>
          <w:sz w:val="26"/>
          <w:szCs w:val="26"/>
          <w:lang w:val="pt-BR"/>
        </w:rPr>
        <w:t>11,93</w:t>
      </w:r>
      <w:r w:rsidRPr="001F7E04">
        <w:rPr>
          <w:bCs/>
          <w:sz w:val="26"/>
          <w:szCs w:val="26"/>
          <w:lang w:val="pt-BR"/>
        </w:rPr>
        <w:t>%.</w:t>
      </w:r>
    </w:p>
    <w:p w:rsidR="0063199A" w:rsidRDefault="0063199A" w:rsidP="00D23399">
      <w:pPr>
        <w:spacing w:after="60" w:line="288" w:lineRule="auto"/>
        <w:ind w:firstLine="567"/>
        <w:jc w:val="both"/>
        <w:rPr>
          <w:bCs/>
          <w:sz w:val="26"/>
          <w:szCs w:val="26"/>
          <w:lang w:val="pt-BR"/>
        </w:rPr>
      </w:pPr>
      <w:r w:rsidRPr="001F7E04">
        <w:rPr>
          <w:bCs/>
          <w:sz w:val="26"/>
          <w:szCs w:val="26"/>
          <w:lang w:val="pt-BR"/>
        </w:rPr>
        <w:t xml:space="preserve">- Dự án cho kết quả NPV &gt; 0 và IRR = </w:t>
      </w:r>
      <w:r w:rsidR="004F30FB">
        <w:rPr>
          <w:bCs/>
          <w:sz w:val="26"/>
          <w:szCs w:val="26"/>
          <w:lang w:val="pt-BR"/>
        </w:rPr>
        <w:t>11,93</w:t>
      </w:r>
      <w:r w:rsidRPr="001F7E04">
        <w:rPr>
          <w:bCs/>
          <w:sz w:val="26"/>
          <w:szCs w:val="26"/>
          <w:lang w:val="pt-BR"/>
        </w:rPr>
        <w:t xml:space="preserve">% &gt; </w:t>
      </w:r>
      <w:r w:rsidR="00300FCD" w:rsidRPr="001F7E04">
        <w:rPr>
          <w:bCs/>
          <w:sz w:val="26"/>
          <w:szCs w:val="26"/>
          <w:lang w:val="pt-BR"/>
        </w:rPr>
        <w:t>lãi suất chiết khấu</w:t>
      </w:r>
      <w:r w:rsidRPr="001F7E04">
        <w:rPr>
          <w:bCs/>
          <w:sz w:val="26"/>
          <w:szCs w:val="26"/>
          <w:lang w:val="pt-BR"/>
        </w:rPr>
        <w:t xml:space="preserve"> (</w:t>
      </w:r>
      <w:r w:rsidR="00300FCD" w:rsidRPr="001F7E04">
        <w:rPr>
          <w:bCs/>
          <w:sz w:val="26"/>
          <w:szCs w:val="26"/>
          <w:lang w:val="pt-BR"/>
        </w:rPr>
        <w:t>9,</w:t>
      </w:r>
      <w:r w:rsidR="00BE35DF">
        <w:rPr>
          <w:bCs/>
          <w:sz w:val="26"/>
          <w:szCs w:val="26"/>
          <w:lang w:val="pt-BR"/>
        </w:rPr>
        <w:t>4</w:t>
      </w:r>
      <w:r w:rsidR="009946F8">
        <w:rPr>
          <w:bCs/>
          <w:sz w:val="26"/>
          <w:szCs w:val="26"/>
          <w:lang w:val="pt-BR"/>
        </w:rPr>
        <w:t>2</w:t>
      </w:r>
      <w:r w:rsidRPr="001F7E04">
        <w:rPr>
          <w:bCs/>
          <w:sz w:val="26"/>
          <w:szCs w:val="26"/>
          <w:lang w:val="pt-BR"/>
        </w:rPr>
        <w:t>%). Do đó dự án khả thi, có hiệu quả.</w:t>
      </w:r>
    </w:p>
    <w:p w:rsidR="00D10272" w:rsidRDefault="00D10272" w:rsidP="00D23399">
      <w:pPr>
        <w:spacing w:after="60" w:line="288" w:lineRule="auto"/>
        <w:ind w:firstLine="567"/>
        <w:jc w:val="both"/>
        <w:rPr>
          <w:bCs/>
          <w:sz w:val="26"/>
          <w:szCs w:val="26"/>
          <w:lang w:val="pt-BR"/>
        </w:rPr>
      </w:pPr>
      <w:r>
        <w:rPr>
          <w:bCs/>
          <w:sz w:val="26"/>
          <w:szCs w:val="26"/>
          <w:lang w:val="pt-BR"/>
        </w:rPr>
        <w:t>- Thời gian hoàn vốn vay: 13 năm</w:t>
      </w:r>
    </w:p>
    <w:p w:rsidR="00D10272" w:rsidRPr="001F7E04" w:rsidRDefault="00D10272" w:rsidP="00D23399">
      <w:pPr>
        <w:spacing w:after="60" w:line="288" w:lineRule="auto"/>
        <w:ind w:firstLine="567"/>
        <w:jc w:val="both"/>
        <w:rPr>
          <w:bCs/>
          <w:sz w:val="26"/>
          <w:szCs w:val="26"/>
          <w:lang w:val="pt-BR"/>
        </w:rPr>
      </w:pPr>
      <w:r>
        <w:rPr>
          <w:bCs/>
          <w:sz w:val="26"/>
          <w:szCs w:val="26"/>
          <w:lang w:val="pt-BR"/>
        </w:rPr>
        <w:t>- Thời gian xây dựng: 02 năm</w:t>
      </w:r>
    </w:p>
    <w:p w:rsidR="0063199A" w:rsidRPr="0063199A" w:rsidRDefault="0063199A" w:rsidP="00D23399">
      <w:pPr>
        <w:spacing w:after="60" w:line="288" w:lineRule="auto"/>
        <w:ind w:firstLine="567"/>
        <w:jc w:val="both"/>
        <w:rPr>
          <w:bCs/>
          <w:sz w:val="26"/>
          <w:szCs w:val="26"/>
          <w:lang w:val="pt-BR"/>
        </w:rPr>
      </w:pPr>
      <w:r w:rsidRPr="001F7E04">
        <w:rPr>
          <w:bCs/>
          <w:sz w:val="26"/>
          <w:szCs w:val="26"/>
          <w:lang w:val="pt-BR"/>
        </w:rPr>
        <w:t xml:space="preserve">- Thời gian </w:t>
      </w:r>
      <w:r w:rsidR="00D10272">
        <w:rPr>
          <w:bCs/>
          <w:sz w:val="26"/>
          <w:szCs w:val="26"/>
          <w:lang w:val="pt-BR"/>
        </w:rPr>
        <w:t>cho</w:t>
      </w:r>
      <w:r w:rsidRPr="001F7E04">
        <w:rPr>
          <w:bCs/>
          <w:sz w:val="26"/>
          <w:szCs w:val="26"/>
          <w:lang w:val="pt-BR"/>
        </w:rPr>
        <w:t xml:space="preserve"> vay: </w:t>
      </w:r>
      <w:r w:rsidR="00300FCD" w:rsidRPr="001F7E04">
        <w:rPr>
          <w:bCs/>
          <w:sz w:val="26"/>
          <w:szCs w:val="26"/>
          <w:lang w:val="pt-BR"/>
        </w:rPr>
        <w:t>15 năm</w:t>
      </w:r>
      <w:r w:rsidR="001F7E04" w:rsidRPr="001F7E04">
        <w:rPr>
          <w:bCs/>
          <w:sz w:val="26"/>
          <w:szCs w:val="26"/>
          <w:lang w:val="pt-BR"/>
        </w:rPr>
        <w:t>, trong đó thời gian ân hạn</w:t>
      </w:r>
      <w:r w:rsidRPr="001F7E04">
        <w:rPr>
          <w:bCs/>
          <w:sz w:val="26"/>
          <w:szCs w:val="26"/>
          <w:lang w:val="pt-BR"/>
        </w:rPr>
        <w:t xml:space="preserve"> </w:t>
      </w:r>
      <w:r w:rsidR="001F7E04" w:rsidRPr="001F7E04">
        <w:rPr>
          <w:bCs/>
          <w:sz w:val="26"/>
          <w:szCs w:val="26"/>
          <w:lang w:val="pt-BR"/>
        </w:rPr>
        <w:t>02</w:t>
      </w:r>
      <w:r w:rsidRPr="001F7E04">
        <w:rPr>
          <w:bCs/>
          <w:sz w:val="26"/>
          <w:szCs w:val="26"/>
          <w:lang w:val="pt-BR"/>
        </w:rPr>
        <w:t xml:space="preserve"> </w:t>
      </w:r>
      <w:r w:rsidR="001F7E04" w:rsidRPr="001F7E04">
        <w:rPr>
          <w:bCs/>
          <w:sz w:val="26"/>
          <w:szCs w:val="26"/>
          <w:lang w:val="pt-BR"/>
        </w:rPr>
        <w:t>năm</w:t>
      </w:r>
      <w:r w:rsidRPr="001F7E04">
        <w:rPr>
          <w:bCs/>
          <w:sz w:val="26"/>
          <w:szCs w:val="26"/>
          <w:lang w:val="pt-BR"/>
        </w:rPr>
        <w:t>.</w:t>
      </w:r>
    </w:p>
    <w:p w:rsidR="0063199A" w:rsidRDefault="0063199A" w:rsidP="00D23399">
      <w:pPr>
        <w:spacing w:after="60" w:line="288" w:lineRule="auto"/>
        <w:ind w:firstLine="567"/>
        <w:jc w:val="both"/>
        <w:rPr>
          <w:bCs/>
          <w:sz w:val="26"/>
          <w:szCs w:val="26"/>
          <w:lang w:val="pt-BR"/>
        </w:rPr>
      </w:pPr>
      <w:r w:rsidRPr="00DF4728">
        <w:rPr>
          <w:bCs/>
          <w:sz w:val="26"/>
          <w:szCs w:val="26"/>
          <w:lang w:val="pt-BR"/>
        </w:rPr>
        <w:t>- Khảo sát độ nhạy</w:t>
      </w:r>
      <w:r w:rsidR="00E030F1" w:rsidRPr="00DF4728">
        <w:rPr>
          <w:bCs/>
          <w:sz w:val="26"/>
          <w:szCs w:val="26"/>
          <w:lang w:val="pt-BR"/>
        </w:rPr>
        <w:t xml:space="preserve"> của dự án</w:t>
      </w:r>
      <w:r w:rsidRPr="00DF4728">
        <w:rPr>
          <w:bCs/>
          <w:sz w:val="26"/>
          <w:szCs w:val="26"/>
          <w:lang w:val="pt-BR"/>
        </w:rPr>
        <w:t>:</w:t>
      </w:r>
    </w:p>
    <w:tbl>
      <w:tblPr>
        <w:tblW w:w="6921" w:type="dxa"/>
        <w:tblInd w:w="93" w:type="dxa"/>
        <w:tblLook w:val="04A0" w:firstRow="1" w:lastRow="0" w:firstColumn="1" w:lastColumn="0" w:noHBand="0" w:noVBand="1"/>
      </w:tblPr>
      <w:tblGrid>
        <w:gridCol w:w="2077"/>
        <w:gridCol w:w="1008"/>
        <w:gridCol w:w="959"/>
        <w:gridCol w:w="959"/>
        <w:gridCol w:w="959"/>
        <w:gridCol w:w="959"/>
      </w:tblGrid>
      <w:tr w:rsidR="00554B29" w:rsidRPr="00554B29" w:rsidTr="00C24415">
        <w:trPr>
          <w:trHeight w:val="397"/>
        </w:trPr>
        <w:tc>
          <w:tcPr>
            <w:tcW w:w="6921" w:type="dxa"/>
            <w:gridSpan w:val="6"/>
            <w:tcBorders>
              <w:top w:val="nil"/>
              <w:left w:val="nil"/>
              <w:bottom w:val="single" w:sz="4" w:space="0" w:color="auto"/>
              <w:right w:val="nil"/>
            </w:tcBorders>
            <w:shd w:val="clear" w:color="000000" w:fill="FFFFFF"/>
            <w:noWrap/>
            <w:vAlign w:val="center"/>
            <w:hideMark/>
          </w:tcPr>
          <w:p w:rsidR="00554B29" w:rsidRPr="00554B29" w:rsidRDefault="00554B29" w:rsidP="00554B29">
            <w:pPr>
              <w:jc w:val="center"/>
              <w:rPr>
                <w:rFonts w:eastAsia="Times New Roman"/>
                <w:b/>
                <w:bCs/>
              </w:rPr>
            </w:pPr>
            <w:r w:rsidRPr="00554B29">
              <w:rPr>
                <w:rFonts w:eastAsia="Times New Roman"/>
                <w:b/>
                <w:bCs/>
              </w:rPr>
              <w:t>Khi tăng lãi suất</w:t>
            </w:r>
          </w:p>
        </w:tc>
      </w:tr>
      <w:tr w:rsidR="00554B29" w:rsidRPr="00554B29" w:rsidTr="009C38DB">
        <w:trPr>
          <w:trHeight w:val="397"/>
        </w:trPr>
        <w:tc>
          <w:tcPr>
            <w:tcW w:w="2077" w:type="dxa"/>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t>Chỉ tiêu đánh giá</w:t>
            </w:r>
          </w:p>
        </w:tc>
        <w:tc>
          <w:tcPr>
            <w:tcW w:w="1008"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0%</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5%</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7.0%</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10.0%</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15.0%</w:t>
            </w:r>
          </w:p>
        </w:tc>
      </w:tr>
      <w:tr w:rsidR="00554B29" w:rsidRPr="00554B29" w:rsidTr="009C38DB">
        <w:trPr>
          <w:trHeight w:val="397"/>
        </w:trPr>
        <w:tc>
          <w:tcPr>
            <w:tcW w:w="2077" w:type="dxa"/>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lastRenderedPageBreak/>
              <w:t>NPV</w:t>
            </w:r>
          </w:p>
        </w:tc>
        <w:tc>
          <w:tcPr>
            <w:tcW w:w="1008"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103,242 </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82,607 </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74,778 </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63,483 </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45,773 </w:t>
            </w:r>
          </w:p>
        </w:tc>
      </w:tr>
      <w:tr w:rsidR="00554B29" w:rsidRPr="00554B29" w:rsidTr="009C38DB">
        <w:trPr>
          <w:trHeight w:val="397"/>
        </w:trPr>
        <w:tc>
          <w:tcPr>
            <w:tcW w:w="2077" w:type="dxa"/>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t>IRR</w:t>
            </w:r>
          </w:p>
        </w:tc>
        <w:tc>
          <w:tcPr>
            <w:tcW w:w="1008"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11.93%</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11.98%</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12.00%</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12.03%</w:t>
            </w:r>
          </w:p>
        </w:tc>
        <w:tc>
          <w:tcPr>
            <w:tcW w:w="95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12.08%</w:t>
            </w:r>
          </w:p>
        </w:tc>
      </w:tr>
    </w:tbl>
    <w:p w:rsidR="00554B29" w:rsidRDefault="00554B29" w:rsidP="004F30FB">
      <w:pPr>
        <w:spacing w:after="60" w:line="312" w:lineRule="auto"/>
        <w:ind w:firstLine="567"/>
        <w:jc w:val="both"/>
        <w:rPr>
          <w:bCs/>
          <w:sz w:val="26"/>
          <w:szCs w:val="26"/>
          <w:lang w:val="pt-BR"/>
        </w:rPr>
      </w:pPr>
    </w:p>
    <w:tbl>
      <w:tblPr>
        <w:tblW w:w="7061" w:type="dxa"/>
        <w:tblInd w:w="93" w:type="dxa"/>
        <w:tblLook w:val="04A0" w:firstRow="1" w:lastRow="0" w:firstColumn="1" w:lastColumn="0" w:noHBand="0" w:noVBand="1"/>
      </w:tblPr>
      <w:tblGrid>
        <w:gridCol w:w="1993"/>
        <w:gridCol w:w="84"/>
        <w:gridCol w:w="912"/>
        <w:gridCol w:w="96"/>
        <w:gridCol w:w="860"/>
        <w:gridCol w:w="99"/>
        <w:gridCol w:w="857"/>
        <w:gridCol w:w="102"/>
        <w:gridCol w:w="854"/>
        <w:gridCol w:w="105"/>
        <w:gridCol w:w="1099"/>
      </w:tblGrid>
      <w:tr w:rsidR="00554B29" w:rsidRPr="00554B29" w:rsidTr="009C38DB">
        <w:trPr>
          <w:trHeight w:val="397"/>
        </w:trPr>
        <w:tc>
          <w:tcPr>
            <w:tcW w:w="7061" w:type="dxa"/>
            <w:gridSpan w:val="11"/>
            <w:tcBorders>
              <w:top w:val="nil"/>
              <w:left w:val="nil"/>
              <w:bottom w:val="single" w:sz="4" w:space="0" w:color="auto"/>
              <w:right w:val="nil"/>
            </w:tcBorders>
            <w:shd w:val="clear" w:color="000000" w:fill="FFFFFF"/>
            <w:noWrap/>
            <w:vAlign w:val="center"/>
            <w:hideMark/>
          </w:tcPr>
          <w:p w:rsidR="00554B29" w:rsidRPr="00554B29" w:rsidRDefault="00554B29" w:rsidP="00554B29">
            <w:pPr>
              <w:jc w:val="center"/>
              <w:rPr>
                <w:rFonts w:eastAsia="Times New Roman"/>
                <w:b/>
                <w:bCs/>
              </w:rPr>
            </w:pPr>
            <w:r w:rsidRPr="00554B29">
              <w:rPr>
                <w:rFonts w:eastAsia="Times New Roman"/>
                <w:b/>
                <w:bCs/>
              </w:rPr>
              <w:t>Khi giảm giá bán</w:t>
            </w:r>
          </w:p>
        </w:tc>
      </w:tr>
      <w:tr w:rsidR="00554B29" w:rsidRPr="00554B29" w:rsidTr="009C38DB">
        <w:trPr>
          <w:trHeight w:val="397"/>
        </w:trPr>
        <w:tc>
          <w:tcPr>
            <w:tcW w:w="1993" w:type="dxa"/>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t>Chỉ tiêu đánh giá</w:t>
            </w:r>
          </w:p>
        </w:tc>
        <w:tc>
          <w:tcPr>
            <w:tcW w:w="99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0%</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1.0%</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2.0%</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3.0%</w:t>
            </w:r>
          </w:p>
        </w:tc>
        <w:tc>
          <w:tcPr>
            <w:tcW w:w="1204"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9946F8" w:rsidP="00554B29">
            <w:pPr>
              <w:jc w:val="right"/>
              <w:rPr>
                <w:rFonts w:eastAsia="Times New Roman"/>
              </w:rPr>
            </w:pPr>
            <w:r w:rsidRPr="00C24415">
              <w:rPr>
                <w:rFonts w:eastAsia="Times New Roman"/>
              </w:rPr>
              <w:t>4.0</w:t>
            </w:r>
            <w:r w:rsidR="00554B29" w:rsidRPr="00554B29">
              <w:rPr>
                <w:rFonts w:eastAsia="Times New Roman"/>
              </w:rPr>
              <w:t>%</w:t>
            </w:r>
          </w:p>
        </w:tc>
      </w:tr>
      <w:tr w:rsidR="00554B29" w:rsidRPr="00554B29" w:rsidTr="009C38DB">
        <w:trPr>
          <w:trHeight w:val="397"/>
        </w:trPr>
        <w:tc>
          <w:tcPr>
            <w:tcW w:w="1993" w:type="dxa"/>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t>NPV</w:t>
            </w:r>
          </w:p>
        </w:tc>
        <w:tc>
          <w:tcPr>
            <w:tcW w:w="99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103,242 </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94,343 </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85,392 </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76,441 </w:t>
            </w:r>
          </w:p>
        </w:tc>
        <w:tc>
          <w:tcPr>
            <w:tcW w:w="1204"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67,491 </w:t>
            </w:r>
          </w:p>
        </w:tc>
      </w:tr>
      <w:tr w:rsidR="00554B29" w:rsidRPr="00554B29" w:rsidTr="009C38DB">
        <w:trPr>
          <w:trHeight w:val="397"/>
        </w:trPr>
        <w:tc>
          <w:tcPr>
            <w:tcW w:w="1993" w:type="dxa"/>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t>IRR</w:t>
            </w:r>
          </w:p>
        </w:tc>
        <w:tc>
          <w:tcPr>
            <w:tcW w:w="99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11.93%</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11.73%</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11.52%</w:t>
            </w:r>
          </w:p>
        </w:tc>
        <w:tc>
          <w:tcPr>
            <w:tcW w:w="956"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11.31%</w:t>
            </w:r>
          </w:p>
        </w:tc>
        <w:tc>
          <w:tcPr>
            <w:tcW w:w="1204"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11.10%</w:t>
            </w:r>
          </w:p>
        </w:tc>
      </w:tr>
      <w:tr w:rsidR="00554B29" w:rsidRPr="00554B29" w:rsidTr="009653F7">
        <w:trPr>
          <w:trHeight w:val="397"/>
        </w:trPr>
        <w:tc>
          <w:tcPr>
            <w:tcW w:w="7061" w:type="dxa"/>
            <w:gridSpan w:val="11"/>
            <w:tcBorders>
              <w:top w:val="nil"/>
              <w:left w:val="nil"/>
              <w:bottom w:val="single" w:sz="4" w:space="0" w:color="auto"/>
              <w:right w:val="nil"/>
            </w:tcBorders>
            <w:shd w:val="clear" w:color="000000" w:fill="FFFFFF"/>
            <w:noWrap/>
            <w:vAlign w:val="center"/>
            <w:hideMark/>
          </w:tcPr>
          <w:p w:rsidR="00554B29" w:rsidRPr="00554B29" w:rsidRDefault="00554B29" w:rsidP="00554B29">
            <w:pPr>
              <w:jc w:val="center"/>
              <w:rPr>
                <w:rFonts w:eastAsia="Times New Roman"/>
                <w:b/>
                <w:bCs/>
              </w:rPr>
            </w:pPr>
            <w:r w:rsidRPr="00554B29">
              <w:rPr>
                <w:rFonts w:eastAsia="Times New Roman"/>
                <w:b/>
                <w:bCs/>
              </w:rPr>
              <w:t>Khi chi phí hoạt động tăng</w:t>
            </w:r>
          </w:p>
        </w:tc>
      </w:tr>
      <w:tr w:rsidR="00554B29" w:rsidRPr="00554B29" w:rsidTr="009653F7">
        <w:trPr>
          <w:trHeight w:val="397"/>
        </w:trPr>
        <w:tc>
          <w:tcPr>
            <w:tcW w:w="2077"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t>Chỉ tiêu đánh giá</w:t>
            </w:r>
          </w:p>
        </w:tc>
        <w:tc>
          <w:tcPr>
            <w:tcW w:w="1008"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0%</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2.0%</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3.0%</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5.0%</w:t>
            </w:r>
          </w:p>
        </w:tc>
        <w:tc>
          <w:tcPr>
            <w:tcW w:w="1099" w:type="dxa"/>
            <w:tcBorders>
              <w:top w:val="nil"/>
              <w:left w:val="nil"/>
              <w:bottom w:val="single" w:sz="4" w:space="0" w:color="auto"/>
              <w:right w:val="single" w:sz="4" w:space="0" w:color="auto"/>
            </w:tcBorders>
            <w:shd w:val="clear" w:color="000000" w:fill="FFFFFF"/>
            <w:noWrap/>
            <w:vAlign w:val="center"/>
            <w:hideMark/>
          </w:tcPr>
          <w:p w:rsidR="00554B29" w:rsidRPr="00554B29" w:rsidRDefault="009946F8" w:rsidP="00554B29">
            <w:pPr>
              <w:jc w:val="right"/>
              <w:rPr>
                <w:rFonts w:eastAsia="Times New Roman"/>
              </w:rPr>
            </w:pPr>
            <w:r w:rsidRPr="00C24415">
              <w:rPr>
                <w:rFonts w:eastAsia="Times New Roman"/>
              </w:rPr>
              <w:t>6.0</w:t>
            </w:r>
            <w:r w:rsidR="00554B29" w:rsidRPr="00554B29">
              <w:rPr>
                <w:rFonts w:eastAsia="Times New Roman"/>
              </w:rPr>
              <w:t>%</w:t>
            </w:r>
          </w:p>
        </w:tc>
      </w:tr>
      <w:tr w:rsidR="00554B29" w:rsidRPr="00554B29" w:rsidTr="009653F7">
        <w:trPr>
          <w:trHeight w:val="397"/>
        </w:trPr>
        <w:tc>
          <w:tcPr>
            <w:tcW w:w="2077"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t>NPV</w:t>
            </w:r>
          </w:p>
        </w:tc>
        <w:tc>
          <w:tcPr>
            <w:tcW w:w="1008"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103,242 </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95,778 </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92,020 </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84,505 </w:t>
            </w:r>
          </w:p>
        </w:tc>
        <w:tc>
          <w:tcPr>
            <w:tcW w:w="109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 xml:space="preserve">80,747 </w:t>
            </w:r>
          </w:p>
        </w:tc>
      </w:tr>
      <w:tr w:rsidR="00554B29" w:rsidRPr="00554B29" w:rsidTr="009653F7">
        <w:trPr>
          <w:trHeight w:val="397"/>
        </w:trPr>
        <w:tc>
          <w:tcPr>
            <w:tcW w:w="2077" w:type="dxa"/>
            <w:gridSpan w:val="2"/>
            <w:tcBorders>
              <w:top w:val="nil"/>
              <w:left w:val="single" w:sz="4" w:space="0" w:color="auto"/>
              <w:bottom w:val="single" w:sz="4" w:space="0" w:color="auto"/>
              <w:right w:val="single" w:sz="4" w:space="0" w:color="auto"/>
            </w:tcBorders>
            <w:shd w:val="clear" w:color="000000" w:fill="FFFFFF"/>
            <w:noWrap/>
            <w:vAlign w:val="center"/>
            <w:hideMark/>
          </w:tcPr>
          <w:p w:rsidR="00554B29" w:rsidRPr="00554B29" w:rsidRDefault="00554B29" w:rsidP="00554B29">
            <w:pPr>
              <w:jc w:val="center"/>
              <w:rPr>
                <w:rFonts w:eastAsia="Times New Roman"/>
              </w:rPr>
            </w:pPr>
            <w:r w:rsidRPr="00554B29">
              <w:rPr>
                <w:rFonts w:eastAsia="Times New Roman"/>
              </w:rPr>
              <w:t>IRR</w:t>
            </w:r>
          </w:p>
        </w:tc>
        <w:tc>
          <w:tcPr>
            <w:tcW w:w="1008"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11.93%</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11.76%</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11.67%</w:t>
            </w:r>
          </w:p>
        </w:tc>
        <w:tc>
          <w:tcPr>
            <w:tcW w:w="959" w:type="dxa"/>
            <w:gridSpan w:val="2"/>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11.50%</w:t>
            </w:r>
          </w:p>
        </w:tc>
        <w:tc>
          <w:tcPr>
            <w:tcW w:w="1099" w:type="dxa"/>
            <w:tcBorders>
              <w:top w:val="nil"/>
              <w:left w:val="nil"/>
              <w:bottom w:val="single" w:sz="4" w:space="0" w:color="auto"/>
              <w:right w:val="single" w:sz="4" w:space="0" w:color="auto"/>
            </w:tcBorders>
            <w:shd w:val="clear" w:color="000000" w:fill="FFFFFF"/>
            <w:noWrap/>
            <w:vAlign w:val="center"/>
            <w:hideMark/>
          </w:tcPr>
          <w:p w:rsidR="00554B29" w:rsidRPr="00554B29" w:rsidRDefault="00554B29" w:rsidP="00554B29">
            <w:pPr>
              <w:jc w:val="right"/>
              <w:rPr>
                <w:rFonts w:eastAsia="Times New Roman"/>
              </w:rPr>
            </w:pPr>
            <w:r w:rsidRPr="00554B29">
              <w:rPr>
                <w:rFonts w:eastAsia="Times New Roman"/>
              </w:rPr>
              <w:t>11.41%</w:t>
            </w:r>
          </w:p>
        </w:tc>
      </w:tr>
    </w:tbl>
    <w:p w:rsidR="009C38DB" w:rsidRDefault="009C38DB" w:rsidP="00C24415">
      <w:pPr>
        <w:pStyle w:val="BodyTextIndent"/>
        <w:spacing w:after="80" w:line="312" w:lineRule="auto"/>
        <w:ind w:left="0" w:firstLine="567"/>
        <w:jc w:val="both"/>
        <w:rPr>
          <w:rFonts w:ascii="Times New Roman" w:hAnsi="Times New Roman"/>
          <w:bCs/>
          <w:sz w:val="26"/>
          <w:szCs w:val="26"/>
          <w:lang w:val="pt-BR"/>
        </w:rPr>
      </w:pPr>
    </w:p>
    <w:p w:rsidR="004A376C" w:rsidRPr="0063199A" w:rsidRDefault="00554B29" w:rsidP="00C24415">
      <w:pPr>
        <w:pStyle w:val="BodyTextIndent"/>
        <w:spacing w:after="80" w:line="312" w:lineRule="auto"/>
        <w:ind w:left="0" w:firstLine="567"/>
        <w:jc w:val="both"/>
        <w:rPr>
          <w:rFonts w:ascii="Times New Roman" w:hAnsi="Times New Roman"/>
          <w:color w:val="FF0000"/>
          <w:sz w:val="26"/>
          <w:szCs w:val="26"/>
        </w:rPr>
      </w:pPr>
      <w:r>
        <w:rPr>
          <w:rFonts w:ascii="Times New Roman" w:hAnsi="Times New Roman"/>
          <w:bCs/>
          <w:sz w:val="26"/>
          <w:szCs w:val="26"/>
          <w:lang w:val="pt-BR"/>
        </w:rPr>
        <w:t>D</w:t>
      </w:r>
      <w:r w:rsidR="0063199A" w:rsidRPr="0063199A">
        <w:rPr>
          <w:rFonts w:ascii="Times New Roman" w:hAnsi="Times New Roman"/>
          <w:bCs/>
          <w:sz w:val="26"/>
          <w:szCs w:val="26"/>
          <w:lang w:val="pt-BR"/>
        </w:rPr>
        <w:t xml:space="preserve">ự án ít nhạy cảm với sự biến động của </w:t>
      </w:r>
      <w:r w:rsidR="00935401">
        <w:rPr>
          <w:rFonts w:ascii="Times New Roman" w:hAnsi="Times New Roman"/>
          <w:bCs/>
          <w:sz w:val="26"/>
          <w:szCs w:val="26"/>
          <w:lang w:val="pt-BR"/>
        </w:rPr>
        <w:t>chi phí hoạt động</w:t>
      </w:r>
      <w:r w:rsidR="0063199A" w:rsidRPr="0063199A">
        <w:rPr>
          <w:rFonts w:ascii="Times New Roman" w:hAnsi="Times New Roman"/>
          <w:bCs/>
          <w:sz w:val="26"/>
          <w:szCs w:val="26"/>
          <w:lang w:val="pt-BR"/>
        </w:rPr>
        <w:t xml:space="preserve">, và nhạy cảm hơn đối với </w:t>
      </w:r>
      <w:r w:rsidR="00935401">
        <w:rPr>
          <w:rFonts w:ascii="Times New Roman" w:hAnsi="Times New Roman"/>
          <w:bCs/>
          <w:sz w:val="26"/>
          <w:szCs w:val="26"/>
          <w:lang w:val="pt-BR"/>
        </w:rPr>
        <w:t>giá bán</w:t>
      </w:r>
      <w:r w:rsidR="0063199A" w:rsidRPr="0063199A">
        <w:rPr>
          <w:rFonts w:ascii="Times New Roman" w:hAnsi="Times New Roman"/>
          <w:bCs/>
          <w:sz w:val="26"/>
          <w:szCs w:val="26"/>
          <w:lang w:val="pt-BR"/>
        </w:rPr>
        <w:t xml:space="preserve">. </w:t>
      </w:r>
      <w:r w:rsidR="005D56D7">
        <w:rPr>
          <w:rFonts w:ascii="Times New Roman" w:hAnsi="Times New Roman"/>
          <w:bCs/>
          <w:sz w:val="26"/>
          <w:szCs w:val="26"/>
          <w:lang w:val="pt-BR"/>
        </w:rPr>
        <w:t>T</w:t>
      </w:r>
      <w:r w:rsidR="0063199A" w:rsidRPr="0063199A">
        <w:rPr>
          <w:rFonts w:ascii="Times New Roman" w:hAnsi="Times New Roman"/>
          <w:bCs/>
          <w:sz w:val="26"/>
          <w:szCs w:val="26"/>
          <w:lang w:val="pt-BR"/>
        </w:rPr>
        <w:t>rong quá trình hoạt động công ty cần cân đối tỷ trọng cung cấp nướ</w:t>
      </w:r>
      <w:r w:rsidR="005D56D7">
        <w:rPr>
          <w:rFonts w:ascii="Times New Roman" w:hAnsi="Times New Roman"/>
          <w:bCs/>
          <w:sz w:val="26"/>
          <w:szCs w:val="26"/>
          <w:lang w:val="pt-BR"/>
        </w:rPr>
        <w:t>c cho khách hàng (</w:t>
      </w:r>
      <w:r w:rsidR="0063199A" w:rsidRPr="0063199A">
        <w:rPr>
          <w:rFonts w:ascii="Times New Roman" w:hAnsi="Times New Roman"/>
          <w:bCs/>
          <w:sz w:val="26"/>
          <w:szCs w:val="26"/>
          <w:lang w:val="pt-BR"/>
        </w:rPr>
        <w:t>ưu tiên khách hàng là tổ chức – giá bán nước cao, lượng nước bán được ổn định). Đề xuất với UBND tỉnh tăng giá</w:t>
      </w:r>
      <w:r w:rsidR="00C24415">
        <w:rPr>
          <w:rFonts w:ascii="Times New Roman" w:hAnsi="Times New Roman"/>
          <w:bCs/>
          <w:sz w:val="26"/>
          <w:szCs w:val="26"/>
          <w:lang w:val="pt-BR"/>
        </w:rPr>
        <w:t xml:space="preserve"> bán</w:t>
      </w:r>
      <w:r w:rsidR="0063199A" w:rsidRPr="0063199A">
        <w:rPr>
          <w:rFonts w:ascii="Times New Roman" w:hAnsi="Times New Roman"/>
          <w:bCs/>
          <w:sz w:val="26"/>
          <w:szCs w:val="26"/>
          <w:lang w:val="pt-BR"/>
        </w:rPr>
        <w:t xml:space="preserve"> nước phù hợp với từng thời kỳ phát triển của khu kinh tế.</w:t>
      </w:r>
    </w:p>
    <w:p w:rsidR="00394AE4" w:rsidRPr="00CF7A52" w:rsidRDefault="00394AE4" w:rsidP="00C24415">
      <w:pPr>
        <w:pStyle w:val="BodyTextIndent"/>
        <w:spacing w:after="80" w:line="312" w:lineRule="auto"/>
        <w:ind w:left="0" w:right="-34" w:firstLine="652"/>
        <w:rPr>
          <w:rFonts w:ascii="Times New Roman" w:hAnsi="Times New Roman"/>
          <w:b/>
          <w:bCs/>
          <w:color w:val="C00000"/>
          <w:sz w:val="26"/>
          <w:szCs w:val="26"/>
          <w:lang w:val="vi-VN"/>
        </w:rPr>
      </w:pPr>
      <w:r w:rsidRPr="00CF7A52">
        <w:rPr>
          <w:rFonts w:ascii="Times New Roman" w:hAnsi="Times New Roman"/>
          <w:b/>
          <w:bCs/>
          <w:color w:val="C00000"/>
          <w:sz w:val="26"/>
          <w:szCs w:val="26"/>
          <w:lang w:val="vi-VN"/>
        </w:rPr>
        <w:t>V</w:t>
      </w:r>
      <w:r w:rsidRPr="00CF7A52">
        <w:rPr>
          <w:rFonts w:ascii="Times New Roman" w:hAnsi="Times New Roman"/>
          <w:b/>
          <w:bCs/>
          <w:color w:val="C00000"/>
          <w:sz w:val="26"/>
          <w:szCs w:val="26"/>
          <w:lang w:val="pt-BR"/>
        </w:rPr>
        <w:t>I</w:t>
      </w:r>
      <w:r w:rsidRPr="00CF7A52">
        <w:rPr>
          <w:rFonts w:ascii="Times New Roman" w:hAnsi="Times New Roman"/>
          <w:b/>
          <w:bCs/>
          <w:color w:val="C00000"/>
          <w:sz w:val="26"/>
          <w:szCs w:val="26"/>
          <w:lang w:val="vi-VN"/>
        </w:rPr>
        <w:t>. TÀI SẢN ĐẢM BẢO TIỀN VAY</w:t>
      </w:r>
    </w:p>
    <w:p w:rsidR="008F4CC9" w:rsidRDefault="00394AE4" w:rsidP="00C24415">
      <w:pPr>
        <w:spacing w:after="80" w:line="312" w:lineRule="auto"/>
        <w:ind w:right="-2" w:firstLine="720"/>
        <w:jc w:val="both"/>
        <w:rPr>
          <w:rFonts w:eastAsia="Times New Roman"/>
          <w:sz w:val="26"/>
          <w:szCs w:val="26"/>
          <w:lang w:val="it-IT"/>
        </w:rPr>
      </w:pPr>
      <w:r w:rsidRPr="00CF1A7A">
        <w:rPr>
          <w:rFonts w:eastAsia="Times New Roman"/>
          <w:b/>
          <w:sz w:val="26"/>
          <w:szCs w:val="26"/>
          <w:lang w:val="it-IT"/>
        </w:rPr>
        <w:t xml:space="preserve">1. Theo </w:t>
      </w:r>
      <w:r>
        <w:rPr>
          <w:rFonts w:eastAsia="Times New Roman"/>
          <w:b/>
          <w:sz w:val="26"/>
          <w:szCs w:val="26"/>
          <w:lang w:val="it-IT"/>
        </w:rPr>
        <w:t xml:space="preserve">đề nghị của </w:t>
      </w:r>
      <w:r w:rsidRPr="00CF1A7A">
        <w:rPr>
          <w:rFonts w:eastAsia="Times New Roman"/>
          <w:b/>
          <w:sz w:val="26"/>
          <w:szCs w:val="26"/>
          <w:lang w:val="it-IT"/>
        </w:rPr>
        <w:t xml:space="preserve">Agribank chi nhánh </w:t>
      </w:r>
      <w:r w:rsidR="008429D7">
        <w:rPr>
          <w:rFonts w:eastAsia="Times New Roman"/>
          <w:b/>
          <w:sz w:val="26"/>
          <w:szCs w:val="26"/>
          <w:lang w:val="it-IT"/>
        </w:rPr>
        <w:t>...............</w:t>
      </w:r>
      <w:r w:rsidRPr="00CF1A7A">
        <w:rPr>
          <w:rFonts w:eastAsia="Times New Roman"/>
          <w:b/>
          <w:sz w:val="26"/>
          <w:szCs w:val="26"/>
          <w:lang w:val="it-IT"/>
        </w:rPr>
        <w:t>:</w:t>
      </w:r>
      <w:r w:rsidRPr="00414B2D">
        <w:rPr>
          <w:rFonts w:eastAsia="Times New Roman"/>
          <w:sz w:val="26"/>
          <w:szCs w:val="26"/>
          <w:lang w:val="it-IT"/>
        </w:rPr>
        <w:t xml:space="preserve"> </w:t>
      </w:r>
    </w:p>
    <w:p w:rsidR="00394AE4" w:rsidRPr="00772FDA" w:rsidRDefault="00A95BF2" w:rsidP="00C24415">
      <w:pPr>
        <w:spacing w:after="80" w:line="312" w:lineRule="auto"/>
        <w:ind w:firstLine="720"/>
        <w:jc w:val="both"/>
        <w:rPr>
          <w:color w:val="000000"/>
          <w:sz w:val="26"/>
          <w:szCs w:val="26"/>
          <w:lang w:val="it-IT"/>
        </w:rPr>
      </w:pPr>
      <w:r>
        <w:rPr>
          <w:rFonts w:eastAsia="Times New Roman"/>
          <w:sz w:val="26"/>
          <w:szCs w:val="26"/>
          <w:lang w:val="nl-NL"/>
        </w:rPr>
        <w:t>- Cấp tín dụng có tài sản bảo đảm 100%</w:t>
      </w:r>
    </w:p>
    <w:p w:rsidR="00063E9E" w:rsidRPr="00063E9E" w:rsidRDefault="00063E9E" w:rsidP="00C24415">
      <w:pPr>
        <w:pStyle w:val="BodyTextIndent2"/>
        <w:spacing w:after="80" w:line="312" w:lineRule="auto"/>
        <w:ind w:right="29" w:firstLine="709"/>
        <w:rPr>
          <w:rFonts w:ascii="Times New Roman" w:hAnsi="Times New Roman"/>
          <w:sz w:val="26"/>
          <w:szCs w:val="26"/>
        </w:rPr>
      </w:pPr>
      <w:r w:rsidRPr="00063E9E">
        <w:rPr>
          <w:rFonts w:ascii="Times New Roman" w:hAnsi="Times New Roman"/>
          <w:b/>
          <w:i/>
          <w:sz w:val="26"/>
          <w:szCs w:val="26"/>
        </w:rPr>
        <w:t>1.1. Hình thức bảo đảm</w:t>
      </w:r>
      <w:r w:rsidRPr="00063E9E">
        <w:rPr>
          <w:rFonts w:ascii="Times New Roman" w:hAnsi="Times New Roman"/>
          <w:sz w:val="26"/>
          <w:szCs w:val="26"/>
        </w:rPr>
        <w:t>: Thế chấp bằng tài sản hình thành trong tương lai.</w:t>
      </w:r>
    </w:p>
    <w:p w:rsidR="00063E9E" w:rsidRPr="00063E9E" w:rsidRDefault="00063E9E" w:rsidP="00C24415">
      <w:pPr>
        <w:pStyle w:val="BodyTextIndent2"/>
        <w:spacing w:after="80" w:line="312" w:lineRule="auto"/>
        <w:ind w:right="29" w:firstLine="709"/>
        <w:rPr>
          <w:rFonts w:ascii="Times New Roman" w:hAnsi="Times New Roman"/>
          <w:sz w:val="26"/>
          <w:szCs w:val="26"/>
        </w:rPr>
      </w:pPr>
      <w:r w:rsidRPr="00063E9E">
        <w:rPr>
          <w:rFonts w:ascii="Times New Roman" w:hAnsi="Times New Roman"/>
          <w:b/>
          <w:i/>
          <w:sz w:val="26"/>
          <w:szCs w:val="26"/>
        </w:rPr>
        <w:t>1.2. Tài sản bảo đảm</w:t>
      </w:r>
      <w:r w:rsidRPr="00063E9E">
        <w:rPr>
          <w:rFonts w:ascii="Times New Roman" w:hAnsi="Times New Roman"/>
          <w:sz w:val="26"/>
          <w:szCs w:val="26"/>
        </w:rPr>
        <w:t xml:space="preserve">: Tài sản hình thành trong tương lai của Dự án Đầu tư xây dựng Nhà máy nước sạch </w:t>
      </w:r>
      <w:r w:rsidR="008429D7">
        <w:rPr>
          <w:rFonts w:ascii="Times New Roman" w:hAnsi="Times New Roman"/>
          <w:sz w:val="26"/>
          <w:szCs w:val="26"/>
        </w:rPr>
        <w:t>...............</w:t>
      </w:r>
      <w:r w:rsidRPr="00063E9E">
        <w:rPr>
          <w:rFonts w:ascii="Times New Roman" w:hAnsi="Times New Roman"/>
          <w:sz w:val="26"/>
          <w:szCs w:val="26"/>
        </w:rPr>
        <w:t xml:space="preserve"> giai đoạn II – Công suất 60.000 m3/Ngày đêm.</w:t>
      </w:r>
    </w:p>
    <w:p w:rsidR="00063E9E" w:rsidRPr="00063E9E" w:rsidRDefault="00063E9E" w:rsidP="00C24415">
      <w:pPr>
        <w:pStyle w:val="BodyTextIndent2"/>
        <w:spacing w:after="80" w:line="312" w:lineRule="auto"/>
        <w:ind w:right="29" w:firstLine="709"/>
        <w:rPr>
          <w:rFonts w:ascii="Times New Roman" w:hAnsi="Times New Roman"/>
          <w:b/>
          <w:sz w:val="26"/>
          <w:szCs w:val="26"/>
        </w:rPr>
      </w:pPr>
      <w:r w:rsidRPr="00063E9E">
        <w:rPr>
          <w:rFonts w:ascii="Times New Roman" w:hAnsi="Times New Roman"/>
          <w:b/>
          <w:i/>
          <w:sz w:val="26"/>
          <w:szCs w:val="26"/>
        </w:rPr>
        <w:t>1.3. Giá trị tài sản bảo đảm dự kiến:</w:t>
      </w:r>
      <w:r w:rsidRPr="00063E9E">
        <w:rPr>
          <w:rFonts w:ascii="Times New Roman" w:hAnsi="Times New Roman"/>
          <w:b/>
          <w:sz w:val="26"/>
          <w:szCs w:val="26"/>
        </w:rPr>
        <w:t xml:space="preserve">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969"/>
        <w:gridCol w:w="1985"/>
        <w:gridCol w:w="2409"/>
      </w:tblGrid>
      <w:tr w:rsidR="00063E9E" w:rsidRPr="00D7052B" w:rsidTr="00A80CF7">
        <w:trPr>
          <w:trHeight w:val="397"/>
        </w:trPr>
        <w:tc>
          <w:tcPr>
            <w:tcW w:w="851" w:type="dxa"/>
            <w:shd w:val="clear" w:color="auto" w:fill="auto"/>
            <w:vAlign w:val="center"/>
            <w:hideMark/>
          </w:tcPr>
          <w:p w:rsidR="00063E9E" w:rsidRPr="00D7052B" w:rsidRDefault="00063E9E" w:rsidP="00C24415">
            <w:pPr>
              <w:spacing w:line="312" w:lineRule="auto"/>
              <w:jc w:val="center"/>
              <w:rPr>
                <w:b/>
                <w:bCs/>
              </w:rPr>
            </w:pPr>
            <w:r w:rsidRPr="00D7052B">
              <w:rPr>
                <w:b/>
                <w:bCs/>
              </w:rPr>
              <w:t>TT</w:t>
            </w:r>
          </w:p>
        </w:tc>
        <w:tc>
          <w:tcPr>
            <w:tcW w:w="3969" w:type="dxa"/>
            <w:shd w:val="clear" w:color="auto" w:fill="auto"/>
            <w:vAlign w:val="center"/>
            <w:hideMark/>
          </w:tcPr>
          <w:p w:rsidR="00063E9E" w:rsidRPr="00D7052B" w:rsidRDefault="00063E9E" w:rsidP="00C24415">
            <w:pPr>
              <w:spacing w:line="312" w:lineRule="auto"/>
              <w:jc w:val="center"/>
              <w:rPr>
                <w:b/>
                <w:bCs/>
              </w:rPr>
            </w:pPr>
            <w:r w:rsidRPr="00D7052B">
              <w:rPr>
                <w:b/>
                <w:bCs/>
              </w:rPr>
              <w:t>Tài sản thế chấp</w:t>
            </w:r>
          </w:p>
        </w:tc>
        <w:tc>
          <w:tcPr>
            <w:tcW w:w="1985" w:type="dxa"/>
            <w:vAlign w:val="center"/>
          </w:tcPr>
          <w:p w:rsidR="00063E9E" w:rsidRPr="00D7052B" w:rsidRDefault="00063E9E" w:rsidP="00C24415">
            <w:pPr>
              <w:spacing w:line="312" w:lineRule="auto"/>
              <w:jc w:val="center"/>
              <w:rPr>
                <w:b/>
                <w:bCs/>
              </w:rPr>
            </w:pPr>
            <w:r w:rsidRPr="00D7052B">
              <w:rPr>
                <w:b/>
                <w:bCs/>
              </w:rPr>
              <w:t>Giá trị thế chấp</w:t>
            </w:r>
          </w:p>
        </w:tc>
        <w:tc>
          <w:tcPr>
            <w:tcW w:w="2409" w:type="dxa"/>
            <w:shd w:val="clear" w:color="auto" w:fill="auto"/>
            <w:vAlign w:val="center"/>
            <w:hideMark/>
          </w:tcPr>
          <w:p w:rsidR="00063E9E" w:rsidRPr="00D7052B" w:rsidRDefault="00063E9E" w:rsidP="00C24415">
            <w:pPr>
              <w:spacing w:line="312" w:lineRule="auto"/>
              <w:jc w:val="center"/>
              <w:rPr>
                <w:b/>
                <w:bCs/>
              </w:rPr>
            </w:pPr>
            <w:r w:rsidRPr="00D7052B">
              <w:rPr>
                <w:b/>
                <w:bCs/>
              </w:rPr>
              <w:t>Phạm vi đảm bảo</w:t>
            </w:r>
          </w:p>
        </w:tc>
      </w:tr>
      <w:tr w:rsidR="00063E9E" w:rsidRPr="00D7052B" w:rsidTr="00A80CF7">
        <w:trPr>
          <w:trHeight w:val="397"/>
        </w:trPr>
        <w:tc>
          <w:tcPr>
            <w:tcW w:w="851" w:type="dxa"/>
            <w:shd w:val="clear" w:color="auto" w:fill="auto"/>
            <w:noWrap/>
            <w:vAlign w:val="center"/>
            <w:hideMark/>
          </w:tcPr>
          <w:p w:rsidR="00063E9E" w:rsidRPr="00D7052B" w:rsidRDefault="00063E9E" w:rsidP="00C24415">
            <w:pPr>
              <w:spacing w:line="312" w:lineRule="auto"/>
              <w:jc w:val="center"/>
            </w:pPr>
            <w:r w:rsidRPr="00D7052B">
              <w:t>1</w:t>
            </w:r>
          </w:p>
        </w:tc>
        <w:tc>
          <w:tcPr>
            <w:tcW w:w="3969" w:type="dxa"/>
            <w:shd w:val="clear" w:color="auto" w:fill="auto"/>
            <w:noWrap/>
            <w:hideMark/>
          </w:tcPr>
          <w:p w:rsidR="00063E9E" w:rsidRPr="00D7052B" w:rsidRDefault="00063E9E" w:rsidP="00C24415">
            <w:pPr>
              <w:spacing w:line="312" w:lineRule="auto"/>
            </w:pPr>
            <w:r w:rsidRPr="00D7052B">
              <w:t>Hạng mục xây dựng</w:t>
            </w:r>
          </w:p>
        </w:tc>
        <w:tc>
          <w:tcPr>
            <w:tcW w:w="1985" w:type="dxa"/>
          </w:tcPr>
          <w:p w:rsidR="00063E9E" w:rsidRPr="00D7052B" w:rsidRDefault="00063E9E" w:rsidP="00C24415">
            <w:pPr>
              <w:spacing w:line="312" w:lineRule="auto"/>
              <w:jc w:val="right"/>
            </w:pPr>
            <w:r w:rsidRPr="00D7052B">
              <w:t>84.703</w:t>
            </w:r>
          </w:p>
        </w:tc>
        <w:tc>
          <w:tcPr>
            <w:tcW w:w="2409" w:type="dxa"/>
            <w:shd w:val="clear" w:color="auto" w:fill="auto"/>
            <w:noWrap/>
          </w:tcPr>
          <w:p w:rsidR="00063E9E" w:rsidRPr="00D7052B" w:rsidRDefault="00063E9E" w:rsidP="00C24415">
            <w:pPr>
              <w:spacing w:line="312" w:lineRule="auto"/>
              <w:jc w:val="right"/>
            </w:pPr>
            <w:r w:rsidRPr="00D7052B">
              <w:t>63.527</w:t>
            </w:r>
          </w:p>
        </w:tc>
      </w:tr>
      <w:tr w:rsidR="00063E9E" w:rsidRPr="00D7052B" w:rsidTr="00A80CF7">
        <w:trPr>
          <w:trHeight w:val="397"/>
        </w:trPr>
        <w:tc>
          <w:tcPr>
            <w:tcW w:w="851" w:type="dxa"/>
            <w:shd w:val="clear" w:color="auto" w:fill="auto"/>
            <w:noWrap/>
            <w:vAlign w:val="center"/>
            <w:hideMark/>
          </w:tcPr>
          <w:p w:rsidR="00063E9E" w:rsidRPr="00D7052B" w:rsidRDefault="00063E9E" w:rsidP="00C24415">
            <w:pPr>
              <w:spacing w:line="312" w:lineRule="auto"/>
              <w:jc w:val="center"/>
            </w:pPr>
            <w:r w:rsidRPr="00D7052B">
              <w:t>2</w:t>
            </w:r>
          </w:p>
        </w:tc>
        <w:tc>
          <w:tcPr>
            <w:tcW w:w="3969" w:type="dxa"/>
            <w:shd w:val="clear" w:color="auto" w:fill="auto"/>
            <w:noWrap/>
            <w:hideMark/>
          </w:tcPr>
          <w:p w:rsidR="00063E9E" w:rsidRPr="00D7052B" w:rsidRDefault="00063E9E" w:rsidP="00C24415">
            <w:pPr>
              <w:spacing w:line="312" w:lineRule="auto"/>
            </w:pPr>
            <w:r w:rsidRPr="00D7052B">
              <w:t>Hạng mục công nghệ</w:t>
            </w:r>
          </w:p>
        </w:tc>
        <w:tc>
          <w:tcPr>
            <w:tcW w:w="1985" w:type="dxa"/>
          </w:tcPr>
          <w:p w:rsidR="00063E9E" w:rsidRPr="00D7052B" w:rsidRDefault="00063E9E" w:rsidP="00C24415">
            <w:pPr>
              <w:spacing w:line="312" w:lineRule="auto"/>
              <w:jc w:val="right"/>
            </w:pPr>
            <w:r w:rsidRPr="00D7052B">
              <w:t>294.304</w:t>
            </w:r>
          </w:p>
        </w:tc>
        <w:tc>
          <w:tcPr>
            <w:tcW w:w="2409" w:type="dxa"/>
            <w:shd w:val="clear" w:color="auto" w:fill="auto"/>
            <w:noWrap/>
          </w:tcPr>
          <w:p w:rsidR="00063E9E" w:rsidRPr="00D7052B" w:rsidRDefault="00063E9E" w:rsidP="00C24415">
            <w:pPr>
              <w:spacing w:line="312" w:lineRule="auto"/>
              <w:jc w:val="right"/>
            </w:pPr>
            <w:r w:rsidRPr="00D7052B">
              <w:t>220.728</w:t>
            </w:r>
          </w:p>
        </w:tc>
      </w:tr>
      <w:tr w:rsidR="00063E9E" w:rsidRPr="00D7052B" w:rsidTr="00A80CF7">
        <w:trPr>
          <w:trHeight w:val="397"/>
        </w:trPr>
        <w:tc>
          <w:tcPr>
            <w:tcW w:w="851" w:type="dxa"/>
            <w:shd w:val="clear" w:color="auto" w:fill="auto"/>
            <w:noWrap/>
            <w:vAlign w:val="center"/>
            <w:hideMark/>
          </w:tcPr>
          <w:p w:rsidR="00063E9E" w:rsidRPr="00D7052B" w:rsidRDefault="00063E9E" w:rsidP="00C24415">
            <w:pPr>
              <w:spacing w:line="312" w:lineRule="auto"/>
              <w:jc w:val="center"/>
            </w:pPr>
            <w:r w:rsidRPr="00D7052B">
              <w:t>3</w:t>
            </w:r>
          </w:p>
        </w:tc>
        <w:tc>
          <w:tcPr>
            <w:tcW w:w="3969" w:type="dxa"/>
            <w:shd w:val="clear" w:color="auto" w:fill="auto"/>
            <w:noWrap/>
            <w:hideMark/>
          </w:tcPr>
          <w:p w:rsidR="00063E9E" w:rsidRPr="00D7052B" w:rsidRDefault="00063E9E" w:rsidP="00C24415">
            <w:pPr>
              <w:spacing w:line="312" w:lineRule="auto"/>
            </w:pPr>
            <w:r w:rsidRPr="00D7052B">
              <w:t>Hạng mục thiết bị và điện</w:t>
            </w:r>
          </w:p>
        </w:tc>
        <w:tc>
          <w:tcPr>
            <w:tcW w:w="1985" w:type="dxa"/>
          </w:tcPr>
          <w:p w:rsidR="00063E9E" w:rsidRPr="00D7052B" w:rsidRDefault="00063E9E" w:rsidP="00C24415">
            <w:pPr>
              <w:spacing w:line="312" w:lineRule="auto"/>
              <w:jc w:val="right"/>
            </w:pPr>
            <w:r w:rsidRPr="00D7052B">
              <w:t>46.829</w:t>
            </w:r>
          </w:p>
        </w:tc>
        <w:tc>
          <w:tcPr>
            <w:tcW w:w="2409" w:type="dxa"/>
            <w:shd w:val="clear" w:color="auto" w:fill="auto"/>
            <w:noWrap/>
          </w:tcPr>
          <w:p w:rsidR="00063E9E" w:rsidRPr="00D7052B" w:rsidRDefault="00063E9E" w:rsidP="00C24415">
            <w:pPr>
              <w:spacing w:line="312" w:lineRule="auto"/>
              <w:jc w:val="right"/>
            </w:pPr>
            <w:r w:rsidRPr="00D7052B">
              <w:t>35.122</w:t>
            </w:r>
          </w:p>
        </w:tc>
      </w:tr>
      <w:tr w:rsidR="00063E9E" w:rsidRPr="00D7052B" w:rsidTr="00A80CF7">
        <w:trPr>
          <w:trHeight w:val="397"/>
        </w:trPr>
        <w:tc>
          <w:tcPr>
            <w:tcW w:w="851" w:type="dxa"/>
            <w:shd w:val="clear" w:color="auto" w:fill="auto"/>
            <w:noWrap/>
            <w:vAlign w:val="center"/>
            <w:hideMark/>
          </w:tcPr>
          <w:p w:rsidR="00063E9E" w:rsidRPr="00D7052B" w:rsidRDefault="00063E9E" w:rsidP="00C24415">
            <w:pPr>
              <w:spacing w:line="312" w:lineRule="auto"/>
              <w:jc w:val="center"/>
            </w:pPr>
            <w:r w:rsidRPr="00D7052B">
              <w:t> </w:t>
            </w:r>
          </w:p>
        </w:tc>
        <w:tc>
          <w:tcPr>
            <w:tcW w:w="3969" w:type="dxa"/>
            <w:shd w:val="clear" w:color="auto" w:fill="auto"/>
            <w:vAlign w:val="center"/>
            <w:hideMark/>
          </w:tcPr>
          <w:p w:rsidR="00063E9E" w:rsidRPr="00D7052B" w:rsidRDefault="00063E9E" w:rsidP="00C24415">
            <w:pPr>
              <w:spacing w:line="312" w:lineRule="auto"/>
              <w:jc w:val="center"/>
              <w:rPr>
                <w:b/>
                <w:bCs/>
              </w:rPr>
            </w:pPr>
            <w:r w:rsidRPr="00D7052B">
              <w:rPr>
                <w:b/>
                <w:bCs/>
              </w:rPr>
              <w:t>Tổng cộng:</w:t>
            </w:r>
          </w:p>
        </w:tc>
        <w:tc>
          <w:tcPr>
            <w:tcW w:w="1985" w:type="dxa"/>
          </w:tcPr>
          <w:p w:rsidR="00063E9E" w:rsidRPr="00D7052B" w:rsidRDefault="00063E9E" w:rsidP="00C24415">
            <w:pPr>
              <w:spacing w:line="312" w:lineRule="auto"/>
              <w:jc w:val="right"/>
              <w:rPr>
                <w:b/>
              </w:rPr>
            </w:pPr>
            <w:r w:rsidRPr="00D7052B">
              <w:rPr>
                <w:b/>
              </w:rPr>
              <w:t>425.836</w:t>
            </w:r>
          </w:p>
        </w:tc>
        <w:tc>
          <w:tcPr>
            <w:tcW w:w="2409" w:type="dxa"/>
            <w:shd w:val="clear" w:color="auto" w:fill="auto"/>
            <w:noWrap/>
          </w:tcPr>
          <w:p w:rsidR="00063E9E" w:rsidRPr="00D7052B" w:rsidRDefault="00063E9E" w:rsidP="00C24415">
            <w:pPr>
              <w:spacing w:line="312" w:lineRule="auto"/>
              <w:jc w:val="right"/>
              <w:rPr>
                <w:b/>
              </w:rPr>
            </w:pPr>
            <w:r w:rsidRPr="00D7052B">
              <w:rPr>
                <w:b/>
              </w:rPr>
              <w:t>319.377</w:t>
            </w:r>
          </w:p>
        </w:tc>
      </w:tr>
    </w:tbl>
    <w:p w:rsidR="00C24415" w:rsidRDefault="00C24415" w:rsidP="004F30FB">
      <w:pPr>
        <w:spacing w:after="60" w:line="312" w:lineRule="auto"/>
        <w:ind w:right="-165" w:firstLine="709"/>
        <w:jc w:val="both"/>
        <w:rPr>
          <w:rFonts w:eastAsia="Times New Roman"/>
          <w:b/>
          <w:color w:val="C00000"/>
          <w:sz w:val="26"/>
          <w:szCs w:val="26"/>
          <w:lang w:val="it-IT"/>
        </w:rPr>
      </w:pPr>
    </w:p>
    <w:p w:rsidR="00394AE4" w:rsidRPr="005332EC" w:rsidRDefault="00394AE4" w:rsidP="00C24415">
      <w:pPr>
        <w:spacing w:after="80" w:line="312" w:lineRule="auto"/>
        <w:ind w:right="-165" w:firstLine="709"/>
        <w:jc w:val="both"/>
        <w:rPr>
          <w:rFonts w:eastAsia="Times New Roman"/>
          <w:b/>
          <w:color w:val="C00000"/>
          <w:sz w:val="26"/>
          <w:szCs w:val="26"/>
          <w:lang w:val="it-IT"/>
        </w:rPr>
      </w:pPr>
      <w:r w:rsidRPr="005332EC">
        <w:rPr>
          <w:rFonts w:eastAsia="Times New Roman"/>
          <w:b/>
          <w:color w:val="C00000"/>
          <w:sz w:val="26"/>
          <w:szCs w:val="26"/>
          <w:lang w:val="it-IT"/>
        </w:rPr>
        <w:t xml:space="preserve">2. Đề xuất của Ban khách hàng lớn: </w:t>
      </w:r>
    </w:p>
    <w:p w:rsidR="00BE55C4" w:rsidRDefault="00F231DF" w:rsidP="00C24415">
      <w:pPr>
        <w:widowControl w:val="0"/>
        <w:tabs>
          <w:tab w:val="left" w:pos="709"/>
        </w:tabs>
        <w:spacing w:after="80" w:line="312" w:lineRule="auto"/>
        <w:ind w:firstLine="709"/>
        <w:contextualSpacing/>
        <w:jc w:val="both"/>
        <w:outlineLvl w:val="1"/>
        <w:rPr>
          <w:sz w:val="26"/>
          <w:szCs w:val="26"/>
          <w:lang w:val="pt-BR"/>
        </w:rPr>
      </w:pPr>
      <w:r w:rsidRPr="005332EC">
        <w:rPr>
          <w:sz w:val="26"/>
          <w:szCs w:val="26"/>
          <w:lang w:val="pt-BR"/>
        </w:rPr>
        <w:t xml:space="preserve">Ban Khách hàng lớn đồng ý với đề xuất của Agribank Chi nhánh </w:t>
      </w:r>
      <w:r w:rsidR="008429D7">
        <w:rPr>
          <w:sz w:val="26"/>
          <w:szCs w:val="26"/>
          <w:lang w:val="pt-BR"/>
        </w:rPr>
        <w:t>...............</w:t>
      </w:r>
      <w:r w:rsidRPr="005332EC">
        <w:rPr>
          <w:sz w:val="26"/>
          <w:szCs w:val="26"/>
          <w:lang w:val="pt-BR"/>
        </w:rPr>
        <w:t>, cấp tín dụng 100% có bảo đảm bằng tài sản.</w:t>
      </w:r>
      <w:r w:rsidR="008A1D4E" w:rsidRPr="005332EC">
        <w:rPr>
          <w:sz w:val="26"/>
          <w:szCs w:val="26"/>
          <w:lang w:val="pt-BR"/>
        </w:rPr>
        <w:t xml:space="preserve"> </w:t>
      </w:r>
    </w:p>
    <w:p w:rsidR="00F231DF" w:rsidRPr="005332EC" w:rsidRDefault="00BE55C4" w:rsidP="00C24415">
      <w:pPr>
        <w:widowControl w:val="0"/>
        <w:tabs>
          <w:tab w:val="left" w:pos="709"/>
        </w:tabs>
        <w:spacing w:after="80" w:line="312" w:lineRule="auto"/>
        <w:ind w:firstLine="709"/>
        <w:contextualSpacing/>
        <w:jc w:val="both"/>
        <w:outlineLvl w:val="1"/>
        <w:rPr>
          <w:sz w:val="26"/>
          <w:szCs w:val="26"/>
          <w:lang w:val="pt-BR"/>
        </w:rPr>
      </w:pPr>
      <w:r>
        <w:rPr>
          <w:sz w:val="26"/>
          <w:szCs w:val="26"/>
        </w:rPr>
        <w:t xml:space="preserve">Tài sản bảo đảm: </w:t>
      </w:r>
      <w:r w:rsidRPr="00063E9E">
        <w:rPr>
          <w:sz w:val="26"/>
          <w:szCs w:val="26"/>
        </w:rPr>
        <w:t xml:space="preserve">Tài sản hình thành trong tương lai của Dự án Đầu tư xây dựng Nhà máy nước sạch </w:t>
      </w:r>
      <w:r w:rsidR="008429D7">
        <w:rPr>
          <w:sz w:val="26"/>
          <w:szCs w:val="26"/>
        </w:rPr>
        <w:t>...............</w:t>
      </w:r>
      <w:r w:rsidRPr="00063E9E">
        <w:rPr>
          <w:sz w:val="26"/>
          <w:szCs w:val="26"/>
        </w:rPr>
        <w:t xml:space="preserve"> giai đoạn II – Công suất 60.000 m3/Ngày đêm.</w:t>
      </w:r>
      <w:r>
        <w:rPr>
          <w:sz w:val="26"/>
          <w:szCs w:val="26"/>
        </w:rPr>
        <w:t xml:space="preserve"> </w:t>
      </w:r>
      <w:r w:rsidR="008A1D4E" w:rsidRPr="005332EC">
        <w:rPr>
          <w:sz w:val="26"/>
          <w:szCs w:val="26"/>
          <w:lang w:val="pt-BR"/>
        </w:rPr>
        <w:t xml:space="preserve">Toàn bộ tài sản đang </w:t>
      </w:r>
      <w:r w:rsidR="008A1D4E" w:rsidRPr="005332EC">
        <w:rPr>
          <w:sz w:val="26"/>
          <w:szCs w:val="26"/>
          <w:lang w:val="pt-BR"/>
        </w:rPr>
        <w:lastRenderedPageBreak/>
        <w:t xml:space="preserve">thế chấp bảo đảm chung cho mọi nghĩa vụ nợ của Công ty tại Agribank Chi nhánh </w:t>
      </w:r>
      <w:r w:rsidR="008429D7">
        <w:rPr>
          <w:sz w:val="26"/>
          <w:szCs w:val="26"/>
          <w:lang w:val="pt-BR"/>
        </w:rPr>
        <w:t>...............</w:t>
      </w:r>
      <w:r w:rsidR="008A1D4E" w:rsidRPr="005332EC">
        <w:rPr>
          <w:sz w:val="26"/>
          <w:szCs w:val="26"/>
          <w:lang w:val="pt-BR"/>
        </w:rPr>
        <w:t>.</w:t>
      </w:r>
    </w:p>
    <w:p w:rsidR="00D67CF0" w:rsidRDefault="000323D1" w:rsidP="00C24415">
      <w:pPr>
        <w:widowControl w:val="0"/>
        <w:spacing w:after="80" w:line="312" w:lineRule="auto"/>
        <w:ind w:firstLine="567"/>
        <w:contextualSpacing/>
        <w:jc w:val="both"/>
        <w:outlineLvl w:val="1"/>
        <w:rPr>
          <w:bCs/>
          <w:iCs/>
          <w:sz w:val="26"/>
          <w:szCs w:val="26"/>
          <w:lang w:val="pt-BR"/>
        </w:rPr>
      </w:pPr>
      <w:r w:rsidRPr="005332EC">
        <w:rPr>
          <w:bCs/>
          <w:iCs/>
          <w:sz w:val="26"/>
          <w:szCs w:val="26"/>
          <w:lang w:val="pt-BR"/>
        </w:rPr>
        <w:t>Về hồ sơ thủ tục bảo đảm nợ vay, tính pháp lý của tài sản làm đảm bảo, xác định giá trị tài sản bảo đảm, mức cho vay so với giá trị tài sản bảo đảm, biện pháp quản lý an toàn tài sản bảo đảm... Giám đốc chi nhánh thực hiện theo đúng cơ chế tín dụng và cơ chế đảm bảo tiền vay của NHNN và Agribank</w:t>
      </w:r>
      <w:r w:rsidR="00D67CF0" w:rsidRPr="005332EC">
        <w:rPr>
          <w:bCs/>
          <w:iCs/>
          <w:sz w:val="26"/>
          <w:szCs w:val="26"/>
          <w:lang w:val="pt-BR"/>
        </w:rPr>
        <w:t>.</w:t>
      </w:r>
    </w:p>
    <w:p w:rsidR="009C38DB" w:rsidRDefault="009C38DB" w:rsidP="00C24415">
      <w:pPr>
        <w:widowControl w:val="0"/>
        <w:spacing w:after="80" w:line="312" w:lineRule="auto"/>
        <w:ind w:firstLine="567"/>
        <w:contextualSpacing/>
        <w:jc w:val="both"/>
        <w:outlineLvl w:val="1"/>
        <w:rPr>
          <w:bCs/>
          <w:iCs/>
          <w:sz w:val="26"/>
          <w:szCs w:val="26"/>
          <w:lang w:val="pt-BR"/>
        </w:rPr>
      </w:pPr>
    </w:p>
    <w:p w:rsidR="00394AE4" w:rsidRPr="005332EC" w:rsidRDefault="00394AE4" w:rsidP="00C24415">
      <w:pPr>
        <w:widowControl w:val="0"/>
        <w:spacing w:after="80" w:line="312" w:lineRule="auto"/>
        <w:ind w:firstLine="567"/>
        <w:contextualSpacing/>
        <w:jc w:val="both"/>
        <w:outlineLvl w:val="1"/>
        <w:rPr>
          <w:b/>
          <w:bCs/>
          <w:sz w:val="26"/>
          <w:szCs w:val="26"/>
          <w:lang w:val="nl-NL"/>
        </w:rPr>
      </w:pPr>
      <w:r w:rsidRPr="005332EC">
        <w:rPr>
          <w:b/>
          <w:bCs/>
          <w:sz w:val="26"/>
          <w:szCs w:val="26"/>
          <w:lang w:val="vi-VN"/>
        </w:rPr>
        <w:t>V</w:t>
      </w:r>
      <w:r w:rsidRPr="005332EC">
        <w:rPr>
          <w:b/>
          <w:bCs/>
          <w:sz w:val="26"/>
          <w:szCs w:val="26"/>
          <w:lang w:val="pt-BR"/>
        </w:rPr>
        <w:t>I</w:t>
      </w:r>
      <w:r w:rsidRPr="005332EC">
        <w:rPr>
          <w:b/>
          <w:bCs/>
          <w:sz w:val="26"/>
          <w:szCs w:val="26"/>
          <w:lang w:val="nl-NL"/>
        </w:rPr>
        <w:t>I</w:t>
      </w:r>
      <w:r w:rsidRPr="005332EC">
        <w:rPr>
          <w:b/>
          <w:bCs/>
          <w:sz w:val="26"/>
          <w:szCs w:val="26"/>
          <w:lang w:val="vi-VN"/>
        </w:rPr>
        <w:t xml:space="preserve">. </w:t>
      </w:r>
      <w:r w:rsidRPr="005332EC">
        <w:rPr>
          <w:b/>
          <w:bCs/>
          <w:sz w:val="26"/>
          <w:szCs w:val="26"/>
          <w:lang w:val="nl-NL"/>
        </w:rPr>
        <w:t>CHI NHÁNH ĐỀ XUẤT CẤP TÍN DỤNG</w:t>
      </w:r>
    </w:p>
    <w:p w:rsidR="00394AE4" w:rsidRPr="005332EC" w:rsidRDefault="00394AE4" w:rsidP="00C24415">
      <w:pPr>
        <w:widowControl w:val="0"/>
        <w:numPr>
          <w:ilvl w:val="0"/>
          <w:numId w:val="2"/>
        </w:numPr>
        <w:spacing w:after="80" w:line="312" w:lineRule="auto"/>
        <w:contextualSpacing/>
        <w:jc w:val="both"/>
        <w:outlineLvl w:val="1"/>
        <w:rPr>
          <w:b/>
          <w:bCs/>
          <w:sz w:val="26"/>
          <w:szCs w:val="26"/>
          <w:lang w:val="nl-NL"/>
        </w:rPr>
      </w:pPr>
      <w:r w:rsidRPr="005332EC">
        <w:rPr>
          <w:b/>
          <w:spacing w:val="-4"/>
          <w:sz w:val="26"/>
          <w:szCs w:val="26"/>
          <w:lang w:val="nl-NL"/>
        </w:rPr>
        <w:t>Đề xuất tại</w:t>
      </w:r>
      <w:r w:rsidRPr="005332EC">
        <w:rPr>
          <w:b/>
          <w:spacing w:val="-4"/>
          <w:sz w:val="26"/>
          <w:szCs w:val="26"/>
          <w:lang w:val="vi-VN"/>
        </w:rPr>
        <w:t xml:space="preserve"> Tờ trình, báo cáo thẩm định của Agribank nơi cho vay</w:t>
      </w:r>
    </w:p>
    <w:p w:rsidR="00394AE4" w:rsidRPr="005332EC" w:rsidRDefault="00394AE4" w:rsidP="00C24415">
      <w:pPr>
        <w:pStyle w:val="BodyTextIndent"/>
        <w:spacing w:after="80" w:line="312" w:lineRule="auto"/>
        <w:ind w:left="0" w:firstLine="567"/>
        <w:jc w:val="both"/>
        <w:rPr>
          <w:rFonts w:ascii="Times New Roman" w:hAnsi="Times New Roman"/>
          <w:spacing w:val="-2"/>
          <w:sz w:val="26"/>
          <w:szCs w:val="26"/>
          <w:lang w:val="nl-NL"/>
        </w:rPr>
      </w:pPr>
      <w:r w:rsidRPr="005332EC">
        <w:rPr>
          <w:rFonts w:ascii="Times New Roman" w:hAnsi="Times New Roman"/>
          <w:spacing w:val="-2"/>
          <w:sz w:val="26"/>
          <w:szCs w:val="26"/>
          <w:lang w:val="nl-NL"/>
        </w:rPr>
        <w:t xml:space="preserve">Nội dung đề xuất tại Tờ trình số </w:t>
      </w:r>
      <w:r w:rsidR="00815880">
        <w:rPr>
          <w:rFonts w:ascii="Times New Roman" w:hAnsi="Times New Roman"/>
          <w:sz w:val="26"/>
          <w:szCs w:val="26"/>
        </w:rPr>
        <w:t>...</w:t>
      </w:r>
      <w:r w:rsidRPr="005332EC">
        <w:rPr>
          <w:rFonts w:ascii="Times New Roman" w:hAnsi="Times New Roman"/>
          <w:sz w:val="26"/>
          <w:szCs w:val="26"/>
          <w:lang w:val="vi-VN"/>
        </w:rPr>
        <w:t xml:space="preserve">/NHNo-KHDN ngày </w:t>
      </w:r>
      <w:r w:rsidR="00B35573" w:rsidRPr="005332EC">
        <w:rPr>
          <w:rFonts w:ascii="Times New Roman" w:hAnsi="Times New Roman"/>
          <w:sz w:val="26"/>
          <w:szCs w:val="26"/>
        </w:rPr>
        <w:t>21/10</w:t>
      </w:r>
      <w:r w:rsidRPr="005332EC">
        <w:rPr>
          <w:rFonts w:ascii="Times New Roman" w:hAnsi="Times New Roman"/>
          <w:sz w:val="26"/>
          <w:szCs w:val="26"/>
          <w:lang w:val="vi-VN"/>
        </w:rPr>
        <w:t>/2016</w:t>
      </w:r>
      <w:r w:rsidRPr="005332EC">
        <w:rPr>
          <w:rFonts w:ascii="Times New Roman" w:hAnsi="Times New Roman"/>
          <w:spacing w:val="-2"/>
          <w:sz w:val="26"/>
          <w:szCs w:val="26"/>
          <w:lang w:val="nl-NL"/>
        </w:rPr>
        <w:t xml:space="preserve"> </w:t>
      </w:r>
      <w:r w:rsidRPr="005332EC">
        <w:rPr>
          <w:rFonts w:ascii="Times New Roman" w:hAnsi="Times New Roman"/>
          <w:sz w:val="26"/>
          <w:szCs w:val="26"/>
          <w:lang w:val="vi-VN"/>
        </w:rPr>
        <w:t xml:space="preserve">của Agribank Chi nhánh </w:t>
      </w:r>
      <w:r w:rsidR="00BD24E9">
        <w:rPr>
          <w:rFonts w:ascii="Times New Roman" w:hAnsi="Times New Roman"/>
          <w:sz w:val="26"/>
          <w:szCs w:val="26"/>
          <w:lang w:val="vi-VN"/>
        </w:rPr>
        <w:t>...............</w:t>
      </w:r>
      <w:r w:rsidRPr="005332EC">
        <w:rPr>
          <w:rFonts w:ascii="Times New Roman" w:hAnsi="Times New Roman"/>
          <w:sz w:val="26"/>
          <w:szCs w:val="26"/>
          <w:lang w:val="vi-VN"/>
        </w:rPr>
        <w:t>về việc đề nghị phê duyệt cho vay vượt thẩm quyền quyết định cấp tín dụng</w:t>
      </w:r>
      <w:r w:rsidRPr="005332EC">
        <w:rPr>
          <w:rFonts w:ascii="Times New Roman" w:hAnsi="Times New Roman"/>
          <w:spacing w:val="-2"/>
          <w:sz w:val="26"/>
          <w:szCs w:val="26"/>
          <w:lang w:val="nl-NL"/>
        </w:rPr>
        <w:t xml:space="preserve"> đối với Công ty </w:t>
      </w:r>
      <w:r w:rsidR="00EF66B8" w:rsidRPr="005332EC">
        <w:rPr>
          <w:rFonts w:ascii="Times New Roman" w:hAnsi="Times New Roman"/>
          <w:spacing w:val="-2"/>
          <w:sz w:val="26"/>
          <w:szCs w:val="26"/>
          <w:lang w:val="nl-NL"/>
        </w:rPr>
        <w:t xml:space="preserve">TNHH Xây dựng và Sản xuất VLXD </w:t>
      </w:r>
      <w:r w:rsidR="008429D7">
        <w:rPr>
          <w:rFonts w:ascii="Times New Roman" w:hAnsi="Times New Roman"/>
          <w:spacing w:val="-2"/>
          <w:sz w:val="26"/>
          <w:szCs w:val="26"/>
          <w:lang w:val="nl-NL"/>
        </w:rPr>
        <w:t>...............</w:t>
      </w:r>
      <w:r w:rsidRPr="005332EC">
        <w:rPr>
          <w:rFonts w:ascii="Times New Roman" w:hAnsi="Times New Roman"/>
          <w:spacing w:val="-2"/>
          <w:sz w:val="26"/>
          <w:szCs w:val="26"/>
          <w:lang w:val="nl-NL"/>
        </w:rPr>
        <w:t xml:space="preserve">; Báo cáo thẩm định ngày </w:t>
      </w:r>
      <w:r w:rsidR="00CB2929">
        <w:rPr>
          <w:rFonts w:ascii="Times New Roman" w:hAnsi="Times New Roman"/>
          <w:spacing w:val="-2"/>
          <w:sz w:val="26"/>
          <w:szCs w:val="26"/>
          <w:lang w:val="nl-NL"/>
        </w:rPr>
        <w:t>14</w:t>
      </w:r>
      <w:r w:rsidR="00B35573" w:rsidRPr="005332EC">
        <w:rPr>
          <w:rFonts w:ascii="Times New Roman" w:hAnsi="Times New Roman"/>
          <w:spacing w:val="-2"/>
          <w:sz w:val="26"/>
          <w:szCs w:val="26"/>
          <w:lang w:val="nl-NL"/>
        </w:rPr>
        <w:t>/10</w:t>
      </w:r>
      <w:r w:rsidRPr="005332EC">
        <w:rPr>
          <w:rFonts w:ascii="Times New Roman" w:hAnsi="Times New Roman"/>
          <w:spacing w:val="-2"/>
          <w:sz w:val="26"/>
          <w:szCs w:val="26"/>
          <w:lang w:val="nl-NL"/>
        </w:rPr>
        <w:t xml:space="preserve">/2016 của Agribank chi nhánh </w:t>
      </w:r>
      <w:r w:rsidR="00BD24E9">
        <w:rPr>
          <w:rFonts w:ascii="Times New Roman" w:hAnsi="Times New Roman"/>
          <w:spacing w:val="-2"/>
          <w:sz w:val="26"/>
          <w:szCs w:val="26"/>
          <w:lang w:val="nl-NL"/>
        </w:rPr>
        <w:t>...............</w:t>
      </w:r>
      <w:r w:rsidRPr="005332EC">
        <w:rPr>
          <w:rFonts w:ascii="Times New Roman" w:hAnsi="Times New Roman"/>
          <w:spacing w:val="-2"/>
          <w:sz w:val="26"/>
          <w:szCs w:val="26"/>
          <w:lang w:val="nl-NL"/>
        </w:rPr>
        <w:t>phù hợp về phương thức cho vay, số tiền cho vay, thời gian cho vay, đồng tiền cho vay, mục đích sử dụng tiền vay, hình thức bảo đảm tiền vay, tài sản bảo đảm, nguồn trả nợ, phân kỳ trả nợ, các điều kiện giải ngân, các điều kiện cho vay khác.</w:t>
      </w:r>
    </w:p>
    <w:p w:rsidR="00394AE4" w:rsidRPr="00CF1A7A" w:rsidRDefault="00394AE4" w:rsidP="00C24415">
      <w:pPr>
        <w:spacing w:after="80" w:line="312" w:lineRule="auto"/>
        <w:ind w:firstLine="567"/>
        <w:jc w:val="both"/>
        <w:rPr>
          <w:sz w:val="26"/>
          <w:szCs w:val="26"/>
          <w:lang w:val="pt-BR"/>
        </w:rPr>
      </w:pPr>
      <w:r w:rsidRPr="0029475E">
        <w:rPr>
          <w:sz w:val="26"/>
          <w:szCs w:val="26"/>
          <w:lang w:val="nl-NL"/>
        </w:rPr>
        <w:t xml:space="preserve">Biên bản họp Hội đồng tín dụng ngày </w:t>
      </w:r>
      <w:r w:rsidR="00610057">
        <w:rPr>
          <w:sz w:val="26"/>
          <w:szCs w:val="26"/>
          <w:lang w:val="nl-NL"/>
        </w:rPr>
        <w:t>19/10</w:t>
      </w:r>
      <w:r w:rsidRPr="0029475E">
        <w:rPr>
          <w:sz w:val="26"/>
          <w:szCs w:val="26"/>
          <w:lang w:val="nl-NL"/>
        </w:rPr>
        <w:t xml:space="preserve">/2016 của Agribank chi nhánh </w:t>
      </w:r>
      <w:r w:rsidR="00BD24E9">
        <w:rPr>
          <w:sz w:val="26"/>
          <w:szCs w:val="26"/>
          <w:lang w:val="nl-NL"/>
        </w:rPr>
        <w:t>...............</w:t>
      </w:r>
      <w:r w:rsidRPr="0029475E">
        <w:rPr>
          <w:sz w:val="26"/>
          <w:szCs w:val="26"/>
          <w:lang w:val="nl-NL"/>
        </w:rPr>
        <w:t xml:space="preserve">đã có sự tham gia của </w:t>
      </w:r>
      <w:r>
        <w:rPr>
          <w:sz w:val="26"/>
          <w:szCs w:val="26"/>
          <w:lang w:val="nl-NL"/>
        </w:rPr>
        <w:t>5</w:t>
      </w:r>
      <w:r w:rsidRPr="0029475E">
        <w:rPr>
          <w:sz w:val="26"/>
          <w:szCs w:val="26"/>
          <w:lang w:val="nl-NL"/>
        </w:rPr>
        <w:t xml:space="preserve"> thành viên, biên bản được thông qua với 100% các thành viên trong Hội đồng tín dụng nhất trí cho vay và đã ký tên.</w:t>
      </w:r>
    </w:p>
    <w:p w:rsidR="00394AE4" w:rsidRPr="00390B87" w:rsidRDefault="00394AE4" w:rsidP="00C24415">
      <w:pPr>
        <w:spacing w:after="80" w:line="312" w:lineRule="auto"/>
        <w:ind w:firstLine="709"/>
        <w:jc w:val="both"/>
        <w:rPr>
          <w:b/>
          <w:bCs/>
          <w:sz w:val="26"/>
          <w:szCs w:val="26"/>
          <w:lang w:val="vi-VN"/>
        </w:rPr>
      </w:pPr>
      <w:r w:rsidRPr="00C423A4">
        <w:rPr>
          <w:b/>
          <w:bCs/>
          <w:sz w:val="26"/>
          <w:szCs w:val="26"/>
          <w:lang w:val="vi-VN"/>
        </w:rPr>
        <w:t>2. Chất lượng tín dụng của Chi nhánh</w:t>
      </w:r>
    </w:p>
    <w:p w:rsidR="00394AE4" w:rsidRPr="004E1384" w:rsidRDefault="00394AE4" w:rsidP="004E1384">
      <w:pPr>
        <w:pStyle w:val="BodyTextIndent"/>
        <w:tabs>
          <w:tab w:val="left" w:pos="1134"/>
        </w:tabs>
        <w:spacing w:after="0" w:line="264" w:lineRule="auto"/>
        <w:ind w:left="0" w:firstLine="567"/>
        <w:jc w:val="right"/>
        <w:rPr>
          <w:rFonts w:ascii="Times New Roman" w:hAnsi="Times New Roman"/>
          <w:bCs/>
          <w:i/>
          <w:sz w:val="26"/>
          <w:szCs w:val="26"/>
          <w:lang w:val="vi-VN"/>
        </w:rPr>
      </w:pPr>
      <w:r w:rsidRPr="004E1384">
        <w:rPr>
          <w:rFonts w:ascii="Times New Roman" w:hAnsi="Times New Roman"/>
          <w:bCs/>
          <w:i/>
          <w:sz w:val="26"/>
          <w:szCs w:val="26"/>
          <w:lang w:val="vi-VN"/>
        </w:rPr>
        <w:t>Đơn vị tính: tỷ đồng</w:t>
      </w:r>
    </w:p>
    <w:tbl>
      <w:tblPr>
        <w:tblW w:w="8191" w:type="dxa"/>
        <w:jc w:val="center"/>
        <w:tblLook w:val="00A0" w:firstRow="1" w:lastRow="0" w:firstColumn="1" w:lastColumn="0" w:noHBand="0" w:noVBand="0"/>
      </w:tblPr>
      <w:tblGrid>
        <w:gridCol w:w="823"/>
        <w:gridCol w:w="2463"/>
        <w:gridCol w:w="1975"/>
        <w:gridCol w:w="1806"/>
        <w:gridCol w:w="1124"/>
      </w:tblGrid>
      <w:tr w:rsidR="008157E7" w:rsidRPr="001E541B" w:rsidTr="002C45ED">
        <w:trPr>
          <w:trHeight w:val="397"/>
          <w:tblHeader/>
          <w:jc w:val="center"/>
        </w:trPr>
        <w:tc>
          <w:tcPr>
            <w:tcW w:w="823" w:type="dxa"/>
            <w:tcBorders>
              <w:top w:val="single" w:sz="4" w:space="0" w:color="auto"/>
              <w:left w:val="single" w:sz="4" w:space="0" w:color="auto"/>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b/>
                <w:bCs/>
                <w:sz w:val="26"/>
                <w:szCs w:val="26"/>
                <w:lang w:val="vi-VN" w:eastAsia="vi-VN"/>
              </w:rPr>
            </w:pPr>
            <w:r w:rsidRPr="001E541B">
              <w:rPr>
                <w:rFonts w:eastAsia="Times New Roman"/>
                <w:b/>
                <w:bCs/>
                <w:sz w:val="26"/>
                <w:szCs w:val="26"/>
                <w:lang w:val="vi-VN" w:eastAsia="vi-VN"/>
              </w:rPr>
              <w:t>STT</w:t>
            </w:r>
          </w:p>
        </w:tc>
        <w:tc>
          <w:tcPr>
            <w:tcW w:w="2463" w:type="dxa"/>
            <w:tcBorders>
              <w:top w:val="single" w:sz="4" w:space="0" w:color="auto"/>
              <w:left w:val="nil"/>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b/>
                <w:bCs/>
                <w:sz w:val="26"/>
                <w:szCs w:val="26"/>
                <w:lang w:val="vi-VN" w:eastAsia="vi-VN"/>
              </w:rPr>
            </w:pPr>
            <w:r w:rsidRPr="001E541B">
              <w:rPr>
                <w:rFonts w:eastAsia="Times New Roman"/>
                <w:b/>
                <w:bCs/>
                <w:sz w:val="26"/>
                <w:szCs w:val="26"/>
                <w:lang w:val="vi-VN" w:eastAsia="vi-VN"/>
              </w:rPr>
              <w:t>Chỉ tiêu</w:t>
            </w:r>
          </w:p>
        </w:tc>
        <w:tc>
          <w:tcPr>
            <w:tcW w:w="1975" w:type="dxa"/>
            <w:tcBorders>
              <w:top w:val="single" w:sz="4" w:space="0" w:color="auto"/>
              <w:left w:val="nil"/>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b/>
                <w:bCs/>
                <w:sz w:val="26"/>
                <w:szCs w:val="26"/>
                <w:lang w:eastAsia="vi-VN"/>
              </w:rPr>
            </w:pPr>
            <w:r w:rsidRPr="001E541B">
              <w:rPr>
                <w:rFonts w:eastAsia="Times New Roman"/>
                <w:b/>
                <w:bCs/>
                <w:sz w:val="26"/>
                <w:szCs w:val="26"/>
                <w:lang w:val="vi-VN" w:eastAsia="vi-VN"/>
              </w:rPr>
              <w:t>Kế hoạch</w:t>
            </w:r>
            <w:r>
              <w:rPr>
                <w:rFonts w:eastAsia="Times New Roman"/>
                <w:b/>
                <w:bCs/>
                <w:sz w:val="26"/>
                <w:szCs w:val="26"/>
                <w:lang w:eastAsia="vi-VN"/>
              </w:rPr>
              <w:t xml:space="preserve"> </w:t>
            </w:r>
            <w:r w:rsidRPr="001E541B">
              <w:rPr>
                <w:rFonts w:eastAsia="Times New Roman"/>
                <w:b/>
                <w:bCs/>
                <w:sz w:val="26"/>
                <w:szCs w:val="26"/>
                <w:lang w:eastAsia="vi-VN"/>
              </w:rPr>
              <w:t>g</w:t>
            </w:r>
            <w:r w:rsidRPr="001E541B">
              <w:rPr>
                <w:rFonts w:eastAsia="Times New Roman"/>
                <w:b/>
                <w:bCs/>
                <w:sz w:val="26"/>
                <w:szCs w:val="26"/>
                <w:lang w:val="vi-VN" w:eastAsia="vi-VN"/>
              </w:rPr>
              <w:t xml:space="preserve">iao </w:t>
            </w:r>
          </w:p>
        </w:tc>
        <w:tc>
          <w:tcPr>
            <w:tcW w:w="1806" w:type="dxa"/>
            <w:tcBorders>
              <w:top w:val="single" w:sz="4" w:space="0" w:color="auto"/>
              <w:left w:val="nil"/>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b/>
                <w:bCs/>
                <w:sz w:val="26"/>
                <w:szCs w:val="26"/>
                <w:lang w:eastAsia="vi-VN"/>
              </w:rPr>
            </w:pPr>
            <w:r w:rsidRPr="001E541B">
              <w:rPr>
                <w:rFonts w:eastAsia="Times New Roman"/>
                <w:b/>
                <w:bCs/>
                <w:sz w:val="26"/>
                <w:szCs w:val="26"/>
                <w:lang w:val="vi-VN" w:eastAsia="vi-VN"/>
              </w:rPr>
              <w:t>Thực hiện</w:t>
            </w:r>
            <w:r>
              <w:rPr>
                <w:rFonts w:eastAsia="Times New Roman"/>
                <w:b/>
                <w:bCs/>
                <w:sz w:val="26"/>
                <w:szCs w:val="26"/>
                <w:lang w:eastAsia="vi-VN"/>
              </w:rPr>
              <w:t xml:space="preserve"> 31/10</w:t>
            </w:r>
            <w:r w:rsidRPr="001E541B">
              <w:rPr>
                <w:rFonts w:eastAsia="Times New Roman"/>
                <w:b/>
                <w:bCs/>
                <w:sz w:val="26"/>
                <w:szCs w:val="26"/>
                <w:lang w:eastAsia="vi-VN"/>
              </w:rPr>
              <w:t>/2016</w:t>
            </w:r>
          </w:p>
        </w:tc>
        <w:tc>
          <w:tcPr>
            <w:tcW w:w="1124" w:type="dxa"/>
            <w:tcBorders>
              <w:top w:val="single" w:sz="4" w:space="0" w:color="auto"/>
              <w:left w:val="nil"/>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b/>
                <w:bCs/>
                <w:sz w:val="26"/>
                <w:szCs w:val="26"/>
                <w:lang w:val="vi-VN" w:eastAsia="vi-VN"/>
              </w:rPr>
            </w:pPr>
            <w:r w:rsidRPr="001E541B">
              <w:rPr>
                <w:rFonts w:eastAsia="Times New Roman"/>
                <w:b/>
                <w:bCs/>
                <w:sz w:val="26"/>
                <w:szCs w:val="26"/>
                <w:lang w:val="vi-VN" w:eastAsia="vi-VN"/>
              </w:rPr>
              <w:t>Tỷ lệ</w:t>
            </w:r>
          </w:p>
        </w:tc>
      </w:tr>
      <w:tr w:rsidR="008157E7" w:rsidRPr="001E541B" w:rsidTr="002C45ED">
        <w:trPr>
          <w:trHeight w:val="397"/>
          <w:jc w:val="center"/>
        </w:trPr>
        <w:tc>
          <w:tcPr>
            <w:tcW w:w="823" w:type="dxa"/>
            <w:tcBorders>
              <w:top w:val="nil"/>
              <w:left w:val="single" w:sz="4" w:space="0" w:color="auto"/>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sz w:val="26"/>
                <w:szCs w:val="26"/>
                <w:lang w:val="vi-VN" w:eastAsia="vi-VN"/>
              </w:rPr>
            </w:pPr>
            <w:r w:rsidRPr="001E541B">
              <w:rPr>
                <w:rFonts w:eastAsia="Times New Roman"/>
                <w:sz w:val="26"/>
                <w:szCs w:val="26"/>
                <w:lang w:val="vi-VN" w:eastAsia="vi-VN"/>
              </w:rPr>
              <w:t>1</w:t>
            </w:r>
          </w:p>
        </w:tc>
        <w:tc>
          <w:tcPr>
            <w:tcW w:w="2463"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sz w:val="26"/>
                <w:szCs w:val="26"/>
                <w:lang w:val="vi-VN" w:eastAsia="vi-VN"/>
              </w:rPr>
            </w:pPr>
            <w:r w:rsidRPr="001E541B">
              <w:rPr>
                <w:rFonts w:eastAsia="Times New Roman"/>
                <w:sz w:val="26"/>
                <w:szCs w:val="26"/>
                <w:lang w:val="vi-VN" w:eastAsia="vi-VN"/>
              </w:rPr>
              <w:t xml:space="preserve">Tổng dư nợ cho vay </w:t>
            </w:r>
          </w:p>
        </w:tc>
        <w:tc>
          <w:tcPr>
            <w:tcW w:w="1975" w:type="dxa"/>
            <w:tcBorders>
              <w:top w:val="nil"/>
              <w:left w:val="nil"/>
              <w:bottom w:val="single" w:sz="4" w:space="0" w:color="auto"/>
              <w:right w:val="single" w:sz="4" w:space="0" w:color="auto"/>
            </w:tcBorders>
            <w:vAlign w:val="center"/>
          </w:tcPr>
          <w:p w:rsidR="008157E7" w:rsidRPr="00D81F0C" w:rsidRDefault="008157E7" w:rsidP="002C45ED">
            <w:pPr>
              <w:spacing w:line="264" w:lineRule="auto"/>
              <w:jc w:val="right"/>
              <w:rPr>
                <w:rFonts w:eastAsia="Times New Roman"/>
                <w:sz w:val="26"/>
                <w:szCs w:val="26"/>
                <w:lang w:eastAsia="vi-VN"/>
              </w:rPr>
            </w:pPr>
            <w:r w:rsidRPr="00D81F0C">
              <w:rPr>
                <w:rFonts w:eastAsia="Times New Roman"/>
                <w:sz w:val="26"/>
                <w:szCs w:val="26"/>
                <w:lang w:eastAsia="vi-VN"/>
              </w:rPr>
              <w:t>23.477</w:t>
            </w:r>
          </w:p>
        </w:tc>
        <w:tc>
          <w:tcPr>
            <w:tcW w:w="1806"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sz w:val="26"/>
                <w:szCs w:val="26"/>
                <w:lang w:eastAsia="vi-VN"/>
              </w:rPr>
            </w:pPr>
            <w:r>
              <w:rPr>
                <w:rFonts w:eastAsia="Times New Roman"/>
                <w:sz w:val="26"/>
                <w:szCs w:val="26"/>
                <w:lang w:eastAsia="vi-VN"/>
              </w:rPr>
              <w:t>24.431</w:t>
            </w:r>
          </w:p>
        </w:tc>
        <w:tc>
          <w:tcPr>
            <w:tcW w:w="1124"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sz w:val="26"/>
                <w:szCs w:val="26"/>
                <w:lang w:eastAsia="vi-VN"/>
              </w:rPr>
            </w:pPr>
            <w:r w:rsidRPr="001E541B">
              <w:rPr>
                <w:rFonts w:eastAsia="Times New Roman"/>
                <w:sz w:val="26"/>
                <w:szCs w:val="26"/>
                <w:lang w:eastAsia="vi-VN"/>
              </w:rPr>
              <w:t>10</w:t>
            </w:r>
            <w:r>
              <w:rPr>
                <w:rFonts w:eastAsia="Times New Roman"/>
                <w:sz w:val="26"/>
                <w:szCs w:val="26"/>
                <w:lang w:eastAsia="vi-VN"/>
              </w:rPr>
              <w:t>4</w:t>
            </w:r>
            <w:r w:rsidRPr="001E541B">
              <w:rPr>
                <w:rFonts w:eastAsia="Times New Roman"/>
                <w:sz w:val="26"/>
                <w:szCs w:val="26"/>
                <w:lang w:eastAsia="vi-VN"/>
              </w:rPr>
              <w:t>%</w:t>
            </w:r>
          </w:p>
        </w:tc>
      </w:tr>
      <w:tr w:rsidR="008157E7" w:rsidRPr="001E541B" w:rsidTr="002C45ED">
        <w:trPr>
          <w:trHeight w:val="397"/>
          <w:jc w:val="center"/>
        </w:trPr>
        <w:tc>
          <w:tcPr>
            <w:tcW w:w="823" w:type="dxa"/>
            <w:tcBorders>
              <w:top w:val="nil"/>
              <w:left w:val="single" w:sz="4" w:space="0" w:color="auto"/>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i/>
                <w:iCs/>
                <w:sz w:val="26"/>
                <w:szCs w:val="26"/>
                <w:lang w:val="vi-VN" w:eastAsia="vi-VN"/>
              </w:rPr>
            </w:pPr>
            <w:r w:rsidRPr="001E541B">
              <w:rPr>
                <w:rFonts w:eastAsia="Times New Roman"/>
                <w:i/>
                <w:iCs/>
                <w:sz w:val="26"/>
                <w:szCs w:val="26"/>
                <w:lang w:val="vi-VN" w:eastAsia="vi-VN"/>
              </w:rPr>
              <w:t>*</w:t>
            </w:r>
          </w:p>
        </w:tc>
        <w:tc>
          <w:tcPr>
            <w:tcW w:w="2463"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i/>
                <w:iCs/>
                <w:sz w:val="26"/>
                <w:szCs w:val="26"/>
                <w:lang w:val="vi-VN" w:eastAsia="vi-VN"/>
              </w:rPr>
            </w:pPr>
            <w:r w:rsidRPr="001E541B">
              <w:rPr>
                <w:rFonts w:eastAsia="Times New Roman"/>
                <w:i/>
                <w:iCs/>
                <w:sz w:val="26"/>
                <w:szCs w:val="26"/>
                <w:lang w:val="vi-VN" w:eastAsia="vi-VN"/>
              </w:rPr>
              <w:t>Ngắn hạn</w:t>
            </w:r>
          </w:p>
        </w:tc>
        <w:tc>
          <w:tcPr>
            <w:tcW w:w="1975" w:type="dxa"/>
            <w:tcBorders>
              <w:top w:val="nil"/>
              <w:left w:val="nil"/>
              <w:bottom w:val="single" w:sz="4" w:space="0" w:color="auto"/>
              <w:right w:val="single" w:sz="4" w:space="0" w:color="auto"/>
            </w:tcBorders>
            <w:vAlign w:val="center"/>
          </w:tcPr>
          <w:p w:rsidR="008157E7" w:rsidRPr="00D81F0C" w:rsidRDefault="008157E7" w:rsidP="002C45ED">
            <w:pPr>
              <w:spacing w:line="264" w:lineRule="auto"/>
              <w:jc w:val="right"/>
              <w:rPr>
                <w:rFonts w:eastAsia="Times New Roman"/>
                <w:i/>
                <w:iCs/>
                <w:sz w:val="26"/>
                <w:szCs w:val="26"/>
                <w:lang w:val="en-AU" w:eastAsia="vi-VN"/>
              </w:rPr>
            </w:pPr>
            <w:r w:rsidRPr="00D81F0C">
              <w:rPr>
                <w:rFonts w:eastAsia="Times New Roman"/>
                <w:i/>
                <w:iCs/>
                <w:sz w:val="26"/>
                <w:szCs w:val="26"/>
                <w:lang w:val="en-AU" w:eastAsia="vi-VN"/>
              </w:rPr>
              <w:t>12.091</w:t>
            </w:r>
          </w:p>
        </w:tc>
        <w:tc>
          <w:tcPr>
            <w:tcW w:w="1806"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i/>
                <w:iCs/>
                <w:sz w:val="26"/>
                <w:szCs w:val="26"/>
                <w:lang w:val="en-AU" w:eastAsia="vi-VN"/>
              </w:rPr>
            </w:pPr>
            <w:r w:rsidRPr="001E541B">
              <w:rPr>
                <w:rFonts w:eastAsia="Times New Roman"/>
                <w:i/>
                <w:iCs/>
                <w:sz w:val="26"/>
                <w:szCs w:val="26"/>
                <w:lang w:val="en-AU" w:eastAsia="vi-VN"/>
              </w:rPr>
              <w:t>12.</w:t>
            </w:r>
            <w:r>
              <w:rPr>
                <w:rFonts w:eastAsia="Times New Roman"/>
                <w:i/>
                <w:iCs/>
                <w:sz w:val="26"/>
                <w:szCs w:val="26"/>
                <w:lang w:val="en-AU" w:eastAsia="vi-VN"/>
              </w:rPr>
              <w:t>943</w:t>
            </w:r>
          </w:p>
        </w:tc>
        <w:tc>
          <w:tcPr>
            <w:tcW w:w="1124"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sz w:val="26"/>
                <w:szCs w:val="26"/>
                <w:lang w:val="en-AU" w:eastAsia="vi-VN"/>
              </w:rPr>
            </w:pPr>
            <w:r w:rsidRPr="001E541B">
              <w:rPr>
                <w:rFonts w:eastAsia="Times New Roman"/>
                <w:sz w:val="26"/>
                <w:szCs w:val="26"/>
                <w:lang w:val="en-AU" w:eastAsia="vi-VN"/>
              </w:rPr>
              <w:t>10</w:t>
            </w:r>
            <w:r>
              <w:rPr>
                <w:rFonts w:eastAsia="Times New Roman"/>
                <w:sz w:val="26"/>
                <w:szCs w:val="26"/>
                <w:lang w:val="en-AU" w:eastAsia="vi-VN"/>
              </w:rPr>
              <w:t>7</w:t>
            </w:r>
            <w:r w:rsidRPr="001E541B">
              <w:rPr>
                <w:rFonts w:eastAsia="Times New Roman"/>
                <w:sz w:val="26"/>
                <w:szCs w:val="26"/>
                <w:lang w:val="en-AU" w:eastAsia="vi-VN"/>
              </w:rPr>
              <w:t>%</w:t>
            </w:r>
          </w:p>
        </w:tc>
      </w:tr>
      <w:tr w:rsidR="008157E7" w:rsidRPr="001E541B" w:rsidTr="002C45ED">
        <w:trPr>
          <w:trHeight w:val="397"/>
          <w:jc w:val="center"/>
        </w:trPr>
        <w:tc>
          <w:tcPr>
            <w:tcW w:w="823" w:type="dxa"/>
            <w:tcBorders>
              <w:top w:val="nil"/>
              <w:left w:val="single" w:sz="4" w:space="0" w:color="auto"/>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i/>
                <w:iCs/>
                <w:sz w:val="26"/>
                <w:szCs w:val="26"/>
                <w:lang w:val="vi-VN" w:eastAsia="vi-VN"/>
              </w:rPr>
            </w:pPr>
            <w:r w:rsidRPr="001E541B">
              <w:rPr>
                <w:rFonts w:eastAsia="Times New Roman"/>
                <w:i/>
                <w:iCs/>
                <w:sz w:val="26"/>
                <w:szCs w:val="26"/>
                <w:lang w:val="vi-VN" w:eastAsia="vi-VN"/>
              </w:rPr>
              <w:t>*</w:t>
            </w:r>
          </w:p>
        </w:tc>
        <w:tc>
          <w:tcPr>
            <w:tcW w:w="2463"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both"/>
              <w:rPr>
                <w:rFonts w:eastAsia="Times New Roman"/>
                <w:i/>
                <w:iCs/>
                <w:sz w:val="26"/>
                <w:szCs w:val="26"/>
                <w:lang w:val="vi-VN" w:eastAsia="vi-VN"/>
              </w:rPr>
            </w:pPr>
            <w:r w:rsidRPr="001E541B">
              <w:rPr>
                <w:rFonts w:eastAsia="Times New Roman"/>
                <w:i/>
                <w:iCs/>
                <w:sz w:val="26"/>
                <w:szCs w:val="26"/>
                <w:lang w:val="vi-VN" w:eastAsia="vi-VN"/>
              </w:rPr>
              <w:t>Trung, dài hạn</w:t>
            </w:r>
          </w:p>
        </w:tc>
        <w:tc>
          <w:tcPr>
            <w:tcW w:w="1975" w:type="dxa"/>
            <w:tcBorders>
              <w:top w:val="nil"/>
              <w:left w:val="nil"/>
              <w:bottom w:val="single" w:sz="4" w:space="0" w:color="auto"/>
              <w:right w:val="single" w:sz="4" w:space="0" w:color="auto"/>
            </w:tcBorders>
            <w:vAlign w:val="center"/>
          </w:tcPr>
          <w:p w:rsidR="008157E7" w:rsidRPr="00D81F0C" w:rsidRDefault="008157E7" w:rsidP="002C45ED">
            <w:pPr>
              <w:spacing w:line="264" w:lineRule="auto"/>
              <w:jc w:val="right"/>
              <w:rPr>
                <w:rFonts w:eastAsia="Times New Roman"/>
                <w:i/>
                <w:iCs/>
                <w:sz w:val="26"/>
                <w:szCs w:val="26"/>
                <w:lang w:val="en-AU" w:eastAsia="vi-VN"/>
              </w:rPr>
            </w:pPr>
            <w:r w:rsidRPr="00D81F0C">
              <w:rPr>
                <w:rFonts w:eastAsia="Times New Roman"/>
                <w:i/>
                <w:iCs/>
                <w:sz w:val="26"/>
                <w:szCs w:val="26"/>
                <w:lang w:val="en-AU" w:eastAsia="vi-VN"/>
              </w:rPr>
              <w:t>11.386</w:t>
            </w:r>
          </w:p>
        </w:tc>
        <w:tc>
          <w:tcPr>
            <w:tcW w:w="1806"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i/>
                <w:iCs/>
                <w:sz w:val="26"/>
                <w:szCs w:val="26"/>
                <w:lang w:val="en-AU" w:eastAsia="vi-VN"/>
              </w:rPr>
            </w:pPr>
            <w:r>
              <w:rPr>
                <w:rFonts w:eastAsia="Times New Roman"/>
                <w:i/>
                <w:iCs/>
                <w:sz w:val="26"/>
                <w:szCs w:val="26"/>
                <w:lang w:val="en-AU" w:eastAsia="vi-VN"/>
              </w:rPr>
              <w:t>11.488</w:t>
            </w:r>
          </w:p>
        </w:tc>
        <w:tc>
          <w:tcPr>
            <w:tcW w:w="1124"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sz w:val="26"/>
                <w:szCs w:val="26"/>
                <w:lang w:val="en-AU" w:eastAsia="vi-VN"/>
              </w:rPr>
            </w:pPr>
            <w:r w:rsidRPr="001E541B">
              <w:rPr>
                <w:rFonts w:eastAsia="Times New Roman"/>
                <w:sz w:val="26"/>
                <w:szCs w:val="26"/>
                <w:lang w:val="en-AU" w:eastAsia="vi-VN"/>
              </w:rPr>
              <w:t>10</w:t>
            </w:r>
            <w:r>
              <w:rPr>
                <w:rFonts w:eastAsia="Times New Roman"/>
                <w:sz w:val="26"/>
                <w:szCs w:val="26"/>
                <w:lang w:val="en-AU" w:eastAsia="vi-VN"/>
              </w:rPr>
              <w:t>1</w:t>
            </w:r>
            <w:r w:rsidRPr="001E541B">
              <w:rPr>
                <w:rFonts w:eastAsia="Times New Roman"/>
                <w:sz w:val="26"/>
                <w:szCs w:val="26"/>
                <w:lang w:val="en-AU" w:eastAsia="vi-VN"/>
              </w:rPr>
              <w:t>%</w:t>
            </w:r>
          </w:p>
        </w:tc>
      </w:tr>
      <w:tr w:rsidR="008157E7" w:rsidRPr="001E541B" w:rsidTr="002C45ED">
        <w:trPr>
          <w:trHeight w:val="397"/>
          <w:jc w:val="center"/>
        </w:trPr>
        <w:tc>
          <w:tcPr>
            <w:tcW w:w="823" w:type="dxa"/>
            <w:tcBorders>
              <w:top w:val="nil"/>
              <w:left w:val="single" w:sz="4" w:space="0" w:color="auto"/>
              <w:bottom w:val="single" w:sz="4" w:space="0" w:color="auto"/>
              <w:right w:val="single" w:sz="4" w:space="0" w:color="auto"/>
            </w:tcBorders>
            <w:vAlign w:val="center"/>
          </w:tcPr>
          <w:p w:rsidR="008157E7" w:rsidRPr="001E541B" w:rsidRDefault="00D7342F" w:rsidP="002C45ED">
            <w:pPr>
              <w:spacing w:line="264" w:lineRule="auto"/>
              <w:jc w:val="both"/>
              <w:rPr>
                <w:rFonts w:eastAsia="Times New Roman"/>
                <w:sz w:val="26"/>
                <w:szCs w:val="26"/>
                <w:lang w:eastAsia="vi-VN"/>
              </w:rPr>
            </w:pPr>
            <w:r>
              <w:rPr>
                <w:rFonts w:eastAsia="Times New Roman"/>
                <w:sz w:val="26"/>
                <w:szCs w:val="26"/>
                <w:lang w:eastAsia="vi-VN"/>
              </w:rPr>
              <w:t>2</w:t>
            </w:r>
          </w:p>
        </w:tc>
        <w:tc>
          <w:tcPr>
            <w:tcW w:w="2463" w:type="dxa"/>
            <w:tcBorders>
              <w:top w:val="nil"/>
              <w:left w:val="nil"/>
              <w:bottom w:val="single" w:sz="4" w:space="0" w:color="auto"/>
              <w:right w:val="single" w:sz="4" w:space="0" w:color="auto"/>
            </w:tcBorders>
            <w:noWrap/>
            <w:vAlign w:val="bottom"/>
          </w:tcPr>
          <w:p w:rsidR="008157E7" w:rsidRPr="001E541B" w:rsidRDefault="008157E7" w:rsidP="002C45ED">
            <w:pPr>
              <w:spacing w:line="264" w:lineRule="auto"/>
              <w:jc w:val="both"/>
              <w:rPr>
                <w:rFonts w:eastAsia="Times New Roman"/>
                <w:sz w:val="26"/>
                <w:szCs w:val="26"/>
                <w:lang w:val="vi-VN" w:eastAsia="vi-VN"/>
              </w:rPr>
            </w:pPr>
            <w:r w:rsidRPr="001E541B">
              <w:rPr>
                <w:rFonts w:eastAsia="Times New Roman"/>
                <w:sz w:val="26"/>
                <w:szCs w:val="26"/>
                <w:lang w:val="vi-VN" w:eastAsia="vi-VN"/>
              </w:rPr>
              <w:t>Dư nợ VAMC</w:t>
            </w:r>
          </w:p>
        </w:tc>
        <w:tc>
          <w:tcPr>
            <w:tcW w:w="1975" w:type="dxa"/>
            <w:tcBorders>
              <w:top w:val="nil"/>
              <w:left w:val="nil"/>
              <w:bottom w:val="single" w:sz="4" w:space="0" w:color="auto"/>
              <w:right w:val="single" w:sz="4" w:space="0" w:color="auto"/>
            </w:tcBorders>
            <w:noWrap/>
            <w:vAlign w:val="bottom"/>
          </w:tcPr>
          <w:p w:rsidR="008157E7" w:rsidRPr="001E541B" w:rsidRDefault="008157E7" w:rsidP="002C45ED">
            <w:pPr>
              <w:spacing w:line="264" w:lineRule="auto"/>
              <w:jc w:val="right"/>
              <w:rPr>
                <w:rFonts w:eastAsia="Times New Roman"/>
                <w:sz w:val="26"/>
                <w:szCs w:val="26"/>
                <w:lang w:val="en-AU" w:eastAsia="vi-VN"/>
              </w:rPr>
            </w:pPr>
          </w:p>
        </w:tc>
        <w:tc>
          <w:tcPr>
            <w:tcW w:w="1806" w:type="dxa"/>
            <w:tcBorders>
              <w:top w:val="nil"/>
              <w:left w:val="nil"/>
              <w:bottom w:val="single" w:sz="4" w:space="0" w:color="auto"/>
              <w:right w:val="single" w:sz="4" w:space="0" w:color="auto"/>
            </w:tcBorders>
            <w:noWrap/>
            <w:vAlign w:val="bottom"/>
          </w:tcPr>
          <w:p w:rsidR="008157E7" w:rsidRPr="001E541B" w:rsidRDefault="008157E7" w:rsidP="002C45ED">
            <w:pPr>
              <w:spacing w:line="264" w:lineRule="auto"/>
              <w:jc w:val="right"/>
              <w:rPr>
                <w:rFonts w:eastAsia="Times New Roman"/>
                <w:sz w:val="26"/>
                <w:szCs w:val="26"/>
                <w:lang w:val="en-AU" w:eastAsia="vi-VN"/>
              </w:rPr>
            </w:pPr>
            <w:r>
              <w:rPr>
                <w:rFonts w:eastAsia="Times New Roman"/>
                <w:sz w:val="26"/>
                <w:szCs w:val="26"/>
                <w:lang w:val="en-AU" w:eastAsia="vi-VN"/>
              </w:rPr>
              <w:t>109</w:t>
            </w:r>
          </w:p>
        </w:tc>
        <w:tc>
          <w:tcPr>
            <w:tcW w:w="1124" w:type="dxa"/>
            <w:tcBorders>
              <w:top w:val="nil"/>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sz w:val="26"/>
                <w:szCs w:val="26"/>
                <w:lang w:eastAsia="vi-VN"/>
              </w:rPr>
            </w:pPr>
          </w:p>
        </w:tc>
      </w:tr>
      <w:tr w:rsidR="008157E7" w:rsidRPr="001E541B" w:rsidTr="002C45ED">
        <w:trPr>
          <w:trHeight w:val="397"/>
          <w:jc w:val="center"/>
        </w:trPr>
        <w:tc>
          <w:tcPr>
            <w:tcW w:w="823" w:type="dxa"/>
            <w:tcBorders>
              <w:top w:val="single" w:sz="4" w:space="0" w:color="auto"/>
              <w:left w:val="single" w:sz="4" w:space="0" w:color="auto"/>
              <w:bottom w:val="single" w:sz="4" w:space="0" w:color="auto"/>
              <w:right w:val="single" w:sz="4" w:space="0" w:color="auto"/>
            </w:tcBorders>
            <w:vAlign w:val="center"/>
          </w:tcPr>
          <w:p w:rsidR="008157E7" w:rsidRPr="001E541B" w:rsidRDefault="00D7342F" w:rsidP="002C45ED">
            <w:pPr>
              <w:spacing w:line="264" w:lineRule="auto"/>
              <w:jc w:val="both"/>
              <w:rPr>
                <w:rFonts w:eastAsia="Times New Roman"/>
                <w:sz w:val="26"/>
                <w:szCs w:val="26"/>
                <w:lang w:eastAsia="vi-VN"/>
              </w:rPr>
            </w:pPr>
            <w:r>
              <w:rPr>
                <w:rFonts w:eastAsia="Times New Roman"/>
                <w:sz w:val="26"/>
                <w:szCs w:val="26"/>
                <w:lang w:eastAsia="vi-VN"/>
              </w:rPr>
              <w:t>3</w:t>
            </w:r>
          </w:p>
        </w:tc>
        <w:tc>
          <w:tcPr>
            <w:tcW w:w="2463" w:type="dxa"/>
            <w:tcBorders>
              <w:top w:val="single" w:sz="4" w:space="0" w:color="auto"/>
              <w:left w:val="nil"/>
              <w:bottom w:val="single" w:sz="4" w:space="0" w:color="auto"/>
              <w:right w:val="single" w:sz="4" w:space="0" w:color="auto"/>
            </w:tcBorders>
            <w:noWrap/>
            <w:vAlign w:val="bottom"/>
          </w:tcPr>
          <w:p w:rsidR="008157E7" w:rsidRPr="001E541B" w:rsidRDefault="008157E7" w:rsidP="002C45ED">
            <w:pPr>
              <w:spacing w:line="264" w:lineRule="auto"/>
              <w:jc w:val="both"/>
              <w:rPr>
                <w:rFonts w:eastAsia="Times New Roman"/>
                <w:sz w:val="26"/>
                <w:szCs w:val="26"/>
                <w:lang w:val="vi-VN" w:eastAsia="vi-VN"/>
              </w:rPr>
            </w:pPr>
            <w:r w:rsidRPr="001E541B">
              <w:rPr>
                <w:rFonts w:eastAsia="Times New Roman"/>
                <w:sz w:val="26"/>
                <w:szCs w:val="26"/>
                <w:lang w:val="vi-VN" w:eastAsia="vi-VN"/>
              </w:rPr>
              <w:t>Dư nợ XLRR</w:t>
            </w:r>
          </w:p>
        </w:tc>
        <w:tc>
          <w:tcPr>
            <w:tcW w:w="1975" w:type="dxa"/>
            <w:tcBorders>
              <w:top w:val="single" w:sz="4" w:space="0" w:color="auto"/>
              <w:left w:val="nil"/>
              <w:bottom w:val="single" w:sz="4" w:space="0" w:color="auto"/>
              <w:right w:val="single" w:sz="4" w:space="0" w:color="auto"/>
            </w:tcBorders>
            <w:noWrap/>
            <w:vAlign w:val="bottom"/>
          </w:tcPr>
          <w:p w:rsidR="008157E7" w:rsidRPr="001E541B" w:rsidRDefault="008157E7" w:rsidP="002C45ED">
            <w:pPr>
              <w:spacing w:line="264" w:lineRule="auto"/>
              <w:jc w:val="right"/>
              <w:rPr>
                <w:rFonts w:eastAsia="Times New Roman"/>
                <w:sz w:val="26"/>
                <w:szCs w:val="26"/>
                <w:lang w:val="en-AU" w:eastAsia="vi-VN"/>
              </w:rPr>
            </w:pPr>
          </w:p>
        </w:tc>
        <w:tc>
          <w:tcPr>
            <w:tcW w:w="1806" w:type="dxa"/>
            <w:tcBorders>
              <w:top w:val="single" w:sz="4" w:space="0" w:color="auto"/>
              <w:left w:val="nil"/>
              <w:bottom w:val="single" w:sz="4" w:space="0" w:color="auto"/>
              <w:right w:val="single" w:sz="4" w:space="0" w:color="auto"/>
            </w:tcBorders>
            <w:noWrap/>
            <w:vAlign w:val="bottom"/>
          </w:tcPr>
          <w:p w:rsidR="008157E7" w:rsidRPr="001E541B" w:rsidRDefault="008157E7" w:rsidP="002C45ED">
            <w:pPr>
              <w:spacing w:line="264" w:lineRule="auto"/>
              <w:jc w:val="right"/>
              <w:rPr>
                <w:rFonts w:eastAsia="Times New Roman"/>
                <w:sz w:val="26"/>
                <w:szCs w:val="26"/>
                <w:lang w:val="en-AU" w:eastAsia="vi-VN"/>
              </w:rPr>
            </w:pPr>
            <w:r>
              <w:rPr>
                <w:rFonts w:eastAsia="Times New Roman"/>
                <w:sz w:val="26"/>
                <w:szCs w:val="26"/>
                <w:lang w:val="en-AU" w:eastAsia="vi-VN"/>
              </w:rPr>
              <w:t>288</w:t>
            </w:r>
          </w:p>
        </w:tc>
        <w:tc>
          <w:tcPr>
            <w:tcW w:w="1124" w:type="dxa"/>
            <w:tcBorders>
              <w:top w:val="single" w:sz="4" w:space="0" w:color="auto"/>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sz w:val="26"/>
                <w:szCs w:val="26"/>
                <w:lang w:eastAsia="vi-VN"/>
              </w:rPr>
            </w:pPr>
          </w:p>
        </w:tc>
      </w:tr>
      <w:tr w:rsidR="00D7342F" w:rsidRPr="001E541B" w:rsidTr="00CD2465">
        <w:trPr>
          <w:trHeight w:val="397"/>
          <w:jc w:val="center"/>
        </w:trPr>
        <w:tc>
          <w:tcPr>
            <w:tcW w:w="823" w:type="dxa"/>
            <w:tcBorders>
              <w:top w:val="single" w:sz="4" w:space="0" w:color="auto"/>
              <w:left w:val="single" w:sz="4" w:space="0" w:color="auto"/>
              <w:bottom w:val="single" w:sz="4" w:space="0" w:color="auto"/>
              <w:right w:val="single" w:sz="4" w:space="0" w:color="auto"/>
            </w:tcBorders>
            <w:vAlign w:val="center"/>
          </w:tcPr>
          <w:p w:rsidR="00D7342F" w:rsidRPr="001E541B" w:rsidRDefault="00D7342F" w:rsidP="00CD2465">
            <w:pPr>
              <w:spacing w:line="264" w:lineRule="auto"/>
              <w:jc w:val="both"/>
              <w:rPr>
                <w:rFonts w:eastAsia="Times New Roman"/>
                <w:sz w:val="26"/>
                <w:szCs w:val="26"/>
                <w:lang w:eastAsia="vi-VN"/>
              </w:rPr>
            </w:pPr>
            <w:r>
              <w:rPr>
                <w:rFonts w:eastAsia="Times New Roman"/>
                <w:sz w:val="26"/>
                <w:szCs w:val="26"/>
                <w:lang w:eastAsia="vi-VN"/>
              </w:rPr>
              <w:t>4</w:t>
            </w:r>
          </w:p>
        </w:tc>
        <w:tc>
          <w:tcPr>
            <w:tcW w:w="2463" w:type="dxa"/>
            <w:tcBorders>
              <w:top w:val="single" w:sz="4" w:space="0" w:color="auto"/>
              <w:left w:val="nil"/>
              <w:bottom w:val="single" w:sz="4" w:space="0" w:color="auto"/>
              <w:right w:val="single" w:sz="4" w:space="0" w:color="auto"/>
            </w:tcBorders>
            <w:noWrap/>
            <w:vAlign w:val="center"/>
          </w:tcPr>
          <w:p w:rsidR="00D7342F" w:rsidRPr="00D7342F" w:rsidRDefault="00D7342F" w:rsidP="00CD2465">
            <w:pPr>
              <w:spacing w:line="264" w:lineRule="auto"/>
              <w:jc w:val="both"/>
              <w:rPr>
                <w:rFonts w:eastAsia="Times New Roman"/>
                <w:sz w:val="26"/>
                <w:szCs w:val="26"/>
                <w:lang w:eastAsia="vi-VN"/>
              </w:rPr>
            </w:pPr>
            <w:r w:rsidRPr="001E541B">
              <w:rPr>
                <w:rFonts w:eastAsia="Times New Roman"/>
                <w:sz w:val="26"/>
                <w:szCs w:val="26"/>
                <w:lang w:val="vi-VN" w:eastAsia="vi-VN"/>
              </w:rPr>
              <w:t>Tỷ lệ nợ xấu</w:t>
            </w:r>
            <w:r>
              <w:rPr>
                <w:rFonts w:eastAsia="Times New Roman"/>
                <w:sz w:val="26"/>
                <w:szCs w:val="26"/>
                <w:lang w:eastAsia="vi-VN"/>
              </w:rPr>
              <w:t xml:space="preserve"> nội ngoại bảng</w:t>
            </w:r>
          </w:p>
        </w:tc>
        <w:tc>
          <w:tcPr>
            <w:tcW w:w="1975" w:type="dxa"/>
            <w:tcBorders>
              <w:top w:val="single" w:sz="4" w:space="0" w:color="auto"/>
              <w:left w:val="nil"/>
              <w:bottom w:val="single" w:sz="4" w:space="0" w:color="auto"/>
              <w:right w:val="single" w:sz="4" w:space="0" w:color="auto"/>
            </w:tcBorders>
            <w:noWrap/>
            <w:vAlign w:val="center"/>
          </w:tcPr>
          <w:p w:rsidR="00D7342F" w:rsidRPr="00D81F0C" w:rsidRDefault="00D7342F" w:rsidP="00CD2465">
            <w:pPr>
              <w:spacing w:line="264" w:lineRule="auto"/>
              <w:jc w:val="right"/>
              <w:rPr>
                <w:rFonts w:eastAsia="Times New Roman"/>
                <w:sz w:val="26"/>
                <w:szCs w:val="26"/>
                <w:lang w:val="en-AU" w:eastAsia="vi-VN"/>
              </w:rPr>
            </w:pPr>
          </w:p>
        </w:tc>
        <w:tc>
          <w:tcPr>
            <w:tcW w:w="1806" w:type="dxa"/>
            <w:tcBorders>
              <w:top w:val="single" w:sz="4" w:space="0" w:color="auto"/>
              <w:left w:val="nil"/>
              <w:bottom w:val="single" w:sz="4" w:space="0" w:color="auto"/>
              <w:right w:val="single" w:sz="4" w:space="0" w:color="auto"/>
            </w:tcBorders>
            <w:noWrap/>
            <w:vAlign w:val="center"/>
          </w:tcPr>
          <w:p w:rsidR="00D7342F" w:rsidRPr="001E541B" w:rsidRDefault="00D7342F" w:rsidP="0096262E">
            <w:pPr>
              <w:spacing w:line="264" w:lineRule="auto"/>
              <w:jc w:val="right"/>
              <w:rPr>
                <w:rFonts w:eastAsia="Times New Roman"/>
                <w:sz w:val="26"/>
                <w:szCs w:val="26"/>
                <w:lang w:val="en-AU" w:eastAsia="vi-VN"/>
              </w:rPr>
            </w:pPr>
            <w:r w:rsidRPr="001E541B">
              <w:rPr>
                <w:rFonts w:eastAsia="Times New Roman"/>
                <w:sz w:val="26"/>
                <w:szCs w:val="26"/>
                <w:lang w:val="en-AU" w:eastAsia="vi-VN"/>
              </w:rPr>
              <w:t>0,</w:t>
            </w:r>
            <w:r>
              <w:rPr>
                <w:rFonts w:eastAsia="Times New Roman"/>
                <w:sz w:val="26"/>
                <w:szCs w:val="26"/>
                <w:lang w:val="en-AU" w:eastAsia="vi-VN"/>
              </w:rPr>
              <w:t>2</w:t>
            </w:r>
            <w:r w:rsidR="0096262E">
              <w:rPr>
                <w:rFonts w:eastAsia="Times New Roman"/>
                <w:sz w:val="26"/>
                <w:szCs w:val="26"/>
                <w:lang w:val="en-AU" w:eastAsia="vi-VN"/>
              </w:rPr>
              <w:t>3</w:t>
            </w:r>
            <w:r w:rsidRPr="001E541B">
              <w:rPr>
                <w:rFonts w:eastAsia="Times New Roman"/>
                <w:sz w:val="26"/>
                <w:szCs w:val="26"/>
                <w:lang w:val="en-AU" w:eastAsia="vi-VN"/>
              </w:rPr>
              <w:t>%</w:t>
            </w:r>
          </w:p>
        </w:tc>
        <w:tc>
          <w:tcPr>
            <w:tcW w:w="1124" w:type="dxa"/>
            <w:tcBorders>
              <w:top w:val="single" w:sz="4" w:space="0" w:color="auto"/>
              <w:left w:val="nil"/>
              <w:bottom w:val="single" w:sz="4" w:space="0" w:color="auto"/>
              <w:right w:val="single" w:sz="4" w:space="0" w:color="auto"/>
            </w:tcBorders>
            <w:vAlign w:val="center"/>
          </w:tcPr>
          <w:p w:rsidR="00D7342F" w:rsidRPr="001E541B" w:rsidRDefault="00D7342F" w:rsidP="00CD2465">
            <w:pPr>
              <w:spacing w:line="264" w:lineRule="auto"/>
              <w:jc w:val="right"/>
              <w:rPr>
                <w:rFonts w:eastAsia="Times New Roman"/>
                <w:sz w:val="26"/>
                <w:szCs w:val="26"/>
                <w:lang w:eastAsia="vi-VN"/>
              </w:rPr>
            </w:pPr>
          </w:p>
        </w:tc>
      </w:tr>
      <w:tr w:rsidR="008157E7" w:rsidRPr="001E541B" w:rsidTr="002C45ED">
        <w:trPr>
          <w:trHeight w:val="397"/>
          <w:jc w:val="center"/>
        </w:trPr>
        <w:tc>
          <w:tcPr>
            <w:tcW w:w="823" w:type="dxa"/>
            <w:tcBorders>
              <w:top w:val="single" w:sz="4" w:space="0" w:color="auto"/>
              <w:left w:val="single" w:sz="4" w:space="0" w:color="auto"/>
              <w:bottom w:val="single" w:sz="4" w:space="0" w:color="auto"/>
              <w:right w:val="single" w:sz="4" w:space="0" w:color="auto"/>
            </w:tcBorders>
            <w:vAlign w:val="center"/>
          </w:tcPr>
          <w:p w:rsidR="008157E7" w:rsidRPr="001E541B" w:rsidRDefault="00C423A4" w:rsidP="002C45ED">
            <w:pPr>
              <w:spacing w:line="264" w:lineRule="auto"/>
              <w:jc w:val="both"/>
              <w:rPr>
                <w:rFonts w:eastAsia="Times New Roman"/>
                <w:sz w:val="26"/>
                <w:szCs w:val="26"/>
                <w:lang w:eastAsia="vi-VN"/>
              </w:rPr>
            </w:pPr>
            <w:r>
              <w:rPr>
                <w:rFonts w:eastAsia="Times New Roman"/>
                <w:sz w:val="26"/>
                <w:szCs w:val="26"/>
                <w:lang w:eastAsia="vi-VN"/>
              </w:rPr>
              <w:t>5</w:t>
            </w:r>
          </w:p>
        </w:tc>
        <w:tc>
          <w:tcPr>
            <w:tcW w:w="2463" w:type="dxa"/>
            <w:tcBorders>
              <w:top w:val="single" w:sz="4" w:space="0" w:color="auto"/>
              <w:left w:val="nil"/>
              <w:bottom w:val="single" w:sz="4" w:space="0" w:color="auto"/>
              <w:right w:val="single" w:sz="4" w:space="0" w:color="auto"/>
            </w:tcBorders>
            <w:noWrap/>
            <w:vAlign w:val="bottom"/>
          </w:tcPr>
          <w:p w:rsidR="008157E7" w:rsidRPr="004D6908" w:rsidRDefault="008157E7" w:rsidP="002C45ED">
            <w:pPr>
              <w:spacing w:line="264" w:lineRule="auto"/>
              <w:jc w:val="both"/>
              <w:rPr>
                <w:rFonts w:eastAsia="Times New Roman"/>
                <w:sz w:val="26"/>
                <w:szCs w:val="26"/>
                <w:lang w:eastAsia="vi-VN"/>
              </w:rPr>
            </w:pPr>
            <w:r>
              <w:rPr>
                <w:rFonts w:eastAsia="Times New Roman"/>
                <w:sz w:val="26"/>
                <w:szCs w:val="26"/>
                <w:lang w:eastAsia="vi-VN"/>
              </w:rPr>
              <w:t>Thu hồi nợ VAMC</w:t>
            </w:r>
          </w:p>
        </w:tc>
        <w:tc>
          <w:tcPr>
            <w:tcW w:w="1975" w:type="dxa"/>
            <w:tcBorders>
              <w:top w:val="single" w:sz="4" w:space="0" w:color="auto"/>
              <w:left w:val="nil"/>
              <w:bottom w:val="single" w:sz="4" w:space="0" w:color="auto"/>
              <w:right w:val="single" w:sz="4" w:space="0" w:color="auto"/>
            </w:tcBorders>
            <w:noWrap/>
            <w:vAlign w:val="bottom"/>
          </w:tcPr>
          <w:p w:rsidR="008157E7" w:rsidRPr="001E541B" w:rsidRDefault="008157E7" w:rsidP="002C45ED">
            <w:pPr>
              <w:spacing w:line="264" w:lineRule="auto"/>
              <w:jc w:val="right"/>
              <w:rPr>
                <w:rFonts w:eastAsia="Times New Roman"/>
                <w:sz w:val="26"/>
                <w:szCs w:val="26"/>
                <w:lang w:val="en-AU" w:eastAsia="vi-VN"/>
              </w:rPr>
            </w:pPr>
            <w:r>
              <w:rPr>
                <w:rFonts w:eastAsia="Times New Roman"/>
                <w:sz w:val="26"/>
                <w:szCs w:val="26"/>
                <w:lang w:val="en-AU" w:eastAsia="vi-VN"/>
              </w:rPr>
              <w:t>30</w:t>
            </w:r>
          </w:p>
        </w:tc>
        <w:tc>
          <w:tcPr>
            <w:tcW w:w="1806" w:type="dxa"/>
            <w:tcBorders>
              <w:top w:val="single" w:sz="4" w:space="0" w:color="auto"/>
              <w:left w:val="nil"/>
              <w:bottom w:val="single" w:sz="4" w:space="0" w:color="auto"/>
              <w:right w:val="single" w:sz="4" w:space="0" w:color="auto"/>
            </w:tcBorders>
            <w:noWrap/>
            <w:vAlign w:val="bottom"/>
          </w:tcPr>
          <w:p w:rsidR="008157E7" w:rsidRDefault="008157E7" w:rsidP="002C45ED">
            <w:pPr>
              <w:spacing w:line="264" w:lineRule="auto"/>
              <w:jc w:val="right"/>
              <w:rPr>
                <w:rFonts w:eastAsia="Times New Roman"/>
                <w:sz w:val="26"/>
                <w:szCs w:val="26"/>
                <w:lang w:val="en-AU" w:eastAsia="vi-VN"/>
              </w:rPr>
            </w:pPr>
            <w:r>
              <w:rPr>
                <w:rFonts w:eastAsia="Times New Roman"/>
                <w:sz w:val="26"/>
                <w:szCs w:val="26"/>
                <w:lang w:val="en-AU" w:eastAsia="vi-VN"/>
              </w:rPr>
              <w:t>23,4</w:t>
            </w:r>
          </w:p>
        </w:tc>
        <w:tc>
          <w:tcPr>
            <w:tcW w:w="1124" w:type="dxa"/>
            <w:tcBorders>
              <w:top w:val="single" w:sz="4" w:space="0" w:color="auto"/>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sz w:val="26"/>
                <w:szCs w:val="26"/>
                <w:lang w:eastAsia="vi-VN"/>
              </w:rPr>
            </w:pPr>
          </w:p>
        </w:tc>
      </w:tr>
      <w:tr w:rsidR="008157E7" w:rsidRPr="001E541B" w:rsidTr="002C45ED">
        <w:trPr>
          <w:trHeight w:val="397"/>
          <w:jc w:val="center"/>
        </w:trPr>
        <w:tc>
          <w:tcPr>
            <w:tcW w:w="823" w:type="dxa"/>
            <w:tcBorders>
              <w:top w:val="single" w:sz="4" w:space="0" w:color="auto"/>
              <w:left w:val="single" w:sz="4" w:space="0" w:color="auto"/>
              <w:bottom w:val="single" w:sz="4" w:space="0" w:color="auto"/>
              <w:right w:val="single" w:sz="4" w:space="0" w:color="auto"/>
            </w:tcBorders>
            <w:vAlign w:val="center"/>
          </w:tcPr>
          <w:p w:rsidR="008157E7" w:rsidRDefault="00C423A4" w:rsidP="002C45ED">
            <w:pPr>
              <w:spacing w:line="264" w:lineRule="auto"/>
              <w:jc w:val="both"/>
              <w:rPr>
                <w:rFonts w:eastAsia="Times New Roman"/>
                <w:sz w:val="26"/>
                <w:szCs w:val="26"/>
                <w:lang w:eastAsia="vi-VN"/>
              </w:rPr>
            </w:pPr>
            <w:r>
              <w:rPr>
                <w:rFonts w:eastAsia="Times New Roman"/>
                <w:sz w:val="26"/>
                <w:szCs w:val="26"/>
                <w:lang w:eastAsia="vi-VN"/>
              </w:rPr>
              <w:t>6</w:t>
            </w:r>
          </w:p>
        </w:tc>
        <w:tc>
          <w:tcPr>
            <w:tcW w:w="2463" w:type="dxa"/>
            <w:tcBorders>
              <w:top w:val="single" w:sz="4" w:space="0" w:color="auto"/>
              <w:left w:val="nil"/>
              <w:bottom w:val="single" w:sz="4" w:space="0" w:color="auto"/>
              <w:right w:val="single" w:sz="4" w:space="0" w:color="auto"/>
            </w:tcBorders>
            <w:noWrap/>
            <w:vAlign w:val="bottom"/>
          </w:tcPr>
          <w:p w:rsidR="008157E7" w:rsidRPr="004D6908" w:rsidRDefault="008157E7" w:rsidP="002C45ED">
            <w:pPr>
              <w:spacing w:line="264" w:lineRule="auto"/>
              <w:jc w:val="both"/>
              <w:rPr>
                <w:rFonts w:eastAsia="Times New Roman"/>
                <w:sz w:val="26"/>
                <w:szCs w:val="26"/>
                <w:lang w:eastAsia="vi-VN"/>
              </w:rPr>
            </w:pPr>
            <w:r>
              <w:rPr>
                <w:rFonts w:eastAsia="Times New Roman"/>
                <w:sz w:val="26"/>
                <w:szCs w:val="26"/>
                <w:lang w:eastAsia="vi-VN"/>
              </w:rPr>
              <w:t>Thu hồi nợ XLRR</w:t>
            </w:r>
          </w:p>
        </w:tc>
        <w:tc>
          <w:tcPr>
            <w:tcW w:w="1975" w:type="dxa"/>
            <w:tcBorders>
              <w:top w:val="single" w:sz="4" w:space="0" w:color="auto"/>
              <w:left w:val="nil"/>
              <w:bottom w:val="single" w:sz="4" w:space="0" w:color="auto"/>
              <w:right w:val="single" w:sz="4" w:space="0" w:color="auto"/>
            </w:tcBorders>
            <w:noWrap/>
            <w:vAlign w:val="bottom"/>
          </w:tcPr>
          <w:p w:rsidR="008157E7" w:rsidRPr="001E541B" w:rsidRDefault="008157E7" w:rsidP="002C45ED">
            <w:pPr>
              <w:spacing w:line="264" w:lineRule="auto"/>
              <w:jc w:val="right"/>
              <w:rPr>
                <w:rFonts w:eastAsia="Times New Roman"/>
                <w:sz w:val="26"/>
                <w:szCs w:val="26"/>
                <w:lang w:val="en-AU" w:eastAsia="vi-VN"/>
              </w:rPr>
            </w:pPr>
            <w:r>
              <w:rPr>
                <w:rFonts w:eastAsia="Times New Roman"/>
                <w:sz w:val="26"/>
                <w:szCs w:val="26"/>
                <w:lang w:val="en-AU" w:eastAsia="vi-VN"/>
              </w:rPr>
              <w:t>44,6</w:t>
            </w:r>
          </w:p>
        </w:tc>
        <w:tc>
          <w:tcPr>
            <w:tcW w:w="1806" w:type="dxa"/>
            <w:tcBorders>
              <w:top w:val="single" w:sz="4" w:space="0" w:color="auto"/>
              <w:left w:val="nil"/>
              <w:bottom w:val="single" w:sz="4" w:space="0" w:color="auto"/>
              <w:right w:val="single" w:sz="4" w:space="0" w:color="auto"/>
            </w:tcBorders>
            <w:noWrap/>
            <w:vAlign w:val="bottom"/>
          </w:tcPr>
          <w:p w:rsidR="008157E7" w:rsidRDefault="008157E7" w:rsidP="002C45ED">
            <w:pPr>
              <w:spacing w:line="264" w:lineRule="auto"/>
              <w:jc w:val="right"/>
              <w:rPr>
                <w:rFonts w:eastAsia="Times New Roman"/>
                <w:sz w:val="26"/>
                <w:szCs w:val="26"/>
                <w:lang w:val="en-AU" w:eastAsia="vi-VN"/>
              </w:rPr>
            </w:pPr>
            <w:r>
              <w:rPr>
                <w:rFonts w:eastAsia="Times New Roman"/>
                <w:sz w:val="26"/>
                <w:szCs w:val="26"/>
                <w:lang w:val="en-AU" w:eastAsia="vi-VN"/>
              </w:rPr>
              <w:t>66,7</w:t>
            </w:r>
          </w:p>
        </w:tc>
        <w:tc>
          <w:tcPr>
            <w:tcW w:w="1124" w:type="dxa"/>
            <w:tcBorders>
              <w:top w:val="single" w:sz="4" w:space="0" w:color="auto"/>
              <w:left w:val="nil"/>
              <w:bottom w:val="single" w:sz="4" w:space="0" w:color="auto"/>
              <w:right w:val="single" w:sz="4" w:space="0" w:color="auto"/>
            </w:tcBorders>
            <w:vAlign w:val="center"/>
          </w:tcPr>
          <w:p w:rsidR="008157E7" w:rsidRPr="001E541B" w:rsidRDefault="008157E7" w:rsidP="002C45ED">
            <w:pPr>
              <w:spacing w:line="264" w:lineRule="auto"/>
              <w:jc w:val="right"/>
              <w:rPr>
                <w:rFonts w:eastAsia="Times New Roman"/>
                <w:sz w:val="26"/>
                <w:szCs w:val="26"/>
                <w:lang w:eastAsia="vi-VN"/>
              </w:rPr>
            </w:pPr>
          </w:p>
        </w:tc>
      </w:tr>
    </w:tbl>
    <w:p w:rsidR="00160AB2" w:rsidRDefault="00160AB2" w:rsidP="005332EC">
      <w:pPr>
        <w:pStyle w:val="BodyTextIndent"/>
        <w:tabs>
          <w:tab w:val="left" w:pos="1134"/>
        </w:tabs>
        <w:spacing w:after="60" w:line="312" w:lineRule="auto"/>
        <w:ind w:left="0" w:firstLine="567"/>
        <w:jc w:val="both"/>
        <w:rPr>
          <w:rFonts w:ascii="Times New Roman" w:hAnsi="Times New Roman"/>
          <w:b/>
          <w:bCs/>
          <w:sz w:val="26"/>
          <w:szCs w:val="26"/>
        </w:rPr>
      </w:pPr>
    </w:p>
    <w:p w:rsidR="00394AE4" w:rsidRDefault="00394AE4" w:rsidP="00CD3803">
      <w:pPr>
        <w:pStyle w:val="BodyTextIndent"/>
        <w:tabs>
          <w:tab w:val="left" w:pos="1134"/>
        </w:tabs>
        <w:spacing w:after="40" w:line="312" w:lineRule="auto"/>
        <w:ind w:left="0" w:firstLine="567"/>
        <w:jc w:val="both"/>
        <w:rPr>
          <w:rFonts w:ascii="Times New Roman" w:hAnsi="Times New Roman"/>
          <w:b/>
          <w:bCs/>
          <w:sz w:val="26"/>
          <w:szCs w:val="26"/>
        </w:rPr>
      </w:pPr>
      <w:r w:rsidRPr="00806337">
        <w:rPr>
          <w:rFonts w:ascii="Times New Roman" w:hAnsi="Times New Roman"/>
          <w:b/>
          <w:bCs/>
          <w:sz w:val="26"/>
          <w:szCs w:val="26"/>
          <w:lang w:val="vi-VN"/>
        </w:rPr>
        <w:t>V</w:t>
      </w:r>
      <w:r w:rsidRPr="00806337">
        <w:rPr>
          <w:rFonts w:ascii="Times New Roman" w:hAnsi="Times New Roman"/>
          <w:b/>
          <w:bCs/>
          <w:sz w:val="26"/>
          <w:szCs w:val="26"/>
          <w:lang w:val="nl-NL"/>
        </w:rPr>
        <w:t>II</w:t>
      </w:r>
      <w:r w:rsidRPr="00806337">
        <w:rPr>
          <w:rFonts w:ascii="Times New Roman" w:hAnsi="Times New Roman"/>
          <w:b/>
          <w:bCs/>
          <w:sz w:val="26"/>
          <w:szCs w:val="26"/>
          <w:lang w:val="vi-VN"/>
        </w:rPr>
        <w:t xml:space="preserve">. </w:t>
      </w:r>
      <w:r w:rsidRPr="00806337">
        <w:rPr>
          <w:rFonts w:ascii="Times New Roman" w:hAnsi="Times New Roman"/>
          <w:b/>
          <w:bCs/>
          <w:sz w:val="26"/>
          <w:szCs w:val="26"/>
          <w:lang w:val="vi-VN"/>
        </w:rPr>
        <w:tab/>
      </w:r>
      <w:r w:rsidRPr="00806337">
        <w:rPr>
          <w:rFonts w:ascii="Times New Roman" w:hAnsi="Times New Roman"/>
          <w:b/>
          <w:bCs/>
          <w:sz w:val="26"/>
          <w:szCs w:val="26"/>
        </w:rPr>
        <w:t>ĐÁNH GIÁ CHUNG</w:t>
      </w:r>
      <w:r w:rsidRPr="00806337">
        <w:rPr>
          <w:rFonts w:ascii="Times New Roman" w:hAnsi="Times New Roman"/>
          <w:b/>
          <w:bCs/>
          <w:sz w:val="26"/>
          <w:szCs w:val="26"/>
          <w:lang w:val="vi-VN"/>
        </w:rPr>
        <w:t>:</w:t>
      </w:r>
    </w:p>
    <w:p w:rsidR="00394AE4" w:rsidRPr="00321F48" w:rsidRDefault="00394AE4" w:rsidP="00CD3803">
      <w:pPr>
        <w:tabs>
          <w:tab w:val="left" w:pos="567"/>
        </w:tabs>
        <w:spacing w:after="40" w:line="312" w:lineRule="auto"/>
        <w:jc w:val="both"/>
        <w:rPr>
          <w:rFonts w:eastAsia="TimesNewRomanPSMT"/>
          <w:b/>
          <w:sz w:val="26"/>
          <w:szCs w:val="26"/>
          <w:lang w:val="nl-NL"/>
        </w:rPr>
      </w:pPr>
      <w:r>
        <w:rPr>
          <w:b/>
          <w:bCs/>
          <w:iCs/>
          <w:sz w:val="26"/>
          <w:szCs w:val="26"/>
          <w:lang w:val="pt-BR"/>
        </w:rPr>
        <w:tab/>
      </w:r>
      <w:r w:rsidRPr="00321F48">
        <w:rPr>
          <w:b/>
          <w:bCs/>
          <w:iCs/>
          <w:sz w:val="26"/>
          <w:szCs w:val="26"/>
          <w:lang w:val="pt-BR"/>
        </w:rPr>
        <w:t xml:space="preserve">1. </w:t>
      </w:r>
      <w:r w:rsidRPr="00321F48">
        <w:rPr>
          <w:rFonts w:eastAsia="TimesNewRomanPSMT"/>
          <w:b/>
          <w:sz w:val="26"/>
          <w:szCs w:val="26"/>
          <w:lang w:val="nl-NL"/>
        </w:rPr>
        <w:t>Thuận lợi:</w:t>
      </w:r>
    </w:p>
    <w:p w:rsidR="00195CA3" w:rsidRPr="00195CA3" w:rsidRDefault="00195CA3" w:rsidP="00CD3803">
      <w:pPr>
        <w:spacing w:after="40" w:line="312" w:lineRule="auto"/>
        <w:ind w:firstLine="709"/>
        <w:jc w:val="both"/>
        <w:rPr>
          <w:bCs/>
          <w:sz w:val="26"/>
          <w:szCs w:val="26"/>
          <w:lang w:val="pt-BR"/>
        </w:rPr>
      </w:pPr>
      <w:r w:rsidRPr="00195CA3">
        <w:rPr>
          <w:bCs/>
          <w:sz w:val="26"/>
          <w:szCs w:val="26"/>
          <w:lang w:val="pt-BR"/>
        </w:rPr>
        <w:t>- Ban lãnh đạo công ty có kinh nghiệm trong việc xây dựng và vận hành nhà máy Nước giai đoạn I. Trong quá trình thực hiện giai đoạn I, công ty đã thi công sẵn một số hạng mục để đáp ứng nhu cầu lắp đặt của nhà máy giai đoạn II nên giảm đáng kể chi phí thi công.</w:t>
      </w:r>
    </w:p>
    <w:p w:rsidR="00195CA3" w:rsidRPr="00195CA3" w:rsidRDefault="00195CA3" w:rsidP="00CD3803">
      <w:pPr>
        <w:spacing w:after="40" w:line="312" w:lineRule="auto"/>
        <w:ind w:firstLine="709"/>
        <w:jc w:val="both"/>
        <w:rPr>
          <w:bCs/>
          <w:sz w:val="26"/>
          <w:szCs w:val="26"/>
          <w:lang w:val="pt-BR"/>
        </w:rPr>
      </w:pPr>
      <w:r w:rsidRPr="00195CA3">
        <w:rPr>
          <w:bCs/>
          <w:sz w:val="26"/>
          <w:szCs w:val="26"/>
          <w:lang w:val="pt-BR"/>
        </w:rPr>
        <w:lastRenderedPageBreak/>
        <w:t xml:space="preserve">- Nhu cầu thị trường nước sạch tại khu kinh tế </w:t>
      </w:r>
      <w:r w:rsidR="008429D7">
        <w:rPr>
          <w:bCs/>
          <w:sz w:val="26"/>
          <w:szCs w:val="26"/>
          <w:lang w:val="pt-BR"/>
        </w:rPr>
        <w:t>...............</w:t>
      </w:r>
      <w:r w:rsidRPr="00195CA3">
        <w:rPr>
          <w:bCs/>
          <w:sz w:val="26"/>
          <w:szCs w:val="26"/>
          <w:lang w:val="pt-BR"/>
        </w:rPr>
        <w:t>tăng dần khi Nhà máy Lọc hóa dầu đi vào hoạt động.</w:t>
      </w:r>
    </w:p>
    <w:p w:rsidR="00195CA3" w:rsidRPr="00195CA3" w:rsidRDefault="00195CA3" w:rsidP="00CD3803">
      <w:pPr>
        <w:spacing w:after="40" w:line="312" w:lineRule="auto"/>
        <w:ind w:firstLine="709"/>
        <w:jc w:val="both"/>
        <w:rPr>
          <w:bCs/>
          <w:sz w:val="26"/>
          <w:szCs w:val="26"/>
          <w:lang w:val="pt-BR"/>
        </w:rPr>
      </w:pPr>
      <w:r w:rsidRPr="00195CA3">
        <w:rPr>
          <w:bCs/>
          <w:sz w:val="26"/>
          <w:szCs w:val="26"/>
          <w:lang w:val="pt-BR"/>
        </w:rPr>
        <w:t xml:space="preserve">- Địa điểm thực hiện dự án thuận lợi: gần vị trí cung cấp nguyên liệu (bên cạnh hồ Đồng Chùa), </w:t>
      </w:r>
      <w:r>
        <w:rPr>
          <w:bCs/>
          <w:sz w:val="26"/>
          <w:szCs w:val="26"/>
          <w:lang w:val="pt-BR"/>
        </w:rPr>
        <w:t>đảm bảo cho việc thi công, xây dựng, lắp đặt và vận hành</w:t>
      </w:r>
      <w:r w:rsidRPr="00195CA3">
        <w:rPr>
          <w:bCs/>
          <w:sz w:val="26"/>
          <w:szCs w:val="26"/>
          <w:lang w:val="pt-BR"/>
        </w:rPr>
        <w:t xml:space="preserve">. </w:t>
      </w:r>
    </w:p>
    <w:p w:rsidR="00195CA3" w:rsidRPr="00195CA3" w:rsidRDefault="00195CA3" w:rsidP="00CD3803">
      <w:pPr>
        <w:spacing w:after="40" w:line="312" w:lineRule="auto"/>
        <w:ind w:firstLine="709"/>
        <w:jc w:val="both"/>
        <w:rPr>
          <w:bCs/>
          <w:sz w:val="26"/>
          <w:szCs w:val="26"/>
          <w:lang w:val="pt-BR"/>
        </w:rPr>
      </w:pPr>
      <w:r w:rsidRPr="00195CA3">
        <w:rPr>
          <w:bCs/>
          <w:sz w:val="26"/>
          <w:szCs w:val="26"/>
          <w:lang w:val="pt-BR"/>
        </w:rPr>
        <w:t xml:space="preserve">- </w:t>
      </w:r>
      <w:r>
        <w:rPr>
          <w:bCs/>
          <w:sz w:val="26"/>
          <w:szCs w:val="26"/>
          <w:lang w:val="pt-BR"/>
        </w:rPr>
        <w:t>Việc xây dựng hạ tầng và các hạng mục khác của nhà máy do công ty trực tiếp thi công, đảm bảo chất lượng, đúng tiến độ</w:t>
      </w:r>
      <w:r w:rsidRPr="00195CA3">
        <w:rPr>
          <w:bCs/>
          <w:sz w:val="26"/>
          <w:szCs w:val="26"/>
          <w:lang w:val="pt-BR"/>
        </w:rPr>
        <w:t>.</w:t>
      </w:r>
    </w:p>
    <w:p w:rsidR="00394AE4" w:rsidRDefault="00394AE4" w:rsidP="00CD3803">
      <w:pPr>
        <w:tabs>
          <w:tab w:val="left" w:pos="567"/>
        </w:tabs>
        <w:autoSpaceDE w:val="0"/>
        <w:autoSpaceDN w:val="0"/>
        <w:adjustRightInd w:val="0"/>
        <w:spacing w:after="40" w:line="312" w:lineRule="auto"/>
        <w:ind w:firstLine="567"/>
        <w:jc w:val="both"/>
        <w:rPr>
          <w:b/>
          <w:color w:val="000000"/>
          <w:spacing w:val="-4"/>
          <w:sz w:val="26"/>
          <w:szCs w:val="26"/>
          <w:lang w:val="es-MX"/>
        </w:rPr>
      </w:pPr>
      <w:r w:rsidRPr="00321F48">
        <w:rPr>
          <w:color w:val="000000"/>
          <w:spacing w:val="-4"/>
          <w:sz w:val="26"/>
          <w:szCs w:val="26"/>
          <w:lang w:val="es-MX"/>
        </w:rPr>
        <w:tab/>
      </w:r>
      <w:r w:rsidRPr="002774CF">
        <w:rPr>
          <w:b/>
          <w:color w:val="000000"/>
          <w:spacing w:val="-4"/>
          <w:sz w:val="26"/>
          <w:szCs w:val="26"/>
          <w:lang w:val="es-MX"/>
        </w:rPr>
        <w:t>2. Khó khăn, rủi ro:</w:t>
      </w:r>
      <w:r w:rsidRPr="00321F48">
        <w:rPr>
          <w:b/>
          <w:color w:val="000000"/>
          <w:spacing w:val="-4"/>
          <w:sz w:val="26"/>
          <w:szCs w:val="26"/>
          <w:lang w:val="es-MX"/>
        </w:rPr>
        <w:t xml:space="preserve"> </w:t>
      </w:r>
    </w:p>
    <w:p w:rsidR="00394AE4" w:rsidRPr="00215F96" w:rsidRDefault="00394AE4" w:rsidP="00CD3803">
      <w:pPr>
        <w:autoSpaceDE w:val="0"/>
        <w:autoSpaceDN w:val="0"/>
        <w:adjustRightInd w:val="0"/>
        <w:spacing w:after="40" w:line="312" w:lineRule="auto"/>
        <w:ind w:firstLine="709"/>
        <w:jc w:val="both"/>
        <w:rPr>
          <w:b/>
          <w:i/>
          <w:color w:val="000000"/>
          <w:spacing w:val="-4"/>
          <w:sz w:val="26"/>
          <w:szCs w:val="26"/>
          <w:lang w:val="es-MX"/>
        </w:rPr>
      </w:pPr>
      <w:r w:rsidRPr="00215F96">
        <w:rPr>
          <w:b/>
          <w:i/>
          <w:color w:val="000000"/>
          <w:spacing w:val="-4"/>
          <w:sz w:val="26"/>
          <w:szCs w:val="26"/>
          <w:lang w:val="es-MX"/>
        </w:rPr>
        <w:t xml:space="preserve">2.1. </w:t>
      </w:r>
      <w:r>
        <w:rPr>
          <w:b/>
          <w:i/>
          <w:color w:val="000000"/>
          <w:spacing w:val="-4"/>
          <w:sz w:val="26"/>
          <w:szCs w:val="26"/>
          <w:lang w:val="es-MX"/>
        </w:rPr>
        <w:t>Khó khăn</w:t>
      </w:r>
      <w:r w:rsidRPr="00215F96">
        <w:rPr>
          <w:b/>
          <w:i/>
          <w:color w:val="000000"/>
          <w:spacing w:val="-4"/>
          <w:sz w:val="26"/>
          <w:szCs w:val="26"/>
          <w:lang w:val="es-MX"/>
        </w:rPr>
        <w:t>:</w:t>
      </w:r>
    </w:p>
    <w:p w:rsidR="002774CF" w:rsidRDefault="002774CF" w:rsidP="00CD3803">
      <w:pPr>
        <w:autoSpaceDE w:val="0"/>
        <w:autoSpaceDN w:val="0"/>
        <w:adjustRightInd w:val="0"/>
        <w:spacing w:after="40" w:line="312" w:lineRule="auto"/>
        <w:ind w:firstLine="709"/>
        <w:jc w:val="both"/>
        <w:rPr>
          <w:sz w:val="26"/>
          <w:szCs w:val="26"/>
          <w:lang w:val="nl-NL"/>
        </w:rPr>
      </w:pPr>
      <w:r w:rsidRPr="00195CA3">
        <w:rPr>
          <w:sz w:val="26"/>
          <w:szCs w:val="26"/>
          <w:lang w:val="nl-NL"/>
        </w:rPr>
        <w:t xml:space="preserve">- </w:t>
      </w:r>
      <w:r w:rsidR="00AF114D">
        <w:rPr>
          <w:sz w:val="26"/>
          <w:szCs w:val="26"/>
          <w:lang w:val="nl-NL"/>
        </w:rPr>
        <w:t>Là lĩnh vực kinh doanh đòi hỏi đầu tư lớn về vốn và cần thực hiện các giải pháp một cách đồng bộ.</w:t>
      </w:r>
    </w:p>
    <w:p w:rsidR="00835D58" w:rsidRPr="00195CA3" w:rsidRDefault="00835D58" w:rsidP="00CD3803">
      <w:pPr>
        <w:autoSpaceDE w:val="0"/>
        <w:autoSpaceDN w:val="0"/>
        <w:adjustRightInd w:val="0"/>
        <w:spacing w:after="40" w:line="312" w:lineRule="auto"/>
        <w:ind w:firstLine="709"/>
        <w:jc w:val="both"/>
        <w:rPr>
          <w:color w:val="000000"/>
          <w:spacing w:val="-4"/>
          <w:sz w:val="26"/>
          <w:szCs w:val="26"/>
          <w:lang w:val="es-MX"/>
        </w:rPr>
      </w:pPr>
      <w:r>
        <w:rPr>
          <w:sz w:val="26"/>
          <w:szCs w:val="26"/>
          <w:lang w:val="nl-NL"/>
        </w:rPr>
        <w:t>- Nước là mặt hàng thiết yếu, do vậy giá bán nước và lộ trình tăng giá nước sẽ chịu sự kiểm soát của Nhà nước.</w:t>
      </w:r>
    </w:p>
    <w:p w:rsidR="00195CA3" w:rsidRPr="00195CA3" w:rsidRDefault="00AF114D" w:rsidP="00CD3803">
      <w:pPr>
        <w:autoSpaceDE w:val="0"/>
        <w:autoSpaceDN w:val="0"/>
        <w:adjustRightInd w:val="0"/>
        <w:spacing w:after="40" w:line="312" w:lineRule="auto"/>
        <w:ind w:firstLine="709"/>
        <w:jc w:val="both"/>
        <w:rPr>
          <w:color w:val="000000"/>
          <w:spacing w:val="-4"/>
          <w:sz w:val="26"/>
          <w:szCs w:val="26"/>
          <w:lang w:val="es-MX"/>
        </w:rPr>
      </w:pPr>
      <w:r>
        <w:rPr>
          <w:color w:val="000000"/>
          <w:spacing w:val="-4"/>
          <w:sz w:val="26"/>
          <w:szCs w:val="26"/>
          <w:lang w:val="es-MX"/>
        </w:rPr>
        <w:t>- Khó k</w:t>
      </w:r>
      <w:r w:rsidR="00195CA3" w:rsidRPr="00195CA3">
        <w:rPr>
          <w:bCs/>
          <w:sz w:val="26"/>
          <w:szCs w:val="26"/>
          <w:lang w:val="pt-BR"/>
        </w:rPr>
        <w:t>hăn trong công tác đền bù để lắp đặt mạng lưới đường ống nước, trượt giá chi phí nguyên vật liệu thi công, công tác đảm bảo vệ sinh môi trường, an toàn lao động trong quá trình thi công.</w:t>
      </w:r>
    </w:p>
    <w:p w:rsidR="00394AE4" w:rsidRPr="00BC2F3E" w:rsidRDefault="00394AE4" w:rsidP="00CD3803">
      <w:pPr>
        <w:spacing w:after="40" w:line="312" w:lineRule="auto"/>
        <w:ind w:firstLine="567"/>
        <w:jc w:val="both"/>
        <w:rPr>
          <w:b/>
          <w:bCs/>
          <w:i/>
          <w:sz w:val="26"/>
          <w:szCs w:val="26"/>
          <w:lang w:val="pt-BR"/>
        </w:rPr>
      </w:pPr>
      <w:r w:rsidRPr="00BC2F3E">
        <w:rPr>
          <w:b/>
          <w:i/>
          <w:sz w:val="26"/>
          <w:szCs w:val="26"/>
          <w:lang w:val="nl-NL"/>
        </w:rPr>
        <w:t xml:space="preserve">2.2. </w:t>
      </w:r>
      <w:r w:rsidR="00BC2F3E" w:rsidRPr="00BC2F3E">
        <w:rPr>
          <w:b/>
          <w:bCs/>
          <w:i/>
          <w:sz w:val="26"/>
          <w:szCs w:val="26"/>
          <w:lang w:val="pt-BR"/>
        </w:rPr>
        <w:t>Các rủi ro có thể xảy ra và biện pháp giảm thiểu rủi ro</w:t>
      </w:r>
      <w:r w:rsidRPr="001B3E9A">
        <w:rPr>
          <w:b/>
          <w:i/>
          <w:sz w:val="26"/>
          <w:szCs w:val="26"/>
          <w:lang w:val="nl-NL"/>
        </w:rPr>
        <w:t>:</w:t>
      </w:r>
    </w:p>
    <w:p w:rsidR="00967E7A" w:rsidRDefault="00394AE4" w:rsidP="00CD3803">
      <w:pPr>
        <w:spacing w:after="40" w:line="312" w:lineRule="auto"/>
        <w:ind w:firstLine="709"/>
        <w:jc w:val="both"/>
        <w:rPr>
          <w:bCs/>
          <w:sz w:val="26"/>
          <w:szCs w:val="26"/>
          <w:lang w:val="pt-BR"/>
        </w:rPr>
      </w:pPr>
      <w:r w:rsidRPr="00195CA3">
        <w:rPr>
          <w:sz w:val="26"/>
          <w:szCs w:val="26"/>
          <w:lang w:val="nl-NL"/>
        </w:rPr>
        <w:tab/>
      </w:r>
      <w:r w:rsidR="00195CA3" w:rsidRPr="00195CA3">
        <w:rPr>
          <w:sz w:val="26"/>
          <w:szCs w:val="26"/>
          <w:lang w:val="nl-NL"/>
        </w:rPr>
        <w:t xml:space="preserve">- </w:t>
      </w:r>
      <w:r w:rsidR="00BA5699">
        <w:rPr>
          <w:sz w:val="26"/>
          <w:szCs w:val="26"/>
          <w:lang w:val="nl-NL"/>
        </w:rPr>
        <w:t>Các</w:t>
      </w:r>
      <w:r w:rsidR="00195CA3" w:rsidRPr="00195CA3">
        <w:rPr>
          <w:bCs/>
          <w:sz w:val="26"/>
          <w:szCs w:val="26"/>
          <w:lang w:val="pt-BR"/>
        </w:rPr>
        <w:t xml:space="preserve"> rủi ro bất khả kháng ảnh hưởng </w:t>
      </w:r>
      <w:r w:rsidR="00BA5699">
        <w:rPr>
          <w:bCs/>
          <w:sz w:val="26"/>
          <w:szCs w:val="26"/>
          <w:lang w:val="pt-BR"/>
        </w:rPr>
        <w:t>việc</w:t>
      </w:r>
      <w:r w:rsidR="00195CA3" w:rsidRPr="00195CA3">
        <w:rPr>
          <w:bCs/>
          <w:sz w:val="26"/>
          <w:szCs w:val="26"/>
          <w:lang w:val="pt-BR"/>
        </w:rPr>
        <w:t xml:space="preserve"> thi công </w:t>
      </w:r>
      <w:r w:rsidR="00BA5699">
        <w:rPr>
          <w:bCs/>
          <w:sz w:val="26"/>
          <w:szCs w:val="26"/>
          <w:lang w:val="pt-BR"/>
        </w:rPr>
        <w:t>dự án nhất là trong mùa mưa bão.</w:t>
      </w:r>
      <w:r w:rsidR="007C119F">
        <w:rPr>
          <w:bCs/>
          <w:sz w:val="26"/>
          <w:szCs w:val="26"/>
          <w:lang w:val="pt-BR"/>
        </w:rPr>
        <w:t xml:space="preserve"> Tiến độ thi công cần được lập chi tiết và khoa học nhằm tạo điều kiện thuận lợi nhất cho việc thi công đảm bảo đúng tiến độ.</w:t>
      </w:r>
    </w:p>
    <w:p w:rsidR="00195CA3" w:rsidRDefault="00967E7A" w:rsidP="00CD3803">
      <w:pPr>
        <w:spacing w:after="40" w:line="312" w:lineRule="auto"/>
        <w:ind w:firstLine="709"/>
        <w:jc w:val="both"/>
        <w:rPr>
          <w:bCs/>
          <w:sz w:val="26"/>
          <w:szCs w:val="26"/>
          <w:lang w:val="pt-BR"/>
        </w:rPr>
      </w:pPr>
      <w:r>
        <w:rPr>
          <w:bCs/>
          <w:sz w:val="26"/>
          <w:szCs w:val="26"/>
          <w:lang w:val="pt-BR"/>
        </w:rPr>
        <w:t>- Rủi ro về an toàn lao động khi thực hiện dự án.</w:t>
      </w:r>
      <w:r w:rsidR="00BC2F3E">
        <w:rPr>
          <w:bCs/>
          <w:sz w:val="26"/>
          <w:szCs w:val="26"/>
          <w:lang w:val="pt-BR"/>
        </w:rPr>
        <w:t xml:space="preserve"> Công ty cần lập rào chắn cách ly khu vực thi công với xung quanh, cần có biển báo rõ ràng... cần lắp đặt điện chiếu sáng cho khu vực cần làm việc về ban đêm. Tuân thủ nghiêm chỉnh các quy định về an toàn lao động, tránh xảy ra các tai nạn về điện, cháy nổ hay do lắp đặt máy móc, thi công trên cao gây ra.</w:t>
      </w:r>
    </w:p>
    <w:p w:rsidR="00BC2F3E" w:rsidRPr="00195CA3" w:rsidRDefault="00BC2F3E" w:rsidP="00CD3803">
      <w:pPr>
        <w:spacing w:after="40" w:line="312" w:lineRule="auto"/>
        <w:ind w:firstLine="709"/>
        <w:jc w:val="both"/>
        <w:rPr>
          <w:bCs/>
          <w:sz w:val="26"/>
          <w:szCs w:val="26"/>
          <w:lang w:val="pt-BR"/>
        </w:rPr>
      </w:pPr>
      <w:r>
        <w:rPr>
          <w:bCs/>
          <w:sz w:val="26"/>
          <w:szCs w:val="26"/>
          <w:lang w:val="pt-BR"/>
        </w:rPr>
        <w:t xml:space="preserve">- Rủi ro cháy nổ. </w:t>
      </w:r>
      <w:r w:rsidR="009C204F">
        <w:rPr>
          <w:bCs/>
          <w:sz w:val="26"/>
          <w:szCs w:val="26"/>
          <w:lang w:val="pt-BR"/>
        </w:rPr>
        <w:t>Để đảm bảo an toàn trong vận hành các trạm bơm, trong thiết kế kỹ thuật xây dựng trạm bơm phải quan tâm đến các công trình phụ trợ để phòng chống cháy nổ.</w:t>
      </w:r>
    </w:p>
    <w:p w:rsidR="00195CA3" w:rsidRPr="00195CA3" w:rsidRDefault="00195CA3" w:rsidP="00CD3803">
      <w:pPr>
        <w:spacing w:after="40" w:line="312" w:lineRule="auto"/>
        <w:ind w:firstLine="709"/>
        <w:jc w:val="both"/>
        <w:rPr>
          <w:bCs/>
          <w:sz w:val="26"/>
          <w:szCs w:val="26"/>
          <w:lang w:val="pt-BR"/>
        </w:rPr>
      </w:pPr>
      <w:r w:rsidRPr="00195CA3">
        <w:rPr>
          <w:bCs/>
          <w:sz w:val="26"/>
          <w:szCs w:val="26"/>
          <w:lang w:val="pt-BR"/>
        </w:rPr>
        <w:t xml:space="preserve">- Các rủi ro về chính sách vĩ mô của các cấp ban ngành đối với hoạt động của khu kinh tế </w:t>
      </w:r>
      <w:r w:rsidR="00815880">
        <w:rPr>
          <w:bCs/>
          <w:sz w:val="26"/>
          <w:szCs w:val="26"/>
          <w:lang w:val="pt-BR"/>
        </w:rPr>
        <w:t>........</w:t>
      </w:r>
      <w:r w:rsidRPr="00195CA3">
        <w:rPr>
          <w:bCs/>
          <w:sz w:val="26"/>
          <w:szCs w:val="26"/>
          <w:lang w:val="pt-BR"/>
        </w:rPr>
        <w:t>.</w:t>
      </w:r>
    </w:p>
    <w:p w:rsidR="00394AE4" w:rsidRPr="00197609" w:rsidRDefault="00394AE4" w:rsidP="00D23399">
      <w:pPr>
        <w:tabs>
          <w:tab w:val="center" w:pos="-142"/>
          <w:tab w:val="left" w:pos="0"/>
        </w:tabs>
        <w:spacing w:after="40" w:line="288" w:lineRule="auto"/>
        <w:ind w:firstLine="709"/>
        <w:jc w:val="both"/>
        <w:rPr>
          <w:b/>
          <w:sz w:val="26"/>
          <w:szCs w:val="26"/>
          <w:lang w:val="nl-NL"/>
        </w:rPr>
      </w:pPr>
      <w:r w:rsidRPr="00416A8D">
        <w:rPr>
          <w:b/>
          <w:sz w:val="26"/>
          <w:szCs w:val="26"/>
          <w:lang w:val="nl-NL"/>
        </w:rPr>
        <w:t>3. Thẩm quyền phê duyệt: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260"/>
        <w:gridCol w:w="1270"/>
        <w:gridCol w:w="1430"/>
        <w:gridCol w:w="1260"/>
        <w:gridCol w:w="2340"/>
      </w:tblGrid>
      <w:tr w:rsidR="00FD5FB9" w:rsidRPr="000A726F" w:rsidTr="00715C3A">
        <w:tc>
          <w:tcPr>
            <w:tcW w:w="1800" w:type="dxa"/>
            <w:tcBorders>
              <w:top w:val="single" w:sz="4" w:space="0" w:color="auto"/>
              <w:left w:val="single" w:sz="4" w:space="0" w:color="auto"/>
              <w:bottom w:val="single" w:sz="4" w:space="0" w:color="auto"/>
              <w:right w:val="single" w:sz="4" w:space="0" w:color="auto"/>
            </w:tcBorders>
            <w:vAlign w:val="center"/>
          </w:tcPr>
          <w:p w:rsidR="00FD5FB9" w:rsidRPr="000A726F" w:rsidRDefault="00FD5FB9" w:rsidP="00715C3A">
            <w:pPr>
              <w:pStyle w:val="ListParagraph"/>
              <w:spacing w:line="240" w:lineRule="auto"/>
              <w:ind w:left="0"/>
              <w:jc w:val="center"/>
              <w:rPr>
                <w:sz w:val="24"/>
                <w:szCs w:val="24"/>
                <w:lang w:val="nl-NL" w:eastAsia="vi-VN"/>
              </w:rPr>
            </w:pPr>
            <w:r w:rsidRPr="000A726F">
              <w:rPr>
                <w:b/>
                <w:bCs/>
                <w:sz w:val="24"/>
                <w:szCs w:val="24"/>
                <w:lang w:val="vi-VN" w:eastAsia="vi-VN"/>
              </w:rPr>
              <w:t>Loại khách hàng</w:t>
            </w:r>
          </w:p>
        </w:tc>
        <w:tc>
          <w:tcPr>
            <w:tcW w:w="1260" w:type="dxa"/>
            <w:tcBorders>
              <w:top w:val="single" w:sz="4" w:space="0" w:color="auto"/>
              <w:left w:val="single" w:sz="4" w:space="0" w:color="auto"/>
              <w:bottom w:val="single" w:sz="4" w:space="0" w:color="auto"/>
              <w:right w:val="single" w:sz="4" w:space="0" w:color="auto"/>
            </w:tcBorders>
            <w:vAlign w:val="center"/>
          </w:tcPr>
          <w:p w:rsidR="00FD5FB9" w:rsidRPr="000A726F" w:rsidRDefault="0033097C" w:rsidP="00715C3A">
            <w:pPr>
              <w:pStyle w:val="ListParagraph"/>
              <w:spacing w:line="240" w:lineRule="auto"/>
              <w:ind w:left="0"/>
              <w:jc w:val="center"/>
              <w:rPr>
                <w:sz w:val="24"/>
                <w:szCs w:val="24"/>
                <w:lang w:val="nl-NL" w:eastAsia="vi-VN"/>
              </w:rPr>
            </w:pPr>
            <w:r>
              <w:rPr>
                <w:b/>
                <w:bCs/>
                <w:sz w:val="24"/>
                <w:szCs w:val="24"/>
                <w:lang w:val="nl-NL" w:eastAsia="vi-VN"/>
              </w:rPr>
              <w:t>DAĐT đề nghị phê duyệt</w:t>
            </w:r>
          </w:p>
        </w:tc>
        <w:tc>
          <w:tcPr>
            <w:tcW w:w="1270" w:type="dxa"/>
            <w:tcBorders>
              <w:top w:val="single" w:sz="4" w:space="0" w:color="auto"/>
              <w:left w:val="single" w:sz="4" w:space="0" w:color="auto"/>
              <w:bottom w:val="single" w:sz="4" w:space="0" w:color="auto"/>
              <w:right w:val="single" w:sz="4" w:space="0" w:color="auto"/>
            </w:tcBorders>
            <w:vAlign w:val="center"/>
          </w:tcPr>
          <w:p w:rsidR="00FD5FB9" w:rsidRPr="000A726F" w:rsidRDefault="00FD5FB9" w:rsidP="00715C3A">
            <w:pPr>
              <w:pStyle w:val="ListParagraph"/>
              <w:spacing w:line="240" w:lineRule="auto"/>
              <w:ind w:left="0"/>
              <w:jc w:val="center"/>
              <w:rPr>
                <w:sz w:val="24"/>
                <w:szCs w:val="24"/>
                <w:lang w:val="nl-NL" w:eastAsia="vi-VN"/>
              </w:rPr>
            </w:pPr>
            <w:r w:rsidRPr="000A726F">
              <w:rPr>
                <w:b/>
                <w:bCs/>
                <w:sz w:val="24"/>
                <w:szCs w:val="24"/>
                <w:lang w:val="vi-VN" w:eastAsia="vi-VN"/>
              </w:rPr>
              <w:t>Tổng mức cấp tín dụng tối đa</w:t>
            </w:r>
          </w:p>
        </w:tc>
        <w:tc>
          <w:tcPr>
            <w:tcW w:w="1430" w:type="dxa"/>
            <w:tcBorders>
              <w:top w:val="single" w:sz="4" w:space="0" w:color="auto"/>
              <w:left w:val="single" w:sz="4" w:space="0" w:color="auto"/>
              <w:bottom w:val="single" w:sz="4" w:space="0" w:color="auto"/>
              <w:right w:val="single" w:sz="4" w:space="0" w:color="auto"/>
            </w:tcBorders>
            <w:vAlign w:val="center"/>
          </w:tcPr>
          <w:p w:rsidR="00FD5FB9" w:rsidRPr="000A726F" w:rsidRDefault="00FD5FB9" w:rsidP="00715C3A">
            <w:pPr>
              <w:pStyle w:val="ListParagraph"/>
              <w:spacing w:line="240" w:lineRule="auto"/>
              <w:ind w:left="0"/>
              <w:jc w:val="center"/>
              <w:rPr>
                <w:sz w:val="24"/>
                <w:szCs w:val="24"/>
                <w:lang w:val="nl-NL" w:eastAsia="vi-VN"/>
              </w:rPr>
            </w:pPr>
            <w:r w:rsidRPr="000A726F">
              <w:rPr>
                <w:b/>
                <w:bCs/>
                <w:sz w:val="24"/>
                <w:szCs w:val="24"/>
                <w:lang w:val="vi-VN" w:eastAsia="vi-VN"/>
              </w:rPr>
              <w:t xml:space="preserve">Thẩm quyền Giám đốc </w:t>
            </w:r>
            <w:r w:rsidRPr="00580B71">
              <w:rPr>
                <w:b/>
                <w:color w:val="000000"/>
                <w:sz w:val="24"/>
                <w:szCs w:val="24"/>
                <w:lang w:val="nl-NL"/>
              </w:rPr>
              <w:t xml:space="preserve">Chi nhánh </w:t>
            </w:r>
            <w:r w:rsidR="008429D7">
              <w:rPr>
                <w:b/>
                <w:color w:val="000000"/>
                <w:sz w:val="24"/>
                <w:szCs w:val="24"/>
                <w:lang w:val="nl-NL"/>
              </w:rPr>
              <w:t>...............</w:t>
            </w:r>
          </w:p>
        </w:tc>
        <w:tc>
          <w:tcPr>
            <w:tcW w:w="1260" w:type="dxa"/>
            <w:tcBorders>
              <w:top w:val="single" w:sz="4" w:space="0" w:color="auto"/>
              <w:left w:val="single" w:sz="4" w:space="0" w:color="auto"/>
              <w:bottom w:val="single" w:sz="4" w:space="0" w:color="auto"/>
              <w:right w:val="single" w:sz="4" w:space="0" w:color="auto"/>
            </w:tcBorders>
            <w:vAlign w:val="center"/>
          </w:tcPr>
          <w:p w:rsidR="00FD5FB9" w:rsidRPr="000A726F" w:rsidRDefault="00FD5FB9" w:rsidP="00715C3A">
            <w:pPr>
              <w:pStyle w:val="ListParagraph"/>
              <w:spacing w:line="240" w:lineRule="auto"/>
              <w:ind w:left="0"/>
              <w:jc w:val="center"/>
              <w:rPr>
                <w:sz w:val="24"/>
                <w:szCs w:val="24"/>
                <w:lang w:val="nl-NL" w:eastAsia="vi-VN"/>
              </w:rPr>
            </w:pPr>
            <w:r w:rsidRPr="000A726F">
              <w:rPr>
                <w:b/>
                <w:bCs/>
                <w:sz w:val="24"/>
                <w:szCs w:val="24"/>
                <w:lang w:val="vi-VN" w:eastAsia="vi-VN"/>
              </w:rPr>
              <w:t>Thẩm quyền TGĐ (Qua HĐTD)</w:t>
            </w:r>
          </w:p>
        </w:tc>
        <w:tc>
          <w:tcPr>
            <w:tcW w:w="2340" w:type="dxa"/>
            <w:tcBorders>
              <w:top w:val="single" w:sz="4" w:space="0" w:color="auto"/>
              <w:left w:val="single" w:sz="4" w:space="0" w:color="auto"/>
              <w:bottom w:val="single" w:sz="4" w:space="0" w:color="auto"/>
              <w:right w:val="single" w:sz="4" w:space="0" w:color="auto"/>
            </w:tcBorders>
            <w:vAlign w:val="center"/>
          </w:tcPr>
          <w:p w:rsidR="00FD5FB9" w:rsidRPr="000A726F" w:rsidRDefault="00FD5FB9" w:rsidP="00715C3A">
            <w:pPr>
              <w:pStyle w:val="ListParagraph"/>
              <w:spacing w:line="240" w:lineRule="auto"/>
              <w:ind w:left="0"/>
              <w:jc w:val="center"/>
              <w:rPr>
                <w:sz w:val="24"/>
                <w:szCs w:val="24"/>
                <w:lang w:val="nl-NL" w:eastAsia="vi-VN"/>
              </w:rPr>
            </w:pPr>
            <w:r w:rsidRPr="000A726F">
              <w:rPr>
                <w:b/>
                <w:bCs/>
                <w:sz w:val="24"/>
                <w:szCs w:val="24"/>
                <w:lang w:val="vi-VN" w:eastAsia="vi-VN"/>
              </w:rPr>
              <w:t>Văn bản quy định</w:t>
            </w:r>
          </w:p>
        </w:tc>
      </w:tr>
      <w:tr w:rsidR="00FD5FB9" w:rsidRPr="007372C3" w:rsidTr="00715C3A">
        <w:tc>
          <w:tcPr>
            <w:tcW w:w="4330" w:type="dxa"/>
            <w:gridSpan w:val="3"/>
            <w:tcBorders>
              <w:top w:val="single" w:sz="4" w:space="0" w:color="auto"/>
              <w:left w:val="single" w:sz="4" w:space="0" w:color="auto"/>
              <w:bottom w:val="single" w:sz="4" w:space="0" w:color="auto"/>
              <w:right w:val="single" w:sz="4" w:space="0" w:color="auto"/>
            </w:tcBorders>
          </w:tcPr>
          <w:p w:rsidR="00FD5FB9" w:rsidRPr="00E148AB" w:rsidRDefault="00FD5FB9" w:rsidP="00715C3A">
            <w:pPr>
              <w:pStyle w:val="ListParagraph"/>
              <w:spacing w:before="60" w:after="60" w:line="240" w:lineRule="auto"/>
              <w:ind w:left="360"/>
              <w:jc w:val="both"/>
              <w:rPr>
                <w:sz w:val="26"/>
                <w:szCs w:val="26"/>
                <w:lang w:eastAsia="vi-VN"/>
              </w:rPr>
            </w:pPr>
            <w:r w:rsidRPr="00E148AB">
              <w:rPr>
                <w:sz w:val="24"/>
                <w:szCs w:val="24"/>
                <w:lang w:val="vi-VN" w:eastAsia="vi-VN"/>
              </w:rPr>
              <w:t>KHDN xếp hạng A</w:t>
            </w:r>
            <w:r w:rsidRPr="00E148AB">
              <w:rPr>
                <w:sz w:val="24"/>
                <w:szCs w:val="24"/>
                <w:lang w:eastAsia="vi-VN"/>
              </w:rPr>
              <w:t xml:space="preserve"> trở lên</w:t>
            </w:r>
          </w:p>
        </w:tc>
        <w:tc>
          <w:tcPr>
            <w:tcW w:w="1430" w:type="dxa"/>
            <w:vMerge w:val="restart"/>
            <w:tcBorders>
              <w:top w:val="single" w:sz="4" w:space="0" w:color="auto"/>
              <w:left w:val="single" w:sz="4" w:space="0" w:color="auto"/>
              <w:bottom w:val="single" w:sz="4" w:space="0" w:color="auto"/>
              <w:right w:val="single" w:sz="4" w:space="0" w:color="auto"/>
            </w:tcBorders>
            <w:vAlign w:val="center"/>
          </w:tcPr>
          <w:p w:rsidR="00FD5FB9" w:rsidRPr="00E148AB" w:rsidRDefault="00FD5FB9" w:rsidP="00286504">
            <w:pPr>
              <w:spacing w:afterLines="60" w:after="144"/>
              <w:jc w:val="both"/>
              <w:rPr>
                <w:lang w:eastAsia="vi-VN"/>
              </w:rPr>
            </w:pPr>
          </w:p>
          <w:p w:rsidR="00FD5FB9" w:rsidRPr="00E148AB" w:rsidRDefault="00FD5FB9" w:rsidP="00286504">
            <w:pPr>
              <w:spacing w:afterLines="60" w:after="144"/>
              <w:jc w:val="both"/>
              <w:rPr>
                <w:lang w:val="vi-VN" w:eastAsia="vi-VN"/>
              </w:rPr>
            </w:pPr>
            <w:r w:rsidRPr="00E148AB">
              <w:rPr>
                <w:lang w:val="vi-VN" w:eastAsia="vi-VN"/>
              </w:rPr>
              <w:t>≤ 1</w:t>
            </w:r>
            <w:r>
              <w:rPr>
                <w:lang w:eastAsia="vi-VN"/>
              </w:rPr>
              <w:t>5</w:t>
            </w:r>
            <w:r w:rsidRPr="00E148AB">
              <w:rPr>
                <w:lang w:val="vi-VN" w:eastAsia="vi-VN"/>
              </w:rPr>
              <w:t xml:space="preserve">0 tỷ đồng </w:t>
            </w:r>
          </w:p>
          <w:p w:rsidR="00FD5FB9" w:rsidRPr="00E148AB" w:rsidRDefault="00FD5FB9" w:rsidP="00286504">
            <w:pPr>
              <w:spacing w:afterLines="60" w:after="144"/>
              <w:jc w:val="both"/>
              <w:rPr>
                <w:lang w:val="vi-VN" w:eastAsia="vi-VN"/>
              </w:rPr>
            </w:pP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FD5FB9" w:rsidRPr="00E148AB" w:rsidRDefault="00FD5FB9" w:rsidP="00286504">
            <w:pPr>
              <w:spacing w:afterLines="60" w:after="144"/>
              <w:rPr>
                <w:lang w:val="vi-VN" w:eastAsia="vi-VN"/>
              </w:rPr>
            </w:pPr>
            <w:r w:rsidRPr="00E148AB">
              <w:rPr>
                <w:lang w:val="vi-VN" w:eastAsia="vi-VN"/>
              </w:rPr>
              <w:t>≤ 1.000 tỷ đồng</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FD5FB9" w:rsidRPr="00580B71" w:rsidRDefault="00FD5FB9" w:rsidP="00286504">
            <w:pPr>
              <w:spacing w:afterLines="60" w:after="144"/>
              <w:jc w:val="both"/>
              <w:rPr>
                <w:lang w:val="vi-VN" w:eastAsia="vi-VN"/>
              </w:rPr>
            </w:pPr>
            <w:r w:rsidRPr="00E148AB">
              <w:rPr>
                <w:lang w:val="vi-VN" w:eastAsia="vi-VN"/>
              </w:rPr>
              <w:t>Quyết định 31/QĐ-HĐTV-KHDN ngày 15/1/2014</w:t>
            </w:r>
            <w:r w:rsidRPr="00580B71">
              <w:rPr>
                <w:lang w:val="vi-VN" w:eastAsia="vi-VN"/>
              </w:rPr>
              <w:t xml:space="preserve">; </w:t>
            </w:r>
            <w:r w:rsidRPr="00580B71">
              <w:rPr>
                <w:color w:val="000000"/>
                <w:sz w:val="26"/>
                <w:szCs w:val="26"/>
                <w:lang w:val="vi-VN"/>
              </w:rPr>
              <w:t>Quyết định số 827/QĐ-HĐTV-KHDN ngày 02/11/2015</w:t>
            </w:r>
            <w:r w:rsidRPr="00E148AB">
              <w:rPr>
                <w:lang w:val="vi-VN" w:eastAsia="vi-VN"/>
              </w:rPr>
              <w:t xml:space="preserve"> và </w:t>
            </w:r>
            <w:r w:rsidRPr="00E148AB">
              <w:rPr>
                <w:lang w:val="vi-VN" w:eastAsia="vi-VN"/>
              </w:rPr>
              <w:lastRenderedPageBreak/>
              <w:t xml:space="preserve">Thông báo số </w:t>
            </w:r>
            <w:r w:rsidRPr="00580B71">
              <w:rPr>
                <w:lang w:val="vi-VN" w:eastAsia="vi-VN"/>
              </w:rPr>
              <w:t>371</w:t>
            </w:r>
            <w:r w:rsidRPr="00E148AB">
              <w:rPr>
                <w:lang w:val="vi-VN" w:eastAsia="vi-VN"/>
              </w:rPr>
              <w:t xml:space="preserve">/NHNo-KHDN ngày </w:t>
            </w:r>
            <w:r w:rsidRPr="00580B71">
              <w:rPr>
                <w:lang w:val="vi-VN" w:eastAsia="vi-VN"/>
              </w:rPr>
              <w:t>20</w:t>
            </w:r>
            <w:r w:rsidRPr="00E148AB">
              <w:rPr>
                <w:lang w:val="vi-VN" w:eastAsia="vi-VN"/>
              </w:rPr>
              <w:t>/01/201</w:t>
            </w:r>
            <w:r w:rsidRPr="00580B71">
              <w:rPr>
                <w:lang w:val="vi-VN" w:eastAsia="vi-VN"/>
              </w:rPr>
              <w:t>6</w:t>
            </w:r>
          </w:p>
        </w:tc>
      </w:tr>
      <w:tr w:rsidR="00FD5FB9" w:rsidRPr="007372C3" w:rsidTr="00715C3A">
        <w:tc>
          <w:tcPr>
            <w:tcW w:w="1800" w:type="dxa"/>
            <w:tcBorders>
              <w:top w:val="single" w:sz="4" w:space="0" w:color="auto"/>
              <w:left w:val="single" w:sz="4" w:space="0" w:color="auto"/>
              <w:bottom w:val="single" w:sz="4" w:space="0" w:color="auto"/>
              <w:right w:val="single" w:sz="4" w:space="0" w:color="auto"/>
            </w:tcBorders>
            <w:vAlign w:val="center"/>
          </w:tcPr>
          <w:p w:rsidR="00FD5FB9" w:rsidRPr="007372C3" w:rsidRDefault="00FD5FB9" w:rsidP="00286504">
            <w:pPr>
              <w:spacing w:afterLines="60" w:after="144"/>
              <w:jc w:val="both"/>
              <w:rPr>
                <w:lang w:val="vi-VN" w:eastAsia="vi-VN"/>
              </w:rPr>
            </w:pPr>
            <w:r w:rsidRPr="007372C3">
              <w:rPr>
                <w:lang w:val="vi-VN" w:eastAsia="vi-VN"/>
              </w:rPr>
              <w:t xml:space="preserve">Công ty </w:t>
            </w:r>
            <w:r w:rsidR="00FF6E7E">
              <w:rPr>
                <w:lang w:eastAsia="vi-VN"/>
              </w:rPr>
              <w:t xml:space="preserve">TNHH Xây dựng và Sản xuất VLXD </w:t>
            </w:r>
            <w:r w:rsidR="008429D7">
              <w:rPr>
                <w:lang w:eastAsia="vi-VN"/>
              </w:rPr>
              <w:t>...............</w:t>
            </w:r>
            <w:r w:rsidRPr="007372C3">
              <w:rPr>
                <w:lang w:val="vi-VN" w:eastAsia="vi-VN"/>
              </w:rPr>
              <w:t xml:space="preserve"> (xếp </w:t>
            </w:r>
            <w:r w:rsidRPr="007372C3">
              <w:rPr>
                <w:lang w:val="vi-VN" w:eastAsia="vi-VN"/>
              </w:rPr>
              <w:lastRenderedPageBreak/>
              <w:t>hạ</w:t>
            </w:r>
            <w:r w:rsidR="00FF6E7E">
              <w:rPr>
                <w:lang w:val="vi-VN" w:eastAsia="vi-VN"/>
              </w:rPr>
              <w:t>ng A</w:t>
            </w:r>
            <w:r w:rsidRPr="007372C3">
              <w:rPr>
                <w:lang w:val="vi-VN" w:eastAsia="vi-VN"/>
              </w:rPr>
              <w:t>)</w:t>
            </w:r>
          </w:p>
        </w:tc>
        <w:tc>
          <w:tcPr>
            <w:tcW w:w="1260" w:type="dxa"/>
            <w:tcBorders>
              <w:top w:val="single" w:sz="4" w:space="0" w:color="auto"/>
              <w:left w:val="single" w:sz="4" w:space="0" w:color="auto"/>
              <w:bottom w:val="single" w:sz="4" w:space="0" w:color="auto"/>
              <w:right w:val="single" w:sz="4" w:space="0" w:color="auto"/>
            </w:tcBorders>
            <w:vAlign w:val="center"/>
          </w:tcPr>
          <w:p w:rsidR="00FD5FB9" w:rsidRPr="005332EC" w:rsidRDefault="00FD5FB9" w:rsidP="00286504">
            <w:pPr>
              <w:spacing w:afterLines="60" w:after="144"/>
              <w:rPr>
                <w:lang w:eastAsia="vi-VN"/>
              </w:rPr>
            </w:pPr>
            <w:r w:rsidRPr="005332EC">
              <w:rPr>
                <w:lang w:val="vi-VN" w:eastAsia="vi-VN"/>
              </w:rPr>
              <w:lastRenderedPageBreak/>
              <w:t xml:space="preserve">HMTD: </w:t>
            </w:r>
            <w:r w:rsidR="00416A8D">
              <w:rPr>
                <w:lang w:eastAsia="vi-VN"/>
              </w:rPr>
              <w:t>295</w:t>
            </w:r>
            <w:r w:rsidRPr="005332EC">
              <w:rPr>
                <w:lang w:val="vi-VN" w:eastAsia="vi-VN"/>
              </w:rPr>
              <w:t xml:space="preserve"> tỷ đồ</w:t>
            </w:r>
            <w:r w:rsidR="00FF6E7E" w:rsidRPr="005332EC">
              <w:rPr>
                <w:lang w:val="vi-VN" w:eastAsia="vi-VN"/>
              </w:rPr>
              <w:t>ng</w:t>
            </w:r>
          </w:p>
        </w:tc>
        <w:tc>
          <w:tcPr>
            <w:tcW w:w="1270" w:type="dxa"/>
            <w:tcBorders>
              <w:top w:val="single" w:sz="4" w:space="0" w:color="auto"/>
              <w:left w:val="single" w:sz="4" w:space="0" w:color="auto"/>
              <w:bottom w:val="single" w:sz="4" w:space="0" w:color="auto"/>
              <w:right w:val="single" w:sz="4" w:space="0" w:color="auto"/>
            </w:tcBorders>
            <w:vAlign w:val="center"/>
          </w:tcPr>
          <w:p w:rsidR="00FD5FB9" w:rsidRPr="005332EC" w:rsidRDefault="004B0C3E" w:rsidP="00286504">
            <w:pPr>
              <w:spacing w:afterLines="60" w:after="144"/>
              <w:jc w:val="center"/>
              <w:rPr>
                <w:lang w:eastAsia="vi-VN"/>
              </w:rPr>
            </w:pPr>
            <w:r>
              <w:rPr>
                <w:lang w:eastAsia="vi-VN"/>
              </w:rPr>
              <w:t>451</w:t>
            </w:r>
            <w:r w:rsidR="00FD5FB9" w:rsidRPr="005332EC">
              <w:rPr>
                <w:lang w:eastAsia="vi-VN"/>
              </w:rPr>
              <w:t xml:space="preserve"> tỷ đồng</w:t>
            </w:r>
          </w:p>
        </w:tc>
        <w:tc>
          <w:tcPr>
            <w:tcW w:w="1430" w:type="dxa"/>
            <w:vMerge/>
            <w:tcBorders>
              <w:top w:val="single" w:sz="4" w:space="0" w:color="auto"/>
              <w:left w:val="single" w:sz="4" w:space="0" w:color="auto"/>
              <w:bottom w:val="single" w:sz="4" w:space="0" w:color="auto"/>
              <w:right w:val="single" w:sz="4" w:space="0" w:color="auto"/>
            </w:tcBorders>
          </w:tcPr>
          <w:p w:rsidR="00FD5FB9" w:rsidRPr="007372C3" w:rsidRDefault="00FD5FB9" w:rsidP="00715C3A">
            <w:pPr>
              <w:pStyle w:val="ListParagraph"/>
              <w:spacing w:before="60" w:after="60" w:line="240" w:lineRule="auto"/>
              <w:ind w:left="0"/>
              <w:jc w:val="both"/>
              <w:rPr>
                <w:sz w:val="26"/>
                <w:szCs w:val="26"/>
                <w:lang w:val="vi-VN" w:eastAsia="vi-VN"/>
              </w:rPr>
            </w:pPr>
          </w:p>
        </w:tc>
        <w:tc>
          <w:tcPr>
            <w:tcW w:w="1260" w:type="dxa"/>
            <w:vMerge/>
            <w:tcBorders>
              <w:top w:val="single" w:sz="4" w:space="0" w:color="auto"/>
              <w:left w:val="single" w:sz="4" w:space="0" w:color="auto"/>
              <w:bottom w:val="single" w:sz="4" w:space="0" w:color="auto"/>
              <w:right w:val="single" w:sz="4" w:space="0" w:color="auto"/>
            </w:tcBorders>
          </w:tcPr>
          <w:p w:rsidR="00FD5FB9" w:rsidRPr="007372C3" w:rsidRDefault="00FD5FB9" w:rsidP="00715C3A">
            <w:pPr>
              <w:pStyle w:val="ListParagraph"/>
              <w:spacing w:before="60" w:after="60" w:line="240" w:lineRule="auto"/>
              <w:ind w:left="0"/>
              <w:jc w:val="both"/>
              <w:rPr>
                <w:sz w:val="26"/>
                <w:szCs w:val="26"/>
                <w:lang w:val="vi-VN" w:eastAsia="vi-VN"/>
              </w:rPr>
            </w:pPr>
          </w:p>
        </w:tc>
        <w:tc>
          <w:tcPr>
            <w:tcW w:w="2340" w:type="dxa"/>
            <w:vMerge/>
            <w:tcBorders>
              <w:top w:val="single" w:sz="4" w:space="0" w:color="auto"/>
              <w:left w:val="single" w:sz="4" w:space="0" w:color="auto"/>
              <w:bottom w:val="single" w:sz="4" w:space="0" w:color="auto"/>
              <w:right w:val="single" w:sz="4" w:space="0" w:color="auto"/>
            </w:tcBorders>
          </w:tcPr>
          <w:p w:rsidR="00FD5FB9" w:rsidRPr="007372C3" w:rsidRDefault="00FD5FB9" w:rsidP="00715C3A">
            <w:pPr>
              <w:pStyle w:val="ListParagraph"/>
              <w:spacing w:before="60" w:after="60" w:line="240" w:lineRule="auto"/>
              <w:ind w:left="0"/>
              <w:jc w:val="both"/>
              <w:rPr>
                <w:sz w:val="26"/>
                <w:szCs w:val="26"/>
                <w:lang w:val="vi-VN" w:eastAsia="vi-VN"/>
              </w:rPr>
            </w:pPr>
          </w:p>
        </w:tc>
      </w:tr>
    </w:tbl>
    <w:p w:rsidR="006A16FE" w:rsidRDefault="006A16FE" w:rsidP="00160AB2">
      <w:pPr>
        <w:pStyle w:val="ListParagraph"/>
        <w:spacing w:after="60"/>
        <w:ind w:left="0" w:firstLine="720"/>
        <w:jc w:val="both"/>
        <w:rPr>
          <w:sz w:val="26"/>
          <w:szCs w:val="26"/>
          <w:lang w:val="pt-BR"/>
        </w:rPr>
      </w:pPr>
    </w:p>
    <w:p w:rsidR="00FD5FB9" w:rsidRPr="007372C3" w:rsidRDefault="00FD5FB9" w:rsidP="00CD3803">
      <w:pPr>
        <w:pStyle w:val="ListParagraph"/>
        <w:spacing w:after="80"/>
        <w:ind w:left="0" w:firstLine="720"/>
        <w:jc w:val="both"/>
        <w:rPr>
          <w:i/>
          <w:iCs/>
          <w:sz w:val="26"/>
          <w:szCs w:val="26"/>
          <w:lang w:val="vi-VN"/>
        </w:rPr>
      </w:pPr>
      <w:r w:rsidRPr="00610230">
        <w:rPr>
          <w:sz w:val="26"/>
          <w:szCs w:val="26"/>
          <w:lang w:val="pt-BR"/>
        </w:rPr>
        <w:t xml:space="preserve">Theo Điểm 5 Điều 1 Quyết định 1122/QĐ-NHNo-PC ngày 01/8/2016 về phân công công tác của Tổng Giám đốc và các Phó Tổng Giám đốc, Tổng Giám đốc ủy quyền cho Phó Tổng Giám đốc Phạm Toàn Vượng Quyết định cấp tín dụng bằng 100% thẩm quyền quyết định cấp tín dụng của Tổng Giám đốc, là Chủ tịch HĐTD TSC, ký trình HĐTV các khoản cấp tín dụng vượt thẩm quyền Tổng Giám đốc đối với khách hàng trên địa bàn các tỉnh từ </w:t>
      </w:r>
      <w:r w:rsidR="00815880">
        <w:rPr>
          <w:sz w:val="26"/>
          <w:szCs w:val="26"/>
          <w:lang w:val="pt-BR"/>
        </w:rPr>
        <w:t>...</w:t>
      </w:r>
      <w:r w:rsidRPr="00610230">
        <w:rPr>
          <w:sz w:val="26"/>
          <w:szCs w:val="26"/>
          <w:lang w:val="pt-BR"/>
        </w:rPr>
        <w:t>.</w:t>
      </w:r>
    </w:p>
    <w:p w:rsidR="00394AE4" w:rsidRPr="00197609" w:rsidRDefault="00394AE4" w:rsidP="00CD3803">
      <w:pPr>
        <w:spacing w:after="80" w:line="312" w:lineRule="auto"/>
        <w:ind w:right="113" w:firstLine="567"/>
        <w:jc w:val="both"/>
        <w:rPr>
          <w:b/>
          <w:iCs/>
          <w:sz w:val="26"/>
          <w:szCs w:val="26"/>
          <w:lang w:val="nl-NL"/>
        </w:rPr>
      </w:pPr>
      <w:r>
        <w:rPr>
          <w:b/>
          <w:iCs/>
          <w:sz w:val="26"/>
          <w:szCs w:val="26"/>
          <w:lang w:val="nl-NL"/>
        </w:rPr>
        <w:t>4</w:t>
      </w:r>
      <w:r w:rsidRPr="00197609">
        <w:rPr>
          <w:b/>
          <w:iCs/>
          <w:sz w:val="26"/>
          <w:szCs w:val="26"/>
          <w:lang w:val="nl-NL"/>
        </w:rPr>
        <w:t>. Nhận xét các</w:t>
      </w:r>
      <w:r w:rsidRPr="00197609">
        <w:rPr>
          <w:b/>
          <w:sz w:val="26"/>
          <w:szCs w:val="26"/>
          <w:lang w:val="nl-NL"/>
        </w:rPr>
        <w:t xml:space="preserve"> điều kiện vay vốn</w:t>
      </w:r>
    </w:p>
    <w:p w:rsidR="00394AE4" w:rsidRPr="00197609" w:rsidRDefault="00394AE4" w:rsidP="00CD3803">
      <w:pPr>
        <w:spacing w:after="80" w:line="312" w:lineRule="auto"/>
        <w:ind w:firstLine="601"/>
        <w:jc w:val="both"/>
        <w:rPr>
          <w:sz w:val="26"/>
          <w:szCs w:val="26"/>
          <w:lang w:val="nl-NL"/>
        </w:rPr>
      </w:pPr>
      <w:r w:rsidRPr="00197609">
        <w:rPr>
          <w:sz w:val="26"/>
          <w:szCs w:val="26"/>
          <w:lang w:val="nl-NL"/>
        </w:rPr>
        <w:t xml:space="preserve">- </w:t>
      </w:r>
      <w:r>
        <w:rPr>
          <w:sz w:val="26"/>
          <w:szCs w:val="26"/>
          <w:lang w:val="nl-NL"/>
        </w:rPr>
        <w:t xml:space="preserve">Công ty </w:t>
      </w:r>
      <w:r w:rsidR="00EF66B8">
        <w:rPr>
          <w:sz w:val="26"/>
          <w:szCs w:val="26"/>
          <w:lang w:val="nl-NL"/>
        </w:rPr>
        <w:t xml:space="preserve">TNHH Xây dựng và Sản xuất VLXD </w:t>
      </w:r>
      <w:r w:rsidR="008429D7">
        <w:rPr>
          <w:sz w:val="26"/>
          <w:szCs w:val="26"/>
          <w:lang w:val="nl-NL"/>
        </w:rPr>
        <w:t>...............</w:t>
      </w:r>
      <w:r w:rsidRPr="00197609">
        <w:rPr>
          <w:sz w:val="26"/>
          <w:szCs w:val="26"/>
          <w:lang w:val="nl-NL"/>
        </w:rPr>
        <w:t xml:space="preserve"> </w:t>
      </w:r>
      <w:r w:rsidRPr="00197609">
        <w:rPr>
          <w:sz w:val="26"/>
          <w:szCs w:val="26"/>
          <w:lang w:val="es-ES"/>
        </w:rPr>
        <w:t xml:space="preserve">có năng lực pháp luật dân sự. </w:t>
      </w:r>
      <w:r>
        <w:rPr>
          <w:sz w:val="26"/>
          <w:szCs w:val="26"/>
          <w:lang w:val="es-ES"/>
        </w:rPr>
        <w:t>Người đại diện theo pháp luật</w:t>
      </w:r>
      <w:r w:rsidRPr="00197609">
        <w:rPr>
          <w:sz w:val="26"/>
          <w:szCs w:val="26"/>
          <w:lang w:val="es-ES"/>
        </w:rPr>
        <w:t xml:space="preserve"> có năng lực </w:t>
      </w:r>
      <w:r w:rsidR="004E7EA6">
        <w:rPr>
          <w:sz w:val="26"/>
          <w:szCs w:val="26"/>
          <w:lang w:val="es-ES"/>
        </w:rPr>
        <w:t xml:space="preserve">pháp luật dân sự và năng lực </w:t>
      </w:r>
      <w:r w:rsidRPr="00197609">
        <w:rPr>
          <w:sz w:val="26"/>
          <w:szCs w:val="26"/>
          <w:lang w:val="es-ES"/>
        </w:rPr>
        <w:t>hành vi dân sự.</w:t>
      </w:r>
      <w:r>
        <w:rPr>
          <w:sz w:val="26"/>
          <w:szCs w:val="26"/>
          <w:lang w:val="es-ES"/>
        </w:rPr>
        <w:t xml:space="preserve"> Công ty có đủ tư cách pháp nhân tham gia quan hệ tín dụng với Ngân hàng.</w:t>
      </w:r>
    </w:p>
    <w:p w:rsidR="00394AE4" w:rsidRPr="00197609" w:rsidRDefault="00394AE4" w:rsidP="00CD3803">
      <w:pPr>
        <w:pStyle w:val="BodyTextIndent"/>
        <w:spacing w:after="80" w:line="312" w:lineRule="auto"/>
        <w:ind w:left="0" w:right="-2" w:firstLine="567"/>
        <w:jc w:val="both"/>
        <w:rPr>
          <w:rFonts w:ascii="Times New Roman" w:hAnsi="Times New Roman"/>
          <w:sz w:val="26"/>
          <w:szCs w:val="26"/>
          <w:lang w:val="nl-NL"/>
        </w:rPr>
      </w:pPr>
      <w:r w:rsidRPr="00197609">
        <w:rPr>
          <w:rFonts w:ascii="Times New Roman" w:hAnsi="Times New Roman"/>
          <w:sz w:val="26"/>
          <w:szCs w:val="26"/>
          <w:lang w:val="nl-NL"/>
        </w:rPr>
        <w:t>- Mục đích vay vốn phù hợp với ngành nghề kinh doanh</w:t>
      </w:r>
      <w:r>
        <w:rPr>
          <w:rFonts w:ascii="Times New Roman" w:hAnsi="Times New Roman"/>
          <w:sz w:val="26"/>
          <w:szCs w:val="26"/>
          <w:lang w:val="nl-NL"/>
        </w:rPr>
        <w:t xml:space="preserve"> được phép hoạt động theo quy định của pháp luật.</w:t>
      </w:r>
    </w:p>
    <w:p w:rsidR="0033097C" w:rsidRPr="0033097C" w:rsidRDefault="0033097C" w:rsidP="00CD3803">
      <w:pPr>
        <w:pStyle w:val="BodyTextIndent"/>
        <w:spacing w:after="80" w:line="312" w:lineRule="auto"/>
        <w:ind w:left="0" w:right="-2" w:firstLine="567"/>
        <w:jc w:val="both"/>
        <w:rPr>
          <w:rFonts w:ascii="Times New Roman" w:hAnsi="Times New Roman"/>
          <w:color w:val="000000"/>
          <w:sz w:val="26"/>
          <w:szCs w:val="26"/>
          <w:lang w:val="nl-NL"/>
        </w:rPr>
      </w:pPr>
      <w:r w:rsidRPr="0033097C">
        <w:rPr>
          <w:rFonts w:ascii="Times New Roman" w:hAnsi="Times New Roman"/>
          <w:iCs/>
          <w:sz w:val="26"/>
          <w:szCs w:val="26"/>
          <w:lang w:val="nl-NL"/>
        </w:rPr>
        <w:t xml:space="preserve">- Dự án đầu tư </w:t>
      </w:r>
      <w:r w:rsidRPr="0033097C">
        <w:rPr>
          <w:rFonts w:ascii="Times New Roman" w:hAnsi="Times New Roman"/>
          <w:iCs/>
          <w:sz w:val="26"/>
          <w:szCs w:val="26"/>
          <w:lang w:val="vi-VN"/>
        </w:rPr>
        <w:t xml:space="preserve">đảm bảo tính pháp lý, </w:t>
      </w:r>
      <w:r w:rsidRPr="0033097C">
        <w:rPr>
          <w:rFonts w:ascii="Times New Roman" w:hAnsi="Times New Roman"/>
          <w:sz w:val="26"/>
          <w:szCs w:val="26"/>
          <w:lang w:val="nl-NL"/>
        </w:rPr>
        <w:t>khả thi, có hiệu quả tại thời điểm thẩm định khi Công ty thực hiện đúng theo các tài liệu đã cung cấp.</w:t>
      </w:r>
    </w:p>
    <w:p w:rsidR="00394AE4" w:rsidRPr="00197609" w:rsidRDefault="00394AE4" w:rsidP="00CD3803">
      <w:pPr>
        <w:pStyle w:val="BodyTextIndent"/>
        <w:spacing w:after="80" w:line="312" w:lineRule="auto"/>
        <w:ind w:left="0" w:right="-108" w:firstLine="567"/>
        <w:jc w:val="both"/>
        <w:rPr>
          <w:rFonts w:ascii="Times New Roman" w:hAnsi="Times New Roman"/>
          <w:sz w:val="26"/>
          <w:szCs w:val="26"/>
          <w:lang w:val="nl-NL"/>
        </w:rPr>
      </w:pPr>
      <w:r w:rsidRPr="00197609">
        <w:rPr>
          <w:rFonts w:ascii="Times New Roman" w:hAnsi="Times New Roman"/>
          <w:sz w:val="26"/>
          <w:szCs w:val="26"/>
          <w:lang w:val="nl-NL"/>
        </w:rPr>
        <w:t>- Về khả năng tài chính:</w:t>
      </w:r>
    </w:p>
    <w:p w:rsidR="00394AE4" w:rsidRPr="000168F3" w:rsidRDefault="00394AE4" w:rsidP="00C24415">
      <w:pPr>
        <w:spacing w:after="80" w:line="312" w:lineRule="auto"/>
        <w:ind w:firstLine="567"/>
        <w:jc w:val="both"/>
        <w:rPr>
          <w:bCs/>
          <w:spacing w:val="-2"/>
          <w:sz w:val="26"/>
          <w:szCs w:val="26"/>
          <w:lang w:val="pt-BR"/>
        </w:rPr>
      </w:pPr>
      <w:r>
        <w:rPr>
          <w:bCs/>
          <w:spacing w:val="-2"/>
          <w:sz w:val="26"/>
          <w:szCs w:val="26"/>
          <w:lang w:val="pt-BR"/>
        </w:rPr>
        <w:t xml:space="preserve">+ </w:t>
      </w:r>
      <w:r w:rsidRPr="000168F3">
        <w:rPr>
          <w:bCs/>
          <w:spacing w:val="-2"/>
          <w:sz w:val="26"/>
          <w:szCs w:val="26"/>
          <w:lang w:val="pt-BR"/>
        </w:rPr>
        <w:t>Báo cáo tài chính năm 201</w:t>
      </w:r>
      <w:r>
        <w:rPr>
          <w:bCs/>
          <w:spacing w:val="-2"/>
          <w:sz w:val="26"/>
          <w:szCs w:val="26"/>
          <w:lang w:val="pt-BR"/>
        </w:rPr>
        <w:t xml:space="preserve">4, 2015 và quý </w:t>
      </w:r>
      <w:r w:rsidR="004E7EA6">
        <w:rPr>
          <w:bCs/>
          <w:spacing w:val="-2"/>
          <w:sz w:val="26"/>
          <w:szCs w:val="26"/>
          <w:lang w:val="pt-BR"/>
        </w:rPr>
        <w:t>2</w:t>
      </w:r>
      <w:r>
        <w:rPr>
          <w:bCs/>
          <w:spacing w:val="-2"/>
          <w:sz w:val="26"/>
          <w:szCs w:val="26"/>
          <w:lang w:val="pt-BR"/>
        </w:rPr>
        <w:t>/2016</w:t>
      </w:r>
      <w:r w:rsidRPr="000168F3">
        <w:rPr>
          <w:bCs/>
          <w:spacing w:val="-2"/>
          <w:sz w:val="26"/>
          <w:szCs w:val="26"/>
          <w:lang w:val="pt-BR"/>
        </w:rPr>
        <w:t xml:space="preserve"> của </w:t>
      </w:r>
      <w:r>
        <w:rPr>
          <w:bCs/>
          <w:spacing w:val="-2"/>
          <w:sz w:val="26"/>
          <w:szCs w:val="26"/>
          <w:lang w:val="pt-BR"/>
        </w:rPr>
        <w:t>Công ty</w:t>
      </w:r>
      <w:r w:rsidRPr="000168F3">
        <w:rPr>
          <w:bCs/>
          <w:spacing w:val="-2"/>
          <w:sz w:val="26"/>
          <w:szCs w:val="26"/>
          <w:lang w:val="pt-BR"/>
        </w:rPr>
        <w:t xml:space="preserve"> </w:t>
      </w:r>
      <w:r>
        <w:rPr>
          <w:bCs/>
          <w:spacing w:val="-2"/>
          <w:sz w:val="26"/>
          <w:szCs w:val="26"/>
          <w:lang w:val="pt-BR"/>
        </w:rPr>
        <w:t>cho thấy</w:t>
      </w:r>
      <w:r w:rsidRPr="000168F3">
        <w:rPr>
          <w:sz w:val="26"/>
          <w:szCs w:val="26"/>
          <w:lang w:val="es-MX"/>
        </w:rPr>
        <w:t xml:space="preserve"> </w:t>
      </w:r>
      <w:r>
        <w:rPr>
          <w:sz w:val="26"/>
          <w:szCs w:val="26"/>
          <w:lang w:val="es-MX"/>
        </w:rPr>
        <w:t>hoạt động sản xuất kinh doanh có lãi.</w:t>
      </w:r>
    </w:p>
    <w:p w:rsidR="00394AE4" w:rsidRPr="00197609" w:rsidRDefault="00394AE4" w:rsidP="00C24415">
      <w:pPr>
        <w:pStyle w:val="BodyTextIndent"/>
        <w:spacing w:after="80" w:line="312" w:lineRule="auto"/>
        <w:ind w:left="0" w:right="-2" w:firstLine="567"/>
        <w:jc w:val="both"/>
        <w:rPr>
          <w:rFonts w:ascii="Times New Roman" w:hAnsi="Times New Roman"/>
          <w:sz w:val="26"/>
          <w:szCs w:val="26"/>
          <w:lang w:val="nl-NL"/>
        </w:rPr>
      </w:pPr>
      <w:r w:rsidRPr="000168F3">
        <w:rPr>
          <w:rFonts w:ascii="Times New Roman" w:hAnsi="Times New Roman"/>
          <w:bCs/>
          <w:spacing w:val="-2"/>
          <w:sz w:val="26"/>
          <w:szCs w:val="26"/>
          <w:lang w:val="pt-BR"/>
        </w:rPr>
        <w:t>+ Tất cả các khoản nợ của khách hàng đến</w:t>
      </w:r>
      <w:r>
        <w:rPr>
          <w:rFonts w:ascii="Times New Roman" w:hAnsi="Times New Roman"/>
          <w:bCs/>
          <w:spacing w:val="-2"/>
          <w:sz w:val="26"/>
          <w:szCs w:val="26"/>
          <w:lang w:val="pt-BR"/>
        </w:rPr>
        <w:t xml:space="preserve"> thời điểm hiện tại đều ở nhóm 1</w:t>
      </w:r>
      <w:r w:rsidRPr="000168F3">
        <w:rPr>
          <w:rFonts w:ascii="Times New Roman" w:hAnsi="Times New Roman"/>
          <w:bCs/>
          <w:spacing w:val="-2"/>
          <w:sz w:val="26"/>
          <w:szCs w:val="26"/>
          <w:lang w:val="pt-BR"/>
        </w:rPr>
        <w:t>; Khách hàng không có nợ xấu trong 5 năm gần đây, không có nợ chú ý trong vòng 12 tháng gần nhất; Khách hàng sử dụng dịch vụ ngân hàng Agribank; Xếp hạng A theo quy định nội bộ của Agribank</w:t>
      </w:r>
      <w:r w:rsidRPr="00197609">
        <w:rPr>
          <w:rFonts w:ascii="Times New Roman" w:hAnsi="Times New Roman"/>
          <w:sz w:val="26"/>
          <w:szCs w:val="26"/>
          <w:lang w:val="nl-NL"/>
        </w:rPr>
        <w:t>.</w:t>
      </w:r>
    </w:p>
    <w:p w:rsidR="00DF656F" w:rsidRDefault="00394AE4" w:rsidP="00C24415">
      <w:pPr>
        <w:pStyle w:val="BodyTextIndent"/>
        <w:spacing w:after="80" w:line="312" w:lineRule="auto"/>
        <w:ind w:left="0" w:right="-108" w:firstLine="567"/>
        <w:jc w:val="both"/>
        <w:rPr>
          <w:rFonts w:ascii="Times New Roman" w:hAnsi="Times New Roman"/>
          <w:sz w:val="26"/>
          <w:szCs w:val="26"/>
          <w:lang w:val="nl-NL"/>
        </w:rPr>
      </w:pPr>
      <w:r w:rsidRPr="00197609">
        <w:rPr>
          <w:rFonts w:ascii="Times New Roman" w:hAnsi="Times New Roman"/>
          <w:sz w:val="26"/>
          <w:szCs w:val="26"/>
          <w:lang w:val="nl-NL"/>
        </w:rPr>
        <w:t xml:space="preserve">- Về bảo đảm tiền vay: </w:t>
      </w:r>
      <w:r w:rsidR="00B821BE">
        <w:rPr>
          <w:rFonts w:ascii="Times New Roman" w:hAnsi="Times New Roman"/>
          <w:sz w:val="26"/>
          <w:szCs w:val="26"/>
          <w:lang w:val="nl-NL"/>
        </w:rPr>
        <w:t>Cho vay có bảm đảm bằng tài sản 100%.</w:t>
      </w:r>
    </w:p>
    <w:p w:rsidR="00A80CF7" w:rsidRPr="00B821BE" w:rsidRDefault="00A80CF7" w:rsidP="00C24415">
      <w:pPr>
        <w:pStyle w:val="BodyTextIndent"/>
        <w:spacing w:after="80" w:line="312" w:lineRule="auto"/>
        <w:ind w:left="0" w:right="-108" w:firstLine="567"/>
        <w:jc w:val="both"/>
        <w:rPr>
          <w:rFonts w:ascii="Times New Roman" w:hAnsi="Times New Roman"/>
          <w:sz w:val="26"/>
          <w:szCs w:val="26"/>
          <w:lang w:val="nl-NL"/>
        </w:rPr>
      </w:pPr>
    </w:p>
    <w:tbl>
      <w:tblPr>
        <w:tblW w:w="10086" w:type="dxa"/>
        <w:tblBorders>
          <w:top w:val="single" w:sz="4" w:space="0" w:color="auto"/>
          <w:bottom w:val="single" w:sz="4" w:space="0" w:color="auto"/>
        </w:tblBorders>
        <w:tblLook w:val="00A0" w:firstRow="1" w:lastRow="0" w:firstColumn="1" w:lastColumn="0" w:noHBand="0" w:noVBand="0"/>
      </w:tblPr>
      <w:tblGrid>
        <w:gridCol w:w="10086"/>
      </w:tblGrid>
      <w:tr w:rsidR="00394AE4" w:rsidRPr="00197609" w:rsidTr="004E1384">
        <w:trPr>
          <w:trHeight w:val="214"/>
        </w:trPr>
        <w:tc>
          <w:tcPr>
            <w:tcW w:w="10086" w:type="dxa"/>
            <w:tcBorders>
              <w:top w:val="single" w:sz="4" w:space="0" w:color="auto"/>
              <w:bottom w:val="single" w:sz="4" w:space="0" w:color="auto"/>
            </w:tcBorders>
            <w:shd w:val="clear" w:color="auto" w:fill="BFBFBF"/>
            <w:vAlign w:val="bottom"/>
          </w:tcPr>
          <w:p w:rsidR="00394AE4" w:rsidRPr="004F1C9F" w:rsidRDefault="00394AE4" w:rsidP="00286504">
            <w:pPr>
              <w:spacing w:afterLines="60" w:after="144" w:line="269" w:lineRule="auto"/>
              <w:rPr>
                <w:b/>
                <w:sz w:val="26"/>
                <w:szCs w:val="26"/>
                <w:lang w:eastAsia="vi-VN"/>
              </w:rPr>
            </w:pPr>
            <w:r w:rsidRPr="004F1C9F">
              <w:rPr>
                <w:b/>
                <w:sz w:val="26"/>
                <w:szCs w:val="26"/>
                <w:lang w:eastAsia="vi-VN"/>
              </w:rPr>
              <w:t>Phần C. ĐỀ XUẤT</w:t>
            </w:r>
          </w:p>
        </w:tc>
      </w:tr>
    </w:tbl>
    <w:p w:rsidR="00A065B7" w:rsidRPr="00951A90" w:rsidRDefault="00A065B7" w:rsidP="00A80CF7">
      <w:pPr>
        <w:pStyle w:val="BodyTextIndent"/>
        <w:spacing w:after="80" w:line="312" w:lineRule="auto"/>
        <w:ind w:left="0" w:firstLine="567"/>
        <w:jc w:val="both"/>
        <w:rPr>
          <w:rFonts w:ascii="Times New Roman" w:hAnsi="Times New Roman"/>
          <w:sz w:val="26"/>
          <w:szCs w:val="26"/>
          <w:lang w:val="nl-NL"/>
        </w:rPr>
      </w:pPr>
      <w:r w:rsidRPr="00951A90">
        <w:rPr>
          <w:rFonts w:ascii="Times New Roman" w:hAnsi="Times New Roman"/>
          <w:sz w:val="26"/>
          <w:szCs w:val="26"/>
          <w:lang w:val="nl-NL"/>
        </w:rPr>
        <w:t>Từ những nhận xét và đánh giá trên, Chuyên viên và Lãnh đạo Ban Khách hàng Lớn đồng ý và đề xuất:</w:t>
      </w:r>
    </w:p>
    <w:p w:rsidR="00394AE4" w:rsidRPr="009A16C3" w:rsidRDefault="00A065B7" w:rsidP="00A80CF7">
      <w:pPr>
        <w:spacing w:after="80" w:line="312" w:lineRule="auto"/>
        <w:ind w:firstLine="567"/>
        <w:jc w:val="both"/>
        <w:rPr>
          <w:sz w:val="26"/>
          <w:szCs w:val="26"/>
          <w:lang w:val="nl-NL"/>
        </w:rPr>
      </w:pPr>
      <w:r w:rsidRPr="00951A90">
        <w:rPr>
          <w:sz w:val="26"/>
          <w:szCs w:val="26"/>
        </w:rPr>
        <w:t xml:space="preserve">1. Phê duyệt cấp tín dụng vượt thẩm quyền quyết định cấp tín dụng của Giám đốc Agribank chi nhánh Tỉnh </w:t>
      </w:r>
      <w:r w:rsidR="00BD24E9">
        <w:rPr>
          <w:sz w:val="26"/>
          <w:szCs w:val="26"/>
        </w:rPr>
        <w:t>...............</w:t>
      </w:r>
      <w:r w:rsidRPr="00951A90">
        <w:rPr>
          <w:sz w:val="26"/>
          <w:szCs w:val="26"/>
        </w:rPr>
        <w:t xml:space="preserve">(Chi nhánh) đối với </w:t>
      </w:r>
      <w:r w:rsidR="0070525A" w:rsidRPr="0070525A">
        <w:rPr>
          <w:sz w:val="26"/>
          <w:szCs w:val="26"/>
          <w:lang w:val="nl-NL"/>
        </w:rPr>
        <w:t xml:space="preserve">Công ty TNHH Xây dựng và Sản xuất VLXD </w:t>
      </w:r>
      <w:r w:rsidR="008429D7">
        <w:rPr>
          <w:sz w:val="26"/>
          <w:szCs w:val="26"/>
          <w:lang w:val="nl-NL"/>
        </w:rPr>
        <w:t>...............</w:t>
      </w:r>
      <w:r w:rsidR="0070525A">
        <w:rPr>
          <w:sz w:val="26"/>
          <w:szCs w:val="26"/>
        </w:rPr>
        <w:t xml:space="preserve"> đầu tư xây dựng nhà máy nước sạch </w:t>
      </w:r>
      <w:r w:rsidR="008429D7">
        <w:rPr>
          <w:sz w:val="26"/>
          <w:szCs w:val="26"/>
        </w:rPr>
        <w:t>...............</w:t>
      </w:r>
      <w:r w:rsidR="0070525A">
        <w:rPr>
          <w:sz w:val="26"/>
          <w:szCs w:val="26"/>
        </w:rPr>
        <w:t xml:space="preserve"> giai đoạn 2 – Công suất 60.000m</w:t>
      </w:r>
      <w:r w:rsidR="0070525A">
        <w:rPr>
          <w:sz w:val="26"/>
          <w:szCs w:val="26"/>
          <w:vertAlign w:val="superscript"/>
        </w:rPr>
        <w:t>3</w:t>
      </w:r>
      <w:r w:rsidR="0070525A">
        <w:rPr>
          <w:sz w:val="26"/>
          <w:szCs w:val="26"/>
        </w:rPr>
        <w:t>/ngày đêm</w:t>
      </w:r>
      <w:r w:rsidRPr="00951A90">
        <w:rPr>
          <w:sz w:val="26"/>
          <w:szCs w:val="26"/>
        </w:rPr>
        <w:t xml:space="preserve"> như sau:</w:t>
      </w:r>
    </w:p>
    <w:tbl>
      <w:tblPr>
        <w:tblW w:w="10691" w:type="dxa"/>
        <w:jc w:val="center"/>
        <w:tblInd w:w="286" w:type="dxa"/>
        <w:tblLook w:val="00A0" w:firstRow="1" w:lastRow="0" w:firstColumn="1" w:lastColumn="0" w:noHBand="0" w:noVBand="0"/>
      </w:tblPr>
      <w:tblGrid>
        <w:gridCol w:w="737"/>
        <w:gridCol w:w="2278"/>
        <w:gridCol w:w="7676"/>
      </w:tblGrid>
      <w:tr w:rsidR="00394AE4" w:rsidRPr="00160AB2" w:rsidTr="00673EF7">
        <w:trPr>
          <w:trHeight w:val="375"/>
          <w:tblHeader/>
          <w:jc w:val="center"/>
        </w:trPr>
        <w:tc>
          <w:tcPr>
            <w:tcW w:w="737"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48563F">
            <w:pPr>
              <w:spacing w:line="300" w:lineRule="auto"/>
              <w:jc w:val="center"/>
              <w:rPr>
                <w:b/>
                <w:bCs/>
                <w:sz w:val="26"/>
                <w:szCs w:val="26"/>
                <w:lang w:val="vi-VN" w:eastAsia="vi-VN"/>
              </w:rPr>
            </w:pPr>
            <w:r w:rsidRPr="00160AB2">
              <w:rPr>
                <w:b/>
                <w:bCs/>
                <w:spacing w:val="-6"/>
                <w:sz w:val="26"/>
                <w:szCs w:val="26"/>
                <w:lang w:eastAsia="vi-VN"/>
              </w:rPr>
              <w:t>TT</w:t>
            </w:r>
          </w:p>
        </w:tc>
        <w:tc>
          <w:tcPr>
            <w:tcW w:w="2278" w:type="dxa"/>
            <w:tcBorders>
              <w:top w:val="single" w:sz="4" w:space="0" w:color="auto"/>
              <w:left w:val="nil"/>
              <w:bottom w:val="single" w:sz="4" w:space="0" w:color="auto"/>
              <w:right w:val="single" w:sz="4" w:space="0" w:color="auto"/>
            </w:tcBorders>
            <w:vAlign w:val="center"/>
          </w:tcPr>
          <w:p w:rsidR="00394AE4" w:rsidRPr="00160AB2" w:rsidRDefault="00732DC6" w:rsidP="0048563F">
            <w:pPr>
              <w:spacing w:line="300" w:lineRule="auto"/>
              <w:rPr>
                <w:b/>
                <w:bCs/>
                <w:sz w:val="26"/>
                <w:szCs w:val="26"/>
                <w:lang w:val="vi-VN" w:eastAsia="vi-VN"/>
              </w:rPr>
            </w:pPr>
            <w:r w:rsidRPr="00160AB2">
              <w:rPr>
                <w:b/>
                <w:bCs/>
                <w:spacing w:val="-6"/>
                <w:sz w:val="26"/>
                <w:szCs w:val="26"/>
                <w:lang w:eastAsia="vi-VN"/>
              </w:rPr>
              <w:t>Nội dung</w:t>
            </w:r>
          </w:p>
        </w:tc>
        <w:tc>
          <w:tcPr>
            <w:tcW w:w="7676" w:type="dxa"/>
            <w:tcBorders>
              <w:top w:val="single" w:sz="4" w:space="0" w:color="auto"/>
              <w:left w:val="nil"/>
              <w:bottom w:val="single" w:sz="4" w:space="0" w:color="auto"/>
              <w:right w:val="single" w:sz="4" w:space="0" w:color="auto"/>
            </w:tcBorders>
            <w:vAlign w:val="center"/>
          </w:tcPr>
          <w:p w:rsidR="00394AE4" w:rsidRPr="00160AB2" w:rsidRDefault="00732DC6" w:rsidP="0048563F">
            <w:pPr>
              <w:spacing w:line="300" w:lineRule="auto"/>
              <w:jc w:val="center"/>
              <w:rPr>
                <w:b/>
                <w:bCs/>
                <w:sz w:val="26"/>
                <w:szCs w:val="26"/>
                <w:lang w:val="vi-VN" w:eastAsia="vi-VN"/>
              </w:rPr>
            </w:pPr>
            <w:r w:rsidRPr="00160AB2">
              <w:rPr>
                <w:b/>
                <w:bCs/>
                <w:sz w:val="26"/>
                <w:szCs w:val="26"/>
                <w:lang w:val="pt-BR" w:eastAsia="vi-VN"/>
              </w:rPr>
              <w:t>Chi tiết</w:t>
            </w:r>
          </w:p>
        </w:tc>
      </w:tr>
      <w:tr w:rsidR="00394AE4" w:rsidRPr="00160AB2" w:rsidTr="00673EF7">
        <w:trPr>
          <w:trHeight w:val="375"/>
          <w:jc w:val="center"/>
        </w:trPr>
        <w:tc>
          <w:tcPr>
            <w:tcW w:w="737" w:type="dxa"/>
            <w:vMerge w:val="restart"/>
            <w:tcBorders>
              <w:top w:val="single" w:sz="4" w:space="0" w:color="auto"/>
              <w:left w:val="single" w:sz="4" w:space="0" w:color="auto"/>
              <w:bottom w:val="single" w:sz="4" w:space="0" w:color="auto"/>
              <w:right w:val="single" w:sz="4" w:space="0" w:color="auto"/>
            </w:tcBorders>
            <w:vAlign w:val="center"/>
          </w:tcPr>
          <w:p w:rsidR="00394AE4" w:rsidRPr="00160AB2" w:rsidRDefault="00394AE4" w:rsidP="0048563F">
            <w:pPr>
              <w:spacing w:line="300" w:lineRule="auto"/>
              <w:jc w:val="center"/>
              <w:rPr>
                <w:sz w:val="26"/>
                <w:szCs w:val="26"/>
                <w:lang w:val="vi-VN" w:eastAsia="vi-VN"/>
              </w:rPr>
            </w:pPr>
          </w:p>
          <w:p w:rsidR="00394AE4" w:rsidRPr="00160AB2" w:rsidRDefault="00394AE4" w:rsidP="0048563F">
            <w:pPr>
              <w:spacing w:line="300" w:lineRule="auto"/>
              <w:jc w:val="center"/>
              <w:rPr>
                <w:sz w:val="26"/>
                <w:szCs w:val="26"/>
                <w:lang w:val="vi-VN" w:eastAsia="vi-VN"/>
              </w:rPr>
            </w:pPr>
          </w:p>
        </w:tc>
        <w:tc>
          <w:tcPr>
            <w:tcW w:w="2278" w:type="dxa"/>
            <w:tcBorders>
              <w:top w:val="nil"/>
              <w:left w:val="nil"/>
              <w:bottom w:val="single" w:sz="4" w:space="0" w:color="auto"/>
              <w:right w:val="single" w:sz="4" w:space="0" w:color="auto"/>
            </w:tcBorders>
            <w:vAlign w:val="center"/>
          </w:tcPr>
          <w:p w:rsidR="00394AE4" w:rsidRPr="00160AB2" w:rsidRDefault="00394AE4" w:rsidP="0048563F">
            <w:pPr>
              <w:spacing w:line="300" w:lineRule="auto"/>
              <w:rPr>
                <w:i/>
                <w:iCs/>
                <w:sz w:val="26"/>
                <w:szCs w:val="26"/>
                <w:lang w:val="vi-VN" w:eastAsia="vi-VN"/>
              </w:rPr>
            </w:pPr>
            <w:r w:rsidRPr="00160AB2">
              <w:rPr>
                <w:i/>
                <w:iCs/>
                <w:spacing w:val="-6"/>
                <w:sz w:val="26"/>
                <w:szCs w:val="26"/>
                <w:lang w:val="vi-VN" w:eastAsia="vi-VN"/>
              </w:rPr>
              <w:t>Tên khách hàng:</w:t>
            </w:r>
          </w:p>
        </w:tc>
        <w:tc>
          <w:tcPr>
            <w:tcW w:w="7676" w:type="dxa"/>
            <w:tcBorders>
              <w:top w:val="nil"/>
              <w:left w:val="nil"/>
              <w:bottom w:val="single" w:sz="4" w:space="0" w:color="auto"/>
              <w:right w:val="single" w:sz="4" w:space="0" w:color="auto"/>
            </w:tcBorders>
            <w:vAlign w:val="center"/>
          </w:tcPr>
          <w:p w:rsidR="00394AE4" w:rsidRPr="00160AB2" w:rsidRDefault="00394AE4" w:rsidP="0048563F">
            <w:pPr>
              <w:spacing w:line="300" w:lineRule="auto"/>
              <w:jc w:val="both"/>
              <w:rPr>
                <w:b/>
                <w:sz w:val="26"/>
                <w:szCs w:val="26"/>
                <w:lang w:val="vi-VN" w:eastAsia="vi-VN"/>
              </w:rPr>
            </w:pPr>
            <w:r w:rsidRPr="00160AB2">
              <w:rPr>
                <w:b/>
                <w:sz w:val="26"/>
                <w:szCs w:val="26"/>
                <w:lang w:val="nl-NL"/>
              </w:rPr>
              <w:t xml:space="preserve">Công ty </w:t>
            </w:r>
            <w:r w:rsidR="00EF66B8" w:rsidRPr="00160AB2">
              <w:rPr>
                <w:b/>
                <w:sz w:val="26"/>
                <w:szCs w:val="26"/>
                <w:lang w:val="nl-NL"/>
              </w:rPr>
              <w:t xml:space="preserve">TNHH Xây dựng và Sản xuất VLXD </w:t>
            </w:r>
            <w:r w:rsidR="008429D7">
              <w:rPr>
                <w:b/>
                <w:sz w:val="26"/>
                <w:szCs w:val="26"/>
                <w:lang w:val="nl-NL"/>
              </w:rPr>
              <w:t>...............</w:t>
            </w:r>
          </w:p>
        </w:tc>
      </w:tr>
      <w:tr w:rsidR="00394AE4" w:rsidRPr="00160AB2" w:rsidTr="00673EF7">
        <w:trPr>
          <w:trHeight w:val="342"/>
          <w:jc w:val="center"/>
        </w:trPr>
        <w:tc>
          <w:tcPr>
            <w:tcW w:w="737" w:type="dxa"/>
            <w:vMerge/>
            <w:tcBorders>
              <w:left w:val="single" w:sz="4" w:space="0" w:color="auto"/>
              <w:bottom w:val="single" w:sz="4" w:space="0" w:color="auto"/>
              <w:right w:val="single" w:sz="4" w:space="0" w:color="auto"/>
            </w:tcBorders>
            <w:vAlign w:val="center"/>
          </w:tcPr>
          <w:p w:rsidR="00394AE4" w:rsidRPr="00160AB2" w:rsidRDefault="00394AE4" w:rsidP="0048563F">
            <w:pPr>
              <w:spacing w:line="300" w:lineRule="auto"/>
              <w:jc w:val="center"/>
              <w:rPr>
                <w:sz w:val="26"/>
                <w:szCs w:val="26"/>
                <w:lang w:val="vi-VN" w:eastAsia="vi-VN"/>
              </w:rPr>
            </w:pPr>
          </w:p>
        </w:tc>
        <w:tc>
          <w:tcPr>
            <w:tcW w:w="2278" w:type="dxa"/>
            <w:tcBorders>
              <w:top w:val="nil"/>
              <w:left w:val="nil"/>
              <w:bottom w:val="single" w:sz="4" w:space="0" w:color="auto"/>
              <w:right w:val="single" w:sz="4" w:space="0" w:color="auto"/>
            </w:tcBorders>
            <w:vAlign w:val="center"/>
          </w:tcPr>
          <w:p w:rsidR="00394AE4" w:rsidRPr="00160AB2" w:rsidRDefault="00394AE4" w:rsidP="0048563F">
            <w:pPr>
              <w:spacing w:line="300" w:lineRule="auto"/>
              <w:rPr>
                <w:i/>
                <w:iCs/>
                <w:sz w:val="26"/>
                <w:szCs w:val="26"/>
                <w:lang w:val="vi-VN" w:eastAsia="vi-VN"/>
              </w:rPr>
            </w:pPr>
            <w:r w:rsidRPr="00160AB2">
              <w:rPr>
                <w:i/>
                <w:iCs/>
                <w:sz w:val="26"/>
                <w:szCs w:val="26"/>
                <w:lang w:eastAsia="vi-VN"/>
              </w:rPr>
              <w:t>Mã khách hàng:</w:t>
            </w:r>
          </w:p>
        </w:tc>
        <w:tc>
          <w:tcPr>
            <w:tcW w:w="7676" w:type="dxa"/>
            <w:tcBorders>
              <w:top w:val="nil"/>
              <w:left w:val="nil"/>
              <w:bottom w:val="single" w:sz="4" w:space="0" w:color="auto"/>
              <w:right w:val="single" w:sz="4" w:space="0" w:color="auto"/>
            </w:tcBorders>
            <w:vAlign w:val="center"/>
          </w:tcPr>
          <w:p w:rsidR="00394AE4" w:rsidRPr="00160AB2" w:rsidRDefault="00394AE4" w:rsidP="0048563F">
            <w:pPr>
              <w:spacing w:line="300" w:lineRule="auto"/>
              <w:jc w:val="both"/>
              <w:rPr>
                <w:sz w:val="26"/>
                <w:szCs w:val="26"/>
                <w:lang w:val="vi-VN" w:eastAsia="vi-VN"/>
              </w:rPr>
            </w:pPr>
            <w:r w:rsidRPr="00160AB2">
              <w:rPr>
                <w:bCs/>
                <w:lang w:val="nl-NL"/>
              </w:rPr>
              <w:t>3500-</w:t>
            </w:r>
            <w:r w:rsidR="0009676E" w:rsidRPr="00160AB2">
              <w:rPr>
                <w:bCs/>
                <w:lang w:val="nl-NL"/>
              </w:rPr>
              <w:t>023870294</w:t>
            </w:r>
          </w:p>
        </w:tc>
      </w:tr>
      <w:tr w:rsidR="00394AE4" w:rsidRPr="00160AB2" w:rsidTr="00673EF7">
        <w:trPr>
          <w:trHeight w:val="687"/>
          <w:jc w:val="center"/>
        </w:trPr>
        <w:tc>
          <w:tcPr>
            <w:tcW w:w="737" w:type="dxa"/>
            <w:vMerge/>
            <w:tcBorders>
              <w:left w:val="single" w:sz="4" w:space="0" w:color="auto"/>
              <w:bottom w:val="single" w:sz="4" w:space="0" w:color="auto"/>
              <w:right w:val="single" w:sz="4" w:space="0" w:color="auto"/>
            </w:tcBorders>
            <w:vAlign w:val="center"/>
          </w:tcPr>
          <w:p w:rsidR="00394AE4" w:rsidRPr="00160AB2" w:rsidRDefault="00394AE4" w:rsidP="0048563F">
            <w:pPr>
              <w:spacing w:line="300" w:lineRule="auto"/>
              <w:jc w:val="center"/>
              <w:rPr>
                <w:sz w:val="26"/>
                <w:szCs w:val="26"/>
                <w:lang w:val="vi-VN" w:eastAsia="vi-VN"/>
              </w:rPr>
            </w:pPr>
          </w:p>
        </w:tc>
        <w:tc>
          <w:tcPr>
            <w:tcW w:w="2278"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48563F">
            <w:pPr>
              <w:spacing w:line="300" w:lineRule="auto"/>
              <w:rPr>
                <w:i/>
                <w:iCs/>
                <w:sz w:val="26"/>
                <w:szCs w:val="26"/>
                <w:lang w:val="vi-VN" w:eastAsia="vi-VN"/>
              </w:rPr>
            </w:pPr>
            <w:r w:rsidRPr="00160AB2">
              <w:rPr>
                <w:i/>
                <w:iCs/>
                <w:sz w:val="26"/>
                <w:szCs w:val="26"/>
                <w:lang w:val="vi-VN" w:eastAsia="vi-VN"/>
              </w:rPr>
              <w:t>Địa chỉ:</w:t>
            </w:r>
          </w:p>
        </w:tc>
        <w:tc>
          <w:tcPr>
            <w:tcW w:w="7676" w:type="dxa"/>
            <w:tcBorders>
              <w:top w:val="single" w:sz="4" w:space="0" w:color="auto"/>
              <w:left w:val="single" w:sz="4" w:space="0" w:color="auto"/>
              <w:bottom w:val="single" w:sz="4" w:space="0" w:color="auto"/>
              <w:right w:val="single" w:sz="4" w:space="0" w:color="auto"/>
            </w:tcBorders>
            <w:vAlign w:val="center"/>
          </w:tcPr>
          <w:p w:rsidR="00394AE4" w:rsidRPr="00160AB2" w:rsidRDefault="00815880" w:rsidP="0048563F">
            <w:pPr>
              <w:spacing w:line="300" w:lineRule="auto"/>
              <w:jc w:val="both"/>
              <w:rPr>
                <w:sz w:val="26"/>
                <w:szCs w:val="26"/>
                <w:lang w:val="vi-VN" w:eastAsia="vi-VN"/>
              </w:rPr>
            </w:pPr>
            <w:r>
              <w:rPr>
                <w:sz w:val="26"/>
                <w:szCs w:val="26"/>
              </w:rPr>
              <w:t>....</w:t>
            </w:r>
          </w:p>
        </w:tc>
      </w:tr>
      <w:tr w:rsidR="006E3FE4" w:rsidRPr="00160AB2" w:rsidTr="00673EF7">
        <w:trPr>
          <w:trHeight w:val="316"/>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48563F">
            <w:pPr>
              <w:spacing w:line="300" w:lineRule="auto"/>
              <w:jc w:val="center"/>
              <w:rPr>
                <w:sz w:val="26"/>
                <w:szCs w:val="26"/>
                <w:lang w:val="it-IT" w:eastAsia="vi-VN"/>
              </w:rPr>
            </w:pPr>
            <w:r>
              <w:rPr>
                <w:sz w:val="26"/>
                <w:szCs w:val="26"/>
                <w:lang w:val="it-IT" w:eastAsia="vi-VN"/>
              </w:rPr>
              <w:t>1.1.</w:t>
            </w:r>
          </w:p>
        </w:tc>
        <w:tc>
          <w:tcPr>
            <w:tcW w:w="2278"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48563F">
            <w:pPr>
              <w:spacing w:line="300" w:lineRule="auto"/>
              <w:rPr>
                <w:i/>
                <w:iCs/>
                <w:sz w:val="26"/>
                <w:szCs w:val="26"/>
                <w:lang w:eastAsia="vi-VN"/>
              </w:rPr>
            </w:pPr>
            <w:r>
              <w:rPr>
                <w:i/>
                <w:iCs/>
                <w:sz w:val="26"/>
                <w:szCs w:val="26"/>
                <w:lang w:eastAsia="vi-VN"/>
              </w:rPr>
              <w:t>Dự án</w:t>
            </w:r>
          </w:p>
        </w:tc>
        <w:tc>
          <w:tcPr>
            <w:tcW w:w="7676"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48563F">
            <w:pPr>
              <w:spacing w:line="300" w:lineRule="auto"/>
              <w:jc w:val="both"/>
              <w:rPr>
                <w:sz w:val="26"/>
                <w:szCs w:val="26"/>
                <w:lang w:val="pt-BR"/>
              </w:rPr>
            </w:pPr>
            <w:r>
              <w:rPr>
                <w:sz w:val="26"/>
                <w:szCs w:val="26"/>
                <w:lang w:val="pt-BR"/>
              </w:rPr>
              <w:t xml:space="preserve">Đầu tư xây dựng nhà máy nước sạch </w:t>
            </w:r>
            <w:r w:rsidR="008429D7">
              <w:rPr>
                <w:sz w:val="26"/>
                <w:szCs w:val="26"/>
                <w:lang w:val="pt-BR"/>
              </w:rPr>
              <w:t>...............</w:t>
            </w:r>
            <w:r>
              <w:rPr>
                <w:sz w:val="26"/>
                <w:szCs w:val="26"/>
                <w:lang w:val="pt-BR"/>
              </w:rPr>
              <w:t xml:space="preserve"> giai đoạn 2 – Công suất 60.000 m3/ngày đêm</w:t>
            </w:r>
          </w:p>
        </w:tc>
      </w:tr>
      <w:tr w:rsidR="00394AE4" w:rsidRPr="00160AB2" w:rsidTr="00673EF7">
        <w:trPr>
          <w:trHeight w:val="316"/>
          <w:jc w:val="center"/>
        </w:trPr>
        <w:tc>
          <w:tcPr>
            <w:tcW w:w="737"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48563F">
            <w:pPr>
              <w:spacing w:line="300" w:lineRule="auto"/>
              <w:jc w:val="center"/>
              <w:rPr>
                <w:sz w:val="26"/>
                <w:szCs w:val="26"/>
                <w:lang w:val="vi-VN" w:eastAsia="vi-VN"/>
              </w:rPr>
            </w:pPr>
            <w:r w:rsidRPr="00160AB2">
              <w:rPr>
                <w:sz w:val="26"/>
                <w:szCs w:val="26"/>
                <w:lang w:val="it-IT" w:eastAsia="vi-VN"/>
              </w:rPr>
              <w:t>1.</w:t>
            </w:r>
            <w:r w:rsidR="006E3FE4">
              <w:rPr>
                <w:sz w:val="26"/>
                <w:szCs w:val="26"/>
                <w:lang w:val="it-IT" w:eastAsia="vi-VN"/>
              </w:rPr>
              <w:t>2</w:t>
            </w:r>
            <w:r w:rsidRPr="00160AB2">
              <w:rPr>
                <w:sz w:val="26"/>
                <w:szCs w:val="26"/>
                <w:lang w:val="it-IT" w:eastAsia="vi-VN"/>
              </w:rPr>
              <w:t>.</w:t>
            </w:r>
          </w:p>
        </w:tc>
        <w:tc>
          <w:tcPr>
            <w:tcW w:w="2278" w:type="dxa"/>
            <w:tcBorders>
              <w:top w:val="single" w:sz="4" w:space="0" w:color="auto"/>
              <w:left w:val="single" w:sz="4" w:space="0" w:color="auto"/>
              <w:bottom w:val="single" w:sz="4" w:space="0" w:color="auto"/>
              <w:right w:val="single" w:sz="4" w:space="0" w:color="auto"/>
            </w:tcBorders>
            <w:vAlign w:val="center"/>
          </w:tcPr>
          <w:p w:rsidR="00394AE4" w:rsidRPr="00160AB2" w:rsidRDefault="006E3FE4" w:rsidP="0048563F">
            <w:pPr>
              <w:spacing w:line="300" w:lineRule="auto"/>
              <w:rPr>
                <w:i/>
                <w:iCs/>
                <w:sz w:val="26"/>
                <w:szCs w:val="26"/>
                <w:lang w:val="vi-VN" w:eastAsia="vi-VN"/>
              </w:rPr>
            </w:pPr>
            <w:r>
              <w:rPr>
                <w:i/>
                <w:iCs/>
                <w:sz w:val="26"/>
                <w:szCs w:val="26"/>
                <w:lang w:eastAsia="vi-VN"/>
              </w:rPr>
              <w:t>Giá trị</w:t>
            </w:r>
            <w:r w:rsidR="00394AE4" w:rsidRPr="00160AB2">
              <w:rPr>
                <w:i/>
                <w:iCs/>
                <w:sz w:val="26"/>
                <w:szCs w:val="26"/>
                <w:lang w:val="vi-VN" w:eastAsia="vi-VN"/>
              </w:rPr>
              <w:t xml:space="preserve"> cấp tín dụng</w:t>
            </w:r>
          </w:p>
        </w:tc>
        <w:tc>
          <w:tcPr>
            <w:tcW w:w="7676" w:type="dxa"/>
            <w:tcBorders>
              <w:top w:val="single" w:sz="4" w:space="0" w:color="auto"/>
              <w:left w:val="single" w:sz="4" w:space="0" w:color="auto"/>
              <w:bottom w:val="single" w:sz="4" w:space="0" w:color="auto"/>
              <w:right w:val="single" w:sz="4" w:space="0" w:color="auto"/>
            </w:tcBorders>
            <w:vAlign w:val="center"/>
          </w:tcPr>
          <w:p w:rsidR="00394AE4" w:rsidRPr="00160AB2" w:rsidRDefault="006E3FE4" w:rsidP="0048563F">
            <w:pPr>
              <w:spacing w:line="300" w:lineRule="auto"/>
              <w:jc w:val="both"/>
              <w:rPr>
                <w:sz w:val="26"/>
                <w:szCs w:val="26"/>
                <w:lang w:val="pt-BR"/>
              </w:rPr>
            </w:pPr>
            <w:r w:rsidRPr="00E50FCF">
              <w:rPr>
                <w:sz w:val="26"/>
                <w:szCs w:val="26"/>
                <w:lang w:val="vi-VN"/>
              </w:rPr>
              <w:t xml:space="preserve">Mức dư nợ cho vay cao nhất là </w:t>
            </w:r>
            <w:r>
              <w:rPr>
                <w:sz w:val="26"/>
                <w:szCs w:val="26"/>
              </w:rPr>
              <w:t>295</w:t>
            </w:r>
            <w:r w:rsidRPr="00E50FCF">
              <w:rPr>
                <w:sz w:val="26"/>
                <w:szCs w:val="26"/>
              </w:rPr>
              <w:t>.000</w:t>
            </w:r>
            <w:r w:rsidRPr="00E50FCF">
              <w:rPr>
                <w:sz w:val="26"/>
                <w:szCs w:val="26"/>
                <w:lang w:val="vi-VN"/>
              </w:rPr>
              <w:t xml:space="preserve">.000.000 đồng. (Bằng chữ: </w:t>
            </w:r>
            <w:r w:rsidRPr="00E50FCF">
              <w:rPr>
                <w:sz w:val="26"/>
                <w:szCs w:val="26"/>
              </w:rPr>
              <w:t xml:space="preserve">Hai </w:t>
            </w:r>
            <w:r>
              <w:rPr>
                <w:sz w:val="26"/>
                <w:szCs w:val="26"/>
              </w:rPr>
              <w:t>trăm chín mươi lăm</w:t>
            </w:r>
            <w:r w:rsidRPr="00E50FCF">
              <w:rPr>
                <w:sz w:val="26"/>
                <w:szCs w:val="26"/>
              </w:rPr>
              <w:t xml:space="preserve"> tỷ</w:t>
            </w:r>
            <w:r w:rsidRPr="00E50FCF">
              <w:rPr>
                <w:sz w:val="26"/>
                <w:szCs w:val="26"/>
                <w:lang w:val="vi-VN"/>
              </w:rPr>
              <w:t xml:space="preserve"> đồng).</w:t>
            </w:r>
          </w:p>
        </w:tc>
      </w:tr>
      <w:tr w:rsidR="00394AE4" w:rsidRPr="00160AB2" w:rsidTr="00673EF7">
        <w:trPr>
          <w:trHeight w:val="375"/>
          <w:jc w:val="center"/>
        </w:trPr>
        <w:tc>
          <w:tcPr>
            <w:tcW w:w="737"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48563F">
            <w:pPr>
              <w:spacing w:line="300" w:lineRule="auto"/>
              <w:jc w:val="center"/>
              <w:rPr>
                <w:sz w:val="26"/>
                <w:szCs w:val="26"/>
                <w:lang w:val="vi-VN" w:eastAsia="vi-VN"/>
              </w:rPr>
            </w:pPr>
            <w:r w:rsidRPr="00160AB2">
              <w:rPr>
                <w:sz w:val="26"/>
                <w:szCs w:val="26"/>
                <w:lang w:val="vi-VN" w:eastAsia="vi-VN"/>
              </w:rPr>
              <w:t>1.</w:t>
            </w:r>
            <w:r w:rsidR="006E3FE4">
              <w:rPr>
                <w:sz w:val="26"/>
                <w:szCs w:val="26"/>
                <w:lang w:eastAsia="vi-VN"/>
              </w:rPr>
              <w:t>3</w:t>
            </w:r>
            <w:r w:rsidRPr="00160AB2">
              <w:rPr>
                <w:sz w:val="26"/>
                <w:szCs w:val="26"/>
                <w:lang w:val="vi-VN" w:eastAsia="vi-VN"/>
              </w:rPr>
              <w:t>.</w:t>
            </w:r>
          </w:p>
        </w:tc>
        <w:tc>
          <w:tcPr>
            <w:tcW w:w="2278" w:type="dxa"/>
            <w:tcBorders>
              <w:top w:val="single" w:sz="4" w:space="0" w:color="auto"/>
              <w:left w:val="nil"/>
              <w:bottom w:val="single" w:sz="4" w:space="0" w:color="auto"/>
              <w:right w:val="single" w:sz="4" w:space="0" w:color="auto"/>
            </w:tcBorders>
            <w:vAlign w:val="center"/>
          </w:tcPr>
          <w:p w:rsidR="00394AE4" w:rsidRPr="00160AB2" w:rsidRDefault="00394AE4" w:rsidP="0048563F">
            <w:pPr>
              <w:spacing w:line="300" w:lineRule="auto"/>
              <w:rPr>
                <w:i/>
                <w:iCs/>
                <w:sz w:val="26"/>
                <w:szCs w:val="26"/>
                <w:lang w:val="vi-VN" w:eastAsia="vi-VN"/>
              </w:rPr>
            </w:pPr>
            <w:r w:rsidRPr="00160AB2">
              <w:rPr>
                <w:i/>
                <w:iCs/>
                <w:sz w:val="26"/>
                <w:szCs w:val="26"/>
                <w:lang w:val="vi-VN" w:eastAsia="vi-VN"/>
              </w:rPr>
              <w:t>Phương thức cấp tín dụng:</w:t>
            </w:r>
          </w:p>
        </w:tc>
        <w:tc>
          <w:tcPr>
            <w:tcW w:w="7676" w:type="dxa"/>
            <w:tcBorders>
              <w:top w:val="single" w:sz="4" w:space="0" w:color="auto"/>
              <w:left w:val="nil"/>
              <w:bottom w:val="single" w:sz="4" w:space="0" w:color="auto"/>
              <w:right w:val="single" w:sz="4" w:space="0" w:color="auto"/>
            </w:tcBorders>
            <w:vAlign w:val="center"/>
          </w:tcPr>
          <w:p w:rsidR="00394AE4" w:rsidRPr="006E3FE4" w:rsidRDefault="006E3FE4" w:rsidP="0048563F">
            <w:pPr>
              <w:spacing w:line="300" w:lineRule="auto"/>
              <w:jc w:val="both"/>
              <w:rPr>
                <w:sz w:val="26"/>
                <w:szCs w:val="26"/>
                <w:lang w:eastAsia="vi-VN"/>
              </w:rPr>
            </w:pPr>
            <w:r>
              <w:rPr>
                <w:sz w:val="26"/>
                <w:szCs w:val="26"/>
                <w:lang w:eastAsia="vi-VN"/>
              </w:rPr>
              <w:t>Dự án đầu tư</w:t>
            </w:r>
          </w:p>
        </w:tc>
      </w:tr>
      <w:tr w:rsidR="006E3FE4" w:rsidRPr="00160AB2" w:rsidTr="00673EF7">
        <w:trPr>
          <w:trHeight w:val="1151"/>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48563F">
            <w:pPr>
              <w:spacing w:line="300" w:lineRule="auto"/>
              <w:jc w:val="center"/>
              <w:rPr>
                <w:sz w:val="26"/>
                <w:szCs w:val="26"/>
                <w:lang w:val="vi-VN" w:eastAsia="vi-VN"/>
              </w:rPr>
            </w:pPr>
            <w:r>
              <w:rPr>
                <w:sz w:val="26"/>
                <w:szCs w:val="26"/>
                <w:lang w:val="pt-BR" w:eastAsia="vi-VN"/>
              </w:rPr>
              <w:t>1.4</w:t>
            </w:r>
            <w:r w:rsidRPr="00160AB2">
              <w:rPr>
                <w:sz w:val="26"/>
                <w:szCs w:val="26"/>
                <w:lang w:val="pt-BR" w:eastAsia="vi-VN"/>
              </w:rPr>
              <w:t>.</w:t>
            </w:r>
          </w:p>
        </w:tc>
        <w:tc>
          <w:tcPr>
            <w:tcW w:w="2278"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48563F">
            <w:pPr>
              <w:spacing w:line="300" w:lineRule="auto"/>
              <w:rPr>
                <w:i/>
                <w:iCs/>
                <w:sz w:val="26"/>
                <w:szCs w:val="26"/>
                <w:lang w:val="vi-VN" w:eastAsia="vi-VN"/>
              </w:rPr>
            </w:pPr>
            <w:r w:rsidRPr="00160AB2">
              <w:rPr>
                <w:i/>
                <w:iCs/>
                <w:sz w:val="26"/>
                <w:szCs w:val="26"/>
                <w:lang w:val="pt-BR" w:eastAsia="vi-VN"/>
              </w:rPr>
              <w:t xml:space="preserve">Mục đích </w:t>
            </w:r>
            <w:r>
              <w:rPr>
                <w:i/>
                <w:iCs/>
                <w:sz w:val="26"/>
                <w:szCs w:val="26"/>
                <w:lang w:val="pt-BR" w:eastAsia="vi-VN"/>
              </w:rPr>
              <w:t>cấp tín dụng</w:t>
            </w:r>
            <w:r w:rsidRPr="00160AB2">
              <w:rPr>
                <w:i/>
                <w:iCs/>
                <w:sz w:val="26"/>
                <w:szCs w:val="26"/>
                <w:lang w:val="pt-BR" w:eastAsia="vi-VN"/>
              </w:rPr>
              <w:t>:</w:t>
            </w:r>
          </w:p>
        </w:tc>
        <w:tc>
          <w:tcPr>
            <w:tcW w:w="7676"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48563F">
            <w:pPr>
              <w:spacing w:line="300" w:lineRule="auto"/>
              <w:jc w:val="both"/>
              <w:rPr>
                <w:sz w:val="26"/>
                <w:szCs w:val="26"/>
                <w:lang w:eastAsia="vi-VN"/>
              </w:rPr>
            </w:pPr>
            <w:r w:rsidRPr="00E50FCF">
              <w:rPr>
                <w:color w:val="000000"/>
                <w:sz w:val="26"/>
                <w:szCs w:val="26"/>
              </w:rPr>
              <w:t>Cho vay thanh toán các chi phí thực hiện dự án</w:t>
            </w:r>
            <w:r w:rsidRPr="00E50FCF">
              <w:rPr>
                <w:iCs/>
                <w:sz w:val="26"/>
                <w:szCs w:val="26"/>
                <w:lang w:val="pt-BR"/>
              </w:rPr>
              <w:t xml:space="preserve"> </w:t>
            </w:r>
            <w:r>
              <w:rPr>
                <w:sz w:val="26"/>
                <w:szCs w:val="26"/>
                <w:lang w:val="pt-BR"/>
              </w:rPr>
              <w:t xml:space="preserve">xây dựng nhà máy nước sạch </w:t>
            </w:r>
            <w:r w:rsidR="008429D7">
              <w:rPr>
                <w:sz w:val="26"/>
                <w:szCs w:val="26"/>
                <w:lang w:val="pt-BR"/>
              </w:rPr>
              <w:t>...............</w:t>
            </w:r>
            <w:r>
              <w:rPr>
                <w:sz w:val="26"/>
                <w:szCs w:val="26"/>
                <w:lang w:val="pt-BR"/>
              </w:rPr>
              <w:t xml:space="preserve"> giai đoạn 2</w:t>
            </w:r>
            <w:r>
              <w:rPr>
                <w:sz w:val="26"/>
                <w:szCs w:val="26"/>
              </w:rPr>
              <w:t xml:space="preserve"> </w:t>
            </w:r>
            <w:r>
              <w:rPr>
                <w:sz w:val="26"/>
                <w:szCs w:val="26"/>
                <w:lang w:val="pt-BR"/>
              </w:rPr>
              <w:t>– Công suất 60.000 m3/ngày đêm</w:t>
            </w:r>
          </w:p>
        </w:tc>
      </w:tr>
      <w:tr w:rsidR="00394AE4" w:rsidRPr="00160AB2" w:rsidTr="00673EF7">
        <w:trPr>
          <w:trHeight w:val="765"/>
          <w:jc w:val="center"/>
        </w:trPr>
        <w:tc>
          <w:tcPr>
            <w:tcW w:w="737"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48563F">
            <w:pPr>
              <w:spacing w:line="300" w:lineRule="auto"/>
              <w:jc w:val="center"/>
              <w:rPr>
                <w:sz w:val="26"/>
                <w:szCs w:val="26"/>
                <w:lang w:val="vi-VN" w:eastAsia="vi-VN"/>
              </w:rPr>
            </w:pPr>
            <w:r w:rsidRPr="00160AB2">
              <w:rPr>
                <w:sz w:val="26"/>
                <w:szCs w:val="26"/>
                <w:lang w:val="pt-BR" w:eastAsia="vi-VN"/>
              </w:rPr>
              <w:t>1.</w:t>
            </w:r>
            <w:r w:rsidR="006E3FE4">
              <w:rPr>
                <w:sz w:val="26"/>
                <w:szCs w:val="26"/>
                <w:lang w:val="pt-BR" w:eastAsia="vi-VN"/>
              </w:rPr>
              <w:t>5</w:t>
            </w:r>
            <w:r w:rsidRPr="00160AB2">
              <w:rPr>
                <w:sz w:val="26"/>
                <w:szCs w:val="26"/>
                <w:lang w:val="pt-BR" w:eastAsia="vi-VN"/>
              </w:rPr>
              <w:t>.</w:t>
            </w:r>
          </w:p>
        </w:tc>
        <w:tc>
          <w:tcPr>
            <w:tcW w:w="2278" w:type="dxa"/>
            <w:tcBorders>
              <w:top w:val="single" w:sz="4" w:space="0" w:color="auto"/>
              <w:left w:val="nil"/>
              <w:bottom w:val="single" w:sz="4" w:space="0" w:color="auto"/>
              <w:right w:val="single" w:sz="4" w:space="0" w:color="auto"/>
            </w:tcBorders>
            <w:vAlign w:val="center"/>
          </w:tcPr>
          <w:p w:rsidR="00394AE4" w:rsidRPr="00160AB2" w:rsidRDefault="00394AE4" w:rsidP="0048563F">
            <w:pPr>
              <w:spacing w:line="300" w:lineRule="auto"/>
              <w:rPr>
                <w:i/>
                <w:iCs/>
                <w:sz w:val="26"/>
                <w:szCs w:val="26"/>
                <w:lang w:val="vi-VN" w:eastAsia="vi-VN"/>
              </w:rPr>
            </w:pPr>
            <w:r w:rsidRPr="00160AB2">
              <w:rPr>
                <w:i/>
                <w:iCs/>
                <w:sz w:val="26"/>
                <w:szCs w:val="26"/>
                <w:lang w:val="pt-BR" w:eastAsia="vi-VN"/>
              </w:rPr>
              <w:t>Đồng tiền cấp tín dụng:</w:t>
            </w:r>
          </w:p>
        </w:tc>
        <w:tc>
          <w:tcPr>
            <w:tcW w:w="7676" w:type="dxa"/>
            <w:tcBorders>
              <w:top w:val="single" w:sz="4" w:space="0" w:color="auto"/>
              <w:left w:val="nil"/>
              <w:bottom w:val="single" w:sz="4" w:space="0" w:color="auto"/>
              <w:right w:val="single" w:sz="4" w:space="0" w:color="auto"/>
            </w:tcBorders>
            <w:vAlign w:val="center"/>
          </w:tcPr>
          <w:p w:rsidR="00394AE4" w:rsidRPr="00160AB2" w:rsidRDefault="00967490" w:rsidP="0048563F">
            <w:pPr>
              <w:spacing w:line="300" w:lineRule="auto"/>
              <w:jc w:val="both"/>
              <w:rPr>
                <w:sz w:val="26"/>
                <w:szCs w:val="26"/>
                <w:lang w:val="vi-VN" w:eastAsia="vi-VN"/>
              </w:rPr>
            </w:pPr>
            <w:r w:rsidRPr="00160AB2">
              <w:rPr>
                <w:sz w:val="26"/>
                <w:szCs w:val="26"/>
                <w:lang w:val="pt-BR" w:eastAsia="vi-VN"/>
              </w:rPr>
              <w:t>VND</w:t>
            </w:r>
          </w:p>
        </w:tc>
      </w:tr>
      <w:tr w:rsidR="006E3FE4" w:rsidRPr="00160AB2" w:rsidTr="00673EF7">
        <w:trPr>
          <w:trHeight w:val="750"/>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6E3FE4" w:rsidP="0048563F">
            <w:pPr>
              <w:spacing w:line="300" w:lineRule="auto"/>
              <w:jc w:val="center"/>
              <w:rPr>
                <w:color w:val="000000"/>
                <w:sz w:val="26"/>
                <w:szCs w:val="26"/>
              </w:rPr>
            </w:pPr>
            <w:r w:rsidRPr="00E50FCF">
              <w:rPr>
                <w:color w:val="000000"/>
                <w:sz w:val="26"/>
                <w:szCs w:val="26"/>
              </w:rPr>
              <w:t>1.6.</w:t>
            </w:r>
          </w:p>
        </w:tc>
        <w:tc>
          <w:tcPr>
            <w:tcW w:w="2278" w:type="dxa"/>
            <w:tcBorders>
              <w:top w:val="nil"/>
              <w:left w:val="nil"/>
              <w:bottom w:val="single" w:sz="4" w:space="0" w:color="auto"/>
              <w:right w:val="single" w:sz="4" w:space="0" w:color="auto"/>
            </w:tcBorders>
            <w:vAlign w:val="center"/>
          </w:tcPr>
          <w:p w:rsidR="006E3FE4" w:rsidRPr="00E50FCF" w:rsidRDefault="006E3FE4" w:rsidP="0048563F">
            <w:pPr>
              <w:spacing w:line="300" w:lineRule="auto"/>
              <w:rPr>
                <w:i/>
                <w:color w:val="000000"/>
                <w:sz w:val="26"/>
                <w:szCs w:val="26"/>
              </w:rPr>
            </w:pPr>
            <w:r w:rsidRPr="00E50FCF">
              <w:rPr>
                <w:i/>
                <w:color w:val="000000"/>
                <w:sz w:val="26"/>
                <w:szCs w:val="26"/>
              </w:rPr>
              <w:t>Thời hạn cấp tín dụng</w:t>
            </w:r>
          </w:p>
        </w:tc>
        <w:tc>
          <w:tcPr>
            <w:tcW w:w="7676" w:type="dxa"/>
            <w:tcBorders>
              <w:top w:val="nil"/>
              <w:left w:val="nil"/>
              <w:bottom w:val="single" w:sz="4" w:space="0" w:color="auto"/>
              <w:right w:val="single" w:sz="4" w:space="0" w:color="auto"/>
            </w:tcBorders>
          </w:tcPr>
          <w:p w:rsidR="006E3FE4" w:rsidRPr="00E50FCF" w:rsidDel="00A5398F" w:rsidRDefault="006E3FE4" w:rsidP="0048563F">
            <w:pPr>
              <w:spacing w:line="300" w:lineRule="auto"/>
              <w:jc w:val="both"/>
              <w:rPr>
                <w:sz w:val="26"/>
                <w:szCs w:val="26"/>
              </w:rPr>
            </w:pPr>
            <w:r w:rsidRPr="00E50FCF">
              <w:rPr>
                <w:sz w:val="26"/>
                <w:szCs w:val="26"/>
              </w:rPr>
              <w:t xml:space="preserve">Tối đa </w:t>
            </w:r>
            <w:r>
              <w:rPr>
                <w:sz w:val="26"/>
                <w:szCs w:val="26"/>
              </w:rPr>
              <w:t>15 năm</w:t>
            </w:r>
            <w:r w:rsidRPr="00E50FCF">
              <w:rPr>
                <w:sz w:val="26"/>
                <w:szCs w:val="26"/>
              </w:rPr>
              <w:t xml:space="preserve"> kể từ ngày </w:t>
            </w:r>
            <w:r>
              <w:rPr>
                <w:sz w:val="26"/>
                <w:szCs w:val="26"/>
              </w:rPr>
              <w:t>giải ngân đầu tiên</w:t>
            </w:r>
          </w:p>
        </w:tc>
      </w:tr>
      <w:tr w:rsidR="006E3FE4" w:rsidRPr="00160AB2" w:rsidTr="00673EF7">
        <w:trPr>
          <w:trHeight w:val="398"/>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6E3FE4" w:rsidP="0048563F">
            <w:pPr>
              <w:spacing w:line="300" w:lineRule="auto"/>
              <w:jc w:val="center"/>
              <w:rPr>
                <w:color w:val="000000"/>
                <w:sz w:val="26"/>
                <w:szCs w:val="26"/>
              </w:rPr>
            </w:pPr>
            <w:r>
              <w:rPr>
                <w:color w:val="000000"/>
                <w:sz w:val="26"/>
                <w:szCs w:val="26"/>
              </w:rPr>
              <w:t>1.7.</w:t>
            </w:r>
          </w:p>
        </w:tc>
        <w:tc>
          <w:tcPr>
            <w:tcW w:w="2278" w:type="dxa"/>
            <w:tcBorders>
              <w:top w:val="nil"/>
              <w:left w:val="nil"/>
              <w:bottom w:val="single" w:sz="4" w:space="0" w:color="auto"/>
              <w:right w:val="single" w:sz="4" w:space="0" w:color="auto"/>
            </w:tcBorders>
            <w:vAlign w:val="center"/>
          </w:tcPr>
          <w:p w:rsidR="006E3FE4" w:rsidRPr="00E50FCF" w:rsidRDefault="006E3FE4" w:rsidP="0048563F">
            <w:pPr>
              <w:spacing w:line="300" w:lineRule="auto"/>
              <w:rPr>
                <w:i/>
                <w:color w:val="000000"/>
                <w:sz w:val="26"/>
                <w:szCs w:val="26"/>
              </w:rPr>
            </w:pPr>
            <w:r>
              <w:rPr>
                <w:i/>
                <w:color w:val="000000"/>
                <w:sz w:val="26"/>
                <w:szCs w:val="26"/>
              </w:rPr>
              <w:t>Thời gian ân hạn</w:t>
            </w:r>
          </w:p>
        </w:tc>
        <w:tc>
          <w:tcPr>
            <w:tcW w:w="7676" w:type="dxa"/>
            <w:tcBorders>
              <w:top w:val="nil"/>
              <w:left w:val="nil"/>
              <w:bottom w:val="single" w:sz="4" w:space="0" w:color="auto"/>
              <w:right w:val="single" w:sz="4" w:space="0" w:color="auto"/>
            </w:tcBorders>
          </w:tcPr>
          <w:p w:rsidR="006E3FE4" w:rsidRPr="00E50FCF" w:rsidRDefault="000828FE" w:rsidP="0048563F">
            <w:pPr>
              <w:spacing w:line="300" w:lineRule="auto"/>
              <w:jc w:val="both"/>
              <w:rPr>
                <w:sz w:val="26"/>
                <w:szCs w:val="26"/>
                <w:lang w:val="pt-BR"/>
              </w:rPr>
            </w:pPr>
            <w:r>
              <w:rPr>
                <w:sz w:val="26"/>
                <w:szCs w:val="26"/>
                <w:lang w:val="pt-BR"/>
              </w:rPr>
              <w:t>Tối đa 02 năm kể từ ngày giải ngân đầu tiên</w:t>
            </w:r>
          </w:p>
        </w:tc>
      </w:tr>
      <w:tr w:rsidR="002C14E4" w:rsidRPr="00160AB2" w:rsidTr="00673EF7">
        <w:trPr>
          <w:trHeight w:val="398"/>
          <w:jc w:val="center"/>
        </w:trPr>
        <w:tc>
          <w:tcPr>
            <w:tcW w:w="737" w:type="dxa"/>
            <w:tcBorders>
              <w:top w:val="nil"/>
              <w:left w:val="single" w:sz="4" w:space="0" w:color="auto"/>
              <w:bottom w:val="single" w:sz="4" w:space="0" w:color="auto"/>
              <w:right w:val="single" w:sz="4" w:space="0" w:color="auto"/>
            </w:tcBorders>
            <w:vAlign w:val="center"/>
          </w:tcPr>
          <w:p w:rsidR="002C14E4" w:rsidRDefault="002C14E4" w:rsidP="0048563F">
            <w:pPr>
              <w:spacing w:line="300" w:lineRule="auto"/>
              <w:jc w:val="center"/>
              <w:rPr>
                <w:color w:val="000000"/>
                <w:sz w:val="26"/>
                <w:szCs w:val="26"/>
              </w:rPr>
            </w:pPr>
            <w:r>
              <w:rPr>
                <w:color w:val="000000"/>
                <w:sz w:val="26"/>
                <w:szCs w:val="26"/>
              </w:rPr>
              <w:t>1.8.</w:t>
            </w:r>
          </w:p>
        </w:tc>
        <w:tc>
          <w:tcPr>
            <w:tcW w:w="2278" w:type="dxa"/>
            <w:tcBorders>
              <w:top w:val="nil"/>
              <w:left w:val="nil"/>
              <w:bottom w:val="single" w:sz="4" w:space="0" w:color="auto"/>
              <w:right w:val="single" w:sz="4" w:space="0" w:color="auto"/>
            </w:tcBorders>
            <w:vAlign w:val="center"/>
          </w:tcPr>
          <w:p w:rsidR="002C14E4" w:rsidRDefault="002C14E4" w:rsidP="0048563F">
            <w:pPr>
              <w:spacing w:line="300" w:lineRule="auto"/>
              <w:rPr>
                <w:i/>
                <w:color w:val="000000"/>
                <w:sz w:val="26"/>
                <w:szCs w:val="26"/>
              </w:rPr>
            </w:pPr>
            <w:r>
              <w:rPr>
                <w:i/>
                <w:color w:val="000000"/>
                <w:sz w:val="26"/>
                <w:szCs w:val="26"/>
              </w:rPr>
              <w:t>Thời gian rút vốn</w:t>
            </w:r>
          </w:p>
        </w:tc>
        <w:tc>
          <w:tcPr>
            <w:tcW w:w="7676" w:type="dxa"/>
            <w:tcBorders>
              <w:top w:val="nil"/>
              <w:left w:val="nil"/>
              <w:bottom w:val="single" w:sz="4" w:space="0" w:color="auto"/>
              <w:right w:val="single" w:sz="4" w:space="0" w:color="auto"/>
            </w:tcBorders>
          </w:tcPr>
          <w:p w:rsidR="002C14E4" w:rsidRDefault="002C14E4" w:rsidP="0048563F">
            <w:pPr>
              <w:spacing w:line="300" w:lineRule="auto"/>
              <w:jc w:val="both"/>
              <w:rPr>
                <w:sz w:val="26"/>
                <w:szCs w:val="26"/>
                <w:lang w:val="pt-BR"/>
              </w:rPr>
            </w:pPr>
            <w:r>
              <w:rPr>
                <w:sz w:val="26"/>
                <w:szCs w:val="26"/>
                <w:lang w:val="pt-BR"/>
              </w:rPr>
              <w:t>Tối đa 02 năm kể từ ngày thông báo</w:t>
            </w:r>
          </w:p>
        </w:tc>
      </w:tr>
      <w:tr w:rsidR="006E3FE4" w:rsidRPr="00160AB2" w:rsidTr="00673EF7">
        <w:trPr>
          <w:trHeight w:val="398"/>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6E3FE4" w:rsidP="0048563F">
            <w:pPr>
              <w:spacing w:line="300" w:lineRule="auto"/>
              <w:jc w:val="center"/>
              <w:rPr>
                <w:color w:val="000000"/>
                <w:sz w:val="26"/>
                <w:szCs w:val="26"/>
              </w:rPr>
            </w:pPr>
            <w:r w:rsidRPr="00E50FCF">
              <w:rPr>
                <w:color w:val="000000"/>
                <w:sz w:val="26"/>
                <w:szCs w:val="26"/>
              </w:rPr>
              <w:t>1.</w:t>
            </w:r>
            <w:r w:rsidR="002C14E4">
              <w:rPr>
                <w:color w:val="000000"/>
                <w:sz w:val="26"/>
                <w:szCs w:val="26"/>
              </w:rPr>
              <w:t>9</w:t>
            </w:r>
            <w:r w:rsidRPr="00E50FCF">
              <w:rPr>
                <w:color w:val="000000"/>
                <w:sz w:val="26"/>
                <w:szCs w:val="26"/>
              </w:rPr>
              <w:t>.</w:t>
            </w:r>
          </w:p>
        </w:tc>
        <w:tc>
          <w:tcPr>
            <w:tcW w:w="2278" w:type="dxa"/>
            <w:tcBorders>
              <w:top w:val="nil"/>
              <w:left w:val="nil"/>
              <w:bottom w:val="single" w:sz="4" w:space="0" w:color="auto"/>
              <w:right w:val="single" w:sz="4" w:space="0" w:color="auto"/>
            </w:tcBorders>
            <w:vAlign w:val="center"/>
          </w:tcPr>
          <w:p w:rsidR="006E3FE4" w:rsidRPr="00E50FCF" w:rsidRDefault="006E3FE4" w:rsidP="0048563F">
            <w:pPr>
              <w:spacing w:line="300" w:lineRule="auto"/>
              <w:rPr>
                <w:i/>
                <w:color w:val="000000"/>
                <w:sz w:val="26"/>
                <w:szCs w:val="26"/>
              </w:rPr>
            </w:pPr>
            <w:r w:rsidRPr="00E50FCF">
              <w:rPr>
                <w:i/>
                <w:color w:val="000000"/>
                <w:sz w:val="26"/>
                <w:szCs w:val="26"/>
              </w:rPr>
              <w:t>Lãi suất cho vay, phí</w:t>
            </w:r>
          </w:p>
        </w:tc>
        <w:tc>
          <w:tcPr>
            <w:tcW w:w="7676" w:type="dxa"/>
            <w:tcBorders>
              <w:top w:val="nil"/>
              <w:left w:val="nil"/>
              <w:bottom w:val="single" w:sz="4" w:space="0" w:color="auto"/>
              <w:right w:val="single" w:sz="4" w:space="0" w:color="auto"/>
            </w:tcBorders>
          </w:tcPr>
          <w:p w:rsidR="006E3FE4" w:rsidRPr="00E50FCF" w:rsidRDefault="006E3FE4" w:rsidP="0048563F">
            <w:pPr>
              <w:spacing w:line="300" w:lineRule="auto"/>
              <w:jc w:val="both"/>
              <w:rPr>
                <w:sz w:val="26"/>
                <w:szCs w:val="26"/>
                <w:lang w:val="pt-BR"/>
              </w:rPr>
            </w:pPr>
            <w:r w:rsidRPr="00E50FCF">
              <w:rPr>
                <w:sz w:val="26"/>
                <w:szCs w:val="26"/>
                <w:lang w:val="pt-BR"/>
              </w:rPr>
              <w:t>Giám đốc Chi nhánh xem xét, quyết định phù hợp với quy định của Agribank trong từng thời kỳ.</w:t>
            </w:r>
          </w:p>
        </w:tc>
      </w:tr>
      <w:tr w:rsidR="006E3FE4" w:rsidRPr="00160AB2" w:rsidTr="00673EF7">
        <w:trPr>
          <w:trHeight w:val="584"/>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2C14E4" w:rsidP="0048563F">
            <w:pPr>
              <w:spacing w:line="300" w:lineRule="auto"/>
              <w:jc w:val="center"/>
              <w:rPr>
                <w:color w:val="000000"/>
                <w:sz w:val="26"/>
                <w:szCs w:val="26"/>
              </w:rPr>
            </w:pPr>
            <w:r>
              <w:rPr>
                <w:color w:val="000000"/>
                <w:sz w:val="26"/>
                <w:szCs w:val="26"/>
              </w:rPr>
              <w:t>1.10</w:t>
            </w:r>
            <w:r w:rsidR="006E3FE4" w:rsidRPr="00E50FCF">
              <w:rPr>
                <w:color w:val="000000"/>
                <w:sz w:val="26"/>
                <w:szCs w:val="26"/>
              </w:rPr>
              <w:t>.</w:t>
            </w:r>
          </w:p>
        </w:tc>
        <w:tc>
          <w:tcPr>
            <w:tcW w:w="2278" w:type="dxa"/>
            <w:tcBorders>
              <w:top w:val="single" w:sz="4" w:space="0" w:color="auto"/>
              <w:left w:val="nil"/>
              <w:bottom w:val="single" w:sz="4" w:space="0" w:color="auto"/>
              <w:right w:val="single" w:sz="4" w:space="0" w:color="auto"/>
            </w:tcBorders>
            <w:vAlign w:val="center"/>
          </w:tcPr>
          <w:p w:rsidR="006E3FE4" w:rsidRPr="00E50FCF" w:rsidRDefault="006E3FE4" w:rsidP="0048563F">
            <w:pPr>
              <w:spacing w:line="300" w:lineRule="auto"/>
              <w:rPr>
                <w:i/>
                <w:color w:val="000000"/>
                <w:sz w:val="26"/>
                <w:szCs w:val="26"/>
              </w:rPr>
            </w:pPr>
            <w:r w:rsidRPr="00E50FCF">
              <w:rPr>
                <w:i/>
                <w:color w:val="000000"/>
                <w:sz w:val="26"/>
                <w:szCs w:val="26"/>
              </w:rPr>
              <w:t>Kỳ hạn trả gốc và lãi</w:t>
            </w:r>
          </w:p>
        </w:tc>
        <w:tc>
          <w:tcPr>
            <w:tcW w:w="7676" w:type="dxa"/>
            <w:tcBorders>
              <w:top w:val="single" w:sz="4" w:space="0" w:color="auto"/>
              <w:left w:val="nil"/>
              <w:bottom w:val="single" w:sz="4" w:space="0" w:color="auto"/>
              <w:right w:val="single" w:sz="4" w:space="0" w:color="auto"/>
            </w:tcBorders>
          </w:tcPr>
          <w:p w:rsidR="006E3FE4" w:rsidRPr="00E50FCF" w:rsidDel="00A5398F" w:rsidRDefault="006E3FE4" w:rsidP="0048563F">
            <w:pPr>
              <w:spacing w:line="300" w:lineRule="auto"/>
              <w:jc w:val="both"/>
              <w:rPr>
                <w:color w:val="000000"/>
                <w:sz w:val="26"/>
                <w:szCs w:val="26"/>
              </w:rPr>
            </w:pPr>
            <w:r w:rsidRPr="00E50FCF">
              <w:rPr>
                <w:sz w:val="26"/>
                <w:szCs w:val="26"/>
                <w:lang w:val="pt-BR"/>
              </w:rPr>
              <w:t xml:space="preserve">Giám đốc </w:t>
            </w:r>
            <w:r w:rsidRPr="00E50FCF">
              <w:rPr>
                <w:color w:val="000000"/>
                <w:sz w:val="26"/>
                <w:szCs w:val="26"/>
              </w:rPr>
              <w:t>Chi nhánh thỏa thuận với khách hàng phù hợp với dòng tiền Dự án, thời hạn cấp tín dụng.</w:t>
            </w:r>
          </w:p>
        </w:tc>
      </w:tr>
      <w:tr w:rsidR="006E3FE4" w:rsidRPr="00160AB2" w:rsidTr="00673EF7">
        <w:trPr>
          <w:trHeight w:val="817"/>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2C14E4" w:rsidP="0048563F">
            <w:pPr>
              <w:spacing w:line="300" w:lineRule="auto"/>
              <w:jc w:val="center"/>
              <w:rPr>
                <w:color w:val="000000"/>
                <w:sz w:val="26"/>
                <w:szCs w:val="26"/>
              </w:rPr>
            </w:pPr>
            <w:r>
              <w:rPr>
                <w:color w:val="000000"/>
                <w:sz w:val="26"/>
                <w:szCs w:val="26"/>
              </w:rPr>
              <w:t>1.11</w:t>
            </w:r>
            <w:r w:rsidR="006E3FE4" w:rsidRPr="00E50FCF">
              <w:rPr>
                <w:color w:val="000000"/>
                <w:sz w:val="26"/>
                <w:szCs w:val="26"/>
              </w:rPr>
              <w:t>.</w:t>
            </w:r>
          </w:p>
        </w:tc>
        <w:tc>
          <w:tcPr>
            <w:tcW w:w="2278" w:type="dxa"/>
            <w:tcBorders>
              <w:top w:val="nil"/>
              <w:left w:val="nil"/>
              <w:bottom w:val="single" w:sz="4" w:space="0" w:color="auto"/>
              <w:right w:val="single" w:sz="4" w:space="0" w:color="auto"/>
            </w:tcBorders>
            <w:vAlign w:val="center"/>
          </w:tcPr>
          <w:p w:rsidR="006E3FE4" w:rsidRPr="00E50FCF" w:rsidRDefault="006E3FE4" w:rsidP="0048563F">
            <w:pPr>
              <w:spacing w:line="300" w:lineRule="auto"/>
              <w:ind w:left="12"/>
              <w:rPr>
                <w:i/>
                <w:color w:val="000000"/>
                <w:sz w:val="26"/>
                <w:szCs w:val="26"/>
              </w:rPr>
            </w:pPr>
            <w:r w:rsidRPr="00E50FCF">
              <w:rPr>
                <w:i/>
                <w:color w:val="000000"/>
                <w:sz w:val="26"/>
                <w:szCs w:val="26"/>
              </w:rPr>
              <w:t>Nguồn trả nợ</w:t>
            </w:r>
          </w:p>
        </w:tc>
        <w:tc>
          <w:tcPr>
            <w:tcW w:w="7676" w:type="dxa"/>
            <w:tcBorders>
              <w:top w:val="nil"/>
              <w:left w:val="nil"/>
              <w:bottom w:val="single" w:sz="4" w:space="0" w:color="auto"/>
              <w:right w:val="single" w:sz="4" w:space="0" w:color="auto"/>
            </w:tcBorders>
          </w:tcPr>
          <w:p w:rsidR="000828FE" w:rsidRDefault="000828FE" w:rsidP="0048563F">
            <w:pPr>
              <w:spacing w:line="300" w:lineRule="auto"/>
              <w:ind w:left="9"/>
              <w:jc w:val="both"/>
              <w:rPr>
                <w:sz w:val="26"/>
                <w:szCs w:val="26"/>
              </w:rPr>
            </w:pPr>
            <w:r>
              <w:rPr>
                <w:sz w:val="26"/>
                <w:szCs w:val="26"/>
              </w:rPr>
              <w:t>- Dùng tối thiểu 80% khấu hao và 70% lợi nhuận của dự án để trả nợ vốn vay.</w:t>
            </w:r>
          </w:p>
          <w:p w:rsidR="006E3FE4" w:rsidRPr="00E50FCF" w:rsidRDefault="000828FE" w:rsidP="0048563F">
            <w:pPr>
              <w:spacing w:line="300" w:lineRule="auto"/>
              <w:ind w:left="9"/>
              <w:jc w:val="both"/>
              <w:rPr>
                <w:i/>
                <w:sz w:val="26"/>
                <w:szCs w:val="26"/>
              </w:rPr>
            </w:pPr>
            <w:r>
              <w:rPr>
                <w:sz w:val="26"/>
                <w:szCs w:val="26"/>
              </w:rPr>
              <w:t>- Trong trường hợp nguồn thu từ dự án không đủ để trả nợ, Công ty cam kết dùng các nguồn thu hợp pháp khác để trả nợ.</w:t>
            </w:r>
          </w:p>
        </w:tc>
      </w:tr>
      <w:tr w:rsidR="006E3FE4" w:rsidRPr="00160AB2" w:rsidTr="00673EF7">
        <w:trPr>
          <w:trHeight w:val="633"/>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2C14E4" w:rsidP="0048563F">
            <w:pPr>
              <w:spacing w:line="300" w:lineRule="auto"/>
              <w:jc w:val="center"/>
              <w:rPr>
                <w:sz w:val="26"/>
                <w:szCs w:val="26"/>
              </w:rPr>
            </w:pPr>
            <w:r>
              <w:rPr>
                <w:sz w:val="26"/>
                <w:szCs w:val="26"/>
              </w:rPr>
              <w:t>1.12</w:t>
            </w:r>
            <w:r w:rsidR="006E3FE4" w:rsidRPr="00E50FCF">
              <w:rPr>
                <w:sz w:val="26"/>
                <w:szCs w:val="26"/>
              </w:rPr>
              <w:t>.</w:t>
            </w:r>
          </w:p>
        </w:tc>
        <w:tc>
          <w:tcPr>
            <w:tcW w:w="2278" w:type="dxa"/>
            <w:tcBorders>
              <w:top w:val="nil"/>
              <w:left w:val="nil"/>
              <w:bottom w:val="single" w:sz="4" w:space="0" w:color="auto"/>
              <w:right w:val="single" w:sz="4" w:space="0" w:color="auto"/>
            </w:tcBorders>
            <w:vAlign w:val="center"/>
          </w:tcPr>
          <w:p w:rsidR="006E3FE4" w:rsidRPr="00E50FCF" w:rsidRDefault="006E3FE4" w:rsidP="0048563F">
            <w:pPr>
              <w:pStyle w:val="BodyTextIndent2"/>
              <w:spacing w:line="300" w:lineRule="auto"/>
              <w:ind w:firstLine="0"/>
              <w:contextualSpacing/>
              <w:jc w:val="left"/>
              <w:rPr>
                <w:rFonts w:ascii="Times New Roman" w:hAnsi="Times New Roman"/>
                <w:i/>
                <w:sz w:val="26"/>
                <w:szCs w:val="26"/>
                <w:lang w:val="pt-BR"/>
              </w:rPr>
            </w:pPr>
            <w:r w:rsidRPr="00E50FCF">
              <w:rPr>
                <w:rFonts w:ascii="Times New Roman" w:hAnsi="Times New Roman"/>
                <w:i/>
                <w:sz w:val="26"/>
                <w:szCs w:val="26"/>
                <w:lang w:val="pt-BR"/>
              </w:rPr>
              <w:t>Phương thức giải ngân:</w:t>
            </w:r>
          </w:p>
        </w:tc>
        <w:tc>
          <w:tcPr>
            <w:tcW w:w="7676" w:type="dxa"/>
            <w:tcBorders>
              <w:top w:val="nil"/>
              <w:left w:val="nil"/>
              <w:bottom w:val="single" w:sz="4" w:space="0" w:color="auto"/>
              <w:right w:val="single" w:sz="4" w:space="0" w:color="auto"/>
            </w:tcBorders>
          </w:tcPr>
          <w:p w:rsidR="006E3FE4" w:rsidRPr="00E50FCF" w:rsidRDefault="006E3FE4" w:rsidP="0048563F">
            <w:pPr>
              <w:spacing w:line="300" w:lineRule="auto"/>
              <w:jc w:val="both"/>
              <w:rPr>
                <w:sz w:val="26"/>
                <w:szCs w:val="26"/>
                <w:lang w:val="pt-BR"/>
              </w:rPr>
            </w:pPr>
            <w:r w:rsidRPr="00E50FCF">
              <w:rPr>
                <w:sz w:val="26"/>
                <w:szCs w:val="26"/>
                <w:lang w:val="pt-BR"/>
              </w:rPr>
              <w:t xml:space="preserve">- </w:t>
            </w:r>
            <w:r w:rsidR="00D750EC">
              <w:rPr>
                <w:sz w:val="26"/>
                <w:szCs w:val="26"/>
                <w:lang w:val="pt-BR"/>
              </w:rPr>
              <w:t>C</w:t>
            </w:r>
            <w:r w:rsidRPr="00E50FCF">
              <w:rPr>
                <w:sz w:val="26"/>
                <w:szCs w:val="26"/>
                <w:lang w:val="pt-BR"/>
              </w:rPr>
              <w:t>hỉ thực hiện giải ngân trên cơ sở đầy đủ các hồ sơ chứng từ giải ngân hợp pháp, hợp lệ, đúng mục đích vay vốn</w:t>
            </w:r>
          </w:p>
          <w:p w:rsidR="006E3FE4" w:rsidRPr="00E50FCF" w:rsidRDefault="006E3FE4" w:rsidP="0048563F">
            <w:pPr>
              <w:spacing w:line="300" w:lineRule="auto"/>
              <w:jc w:val="both"/>
              <w:rPr>
                <w:sz w:val="26"/>
                <w:szCs w:val="26"/>
              </w:rPr>
            </w:pPr>
            <w:r w:rsidRPr="00E50FCF">
              <w:rPr>
                <w:sz w:val="26"/>
                <w:szCs w:val="26"/>
              </w:rPr>
              <w:t xml:space="preserve">- </w:t>
            </w:r>
            <w:r w:rsidRPr="00E50FCF">
              <w:rPr>
                <w:sz w:val="26"/>
                <w:szCs w:val="26"/>
                <w:lang w:val="vi-VN"/>
              </w:rPr>
              <w:t>Trường hợp khách hàng vi phạm quy định về cho vay, Chi nhánh phải dừng cấp tín dụng và yêu cầu khách hàng trả nợ trước thời hạn.</w:t>
            </w:r>
          </w:p>
        </w:tc>
      </w:tr>
      <w:tr w:rsidR="006E3FE4" w:rsidRPr="00160AB2" w:rsidTr="00673EF7">
        <w:trPr>
          <w:trHeight w:val="375"/>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2C14E4" w:rsidP="0048563F">
            <w:pPr>
              <w:spacing w:line="300" w:lineRule="auto"/>
              <w:jc w:val="center"/>
              <w:rPr>
                <w:color w:val="000000"/>
                <w:sz w:val="26"/>
                <w:szCs w:val="26"/>
              </w:rPr>
            </w:pPr>
            <w:r>
              <w:rPr>
                <w:color w:val="000000"/>
                <w:sz w:val="26"/>
                <w:szCs w:val="26"/>
              </w:rPr>
              <w:t>1.13</w:t>
            </w:r>
            <w:r w:rsidR="006E3FE4" w:rsidRPr="00E50FCF">
              <w:rPr>
                <w:color w:val="000000"/>
                <w:sz w:val="26"/>
                <w:szCs w:val="26"/>
              </w:rPr>
              <w:t>.</w:t>
            </w:r>
          </w:p>
        </w:tc>
        <w:tc>
          <w:tcPr>
            <w:tcW w:w="2278" w:type="dxa"/>
            <w:tcBorders>
              <w:top w:val="nil"/>
              <w:left w:val="nil"/>
              <w:bottom w:val="single" w:sz="4" w:space="0" w:color="auto"/>
              <w:right w:val="single" w:sz="4" w:space="0" w:color="auto"/>
            </w:tcBorders>
            <w:vAlign w:val="center"/>
          </w:tcPr>
          <w:p w:rsidR="006E3FE4" w:rsidRPr="00E50FCF" w:rsidRDefault="006E3FE4" w:rsidP="0048563F">
            <w:pPr>
              <w:spacing w:line="300" w:lineRule="auto"/>
              <w:ind w:left="104" w:hanging="104"/>
              <w:rPr>
                <w:i/>
                <w:color w:val="000000"/>
                <w:sz w:val="26"/>
                <w:szCs w:val="26"/>
              </w:rPr>
            </w:pPr>
            <w:r w:rsidRPr="00E50FCF">
              <w:rPr>
                <w:i/>
                <w:color w:val="000000"/>
                <w:sz w:val="26"/>
                <w:szCs w:val="26"/>
              </w:rPr>
              <w:t>Biện pháp đảm bảo tín dụng</w:t>
            </w:r>
          </w:p>
        </w:tc>
        <w:tc>
          <w:tcPr>
            <w:tcW w:w="7676" w:type="dxa"/>
            <w:tcBorders>
              <w:top w:val="nil"/>
              <w:left w:val="nil"/>
              <w:bottom w:val="single" w:sz="4" w:space="0" w:color="auto"/>
              <w:right w:val="single" w:sz="4" w:space="0" w:color="auto"/>
            </w:tcBorders>
          </w:tcPr>
          <w:p w:rsidR="006E3FE4" w:rsidRPr="00E50FCF" w:rsidRDefault="006E3FE4" w:rsidP="0048563F">
            <w:pPr>
              <w:spacing w:line="300" w:lineRule="auto"/>
              <w:jc w:val="both"/>
              <w:rPr>
                <w:sz w:val="26"/>
                <w:szCs w:val="26"/>
              </w:rPr>
            </w:pPr>
            <w:r w:rsidRPr="00E50FCF">
              <w:rPr>
                <w:sz w:val="26"/>
                <w:szCs w:val="26"/>
              </w:rPr>
              <w:t>- Cấp tín dụng: 100% khoản cấp tín dụng có bảo đảm bằng tài sản.</w:t>
            </w:r>
          </w:p>
          <w:p w:rsidR="006E3FE4" w:rsidRPr="00E50FCF" w:rsidRDefault="006E3FE4" w:rsidP="0048563F">
            <w:pPr>
              <w:spacing w:line="300" w:lineRule="auto"/>
              <w:jc w:val="both"/>
              <w:rPr>
                <w:bCs/>
                <w:sz w:val="26"/>
                <w:szCs w:val="26"/>
                <w:lang w:eastAsia="en-AU"/>
              </w:rPr>
            </w:pPr>
            <w:r w:rsidRPr="00E50FCF">
              <w:rPr>
                <w:sz w:val="26"/>
                <w:szCs w:val="26"/>
              </w:rPr>
              <w:t xml:space="preserve">- Tài sản bảo đảm: </w:t>
            </w:r>
            <w:r w:rsidR="00D750EC">
              <w:rPr>
                <w:sz w:val="26"/>
                <w:szCs w:val="26"/>
              </w:rPr>
              <w:t>Toàn bộ giá trị t</w:t>
            </w:r>
            <w:r w:rsidR="00D750EC" w:rsidRPr="00063E9E">
              <w:rPr>
                <w:sz w:val="26"/>
                <w:szCs w:val="26"/>
              </w:rPr>
              <w:t xml:space="preserve">ài sản hình thành trong tương lai của Dự án Đầu tư xây dựng Nhà máy nước sạch </w:t>
            </w:r>
            <w:r w:rsidR="008429D7">
              <w:rPr>
                <w:sz w:val="26"/>
                <w:szCs w:val="26"/>
              </w:rPr>
              <w:t>...............</w:t>
            </w:r>
            <w:r w:rsidR="00D750EC" w:rsidRPr="00063E9E">
              <w:rPr>
                <w:sz w:val="26"/>
                <w:szCs w:val="26"/>
              </w:rPr>
              <w:t xml:space="preserve"> giai đoạn II – Công suất 60.000 m3/Ngày đêm.</w:t>
            </w:r>
            <w:r w:rsidR="00D750EC">
              <w:rPr>
                <w:sz w:val="26"/>
                <w:szCs w:val="26"/>
              </w:rPr>
              <w:t xml:space="preserve"> </w:t>
            </w:r>
            <w:r w:rsidR="00D750EC" w:rsidRPr="005332EC">
              <w:rPr>
                <w:sz w:val="26"/>
                <w:szCs w:val="26"/>
                <w:lang w:val="pt-BR"/>
              </w:rPr>
              <w:t xml:space="preserve">Toàn bộ tài sản đang thế chấp bảo đảm chung cho mọi nghĩa vụ nợ của Công ty tại Agribank Chi nhánh </w:t>
            </w:r>
            <w:r w:rsidR="008429D7">
              <w:rPr>
                <w:sz w:val="26"/>
                <w:szCs w:val="26"/>
                <w:lang w:val="pt-BR"/>
              </w:rPr>
              <w:t>...............</w:t>
            </w:r>
            <w:r w:rsidR="00D750EC" w:rsidRPr="005332EC">
              <w:rPr>
                <w:sz w:val="26"/>
                <w:szCs w:val="26"/>
                <w:lang w:val="pt-BR"/>
              </w:rPr>
              <w:t>.</w:t>
            </w:r>
          </w:p>
          <w:p w:rsidR="006E3FE4" w:rsidRPr="00E50FCF" w:rsidDel="00A5398F" w:rsidRDefault="006E3FE4" w:rsidP="0048563F">
            <w:pPr>
              <w:spacing w:line="300" w:lineRule="auto"/>
              <w:jc w:val="both"/>
              <w:rPr>
                <w:sz w:val="26"/>
                <w:szCs w:val="26"/>
              </w:rPr>
            </w:pPr>
            <w:r w:rsidRPr="00E50FCF">
              <w:rPr>
                <w:sz w:val="26"/>
                <w:szCs w:val="26"/>
                <w:lang w:val="nl-NL"/>
              </w:rPr>
              <w:t>- Việc xác định tài sản bảo đảm, định giá, quản lý và lập hồ sơ thủ tục</w:t>
            </w:r>
            <w:r w:rsidRPr="00E50FCF">
              <w:rPr>
                <w:sz w:val="26"/>
                <w:szCs w:val="26"/>
                <w:lang w:val="vi-VN"/>
              </w:rPr>
              <w:t xml:space="preserve"> liên quan đến tài sản bảo đảm tiền vay</w:t>
            </w:r>
            <w:r w:rsidRPr="00E50FCF">
              <w:rPr>
                <w:sz w:val="26"/>
                <w:szCs w:val="26"/>
              </w:rPr>
              <w:t>: G</w:t>
            </w:r>
            <w:r w:rsidRPr="00E50FCF">
              <w:rPr>
                <w:sz w:val="26"/>
                <w:szCs w:val="26"/>
                <w:lang w:val="vi-VN"/>
              </w:rPr>
              <w:t xml:space="preserve">iao Giám đốc Agribank chi </w:t>
            </w:r>
            <w:r w:rsidRPr="00E50FCF">
              <w:rPr>
                <w:sz w:val="26"/>
                <w:szCs w:val="26"/>
                <w:lang w:val="vi-VN"/>
              </w:rPr>
              <w:lastRenderedPageBreak/>
              <w:t xml:space="preserve">nhánh </w:t>
            </w:r>
            <w:r w:rsidRPr="00E50FCF">
              <w:rPr>
                <w:sz w:val="26"/>
                <w:szCs w:val="26"/>
              </w:rPr>
              <w:t xml:space="preserve">Tỉnh </w:t>
            </w:r>
            <w:r w:rsidR="00BD24E9">
              <w:rPr>
                <w:sz w:val="26"/>
                <w:szCs w:val="26"/>
              </w:rPr>
              <w:t>...............</w:t>
            </w:r>
            <w:r w:rsidRPr="00E50FCF">
              <w:rPr>
                <w:sz w:val="26"/>
                <w:szCs w:val="26"/>
                <w:lang w:val="vi-VN"/>
              </w:rPr>
              <w:t>thực hiện theo quy định hiện hành.</w:t>
            </w:r>
          </w:p>
        </w:tc>
      </w:tr>
      <w:tr w:rsidR="006E3FE4" w:rsidRPr="00160AB2" w:rsidTr="00673EF7">
        <w:trPr>
          <w:trHeight w:val="696"/>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2C14E4" w:rsidP="0048563F">
            <w:pPr>
              <w:spacing w:line="300" w:lineRule="auto"/>
              <w:jc w:val="center"/>
              <w:rPr>
                <w:color w:val="000000"/>
                <w:sz w:val="26"/>
                <w:szCs w:val="26"/>
              </w:rPr>
            </w:pPr>
            <w:r>
              <w:rPr>
                <w:color w:val="000000"/>
                <w:sz w:val="26"/>
                <w:szCs w:val="26"/>
              </w:rPr>
              <w:lastRenderedPageBreak/>
              <w:t>1.14</w:t>
            </w:r>
            <w:r w:rsidR="006E3FE4" w:rsidRPr="00E50FCF">
              <w:rPr>
                <w:color w:val="000000"/>
                <w:sz w:val="26"/>
                <w:szCs w:val="26"/>
              </w:rPr>
              <w:t>.</w:t>
            </w:r>
          </w:p>
        </w:tc>
        <w:tc>
          <w:tcPr>
            <w:tcW w:w="2278" w:type="dxa"/>
            <w:tcBorders>
              <w:top w:val="single" w:sz="4" w:space="0" w:color="auto"/>
              <w:left w:val="nil"/>
              <w:bottom w:val="single" w:sz="4" w:space="0" w:color="auto"/>
              <w:right w:val="single" w:sz="4" w:space="0" w:color="auto"/>
            </w:tcBorders>
            <w:vAlign w:val="center"/>
          </w:tcPr>
          <w:p w:rsidR="006E3FE4" w:rsidRPr="00E50FCF" w:rsidDel="00A11950" w:rsidRDefault="006E3FE4" w:rsidP="0048563F">
            <w:pPr>
              <w:spacing w:line="300" w:lineRule="auto"/>
              <w:ind w:left="12"/>
              <w:rPr>
                <w:i/>
                <w:color w:val="000000"/>
                <w:sz w:val="26"/>
                <w:szCs w:val="26"/>
              </w:rPr>
            </w:pPr>
            <w:r w:rsidRPr="00E50FCF">
              <w:rPr>
                <w:i/>
                <w:color w:val="000000"/>
                <w:sz w:val="26"/>
                <w:szCs w:val="26"/>
              </w:rPr>
              <w:t>Bảo hiểm</w:t>
            </w:r>
          </w:p>
        </w:tc>
        <w:tc>
          <w:tcPr>
            <w:tcW w:w="7676" w:type="dxa"/>
            <w:tcBorders>
              <w:top w:val="single" w:sz="4" w:space="0" w:color="auto"/>
              <w:left w:val="nil"/>
              <w:bottom w:val="single" w:sz="4" w:space="0" w:color="auto"/>
              <w:right w:val="single" w:sz="4" w:space="0" w:color="auto"/>
            </w:tcBorders>
          </w:tcPr>
          <w:p w:rsidR="006E3FE4" w:rsidRPr="00E50FCF" w:rsidRDefault="006E3FE4" w:rsidP="0048563F">
            <w:pPr>
              <w:spacing w:line="300" w:lineRule="auto"/>
              <w:ind w:firstLine="35"/>
              <w:jc w:val="both"/>
              <w:rPr>
                <w:sz w:val="26"/>
                <w:szCs w:val="26"/>
              </w:rPr>
            </w:pPr>
            <w:r w:rsidRPr="00E50FCF">
              <w:rPr>
                <w:sz w:val="26"/>
                <w:szCs w:val="26"/>
                <w:lang w:val="pt-BR"/>
              </w:rPr>
              <w:t>- Công ty phải mua bảo hiểm đối với những tài sản mà Pháp luật quy định và các tài sản có rủ</w:t>
            </w:r>
            <w:r w:rsidR="00164DEB">
              <w:rPr>
                <w:sz w:val="26"/>
                <w:szCs w:val="26"/>
                <w:lang w:val="pt-BR"/>
              </w:rPr>
              <w:t>i ro.</w:t>
            </w:r>
            <w:r w:rsidRPr="00E50FCF">
              <w:rPr>
                <w:sz w:val="26"/>
                <w:szCs w:val="26"/>
                <w:lang w:val="pt-BR"/>
              </w:rPr>
              <w:t xml:space="preserve"> Hợp đồng bảo hiểm ghi rõ Agribank Chi nhánh Tỉnh </w:t>
            </w:r>
            <w:r w:rsidR="00BD24E9">
              <w:rPr>
                <w:sz w:val="26"/>
                <w:szCs w:val="26"/>
                <w:lang w:val="pt-BR"/>
              </w:rPr>
              <w:t>...............</w:t>
            </w:r>
            <w:r w:rsidRPr="00E50FCF">
              <w:rPr>
                <w:sz w:val="26"/>
                <w:szCs w:val="26"/>
                <w:lang w:val="pt-BR"/>
              </w:rPr>
              <w:t>là người thụ hưởng đầu tiên</w:t>
            </w:r>
            <w:r w:rsidRPr="00E50FCF">
              <w:rPr>
                <w:sz w:val="26"/>
                <w:szCs w:val="26"/>
              </w:rPr>
              <w:t>.</w:t>
            </w:r>
          </w:p>
          <w:p w:rsidR="006E3FE4" w:rsidRPr="00E50FCF" w:rsidRDefault="006E3FE4" w:rsidP="0048563F">
            <w:pPr>
              <w:spacing w:line="300" w:lineRule="auto"/>
              <w:jc w:val="both"/>
              <w:rPr>
                <w:spacing w:val="-4"/>
                <w:sz w:val="26"/>
                <w:szCs w:val="26"/>
              </w:rPr>
            </w:pPr>
            <w:r w:rsidRPr="00E50FCF">
              <w:rPr>
                <w:spacing w:val="-4"/>
                <w:sz w:val="26"/>
                <w:szCs w:val="26"/>
              </w:rPr>
              <w:t>- Công ty mua bảo hiểm trong quá trình thi công xây lắp theo quy định của pháp luật.</w:t>
            </w:r>
          </w:p>
        </w:tc>
      </w:tr>
      <w:tr w:rsidR="006E3FE4" w:rsidRPr="00160AB2" w:rsidTr="00673EF7">
        <w:trPr>
          <w:trHeight w:val="696"/>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2C14E4" w:rsidP="0048563F">
            <w:pPr>
              <w:spacing w:line="300" w:lineRule="auto"/>
              <w:jc w:val="center"/>
              <w:rPr>
                <w:color w:val="000000"/>
                <w:sz w:val="26"/>
                <w:szCs w:val="26"/>
              </w:rPr>
            </w:pPr>
            <w:r>
              <w:rPr>
                <w:color w:val="000000"/>
                <w:sz w:val="26"/>
                <w:szCs w:val="26"/>
              </w:rPr>
              <w:t>1.15</w:t>
            </w:r>
            <w:r w:rsidR="006E3FE4" w:rsidRPr="00E50FCF">
              <w:rPr>
                <w:color w:val="000000"/>
                <w:sz w:val="26"/>
                <w:szCs w:val="26"/>
              </w:rPr>
              <w:t>.</w:t>
            </w:r>
          </w:p>
        </w:tc>
        <w:tc>
          <w:tcPr>
            <w:tcW w:w="2278" w:type="dxa"/>
            <w:tcBorders>
              <w:top w:val="single" w:sz="4" w:space="0" w:color="auto"/>
              <w:left w:val="nil"/>
              <w:bottom w:val="single" w:sz="4" w:space="0" w:color="auto"/>
              <w:right w:val="single" w:sz="4" w:space="0" w:color="auto"/>
            </w:tcBorders>
            <w:vAlign w:val="center"/>
          </w:tcPr>
          <w:p w:rsidR="006E3FE4" w:rsidRPr="00E50FCF" w:rsidRDefault="006E3FE4" w:rsidP="0048563F">
            <w:pPr>
              <w:spacing w:line="300" w:lineRule="auto"/>
              <w:ind w:left="12"/>
              <w:rPr>
                <w:i/>
                <w:color w:val="000000"/>
                <w:sz w:val="26"/>
                <w:szCs w:val="26"/>
              </w:rPr>
            </w:pPr>
            <w:r w:rsidRPr="00E50FCF">
              <w:rPr>
                <w:i/>
                <w:color w:val="000000"/>
                <w:sz w:val="26"/>
                <w:szCs w:val="26"/>
              </w:rPr>
              <w:t>Vốn tự có</w:t>
            </w:r>
          </w:p>
        </w:tc>
        <w:tc>
          <w:tcPr>
            <w:tcW w:w="7676" w:type="dxa"/>
            <w:tcBorders>
              <w:top w:val="single" w:sz="4" w:space="0" w:color="auto"/>
              <w:left w:val="nil"/>
              <w:bottom w:val="single" w:sz="4" w:space="0" w:color="auto"/>
              <w:right w:val="single" w:sz="4" w:space="0" w:color="auto"/>
            </w:tcBorders>
          </w:tcPr>
          <w:p w:rsidR="008C76A5" w:rsidRDefault="00164DEB" w:rsidP="0048563F">
            <w:pPr>
              <w:pStyle w:val="BodyTextIndent"/>
              <w:spacing w:after="0" w:line="300" w:lineRule="auto"/>
              <w:ind w:left="0"/>
              <w:jc w:val="both"/>
              <w:rPr>
                <w:rFonts w:ascii="Times New Roman" w:hAnsi="Times New Roman"/>
                <w:sz w:val="26"/>
                <w:szCs w:val="26"/>
              </w:rPr>
            </w:pPr>
            <w:r w:rsidRPr="00164DEB">
              <w:rPr>
                <w:rFonts w:ascii="Times New Roman" w:hAnsi="Times New Roman"/>
                <w:sz w:val="26"/>
                <w:szCs w:val="26"/>
              </w:rPr>
              <w:t xml:space="preserve">- </w:t>
            </w:r>
            <w:r w:rsidR="0040654D">
              <w:rPr>
                <w:rFonts w:ascii="Times New Roman" w:hAnsi="Times New Roman"/>
                <w:sz w:val="26"/>
                <w:szCs w:val="26"/>
              </w:rPr>
              <w:t xml:space="preserve">Công ty cam kết chậm nhất 28/2/2017 </w:t>
            </w:r>
            <w:r w:rsidR="00D43296">
              <w:rPr>
                <w:rFonts w:ascii="Times New Roman" w:hAnsi="Times New Roman"/>
                <w:sz w:val="26"/>
                <w:szCs w:val="26"/>
              </w:rPr>
              <w:t xml:space="preserve">góp bổ sung đủ </w:t>
            </w:r>
            <w:r w:rsidR="0040654D">
              <w:rPr>
                <w:rFonts w:ascii="Times New Roman" w:hAnsi="Times New Roman"/>
                <w:sz w:val="26"/>
                <w:szCs w:val="26"/>
              </w:rPr>
              <w:t>96.999 triệu đồng</w:t>
            </w:r>
            <w:r w:rsidR="00D43296">
              <w:rPr>
                <w:rFonts w:ascii="Times New Roman" w:hAnsi="Times New Roman"/>
                <w:sz w:val="26"/>
                <w:szCs w:val="26"/>
              </w:rPr>
              <w:t xml:space="preserve"> vốn điều lệ và hoàn thiện thủ tục đăng ký kinh doanh bổ sung vốn điều lệ</w:t>
            </w:r>
            <w:r w:rsidR="0040654D">
              <w:rPr>
                <w:rFonts w:ascii="Times New Roman" w:hAnsi="Times New Roman"/>
                <w:sz w:val="26"/>
                <w:szCs w:val="26"/>
              </w:rPr>
              <w:t>. Toàn bộ số vốn góp</w:t>
            </w:r>
            <w:r w:rsidR="00D43296">
              <w:rPr>
                <w:rFonts w:ascii="Times New Roman" w:hAnsi="Times New Roman"/>
                <w:sz w:val="26"/>
                <w:szCs w:val="26"/>
              </w:rPr>
              <w:t xml:space="preserve"> bổ sung</w:t>
            </w:r>
            <w:r w:rsidR="0040654D">
              <w:rPr>
                <w:rFonts w:ascii="Times New Roman" w:hAnsi="Times New Roman"/>
                <w:sz w:val="26"/>
                <w:szCs w:val="26"/>
              </w:rPr>
              <w:t xml:space="preserve"> yêu cầu chuyển vào tài khoản tiền gửi của Công ty tại Agribank </w:t>
            </w:r>
            <w:r w:rsidR="00BD24E9">
              <w:rPr>
                <w:rFonts w:ascii="Times New Roman" w:hAnsi="Times New Roman"/>
                <w:sz w:val="26"/>
                <w:szCs w:val="26"/>
              </w:rPr>
              <w:t>...............</w:t>
            </w:r>
            <w:r w:rsidR="0040654D">
              <w:rPr>
                <w:rFonts w:ascii="Times New Roman" w:hAnsi="Times New Roman"/>
                <w:sz w:val="26"/>
                <w:szCs w:val="26"/>
              </w:rPr>
              <w:t>để kiểm soát vốn góp và giải ngân theo tiến độ đầu tư dự án, đảm bảo tỷ lệ vốn tự có tham gia dự án</w:t>
            </w:r>
            <w:r w:rsidR="00D43296">
              <w:rPr>
                <w:rFonts w:ascii="Times New Roman" w:hAnsi="Times New Roman"/>
                <w:sz w:val="26"/>
                <w:szCs w:val="26"/>
              </w:rPr>
              <w:t xml:space="preserve"> </w:t>
            </w:r>
            <w:r w:rsidR="00ED0B3A">
              <w:rPr>
                <w:rFonts w:ascii="Times New Roman" w:hAnsi="Times New Roman"/>
                <w:sz w:val="26"/>
                <w:szCs w:val="26"/>
              </w:rPr>
              <w:t>tối thiểu tại mọi thời điểm là 30%.</w:t>
            </w:r>
          </w:p>
          <w:p w:rsidR="00F40FB9" w:rsidRPr="00164DEB" w:rsidRDefault="00F40FB9" w:rsidP="00A07C6E">
            <w:pPr>
              <w:pStyle w:val="BodyTextIndent"/>
              <w:spacing w:after="0" w:line="300" w:lineRule="auto"/>
              <w:ind w:left="0"/>
              <w:jc w:val="both"/>
              <w:rPr>
                <w:rFonts w:ascii="Times New Roman" w:hAnsi="Times New Roman"/>
                <w:sz w:val="26"/>
                <w:szCs w:val="26"/>
              </w:rPr>
            </w:pPr>
            <w:r>
              <w:rPr>
                <w:rFonts w:ascii="Times New Roman" w:hAnsi="Times New Roman"/>
                <w:sz w:val="26"/>
                <w:szCs w:val="26"/>
              </w:rPr>
              <w:t xml:space="preserve">- </w:t>
            </w:r>
            <w:r w:rsidR="00A07C6E">
              <w:rPr>
                <w:rFonts w:ascii="Times New Roman" w:hAnsi="Times New Roman"/>
                <w:sz w:val="26"/>
                <w:szCs w:val="26"/>
              </w:rPr>
              <w:t>Chi nhánh giám sát tiến độ bổ sung vốn góp của Công ty. Trường hợp Công ty chưa đáp ứng đủ điều kiện</w:t>
            </w:r>
            <w:r>
              <w:rPr>
                <w:rFonts w:ascii="Times New Roman" w:hAnsi="Times New Roman"/>
                <w:sz w:val="26"/>
                <w:szCs w:val="26"/>
              </w:rPr>
              <w:t>, Chi nhánh dừng giải ngân cho tới khi Công ty hoàn thành nghĩa vụ góp và sử dụng vốn tự có theo cam kết.</w:t>
            </w:r>
          </w:p>
        </w:tc>
      </w:tr>
      <w:tr w:rsidR="00AD3718" w:rsidRPr="00160AB2" w:rsidTr="00673EF7">
        <w:trPr>
          <w:trHeight w:val="450"/>
          <w:jc w:val="center"/>
        </w:trPr>
        <w:tc>
          <w:tcPr>
            <w:tcW w:w="737" w:type="dxa"/>
            <w:tcBorders>
              <w:top w:val="single" w:sz="4" w:space="0" w:color="auto"/>
              <w:left w:val="single" w:sz="4" w:space="0" w:color="auto"/>
              <w:bottom w:val="single" w:sz="4" w:space="0" w:color="auto"/>
              <w:right w:val="single" w:sz="4" w:space="0" w:color="auto"/>
            </w:tcBorders>
            <w:vAlign w:val="center"/>
          </w:tcPr>
          <w:p w:rsidR="00AD3718" w:rsidRPr="00E50FCF" w:rsidRDefault="00AD3718" w:rsidP="0048563F">
            <w:pPr>
              <w:pStyle w:val="BodyTextIndent2"/>
              <w:spacing w:line="300" w:lineRule="auto"/>
              <w:ind w:firstLine="0"/>
              <w:contextualSpacing/>
              <w:jc w:val="center"/>
              <w:rPr>
                <w:rFonts w:ascii="Times New Roman" w:hAnsi="Times New Roman"/>
                <w:sz w:val="26"/>
                <w:szCs w:val="26"/>
                <w:lang w:val="pt-BR"/>
              </w:rPr>
            </w:pPr>
            <w:r>
              <w:rPr>
                <w:rFonts w:ascii="Times New Roman" w:hAnsi="Times New Roman"/>
                <w:sz w:val="26"/>
                <w:szCs w:val="26"/>
                <w:lang w:val="pt-BR"/>
              </w:rPr>
              <w:t>1.1</w:t>
            </w:r>
            <w:r w:rsidR="002C14E4">
              <w:rPr>
                <w:rFonts w:ascii="Times New Roman" w:hAnsi="Times New Roman"/>
                <w:sz w:val="26"/>
                <w:szCs w:val="26"/>
                <w:lang w:val="pt-BR"/>
              </w:rPr>
              <w:t>6</w:t>
            </w:r>
            <w:r>
              <w:rPr>
                <w:rFonts w:ascii="Times New Roman" w:hAnsi="Times New Roman"/>
                <w:sz w:val="26"/>
                <w:szCs w:val="26"/>
                <w:lang w:val="pt-BR"/>
              </w:rPr>
              <w:t>.</w:t>
            </w:r>
          </w:p>
        </w:tc>
        <w:tc>
          <w:tcPr>
            <w:tcW w:w="2278" w:type="dxa"/>
            <w:tcBorders>
              <w:top w:val="single" w:sz="4" w:space="0" w:color="auto"/>
              <w:left w:val="single" w:sz="4" w:space="0" w:color="auto"/>
              <w:bottom w:val="single" w:sz="4" w:space="0" w:color="auto"/>
              <w:right w:val="single" w:sz="4" w:space="0" w:color="auto"/>
            </w:tcBorders>
            <w:vAlign w:val="center"/>
          </w:tcPr>
          <w:p w:rsidR="00AD3718" w:rsidRPr="00E50FCF" w:rsidRDefault="00AD3718" w:rsidP="0048563F">
            <w:pPr>
              <w:spacing w:line="300" w:lineRule="auto"/>
              <w:ind w:left="12"/>
              <w:rPr>
                <w:i/>
                <w:color w:val="000000"/>
                <w:sz w:val="26"/>
                <w:szCs w:val="26"/>
                <w:lang w:val="pt-BR"/>
              </w:rPr>
            </w:pPr>
            <w:r>
              <w:rPr>
                <w:i/>
                <w:color w:val="000000"/>
                <w:sz w:val="26"/>
                <w:szCs w:val="26"/>
                <w:lang w:val="pt-BR"/>
              </w:rPr>
              <w:t>Sử dụng dịch vụ</w:t>
            </w:r>
          </w:p>
        </w:tc>
        <w:tc>
          <w:tcPr>
            <w:tcW w:w="7676" w:type="dxa"/>
            <w:tcBorders>
              <w:top w:val="single" w:sz="4" w:space="0" w:color="auto"/>
              <w:left w:val="single" w:sz="4" w:space="0" w:color="auto"/>
              <w:bottom w:val="single" w:sz="4" w:space="0" w:color="auto"/>
              <w:right w:val="single" w:sz="4" w:space="0" w:color="auto"/>
            </w:tcBorders>
          </w:tcPr>
          <w:p w:rsidR="00AD3718" w:rsidRPr="00870A93" w:rsidRDefault="00AD3718" w:rsidP="0048563F">
            <w:pPr>
              <w:pStyle w:val="BodyTextIndent"/>
              <w:spacing w:after="0" w:line="300" w:lineRule="auto"/>
              <w:ind w:left="0"/>
              <w:jc w:val="both"/>
              <w:rPr>
                <w:rFonts w:ascii="Times New Roman" w:hAnsi="Times New Roman"/>
                <w:sz w:val="26"/>
                <w:szCs w:val="26"/>
              </w:rPr>
            </w:pPr>
            <w:r>
              <w:rPr>
                <w:rFonts w:ascii="Times New Roman" w:hAnsi="Times New Roman"/>
                <w:sz w:val="26"/>
                <w:szCs w:val="26"/>
              </w:rPr>
              <w:t xml:space="preserve">- Khách hàng chuyển toàn bộ doanh thu từ dự án về tài khoản tiền gửi mở tại Agribank </w:t>
            </w:r>
            <w:r w:rsidR="008429D7">
              <w:rPr>
                <w:rFonts w:ascii="Times New Roman" w:hAnsi="Times New Roman"/>
                <w:sz w:val="26"/>
                <w:szCs w:val="26"/>
              </w:rPr>
              <w:t>...............</w:t>
            </w:r>
            <w:r w:rsidR="007A3748">
              <w:rPr>
                <w:rFonts w:ascii="Times New Roman" w:hAnsi="Times New Roman"/>
                <w:sz w:val="26"/>
                <w:szCs w:val="26"/>
              </w:rPr>
              <w:t>; Sử dụng các dịch vụ ngân hàng liên quan đến hoạt động của dự án trong suốt quá trình vay vốn tại Agribank.</w:t>
            </w:r>
          </w:p>
        </w:tc>
      </w:tr>
      <w:tr w:rsidR="006E3FE4" w:rsidRPr="00160AB2" w:rsidTr="00673EF7">
        <w:trPr>
          <w:trHeight w:val="3002"/>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6E3FE4" w:rsidP="0048563F">
            <w:pPr>
              <w:pStyle w:val="BodyTextIndent2"/>
              <w:spacing w:line="300" w:lineRule="auto"/>
              <w:ind w:firstLine="0"/>
              <w:contextualSpacing/>
              <w:jc w:val="center"/>
              <w:rPr>
                <w:rFonts w:ascii="Times New Roman" w:hAnsi="Times New Roman"/>
                <w:sz w:val="26"/>
                <w:szCs w:val="26"/>
                <w:lang w:val="pt-BR"/>
              </w:rPr>
            </w:pPr>
            <w:r w:rsidRPr="00E50FCF">
              <w:rPr>
                <w:rFonts w:ascii="Times New Roman" w:hAnsi="Times New Roman"/>
                <w:sz w:val="26"/>
                <w:szCs w:val="26"/>
                <w:lang w:val="pt-BR"/>
              </w:rPr>
              <w:t>1.1</w:t>
            </w:r>
            <w:r w:rsidR="002C14E4">
              <w:rPr>
                <w:rFonts w:ascii="Times New Roman" w:hAnsi="Times New Roman"/>
                <w:sz w:val="26"/>
                <w:szCs w:val="26"/>
                <w:lang w:val="pt-BR"/>
              </w:rPr>
              <w:t>7</w:t>
            </w:r>
            <w:r w:rsidRPr="00E50FCF">
              <w:rPr>
                <w:rFonts w:ascii="Times New Roman" w:hAnsi="Times New Roman"/>
                <w:sz w:val="26"/>
                <w:szCs w:val="26"/>
                <w:lang w:val="pt-BR"/>
              </w:rPr>
              <w:t>.</w:t>
            </w:r>
          </w:p>
        </w:tc>
        <w:tc>
          <w:tcPr>
            <w:tcW w:w="2278" w:type="dxa"/>
            <w:tcBorders>
              <w:top w:val="single" w:sz="4" w:space="0" w:color="auto"/>
              <w:left w:val="single" w:sz="4" w:space="0" w:color="auto"/>
              <w:bottom w:val="single" w:sz="4" w:space="0" w:color="auto"/>
              <w:right w:val="single" w:sz="4" w:space="0" w:color="auto"/>
            </w:tcBorders>
            <w:vAlign w:val="center"/>
          </w:tcPr>
          <w:p w:rsidR="006E3FE4" w:rsidRPr="00E50FCF" w:rsidRDefault="006E3FE4" w:rsidP="0048563F">
            <w:pPr>
              <w:spacing w:line="300" w:lineRule="auto"/>
              <w:ind w:left="12"/>
              <w:rPr>
                <w:i/>
                <w:color w:val="000000"/>
                <w:sz w:val="26"/>
                <w:szCs w:val="26"/>
                <w:lang w:val="pt-BR"/>
              </w:rPr>
            </w:pPr>
            <w:r w:rsidRPr="00E50FCF">
              <w:rPr>
                <w:i/>
                <w:color w:val="000000"/>
                <w:sz w:val="26"/>
                <w:szCs w:val="26"/>
                <w:lang w:val="pt-BR"/>
              </w:rPr>
              <w:t>Điều kiện trước khi giải ngân</w:t>
            </w:r>
          </w:p>
        </w:tc>
        <w:tc>
          <w:tcPr>
            <w:tcW w:w="7676" w:type="dxa"/>
            <w:tcBorders>
              <w:top w:val="single" w:sz="4" w:space="0" w:color="auto"/>
              <w:left w:val="single" w:sz="4" w:space="0" w:color="auto"/>
              <w:bottom w:val="single" w:sz="4" w:space="0" w:color="auto"/>
              <w:right w:val="single" w:sz="4" w:space="0" w:color="auto"/>
            </w:tcBorders>
          </w:tcPr>
          <w:p w:rsidR="006E3FE4" w:rsidRPr="00345FB0" w:rsidRDefault="00870A93" w:rsidP="0048563F">
            <w:pPr>
              <w:pStyle w:val="BodyTextIndent"/>
              <w:spacing w:after="0" w:line="300" w:lineRule="auto"/>
              <w:ind w:left="0"/>
              <w:jc w:val="both"/>
              <w:rPr>
                <w:rFonts w:ascii="Times New Roman" w:hAnsi="Times New Roman"/>
                <w:sz w:val="26"/>
                <w:szCs w:val="26"/>
              </w:rPr>
            </w:pPr>
            <w:r w:rsidRPr="00345FB0">
              <w:rPr>
                <w:rFonts w:ascii="Times New Roman" w:hAnsi="Times New Roman"/>
                <w:sz w:val="26"/>
                <w:szCs w:val="26"/>
              </w:rPr>
              <w:t>- Bổ sung Báo cáo kiểm toán giá trị</w:t>
            </w:r>
            <w:r w:rsidR="00030130" w:rsidRPr="00345FB0">
              <w:rPr>
                <w:rFonts w:ascii="Times New Roman" w:hAnsi="Times New Roman"/>
                <w:sz w:val="26"/>
                <w:szCs w:val="26"/>
              </w:rPr>
              <w:t xml:space="preserve"> hoàn thành</w:t>
            </w:r>
            <w:r w:rsidR="00673651" w:rsidRPr="00345FB0">
              <w:rPr>
                <w:rFonts w:ascii="Times New Roman" w:hAnsi="Times New Roman"/>
                <w:sz w:val="26"/>
                <w:szCs w:val="26"/>
              </w:rPr>
              <w:t xml:space="preserve"> (kiểm toán vốn tự có đã tham gia)</w:t>
            </w:r>
            <w:r w:rsidRPr="00345FB0">
              <w:rPr>
                <w:rFonts w:ascii="Times New Roman" w:hAnsi="Times New Roman"/>
                <w:sz w:val="26"/>
                <w:szCs w:val="26"/>
              </w:rPr>
              <w:t xml:space="preserve"> Nhà máy nước sạch </w:t>
            </w:r>
            <w:r w:rsidR="008429D7">
              <w:rPr>
                <w:rFonts w:ascii="Times New Roman" w:hAnsi="Times New Roman"/>
                <w:sz w:val="26"/>
                <w:szCs w:val="26"/>
              </w:rPr>
              <w:t>...............</w:t>
            </w:r>
            <w:r w:rsidRPr="00345FB0">
              <w:rPr>
                <w:rFonts w:ascii="Times New Roman" w:hAnsi="Times New Roman"/>
                <w:sz w:val="26"/>
                <w:szCs w:val="26"/>
              </w:rPr>
              <w:t xml:space="preserve"> giai đoạn 2 đến 30/6/2016</w:t>
            </w:r>
            <w:r w:rsidR="0009062D" w:rsidRPr="00345FB0">
              <w:rPr>
                <w:rFonts w:ascii="Times New Roman" w:hAnsi="Times New Roman"/>
                <w:sz w:val="26"/>
                <w:szCs w:val="26"/>
              </w:rPr>
              <w:t>.</w:t>
            </w:r>
            <w:r w:rsidR="00401753" w:rsidRPr="00345FB0">
              <w:rPr>
                <w:rFonts w:ascii="Times New Roman" w:hAnsi="Times New Roman"/>
                <w:sz w:val="26"/>
                <w:szCs w:val="26"/>
              </w:rPr>
              <w:t xml:space="preserve"> Trường hợp báo cáo kiểm toán vốn tự có thấp hơn</w:t>
            </w:r>
            <w:r w:rsidR="00473BEC" w:rsidRPr="00345FB0">
              <w:rPr>
                <w:rFonts w:ascii="Times New Roman" w:hAnsi="Times New Roman"/>
                <w:sz w:val="26"/>
                <w:szCs w:val="26"/>
              </w:rPr>
              <w:t xml:space="preserve"> giá trị 23.991 triệu đồng</w:t>
            </w:r>
            <w:r w:rsidR="00673EF7" w:rsidRPr="00345FB0">
              <w:rPr>
                <w:rFonts w:ascii="Times New Roman" w:hAnsi="Times New Roman"/>
                <w:sz w:val="26"/>
                <w:szCs w:val="26"/>
              </w:rPr>
              <w:t xml:space="preserve">, Công ty phải có cam kết bổ sung </w:t>
            </w:r>
            <w:r w:rsidR="009F4BC4" w:rsidRPr="00345FB0">
              <w:rPr>
                <w:rFonts w:ascii="Times New Roman" w:hAnsi="Times New Roman"/>
                <w:sz w:val="26"/>
                <w:szCs w:val="26"/>
              </w:rPr>
              <w:t>trước khi giải ngân</w:t>
            </w:r>
            <w:r w:rsidR="00673EF7" w:rsidRPr="00345FB0">
              <w:rPr>
                <w:rFonts w:ascii="Times New Roman" w:hAnsi="Times New Roman"/>
                <w:sz w:val="26"/>
                <w:szCs w:val="26"/>
              </w:rPr>
              <w:t>.</w:t>
            </w:r>
          </w:p>
          <w:p w:rsidR="00345FB0" w:rsidRPr="00345FB0" w:rsidRDefault="00345FB0" w:rsidP="0048563F">
            <w:pPr>
              <w:pStyle w:val="BodyTextIndent"/>
              <w:spacing w:after="0" w:line="300" w:lineRule="auto"/>
              <w:ind w:left="0"/>
              <w:jc w:val="both"/>
              <w:rPr>
                <w:rFonts w:ascii="Times New Roman" w:hAnsi="Times New Roman"/>
                <w:sz w:val="26"/>
                <w:szCs w:val="26"/>
              </w:rPr>
            </w:pPr>
            <w:r w:rsidRPr="00345FB0">
              <w:rPr>
                <w:rFonts w:ascii="Times New Roman" w:hAnsi="Times New Roman"/>
                <w:sz w:val="26"/>
                <w:szCs w:val="26"/>
              </w:rPr>
              <w:t>- Bổ sung nghị quyết HĐ</w:t>
            </w:r>
            <w:r>
              <w:rPr>
                <w:rFonts w:ascii="Times New Roman" w:hAnsi="Times New Roman"/>
                <w:sz w:val="26"/>
                <w:szCs w:val="26"/>
              </w:rPr>
              <w:t>TV</w:t>
            </w:r>
            <w:r w:rsidRPr="00345FB0">
              <w:rPr>
                <w:rFonts w:ascii="Times New Roman" w:hAnsi="Times New Roman"/>
                <w:sz w:val="26"/>
                <w:szCs w:val="26"/>
              </w:rPr>
              <w:t xml:space="preserve"> Công ty V/v </w:t>
            </w:r>
            <w:r>
              <w:rPr>
                <w:rFonts w:ascii="Times New Roman" w:hAnsi="Times New Roman"/>
                <w:color w:val="000000"/>
                <w:sz w:val="26"/>
                <w:szCs w:val="26"/>
              </w:rPr>
              <w:t>cam kết góp vốn bổ sung</w:t>
            </w:r>
            <w:r w:rsidR="00D91CC1">
              <w:rPr>
                <w:rFonts w:ascii="Times New Roman" w:hAnsi="Times New Roman"/>
                <w:color w:val="000000"/>
                <w:sz w:val="26"/>
                <w:szCs w:val="26"/>
              </w:rPr>
              <w:t xml:space="preserve"> 96.999 triệu đồng.</w:t>
            </w:r>
          </w:p>
          <w:p w:rsidR="0009062D" w:rsidRPr="00345FB0" w:rsidRDefault="0009062D" w:rsidP="0048563F">
            <w:pPr>
              <w:pStyle w:val="BodyTextIndent"/>
              <w:spacing w:after="0" w:line="300" w:lineRule="auto"/>
              <w:ind w:left="0"/>
              <w:jc w:val="both"/>
              <w:rPr>
                <w:rFonts w:ascii="Times New Roman" w:hAnsi="Times New Roman"/>
                <w:sz w:val="26"/>
                <w:szCs w:val="26"/>
              </w:rPr>
            </w:pPr>
            <w:r w:rsidRPr="00345FB0">
              <w:rPr>
                <w:rFonts w:ascii="Times New Roman" w:hAnsi="Times New Roman"/>
                <w:sz w:val="26"/>
                <w:szCs w:val="26"/>
              </w:rPr>
              <w:t>- Bổ sung giấy phép xây dựng dự án.</w:t>
            </w:r>
          </w:p>
          <w:p w:rsidR="0009062D" w:rsidRPr="00345FB0" w:rsidRDefault="0009062D" w:rsidP="0048563F">
            <w:pPr>
              <w:pStyle w:val="BodyTextIndent"/>
              <w:spacing w:after="0" w:line="300" w:lineRule="auto"/>
              <w:ind w:left="0"/>
              <w:jc w:val="both"/>
              <w:rPr>
                <w:rFonts w:ascii="Times New Roman" w:hAnsi="Times New Roman"/>
                <w:sz w:val="26"/>
                <w:szCs w:val="26"/>
                <w:lang w:val="vi-VN"/>
              </w:rPr>
            </w:pPr>
            <w:r w:rsidRPr="00345FB0">
              <w:rPr>
                <w:rFonts w:ascii="Times New Roman" w:hAnsi="Times New Roman"/>
                <w:sz w:val="26"/>
                <w:szCs w:val="26"/>
              </w:rPr>
              <w:t>- Khách hàng thanh toán hết nợ gốc, lãi của Dự án Nhà máy sản xuất Chíp cộng hưởng thạch anh cao cấp.</w:t>
            </w:r>
          </w:p>
        </w:tc>
      </w:tr>
      <w:tr w:rsidR="006E3FE4" w:rsidRPr="00160AB2" w:rsidTr="00673EF7">
        <w:trPr>
          <w:trHeight w:val="1415"/>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6E3FE4" w:rsidP="0048563F">
            <w:pPr>
              <w:pStyle w:val="BodyTextIndent2"/>
              <w:spacing w:line="300" w:lineRule="auto"/>
              <w:ind w:firstLine="0"/>
              <w:contextualSpacing/>
              <w:jc w:val="center"/>
              <w:rPr>
                <w:rFonts w:ascii="Times New Roman" w:hAnsi="Times New Roman"/>
                <w:sz w:val="26"/>
                <w:szCs w:val="26"/>
                <w:lang w:val="pt-BR"/>
              </w:rPr>
            </w:pPr>
            <w:r w:rsidRPr="00E50FCF">
              <w:rPr>
                <w:rFonts w:ascii="Times New Roman" w:hAnsi="Times New Roman"/>
                <w:sz w:val="26"/>
                <w:szCs w:val="26"/>
                <w:lang w:val="pt-BR"/>
              </w:rPr>
              <w:t>1.1</w:t>
            </w:r>
            <w:r w:rsidR="002C14E4">
              <w:rPr>
                <w:rFonts w:ascii="Times New Roman" w:hAnsi="Times New Roman"/>
                <w:sz w:val="26"/>
                <w:szCs w:val="26"/>
                <w:lang w:val="pt-BR"/>
              </w:rPr>
              <w:t>8</w:t>
            </w:r>
            <w:r w:rsidRPr="00E50FCF">
              <w:rPr>
                <w:rFonts w:ascii="Times New Roman" w:hAnsi="Times New Roman"/>
                <w:sz w:val="26"/>
                <w:szCs w:val="26"/>
                <w:lang w:val="pt-BR"/>
              </w:rPr>
              <w:t>.</w:t>
            </w:r>
          </w:p>
        </w:tc>
        <w:tc>
          <w:tcPr>
            <w:tcW w:w="2278" w:type="dxa"/>
            <w:tcBorders>
              <w:top w:val="single" w:sz="4" w:space="0" w:color="auto"/>
              <w:left w:val="single" w:sz="4" w:space="0" w:color="auto"/>
              <w:bottom w:val="single" w:sz="4" w:space="0" w:color="auto"/>
              <w:right w:val="single" w:sz="4" w:space="0" w:color="auto"/>
            </w:tcBorders>
            <w:vAlign w:val="center"/>
          </w:tcPr>
          <w:p w:rsidR="006E3FE4" w:rsidRPr="00E50FCF" w:rsidRDefault="006E3FE4" w:rsidP="0048563F">
            <w:pPr>
              <w:spacing w:line="300" w:lineRule="auto"/>
              <w:ind w:left="12"/>
              <w:rPr>
                <w:i/>
                <w:color w:val="000000"/>
                <w:sz w:val="26"/>
                <w:szCs w:val="26"/>
                <w:lang w:val="pt-BR"/>
              </w:rPr>
            </w:pPr>
            <w:r w:rsidRPr="00E50FCF">
              <w:rPr>
                <w:i/>
                <w:color w:val="000000"/>
                <w:sz w:val="26"/>
                <w:szCs w:val="26"/>
                <w:lang w:val="pt-BR"/>
              </w:rPr>
              <w:t>Kiểm toán quyết toán</w:t>
            </w:r>
          </w:p>
        </w:tc>
        <w:tc>
          <w:tcPr>
            <w:tcW w:w="7676" w:type="dxa"/>
            <w:tcBorders>
              <w:top w:val="single" w:sz="4" w:space="0" w:color="auto"/>
              <w:left w:val="single" w:sz="4" w:space="0" w:color="auto"/>
              <w:bottom w:val="single" w:sz="4" w:space="0" w:color="auto"/>
              <w:right w:val="single" w:sz="4" w:space="0" w:color="auto"/>
            </w:tcBorders>
          </w:tcPr>
          <w:p w:rsidR="00870A93" w:rsidRPr="00870A93" w:rsidRDefault="00870A93" w:rsidP="0048563F">
            <w:pPr>
              <w:pStyle w:val="BodyTextIndent"/>
              <w:spacing w:after="0" w:line="300" w:lineRule="auto"/>
              <w:ind w:left="0"/>
              <w:jc w:val="both"/>
              <w:rPr>
                <w:rFonts w:ascii="Times New Roman" w:hAnsi="Times New Roman"/>
                <w:sz w:val="26"/>
                <w:szCs w:val="26"/>
              </w:rPr>
            </w:pPr>
            <w:r w:rsidRPr="00870A93">
              <w:rPr>
                <w:rFonts w:ascii="Times New Roman" w:hAnsi="Times New Roman"/>
                <w:sz w:val="26"/>
                <w:szCs w:val="26"/>
              </w:rPr>
              <w:t>- Khách hàng thực hiện kiểm toán quyết toán giá trị tài sản ngay sau khi hoàn thành đầu tư nhưng không quá 06 tháng kể từ ngày hoàn thành xây dựng.</w:t>
            </w:r>
          </w:p>
        </w:tc>
      </w:tr>
      <w:tr w:rsidR="006E3FE4" w:rsidRPr="00160AB2" w:rsidTr="00673EF7">
        <w:trPr>
          <w:trHeight w:val="426"/>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6E3FE4" w:rsidP="0048563F">
            <w:pPr>
              <w:pStyle w:val="BodyTextIndent2"/>
              <w:spacing w:line="300" w:lineRule="auto"/>
              <w:ind w:firstLine="0"/>
              <w:contextualSpacing/>
              <w:jc w:val="center"/>
              <w:rPr>
                <w:rFonts w:ascii="Times New Roman" w:hAnsi="Times New Roman"/>
                <w:sz w:val="26"/>
                <w:szCs w:val="26"/>
                <w:lang w:val="en-AU"/>
              </w:rPr>
            </w:pPr>
            <w:r w:rsidRPr="00E50FCF">
              <w:rPr>
                <w:rFonts w:ascii="Times New Roman" w:hAnsi="Times New Roman"/>
                <w:sz w:val="26"/>
                <w:szCs w:val="26"/>
                <w:lang w:val="en-AU"/>
              </w:rPr>
              <w:t>1.1</w:t>
            </w:r>
            <w:r w:rsidR="002C14E4">
              <w:rPr>
                <w:rFonts w:ascii="Times New Roman" w:hAnsi="Times New Roman"/>
                <w:sz w:val="26"/>
                <w:szCs w:val="26"/>
                <w:lang w:val="en-AU"/>
              </w:rPr>
              <w:t>9</w:t>
            </w:r>
            <w:r w:rsidRPr="00E50FCF">
              <w:rPr>
                <w:rFonts w:ascii="Times New Roman" w:hAnsi="Times New Roman"/>
                <w:sz w:val="26"/>
                <w:szCs w:val="26"/>
                <w:lang w:val="en-AU"/>
              </w:rPr>
              <w:t>.</w:t>
            </w:r>
          </w:p>
        </w:tc>
        <w:tc>
          <w:tcPr>
            <w:tcW w:w="2278" w:type="dxa"/>
            <w:tcBorders>
              <w:top w:val="single" w:sz="4" w:space="0" w:color="auto"/>
              <w:left w:val="nil"/>
              <w:bottom w:val="single" w:sz="4" w:space="0" w:color="auto"/>
              <w:right w:val="single" w:sz="4" w:space="0" w:color="auto"/>
            </w:tcBorders>
            <w:vAlign w:val="center"/>
          </w:tcPr>
          <w:p w:rsidR="006E3FE4" w:rsidRPr="00E50FCF" w:rsidRDefault="006E3FE4" w:rsidP="0048563F">
            <w:pPr>
              <w:pStyle w:val="BodyTextIndent2"/>
              <w:spacing w:line="300" w:lineRule="auto"/>
              <w:ind w:firstLine="0"/>
              <w:contextualSpacing/>
              <w:jc w:val="left"/>
              <w:rPr>
                <w:rFonts w:ascii="Times New Roman" w:hAnsi="Times New Roman"/>
                <w:i/>
                <w:sz w:val="26"/>
                <w:szCs w:val="26"/>
                <w:lang w:val="pt-BR"/>
              </w:rPr>
            </w:pPr>
            <w:r w:rsidRPr="00E50FCF">
              <w:rPr>
                <w:rFonts w:ascii="Times New Roman" w:hAnsi="Times New Roman"/>
                <w:i/>
                <w:sz w:val="26"/>
                <w:szCs w:val="26"/>
                <w:lang w:val="pt-BR"/>
              </w:rPr>
              <w:t>Điều kiện chi tiết khác</w:t>
            </w:r>
          </w:p>
        </w:tc>
        <w:tc>
          <w:tcPr>
            <w:tcW w:w="7676" w:type="dxa"/>
            <w:tcBorders>
              <w:top w:val="single" w:sz="4" w:space="0" w:color="auto"/>
              <w:left w:val="nil"/>
              <w:bottom w:val="single" w:sz="4" w:space="0" w:color="auto"/>
              <w:right w:val="single" w:sz="4" w:space="0" w:color="auto"/>
            </w:tcBorders>
          </w:tcPr>
          <w:p w:rsidR="007A3748" w:rsidRDefault="007A3748" w:rsidP="0048563F">
            <w:pPr>
              <w:spacing w:line="300" w:lineRule="auto"/>
              <w:jc w:val="both"/>
              <w:rPr>
                <w:bCs/>
                <w:sz w:val="26"/>
                <w:szCs w:val="26"/>
              </w:rPr>
            </w:pPr>
            <w:r>
              <w:rPr>
                <w:bCs/>
                <w:sz w:val="26"/>
                <w:szCs w:val="26"/>
              </w:rPr>
              <w:t>- Thực hiện đầu tư dự án theo đúng các quy định hiện hành về đầu tư, xây dựng, môi trường, phòng cháy chữa cháy, lao động, quản lý và các quy định khác có liên quan của pháp luật.</w:t>
            </w:r>
          </w:p>
          <w:p w:rsidR="007A3748" w:rsidRDefault="007A3748" w:rsidP="0048563F">
            <w:pPr>
              <w:spacing w:line="300" w:lineRule="auto"/>
              <w:jc w:val="both"/>
              <w:rPr>
                <w:sz w:val="26"/>
                <w:szCs w:val="26"/>
                <w:lang w:val="nl-NL"/>
              </w:rPr>
            </w:pPr>
            <w:r>
              <w:rPr>
                <w:bCs/>
                <w:sz w:val="26"/>
                <w:szCs w:val="26"/>
              </w:rPr>
              <w:t>- Định kỳ tối thiểu 03 tháng/lần, Công ty có báo cáo gửi Chi nhánh về tiến độ triển khai dự án và hoạt động chung của Công ty.</w:t>
            </w:r>
          </w:p>
          <w:p w:rsidR="007A3748" w:rsidRDefault="006E3FE4" w:rsidP="0048563F">
            <w:pPr>
              <w:spacing w:line="300" w:lineRule="auto"/>
              <w:jc w:val="both"/>
              <w:rPr>
                <w:sz w:val="26"/>
                <w:szCs w:val="26"/>
                <w:lang w:val="nl-NL"/>
              </w:rPr>
            </w:pPr>
            <w:r w:rsidRPr="00E50FCF">
              <w:rPr>
                <w:sz w:val="26"/>
                <w:szCs w:val="26"/>
                <w:lang w:val="nl-NL"/>
              </w:rPr>
              <w:t xml:space="preserve">- Các điều kiện chi tiết khác không trái với các điều kiện trên đây: Giao </w:t>
            </w:r>
            <w:r w:rsidRPr="00E50FCF">
              <w:rPr>
                <w:sz w:val="26"/>
                <w:szCs w:val="26"/>
                <w:lang w:val="nl-NL"/>
              </w:rPr>
              <w:lastRenderedPageBreak/>
              <w:t>Chi nhánh xem xét, quyết định đảm bảo an toàn vốn vay và hài hòa lợi ích giữa các bên và theo các quy định của pháp luật.</w:t>
            </w:r>
          </w:p>
          <w:p w:rsidR="0048563F" w:rsidRPr="00E50FCF" w:rsidRDefault="0048563F" w:rsidP="0048563F">
            <w:pPr>
              <w:spacing w:line="300" w:lineRule="auto"/>
              <w:jc w:val="both"/>
              <w:rPr>
                <w:sz w:val="26"/>
                <w:szCs w:val="26"/>
                <w:lang w:val="nl-NL"/>
              </w:rPr>
            </w:pPr>
          </w:p>
        </w:tc>
      </w:tr>
    </w:tbl>
    <w:p w:rsidR="00CD3803" w:rsidRDefault="00CD3803" w:rsidP="00CD3803">
      <w:pPr>
        <w:tabs>
          <w:tab w:val="left" w:pos="600"/>
          <w:tab w:val="left" w:pos="1080"/>
        </w:tabs>
        <w:spacing w:after="60" w:line="336" w:lineRule="auto"/>
        <w:ind w:firstLine="567"/>
        <w:jc w:val="both"/>
        <w:rPr>
          <w:sz w:val="26"/>
          <w:szCs w:val="26"/>
          <w:lang w:val="en-AU"/>
        </w:rPr>
      </w:pPr>
    </w:p>
    <w:p w:rsidR="00177E8F" w:rsidRPr="001107B5" w:rsidRDefault="00177E8F" w:rsidP="00CD3803">
      <w:pPr>
        <w:tabs>
          <w:tab w:val="left" w:pos="600"/>
          <w:tab w:val="left" w:pos="1080"/>
        </w:tabs>
        <w:spacing w:after="60" w:line="336" w:lineRule="auto"/>
        <w:ind w:firstLine="567"/>
        <w:jc w:val="both"/>
        <w:rPr>
          <w:sz w:val="26"/>
          <w:szCs w:val="26"/>
          <w:lang w:val="nl-NL"/>
        </w:rPr>
      </w:pPr>
      <w:r w:rsidRPr="001107B5">
        <w:rPr>
          <w:sz w:val="26"/>
          <w:szCs w:val="26"/>
          <w:lang w:val="en-AU"/>
        </w:rPr>
        <w:t>2.</w:t>
      </w:r>
      <w:r w:rsidRPr="001107B5">
        <w:rPr>
          <w:sz w:val="26"/>
          <w:szCs w:val="26"/>
          <w:lang w:val="nl-NL"/>
        </w:rPr>
        <w:t xml:space="preserve"> Giám đốc Agribank chi nhánh Tỉnh </w:t>
      </w:r>
      <w:r w:rsidR="00BD24E9">
        <w:rPr>
          <w:sz w:val="26"/>
          <w:szCs w:val="26"/>
          <w:lang w:val="nl-NL"/>
        </w:rPr>
        <w:t>...............</w:t>
      </w:r>
      <w:r w:rsidRPr="001107B5">
        <w:rPr>
          <w:sz w:val="26"/>
          <w:szCs w:val="26"/>
          <w:lang w:val="pt-BR"/>
        </w:rPr>
        <w:t>xem xét cấp tín dụng theo đúng nội dung và điều kiện tại Thông báo phê duyệt, tuân thủ các quy định về cấp tín dụng theo quy định của Ngân hàng Nhà nước Việt Nam và của Agribank, thực hiện báo cáo giám sát theo quy định tại Điều 26, Quyết định 766/QĐ-NHNo-KHDN ngày 1/8/2014 của Tổng Giám đốc Agribank ban hành quy trình cho vay khách hàng doanh nghiệp trong hệ thống Agribank, hoàn toàn chịu trách nhiệm trước Pháp luật, trước Hội đồng thành viên và Tổng giám đốc về quyết định của mình.</w:t>
      </w:r>
    </w:p>
    <w:p w:rsidR="00177E8F" w:rsidRPr="001107B5" w:rsidRDefault="00177E8F" w:rsidP="00CD3803">
      <w:pPr>
        <w:spacing w:after="60" w:line="336" w:lineRule="auto"/>
        <w:ind w:firstLine="567"/>
        <w:jc w:val="both"/>
        <w:rPr>
          <w:sz w:val="26"/>
          <w:szCs w:val="26"/>
        </w:rPr>
      </w:pPr>
      <w:r w:rsidRPr="001107B5">
        <w:rPr>
          <w:sz w:val="26"/>
          <w:szCs w:val="26"/>
        </w:rPr>
        <w:t>3. Ban Khách hàng lớn thực hiện quản lý, lưu giữ hồ sơ, giám sát khoản vay theo quy định.</w:t>
      </w:r>
    </w:p>
    <w:p w:rsidR="00177E8F" w:rsidRDefault="00177E8F" w:rsidP="00CD3803">
      <w:pPr>
        <w:pStyle w:val="BodyTextIndent"/>
        <w:spacing w:after="60" w:line="336" w:lineRule="auto"/>
        <w:ind w:left="0" w:firstLine="567"/>
        <w:jc w:val="both"/>
        <w:rPr>
          <w:rFonts w:ascii="Times New Roman" w:hAnsi="Times New Roman"/>
          <w:sz w:val="26"/>
          <w:szCs w:val="26"/>
        </w:rPr>
      </w:pPr>
      <w:r w:rsidRPr="001107B5">
        <w:rPr>
          <w:rFonts w:ascii="Times New Roman" w:hAnsi="Times New Roman"/>
          <w:sz w:val="26"/>
          <w:szCs w:val="26"/>
          <w:lang w:val="vi-VN"/>
        </w:rPr>
        <w:t>Kính trình Tổng giám đốc xem xét, phê duyệt và ký Thông báo phê duyệt theo các nội dung đề xuất nêu trên./.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70"/>
        <w:gridCol w:w="2693"/>
        <w:gridCol w:w="2261"/>
      </w:tblGrid>
      <w:tr w:rsidR="00394AE4" w:rsidRPr="004A34C3">
        <w:tc>
          <w:tcPr>
            <w:tcW w:w="5070" w:type="dxa"/>
            <w:tcBorders>
              <w:top w:val="nil"/>
              <w:left w:val="nil"/>
              <w:bottom w:val="nil"/>
              <w:right w:val="nil"/>
            </w:tcBorders>
          </w:tcPr>
          <w:p w:rsidR="00394AE4" w:rsidRPr="004F1C9F" w:rsidRDefault="00394AE4" w:rsidP="004F1C9F">
            <w:pPr>
              <w:pStyle w:val="BodyTextIndent"/>
              <w:spacing w:after="0" w:line="288" w:lineRule="auto"/>
              <w:ind w:left="0" w:right="-108"/>
              <w:jc w:val="center"/>
              <w:rPr>
                <w:rFonts w:ascii="Times New Roman" w:hAnsi="Times New Roman"/>
                <w:b/>
                <w:sz w:val="26"/>
                <w:szCs w:val="26"/>
                <w:lang w:val="nl-NL" w:eastAsia="vi-VN"/>
              </w:rPr>
            </w:pPr>
            <w:r w:rsidRPr="004F1C9F">
              <w:rPr>
                <w:rFonts w:ascii="Times New Roman" w:hAnsi="Times New Roman"/>
                <w:b/>
                <w:sz w:val="26"/>
                <w:szCs w:val="26"/>
                <w:lang w:val="nl-NL" w:eastAsia="vi-VN"/>
              </w:rPr>
              <w:t>CÁN BỘ TÁI THẨM ĐỊNH</w:t>
            </w:r>
          </w:p>
          <w:p w:rsidR="00394AE4" w:rsidRPr="004F1C9F" w:rsidRDefault="00394AE4" w:rsidP="004F1C9F">
            <w:pPr>
              <w:pStyle w:val="BodyTextIndent"/>
              <w:spacing w:after="0" w:line="288" w:lineRule="auto"/>
              <w:ind w:left="0" w:right="-108"/>
              <w:jc w:val="center"/>
              <w:rPr>
                <w:rFonts w:ascii="Times New Roman" w:hAnsi="Times New Roman"/>
                <w:b/>
                <w:sz w:val="26"/>
                <w:szCs w:val="26"/>
                <w:lang w:val="nl-NL" w:eastAsia="vi-VN"/>
              </w:rPr>
            </w:pPr>
          </w:p>
          <w:p w:rsidR="00394AE4" w:rsidRDefault="00394AE4" w:rsidP="004F1C9F">
            <w:pPr>
              <w:pStyle w:val="BodyTextIndent"/>
              <w:spacing w:after="0" w:line="288" w:lineRule="auto"/>
              <w:ind w:left="0" w:right="-108"/>
              <w:jc w:val="center"/>
              <w:rPr>
                <w:rFonts w:ascii="Times New Roman" w:hAnsi="Times New Roman"/>
                <w:b/>
                <w:sz w:val="26"/>
                <w:szCs w:val="26"/>
                <w:lang w:val="nl-NL" w:eastAsia="vi-VN"/>
              </w:rPr>
            </w:pPr>
          </w:p>
          <w:p w:rsidR="00401753" w:rsidRPr="004F1C9F" w:rsidRDefault="00401753" w:rsidP="004F1C9F">
            <w:pPr>
              <w:pStyle w:val="BodyTextIndent"/>
              <w:spacing w:after="0" w:line="288" w:lineRule="auto"/>
              <w:ind w:left="0" w:right="-108"/>
              <w:jc w:val="center"/>
              <w:rPr>
                <w:rFonts w:ascii="Times New Roman" w:hAnsi="Times New Roman"/>
                <w:b/>
                <w:sz w:val="26"/>
                <w:szCs w:val="26"/>
                <w:lang w:val="nl-NL" w:eastAsia="vi-VN"/>
              </w:rPr>
            </w:pPr>
          </w:p>
          <w:p w:rsidR="00394AE4" w:rsidRPr="004F1C9F" w:rsidRDefault="00394AE4" w:rsidP="004F1C9F">
            <w:pPr>
              <w:pStyle w:val="BodyTextIndent"/>
              <w:spacing w:after="0" w:line="288" w:lineRule="auto"/>
              <w:ind w:left="0" w:right="-108"/>
              <w:jc w:val="center"/>
              <w:rPr>
                <w:rFonts w:ascii="Times New Roman" w:hAnsi="Times New Roman"/>
                <w:b/>
                <w:sz w:val="26"/>
                <w:szCs w:val="26"/>
                <w:lang w:val="nl-NL" w:eastAsia="vi-VN"/>
              </w:rPr>
            </w:pPr>
          </w:p>
        </w:tc>
        <w:tc>
          <w:tcPr>
            <w:tcW w:w="4954" w:type="dxa"/>
            <w:gridSpan w:val="2"/>
            <w:tcBorders>
              <w:top w:val="nil"/>
              <w:left w:val="nil"/>
              <w:bottom w:val="nil"/>
              <w:right w:val="nil"/>
            </w:tcBorders>
          </w:tcPr>
          <w:p w:rsidR="00394AE4" w:rsidRPr="004F1C9F" w:rsidRDefault="00394AE4" w:rsidP="004F1C9F">
            <w:pPr>
              <w:pStyle w:val="BodyTextIndent"/>
              <w:spacing w:after="0" w:line="288" w:lineRule="auto"/>
              <w:ind w:left="0" w:right="-108"/>
              <w:jc w:val="center"/>
              <w:rPr>
                <w:rFonts w:ascii="Times New Roman" w:hAnsi="Times New Roman"/>
                <w:b/>
                <w:sz w:val="26"/>
                <w:szCs w:val="26"/>
                <w:lang w:val="nl-NL" w:eastAsia="vi-VN"/>
              </w:rPr>
            </w:pPr>
            <w:r w:rsidRPr="004F1C9F">
              <w:rPr>
                <w:rFonts w:ascii="Times New Roman" w:hAnsi="Times New Roman"/>
                <w:b/>
                <w:sz w:val="26"/>
                <w:szCs w:val="26"/>
                <w:lang w:val="nl-NL" w:eastAsia="vi-VN"/>
              </w:rPr>
              <w:t>LÃNH ĐẠO BAN KHÁCH HÀNG LỚN</w:t>
            </w:r>
          </w:p>
        </w:tc>
      </w:tr>
      <w:tr w:rsidR="00394AE4">
        <w:tc>
          <w:tcPr>
            <w:tcW w:w="5070" w:type="dxa"/>
            <w:tcBorders>
              <w:top w:val="nil"/>
              <w:left w:val="nil"/>
              <w:bottom w:val="nil"/>
              <w:right w:val="nil"/>
            </w:tcBorders>
          </w:tcPr>
          <w:p w:rsidR="00394AE4" w:rsidRPr="004F1C9F" w:rsidRDefault="00394AE4" w:rsidP="002E127E">
            <w:pPr>
              <w:pStyle w:val="BodyTextIndent"/>
              <w:spacing w:before="120"/>
              <w:ind w:left="0" w:right="-108"/>
              <w:jc w:val="center"/>
              <w:rPr>
                <w:rFonts w:ascii="Times New Roman" w:hAnsi="Times New Roman"/>
                <w:b/>
                <w:sz w:val="26"/>
                <w:szCs w:val="26"/>
                <w:lang w:val="nl-NL" w:eastAsia="vi-VN"/>
              </w:rPr>
            </w:pPr>
          </w:p>
        </w:tc>
        <w:tc>
          <w:tcPr>
            <w:tcW w:w="2693" w:type="dxa"/>
            <w:tcBorders>
              <w:top w:val="nil"/>
              <w:left w:val="nil"/>
              <w:bottom w:val="nil"/>
              <w:right w:val="nil"/>
            </w:tcBorders>
          </w:tcPr>
          <w:p w:rsidR="00394AE4" w:rsidRPr="004F1C9F" w:rsidRDefault="00394AE4" w:rsidP="004F1C9F">
            <w:pPr>
              <w:pStyle w:val="BodyTextIndent"/>
              <w:spacing w:before="120"/>
              <w:ind w:left="0" w:right="-108"/>
              <w:jc w:val="center"/>
              <w:rPr>
                <w:rFonts w:ascii="Times New Roman" w:hAnsi="Times New Roman"/>
                <w:b/>
                <w:sz w:val="26"/>
                <w:szCs w:val="26"/>
                <w:lang w:val="nl-NL" w:eastAsia="vi-VN"/>
              </w:rPr>
            </w:pPr>
          </w:p>
        </w:tc>
        <w:tc>
          <w:tcPr>
            <w:tcW w:w="2261" w:type="dxa"/>
            <w:tcBorders>
              <w:top w:val="nil"/>
              <w:left w:val="nil"/>
              <w:bottom w:val="nil"/>
              <w:right w:val="nil"/>
            </w:tcBorders>
          </w:tcPr>
          <w:p w:rsidR="00394AE4" w:rsidRPr="004F1C9F" w:rsidRDefault="00394AE4" w:rsidP="004F1C9F">
            <w:pPr>
              <w:pStyle w:val="BodyTextIndent"/>
              <w:spacing w:before="120"/>
              <w:ind w:left="0" w:right="-108"/>
              <w:jc w:val="center"/>
              <w:rPr>
                <w:rFonts w:ascii="Times New Roman" w:hAnsi="Times New Roman"/>
                <w:b/>
                <w:sz w:val="26"/>
                <w:szCs w:val="26"/>
                <w:lang w:val="nl-NL" w:eastAsia="vi-VN"/>
              </w:rPr>
            </w:pPr>
          </w:p>
        </w:tc>
      </w:tr>
    </w:tbl>
    <w:p w:rsidR="00A277FA" w:rsidRDefault="00A277FA" w:rsidP="00A277FA">
      <w:pPr>
        <w:pStyle w:val="BodyTextIndent"/>
        <w:spacing w:before="120"/>
        <w:ind w:left="0" w:right="-108"/>
        <w:jc w:val="center"/>
        <w:rPr>
          <w:rFonts w:ascii="Times New Roman" w:hAnsi="Times New Roman"/>
          <w:b/>
          <w:bCs/>
          <w:sz w:val="26"/>
          <w:szCs w:val="26"/>
        </w:rPr>
      </w:pPr>
    </w:p>
    <w:p w:rsidR="00A277FA" w:rsidRPr="00524A65" w:rsidRDefault="00A277FA" w:rsidP="00A277FA">
      <w:pPr>
        <w:pStyle w:val="BodyTextIndent"/>
        <w:spacing w:before="120"/>
        <w:ind w:left="0" w:right="-108"/>
        <w:jc w:val="center"/>
        <w:rPr>
          <w:rFonts w:ascii="Times New Roman" w:hAnsi="Times New Roman"/>
          <w:b/>
          <w:bCs/>
          <w:sz w:val="26"/>
          <w:szCs w:val="26"/>
          <w:lang w:val="vi-VN"/>
        </w:rPr>
      </w:pPr>
      <w:r w:rsidRPr="00580B71">
        <w:rPr>
          <w:rFonts w:ascii="Times New Roman" w:hAnsi="Times New Roman"/>
          <w:b/>
          <w:bCs/>
          <w:sz w:val="26"/>
          <w:szCs w:val="26"/>
          <w:lang w:val="vi-VN"/>
        </w:rPr>
        <w:t>PHÊ DUYỆT CỦA TỔNG GIÁM ĐỐC</w:t>
      </w:r>
    </w:p>
    <w:p w:rsidR="00394AE4" w:rsidRPr="00E602E1" w:rsidRDefault="00394AE4" w:rsidP="00BF3B9D">
      <w:pPr>
        <w:spacing w:after="200" w:line="276" w:lineRule="auto"/>
        <w:rPr>
          <w:b/>
          <w:color w:val="FF0000"/>
          <w:lang w:val="es-ES"/>
        </w:rPr>
      </w:pPr>
    </w:p>
    <w:sectPr w:rsidR="00394AE4" w:rsidRPr="00E602E1" w:rsidSect="007B22B7">
      <w:headerReference w:type="default" r:id="rId10"/>
      <w:pgSz w:w="11906" w:h="16838" w:code="9"/>
      <w:pgMar w:top="1134" w:right="851" w:bottom="567" w:left="1134" w:header="709" w:footer="57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633B" w:rsidRDefault="004D633B">
      <w:r>
        <w:separator/>
      </w:r>
    </w:p>
  </w:endnote>
  <w:endnote w:type="continuationSeparator" w:id="0">
    <w:p w:rsidR="004D633B" w:rsidRDefault="004D6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altName w:val="Courier New"/>
    <w:panose1 w:val="020B7200000000000000"/>
    <w:charset w:val="00"/>
    <w:family w:val="swiss"/>
    <w:pitch w:val="variable"/>
    <w:sig w:usb0="00000001"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VnArial Narrow">
    <w:panose1 w:val="020B7200000000000000"/>
    <w:charset w:val="00"/>
    <w:family w:val="swiss"/>
    <w:pitch w:val="variable"/>
    <w:sig w:usb0="00000003" w:usb1="00000000" w:usb2="00000000" w:usb3="00000000" w:csb0="00000001" w:csb1="00000000"/>
  </w:font>
  <w:font w:name="VNI-Times">
    <w:altName w:val="Times New Roman"/>
    <w:panose1 w:val="00000000000000000000"/>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VNI-Helve">
    <w:panose1 w:val="00000000000000000000"/>
    <w:charset w:val="00"/>
    <w:family w:val="auto"/>
    <w:pitch w:val="variable"/>
    <w:sig w:usb0="00000003" w:usb1="00000000" w:usb2="00000000" w:usb3="00000000" w:csb0="00000001" w:csb1="00000000"/>
  </w:font>
  <w:font w:name="VNI-Centur">
    <w:panose1 w:val="00000000000000000000"/>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 PL ShanHeiSun Uni">
    <w:charset w:val="00"/>
    <w:family w:val="auto"/>
    <w:pitch w:val="variable"/>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TimesNewRomanPSMT">
    <w:altName w:val="Arial Unicode MS"/>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633B" w:rsidRDefault="004D633B">
      <w:r>
        <w:separator/>
      </w:r>
    </w:p>
  </w:footnote>
  <w:footnote w:type="continuationSeparator" w:id="0">
    <w:p w:rsidR="004D633B" w:rsidRDefault="004D63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36" w:type="pct"/>
      <w:tblLayout w:type="fixed"/>
      <w:tblLook w:val="01E0" w:firstRow="1" w:lastRow="1" w:firstColumn="1" w:lastColumn="1" w:noHBand="0" w:noVBand="0"/>
    </w:tblPr>
    <w:tblGrid>
      <w:gridCol w:w="3258"/>
      <w:gridCol w:w="2333"/>
      <w:gridCol w:w="2741"/>
      <w:gridCol w:w="2081"/>
    </w:tblGrid>
    <w:tr w:rsidR="00C56696" w:rsidRPr="006B410C" w:rsidTr="001E1B0E">
      <w:trPr>
        <w:trHeight w:val="373"/>
      </w:trPr>
      <w:tc>
        <w:tcPr>
          <w:tcW w:w="1565" w:type="pct"/>
          <w:vMerge w:val="restart"/>
        </w:tcPr>
        <w:p w:rsidR="00C56696" w:rsidRPr="006B410C" w:rsidRDefault="00C56696" w:rsidP="00912C70">
          <w:pPr>
            <w:pStyle w:val="Header"/>
            <w:tabs>
              <w:tab w:val="clear" w:pos="4320"/>
              <w:tab w:val="clear" w:pos="8640"/>
            </w:tabs>
            <w:spacing w:before="60" w:after="60"/>
          </w:pPr>
        </w:p>
      </w:tc>
      <w:tc>
        <w:tcPr>
          <w:tcW w:w="3435" w:type="pct"/>
          <w:gridSpan w:val="3"/>
        </w:tcPr>
        <w:p w:rsidR="00C56696" w:rsidRPr="00E061C5" w:rsidRDefault="00C56696" w:rsidP="00216525">
          <w:pPr>
            <w:pStyle w:val="Header"/>
            <w:jc w:val="right"/>
            <w:rPr>
              <w:sz w:val="16"/>
              <w:szCs w:val="30"/>
            </w:rPr>
          </w:pPr>
          <w:r w:rsidRPr="00E061C5">
            <w:rPr>
              <w:sz w:val="16"/>
              <w:szCs w:val="30"/>
            </w:rPr>
            <w:t>Mẫu 03B</w:t>
          </w:r>
          <w:r>
            <w:rPr>
              <w:sz w:val="16"/>
              <w:szCs w:val="30"/>
            </w:rPr>
            <w:t>-</w:t>
          </w:r>
          <w:r w:rsidR="002147E6">
            <w:rPr>
              <w:sz w:val="16"/>
              <w:szCs w:val="30"/>
            </w:rPr>
            <w:t>2</w:t>
          </w:r>
          <w:r w:rsidRPr="00E061C5">
            <w:rPr>
              <w:sz w:val="16"/>
              <w:szCs w:val="30"/>
            </w:rPr>
            <w:t>/BCTĐ/KHDN</w:t>
          </w:r>
        </w:p>
        <w:p w:rsidR="00C56696" w:rsidRPr="006B410C" w:rsidRDefault="00C56696" w:rsidP="002147E6">
          <w:pPr>
            <w:pStyle w:val="Header"/>
            <w:jc w:val="center"/>
          </w:pPr>
          <w:r w:rsidRPr="003F2412">
            <w:rPr>
              <w:b/>
              <w:sz w:val="26"/>
              <w:szCs w:val="30"/>
            </w:rPr>
            <w:t xml:space="preserve">BÁO CÁO </w:t>
          </w:r>
          <w:r>
            <w:rPr>
              <w:b/>
              <w:sz w:val="26"/>
              <w:szCs w:val="30"/>
            </w:rPr>
            <w:t xml:space="preserve">TÁI THẨM ĐỊNH </w:t>
          </w:r>
          <w:r w:rsidR="002147E6">
            <w:rPr>
              <w:b/>
              <w:sz w:val="26"/>
              <w:szCs w:val="30"/>
            </w:rPr>
            <w:t>DỰ ÁN ĐẦU TƯ</w:t>
          </w:r>
        </w:p>
      </w:tc>
    </w:tr>
    <w:tr w:rsidR="00C56696" w:rsidRPr="006B410C" w:rsidTr="001E1B0E">
      <w:trPr>
        <w:trHeight w:val="98"/>
      </w:trPr>
      <w:tc>
        <w:tcPr>
          <w:tcW w:w="1565" w:type="pct"/>
          <w:vMerge/>
        </w:tcPr>
        <w:p w:rsidR="00C56696" w:rsidRPr="006B410C" w:rsidRDefault="00C56696" w:rsidP="00912C70">
          <w:pPr>
            <w:pStyle w:val="Header"/>
            <w:tabs>
              <w:tab w:val="clear" w:pos="4320"/>
              <w:tab w:val="clear" w:pos="8640"/>
            </w:tabs>
            <w:spacing w:before="60" w:after="60"/>
          </w:pPr>
        </w:p>
      </w:tc>
      <w:tc>
        <w:tcPr>
          <w:tcW w:w="1120" w:type="pct"/>
        </w:tcPr>
        <w:p w:rsidR="00C56696" w:rsidRPr="00E061C5" w:rsidRDefault="00C56696" w:rsidP="00BD24E9">
          <w:pPr>
            <w:pStyle w:val="Header"/>
            <w:tabs>
              <w:tab w:val="clear" w:pos="4320"/>
              <w:tab w:val="clear" w:pos="8640"/>
            </w:tabs>
            <w:spacing w:before="60" w:after="60"/>
            <w:ind w:right="-117"/>
            <w:jc w:val="center"/>
            <w:rPr>
              <w:sz w:val="20"/>
            </w:rPr>
          </w:pPr>
          <w:r w:rsidRPr="00E061C5">
            <w:rPr>
              <w:sz w:val="20"/>
              <w:szCs w:val="22"/>
            </w:rPr>
            <w:t>Số:</w:t>
          </w:r>
          <w:r w:rsidRPr="003E09C9">
            <w:rPr>
              <w:sz w:val="20"/>
              <w:szCs w:val="22"/>
            </w:rPr>
            <w:t xml:space="preserve"> </w:t>
          </w:r>
          <w:r>
            <w:rPr>
              <w:sz w:val="20"/>
              <w:szCs w:val="22"/>
            </w:rPr>
            <w:t xml:space="preserve"> </w:t>
          </w:r>
          <w:r w:rsidR="00BD24E9">
            <w:rPr>
              <w:sz w:val="20"/>
              <w:szCs w:val="22"/>
            </w:rPr>
            <w:t>....</w:t>
          </w:r>
          <w:r>
            <w:rPr>
              <w:sz w:val="20"/>
              <w:szCs w:val="22"/>
            </w:rPr>
            <w:t>-2016</w:t>
          </w:r>
          <w:r w:rsidRPr="003E09C9">
            <w:rPr>
              <w:sz w:val="20"/>
              <w:szCs w:val="22"/>
            </w:rPr>
            <w:t>/KH</w:t>
          </w:r>
          <w:r>
            <w:rPr>
              <w:sz w:val="20"/>
              <w:szCs w:val="22"/>
            </w:rPr>
            <w:t>L</w:t>
          </w:r>
          <w:r w:rsidRPr="003E09C9">
            <w:rPr>
              <w:sz w:val="20"/>
              <w:szCs w:val="22"/>
            </w:rPr>
            <w:t>-</w:t>
          </w:r>
          <w:r w:rsidR="00D675F5">
            <w:rPr>
              <w:sz w:val="20"/>
              <w:szCs w:val="22"/>
            </w:rPr>
            <w:t>ĐTDA</w:t>
          </w:r>
        </w:p>
      </w:tc>
      <w:tc>
        <w:tcPr>
          <w:tcW w:w="1316" w:type="pct"/>
        </w:tcPr>
        <w:p w:rsidR="00C56696" w:rsidRPr="00E061C5" w:rsidRDefault="00C56696" w:rsidP="00BD24E9">
          <w:pPr>
            <w:pStyle w:val="Header"/>
            <w:tabs>
              <w:tab w:val="clear" w:pos="4320"/>
              <w:tab w:val="clear" w:pos="8640"/>
            </w:tabs>
            <w:spacing w:before="60" w:after="60"/>
            <w:jc w:val="center"/>
            <w:rPr>
              <w:sz w:val="20"/>
            </w:rPr>
          </w:pPr>
          <w:r>
            <w:rPr>
              <w:i/>
              <w:sz w:val="20"/>
              <w:szCs w:val="22"/>
            </w:rPr>
            <w:t xml:space="preserve">     </w:t>
          </w:r>
          <w:r w:rsidRPr="00E061C5">
            <w:rPr>
              <w:i/>
              <w:sz w:val="20"/>
              <w:szCs w:val="22"/>
            </w:rPr>
            <w:t>Ngày</w:t>
          </w:r>
          <w:r w:rsidR="00011669">
            <w:rPr>
              <w:i/>
              <w:sz w:val="20"/>
              <w:szCs w:val="22"/>
            </w:rPr>
            <w:t xml:space="preserve"> </w:t>
          </w:r>
          <w:r w:rsidR="00BD24E9">
            <w:rPr>
              <w:i/>
              <w:sz w:val="20"/>
              <w:szCs w:val="22"/>
            </w:rPr>
            <w:t>..</w:t>
          </w:r>
          <w:r>
            <w:rPr>
              <w:i/>
              <w:sz w:val="20"/>
              <w:szCs w:val="22"/>
            </w:rPr>
            <w:t xml:space="preserve"> </w:t>
          </w:r>
          <w:r w:rsidRPr="00E061C5">
            <w:rPr>
              <w:i/>
              <w:sz w:val="20"/>
              <w:szCs w:val="22"/>
            </w:rPr>
            <w:t xml:space="preserve">tháng </w:t>
          </w:r>
          <w:r w:rsidR="00BD24E9">
            <w:rPr>
              <w:i/>
              <w:sz w:val="20"/>
              <w:szCs w:val="22"/>
            </w:rPr>
            <w:t>...</w:t>
          </w:r>
          <w:r w:rsidR="00011669">
            <w:rPr>
              <w:i/>
              <w:sz w:val="20"/>
              <w:szCs w:val="22"/>
            </w:rPr>
            <w:t xml:space="preserve"> </w:t>
          </w:r>
          <w:r w:rsidRPr="00E061C5">
            <w:rPr>
              <w:i/>
              <w:sz w:val="20"/>
              <w:szCs w:val="22"/>
            </w:rPr>
            <w:t>năm 201</w:t>
          </w:r>
          <w:r>
            <w:rPr>
              <w:i/>
              <w:sz w:val="20"/>
              <w:szCs w:val="22"/>
            </w:rPr>
            <w:t>6</w:t>
          </w:r>
        </w:p>
      </w:tc>
      <w:tc>
        <w:tcPr>
          <w:tcW w:w="1000" w:type="pct"/>
        </w:tcPr>
        <w:p w:rsidR="00C56696" w:rsidRPr="006B410C" w:rsidRDefault="00C56696" w:rsidP="00ED23FD">
          <w:pPr>
            <w:pStyle w:val="Header"/>
            <w:tabs>
              <w:tab w:val="clear" w:pos="4320"/>
              <w:tab w:val="clear" w:pos="8640"/>
            </w:tabs>
            <w:spacing w:before="60" w:after="60"/>
            <w:jc w:val="center"/>
            <w:rPr>
              <w:i/>
            </w:rPr>
          </w:pPr>
          <w:r w:rsidRPr="007A78A3">
            <w:rPr>
              <w:b/>
              <w:sz w:val="22"/>
              <w:szCs w:val="22"/>
            </w:rPr>
            <w:t xml:space="preserve">Trang </w:t>
          </w:r>
          <w:r w:rsidRPr="007A78A3">
            <w:rPr>
              <w:rStyle w:val="PageNumber"/>
              <w:b/>
              <w:sz w:val="22"/>
              <w:szCs w:val="22"/>
            </w:rPr>
            <w:fldChar w:fldCharType="begin"/>
          </w:r>
          <w:r w:rsidRPr="007A78A3">
            <w:rPr>
              <w:rStyle w:val="PageNumber"/>
              <w:b/>
              <w:sz w:val="22"/>
              <w:szCs w:val="22"/>
            </w:rPr>
            <w:instrText xml:space="preserve"> PAGE </w:instrText>
          </w:r>
          <w:r w:rsidRPr="007A78A3">
            <w:rPr>
              <w:rStyle w:val="PageNumber"/>
              <w:b/>
              <w:sz w:val="22"/>
              <w:szCs w:val="22"/>
            </w:rPr>
            <w:fldChar w:fldCharType="separate"/>
          </w:r>
          <w:r w:rsidR="00286504">
            <w:rPr>
              <w:rStyle w:val="PageNumber"/>
              <w:b/>
              <w:noProof/>
              <w:sz w:val="22"/>
              <w:szCs w:val="22"/>
            </w:rPr>
            <w:t>49</w:t>
          </w:r>
          <w:r w:rsidRPr="007A78A3">
            <w:rPr>
              <w:rStyle w:val="PageNumber"/>
              <w:b/>
              <w:sz w:val="22"/>
              <w:szCs w:val="22"/>
            </w:rPr>
            <w:fldChar w:fldCharType="end"/>
          </w:r>
          <w:r w:rsidRPr="007A78A3">
            <w:rPr>
              <w:rStyle w:val="PageNumber"/>
              <w:b/>
              <w:sz w:val="22"/>
              <w:szCs w:val="22"/>
            </w:rPr>
            <w:t>/</w:t>
          </w:r>
          <w:r w:rsidRPr="007A78A3">
            <w:rPr>
              <w:rStyle w:val="PageNumber"/>
              <w:b/>
              <w:sz w:val="22"/>
              <w:szCs w:val="22"/>
            </w:rPr>
            <w:fldChar w:fldCharType="begin"/>
          </w:r>
          <w:r w:rsidRPr="007A78A3">
            <w:rPr>
              <w:rStyle w:val="PageNumber"/>
              <w:b/>
              <w:sz w:val="22"/>
              <w:szCs w:val="22"/>
            </w:rPr>
            <w:instrText xml:space="preserve"> NUMPAGES </w:instrText>
          </w:r>
          <w:r w:rsidRPr="007A78A3">
            <w:rPr>
              <w:rStyle w:val="PageNumber"/>
              <w:b/>
              <w:sz w:val="22"/>
              <w:szCs w:val="22"/>
            </w:rPr>
            <w:fldChar w:fldCharType="separate"/>
          </w:r>
          <w:r w:rsidR="00286504">
            <w:rPr>
              <w:rStyle w:val="PageNumber"/>
              <w:b/>
              <w:noProof/>
              <w:sz w:val="22"/>
              <w:szCs w:val="22"/>
            </w:rPr>
            <w:t>49</w:t>
          </w:r>
          <w:r w:rsidRPr="007A78A3">
            <w:rPr>
              <w:rStyle w:val="PageNumber"/>
              <w:b/>
              <w:sz w:val="22"/>
              <w:szCs w:val="22"/>
            </w:rPr>
            <w:fldChar w:fldCharType="end"/>
          </w:r>
        </w:p>
      </w:tc>
    </w:tr>
  </w:tbl>
  <w:p w:rsidR="00C56696" w:rsidRPr="006242E5" w:rsidRDefault="00C56696" w:rsidP="00912C70">
    <w:pPr>
      <w:pStyle w:val="Header"/>
      <w:tabs>
        <w:tab w:val="clear" w:pos="4320"/>
        <w:tab w:val="clear" w:pos="8640"/>
      </w:tabs>
      <w:rPr>
        <w:sz w:val="8"/>
        <w:szCs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
      </v:shape>
    </w:pict>
  </w:numPicBullet>
  <w:abstractNum w:abstractNumId="0">
    <w:nsid w:val="16091AF1"/>
    <w:multiLevelType w:val="hybridMultilevel"/>
    <w:tmpl w:val="8C2A96F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7986588"/>
    <w:multiLevelType w:val="hybridMultilevel"/>
    <w:tmpl w:val="1110DF2C"/>
    <w:lvl w:ilvl="0" w:tplc="A8A431C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2152DCE"/>
    <w:multiLevelType w:val="hybridMultilevel"/>
    <w:tmpl w:val="F60E13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5E1633"/>
    <w:multiLevelType w:val="multilevel"/>
    <w:tmpl w:val="02E8D970"/>
    <w:lvl w:ilvl="0">
      <w:start w:val="1"/>
      <w:numFmt w:val="decimal"/>
      <w:lvlText w:val="%1."/>
      <w:lvlJc w:val="left"/>
      <w:pPr>
        <w:ind w:left="1080" w:hanging="360"/>
      </w:pPr>
      <w:rPr>
        <w:rFonts w:cs="Times New Roman" w:hint="default"/>
        <w:b/>
      </w:rPr>
    </w:lvl>
    <w:lvl w:ilvl="1">
      <w:start w:val="11"/>
      <w:numFmt w:val="decimal"/>
      <w:isLgl/>
      <w:lvlText w:val="%1.%2."/>
      <w:lvlJc w:val="left"/>
      <w:pPr>
        <w:ind w:left="1440" w:hanging="7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520" w:hanging="180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4">
    <w:nsid w:val="38721D1E"/>
    <w:multiLevelType w:val="hybridMultilevel"/>
    <w:tmpl w:val="BD10C884"/>
    <w:lvl w:ilvl="0" w:tplc="93C8C4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469923D6"/>
    <w:multiLevelType w:val="hybridMultilevel"/>
    <w:tmpl w:val="279E3D4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72763C6"/>
    <w:multiLevelType w:val="hybridMultilevel"/>
    <w:tmpl w:val="497475DA"/>
    <w:lvl w:ilvl="0" w:tplc="F028E6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9EE78E5"/>
    <w:multiLevelType w:val="hybridMultilevel"/>
    <w:tmpl w:val="A672F2DA"/>
    <w:lvl w:ilvl="0" w:tplc="6E0051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7246E1"/>
    <w:multiLevelType w:val="hybridMultilevel"/>
    <w:tmpl w:val="C6C2A7A0"/>
    <w:lvl w:ilvl="0" w:tplc="00AC023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9E0695"/>
    <w:multiLevelType w:val="hybridMultilevel"/>
    <w:tmpl w:val="7416E4C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8FF68ED"/>
    <w:multiLevelType w:val="hybridMultilevel"/>
    <w:tmpl w:val="1756B27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70A3835"/>
    <w:multiLevelType w:val="hybridMultilevel"/>
    <w:tmpl w:val="FB2A3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AC6DE0"/>
    <w:multiLevelType w:val="hybridMultilevel"/>
    <w:tmpl w:val="909E7466"/>
    <w:lvl w:ilvl="0" w:tplc="BD0850F0">
      <w:start w:val="5"/>
      <w:numFmt w:val="bullet"/>
      <w:lvlText w:val=""/>
      <w:lvlJc w:val="left"/>
      <w:pPr>
        <w:ind w:left="927" w:hanging="360"/>
      </w:pPr>
      <w:rPr>
        <w:rFonts w:ascii="Wingdings" w:eastAsia="Calibri"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7C41243A"/>
    <w:multiLevelType w:val="hybridMultilevel"/>
    <w:tmpl w:val="0CA6887C"/>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11"/>
  </w:num>
  <w:num w:numId="6">
    <w:abstractNumId w:val="13"/>
  </w:num>
  <w:num w:numId="7">
    <w:abstractNumId w:val="5"/>
  </w:num>
  <w:num w:numId="8">
    <w:abstractNumId w:val="10"/>
  </w:num>
  <w:num w:numId="9">
    <w:abstractNumId w:val="0"/>
  </w:num>
  <w:num w:numId="10">
    <w:abstractNumId w:val="9"/>
  </w:num>
  <w:num w:numId="11">
    <w:abstractNumId w:val="1"/>
  </w:num>
  <w:num w:numId="12">
    <w:abstractNumId w:val="8"/>
  </w:num>
  <w:num w:numId="13">
    <w:abstractNumId w:val="6"/>
  </w:num>
  <w:num w:numId="14">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67CF6"/>
    <w:rsid w:val="0000016B"/>
    <w:rsid w:val="000008A9"/>
    <w:rsid w:val="00001337"/>
    <w:rsid w:val="000014B3"/>
    <w:rsid w:val="000019C4"/>
    <w:rsid w:val="00002AA7"/>
    <w:rsid w:val="00002BC0"/>
    <w:rsid w:val="0000349D"/>
    <w:rsid w:val="00003ADD"/>
    <w:rsid w:val="00003DA2"/>
    <w:rsid w:val="000054DC"/>
    <w:rsid w:val="0000621E"/>
    <w:rsid w:val="000074E6"/>
    <w:rsid w:val="0001109A"/>
    <w:rsid w:val="000113DA"/>
    <w:rsid w:val="000113DE"/>
    <w:rsid w:val="00011669"/>
    <w:rsid w:val="0001178A"/>
    <w:rsid w:val="00013B30"/>
    <w:rsid w:val="00013F08"/>
    <w:rsid w:val="00014FC7"/>
    <w:rsid w:val="00015689"/>
    <w:rsid w:val="00015931"/>
    <w:rsid w:val="00015F6D"/>
    <w:rsid w:val="00016705"/>
    <w:rsid w:val="000168F3"/>
    <w:rsid w:val="00016B87"/>
    <w:rsid w:val="00016BD4"/>
    <w:rsid w:val="00017D5B"/>
    <w:rsid w:val="00017E2E"/>
    <w:rsid w:val="00021AE0"/>
    <w:rsid w:val="00023436"/>
    <w:rsid w:val="000238CD"/>
    <w:rsid w:val="00023C58"/>
    <w:rsid w:val="00025618"/>
    <w:rsid w:val="000258C3"/>
    <w:rsid w:val="00025987"/>
    <w:rsid w:val="000259B9"/>
    <w:rsid w:val="00030130"/>
    <w:rsid w:val="00031F88"/>
    <w:rsid w:val="000323D1"/>
    <w:rsid w:val="00032E8B"/>
    <w:rsid w:val="00033446"/>
    <w:rsid w:val="00033638"/>
    <w:rsid w:val="00033681"/>
    <w:rsid w:val="0003487F"/>
    <w:rsid w:val="00034F73"/>
    <w:rsid w:val="00035011"/>
    <w:rsid w:val="00035478"/>
    <w:rsid w:val="00036548"/>
    <w:rsid w:val="0003715D"/>
    <w:rsid w:val="0003741E"/>
    <w:rsid w:val="00042168"/>
    <w:rsid w:val="00042230"/>
    <w:rsid w:val="000424F4"/>
    <w:rsid w:val="0004282C"/>
    <w:rsid w:val="0004455B"/>
    <w:rsid w:val="000458B1"/>
    <w:rsid w:val="00047463"/>
    <w:rsid w:val="000476BC"/>
    <w:rsid w:val="0005011A"/>
    <w:rsid w:val="00050213"/>
    <w:rsid w:val="0005021D"/>
    <w:rsid w:val="00050D6C"/>
    <w:rsid w:val="00053048"/>
    <w:rsid w:val="00053861"/>
    <w:rsid w:val="000548E7"/>
    <w:rsid w:val="000558B0"/>
    <w:rsid w:val="00055F8E"/>
    <w:rsid w:val="000561A8"/>
    <w:rsid w:val="00057D6E"/>
    <w:rsid w:val="00057EB1"/>
    <w:rsid w:val="00060376"/>
    <w:rsid w:val="00061887"/>
    <w:rsid w:val="000620C3"/>
    <w:rsid w:val="00063E9E"/>
    <w:rsid w:val="00064471"/>
    <w:rsid w:val="000658EB"/>
    <w:rsid w:val="00066EB8"/>
    <w:rsid w:val="00067279"/>
    <w:rsid w:val="000672A6"/>
    <w:rsid w:val="00067E5E"/>
    <w:rsid w:val="00070999"/>
    <w:rsid w:val="00071F3F"/>
    <w:rsid w:val="0007226C"/>
    <w:rsid w:val="0007244B"/>
    <w:rsid w:val="000726A1"/>
    <w:rsid w:val="000726B6"/>
    <w:rsid w:val="00072D26"/>
    <w:rsid w:val="00073319"/>
    <w:rsid w:val="00073816"/>
    <w:rsid w:val="00073BFE"/>
    <w:rsid w:val="00075ACD"/>
    <w:rsid w:val="0007627A"/>
    <w:rsid w:val="0007689C"/>
    <w:rsid w:val="00077194"/>
    <w:rsid w:val="000805D7"/>
    <w:rsid w:val="00080F79"/>
    <w:rsid w:val="00081563"/>
    <w:rsid w:val="000828FE"/>
    <w:rsid w:val="00083E06"/>
    <w:rsid w:val="00086AC8"/>
    <w:rsid w:val="00087F63"/>
    <w:rsid w:val="0009021B"/>
    <w:rsid w:val="0009062D"/>
    <w:rsid w:val="0009077F"/>
    <w:rsid w:val="0009132C"/>
    <w:rsid w:val="000917E6"/>
    <w:rsid w:val="000923C3"/>
    <w:rsid w:val="000927F6"/>
    <w:rsid w:val="0009308D"/>
    <w:rsid w:val="000950E6"/>
    <w:rsid w:val="00095702"/>
    <w:rsid w:val="00096324"/>
    <w:rsid w:val="0009676E"/>
    <w:rsid w:val="0009687C"/>
    <w:rsid w:val="00097978"/>
    <w:rsid w:val="00097C8E"/>
    <w:rsid w:val="000A086C"/>
    <w:rsid w:val="000A0C2A"/>
    <w:rsid w:val="000A1301"/>
    <w:rsid w:val="000A2248"/>
    <w:rsid w:val="000A2975"/>
    <w:rsid w:val="000A436B"/>
    <w:rsid w:val="000A489D"/>
    <w:rsid w:val="000A5846"/>
    <w:rsid w:val="000A68FD"/>
    <w:rsid w:val="000A6F47"/>
    <w:rsid w:val="000A7E77"/>
    <w:rsid w:val="000B0293"/>
    <w:rsid w:val="000B0728"/>
    <w:rsid w:val="000B1102"/>
    <w:rsid w:val="000B16D0"/>
    <w:rsid w:val="000B1FF1"/>
    <w:rsid w:val="000B289D"/>
    <w:rsid w:val="000B2D69"/>
    <w:rsid w:val="000B348D"/>
    <w:rsid w:val="000B3F1F"/>
    <w:rsid w:val="000B4D84"/>
    <w:rsid w:val="000B5232"/>
    <w:rsid w:val="000B5241"/>
    <w:rsid w:val="000B535A"/>
    <w:rsid w:val="000B5790"/>
    <w:rsid w:val="000B5E81"/>
    <w:rsid w:val="000B6226"/>
    <w:rsid w:val="000B7646"/>
    <w:rsid w:val="000B7D5B"/>
    <w:rsid w:val="000B7FC4"/>
    <w:rsid w:val="000C002E"/>
    <w:rsid w:val="000C2160"/>
    <w:rsid w:val="000C28C8"/>
    <w:rsid w:val="000C3170"/>
    <w:rsid w:val="000C359B"/>
    <w:rsid w:val="000C3748"/>
    <w:rsid w:val="000C4DB3"/>
    <w:rsid w:val="000C5299"/>
    <w:rsid w:val="000C5554"/>
    <w:rsid w:val="000C5C56"/>
    <w:rsid w:val="000C6DDE"/>
    <w:rsid w:val="000D0975"/>
    <w:rsid w:val="000D09F1"/>
    <w:rsid w:val="000D26AD"/>
    <w:rsid w:val="000D26C2"/>
    <w:rsid w:val="000D2A41"/>
    <w:rsid w:val="000D339B"/>
    <w:rsid w:val="000D4053"/>
    <w:rsid w:val="000D4819"/>
    <w:rsid w:val="000D51D0"/>
    <w:rsid w:val="000D5D7B"/>
    <w:rsid w:val="000D6918"/>
    <w:rsid w:val="000E018F"/>
    <w:rsid w:val="000E02B1"/>
    <w:rsid w:val="000E08E3"/>
    <w:rsid w:val="000E0E08"/>
    <w:rsid w:val="000E1F35"/>
    <w:rsid w:val="000E25E3"/>
    <w:rsid w:val="000E2A51"/>
    <w:rsid w:val="000E2F90"/>
    <w:rsid w:val="000E355D"/>
    <w:rsid w:val="000E4BA6"/>
    <w:rsid w:val="000E4D06"/>
    <w:rsid w:val="000E5E1B"/>
    <w:rsid w:val="000E70D8"/>
    <w:rsid w:val="000E7411"/>
    <w:rsid w:val="000F0164"/>
    <w:rsid w:val="000F0A02"/>
    <w:rsid w:val="000F0FE7"/>
    <w:rsid w:val="000F23A3"/>
    <w:rsid w:val="000F3335"/>
    <w:rsid w:val="000F3F6D"/>
    <w:rsid w:val="000F4E3F"/>
    <w:rsid w:val="000F61F1"/>
    <w:rsid w:val="000F64E9"/>
    <w:rsid w:val="000F7541"/>
    <w:rsid w:val="0010001D"/>
    <w:rsid w:val="0010182E"/>
    <w:rsid w:val="00101E01"/>
    <w:rsid w:val="001022C5"/>
    <w:rsid w:val="001025F7"/>
    <w:rsid w:val="001027E9"/>
    <w:rsid w:val="0010302D"/>
    <w:rsid w:val="00103F3B"/>
    <w:rsid w:val="0010400C"/>
    <w:rsid w:val="001047AC"/>
    <w:rsid w:val="00104FA8"/>
    <w:rsid w:val="00105C3D"/>
    <w:rsid w:val="00107097"/>
    <w:rsid w:val="00110622"/>
    <w:rsid w:val="00110AC5"/>
    <w:rsid w:val="00110B89"/>
    <w:rsid w:val="00111360"/>
    <w:rsid w:val="00112354"/>
    <w:rsid w:val="001135A0"/>
    <w:rsid w:val="00114163"/>
    <w:rsid w:val="00114215"/>
    <w:rsid w:val="00114422"/>
    <w:rsid w:val="0011540E"/>
    <w:rsid w:val="0011604A"/>
    <w:rsid w:val="001166BA"/>
    <w:rsid w:val="00116DB6"/>
    <w:rsid w:val="001171AB"/>
    <w:rsid w:val="00120804"/>
    <w:rsid w:val="00120806"/>
    <w:rsid w:val="00121592"/>
    <w:rsid w:val="001220F5"/>
    <w:rsid w:val="0012312A"/>
    <w:rsid w:val="001231D5"/>
    <w:rsid w:val="001237B3"/>
    <w:rsid w:val="001240DC"/>
    <w:rsid w:val="0012625F"/>
    <w:rsid w:val="0012696E"/>
    <w:rsid w:val="00126FA8"/>
    <w:rsid w:val="00127E5E"/>
    <w:rsid w:val="00131306"/>
    <w:rsid w:val="00132A02"/>
    <w:rsid w:val="00133AF2"/>
    <w:rsid w:val="00133D88"/>
    <w:rsid w:val="00133E19"/>
    <w:rsid w:val="001346A8"/>
    <w:rsid w:val="00134975"/>
    <w:rsid w:val="00135EBA"/>
    <w:rsid w:val="00136F23"/>
    <w:rsid w:val="001370F8"/>
    <w:rsid w:val="00140677"/>
    <w:rsid w:val="00140DEC"/>
    <w:rsid w:val="0014105A"/>
    <w:rsid w:val="001417DA"/>
    <w:rsid w:val="0014194C"/>
    <w:rsid w:val="00141FBE"/>
    <w:rsid w:val="00142A0C"/>
    <w:rsid w:val="00142E94"/>
    <w:rsid w:val="001431B7"/>
    <w:rsid w:val="001433FC"/>
    <w:rsid w:val="00143471"/>
    <w:rsid w:val="00143918"/>
    <w:rsid w:val="00143963"/>
    <w:rsid w:val="001439B8"/>
    <w:rsid w:val="00144158"/>
    <w:rsid w:val="00145DEE"/>
    <w:rsid w:val="00145F4B"/>
    <w:rsid w:val="00146598"/>
    <w:rsid w:val="0014679F"/>
    <w:rsid w:val="001471D7"/>
    <w:rsid w:val="00147A1E"/>
    <w:rsid w:val="00150960"/>
    <w:rsid w:val="00151729"/>
    <w:rsid w:val="00151CDF"/>
    <w:rsid w:val="00151DFA"/>
    <w:rsid w:val="001537CA"/>
    <w:rsid w:val="00153E1B"/>
    <w:rsid w:val="00154490"/>
    <w:rsid w:val="00154A8E"/>
    <w:rsid w:val="001563D1"/>
    <w:rsid w:val="00156BB0"/>
    <w:rsid w:val="0015709B"/>
    <w:rsid w:val="00160433"/>
    <w:rsid w:val="0016080D"/>
    <w:rsid w:val="001609C4"/>
    <w:rsid w:val="00160AB2"/>
    <w:rsid w:val="0016134B"/>
    <w:rsid w:val="0016187F"/>
    <w:rsid w:val="00161BF7"/>
    <w:rsid w:val="001620F6"/>
    <w:rsid w:val="00162AD7"/>
    <w:rsid w:val="00162EEB"/>
    <w:rsid w:val="0016308B"/>
    <w:rsid w:val="00163C7E"/>
    <w:rsid w:val="00164356"/>
    <w:rsid w:val="001644DE"/>
    <w:rsid w:val="001648E2"/>
    <w:rsid w:val="00164DEB"/>
    <w:rsid w:val="00165F79"/>
    <w:rsid w:val="0016617F"/>
    <w:rsid w:val="00166A5A"/>
    <w:rsid w:val="00166DC2"/>
    <w:rsid w:val="00166F1D"/>
    <w:rsid w:val="00167CF6"/>
    <w:rsid w:val="00167D05"/>
    <w:rsid w:val="001703E9"/>
    <w:rsid w:val="0017114C"/>
    <w:rsid w:val="00171E59"/>
    <w:rsid w:val="001725A8"/>
    <w:rsid w:val="00172DC6"/>
    <w:rsid w:val="00173C65"/>
    <w:rsid w:val="00173FAC"/>
    <w:rsid w:val="00174191"/>
    <w:rsid w:val="00175185"/>
    <w:rsid w:val="0017549D"/>
    <w:rsid w:val="00175E8B"/>
    <w:rsid w:val="00175EFE"/>
    <w:rsid w:val="00176054"/>
    <w:rsid w:val="00176FCD"/>
    <w:rsid w:val="001770FC"/>
    <w:rsid w:val="00177E8F"/>
    <w:rsid w:val="00180A06"/>
    <w:rsid w:val="0018132F"/>
    <w:rsid w:val="0018282B"/>
    <w:rsid w:val="00182E89"/>
    <w:rsid w:val="00182F11"/>
    <w:rsid w:val="0018300D"/>
    <w:rsid w:val="001830CC"/>
    <w:rsid w:val="001848B6"/>
    <w:rsid w:val="0018561D"/>
    <w:rsid w:val="00185E76"/>
    <w:rsid w:val="0018695A"/>
    <w:rsid w:val="00187400"/>
    <w:rsid w:val="00187DA8"/>
    <w:rsid w:val="00187F4A"/>
    <w:rsid w:val="001903CA"/>
    <w:rsid w:val="00190B40"/>
    <w:rsid w:val="00190D50"/>
    <w:rsid w:val="00191267"/>
    <w:rsid w:val="001912A1"/>
    <w:rsid w:val="00191601"/>
    <w:rsid w:val="00193979"/>
    <w:rsid w:val="00194667"/>
    <w:rsid w:val="0019475A"/>
    <w:rsid w:val="0019479C"/>
    <w:rsid w:val="001947C6"/>
    <w:rsid w:val="00194B4D"/>
    <w:rsid w:val="00194BC5"/>
    <w:rsid w:val="00195AD4"/>
    <w:rsid w:val="00195CA3"/>
    <w:rsid w:val="00195E98"/>
    <w:rsid w:val="00195EFB"/>
    <w:rsid w:val="00195F1B"/>
    <w:rsid w:val="00196E89"/>
    <w:rsid w:val="00197609"/>
    <w:rsid w:val="001979B6"/>
    <w:rsid w:val="001A0DE3"/>
    <w:rsid w:val="001A1B22"/>
    <w:rsid w:val="001A2C16"/>
    <w:rsid w:val="001A37F5"/>
    <w:rsid w:val="001A3E5E"/>
    <w:rsid w:val="001A4924"/>
    <w:rsid w:val="001A4D52"/>
    <w:rsid w:val="001A5728"/>
    <w:rsid w:val="001A61B9"/>
    <w:rsid w:val="001A63B2"/>
    <w:rsid w:val="001A692C"/>
    <w:rsid w:val="001B0ABC"/>
    <w:rsid w:val="001B199A"/>
    <w:rsid w:val="001B1C1D"/>
    <w:rsid w:val="001B2F70"/>
    <w:rsid w:val="001B398A"/>
    <w:rsid w:val="001B3E9A"/>
    <w:rsid w:val="001B4BBF"/>
    <w:rsid w:val="001B4C82"/>
    <w:rsid w:val="001B4D8E"/>
    <w:rsid w:val="001B5253"/>
    <w:rsid w:val="001B555C"/>
    <w:rsid w:val="001B5996"/>
    <w:rsid w:val="001B6C40"/>
    <w:rsid w:val="001C0EA5"/>
    <w:rsid w:val="001C1114"/>
    <w:rsid w:val="001C1565"/>
    <w:rsid w:val="001C2C68"/>
    <w:rsid w:val="001C3619"/>
    <w:rsid w:val="001C4D82"/>
    <w:rsid w:val="001C65B6"/>
    <w:rsid w:val="001C6704"/>
    <w:rsid w:val="001C7E14"/>
    <w:rsid w:val="001D0EEA"/>
    <w:rsid w:val="001D2250"/>
    <w:rsid w:val="001D36F4"/>
    <w:rsid w:val="001D57BF"/>
    <w:rsid w:val="001D6139"/>
    <w:rsid w:val="001D6923"/>
    <w:rsid w:val="001D795A"/>
    <w:rsid w:val="001E05BE"/>
    <w:rsid w:val="001E0B81"/>
    <w:rsid w:val="001E1995"/>
    <w:rsid w:val="001E1B0E"/>
    <w:rsid w:val="001E1E53"/>
    <w:rsid w:val="001E1F00"/>
    <w:rsid w:val="001E2669"/>
    <w:rsid w:val="001E2A27"/>
    <w:rsid w:val="001E2F70"/>
    <w:rsid w:val="001E44C5"/>
    <w:rsid w:val="001E4CDD"/>
    <w:rsid w:val="001E541B"/>
    <w:rsid w:val="001E57C5"/>
    <w:rsid w:val="001E5BCE"/>
    <w:rsid w:val="001E6A4C"/>
    <w:rsid w:val="001E6E58"/>
    <w:rsid w:val="001E743C"/>
    <w:rsid w:val="001F0BEE"/>
    <w:rsid w:val="001F1446"/>
    <w:rsid w:val="001F15BC"/>
    <w:rsid w:val="001F1DAD"/>
    <w:rsid w:val="001F2D29"/>
    <w:rsid w:val="001F6791"/>
    <w:rsid w:val="001F79E9"/>
    <w:rsid w:val="001F7E04"/>
    <w:rsid w:val="0020000E"/>
    <w:rsid w:val="002002F3"/>
    <w:rsid w:val="00200F8D"/>
    <w:rsid w:val="00201928"/>
    <w:rsid w:val="002024C8"/>
    <w:rsid w:val="00202BD6"/>
    <w:rsid w:val="002042AF"/>
    <w:rsid w:val="00204F81"/>
    <w:rsid w:val="002055FA"/>
    <w:rsid w:val="00205A40"/>
    <w:rsid w:val="00205D7E"/>
    <w:rsid w:val="00207035"/>
    <w:rsid w:val="00207528"/>
    <w:rsid w:val="00207563"/>
    <w:rsid w:val="00207D51"/>
    <w:rsid w:val="002102D8"/>
    <w:rsid w:val="00211919"/>
    <w:rsid w:val="00211FE0"/>
    <w:rsid w:val="00212C0B"/>
    <w:rsid w:val="0021378E"/>
    <w:rsid w:val="00213AC3"/>
    <w:rsid w:val="00213B7F"/>
    <w:rsid w:val="002147E6"/>
    <w:rsid w:val="00215F96"/>
    <w:rsid w:val="00216525"/>
    <w:rsid w:val="00216915"/>
    <w:rsid w:val="0021693C"/>
    <w:rsid w:val="0021776D"/>
    <w:rsid w:val="00220328"/>
    <w:rsid w:val="00220956"/>
    <w:rsid w:val="00220EBF"/>
    <w:rsid w:val="00221608"/>
    <w:rsid w:val="00221EB1"/>
    <w:rsid w:val="00222F2F"/>
    <w:rsid w:val="002233BB"/>
    <w:rsid w:val="00223BBA"/>
    <w:rsid w:val="00224E7E"/>
    <w:rsid w:val="00225E55"/>
    <w:rsid w:val="00226571"/>
    <w:rsid w:val="00226927"/>
    <w:rsid w:val="00226E0F"/>
    <w:rsid w:val="00226EE1"/>
    <w:rsid w:val="00227660"/>
    <w:rsid w:val="002319A7"/>
    <w:rsid w:val="00231FAA"/>
    <w:rsid w:val="00232F5E"/>
    <w:rsid w:val="00233532"/>
    <w:rsid w:val="00234263"/>
    <w:rsid w:val="0023481A"/>
    <w:rsid w:val="002349C0"/>
    <w:rsid w:val="00235EC9"/>
    <w:rsid w:val="002362C3"/>
    <w:rsid w:val="0023654A"/>
    <w:rsid w:val="00237025"/>
    <w:rsid w:val="00237090"/>
    <w:rsid w:val="00237464"/>
    <w:rsid w:val="002411F5"/>
    <w:rsid w:val="00241998"/>
    <w:rsid w:val="00243076"/>
    <w:rsid w:val="002433DE"/>
    <w:rsid w:val="0024351C"/>
    <w:rsid w:val="00243615"/>
    <w:rsid w:val="00244E04"/>
    <w:rsid w:val="0024558E"/>
    <w:rsid w:val="002464B4"/>
    <w:rsid w:val="00254856"/>
    <w:rsid w:val="0025653C"/>
    <w:rsid w:val="00256726"/>
    <w:rsid w:val="0025675A"/>
    <w:rsid w:val="00256CFE"/>
    <w:rsid w:val="00256D14"/>
    <w:rsid w:val="00257DBA"/>
    <w:rsid w:val="0026156B"/>
    <w:rsid w:val="00261D72"/>
    <w:rsid w:val="00261D77"/>
    <w:rsid w:val="00261E2F"/>
    <w:rsid w:val="00262D33"/>
    <w:rsid w:val="00263B85"/>
    <w:rsid w:val="00264322"/>
    <w:rsid w:val="002649F0"/>
    <w:rsid w:val="00264DEC"/>
    <w:rsid w:val="00265700"/>
    <w:rsid w:val="00265829"/>
    <w:rsid w:val="002663EF"/>
    <w:rsid w:val="002665FE"/>
    <w:rsid w:val="00266BDB"/>
    <w:rsid w:val="00266C1F"/>
    <w:rsid w:val="00267222"/>
    <w:rsid w:val="00267DDB"/>
    <w:rsid w:val="002703B4"/>
    <w:rsid w:val="0027167B"/>
    <w:rsid w:val="002721CC"/>
    <w:rsid w:val="002723C1"/>
    <w:rsid w:val="00272822"/>
    <w:rsid w:val="00273046"/>
    <w:rsid w:val="002743A9"/>
    <w:rsid w:val="002756E0"/>
    <w:rsid w:val="00275AD7"/>
    <w:rsid w:val="00275CF7"/>
    <w:rsid w:val="0027683F"/>
    <w:rsid w:val="002774CF"/>
    <w:rsid w:val="00281494"/>
    <w:rsid w:val="00281702"/>
    <w:rsid w:val="002822B6"/>
    <w:rsid w:val="00282B14"/>
    <w:rsid w:val="00282FBA"/>
    <w:rsid w:val="002834C2"/>
    <w:rsid w:val="0028378E"/>
    <w:rsid w:val="002838FE"/>
    <w:rsid w:val="00284D56"/>
    <w:rsid w:val="00285DED"/>
    <w:rsid w:val="0028608B"/>
    <w:rsid w:val="00286504"/>
    <w:rsid w:val="00286870"/>
    <w:rsid w:val="0028725B"/>
    <w:rsid w:val="0028731E"/>
    <w:rsid w:val="00287322"/>
    <w:rsid w:val="00287CFE"/>
    <w:rsid w:val="00290BFE"/>
    <w:rsid w:val="00291C0C"/>
    <w:rsid w:val="0029263F"/>
    <w:rsid w:val="002935CE"/>
    <w:rsid w:val="00293D63"/>
    <w:rsid w:val="0029475E"/>
    <w:rsid w:val="00294AD8"/>
    <w:rsid w:val="00294E66"/>
    <w:rsid w:val="00295CFB"/>
    <w:rsid w:val="0029768D"/>
    <w:rsid w:val="00297760"/>
    <w:rsid w:val="002A00C3"/>
    <w:rsid w:val="002A04A5"/>
    <w:rsid w:val="002A05B5"/>
    <w:rsid w:val="002A0CBE"/>
    <w:rsid w:val="002A193D"/>
    <w:rsid w:val="002A1EAD"/>
    <w:rsid w:val="002A2C7F"/>
    <w:rsid w:val="002A2FDA"/>
    <w:rsid w:val="002A447A"/>
    <w:rsid w:val="002A4DD7"/>
    <w:rsid w:val="002A4E66"/>
    <w:rsid w:val="002A6EF8"/>
    <w:rsid w:val="002A73A0"/>
    <w:rsid w:val="002A7A31"/>
    <w:rsid w:val="002A7A72"/>
    <w:rsid w:val="002B07C3"/>
    <w:rsid w:val="002B0DE6"/>
    <w:rsid w:val="002B37ED"/>
    <w:rsid w:val="002B3A1B"/>
    <w:rsid w:val="002B40E6"/>
    <w:rsid w:val="002B425C"/>
    <w:rsid w:val="002B45C0"/>
    <w:rsid w:val="002B4D9F"/>
    <w:rsid w:val="002B5081"/>
    <w:rsid w:val="002B6C00"/>
    <w:rsid w:val="002B6E4C"/>
    <w:rsid w:val="002B777C"/>
    <w:rsid w:val="002C14E4"/>
    <w:rsid w:val="002C1DC1"/>
    <w:rsid w:val="002C2A5A"/>
    <w:rsid w:val="002C2E81"/>
    <w:rsid w:val="002C375B"/>
    <w:rsid w:val="002C3F91"/>
    <w:rsid w:val="002C3FC4"/>
    <w:rsid w:val="002C42AE"/>
    <w:rsid w:val="002C450B"/>
    <w:rsid w:val="002C45ED"/>
    <w:rsid w:val="002C548B"/>
    <w:rsid w:val="002C57DF"/>
    <w:rsid w:val="002C5832"/>
    <w:rsid w:val="002C5CDB"/>
    <w:rsid w:val="002C6075"/>
    <w:rsid w:val="002C6D3A"/>
    <w:rsid w:val="002D134B"/>
    <w:rsid w:val="002D20A4"/>
    <w:rsid w:val="002D2825"/>
    <w:rsid w:val="002D4EED"/>
    <w:rsid w:val="002D5190"/>
    <w:rsid w:val="002D5555"/>
    <w:rsid w:val="002D6132"/>
    <w:rsid w:val="002D6454"/>
    <w:rsid w:val="002D6FFA"/>
    <w:rsid w:val="002D7A68"/>
    <w:rsid w:val="002E0812"/>
    <w:rsid w:val="002E08C1"/>
    <w:rsid w:val="002E09D8"/>
    <w:rsid w:val="002E127E"/>
    <w:rsid w:val="002E42A0"/>
    <w:rsid w:val="002E45BD"/>
    <w:rsid w:val="002E4A31"/>
    <w:rsid w:val="002E585B"/>
    <w:rsid w:val="002E6114"/>
    <w:rsid w:val="002E711F"/>
    <w:rsid w:val="002E7250"/>
    <w:rsid w:val="002E75D2"/>
    <w:rsid w:val="002E7821"/>
    <w:rsid w:val="002E7A2A"/>
    <w:rsid w:val="002F0020"/>
    <w:rsid w:val="002F0418"/>
    <w:rsid w:val="002F0CC4"/>
    <w:rsid w:val="002F1FA1"/>
    <w:rsid w:val="002F1FE7"/>
    <w:rsid w:val="002F2134"/>
    <w:rsid w:val="002F399C"/>
    <w:rsid w:val="002F3AD3"/>
    <w:rsid w:val="002F49F3"/>
    <w:rsid w:val="002F58A9"/>
    <w:rsid w:val="002F5AFD"/>
    <w:rsid w:val="002F5CE0"/>
    <w:rsid w:val="002F646B"/>
    <w:rsid w:val="002F653B"/>
    <w:rsid w:val="002F6BF9"/>
    <w:rsid w:val="002F75B6"/>
    <w:rsid w:val="002F7734"/>
    <w:rsid w:val="002F78BF"/>
    <w:rsid w:val="002F7AD1"/>
    <w:rsid w:val="002F7F16"/>
    <w:rsid w:val="003002F8"/>
    <w:rsid w:val="00300FCD"/>
    <w:rsid w:val="00301820"/>
    <w:rsid w:val="00302214"/>
    <w:rsid w:val="0030235E"/>
    <w:rsid w:val="00302DE2"/>
    <w:rsid w:val="00302F28"/>
    <w:rsid w:val="0030438F"/>
    <w:rsid w:val="0030698D"/>
    <w:rsid w:val="003070A4"/>
    <w:rsid w:val="003101D6"/>
    <w:rsid w:val="00310266"/>
    <w:rsid w:val="00311A70"/>
    <w:rsid w:val="0031287C"/>
    <w:rsid w:val="00313517"/>
    <w:rsid w:val="0031405A"/>
    <w:rsid w:val="0031435E"/>
    <w:rsid w:val="00315592"/>
    <w:rsid w:val="003156E7"/>
    <w:rsid w:val="00316312"/>
    <w:rsid w:val="003163E9"/>
    <w:rsid w:val="00316924"/>
    <w:rsid w:val="003176E8"/>
    <w:rsid w:val="00317A19"/>
    <w:rsid w:val="00317FCC"/>
    <w:rsid w:val="0032006C"/>
    <w:rsid w:val="00320581"/>
    <w:rsid w:val="003205DD"/>
    <w:rsid w:val="0032149B"/>
    <w:rsid w:val="00321F48"/>
    <w:rsid w:val="003234AE"/>
    <w:rsid w:val="00323B7B"/>
    <w:rsid w:val="00324303"/>
    <w:rsid w:val="00324A71"/>
    <w:rsid w:val="00324AC0"/>
    <w:rsid w:val="0032584B"/>
    <w:rsid w:val="00325B77"/>
    <w:rsid w:val="00325DC7"/>
    <w:rsid w:val="0032615B"/>
    <w:rsid w:val="003262FC"/>
    <w:rsid w:val="00327C9C"/>
    <w:rsid w:val="00330772"/>
    <w:rsid w:val="00330920"/>
    <w:rsid w:val="0033097C"/>
    <w:rsid w:val="003312E7"/>
    <w:rsid w:val="003318FA"/>
    <w:rsid w:val="00332054"/>
    <w:rsid w:val="00332DD4"/>
    <w:rsid w:val="00334C3C"/>
    <w:rsid w:val="00334E57"/>
    <w:rsid w:val="00336A5C"/>
    <w:rsid w:val="00337129"/>
    <w:rsid w:val="003371E1"/>
    <w:rsid w:val="0033747F"/>
    <w:rsid w:val="0033761D"/>
    <w:rsid w:val="003376CC"/>
    <w:rsid w:val="003407B9"/>
    <w:rsid w:val="00340AAA"/>
    <w:rsid w:val="00340FFE"/>
    <w:rsid w:val="003410CE"/>
    <w:rsid w:val="00341473"/>
    <w:rsid w:val="003418E2"/>
    <w:rsid w:val="0034290A"/>
    <w:rsid w:val="00343153"/>
    <w:rsid w:val="0034331E"/>
    <w:rsid w:val="003438CC"/>
    <w:rsid w:val="00343F85"/>
    <w:rsid w:val="0034473A"/>
    <w:rsid w:val="003447AA"/>
    <w:rsid w:val="00344993"/>
    <w:rsid w:val="00345183"/>
    <w:rsid w:val="003451D9"/>
    <w:rsid w:val="003457B3"/>
    <w:rsid w:val="00345E82"/>
    <w:rsid w:val="00345FB0"/>
    <w:rsid w:val="00347E52"/>
    <w:rsid w:val="00352382"/>
    <w:rsid w:val="003527D6"/>
    <w:rsid w:val="00352944"/>
    <w:rsid w:val="00352CF2"/>
    <w:rsid w:val="00353CC5"/>
    <w:rsid w:val="00353D0C"/>
    <w:rsid w:val="00354754"/>
    <w:rsid w:val="003548B6"/>
    <w:rsid w:val="00354AC6"/>
    <w:rsid w:val="00354C8A"/>
    <w:rsid w:val="003553BA"/>
    <w:rsid w:val="00355813"/>
    <w:rsid w:val="003560CA"/>
    <w:rsid w:val="00356634"/>
    <w:rsid w:val="00357DE5"/>
    <w:rsid w:val="003601F2"/>
    <w:rsid w:val="003611E6"/>
    <w:rsid w:val="00361F67"/>
    <w:rsid w:val="0036269A"/>
    <w:rsid w:val="003626BE"/>
    <w:rsid w:val="00363337"/>
    <w:rsid w:val="00363B3A"/>
    <w:rsid w:val="00363E8C"/>
    <w:rsid w:val="00363EE2"/>
    <w:rsid w:val="00364574"/>
    <w:rsid w:val="00365506"/>
    <w:rsid w:val="00365C21"/>
    <w:rsid w:val="00365DCC"/>
    <w:rsid w:val="003661F9"/>
    <w:rsid w:val="00366291"/>
    <w:rsid w:val="0036687B"/>
    <w:rsid w:val="003676DC"/>
    <w:rsid w:val="00370642"/>
    <w:rsid w:val="00371D93"/>
    <w:rsid w:val="003739A9"/>
    <w:rsid w:val="003765DC"/>
    <w:rsid w:val="00376A23"/>
    <w:rsid w:val="00376E55"/>
    <w:rsid w:val="00376E73"/>
    <w:rsid w:val="00377432"/>
    <w:rsid w:val="00377782"/>
    <w:rsid w:val="00377EF6"/>
    <w:rsid w:val="003800FA"/>
    <w:rsid w:val="00380DF7"/>
    <w:rsid w:val="00380F95"/>
    <w:rsid w:val="00381509"/>
    <w:rsid w:val="00383BEB"/>
    <w:rsid w:val="00384377"/>
    <w:rsid w:val="00384E65"/>
    <w:rsid w:val="00384F88"/>
    <w:rsid w:val="00385088"/>
    <w:rsid w:val="003856EF"/>
    <w:rsid w:val="00385A32"/>
    <w:rsid w:val="00387457"/>
    <w:rsid w:val="00390B72"/>
    <w:rsid w:val="00390B87"/>
    <w:rsid w:val="00391505"/>
    <w:rsid w:val="00392F81"/>
    <w:rsid w:val="00393B6C"/>
    <w:rsid w:val="0039408D"/>
    <w:rsid w:val="00394AE4"/>
    <w:rsid w:val="00394E42"/>
    <w:rsid w:val="003959A0"/>
    <w:rsid w:val="00396AEF"/>
    <w:rsid w:val="00396CF5"/>
    <w:rsid w:val="003A0422"/>
    <w:rsid w:val="003A062C"/>
    <w:rsid w:val="003A1E82"/>
    <w:rsid w:val="003A270E"/>
    <w:rsid w:val="003A2B3B"/>
    <w:rsid w:val="003A3D34"/>
    <w:rsid w:val="003A4758"/>
    <w:rsid w:val="003A488F"/>
    <w:rsid w:val="003A4DA8"/>
    <w:rsid w:val="003A5CF3"/>
    <w:rsid w:val="003A5E38"/>
    <w:rsid w:val="003A6828"/>
    <w:rsid w:val="003A70A7"/>
    <w:rsid w:val="003A716B"/>
    <w:rsid w:val="003A7FF2"/>
    <w:rsid w:val="003B0513"/>
    <w:rsid w:val="003B0820"/>
    <w:rsid w:val="003B0AB8"/>
    <w:rsid w:val="003B0ACE"/>
    <w:rsid w:val="003B14A3"/>
    <w:rsid w:val="003B2014"/>
    <w:rsid w:val="003B2884"/>
    <w:rsid w:val="003B32AE"/>
    <w:rsid w:val="003B393C"/>
    <w:rsid w:val="003B3B7E"/>
    <w:rsid w:val="003B3C9F"/>
    <w:rsid w:val="003B3FA9"/>
    <w:rsid w:val="003B6359"/>
    <w:rsid w:val="003B6C71"/>
    <w:rsid w:val="003B730D"/>
    <w:rsid w:val="003B7788"/>
    <w:rsid w:val="003B7C7E"/>
    <w:rsid w:val="003C06A4"/>
    <w:rsid w:val="003C2129"/>
    <w:rsid w:val="003C2C7E"/>
    <w:rsid w:val="003C3B4C"/>
    <w:rsid w:val="003C42EB"/>
    <w:rsid w:val="003C4694"/>
    <w:rsid w:val="003C4A79"/>
    <w:rsid w:val="003C50FA"/>
    <w:rsid w:val="003D05A9"/>
    <w:rsid w:val="003D06C1"/>
    <w:rsid w:val="003D0BBF"/>
    <w:rsid w:val="003D0E02"/>
    <w:rsid w:val="003D2D18"/>
    <w:rsid w:val="003D34A2"/>
    <w:rsid w:val="003D3649"/>
    <w:rsid w:val="003D404E"/>
    <w:rsid w:val="003D4081"/>
    <w:rsid w:val="003D4C12"/>
    <w:rsid w:val="003D4EDE"/>
    <w:rsid w:val="003D5494"/>
    <w:rsid w:val="003D5BE7"/>
    <w:rsid w:val="003D6294"/>
    <w:rsid w:val="003D6800"/>
    <w:rsid w:val="003D6A40"/>
    <w:rsid w:val="003D6D23"/>
    <w:rsid w:val="003D6F84"/>
    <w:rsid w:val="003D7507"/>
    <w:rsid w:val="003D7F57"/>
    <w:rsid w:val="003E09C9"/>
    <w:rsid w:val="003E446A"/>
    <w:rsid w:val="003E52B5"/>
    <w:rsid w:val="003E569E"/>
    <w:rsid w:val="003E59E9"/>
    <w:rsid w:val="003E5CD0"/>
    <w:rsid w:val="003E6D77"/>
    <w:rsid w:val="003F00E7"/>
    <w:rsid w:val="003F07C9"/>
    <w:rsid w:val="003F0F2E"/>
    <w:rsid w:val="003F1121"/>
    <w:rsid w:val="003F1298"/>
    <w:rsid w:val="003F147C"/>
    <w:rsid w:val="003F1E57"/>
    <w:rsid w:val="003F2412"/>
    <w:rsid w:val="003F4AFE"/>
    <w:rsid w:val="003F4F0E"/>
    <w:rsid w:val="003F515A"/>
    <w:rsid w:val="003F558C"/>
    <w:rsid w:val="003F6051"/>
    <w:rsid w:val="003F62BA"/>
    <w:rsid w:val="003F631B"/>
    <w:rsid w:val="003F6371"/>
    <w:rsid w:val="003F65DC"/>
    <w:rsid w:val="003F78C7"/>
    <w:rsid w:val="003F791E"/>
    <w:rsid w:val="00400678"/>
    <w:rsid w:val="00401114"/>
    <w:rsid w:val="00401753"/>
    <w:rsid w:val="004018F4"/>
    <w:rsid w:val="004027C5"/>
    <w:rsid w:val="0040342D"/>
    <w:rsid w:val="00404E22"/>
    <w:rsid w:val="00405A51"/>
    <w:rsid w:val="00405CB2"/>
    <w:rsid w:val="0040600C"/>
    <w:rsid w:val="0040642E"/>
    <w:rsid w:val="0040654D"/>
    <w:rsid w:val="00406DB2"/>
    <w:rsid w:val="00410C75"/>
    <w:rsid w:val="004119F6"/>
    <w:rsid w:val="00414B2D"/>
    <w:rsid w:val="0041594C"/>
    <w:rsid w:val="004167FC"/>
    <w:rsid w:val="00416A8D"/>
    <w:rsid w:val="0041737A"/>
    <w:rsid w:val="00417EE5"/>
    <w:rsid w:val="00420791"/>
    <w:rsid w:val="00420A03"/>
    <w:rsid w:val="00420CDD"/>
    <w:rsid w:val="00422C29"/>
    <w:rsid w:val="004231C7"/>
    <w:rsid w:val="004240E5"/>
    <w:rsid w:val="00425C1C"/>
    <w:rsid w:val="00426865"/>
    <w:rsid w:val="00426F0A"/>
    <w:rsid w:val="00426F58"/>
    <w:rsid w:val="00427C80"/>
    <w:rsid w:val="00427D01"/>
    <w:rsid w:val="00430772"/>
    <w:rsid w:val="00430E29"/>
    <w:rsid w:val="004317A2"/>
    <w:rsid w:val="004317E1"/>
    <w:rsid w:val="0043187E"/>
    <w:rsid w:val="00431EBA"/>
    <w:rsid w:val="00432256"/>
    <w:rsid w:val="00433541"/>
    <w:rsid w:val="00433D6C"/>
    <w:rsid w:val="004351EC"/>
    <w:rsid w:val="0043540E"/>
    <w:rsid w:val="00435478"/>
    <w:rsid w:val="0043669E"/>
    <w:rsid w:val="004378ED"/>
    <w:rsid w:val="00437965"/>
    <w:rsid w:val="00437D03"/>
    <w:rsid w:val="0044026D"/>
    <w:rsid w:val="00442777"/>
    <w:rsid w:val="00443EDA"/>
    <w:rsid w:val="00444371"/>
    <w:rsid w:val="004443E7"/>
    <w:rsid w:val="004458C0"/>
    <w:rsid w:val="004458CA"/>
    <w:rsid w:val="00446CD2"/>
    <w:rsid w:val="00446F7E"/>
    <w:rsid w:val="0045054D"/>
    <w:rsid w:val="004508DC"/>
    <w:rsid w:val="004509E1"/>
    <w:rsid w:val="00451521"/>
    <w:rsid w:val="0045160C"/>
    <w:rsid w:val="0045239D"/>
    <w:rsid w:val="00452CF8"/>
    <w:rsid w:val="004549D0"/>
    <w:rsid w:val="00455935"/>
    <w:rsid w:val="00455AEC"/>
    <w:rsid w:val="00456560"/>
    <w:rsid w:val="00457698"/>
    <w:rsid w:val="00460648"/>
    <w:rsid w:val="0046066A"/>
    <w:rsid w:val="0046159B"/>
    <w:rsid w:val="00462013"/>
    <w:rsid w:val="00463A7A"/>
    <w:rsid w:val="00463BBB"/>
    <w:rsid w:val="00463E4A"/>
    <w:rsid w:val="00463EBB"/>
    <w:rsid w:val="00465237"/>
    <w:rsid w:val="00465C46"/>
    <w:rsid w:val="00466183"/>
    <w:rsid w:val="004700CA"/>
    <w:rsid w:val="004718E2"/>
    <w:rsid w:val="00471A32"/>
    <w:rsid w:val="00471B80"/>
    <w:rsid w:val="00471D33"/>
    <w:rsid w:val="00471E1E"/>
    <w:rsid w:val="004721F9"/>
    <w:rsid w:val="00472DF8"/>
    <w:rsid w:val="00472EEC"/>
    <w:rsid w:val="00473971"/>
    <w:rsid w:val="00473BEC"/>
    <w:rsid w:val="00474BE3"/>
    <w:rsid w:val="00476D99"/>
    <w:rsid w:val="004778C9"/>
    <w:rsid w:val="0048028A"/>
    <w:rsid w:val="00482E59"/>
    <w:rsid w:val="00483CF3"/>
    <w:rsid w:val="00483F68"/>
    <w:rsid w:val="00484992"/>
    <w:rsid w:val="00484B4B"/>
    <w:rsid w:val="00484C58"/>
    <w:rsid w:val="004851B6"/>
    <w:rsid w:val="004852A2"/>
    <w:rsid w:val="0048563F"/>
    <w:rsid w:val="00485B69"/>
    <w:rsid w:val="004862B8"/>
    <w:rsid w:val="00486478"/>
    <w:rsid w:val="004900D9"/>
    <w:rsid w:val="00490BD5"/>
    <w:rsid w:val="0049198A"/>
    <w:rsid w:val="004919C7"/>
    <w:rsid w:val="00491E93"/>
    <w:rsid w:val="00492257"/>
    <w:rsid w:val="004927B1"/>
    <w:rsid w:val="004927CF"/>
    <w:rsid w:val="00492C10"/>
    <w:rsid w:val="004944EC"/>
    <w:rsid w:val="00494F14"/>
    <w:rsid w:val="004954CB"/>
    <w:rsid w:val="00496377"/>
    <w:rsid w:val="00496471"/>
    <w:rsid w:val="00497AD8"/>
    <w:rsid w:val="00497B74"/>
    <w:rsid w:val="00497C57"/>
    <w:rsid w:val="004A07BF"/>
    <w:rsid w:val="004A1349"/>
    <w:rsid w:val="004A34C3"/>
    <w:rsid w:val="004A376C"/>
    <w:rsid w:val="004A37F0"/>
    <w:rsid w:val="004A39C2"/>
    <w:rsid w:val="004A4E6D"/>
    <w:rsid w:val="004A6C79"/>
    <w:rsid w:val="004A74BB"/>
    <w:rsid w:val="004A76FE"/>
    <w:rsid w:val="004A7CDD"/>
    <w:rsid w:val="004B03C0"/>
    <w:rsid w:val="004B03FE"/>
    <w:rsid w:val="004B079A"/>
    <w:rsid w:val="004B0C3E"/>
    <w:rsid w:val="004B10EE"/>
    <w:rsid w:val="004B1D0F"/>
    <w:rsid w:val="004B23E2"/>
    <w:rsid w:val="004B25FB"/>
    <w:rsid w:val="004B29A1"/>
    <w:rsid w:val="004B2E3D"/>
    <w:rsid w:val="004B34E7"/>
    <w:rsid w:val="004B351C"/>
    <w:rsid w:val="004B37BF"/>
    <w:rsid w:val="004B5074"/>
    <w:rsid w:val="004B50BC"/>
    <w:rsid w:val="004B53CF"/>
    <w:rsid w:val="004B5F2A"/>
    <w:rsid w:val="004B6085"/>
    <w:rsid w:val="004B652E"/>
    <w:rsid w:val="004B6742"/>
    <w:rsid w:val="004B6C64"/>
    <w:rsid w:val="004B71F5"/>
    <w:rsid w:val="004C1ECA"/>
    <w:rsid w:val="004C208A"/>
    <w:rsid w:val="004C3BE6"/>
    <w:rsid w:val="004C4062"/>
    <w:rsid w:val="004C584E"/>
    <w:rsid w:val="004C5B08"/>
    <w:rsid w:val="004C6A26"/>
    <w:rsid w:val="004C6BA3"/>
    <w:rsid w:val="004C70F2"/>
    <w:rsid w:val="004D0C60"/>
    <w:rsid w:val="004D1751"/>
    <w:rsid w:val="004D1964"/>
    <w:rsid w:val="004D24A3"/>
    <w:rsid w:val="004D2CF5"/>
    <w:rsid w:val="004D31EC"/>
    <w:rsid w:val="004D4215"/>
    <w:rsid w:val="004D4CD7"/>
    <w:rsid w:val="004D56CB"/>
    <w:rsid w:val="004D5B6D"/>
    <w:rsid w:val="004D633B"/>
    <w:rsid w:val="004D6A4E"/>
    <w:rsid w:val="004D6E3F"/>
    <w:rsid w:val="004E02F5"/>
    <w:rsid w:val="004E1384"/>
    <w:rsid w:val="004E2343"/>
    <w:rsid w:val="004E2814"/>
    <w:rsid w:val="004E3320"/>
    <w:rsid w:val="004E345C"/>
    <w:rsid w:val="004E4213"/>
    <w:rsid w:val="004E43DD"/>
    <w:rsid w:val="004E4B9C"/>
    <w:rsid w:val="004E4C05"/>
    <w:rsid w:val="004E550F"/>
    <w:rsid w:val="004E58B5"/>
    <w:rsid w:val="004E5E09"/>
    <w:rsid w:val="004E5FB0"/>
    <w:rsid w:val="004E6B2A"/>
    <w:rsid w:val="004E6DBB"/>
    <w:rsid w:val="004E7EA6"/>
    <w:rsid w:val="004F149A"/>
    <w:rsid w:val="004F1913"/>
    <w:rsid w:val="004F1C9F"/>
    <w:rsid w:val="004F2E21"/>
    <w:rsid w:val="004F30FB"/>
    <w:rsid w:val="004F3AD7"/>
    <w:rsid w:val="004F3BD5"/>
    <w:rsid w:val="004F44E9"/>
    <w:rsid w:val="004F4925"/>
    <w:rsid w:val="004F524A"/>
    <w:rsid w:val="004F585A"/>
    <w:rsid w:val="004F59BD"/>
    <w:rsid w:val="004F6239"/>
    <w:rsid w:val="004F6526"/>
    <w:rsid w:val="004F78CE"/>
    <w:rsid w:val="004F7BD0"/>
    <w:rsid w:val="005001C1"/>
    <w:rsid w:val="005003B5"/>
    <w:rsid w:val="0050109B"/>
    <w:rsid w:val="00501611"/>
    <w:rsid w:val="00501E2B"/>
    <w:rsid w:val="00502F6F"/>
    <w:rsid w:val="005039FD"/>
    <w:rsid w:val="00503F05"/>
    <w:rsid w:val="005046C0"/>
    <w:rsid w:val="00505206"/>
    <w:rsid w:val="0050595C"/>
    <w:rsid w:val="00505DBA"/>
    <w:rsid w:val="00507404"/>
    <w:rsid w:val="00510316"/>
    <w:rsid w:val="005109B2"/>
    <w:rsid w:val="0051165D"/>
    <w:rsid w:val="005116F0"/>
    <w:rsid w:val="00511738"/>
    <w:rsid w:val="00511F7D"/>
    <w:rsid w:val="005127CB"/>
    <w:rsid w:val="0051280A"/>
    <w:rsid w:val="00512A73"/>
    <w:rsid w:val="00513132"/>
    <w:rsid w:val="005131C2"/>
    <w:rsid w:val="00514241"/>
    <w:rsid w:val="005143BC"/>
    <w:rsid w:val="00515563"/>
    <w:rsid w:val="00515BF6"/>
    <w:rsid w:val="0051650E"/>
    <w:rsid w:val="00520514"/>
    <w:rsid w:val="00520C60"/>
    <w:rsid w:val="00521191"/>
    <w:rsid w:val="00521374"/>
    <w:rsid w:val="00521376"/>
    <w:rsid w:val="00523600"/>
    <w:rsid w:val="005248DA"/>
    <w:rsid w:val="00524F0F"/>
    <w:rsid w:val="00525209"/>
    <w:rsid w:val="0052529E"/>
    <w:rsid w:val="0052767C"/>
    <w:rsid w:val="0053059C"/>
    <w:rsid w:val="005313B1"/>
    <w:rsid w:val="00532B15"/>
    <w:rsid w:val="005332EC"/>
    <w:rsid w:val="00533647"/>
    <w:rsid w:val="00533E3F"/>
    <w:rsid w:val="00535AC9"/>
    <w:rsid w:val="0053717B"/>
    <w:rsid w:val="0054011B"/>
    <w:rsid w:val="0054031F"/>
    <w:rsid w:val="0054034A"/>
    <w:rsid w:val="005403D4"/>
    <w:rsid w:val="00541BB7"/>
    <w:rsid w:val="0054492C"/>
    <w:rsid w:val="00544A59"/>
    <w:rsid w:val="005462D1"/>
    <w:rsid w:val="00546556"/>
    <w:rsid w:val="0054655F"/>
    <w:rsid w:val="005466F8"/>
    <w:rsid w:val="0054676B"/>
    <w:rsid w:val="005468E8"/>
    <w:rsid w:val="00547245"/>
    <w:rsid w:val="00547CA8"/>
    <w:rsid w:val="00547E7E"/>
    <w:rsid w:val="00550900"/>
    <w:rsid w:val="00551366"/>
    <w:rsid w:val="00551EC7"/>
    <w:rsid w:val="005527DD"/>
    <w:rsid w:val="00552D2A"/>
    <w:rsid w:val="005530D9"/>
    <w:rsid w:val="00553A85"/>
    <w:rsid w:val="00553ADF"/>
    <w:rsid w:val="00554B29"/>
    <w:rsid w:val="00555CB7"/>
    <w:rsid w:val="005562AA"/>
    <w:rsid w:val="00556955"/>
    <w:rsid w:val="00557081"/>
    <w:rsid w:val="00557E91"/>
    <w:rsid w:val="00560C4E"/>
    <w:rsid w:val="00561183"/>
    <w:rsid w:val="0056249B"/>
    <w:rsid w:val="00564220"/>
    <w:rsid w:val="005649CB"/>
    <w:rsid w:val="0056516A"/>
    <w:rsid w:val="0056574F"/>
    <w:rsid w:val="00565C00"/>
    <w:rsid w:val="00566734"/>
    <w:rsid w:val="005668B4"/>
    <w:rsid w:val="00566F51"/>
    <w:rsid w:val="00567B04"/>
    <w:rsid w:val="005700E4"/>
    <w:rsid w:val="00570AB8"/>
    <w:rsid w:val="0057117B"/>
    <w:rsid w:val="00571A20"/>
    <w:rsid w:val="0057218E"/>
    <w:rsid w:val="00575D58"/>
    <w:rsid w:val="00576F5F"/>
    <w:rsid w:val="00577C0B"/>
    <w:rsid w:val="00580B66"/>
    <w:rsid w:val="00580B71"/>
    <w:rsid w:val="0058119E"/>
    <w:rsid w:val="00581735"/>
    <w:rsid w:val="0058193A"/>
    <w:rsid w:val="00582007"/>
    <w:rsid w:val="00582E51"/>
    <w:rsid w:val="005830AB"/>
    <w:rsid w:val="00584BF6"/>
    <w:rsid w:val="00585094"/>
    <w:rsid w:val="005861EE"/>
    <w:rsid w:val="00586602"/>
    <w:rsid w:val="00586BBF"/>
    <w:rsid w:val="005870A6"/>
    <w:rsid w:val="00587F9F"/>
    <w:rsid w:val="0059011C"/>
    <w:rsid w:val="00590AD8"/>
    <w:rsid w:val="00590B9C"/>
    <w:rsid w:val="005912AA"/>
    <w:rsid w:val="005919AE"/>
    <w:rsid w:val="005921C2"/>
    <w:rsid w:val="005923C7"/>
    <w:rsid w:val="00592DC1"/>
    <w:rsid w:val="00593227"/>
    <w:rsid w:val="005932B6"/>
    <w:rsid w:val="005936D8"/>
    <w:rsid w:val="005939B6"/>
    <w:rsid w:val="00593F1E"/>
    <w:rsid w:val="005943E0"/>
    <w:rsid w:val="0059446A"/>
    <w:rsid w:val="0059468E"/>
    <w:rsid w:val="0059494F"/>
    <w:rsid w:val="00597064"/>
    <w:rsid w:val="00597971"/>
    <w:rsid w:val="00597F28"/>
    <w:rsid w:val="005A1FC3"/>
    <w:rsid w:val="005A21AD"/>
    <w:rsid w:val="005A373E"/>
    <w:rsid w:val="005A396E"/>
    <w:rsid w:val="005A42B6"/>
    <w:rsid w:val="005A5AB3"/>
    <w:rsid w:val="005A618F"/>
    <w:rsid w:val="005A69DC"/>
    <w:rsid w:val="005A6A1A"/>
    <w:rsid w:val="005A6BE4"/>
    <w:rsid w:val="005A769A"/>
    <w:rsid w:val="005A7F6A"/>
    <w:rsid w:val="005B1009"/>
    <w:rsid w:val="005B1B35"/>
    <w:rsid w:val="005B22A9"/>
    <w:rsid w:val="005B2668"/>
    <w:rsid w:val="005B3A42"/>
    <w:rsid w:val="005B51FE"/>
    <w:rsid w:val="005B57A1"/>
    <w:rsid w:val="005B657A"/>
    <w:rsid w:val="005B6B94"/>
    <w:rsid w:val="005C06FB"/>
    <w:rsid w:val="005C0A91"/>
    <w:rsid w:val="005C31E2"/>
    <w:rsid w:val="005C32F8"/>
    <w:rsid w:val="005C5489"/>
    <w:rsid w:val="005C5567"/>
    <w:rsid w:val="005C6059"/>
    <w:rsid w:val="005C6C98"/>
    <w:rsid w:val="005C721D"/>
    <w:rsid w:val="005C7AF2"/>
    <w:rsid w:val="005D0183"/>
    <w:rsid w:val="005D0665"/>
    <w:rsid w:val="005D2076"/>
    <w:rsid w:val="005D3266"/>
    <w:rsid w:val="005D33F8"/>
    <w:rsid w:val="005D3909"/>
    <w:rsid w:val="005D3ECC"/>
    <w:rsid w:val="005D49CB"/>
    <w:rsid w:val="005D4C8D"/>
    <w:rsid w:val="005D50CA"/>
    <w:rsid w:val="005D56D7"/>
    <w:rsid w:val="005D58DB"/>
    <w:rsid w:val="005D5A2E"/>
    <w:rsid w:val="005D66D5"/>
    <w:rsid w:val="005E0236"/>
    <w:rsid w:val="005E0E71"/>
    <w:rsid w:val="005E1177"/>
    <w:rsid w:val="005E18F7"/>
    <w:rsid w:val="005E28B0"/>
    <w:rsid w:val="005E3713"/>
    <w:rsid w:val="005E480B"/>
    <w:rsid w:val="005E4DB3"/>
    <w:rsid w:val="005E59F5"/>
    <w:rsid w:val="005E5BA1"/>
    <w:rsid w:val="005E5CF1"/>
    <w:rsid w:val="005E5E4C"/>
    <w:rsid w:val="005E626B"/>
    <w:rsid w:val="005E7B79"/>
    <w:rsid w:val="005F22ED"/>
    <w:rsid w:val="005F4777"/>
    <w:rsid w:val="005F4B34"/>
    <w:rsid w:val="005F5694"/>
    <w:rsid w:val="005F5AE7"/>
    <w:rsid w:val="005F5D55"/>
    <w:rsid w:val="005F6206"/>
    <w:rsid w:val="005F6665"/>
    <w:rsid w:val="005F66E0"/>
    <w:rsid w:val="005F6A68"/>
    <w:rsid w:val="00601719"/>
    <w:rsid w:val="00602130"/>
    <w:rsid w:val="006035C0"/>
    <w:rsid w:val="00604D95"/>
    <w:rsid w:val="006050B8"/>
    <w:rsid w:val="00606018"/>
    <w:rsid w:val="00607F35"/>
    <w:rsid w:val="00610057"/>
    <w:rsid w:val="006111BD"/>
    <w:rsid w:val="0061147C"/>
    <w:rsid w:val="006119BC"/>
    <w:rsid w:val="00611BC3"/>
    <w:rsid w:val="00612292"/>
    <w:rsid w:val="00612960"/>
    <w:rsid w:val="00612FB4"/>
    <w:rsid w:val="00613523"/>
    <w:rsid w:val="006135C6"/>
    <w:rsid w:val="00613741"/>
    <w:rsid w:val="0061385F"/>
    <w:rsid w:val="00615D55"/>
    <w:rsid w:val="00615F3B"/>
    <w:rsid w:val="00615F65"/>
    <w:rsid w:val="00616FFE"/>
    <w:rsid w:val="00617307"/>
    <w:rsid w:val="00620960"/>
    <w:rsid w:val="00620F61"/>
    <w:rsid w:val="0062131C"/>
    <w:rsid w:val="00622081"/>
    <w:rsid w:val="00622E5E"/>
    <w:rsid w:val="00624047"/>
    <w:rsid w:val="006242E5"/>
    <w:rsid w:val="00625867"/>
    <w:rsid w:val="006262D1"/>
    <w:rsid w:val="00626707"/>
    <w:rsid w:val="006268EF"/>
    <w:rsid w:val="00630183"/>
    <w:rsid w:val="00630284"/>
    <w:rsid w:val="00630882"/>
    <w:rsid w:val="00630890"/>
    <w:rsid w:val="0063199A"/>
    <w:rsid w:val="00631D82"/>
    <w:rsid w:val="00631D85"/>
    <w:rsid w:val="006321EE"/>
    <w:rsid w:val="0063224C"/>
    <w:rsid w:val="00632FBE"/>
    <w:rsid w:val="006337BE"/>
    <w:rsid w:val="00634DA7"/>
    <w:rsid w:val="0063556B"/>
    <w:rsid w:val="006418D7"/>
    <w:rsid w:val="00641FBB"/>
    <w:rsid w:val="00642E1A"/>
    <w:rsid w:val="00645A4A"/>
    <w:rsid w:val="00650192"/>
    <w:rsid w:val="00650974"/>
    <w:rsid w:val="0065154E"/>
    <w:rsid w:val="006516E8"/>
    <w:rsid w:val="006517D7"/>
    <w:rsid w:val="0065244D"/>
    <w:rsid w:val="00653383"/>
    <w:rsid w:val="00653A65"/>
    <w:rsid w:val="00654FBF"/>
    <w:rsid w:val="00655E54"/>
    <w:rsid w:val="00655E58"/>
    <w:rsid w:val="0065653B"/>
    <w:rsid w:val="0065712B"/>
    <w:rsid w:val="00657137"/>
    <w:rsid w:val="00657633"/>
    <w:rsid w:val="00657BEF"/>
    <w:rsid w:val="006611D2"/>
    <w:rsid w:val="0066213C"/>
    <w:rsid w:val="006634C5"/>
    <w:rsid w:val="00663CD7"/>
    <w:rsid w:val="006642FD"/>
    <w:rsid w:val="00664711"/>
    <w:rsid w:val="00664D80"/>
    <w:rsid w:val="006667F7"/>
    <w:rsid w:val="00666A7E"/>
    <w:rsid w:val="006675CA"/>
    <w:rsid w:val="006701FE"/>
    <w:rsid w:val="006703A4"/>
    <w:rsid w:val="00670DC0"/>
    <w:rsid w:val="0067137E"/>
    <w:rsid w:val="0067250F"/>
    <w:rsid w:val="00672B47"/>
    <w:rsid w:val="00673651"/>
    <w:rsid w:val="00673D05"/>
    <w:rsid w:val="00673E7A"/>
    <w:rsid w:val="00673EF7"/>
    <w:rsid w:val="00674567"/>
    <w:rsid w:val="00675291"/>
    <w:rsid w:val="00675676"/>
    <w:rsid w:val="00675C1D"/>
    <w:rsid w:val="00675F85"/>
    <w:rsid w:val="00676EB1"/>
    <w:rsid w:val="0067784A"/>
    <w:rsid w:val="00677D53"/>
    <w:rsid w:val="00680517"/>
    <w:rsid w:val="0068089B"/>
    <w:rsid w:val="00681957"/>
    <w:rsid w:val="006849D0"/>
    <w:rsid w:val="00684D4B"/>
    <w:rsid w:val="00685D61"/>
    <w:rsid w:val="00686B40"/>
    <w:rsid w:val="00686DED"/>
    <w:rsid w:val="00686DFE"/>
    <w:rsid w:val="00686E05"/>
    <w:rsid w:val="00687B47"/>
    <w:rsid w:val="0069015D"/>
    <w:rsid w:val="0069150C"/>
    <w:rsid w:val="0069169D"/>
    <w:rsid w:val="00692869"/>
    <w:rsid w:val="006939BD"/>
    <w:rsid w:val="0069414B"/>
    <w:rsid w:val="006944E9"/>
    <w:rsid w:val="00694728"/>
    <w:rsid w:val="0069527A"/>
    <w:rsid w:val="00695562"/>
    <w:rsid w:val="00695747"/>
    <w:rsid w:val="00696A5D"/>
    <w:rsid w:val="006A16FE"/>
    <w:rsid w:val="006A1DA0"/>
    <w:rsid w:val="006A21B7"/>
    <w:rsid w:val="006A22EA"/>
    <w:rsid w:val="006A2D2F"/>
    <w:rsid w:val="006A39C7"/>
    <w:rsid w:val="006A4858"/>
    <w:rsid w:val="006A5874"/>
    <w:rsid w:val="006A5D4E"/>
    <w:rsid w:val="006B128C"/>
    <w:rsid w:val="006B1686"/>
    <w:rsid w:val="006B2D2F"/>
    <w:rsid w:val="006B3052"/>
    <w:rsid w:val="006B3149"/>
    <w:rsid w:val="006B368C"/>
    <w:rsid w:val="006B3A46"/>
    <w:rsid w:val="006B410C"/>
    <w:rsid w:val="006B47CA"/>
    <w:rsid w:val="006B5250"/>
    <w:rsid w:val="006B639D"/>
    <w:rsid w:val="006B6BE4"/>
    <w:rsid w:val="006B70CD"/>
    <w:rsid w:val="006B7960"/>
    <w:rsid w:val="006C00B3"/>
    <w:rsid w:val="006C162F"/>
    <w:rsid w:val="006C1C2D"/>
    <w:rsid w:val="006C2EC7"/>
    <w:rsid w:val="006C34A8"/>
    <w:rsid w:val="006C4BD7"/>
    <w:rsid w:val="006C4D1D"/>
    <w:rsid w:val="006C4F09"/>
    <w:rsid w:val="006C5A60"/>
    <w:rsid w:val="006C76DB"/>
    <w:rsid w:val="006C7863"/>
    <w:rsid w:val="006D0860"/>
    <w:rsid w:val="006D091E"/>
    <w:rsid w:val="006D0953"/>
    <w:rsid w:val="006D0DD3"/>
    <w:rsid w:val="006D10FE"/>
    <w:rsid w:val="006D3CC6"/>
    <w:rsid w:val="006D3EAE"/>
    <w:rsid w:val="006D3F2B"/>
    <w:rsid w:val="006D4914"/>
    <w:rsid w:val="006D4E65"/>
    <w:rsid w:val="006D533E"/>
    <w:rsid w:val="006D59F0"/>
    <w:rsid w:val="006D6058"/>
    <w:rsid w:val="006D6164"/>
    <w:rsid w:val="006D62F0"/>
    <w:rsid w:val="006D70B1"/>
    <w:rsid w:val="006D7274"/>
    <w:rsid w:val="006D7537"/>
    <w:rsid w:val="006D7911"/>
    <w:rsid w:val="006E0924"/>
    <w:rsid w:val="006E0DD8"/>
    <w:rsid w:val="006E129F"/>
    <w:rsid w:val="006E1CF1"/>
    <w:rsid w:val="006E2193"/>
    <w:rsid w:val="006E2306"/>
    <w:rsid w:val="006E24DD"/>
    <w:rsid w:val="006E2736"/>
    <w:rsid w:val="006E2E27"/>
    <w:rsid w:val="006E37C2"/>
    <w:rsid w:val="006E3A70"/>
    <w:rsid w:val="006E3FE4"/>
    <w:rsid w:val="006E4073"/>
    <w:rsid w:val="006E497A"/>
    <w:rsid w:val="006E49C0"/>
    <w:rsid w:val="006E5FB7"/>
    <w:rsid w:val="006E6002"/>
    <w:rsid w:val="006E72E5"/>
    <w:rsid w:val="006E734F"/>
    <w:rsid w:val="006E7DFB"/>
    <w:rsid w:val="006F0322"/>
    <w:rsid w:val="006F3454"/>
    <w:rsid w:val="006F3E48"/>
    <w:rsid w:val="006F4410"/>
    <w:rsid w:val="006F4F64"/>
    <w:rsid w:val="006F5107"/>
    <w:rsid w:val="006F77F8"/>
    <w:rsid w:val="006F7E2E"/>
    <w:rsid w:val="00700D18"/>
    <w:rsid w:val="00701135"/>
    <w:rsid w:val="00701551"/>
    <w:rsid w:val="00701834"/>
    <w:rsid w:val="007022B6"/>
    <w:rsid w:val="00703A34"/>
    <w:rsid w:val="0070525A"/>
    <w:rsid w:val="00705F0C"/>
    <w:rsid w:val="007070AA"/>
    <w:rsid w:val="00707A4F"/>
    <w:rsid w:val="0071007B"/>
    <w:rsid w:val="007102B2"/>
    <w:rsid w:val="00712165"/>
    <w:rsid w:val="00712674"/>
    <w:rsid w:val="00713734"/>
    <w:rsid w:val="00713746"/>
    <w:rsid w:val="00713989"/>
    <w:rsid w:val="007139CE"/>
    <w:rsid w:val="007155DA"/>
    <w:rsid w:val="00715C3A"/>
    <w:rsid w:val="007163F2"/>
    <w:rsid w:val="0071684D"/>
    <w:rsid w:val="00717B70"/>
    <w:rsid w:val="007219CB"/>
    <w:rsid w:val="007222AA"/>
    <w:rsid w:val="00722467"/>
    <w:rsid w:val="0072356B"/>
    <w:rsid w:val="00723E32"/>
    <w:rsid w:val="00723F93"/>
    <w:rsid w:val="0072400D"/>
    <w:rsid w:val="007240E3"/>
    <w:rsid w:val="00724193"/>
    <w:rsid w:val="00724AC5"/>
    <w:rsid w:val="00725017"/>
    <w:rsid w:val="0072639F"/>
    <w:rsid w:val="007302E0"/>
    <w:rsid w:val="00730344"/>
    <w:rsid w:val="00730EF9"/>
    <w:rsid w:val="00731952"/>
    <w:rsid w:val="0073270F"/>
    <w:rsid w:val="00732DC6"/>
    <w:rsid w:val="00733A5E"/>
    <w:rsid w:val="00734A1E"/>
    <w:rsid w:val="00734B0F"/>
    <w:rsid w:val="00735547"/>
    <w:rsid w:val="00735D83"/>
    <w:rsid w:val="007367D3"/>
    <w:rsid w:val="007372C3"/>
    <w:rsid w:val="00740DBF"/>
    <w:rsid w:val="007418B8"/>
    <w:rsid w:val="00742CC9"/>
    <w:rsid w:val="00743C25"/>
    <w:rsid w:val="00743C8F"/>
    <w:rsid w:val="007455AE"/>
    <w:rsid w:val="00745ACB"/>
    <w:rsid w:val="00745F5F"/>
    <w:rsid w:val="00746225"/>
    <w:rsid w:val="007465D8"/>
    <w:rsid w:val="00746F71"/>
    <w:rsid w:val="00747403"/>
    <w:rsid w:val="007475C3"/>
    <w:rsid w:val="00747610"/>
    <w:rsid w:val="00750598"/>
    <w:rsid w:val="007522E8"/>
    <w:rsid w:val="007548A3"/>
    <w:rsid w:val="007550B8"/>
    <w:rsid w:val="00755418"/>
    <w:rsid w:val="00755D21"/>
    <w:rsid w:val="007570B6"/>
    <w:rsid w:val="00760BFC"/>
    <w:rsid w:val="00760CB0"/>
    <w:rsid w:val="00760E1F"/>
    <w:rsid w:val="007629CC"/>
    <w:rsid w:val="007633FB"/>
    <w:rsid w:val="0076386F"/>
    <w:rsid w:val="0076428F"/>
    <w:rsid w:val="00764333"/>
    <w:rsid w:val="007643CF"/>
    <w:rsid w:val="00764623"/>
    <w:rsid w:val="007649F1"/>
    <w:rsid w:val="00764E5D"/>
    <w:rsid w:val="00765CDF"/>
    <w:rsid w:val="0076737B"/>
    <w:rsid w:val="00767D2D"/>
    <w:rsid w:val="00770688"/>
    <w:rsid w:val="00770FBE"/>
    <w:rsid w:val="00772FA0"/>
    <w:rsid w:val="00772FDA"/>
    <w:rsid w:val="00773422"/>
    <w:rsid w:val="00776B1F"/>
    <w:rsid w:val="007774AC"/>
    <w:rsid w:val="007774E0"/>
    <w:rsid w:val="007775A3"/>
    <w:rsid w:val="00777B82"/>
    <w:rsid w:val="00777C8F"/>
    <w:rsid w:val="007801C7"/>
    <w:rsid w:val="0078093F"/>
    <w:rsid w:val="00781FE2"/>
    <w:rsid w:val="007822F0"/>
    <w:rsid w:val="0078310F"/>
    <w:rsid w:val="00783655"/>
    <w:rsid w:val="00784D8C"/>
    <w:rsid w:val="00785DB3"/>
    <w:rsid w:val="00785E62"/>
    <w:rsid w:val="00786529"/>
    <w:rsid w:val="00786931"/>
    <w:rsid w:val="007870B3"/>
    <w:rsid w:val="00787653"/>
    <w:rsid w:val="00787A87"/>
    <w:rsid w:val="00787AC1"/>
    <w:rsid w:val="00787AFA"/>
    <w:rsid w:val="00790238"/>
    <w:rsid w:val="00790A3D"/>
    <w:rsid w:val="00791F43"/>
    <w:rsid w:val="00792995"/>
    <w:rsid w:val="00792AFA"/>
    <w:rsid w:val="007931D1"/>
    <w:rsid w:val="0079343A"/>
    <w:rsid w:val="00793D59"/>
    <w:rsid w:val="0079411C"/>
    <w:rsid w:val="007943DD"/>
    <w:rsid w:val="0079476A"/>
    <w:rsid w:val="00795AB1"/>
    <w:rsid w:val="00797055"/>
    <w:rsid w:val="00797568"/>
    <w:rsid w:val="00797E1E"/>
    <w:rsid w:val="007A0264"/>
    <w:rsid w:val="007A2334"/>
    <w:rsid w:val="007A3740"/>
    <w:rsid w:val="007A3748"/>
    <w:rsid w:val="007A39F1"/>
    <w:rsid w:val="007A412A"/>
    <w:rsid w:val="007A4F14"/>
    <w:rsid w:val="007A5B0B"/>
    <w:rsid w:val="007A68BE"/>
    <w:rsid w:val="007A6DF7"/>
    <w:rsid w:val="007A78A3"/>
    <w:rsid w:val="007A7BA1"/>
    <w:rsid w:val="007B1427"/>
    <w:rsid w:val="007B1C90"/>
    <w:rsid w:val="007B1DED"/>
    <w:rsid w:val="007B22B7"/>
    <w:rsid w:val="007B33C2"/>
    <w:rsid w:val="007B4BF0"/>
    <w:rsid w:val="007B551D"/>
    <w:rsid w:val="007B6DF2"/>
    <w:rsid w:val="007B70CB"/>
    <w:rsid w:val="007B75C1"/>
    <w:rsid w:val="007B78AF"/>
    <w:rsid w:val="007C020B"/>
    <w:rsid w:val="007C119F"/>
    <w:rsid w:val="007C11FB"/>
    <w:rsid w:val="007C1770"/>
    <w:rsid w:val="007C18B4"/>
    <w:rsid w:val="007C1937"/>
    <w:rsid w:val="007C22BC"/>
    <w:rsid w:val="007C3BE7"/>
    <w:rsid w:val="007C428E"/>
    <w:rsid w:val="007C454B"/>
    <w:rsid w:val="007C5713"/>
    <w:rsid w:val="007C678E"/>
    <w:rsid w:val="007C68B4"/>
    <w:rsid w:val="007C709B"/>
    <w:rsid w:val="007C7ED6"/>
    <w:rsid w:val="007C7F21"/>
    <w:rsid w:val="007D0060"/>
    <w:rsid w:val="007D00B9"/>
    <w:rsid w:val="007D11BD"/>
    <w:rsid w:val="007D153B"/>
    <w:rsid w:val="007D1824"/>
    <w:rsid w:val="007D1A2C"/>
    <w:rsid w:val="007D1C99"/>
    <w:rsid w:val="007D1F0D"/>
    <w:rsid w:val="007D2A28"/>
    <w:rsid w:val="007D2E37"/>
    <w:rsid w:val="007D3A91"/>
    <w:rsid w:val="007D426A"/>
    <w:rsid w:val="007D4277"/>
    <w:rsid w:val="007D4600"/>
    <w:rsid w:val="007D4A79"/>
    <w:rsid w:val="007D5111"/>
    <w:rsid w:val="007D5D73"/>
    <w:rsid w:val="007D7BD3"/>
    <w:rsid w:val="007E1FF3"/>
    <w:rsid w:val="007E2D10"/>
    <w:rsid w:val="007E389A"/>
    <w:rsid w:val="007E3E02"/>
    <w:rsid w:val="007E42CC"/>
    <w:rsid w:val="007E4703"/>
    <w:rsid w:val="007E4FF9"/>
    <w:rsid w:val="007E5A8B"/>
    <w:rsid w:val="007E65E1"/>
    <w:rsid w:val="007E6EA4"/>
    <w:rsid w:val="007E7AE1"/>
    <w:rsid w:val="007F01EE"/>
    <w:rsid w:val="007F0363"/>
    <w:rsid w:val="007F1C28"/>
    <w:rsid w:val="007F21FA"/>
    <w:rsid w:val="007F2483"/>
    <w:rsid w:val="007F270B"/>
    <w:rsid w:val="007F2AD4"/>
    <w:rsid w:val="007F2B48"/>
    <w:rsid w:val="007F4175"/>
    <w:rsid w:val="007F423E"/>
    <w:rsid w:val="007F4A00"/>
    <w:rsid w:val="007F4C81"/>
    <w:rsid w:val="007F72FE"/>
    <w:rsid w:val="0080050F"/>
    <w:rsid w:val="0080069C"/>
    <w:rsid w:val="00801498"/>
    <w:rsid w:val="008015C2"/>
    <w:rsid w:val="00801E81"/>
    <w:rsid w:val="00802662"/>
    <w:rsid w:val="00802C38"/>
    <w:rsid w:val="0080341D"/>
    <w:rsid w:val="00804192"/>
    <w:rsid w:val="00804223"/>
    <w:rsid w:val="008042D2"/>
    <w:rsid w:val="008054C9"/>
    <w:rsid w:val="0080598C"/>
    <w:rsid w:val="00805A58"/>
    <w:rsid w:val="00806337"/>
    <w:rsid w:val="00810670"/>
    <w:rsid w:val="00812B4A"/>
    <w:rsid w:val="00812E4E"/>
    <w:rsid w:val="00812E86"/>
    <w:rsid w:val="0081359A"/>
    <w:rsid w:val="008157E7"/>
    <w:rsid w:val="00815880"/>
    <w:rsid w:val="00815F6A"/>
    <w:rsid w:val="008162D9"/>
    <w:rsid w:val="00820216"/>
    <w:rsid w:val="00820DB7"/>
    <w:rsid w:val="00821861"/>
    <w:rsid w:val="008222A8"/>
    <w:rsid w:val="0082274C"/>
    <w:rsid w:val="00823C27"/>
    <w:rsid w:val="00823CE0"/>
    <w:rsid w:val="008250F5"/>
    <w:rsid w:val="00825164"/>
    <w:rsid w:val="0082542C"/>
    <w:rsid w:val="00825CD0"/>
    <w:rsid w:val="00826180"/>
    <w:rsid w:val="00826819"/>
    <w:rsid w:val="00830388"/>
    <w:rsid w:val="0083098E"/>
    <w:rsid w:val="00832143"/>
    <w:rsid w:val="008321D1"/>
    <w:rsid w:val="00832A91"/>
    <w:rsid w:val="0083353D"/>
    <w:rsid w:val="00834185"/>
    <w:rsid w:val="00835ADA"/>
    <w:rsid w:val="00835D58"/>
    <w:rsid w:val="00836232"/>
    <w:rsid w:val="00836378"/>
    <w:rsid w:val="00836CA3"/>
    <w:rsid w:val="00837473"/>
    <w:rsid w:val="008401A5"/>
    <w:rsid w:val="008404A2"/>
    <w:rsid w:val="008409C9"/>
    <w:rsid w:val="00840A40"/>
    <w:rsid w:val="00840AE8"/>
    <w:rsid w:val="008412DB"/>
    <w:rsid w:val="00841683"/>
    <w:rsid w:val="00841990"/>
    <w:rsid w:val="00841DB1"/>
    <w:rsid w:val="0084265C"/>
    <w:rsid w:val="008429D7"/>
    <w:rsid w:val="00842DAC"/>
    <w:rsid w:val="0084396E"/>
    <w:rsid w:val="00843F9E"/>
    <w:rsid w:val="00844F47"/>
    <w:rsid w:val="00845F69"/>
    <w:rsid w:val="008460A4"/>
    <w:rsid w:val="00846BD6"/>
    <w:rsid w:val="00847B96"/>
    <w:rsid w:val="00850F4F"/>
    <w:rsid w:val="008518EB"/>
    <w:rsid w:val="00851A83"/>
    <w:rsid w:val="00854B62"/>
    <w:rsid w:val="00857B00"/>
    <w:rsid w:val="00860516"/>
    <w:rsid w:val="00860C56"/>
    <w:rsid w:val="008611B2"/>
    <w:rsid w:val="00863B05"/>
    <w:rsid w:val="00863DE7"/>
    <w:rsid w:val="00864178"/>
    <w:rsid w:val="00865055"/>
    <w:rsid w:val="0086695D"/>
    <w:rsid w:val="00867205"/>
    <w:rsid w:val="008679E8"/>
    <w:rsid w:val="00867CCC"/>
    <w:rsid w:val="00870100"/>
    <w:rsid w:val="0087094F"/>
    <w:rsid w:val="00870A93"/>
    <w:rsid w:val="00871366"/>
    <w:rsid w:val="00874C3C"/>
    <w:rsid w:val="00875129"/>
    <w:rsid w:val="00876256"/>
    <w:rsid w:val="00876649"/>
    <w:rsid w:val="00876928"/>
    <w:rsid w:val="00876B15"/>
    <w:rsid w:val="00876B45"/>
    <w:rsid w:val="0087720A"/>
    <w:rsid w:val="0087769D"/>
    <w:rsid w:val="00881DA1"/>
    <w:rsid w:val="008830C1"/>
    <w:rsid w:val="008839D4"/>
    <w:rsid w:val="00883A61"/>
    <w:rsid w:val="00883B28"/>
    <w:rsid w:val="00883B33"/>
    <w:rsid w:val="00884715"/>
    <w:rsid w:val="008850BB"/>
    <w:rsid w:val="00885E33"/>
    <w:rsid w:val="0088757E"/>
    <w:rsid w:val="00887752"/>
    <w:rsid w:val="00887ED5"/>
    <w:rsid w:val="0089002E"/>
    <w:rsid w:val="00890FFB"/>
    <w:rsid w:val="008913DA"/>
    <w:rsid w:val="00891541"/>
    <w:rsid w:val="00892C43"/>
    <w:rsid w:val="0089339D"/>
    <w:rsid w:val="008937C1"/>
    <w:rsid w:val="00893FA8"/>
    <w:rsid w:val="008940E5"/>
    <w:rsid w:val="008951CC"/>
    <w:rsid w:val="008958D5"/>
    <w:rsid w:val="00895ADD"/>
    <w:rsid w:val="00896462"/>
    <w:rsid w:val="0089771E"/>
    <w:rsid w:val="008978C7"/>
    <w:rsid w:val="00897D6F"/>
    <w:rsid w:val="008A0F04"/>
    <w:rsid w:val="008A1D4E"/>
    <w:rsid w:val="008A2AE6"/>
    <w:rsid w:val="008A3527"/>
    <w:rsid w:val="008A4364"/>
    <w:rsid w:val="008A57BE"/>
    <w:rsid w:val="008A655A"/>
    <w:rsid w:val="008A758D"/>
    <w:rsid w:val="008A7BEB"/>
    <w:rsid w:val="008A7DD0"/>
    <w:rsid w:val="008B017B"/>
    <w:rsid w:val="008B06A7"/>
    <w:rsid w:val="008B0D3D"/>
    <w:rsid w:val="008B15A2"/>
    <w:rsid w:val="008B19C1"/>
    <w:rsid w:val="008B1D1A"/>
    <w:rsid w:val="008B4178"/>
    <w:rsid w:val="008B47F4"/>
    <w:rsid w:val="008B4868"/>
    <w:rsid w:val="008B4A85"/>
    <w:rsid w:val="008B5439"/>
    <w:rsid w:val="008B5D85"/>
    <w:rsid w:val="008B6CDF"/>
    <w:rsid w:val="008B6FF2"/>
    <w:rsid w:val="008B7917"/>
    <w:rsid w:val="008B7C68"/>
    <w:rsid w:val="008C0119"/>
    <w:rsid w:val="008C0970"/>
    <w:rsid w:val="008C1F94"/>
    <w:rsid w:val="008C2509"/>
    <w:rsid w:val="008C30ED"/>
    <w:rsid w:val="008C31C8"/>
    <w:rsid w:val="008C36C2"/>
    <w:rsid w:val="008C39A6"/>
    <w:rsid w:val="008C3C87"/>
    <w:rsid w:val="008C4490"/>
    <w:rsid w:val="008C535F"/>
    <w:rsid w:val="008C5B03"/>
    <w:rsid w:val="008C6956"/>
    <w:rsid w:val="008C69A0"/>
    <w:rsid w:val="008C6EA5"/>
    <w:rsid w:val="008C71A8"/>
    <w:rsid w:val="008C76A5"/>
    <w:rsid w:val="008D0957"/>
    <w:rsid w:val="008D31D0"/>
    <w:rsid w:val="008D403D"/>
    <w:rsid w:val="008D4499"/>
    <w:rsid w:val="008D6E3C"/>
    <w:rsid w:val="008E0083"/>
    <w:rsid w:val="008E0159"/>
    <w:rsid w:val="008E0570"/>
    <w:rsid w:val="008E057D"/>
    <w:rsid w:val="008E20FC"/>
    <w:rsid w:val="008E3D8B"/>
    <w:rsid w:val="008E3F3D"/>
    <w:rsid w:val="008E51C2"/>
    <w:rsid w:val="008E62EC"/>
    <w:rsid w:val="008E7803"/>
    <w:rsid w:val="008E79A3"/>
    <w:rsid w:val="008F1195"/>
    <w:rsid w:val="008F2473"/>
    <w:rsid w:val="008F28DD"/>
    <w:rsid w:val="008F31A3"/>
    <w:rsid w:val="008F3465"/>
    <w:rsid w:val="008F3C4C"/>
    <w:rsid w:val="008F3EF8"/>
    <w:rsid w:val="008F4CC9"/>
    <w:rsid w:val="008F6091"/>
    <w:rsid w:val="008F6254"/>
    <w:rsid w:val="008F6C9A"/>
    <w:rsid w:val="008F6D2B"/>
    <w:rsid w:val="008F7F00"/>
    <w:rsid w:val="00900038"/>
    <w:rsid w:val="009024A7"/>
    <w:rsid w:val="0090277A"/>
    <w:rsid w:val="009046A5"/>
    <w:rsid w:val="00904873"/>
    <w:rsid w:val="00904E0D"/>
    <w:rsid w:val="00906484"/>
    <w:rsid w:val="00906875"/>
    <w:rsid w:val="00906C23"/>
    <w:rsid w:val="00907A0F"/>
    <w:rsid w:val="0091057D"/>
    <w:rsid w:val="009105BC"/>
    <w:rsid w:val="009116DC"/>
    <w:rsid w:val="009116EF"/>
    <w:rsid w:val="00912C70"/>
    <w:rsid w:val="0091548A"/>
    <w:rsid w:val="0091583C"/>
    <w:rsid w:val="009166ED"/>
    <w:rsid w:val="00917D8D"/>
    <w:rsid w:val="009201CE"/>
    <w:rsid w:val="009207EF"/>
    <w:rsid w:val="00920C2F"/>
    <w:rsid w:val="00921E41"/>
    <w:rsid w:val="00921E6C"/>
    <w:rsid w:val="00921F02"/>
    <w:rsid w:val="00922491"/>
    <w:rsid w:val="00922635"/>
    <w:rsid w:val="00922AD6"/>
    <w:rsid w:val="00923257"/>
    <w:rsid w:val="009234DF"/>
    <w:rsid w:val="00923E94"/>
    <w:rsid w:val="00924900"/>
    <w:rsid w:val="00924C91"/>
    <w:rsid w:val="00924D8C"/>
    <w:rsid w:val="00924FF4"/>
    <w:rsid w:val="0092522E"/>
    <w:rsid w:val="00926C66"/>
    <w:rsid w:val="00927011"/>
    <w:rsid w:val="0093005E"/>
    <w:rsid w:val="0093101C"/>
    <w:rsid w:val="009320FD"/>
    <w:rsid w:val="00932E73"/>
    <w:rsid w:val="00933C8C"/>
    <w:rsid w:val="00934029"/>
    <w:rsid w:val="009346D5"/>
    <w:rsid w:val="00935401"/>
    <w:rsid w:val="00936759"/>
    <w:rsid w:val="0093704C"/>
    <w:rsid w:val="00937843"/>
    <w:rsid w:val="009407BE"/>
    <w:rsid w:val="00941C0A"/>
    <w:rsid w:val="00941CDB"/>
    <w:rsid w:val="00941DC8"/>
    <w:rsid w:val="00942D0A"/>
    <w:rsid w:val="00942D14"/>
    <w:rsid w:val="0094322E"/>
    <w:rsid w:val="0094367F"/>
    <w:rsid w:val="00944CCC"/>
    <w:rsid w:val="00944F87"/>
    <w:rsid w:val="00945FB5"/>
    <w:rsid w:val="00946BAA"/>
    <w:rsid w:val="009509B8"/>
    <w:rsid w:val="009510E6"/>
    <w:rsid w:val="00951347"/>
    <w:rsid w:val="00951480"/>
    <w:rsid w:val="00952082"/>
    <w:rsid w:val="00953D43"/>
    <w:rsid w:val="00953FF9"/>
    <w:rsid w:val="009574DD"/>
    <w:rsid w:val="0095785B"/>
    <w:rsid w:val="00957B3A"/>
    <w:rsid w:val="00960829"/>
    <w:rsid w:val="009611DE"/>
    <w:rsid w:val="00961C85"/>
    <w:rsid w:val="00961DEE"/>
    <w:rsid w:val="00962323"/>
    <w:rsid w:val="0096262E"/>
    <w:rsid w:val="00962F65"/>
    <w:rsid w:val="00964803"/>
    <w:rsid w:val="009653F7"/>
    <w:rsid w:val="00966100"/>
    <w:rsid w:val="00966AFD"/>
    <w:rsid w:val="00967051"/>
    <w:rsid w:val="009670BA"/>
    <w:rsid w:val="0096713C"/>
    <w:rsid w:val="00967490"/>
    <w:rsid w:val="00967912"/>
    <w:rsid w:val="00967E7A"/>
    <w:rsid w:val="009701D5"/>
    <w:rsid w:val="009702C5"/>
    <w:rsid w:val="00970336"/>
    <w:rsid w:val="00971A59"/>
    <w:rsid w:val="009731BF"/>
    <w:rsid w:val="00974C9A"/>
    <w:rsid w:val="00974F8B"/>
    <w:rsid w:val="0097512C"/>
    <w:rsid w:val="00975562"/>
    <w:rsid w:val="0097570E"/>
    <w:rsid w:val="0097649C"/>
    <w:rsid w:val="0097664C"/>
    <w:rsid w:val="00976A9D"/>
    <w:rsid w:val="00976F65"/>
    <w:rsid w:val="00977A9E"/>
    <w:rsid w:val="00977BEB"/>
    <w:rsid w:val="00977FCF"/>
    <w:rsid w:val="00980BF8"/>
    <w:rsid w:val="00981319"/>
    <w:rsid w:val="0098159E"/>
    <w:rsid w:val="00981710"/>
    <w:rsid w:val="00982163"/>
    <w:rsid w:val="00982B79"/>
    <w:rsid w:val="00984207"/>
    <w:rsid w:val="009856AB"/>
    <w:rsid w:val="00985B27"/>
    <w:rsid w:val="00985E0E"/>
    <w:rsid w:val="0098616C"/>
    <w:rsid w:val="0099032B"/>
    <w:rsid w:val="00990601"/>
    <w:rsid w:val="00991DA1"/>
    <w:rsid w:val="009930E6"/>
    <w:rsid w:val="00993687"/>
    <w:rsid w:val="00993CC9"/>
    <w:rsid w:val="00994473"/>
    <w:rsid w:val="009946F8"/>
    <w:rsid w:val="00995270"/>
    <w:rsid w:val="009954CF"/>
    <w:rsid w:val="00995C83"/>
    <w:rsid w:val="00995DD4"/>
    <w:rsid w:val="00996A04"/>
    <w:rsid w:val="00996AA3"/>
    <w:rsid w:val="00997281"/>
    <w:rsid w:val="00997647"/>
    <w:rsid w:val="009A0135"/>
    <w:rsid w:val="009A0366"/>
    <w:rsid w:val="009A0DFB"/>
    <w:rsid w:val="009A1093"/>
    <w:rsid w:val="009A16C3"/>
    <w:rsid w:val="009A1FC1"/>
    <w:rsid w:val="009A2013"/>
    <w:rsid w:val="009A2AD3"/>
    <w:rsid w:val="009A4DDF"/>
    <w:rsid w:val="009A4E81"/>
    <w:rsid w:val="009A5408"/>
    <w:rsid w:val="009A5884"/>
    <w:rsid w:val="009A6948"/>
    <w:rsid w:val="009A7098"/>
    <w:rsid w:val="009A78F2"/>
    <w:rsid w:val="009A7960"/>
    <w:rsid w:val="009A7F2E"/>
    <w:rsid w:val="009B0310"/>
    <w:rsid w:val="009B0E20"/>
    <w:rsid w:val="009B2A23"/>
    <w:rsid w:val="009B31B8"/>
    <w:rsid w:val="009B353C"/>
    <w:rsid w:val="009B3AA5"/>
    <w:rsid w:val="009B3CE0"/>
    <w:rsid w:val="009B43F5"/>
    <w:rsid w:val="009B4C15"/>
    <w:rsid w:val="009B4D21"/>
    <w:rsid w:val="009B6783"/>
    <w:rsid w:val="009B7052"/>
    <w:rsid w:val="009B72BE"/>
    <w:rsid w:val="009C045D"/>
    <w:rsid w:val="009C16FF"/>
    <w:rsid w:val="009C1E3D"/>
    <w:rsid w:val="009C204F"/>
    <w:rsid w:val="009C23AF"/>
    <w:rsid w:val="009C2780"/>
    <w:rsid w:val="009C2851"/>
    <w:rsid w:val="009C2E8B"/>
    <w:rsid w:val="009C38DB"/>
    <w:rsid w:val="009C3C96"/>
    <w:rsid w:val="009C3F7A"/>
    <w:rsid w:val="009C4A1F"/>
    <w:rsid w:val="009C4A96"/>
    <w:rsid w:val="009C566D"/>
    <w:rsid w:val="009C5EBC"/>
    <w:rsid w:val="009C675B"/>
    <w:rsid w:val="009C67A9"/>
    <w:rsid w:val="009C69C1"/>
    <w:rsid w:val="009C7BB9"/>
    <w:rsid w:val="009D0512"/>
    <w:rsid w:val="009D0E3C"/>
    <w:rsid w:val="009D2561"/>
    <w:rsid w:val="009D2631"/>
    <w:rsid w:val="009D3C37"/>
    <w:rsid w:val="009D3CE3"/>
    <w:rsid w:val="009D405F"/>
    <w:rsid w:val="009D41AB"/>
    <w:rsid w:val="009D7E9E"/>
    <w:rsid w:val="009E03F7"/>
    <w:rsid w:val="009E0930"/>
    <w:rsid w:val="009E132D"/>
    <w:rsid w:val="009E2038"/>
    <w:rsid w:val="009E242B"/>
    <w:rsid w:val="009E24DB"/>
    <w:rsid w:val="009E2AC5"/>
    <w:rsid w:val="009E4122"/>
    <w:rsid w:val="009E4676"/>
    <w:rsid w:val="009E4A3D"/>
    <w:rsid w:val="009E7496"/>
    <w:rsid w:val="009E7B1C"/>
    <w:rsid w:val="009F0330"/>
    <w:rsid w:val="009F0805"/>
    <w:rsid w:val="009F0A23"/>
    <w:rsid w:val="009F1EEC"/>
    <w:rsid w:val="009F222D"/>
    <w:rsid w:val="009F29FF"/>
    <w:rsid w:val="009F33A2"/>
    <w:rsid w:val="009F39E8"/>
    <w:rsid w:val="009F4BC4"/>
    <w:rsid w:val="009F5748"/>
    <w:rsid w:val="009F5F98"/>
    <w:rsid w:val="00A0044C"/>
    <w:rsid w:val="00A005E5"/>
    <w:rsid w:val="00A00FAC"/>
    <w:rsid w:val="00A034D2"/>
    <w:rsid w:val="00A03511"/>
    <w:rsid w:val="00A04F34"/>
    <w:rsid w:val="00A055C7"/>
    <w:rsid w:val="00A05B8F"/>
    <w:rsid w:val="00A065B7"/>
    <w:rsid w:val="00A067B8"/>
    <w:rsid w:val="00A06C87"/>
    <w:rsid w:val="00A07C6E"/>
    <w:rsid w:val="00A101C2"/>
    <w:rsid w:val="00A10D74"/>
    <w:rsid w:val="00A118A1"/>
    <w:rsid w:val="00A132A1"/>
    <w:rsid w:val="00A13766"/>
    <w:rsid w:val="00A13E30"/>
    <w:rsid w:val="00A14610"/>
    <w:rsid w:val="00A1559F"/>
    <w:rsid w:val="00A1678B"/>
    <w:rsid w:val="00A16838"/>
    <w:rsid w:val="00A17784"/>
    <w:rsid w:val="00A2178B"/>
    <w:rsid w:val="00A21C66"/>
    <w:rsid w:val="00A22782"/>
    <w:rsid w:val="00A227EE"/>
    <w:rsid w:val="00A22BDE"/>
    <w:rsid w:val="00A23AA2"/>
    <w:rsid w:val="00A24127"/>
    <w:rsid w:val="00A24A95"/>
    <w:rsid w:val="00A2530A"/>
    <w:rsid w:val="00A25746"/>
    <w:rsid w:val="00A25BB5"/>
    <w:rsid w:val="00A26D4D"/>
    <w:rsid w:val="00A270E2"/>
    <w:rsid w:val="00A277FA"/>
    <w:rsid w:val="00A2791A"/>
    <w:rsid w:val="00A27925"/>
    <w:rsid w:val="00A3052E"/>
    <w:rsid w:val="00A32A26"/>
    <w:rsid w:val="00A32D16"/>
    <w:rsid w:val="00A33ECF"/>
    <w:rsid w:val="00A346D4"/>
    <w:rsid w:val="00A35C3F"/>
    <w:rsid w:val="00A35C56"/>
    <w:rsid w:val="00A4038F"/>
    <w:rsid w:val="00A4268C"/>
    <w:rsid w:val="00A42767"/>
    <w:rsid w:val="00A42A75"/>
    <w:rsid w:val="00A4399C"/>
    <w:rsid w:val="00A43D98"/>
    <w:rsid w:val="00A44141"/>
    <w:rsid w:val="00A44A15"/>
    <w:rsid w:val="00A47514"/>
    <w:rsid w:val="00A5012C"/>
    <w:rsid w:val="00A50DF6"/>
    <w:rsid w:val="00A522B0"/>
    <w:rsid w:val="00A52483"/>
    <w:rsid w:val="00A52957"/>
    <w:rsid w:val="00A52FA8"/>
    <w:rsid w:val="00A53078"/>
    <w:rsid w:val="00A5307A"/>
    <w:rsid w:val="00A5394A"/>
    <w:rsid w:val="00A53C4E"/>
    <w:rsid w:val="00A53EE5"/>
    <w:rsid w:val="00A5429E"/>
    <w:rsid w:val="00A54801"/>
    <w:rsid w:val="00A54892"/>
    <w:rsid w:val="00A54A5D"/>
    <w:rsid w:val="00A56A22"/>
    <w:rsid w:val="00A56DE6"/>
    <w:rsid w:val="00A60521"/>
    <w:rsid w:val="00A60BF4"/>
    <w:rsid w:val="00A61745"/>
    <w:rsid w:val="00A620A0"/>
    <w:rsid w:val="00A6282A"/>
    <w:rsid w:val="00A62D03"/>
    <w:rsid w:val="00A635FC"/>
    <w:rsid w:val="00A636A7"/>
    <w:rsid w:val="00A636AC"/>
    <w:rsid w:val="00A63986"/>
    <w:rsid w:val="00A640EC"/>
    <w:rsid w:val="00A64223"/>
    <w:rsid w:val="00A6450A"/>
    <w:rsid w:val="00A64F2D"/>
    <w:rsid w:val="00A653BB"/>
    <w:rsid w:val="00A65894"/>
    <w:rsid w:val="00A66239"/>
    <w:rsid w:val="00A66C0C"/>
    <w:rsid w:val="00A67A3D"/>
    <w:rsid w:val="00A70F40"/>
    <w:rsid w:val="00A71340"/>
    <w:rsid w:val="00A71C7B"/>
    <w:rsid w:val="00A720DD"/>
    <w:rsid w:val="00A7268E"/>
    <w:rsid w:val="00A73E0F"/>
    <w:rsid w:val="00A73EB7"/>
    <w:rsid w:val="00A73FCD"/>
    <w:rsid w:val="00A74393"/>
    <w:rsid w:val="00A7477A"/>
    <w:rsid w:val="00A75134"/>
    <w:rsid w:val="00A753EA"/>
    <w:rsid w:val="00A75976"/>
    <w:rsid w:val="00A75F6F"/>
    <w:rsid w:val="00A76870"/>
    <w:rsid w:val="00A774C6"/>
    <w:rsid w:val="00A80C27"/>
    <w:rsid w:val="00A80CF7"/>
    <w:rsid w:val="00A82A88"/>
    <w:rsid w:val="00A854C3"/>
    <w:rsid w:val="00A85B03"/>
    <w:rsid w:val="00A85B69"/>
    <w:rsid w:val="00A85D5E"/>
    <w:rsid w:val="00A85D5F"/>
    <w:rsid w:val="00A86DB8"/>
    <w:rsid w:val="00A87804"/>
    <w:rsid w:val="00A87D33"/>
    <w:rsid w:val="00A9079E"/>
    <w:rsid w:val="00A90AC2"/>
    <w:rsid w:val="00A92123"/>
    <w:rsid w:val="00A92760"/>
    <w:rsid w:val="00A93D49"/>
    <w:rsid w:val="00A93D63"/>
    <w:rsid w:val="00A94216"/>
    <w:rsid w:val="00A9491E"/>
    <w:rsid w:val="00A94C46"/>
    <w:rsid w:val="00A95BCB"/>
    <w:rsid w:val="00A95BF2"/>
    <w:rsid w:val="00A9620E"/>
    <w:rsid w:val="00A96F62"/>
    <w:rsid w:val="00A97058"/>
    <w:rsid w:val="00A9764B"/>
    <w:rsid w:val="00AA0727"/>
    <w:rsid w:val="00AA0ACB"/>
    <w:rsid w:val="00AA12D7"/>
    <w:rsid w:val="00AA152A"/>
    <w:rsid w:val="00AA2024"/>
    <w:rsid w:val="00AA20D2"/>
    <w:rsid w:val="00AA3FB8"/>
    <w:rsid w:val="00AA463D"/>
    <w:rsid w:val="00AA4C86"/>
    <w:rsid w:val="00AA5637"/>
    <w:rsid w:val="00AA5B92"/>
    <w:rsid w:val="00AA5E66"/>
    <w:rsid w:val="00AA7DAD"/>
    <w:rsid w:val="00AB05ED"/>
    <w:rsid w:val="00AB1107"/>
    <w:rsid w:val="00AB11B1"/>
    <w:rsid w:val="00AB1A68"/>
    <w:rsid w:val="00AB1CC1"/>
    <w:rsid w:val="00AB1E3B"/>
    <w:rsid w:val="00AB45C5"/>
    <w:rsid w:val="00AB52B0"/>
    <w:rsid w:val="00AB54A3"/>
    <w:rsid w:val="00AB5E30"/>
    <w:rsid w:val="00AC0414"/>
    <w:rsid w:val="00AC042C"/>
    <w:rsid w:val="00AC1E91"/>
    <w:rsid w:val="00AC2838"/>
    <w:rsid w:val="00AC2D1D"/>
    <w:rsid w:val="00AC64CF"/>
    <w:rsid w:val="00AC6C7D"/>
    <w:rsid w:val="00AC772A"/>
    <w:rsid w:val="00AC7DC4"/>
    <w:rsid w:val="00AD2C85"/>
    <w:rsid w:val="00AD3173"/>
    <w:rsid w:val="00AD332C"/>
    <w:rsid w:val="00AD3718"/>
    <w:rsid w:val="00AD3919"/>
    <w:rsid w:val="00AD3DBA"/>
    <w:rsid w:val="00AD4DF5"/>
    <w:rsid w:val="00AD64E2"/>
    <w:rsid w:val="00AD6D2C"/>
    <w:rsid w:val="00AD6FC4"/>
    <w:rsid w:val="00AD7CE6"/>
    <w:rsid w:val="00AD7FD1"/>
    <w:rsid w:val="00AE070C"/>
    <w:rsid w:val="00AE070E"/>
    <w:rsid w:val="00AE1D02"/>
    <w:rsid w:val="00AE1D7A"/>
    <w:rsid w:val="00AE210F"/>
    <w:rsid w:val="00AE2370"/>
    <w:rsid w:val="00AE26F5"/>
    <w:rsid w:val="00AE35AC"/>
    <w:rsid w:val="00AE3F82"/>
    <w:rsid w:val="00AE55F9"/>
    <w:rsid w:val="00AE5E00"/>
    <w:rsid w:val="00AF068C"/>
    <w:rsid w:val="00AF114D"/>
    <w:rsid w:val="00AF1701"/>
    <w:rsid w:val="00AF17AB"/>
    <w:rsid w:val="00AF1E57"/>
    <w:rsid w:val="00AF2034"/>
    <w:rsid w:val="00AF2468"/>
    <w:rsid w:val="00AF27E6"/>
    <w:rsid w:val="00AF2EDF"/>
    <w:rsid w:val="00AF3505"/>
    <w:rsid w:val="00AF4A5A"/>
    <w:rsid w:val="00AF4FF2"/>
    <w:rsid w:val="00AF61C5"/>
    <w:rsid w:val="00AF67E3"/>
    <w:rsid w:val="00AF6D44"/>
    <w:rsid w:val="00AF6D46"/>
    <w:rsid w:val="00AF76FE"/>
    <w:rsid w:val="00B00C97"/>
    <w:rsid w:val="00B011BF"/>
    <w:rsid w:val="00B01A76"/>
    <w:rsid w:val="00B01E3C"/>
    <w:rsid w:val="00B01E77"/>
    <w:rsid w:val="00B0264A"/>
    <w:rsid w:val="00B0280B"/>
    <w:rsid w:val="00B03DB2"/>
    <w:rsid w:val="00B042BA"/>
    <w:rsid w:val="00B04949"/>
    <w:rsid w:val="00B04C2D"/>
    <w:rsid w:val="00B04F33"/>
    <w:rsid w:val="00B05164"/>
    <w:rsid w:val="00B0532A"/>
    <w:rsid w:val="00B0561B"/>
    <w:rsid w:val="00B05EF4"/>
    <w:rsid w:val="00B0646E"/>
    <w:rsid w:val="00B06A87"/>
    <w:rsid w:val="00B07623"/>
    <w:rsid w:val="00B076D7"/>
    <w:rsid w:val="00B106C5"/>
    <w:rsid w:val="00B1129B"/>
    <w:rsid w:val="00B11474"/>
    <w:rsid w:val="00B11BD3"/>
    <w:rsid w:val="00B11D71"/>
    <w:rsid w:val="00B13094"/>
    <w:rsid w:val="00B13748"/>
    <w:rsid w:val="00B144E8"/>
    <w:rsid w:val="00B1516C"/>
    <w:rsid w:val="00B161EC"/>
    <w:rsid w:val="00B16B7B"/>
    <w:rsid w:val="00B17291"/>
    <w:rsid w:val="00B17948"/>
    <w:rsid w:val="00B21108"/>
    <w:rsid w:val="00B22B21"/>
    <w:rsid w:val="00B23146"/>
    <w:rsid w:val="00B23739"/>
    <w:rsid w:val="00B23FB6"/>
    <w:rsid w:val="00B2460A"/>
    <w:rsid w:val="00B248E5"/>
    <w:rsid w:val="00B25E44"/>
    <w:rsid w:val="00B2619A"/>
    <w:rsid w:val="00B261E8"/>
    <w:rsid w:val="00B27A39"/>
    <w:rsid w:val="00B27B7B"/>
    <w:rsid w:val="00B27D3D"/>
    <w:rsid w:val="00B31AC4"/>
    <w:rsid w:val="00B31CC6"/>
    <w:rsid w:val="00B3267C"/>
    <w:rsid w:val="00B32757"/>
    <w:rsid w:val="00B32E11"/>
    <w:rsid w:val="00B33E24"/>
    <w:rsid w:val="00B34D90"/>
    <w:rsid w:val="00B354ED"/>
    <w:rsid w:val="00B354F1"/>
    <w:rsid w:val="00B35573"/>
    <w:rsid w:val="00B35C6A"/>
    <w:rsid w:val="00B35F66"/>
    <w:rsid w:val="00B36718"/>
    <w:rsid w:val="00B37480"/>
    <w:rsid w:val="00B375F7"/>
    <w:rsid w:val="00B376B2"/>
    <w:rsid w:val="00B37A69"/>
    <w:rsid w:val="00B409FA"/>
    <w:rsid w:val="00B40ECD"/>
    <w:rsid w:val="00B416D3"/>
    <w:rsid w:val="00B42D03"/>
    <w:rsid w:val="00B4344A"/>
    <w:rsid w:val="00B45349"/>
    <w:rsid w:val="00B4540F"/>
    <w:rsid w:val="00B45FD4"/>
    <w:rsid w:val="00B46B75"/>
    <w:rsid w:val="00B4708E"/>
    <w:rsid w:val="00B5018C"/>
    <w:rsid w:val="00B50538"/>
    <w:rsid w:val="00B50A2D"/>
    <w:rsid w:val="00B51258"/>
    <w:rsid w:val="00B51E2B"/>
    <w:rsid w:val="00B52090"/>
    <w:rsid w:val="00B52109"/>
    <w:rsid w:val="00B52663"/>
    <w:rsid w:val="00B5270B"/>
    <w:rsid w:val="00B52D37"/>
    <w:rsid w:val="00B53261"/>
    <w:rsid w:val="00B54004"/>
    <w:rsid w:val="00B5526D"/>
    <w:rsid w:val="00B556BB"/>
    <w:rsid w:val="00B56712"/>
    <w:rsid w:val="00B57317"/>
    <w:rsid w:val="00B5756E"/>
    <w:rsid w:val="00B61CD5"/>
    <w:rsid w:val="00B64370"/>
    <w:rsid w:val="00B646A9"/>
    <w:rsid w:val="00B6470D"/>
    <w:rsid w:val="00B659E8"/>
    <w:rsid w:val="00B66834"/>
    <w:rsid w:val="00B6693D"/>
    <w:rsid w:val="00B66C06"/>
    <w:rsid w:val="00B66CF6"/>
    <w:rsid w:val="00B67152"/>
    <w:rsid w:val="00B6725F"/>
    <w:rsid w:val="00B672B0"/>
    <w:rsid w:val="00B67704"/>
    <w:rsid w:val="00B702E0"/>
    <w:rsid w:val="00B71046"/>
    <w:rsid w:val="00B72629"/>
    <w:rsid w:val="00B72AFE"/>
    <w:rsid w:val="00B73BC0"/>
    <w:rsid w:val="00B73DF6"/>
    <w:rsid w:val="00B73E5F"/>
    <w:rsid w:val="00B74F88"/>
    <w:rsid w:val="00B754A7"/>
    <w:rsid w:val="00B76D8B"/>
    <w:rsid w:val="00B7731F"/>
    <w:rsid w:val="00B77377"/>
    <w:rsid w:val="00B80711"/>
    <w:rsid w:val="00B80769"/>
    <w:rsid w:val="00B80AB2"/>
    <w:rsid w:val="00B81832"/>
    <w:rsid w:val="00B81AA0"/>
    <w:rsid w:val="00B821BE"/>
    <w:rsid w:val="00B82ED6"/>
    <w:rsid w:val="00B83691"/>
    <w:rsid w:val="00B847ED"/>
    <w:rsid w:val="00B84FBA"/>
    <w:rsid w:val="00B8562F"/>
    <w:rsid w:val="00B8567F"/>
    <w:rsid w:val="00B85B69"/>
    <w:rsid w:val="00B85FB0"/>
    <w:rsid w:val="00B867D7"/>
    <w:rsid w:val="00B86CFC"/>
    <w:rsid w:val="00B87851"/>
    <w:rsid w:val="00B87983"/>
    <w:rsid w:val="00B87D1B"/>
    <w:rsid w:val="00B9079A"/>
    <w:rsid w:val="00B90C8C"/>
    <w:rsid w:val="00B9257D"/>
    <w:rsid w:val="00B9261C"/>
    <w:rsid w:val="00B94A43"/>
    <w:rsid w:val="00B9520B"/>
    <w:rsid w:val="00B955C5"/>
    <w:rsid w:val="00B95D61"/>
    <w:rsid w:val="00B96DD7"/>
    <w:rsid w:val="00B97119"/>
    <w:rsid w:val="00B9711E"/>
    <w:rsid w:val="00B974DA"/>
    <w:rsid w:val="00B97827"/>
    <w:rsid w:val="00B97FD1"/>
    <w:rsid w:val="00BA162D"/>
    <w:rsid w:val="00BA1AFD"/>
    <w:rsid w:val="00BA3C46"/>
    <w:rsid w:val="00BA44ED"/>
    <w:rsid w:val="00BA4B67"/>
    <w:rsid w:val="00BA5263"/>
    <w:rsid w:val="00BA5699"/>
    <w:rsid w:val="00BA5A1D"/>
    <w:rsid w:val="00BA6AFD"/>
    <w:rsid w:val="00BA6D86"/>
    <w:rsid w:val="00BA71C3"/>
    <w:rsid w:val="00BA75D6"/>
    <w:rsid w:val="00BB05F8"/>
    <w:rsid w:val="00BB07A3"/>
    <w:rsid w:val="00BB101F"/>
    <w:rsid w:val="00BB1C7B"/>
    <w:rsid w:val="00BB3156"/>
    <w:rsid w:val="00BB3466"/>
    <w:rsid w:val="00BB46D6"/>
    <w:rsid w:val="00BB4A17"/>
    <w:rsid w:val="00BB508D"/>
    <w:rsid w:val="00BB5140"/>
    <w:rsid w:val="00BB632F"/>
    <w:rsid w:val="00BB6378"/>
    <w:rsid w:val="00BB6562"/>
    <w:rsid w:val="00BB6989"/>
    <w:rsid w:val="00BB7023"/>
    <w:rsid w:val="00BC051A"/>
    <w:rsid w:val="00BC0EC6"/>
    <w:rsid w:val="00BC1A3F"/>
    <w:rsid w:val="00BC2F3E"/>
    <w:rsid w:val="00BC3A5C"/>
    <w:rsid w:val="00BC447B"/>
    <w:rsid w:val="00BC4FBA"/>
    <w:rsid w:val="00BC52EC"/>
    <w:rsid w:val="00BC537D"/>
    <w:rsid w:val="00BC563A"/>
    <w:rsid w:val="00BC5E90"/>
    <w:rsid w:val="00BC6160"/>
    <w:rsid w:val="00BC6B02"/>
    <w:rsid w:val="00BC70A5"/>
    <w:rsid w:val="00BC766D"/>
    <w:rsid w:val="00BD0206"/>
    <w:rsid w:val="00BD0A50"/>
    <w:rsid w:val="00BD0AED"/>
    <w:rsid w:val="00BD1129"/>
    <w:rsid w:val="00BD189B"/>
    <w:rsid w:val="00BD1946"/>
    <w:rsid w:val="00BD23CC"/>
    <w:rsid w:val="00BD24E9"/>
    <w:rsid w:val="00BD2B78"/>
    <w:rsid w:val="00BD3297"/>
    <w:rsid w:val="00BD48F3"/>
    <w:rsid w:val="00BD4C27"/>
    <w:rsid w:val="00BD58F3"/>
    <w:rsid w:val="00BD6892"/>
    <w:rsid w:val="00BD75A1"/>
    <w:rsid w:val="00BE020E"/>
    <w:rsid w:val="00BE35DF"/>
    <w:rsid w:val="00BE3D3D"/>
    <w:rsid w:val="00BE4CDC"/>
    <w:rsid w:val="00BE4F8D"/>
    <w:rsid w:val="00BE55C4"/>
    <w:rsid w:val="00BE5D00"/>
    <w:rsid w:val="00BE6139"/>
    <w:rsid w:val="00BF0929"/>
    <w:rsid w:val="00BF1028"/>
    <w:rsid w:val="00BF2039"/>
    <w:rsid w:val="00BF20AF"/>
    <w:rsid w:val="00BF2759"/>
    <w:rsid w:val="00BF2B9E"/>
    <w:rsid w:val="00BF39D7"/>
    <w:rsid w:val="00BF3B9D"/>
    <w:rsid w:val="00BF4AD9"/>
    <w:rsid w:val="00BF5825"/>
    <w:rsid w:val="00BF5AF4"/>
    <w:rsid w:val="00BF5EB8"/>
    <w:rsid w:val="00BF620C"/>
    <w:rsid w:val="00BF6A7D"/>
    <w:rsid w:val="00BF711B"/>
    <w:rsid w:val="00BF76DD"/>
    <w:rsid w:val="00BF7ADC"/>
    <w:rsid w:val="00BF7C8F"/>
    <w:rsid w:val="00C00078"/>
    <w:rsid w:val="00C00289"/>
    <w:rsid w:val="00C02DA7"/>
    <w:rsid w:val="00C0333E"/>
    <w:rsid w:val="00C03616"/>
    <w:rsid w:val="00C041F6"/>
    <w:rsid w:val="00C0431E"/>
    <w:rsid w:val="00C07803"/>
    <w:rsid w:val="00C0790F"/>
    <w:rsid w:val="00C101FC"/>
    <w:rsid w:val="00C10221"/>
    <w:rsid w:val="00C1081E"/>
    <w:rsid w:val="00C10BF3"/>
    <w:rsid w:val="00C10C7F"/>
    <w:rsid w:val="00C11002"/>
    <w:rsid w:val="00C1128D"/>
    <w:rsid w:val="00C1150C"/>
    <w:rsid w:val="00C1175A"/>
    <w:rsid w:val="00C13027"/>
    <w:rsid w:val="00C13531"/>
    <w:rsid w:val="00C13538"/>
    <w:rsid w:val="00C13939"/>
    <w:rsid w:val="00C14259"/>
    <w:rsid w:val="00C143BF"/>
    <w:rsid w:val="00C1466D"/>
    <w:rsid w:val="00C1476F"/>
    <w:rsid w:val="00C152A8"/>
    <w:rsid w:val="00C16440"/>
    <w:rsid w:val="00C165AF"/>
    <w:rsid w:val="00C2008D"/>
    <w:rsid w:val="00C21074"/>
    <w:rsid w:val="00C2120E"/>
    <w:rsid w:val="00C218A4"/>
    <w:rsid w:val="00C230D3"/>
    <w:rsid w:val="00C23D5D"/>
    <w:rsid w:val="00C24402"/>
    <w:rsid w:val="00C24415"/>
    <w:rsid w:val="00C24558"/>
    <w:rsid w:val="00C24B65"/>
    <w:rsid w:val="00C24DA2"/>
    <w:rsid w:val="00C24EA5"/>
    <w:rsid w:val="00C255C0"/>
    <w:rsid w:val="00C25A03"/>
    <w:rsid w:val="00C269EA"/>
    <w:rsid w:val="00C26FDF"/>
    <w:rsid w:val="00C275AF"/>
    <w:rsid w:val="00C3092E"/>
    <w:rsid w:val="00C3095E"/>
    <w:rsid w:val="00C317DF"/>
    <w:rsid w:val="00C32005"/>
    <w:rsid w:val="00C3246A"/>
    <w:rsid w:val="00C327DE"/>
    <w:rsid w:val="00C32AE3"/>
    <w:rsid w:val="00C32AFF"/>
    <w:rsid w:val="00C3350B"/>
    <w:rsid w:val="00C339EC"/>
    <w:rsid w:val="00C34B74"/>
    <w:rsid w:val="00C355CE"/>
    <w:rsid w:val="00C35C4E"/>
    <w:rsid w:val="00C3682C"/>
    <w:rsid w:val="00C37772"/>
    <w:rsid w:val="00C37F76"/>
    <w:rsid w:val="00C41351"/>
    <w:rsid w:val="00C4137C"/>
    <w:rsid w:val="00C418B1"/>
    <w:rsid w:val="00C41905"/>
    <w:rsid w:val="00C423A4"/>
    <w:rsid w:val="00C42DA0"/>
    <w:rsid w:val="00C432BE"/>
    <w:rsid w:val="00C43566"/>
    <w:rsid w:val="00C43853"/>
    <w:rsid w:val="00C43ABC"/>
    <w:rsid w:val="00C43AC1"/>
    <w:rsid w:val="00C43FFC"/>
    <w:rsid w:val="00C44166"/>
    <w:rsid w:val="00C44862"/>
    <w:rsid w:val="00C45384"/>
    <w:rsid w:val="00C4541B"/>
    <w:rsid w:val="00C45EB4"/>
    <w:rsid w:val="00C472FB"/>
    <w:rsid w:val="00C4731A"/>
    <w:rsid w:val="00C47459"/>
    <w:rsid w:val="00C47D12"/>
    <w:rsid w:val="00C518A3"/>
    <w:rsid w:val="00C52A0B"/>
    <w:rsid w:val="00C53111"/>
    <w:rsid w:val="00C5387E"/>
    <w:rsid w:val="00C54A45"/>
    <w:rsid w:val="00C5546E"/>
    <w:rsid w:val="00C55A41"/>
    <w:rsid w:val="00C560BA"/>
    <w:rsid w:val="00C5624E"/>
    <w:rsid w:val="00C56696"/>
    <w:rsid w:val="00C57B79"/>
    <w:rsid w:val="00C57FE8"/>
    <w:rsid w:val="00C60294"/>
    <w:rsid w:val="00C610D2"/>
    <w:rsid w:val="00C61500"/>
    <w:rsid w:val="00C62C25"/>
    <w:rsid w:val="00C63D88"/>
    <w:rsid w:val="00C647B4"/>
    <w:rsid w:val="00C648E1"/>
    <w:rsid w:val="00C649EC"/>
    <w:rsid w:val="00C65CAD"/>
    <w:rsid w:val="00C66A56"/>
    <w:rsid w:val="00C66EEC"/>
    <w:rsid w:val="00C72305"/>
    <w:rsid w:val="00C73B08"/>
    <w:rsid w:val="00C740F6"/>
    <w:rsid w:val="00C75FA6"/>
    <w:rsid w:val="00C76127"/>
    <w:rsid w:val="00C800A2"/>
    <w:rsid w:val="00C801C6"/>
    <w:rsid w:val="00C8036A"/>
    <w:rsid w:val="00C80658"/>
    <w:rsid w:val="00C809FD"/>
    <w:rsid w:val="00C80DC7"/>
    <w:rsid w:val="00C81945"/>
    <w:rsid w:val="00C821C9"/>
    <w:rsid w:val="00C822D5"/>
    <w:rsid w:val="00C822FE"/>
    <w:rsid w:val="00C82784"/>
    <w:rsid w:val="00C82DF4"/>
    <w:rsid w:val="00C84E0B"/>
    <w:rsid w:val="00C861F3"/>
    <w:rsid w:val="00C864E9"/>
    <w:rsid w:val="00C86968"/>
    <w:rsid w:val="00C86BAF"/>
    <w:rsid w:val="00C902D6"/>
    <w:rsid w:val="00C90316"/>
    <w:rsid w:val="00C91DD4"/>
    <w:rsid w:val="00C9237B"/>
    <w:rsid w:val="00C929C6"/>
    <w:rsid w:val="00C93891"/>
    <w:rsid w:val="00C943D4"/>
    <w:rsid w:val="00C94509"/>
    <w:rsid w:val="00C94719"/>
    <w:rsid w:val="00C94C01"/>
    <w:rsid w:val="00C95B3F"/>
    <w:rsid w:val="00C96193"/>
    <w:rsid w:val="00C96378"/>
    <w:rsid w:val="00C96CAC"/>
    <w:rsid w:val="00C96EA9"/>
    <w:rsid w:val="00C976EC"/>
    <w:rsid w:val="00CA16FC"/>
    <w:rsid w:val="00CA1BD4"/>
    <w:rsid w:val="00CA2328"/>
    <w:rsid w:val="00CA2A5C"/>
    <w:rsid w:val="00CA378B"/>
    <w:rsid w:val="00CA3E05"/>
    <w:rsid w:val="00CA444F"/>
    <w:rsid w:val="00CA51E9"/>
    <w:rsid w:val="00CA6FE8"/>
    <w:rsid w:val="00CA777E"/>
    <w:rsid w:val="00CB0155"/>
    <w:rsid w:val="00CB07AB"/>
    <w:rsid w:val="00CB0BB0"/>
    <w:rsid w:val="00CB0D26"/>
    <w:rsid w:val="00CB2364"/>
    <w:rsid w:val="00CB2929"/>
    <w:rsid w:val="00CB2E0B"/>
    <w:rsid w:val="00CB3B6B"/>
    <w:rsid w:val="00CB3F1A"/>
    <w:rsid w:val="00CB40B3"/>
    <w:rsid w:val="00CB41B6"/>
    <w:rsid w:val="00CB461F"/>
    <w:rsid w:val="00CB4985"/>
    <w:rsid w:val="00CB59B8"/>
    <w:rsid w:val="00CB5CE0"/>
    <w:rsid w:val="00CB6FA6"/>
    <w:rsid w:val="00CC061E"/>
    <w:rsid w:val="00CC11C8"/>
    <w:rsid w:val="00CC1A6B"/>
    <w:rsid w:val="00CC1F64"/>
    <w:rsid w:val="00CC1FAB"/>
    <w:rsid w:val="00CC2120"/>
    <w:rsid w:val="00CC26C3"/>
    <w:rsid w:val="00CC2777"/>
    <w:rsid w:val="00CC40C9"/>
    <w:rsid w:val="00CC431F"/>
    <w:rsid w:val="00CC4DC8"/>
    <w:rsid w:val="00CC5DE6"/>
    <w:rsid w:val="00CD0A2E"/>
    <w:rsid w:val="00CD0DC3"/>
    <w:rsid w:val="00CD127D"/>
    <w:rsid w:val="00CD12F5"/>
    <w:rsid w:val="00CD2465"/>
    <w:rsid w:val="00CD24DA"/>
    <w:rsid w:val="00CD3277"/>
    <w:rsid w:val="00CD3803"/>
    <w:rsid w:val="00CD4CFD"/>
    <w:rsid w:val="00CD6852"/>
    <w:rsid w:val="00CD6A99"/>
    <w:rsid w:val="00CD6F45"/>
    <w:rsid w:val="00CD7F66"/>
    <w:rsid w:val="00CE00B8"/>
    <w:rsid w:val="00CE0C7C"/>
    <w:rsid w:val="00CE14CE"/>
    <w:rsid w:val="00CE2261"/>
    <w:rsid w:val="00CE2422"/>
    <w:rsid w:val="00CE2B5F"/>
    <w:rsid w:val="00CE335A"/>
    <w:rsid w:val="00CE3CB1"/>
    <w:rsid w:val="00CE4606"/>
    <w:rsid w:val="00CE4D37"/>
    <w:rsid w:val="00CE55F9"/>
    <w:rsid w:val="00CE69FE"/>
    <w:rsid w:val="00CF069A"/>
    <w:rsid w:val="00CF0759"/>
    <w:rsid w:val="00CF1A7A"/>
    <w:rsid w:val="00CF1DBE"/>
    <w:rsid w:val="00CF34FE"/>
    <w:rsid w:val="00CF54E8"/>
    <w:rsid w:val="00CF5ECE"/>
    <w:rsid w:val="00CF639C"/>
    <w:rsid w:val="00CF689B"/>
    <w:rsid w:val="00CF7041"/>
    <w:rsid w:val="00CF79AF"/>
    <w:rsid w:val="00CF7A3F"/>
    <w:rsid w:val="00CF7A52"/>
    <w:rsid w:val="00CF7D2C"/>
    <w:rsid w:val="00D00028"/>
    <w:rsid w:val="00D00A08"/>
    <w:rsid w:val="00D023A4"/>
    <w:rsid w:val="00D032B4"/>
    <w:rsid w:val="00D039F2"/>
    <w:rsid w:val="00D03BE6"/>
    <w:rsid w:val="00D042C7"/>
    <w:rsid w:val="00D046FB"/>
    <w:rsid w:val="00D0484B"/>
    <w:rsid w:val="00D05670"/>
    <w:rsid w:val="00D056FE"/>
    <w:rsid w:val="00D06B9D"/>
    <w:rsid w:val="00D06CE4"/>
    <w:rsid w:val="00D07616"/>
    <w:rsid w:val="00D079AC"/>
    <w:rsid w:val="00D07BAE"/>
    <w:rsid w:val="00D07CEC"/>
    <w:rsid w:val="00D10272"/>
    <w:rsid w:val="00D107F7"/>
    <w:rsid w:val="00D10E98"/>
    <w:rsid w:val="00D10EBD"/>
    <w:rsid w:val="00D1140D"/>
    <w:rsid w:val="00D11C05"/>
    <w:rsid w:val="00D12185"/>
    <w:rsid w:val="00D12954"/>
    <w:rsid w:val="00D13FFC"/>
    <w:rsid w:val="00D15678"/>
    <w:rsid w:val="00D15F18"/>
    <w:rsid w:val="00D1650A"/>
    <w:rsid w:val="00D16DFF"/>
    <w:rsid w:val="00D1715D"/>
    <w:rsid w:val="00D174AF"/>
    <w:rsid w:val="00D20946"/>
    <w:rsid w:val="00D218D8"/>
    <w:rsid w:val="00D23399"/>
    <w:rsid w:val="00D237AE"/>
    <w:rsid w:val="00D239EC"/>
    <w:rsid w:val="00D252F5"/>
    <w:rsid w:val="00D25C93"/>
    <w:rsid w:val="00D25E74"/>
    <w:rsid w:val="00D26454"/>
    <w:rsid w:val="00D26B0B"/>
    <w:rsid w:val="00D271B1"/>
    <w:rsid w:val="00D303B7"/>
    <w:rsid w:val="00D31587"/>
    <w:rsid w:val="00D316CD"/>
    <w:rsid w:val="00D3270E"/>
    <w:rsid w:val="00D33421"/>
    <w:rsid w:val="00D3467A"/>
    <w:rsid w:val="00D35328"/>
    <w:rsid w:val="00D35758"/>
    <w:rsid w:val="00D3575B"/>
    <w:rsid w:val="00D35E48"/>
    <w:rsid w:val="00D361F3"/>
    <w:rsid w:val="00D36251"/>
    <w:rsid w:val="00D368FA"/>
    <w:rsid w:val="00D36C49"/>
    <w:rsid w:val="00D40D15"/>
    <w:rsid w:val="00D4160D"/>
    <w:rsid w:val="00D42E92"/>
    <w:rsid w:val="00D43296"/>
    <w:rsid w:val="00D43446"/>
    <w:rsid w:val="00D43B07"/>
    <w:rsid w:val="00D43E1F"/>
    <w:rsid w:val="00D43FD5"/>
    <w:rsid w:val="00D44A7C"/>
    <w:rsid w:val="00D45C98"/>
    <w:rsid w:val="00D45E1E"/>
    <w:rsid w:val="00D45E3B"/>
    <w:rsid w:val="00D45EAF"/>
    <w:rsid w:val="00D475EC"/>
    <w:rsid w:val="00D5312B"/>
    <w:rsid w:val="00D5429C"/>
    <w:rsid w:val="00D55570"/>
    <w:rsid w:val="00D576CE"/>
    <w:rsid w:val="00D578B9"/>
    <w:rsid w:val="00D57D81"/>
    <w:rsid w:val="00D60B41"/>
    <w:rsid w:val="00D61947"/>
    <w:rsid w:val="00D61D09"/>
    <w:rsid w:val="00D621E3"/>
    <w:rsid w:val="00D62A9E"/>
    <w:rsid w:val="00D62B99"/>
    <w:rsid w:val="00D632A8"/>
    <w:rsid w:val="00D63C46"/>
    <w:rsid w:val="00D64348"/>
    <w:rsid w:val="00D643BC"/>
    <w:rsid w:val="00D64640"/>
    <w:rsid w:val="00D675F5"/>
    <w:rsid w:val="00D67AB0"/>
    <w:rsid w:val="00D67BDE"/>
    <w:rsid w:val="00D67CF0"/>
    <w:rsid w:val="00D70755"/>
    <w:rsid w:val="00D71512"/>
    <w:rsid w:val="00D721A5"/>
    <w:rsid w:val="00D7342F"/>
    <w:rsid w:val="00D73D71"/>
    <w:rsid w:val="00D73EF5"/>
    <w:rsid w:val="00D74187"/>
    <w:rsid w:val="00D748F9"/>
    <w:rsid w:val="00D750EC"/>
    <w:rsid w:val="00D7563B"/>
    <w:rsid w:val="00D761BD"/>
    <w:rsid w:val="00D76341"/>
    <w:rsid w:val="00D7677B"/>
    <w:rsid w:val="00D77352"/>
    <w:rsid w:val="00D80038"/>
    <w:rsid w:val="00D80371"/>
    <w:rsid w:val="00D825E4"/>
    <w:rsid w:val="00D83451"/>
    <w:rsid w:val="00D84CF3"/>
    <w:rsid w:val="00D87538"/>
    <w:rsid w:val="00D87931"/>
    <w:rsid w:val="00D90C0D"/>
    <w:rsid w:val="00D916CE"/>
    <w:rsid w:val="00D91A19"/>
    <w:rsid w:val="00D91CC1"/>
    <w:rsid w:val="00D923F4"/>
    <w:rsid w:val="00D92B21"/>
    <w:rsid w:val="00D934B1"/>
    <w:rsid w:val="00D94240"/>
    <w:rsid w:val="00D94B58"/>
    <w:rsid w:val="00D94D7E"/>
    <w:rsid w:val="00D955B1"/>
    <w:rsid w:val="00D9659B"/>
    <w:rsid w:val="00D9693E"/>
    <w:rsid w:val="00D97520"/>
    <w:rsid w:val="00DA09F2"/>
    <w:rsid w:val="00DA10C2"/>
    <w:rsid w:val="00DA1157"/>
    <w:rsid w:val="00DA1746"/>
    <w:rsid w:val="00DA188D"/>
    <w:rsid w:val="00DA24CD"/>
    <w:rsid w:val="00DA2872"/>
    <w:rsid w:val="00DA288C"/>
    <w:rsid w:val="00DA28E1"/>
    <w:rsid w:val="00DA406F"/>
    <w:rsid w:val="00DA4656"/>
    <w:rsid w:val="00DA4776"/>
    <w:rsid w:val="00DA5252"/>
    <w:rsid w:val="00DA6097"/>
    <w:rsid w:val="00DA7456"/>
    <w:rsid w:val="00DA7D40"/>
    <w:rsid w:val="00DB0192"/>
    <w:rsid w:val="00DB0530"/>
    <w:rsid w:val="00DB067B"/>
    <w:rsid w:val="00DB0830"/>
    <w:rsid w:val="00DB16FA"/>
    <w:rsid w:val="00DB1E50"/>
    <w:rsid w:val="00DB2582"/>
    <w:rsid w:val="00DB2B4B"/>
    <w:rsid w:val="00DB3328"/>
    <w:rsid w:val="00DB352D"/>
    <w:rsid w:val="00DB3E99"/>
    <w:rsid w:val="00DB40C8"/>
    <w:rsid w:val="00DB421A"/>
    <w:rsid w:val="00DB4A60"/>
    <w:rsid w:val="00DB53C6"/>
    <w:rsid w:val="00DB66EB"/>
    <w:rsid w:val="00DB6A48"/>
    <w:rsid w:val="00DB72AC"/>
    <w:rsid w:val="00DB7E8E"/>
    <w:rsid w:val="00DB7F32"/>
    <w:rsid w:val="00DC0837"/>
    <w:rsid w:val="00DC4310"/>
    <w:rsid w:val="00DC5278"/>
    <w:rsid w:val="00DC57F2"/>
    <w:rsid w:val="00DC6117"/>
    <w:rsid w:val="00DC7099"/>
    <w:rsid w:val="00DC7BCF"/>
    <w:rsid w:val="00DD2CC8"/>
    <w:rsid w:val="00DD43F2"/>
    <w:rsid w:val="00DD47D5"/>
    <w:rsid w:val="00DD4A8F"/>
    <w:rsid w:val="00DD4C76"/>
    <w:rsid w:val="00DD50CA"/>
    <w:rsid w:val="00DD5177"/>
    <w:rsid w:val="00DD62CA"/>
    <w:rsid w:val="00DE1534"/>
    <w:rsid w:val="00DE3166"/>
    <w:rsid w:val="00DE3367"/>
    <w:rsid w:val="00DE3A1A"/>
    <w:rsid w:val="00DE3E31"/>
    <w:rsid w:val="00DE414C"/>
    <w:rsid w:val="00DE495B"/>
    <w:rsid w:val="00DE49C7"/>
    <w:rsid w:val="00DE5261"/>
    <w:rsid w:val="00DE6467"/>
    <w:rsid w:val="00DE6FF0"/>
    <w:rsid w:val="00DE752D"/>
    <w:rsid w:val="00DE75D8"/>
    <w:rsid w:val="00DE7A11"/>
    <w:rsid w:val="00DF117E"/>
    <w:rsid w:val="00DF1B78"/>
    <w:rsid w:val="00DF1E01"/>
    <w:rsid w:val="00DF26CE"/>
    <w:rsid w:val="00DF275A"/>
    <w:rsid w:val="00DF3109"/>
    <w:rsid w:val="00DF33A7"/>
    <w:rsid w:val="00DF3481"/>
    <w:rsid w:val="00DF408C"/>
    <w:rsid w:val="00DF4728"/>
    <w:rsid w:val="00DF4779"/>
    <w:rsid w:val="00DF4A1C"/>
    <w:rsid w:val="00DF500F"/>
    <w:rsid w:val="00DF656F"/>
    <w:rsid w:val="00DF6892"/>
    <w:rsid w:val="00DF6ED6"/>
    <w:rsid w:val="00E00BB1"/>
    <w:rsid w:val="00E00D32"/>
    <w:rsid w:val="00E00F8F"/>
    <w:rsid w:val="00E02578"/>
    <w:rsid w:val="00E02E8B"/>
    <w:rsid w:val="00E02F6D"/>
    <w:rsid w:val="00E030F1"/>
    <w:rsid w:val="00E039FD"/>
    <w:rsid w:val="00E043BA"/>
    <w:rsid w:val="00E04A52"/>
    <w:rsid w:val="00E04B70"/>
    <w:rsid w:val="00E05DC5"/>
    <w:rsid w:val="00E05ECC"/>
    <w:rsid w:val="00E061C5"/>
    <w:rsid w:val="00E0689B"/>
    <w:rsid w:val="00E06A12"/>
    <w:rsid w:val="00E07020"/>
    <w:rsid w:val="00E106AD"/>
    <w:rsid w:val="00E10AA1"/>
    <w:rsid w:val="00E11C63"/>
    <w:rsid w:val="00E131AF"/>
    <w:rsid w:val="00E1331E"/>
    <w:rsid w:val="00E135C0"/>
    <w:rsid w:val="00E15FB8"/>
    <w:rsid w:val="00E160D7"/>
    <w:rsid w:val="00E171F5"/>
    <w:rsid w:val="00E1785B"/>
    <w:rsid w:val="00E20560"/>
    <w:rsid w:val="00E21A21"/>
    <w:rsid w:val="00E23730"/>
    <w:rsid w:val="00E23917"/>
    <w:rsid w:val="00E256CF"/>
    <w:rsid w:val="00E25C9E"/>
    <w:rsid w:val="00E26F0D"/>
    <w:rsid w:val="00E2754F"/>
    <w:rsid w:val="00E3162C"/>
    <w:rsid w:val="00E34429"/>
    <w:rsid w:val="00E34789"/>
    <w:rsid w:val="00E3493C"/>
    <w:rsid w:val="00E35126"/>
    <w:rsid w:val="00E35174"/>
    <w:rsid w:val="00E358F7"/>
    <w:rsid w:val="00E366C0"/>
    <w:rsid w:val="00E36A40"/>
    <w:rsid w:val="00E36BE4"/>
    <w:rsid w:val="00E40B30"/>
    <w:rsid w:val="00E41CE6"/>
    <w:rsid w:val="00E42B1C"/>
    <w:rsid w:val="00E4391F"/>
    <w:rsid w:val="00E43D3B"/>
    <w:rsid w:val="00E43EB1"/>
    <w:rsid w:val="00E45F86"/>
    <w:rsid w:val="00E46897"/>
    <w:rsid w:val="00E46A0E"/>
    <w:rsid w:val="00E46B2E"/>
    <w:rsid w:val="00E46C4D"/>
    <w:rsid w:val="00E4768A"/>
    <w:rsid w:val="00E47CCA"/>
    <w:rsid w:val="00E47EA9"/>
    <w:rsid w:val="00E47F57"/>
    <w:rsid w:val="00E50185"/>
    <w:rsid w:val="00E504A0"/>
    <w:rsid w:val="00E507A9"/>
    <w:rsid w:val="00E50875"/>
    <w:rsid w:val="00E50A47"/>
    <w:rsid w:val="00E51E7F"/>
    <w:rsid w:val="00E52137"/>
    <w:rsid w:val="00E52269"/>
    <w:rsid w:val="00E53101"/>
    <w:rsid w:val="00E53427"/>
    <w:rsid w:val="00E53767"/>
    <w:rsid w:val="00E5420C"/>
    <w:rsid w:val="00E5457D"/>
    <w:rsid w:val="00E5609D"/>
    <w:rsid w:val="00E561CD"/>
    <w:rsid w:val="00E5634C"/>
    <w:rsid w:val="00E571FC"/>
    <w:rsid w:val="00E57A08"/>
    <w:rsid w:val="00E602E1"/>
    <w:rsid w:val="00E61C21"/>
    <w:rsid w:val="00E620B4"/>
    <w:rsid w:val="00E62C1D"/>
    <w:rsid w:val="00E6318A"/>
    <w:rsid w:val="00E63811"/>
    <w:rsid w:val="00E64521"/>
    <w:rsid w:val="00E64F8F"/>
    <w:rsid w:val="00E661B3"/>
    <w:rsid w:val="00E66517"/>
    <w:rsid w:val="00E67AC4"/>
    <w:rsid w:val="00E708FD"/>
    <w:rsid w:val="00E70D26"/>
    <w:rsid w:val="00E725A6"/>
    <w:rsid w:val="00E7261B"/>
    <w:rsid w:val="00E73BD6"/>
    <w:rsid w:val="00E74803"/>
    <w:rsid w:val="00E75728"/>
    <w:rsid w:val="00E76A84"/>
    <w:rsid w:val="00E76AAE"/>
    <w:rsid w:val="00E76D4E"/>
    <w:rsid w:val="00E77298"/>
    <w:rsid w:val="00E80526"/>
    <w:rsid w:val="00E814FD"/>
    <w:rsid w:val="00E81D0B"/>
    <w:rsid w:val="00E81D37"/>
    <w:rsid w:val="00E81DDF"/>
    <w:rsid w:val="00E8236A"/>
    <w:rsid w:val="00E82921"/>
    <w:rsid w:val="00E82B3B"/>
    <w:rsid w:val="00E82D91"/>
    <w:rsid w:val="00E84EFD"/>
    <w:rsid w:val="00E87394"/>
    <w:rsid w:val="00E907B1"/>
    <w:rsid w:val="00E90E97"/>
    <w:rsid w:val="00E92FFC"/>
    <w:rsid w:val="00E938F9"/>
    <w:rsid w:val="00E95364"/>
    <w:rsid w:val="00E95AA0"/>
    <w:rsid w:val="00E96153"/>
    <w:rsid w:val="00E969F3"/>
    <w:rsid w:val="00E97800"/>
    <w:rsid w:val="00E97F8A"/>
    <w:rsid w:val="00EA0103"/>
    <w:rsid w:val="00EA0870"/>
    <w:rsid w:val="00EA10C4"/>
    <w:rsid w:val="00EA231E"/>
    <w:rsid w:val="00EA28C9"/>
    <w:rsid w:val="00EA30A4"/>
    <w:rsid w:val="00EA3376"/>
    <w:rsid w:val="00EA36FC"/>
    <w:rsid w:val="00EA4078"/>
    <w:rsid w:val="00EA4FAA"/>
    <w:rsid w:val="00EA57DE"/>
    <w:rsid w:val="00EA5CF5"/>
    <w:rsid w:val="00EA5E12"/>
    <w:rsid w:val="00EA7331"/>
    <w:rsid w:val="00EA7FA3"/>
    <w:rsid w:val="00EB06C6"/>
    <w:rsid w:val="00EB1653"/>
    <w:rsid w:val="00EB263A"/>
    <w:rsid w:val="00EB2772"/>
    <w:rsid w:val="00EB3388"/>
    <w:rsid w:val="00EB38B6"/>
    <w:rsid w:val="00EB476C"/>
    <w:rsid w:val="00EB6690"/>
    <w:rsid w:val="00EB6944"/>
    <w:rsid w:val="00EC1419"/>
    <w:rsid w:val="00EC169A"/>
    <w:rsid w:val="00EC17A1"/>
    <w:rsid w:val="00EC1FD6"/>
    <w:rsid w:val="00EC2303"/>
    <w:rsid w:val="00EC245B"/>
    <w:rsid w:val="00EC2D22"/>
    <w:rsid w:val="00EC353B"/>
    <w:rsid w:val="00EC40E0"/>
    <w:rsid w:val="00EC491F"/>
    <w:rsid w:val="00EC5492"/>
    <w:rsid w:val="00EC5AD3"/>
    <w:rsid w:val="00EC5C1F"/>
    <w:rsid w:val="00EC70E1"/>
    <w:rsid w:val="00EC7139"/>
    <w:rsid w:val="00EC7BB6"/>
    <w:rsid w:val="00EC7E1C"/>
    <w:rsid w:val="00EC7E96"/>
    <w:rsid w:val="00ED0B3A"/>
    <w:rsid w:val="00ED1CD0"/>
    <w:rsid w:val="00ED1D3C"/>
    <w:rsid w:val="00ED23FD"/>
    <w:rsid w:val="00ED2B0B"/>
    <w:rsid w:val="00ED3FDC"/>
    <w:rsid w:val="00ED4B48"/>
    <w:rsid w:val="00ED5185"/>
    <w:rsid w:val="00ED51F8"/>
    <w:rsid w:val="00ED5870"/>
    <w:rsid w:val="00ED638D"/>
    <w:rsid w:val="00ED6979"/>
    <w:rsid w:val="00ED755D"/>
    <w:rsid w:val="00EE0391"/>
    <w:rsid w:val="00EE21E0"/>
    <w:rsid w:val="00EE3193"/>
    <w:rsid w:val="00EE3C3A"/>
    <w:rsid w:val="00EE5A60"/>
    <w:rsid w:val="00EE5D00"/>
    <w:rsid w:val="00EE6A24"/>
    <w:rsid w:val="00EE6A41"/>
    <w:rsid w:val="00EE73E6"/>
    <w:rsid w:val="00EE7FA6"/>
    <w:rsid w:val="00EF0072"/>
    <w:rsid w:val="00EF0FF0"/>
    <w:rsid w:val="00EF2608"/>
    <w:rsid w:val="00EF277F"/>
    <w:rsid w:val="00EF2A1F"/>
    <w:rsid w:val="00EF35A1"/>
    <w:rsid w:val="00EF39DA"/>
    <w:rsid w:val="00EF4C40"/>
    <w:rsid w:val="00EF4E94"/>
    <w:rsid w:val="00EF542D"/>
    <w:rsid w:val="00EF5834"/>
    <w:rsid w:val="00EF5AD9"/>
    <w:rsid w:val="00EF66B8"/>
    <w:rsid w:val="00EF7194"/>
    <w:rsid w:val="00F005E5"/>
    <w:rsid w:val="00F00E23"/>
    <w:rsid w:val="00F01932"/>
    <w:rsid w:val="00F030BF"/>
    <w:rsid w:val="00F03EEE"/>
    <w:rsid w:val="00F0448B"/>
    <w:rsid w:val="00F04740"/>
    <w:rsid w:val="00F05E10"/>
    <w:rsid w:val="00F065D3"/>
    <w:rsid w:val="00F07C43"/>
    <w:rsid w:val="00F07FC5"/>
    <w:rsid w:val="00F10233"/>
    <w:rsid w:val="00F10255"/>
    <w:rsid w:val="00F10F4A"/>
    <w:rsid w:val="00F10FF8"/>
    <w:rsid w:val="00F11705"/>
    <w:rsid w:val="00F1207D"/>
    <w:rsid w:val="00F1222E"/>
    <w:rsid w:val="00F12E50"/>
    <w:rsid w:val="00F136B9"/>
    <w:rsid w:val="00F14829"/>
    <w:rsid w:val="00F15995"/>
    <w:rsid w:val="00F15A8B"/>
    <w:rsid w:val="00F16DBF"/>
    <w:rsid w:val="00F16E2B"/>
    <w:rsid w:val="00F1761C"/>
    <w:rsid w:val="00F20B0E"/>
    <w:rsid w:val="00F229BD"/>
    <w:rsid w:val="00F2314D"/>
    <w:rsid w:val="00F231DF"/>
    <w:rsid w:val="00F236F2"/>
    <w:rsid w:val="00F23720"/>
    <w:rsid w:val="00F244E7"/>
    <w:rsid w:val="00F2488C"/>
    <w:rsid w:val="00F24FB3"/>
    <w:rsid w:val="00F255D5"/>
    <w:rsid w:val="00F256A6"/>
    <w:rsid w:val="00F25719"/>
    <w:rsid w:val="00F2592D"/>
    <w:rsid w:val="00F264FB"/>
    <w:rsid w:val="00F30265"/>
    <w:rsid w:val="00F30362"/>
    <w:rsid w:val="00F32100"/>
    <w:rsid w:val="00F3292E"/>
    <w:rsid w:val="00F32E19"/>
    <w:rsid w:val="00F32F59"/>
    <w:rsid w:val="00F3450E"/>
    <w:rsid w:val="00F3521B"/>
    <w:rsid w:val="00F361E1"/>
    <w:rsid w:val="00F36946"/>
    <w:rsid w:val="00F4001F"/>
    <w:rsid w:val="00F404CD"/>
    <w:rsid w:val="00F40FB9"/>
    <w:rsid w:val="00F40FE0"/>
    <w:rsid w:val="00F41411"/>
    <w:rsid w:val="00F41D4A"/>
    <w:rsid w:val="00F4245F"/>
    <w:rsid w:val="00F43469"/>
    <w:rsid w:val="00F43A15"/>
    <w:rsid w:val="00F44918"/>
    <w:rsid w:val="00F4566F"/>
    <w:rsid w:val="00F459BC"/>
    <w:rsid w:val="00F46179"/>
    <w:rsid w:val="00F46305"/>
    <w:rsid w:val="00F46A62"/>
    <w:rsid w:val="00F46CCA"/>
    <w:rsid w:val="00F46FF1"/>
    <w:rsid w:val="00F47016"/>
    <w:rsid w:val="00F474BD"/>
    <w:rsid w:val="00F475C2"/>
    <w:rsid w:val="00F503DB"/>
    <w:rsid w:val="00F51291"/>
    <w:rsid w:val="00F51FD5"/>
    <w:rsid w:val="00F52A30"/>
    <w:rsid w:val="00F52F9E"/>
    <w:rsid w:val="00F53277"/>
    <w:rsid w:val="00F55815"/>
    <w:rsid w:val="00F56105"/>
    <w:rsid w:val="00F575DA"/>
    <w:rsid w:val="00F575E0"/>
    <w:rsid w:val="00F5788B"/>
    <w:rsid w:val="00F57AF5"/>
    <w:rsid w:val="00F57DC2"/>
    <w:rsid w:val="00F60052"/>
    <w:rsid w:val="00F614B7"/>
    <w:rsid w:val="00F6232E"/>
    <w:rsid w:val="00F6356A"/>
    <w:rsid w:val="00F6378D"/>
    <w:rsid w:val="00F63F2B"/>
    <w:rsid w:val="00F6407E"/>
    <w:rsid w:val="00F641B8"/>
    <w:rsid w:val="00F647B3"/>
    <w:rsid w:val="00F64D47"/>
    <w:rsid w:val="00F64EAF"/>
    <w:rsid w:val="00F67301"/>
    <w:rsid w:val="00F70CD1"/>
    <w:rsid w:val="00F70D59"/>
    <w:rsid w:val="00F7542C"/>
    <w:rsid w:val="00F756B2"/>
    <w:rsid w:val="00F75AAE"/>
    <w:rsid w:val="00F7776A"/>
    <w:rsid w:val="00F77847"/>
    <w:rsid w:val="00F779E6"/>
    <w:rsid w:val="00F8026A"/>
    <w:rsid w:val="00F80A71"/>
    <w:rsid w:val="00F81068"/>
    <w:rsid w:val="00F81846"/>
    <w:rsid w:val="00F81C47"/>
    <w:rsid w:val="00F81E6D"/>
    <w:rsid w:val="00F82077"/>
    <w:rsid w:val="00F8208D"/>
    <w:rsid w:val="00F82433"/>
    <w:rsid w:val="00F83CBD"/>
    <w:rsid w:val="00F84B27"/>
    <w:rsid w:val="00F84BA1"/>
    <w:rsid w:val="00F84CFA"/>
    <w:rsid w:val="00F85F85"/>
    <w:rsid w:val="00F86839"/>
    <w:rsid w:val="00F8701B"/>
    <w:rsid w:val="00F901BB"/>
    <w:rsid w:val="00F91921"/>
    <w:rsid w:val="00F91EE3"/>
    <w:rsid w:val="00F921C3"/>
    <w:rsid w:val="00F9346A"/>
    <w:rsid w:val="00F93AE5"/>
    <w:rsid w:val="00F9571E"/>
    <w:rsid w:val="00F964FF"/>
    <w:rsid w:val="00F96E26"/>
    <w:rsid w:val="00F973DA"/>
    <w:rsid w:val="00F97F30"/>
    <w:rsid w:val="00FA0144"/>
    <w:rsid w:val="00FA0C47"/>
    <w:rsid w:val="00FA0D6E"/>
    <w:rsid w:val="00FA1F87"/>
    <w:rsid w:val="00FA2BC9"/>
    <w:rsid w:val="00FA2CCC"/>
    <w:rsid w:val="00FA34BB"/>
    <w:rsid w:val="00FA5048"/>
    <w:rsid w:val="00FA5410"/>
    <w:rsid w:val="00FA5E09"/>
    <w:rsid w:val="00FA7C55"/>
    <w:rsid w:val="00FA7D08"/>
    <w:rsid w:val="00FA7DA8"/>
    <w:rsid w:val="00FA7F14"/>
    <w:rsid w:val="00FB0636"/>
    <w:rsid w:val="00FB0820"/>
    <w:rsid w:val="00FB1E5E"/>
    <w:rsid w:val="00FB44D2"/>
    <w:rsid w:val="00FB456B"/>
    <w:rsid w:val="00FB5849"/>
    <w:rsid w:val="00FB6705"/>
    <w:rsid w:val="00FB68A7"/>
    <w:rsid w:val="00FB7775"/>
    <w:rsid w:val="00FB782D"/>
    <w:rsid w:val="00FB78BF"/>
    <w:rsid w:val="00FC6E00"/>
    <w:rsid w:val="00FC787C"/>
    <w:rsid w:val="00FC7D19"/>
    <w:rsid w:val="00FC7D7F"/>
    <w:rsid w:val="00FD0D63"/>
    <w:rsid w:val="00FD2349"/>
    <w:rsid w:val="00FD33AD"/>
    <w:rsid w:val="00FD39AF"/>
    <w:rsid w:val="00FD4B6F"/>
    <w:rsid w:val="00FD5FB9"/>
    <w:rsid w:val="00FD6C54"/>
    <w:rsid w:val="00FE015A"/>
    <w:rsid w:val="00FE09EB"/>
    <w:rsid w:val="00FE0D5B"/>
    <w:rsid w:val="00FE10D9"/>
    <w:rsid w:val="00FE1413"/>
    <w:rsid w:val="00FE1833"/>
    <w:rsid w:val="00FE19D3"/>
    <w:rsid w:val="00FE1C76"/>
    <w:rsid w:val="00FE324D"/>
    <w:rsid w:val="00FE521D"/>
    <w:rsid w:val="00FE531C"/>
    <w:rsid w:val="00FE5B45"/>
    <w:rsid w:val="00FE608B"/>
    <w:rsid w:val="00FE74F2"/>
    <w:rsid w:val="00FF063F"/>
    <w:rsid w:val="00FF20DF"/>
    <w:rsid w:val="00FF2F57"/>
    <w:rsid w:val="00FF315A"/>
    <w:rsid w:val="00FF3EDE"/>
    <w:rsid w:val="00FF41E1"/>
    <w:rsid w:val="00FF4DD2"/>
    <w:rsid w:val="00FF63BC"/>
    <w:rsid w:val="00FF6E7E"/>
    <w:rsid w:val="00FF7337"/>
    <w:rsid w:val="00FF75C4"/>
    <w:rsid w:val="00FF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stockticker"/>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0" w:unhideWhenUsed="0" w:qFormat="1"/>
    <w:lsdException w:name="annotation reference" w:uiPriority="0"/>
    <w:lsdException w:name="line number" w:uiPriority="0"/>
    <w:lsdException w:name="page number" w:uiPriority="0"/>
    <w:lsdException w:name="List" w:uiPriority="0"/>
    <w:lsdException w:name="List Bullet"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0" w:unhideWhenUsed="0" w:qFormat="1"/>
    <w:lsdException w:name="Normal (Web)" w:uiPriority="0"/>
    <w:lsdException w:name="HTML Preformatted"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CF6"/>
    <w:rPr>
      <w:rFonts w:ascii="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rPr>
  </w:style>
  <w:style w:type="paragraph" w:styleId="Heading2">
    <w:name w:val="heading 2"/>
    <w:basedOn w:val="Normal"/>
    <w:next w:val="Normal"/>
    <w:link w:val="Heading2Char"/>
    <w:qFormat/>
    <w:rsid w:val="00912C70"/>
    <w:pPr>
      <w:keepNext/>
      <w:outlineLvl w:val="1"/>
    </w:pPr>
    <w:rPr>
      <w:rFonts w:ascii=".VnTime" w:hAnsi=".VnTime"/>
      <w:b/>
      <w:sz w:val="32"/>
      <w:szCs w:val="20"/>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912C70"/>
    <w:rPr>
      <w:rFonts w:ascii=".VnTimeH" w:hAnsi=".VnTimeH" w:cs="Times New Roman"/>
      <w:b/>
      <w:sz w:val="20"/>
      <w:szCs w:val="20"/>
      <w:lang w:val="en-US"/>
    </w:rPr>
  </w:style>
  <w:style w:type="character" w:customStyle="1" w:styleId="Heading2Char">
    <w:name w:val="Heading 2 Char"/>
    <w:link w:val="Heading2"/>
    <w:locked/>
    <w:rsid w:val="00912C70"/>
    <w:rPr>
      <w:rFonts w:ascii=".VnTime" w:hAnsi=".VnTime" w:cs="Times New Roman"/>
      <w:b/>
      <w:sz w:val="20"/>
      <w:szCs w:val="20"/>
      <w:lang w:val="en-US"/>
    </w:rPr>
  </w:style>
  <w:style w:type="character" w:customStyle="1" w:styleId="Heading3Char">
    <w:name w:val="Heading 3 Char"/>
    <w:link w:val="Heading3"/>
    <w:locked/>
    <w:rsid w:val="00912C70"/>
    <w:rPr>
      <w:rFonts w:ascii=".VnTimeH" w:hAnsi=".VnTimeH" w:cs="Times New Roman"/>
      <w:b/>
      <w:sz w:val="20"/>
      <w:szCs w:val="20"/>
      <w:lang w:val="en-US"/>
    </w:rPr>
  </w:style>
  <w:style w:type="character" w:customStyle="1" w:styleId="Heading4Char">
    <w:name w:val="Heading 4 Char"/>
    <w:link w:val="Heading4"/>
    <w:locked/>
    <w:rsid w:val="00912C70"/>
    <w:rPr>
      <w:rFonts w:ascii=".VnTime" w:hAnsi=".VnTime" w:cs="Times New Roman"/>
      <w:b/>
      <w:sz w:val="20"/>
      <w:szCs w:val="20"/>
      <w:lang w:val="en-US"/>
    </w:rPr>
  </w:style>
  <w:style w:type="character" w:customStyle="1" w:styleId="Heading5Char">
    <w:name w:val="Heading 5 Char"/>
    <w:link w:val="Heading5"/>
    <w:locked/>
    <w:rsid w:val="00912C70"/>
    <w:rPr>
      <w:rFonts w:ascii=".VnTime" w:hAnsi=".VnTime" w:cs="Times New Roman"/>
      <w:b/>
      <w:sz w:val="20"/>
      <w:szCs w:val="20"/>
      <w:lang w:val="en-US"/>
    </w:rPr>
  </w:style>
  <w:style w:type="character" w:customStyle="1" w:styleId="Heading6Char">
    <w:name w:val="Heading 6 Char"/>
    <w:link w:val="Heading6"/>
    <w:locked/>
    <w:rsid w:val="00912C70"/>
    <w:rPr>
      <w:rFonts w:ascii=".VnTime" w:hAnsi=".VnTime" w:cs="Times New Roman"/>
      <w:b/>
      <w:sz w:val="20"/>
      <w:szCs w:val="20"/>
      <w:lang w:val="en-US"/>
    </w:rPr>
  </w:style>
  <w:style w:type="character" w:customStyle="1" w:styleId="Heading7Char">
    <w:name w:val="Heading 7 Char"/>
    <w:link w:val="Heading7"/>
    <w:locked/>
    <w:rsid w:val="00912C70"/>
    <w:rPr>
      <w:rFonts w:ascii=".VnTimeH" w:hAnsi=".VnTimeH" w:cs="Times New Roman"/>
      <w:b/>
      <w:i/>
      <w:color w:val="000000"/>
      <w:sz w:val="20"/>
      <w:szCs w:val="20"/>
      <w:lang w:val="en-US"/>
    </w:rPr>
  </w:style>
  <w:style w:type="character" w:customStyle="1" w:styleId="Heading8Char">
    <w:name w:val="Heading 8 Char"/>
    <w:link w:val="Heading8"/>
    <w:locked/>
    <w:rsid w:val="00912C70"/>
    <w:rPr>
      <w:rFonts w:ascii=".VnTimeH" w:hAnsi=".VnTimeH" w:cs="Times New Roman"/>
      <w:b/>
      <w:sz w:val="20"/>
      <w:szCs w:val="20"/>
      <w:lang w:val="en-US"/>
    </w:rPr>
  </w:style>
  <w:style w:type="paragraph" w:styleId="Header">
    <w:name w:val="header"/>
    <w:basedOn w:val="Normal"/>
    <w:link w:val="HeaderChar"/>
    <w:rsid w:val="00167CF6"/>
    <w:pPr>
      <w:tabs>
        <w:tab w:val="center" w:pos="4320"/>
        <w:tab w:val="right" w:pos="8640"/>
      </w:tabs>
    </w:pPr>
  </w:style>
  <w:style w:type="character" w:customStyle="1" w:styleId="HeaderChar">
    <w:name w:val="Header Char"/>
    <w:link w:val="Header"/>
    <w:locked/>
    <w:rsid w:val="00167CF6"/>
    <w:rPr>
      <w:rFonts w:ascii="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style>
  <w:style w:type="character" w:customStyle="1" w:styleId="FooterChar">
    <w:name w:val="Footer Char"/>
    <w:link w:val="Footer"/>
    <w:uiPriority w:val="99"/>
    <w:locked/>
    <w:rsid w:val="00167CF6"/>
    <w:rPr>
      <w:rFonts w:ascii="Times New Roman" w:hAnsi="Times New Roman" w:cs="Times New Roman"/>
      <w:sz w:val="24"/>
      <w:szCs w:val="24"/>
      <w:lang w:val="en-US"/>
    </w:rPr>
  </w:style>
  <w:style w:type="character" w:styleId="PageNumber">
    <w:name w:val="page number"/>
    <w:rsid w:val="00167CF6"/>
    <w:rPr>
      <w:rFonts w:cs="Times New Roman"/>
    </w:rPr>
  </w:style>
  <w:style w:type="paragraph" w:styleId="BalloonText">
    <w:name w:val="Balloon Text"/>
    <w:basedOn w:val="Normal"/>
    <w:link w:val="BalloonTextChar"/>
    <w:uiPriority w:val="99"/>
    <w:rsid w:val="009B3CE0"/>
    <w:rPr>
      <w:rFonts w:ascii="Tahoma" w:hAnsi="Tahoma" w:cs="Tahoma"/>
      <w:sz w:val="16"/>
      <w:szCs w:val="16"/>
    </w:rPr>
  </w:style>
  <w:style w:type="character" w:customStyle="1" w:styleId="BalloonTextChar">
    <w:name w:val="Balloon Text Char"/>
    <w:link w:val="BalloonText"/>
    <w:uiPriority w:val="99"/>
    <w:locked/>
    <w:rsid w:val="009B3CE0"/>
    <w:rPr>
      <w:rFonts w:ascii="Tahoma"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rPr>
  </w:style>
  <w:style w:type="character" w:customStyle="1" w:styleId="BodyTextIndent2Char">
    <w:name w:val="Body Text Indent 2 Char"/>
    <w:link w:val="BodyTextIndent2"/>
    <w:locked/>
    <w:rsid w:val="00391505"/>
    <w:rPr>
      <w:rFonts w:ascii=".VnTime" w:hAnsi=".VnTime" w:cs="Times New Roman"/>
      <w:sz w:val="28"/>
      <w:szCs w:val="28"/>
      <w:lang w:val="en-US"/>
    </w:rPr>
  </w:style>
  <w:style w:type="table" w:styleId="TableGrid">
    <w:name w:val="Table Grid"/>
    <w:basedOn w:val="TableNormal"/>
    <w:rsid w:val="00912C70"/>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rPr>
  </w:style>
  <w:style w:type="character" w:customStyle="1" w:styleId="BodyTextChar">
    <w:name w:val="Body Text Char"/>
    <w:link w:val="BodyText"/>
    <w:locked/>
    <w:rsid w:val="00912C70"/>
    <w:rPr>
      <w:rFonts w:ascii=".VnTime" w:hAnsi=".VnTime" w:cs="Times New Roman"/>
      <w:sz w:val="24"/>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ko-KR"/>
    </w:rPr>
  </w:style>
  <w:style w:type="character" w:customStyle="1" w:styleId="B1Char">
    <w:name w:val="B1 Char"/>
    <w:link w:val="B1"/>
    <w:locked/>
    <w:rsid w:val="00912C70"/>
    <w:rPr>
      <w:rFonts w:ascii="Times New Roman" w:hAnsi="Times New Roman"/>
      <w:spacing w:val="-4"/>
      <w:sz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ko-KR"/>
    </w:rPr>
  </w:style>
  <w:style w:type="character" w:customStyle="1" w:styleId="B2CharChar">
    <w:name w:val="B2 Char Char"/>
    <w:link w:val="B2Char"/>
    <w:locked/>
    <w:rsid w:val="00912C70"/>
    <w:rPr>
      <w:rFonts w:ascii="Times New Roman" w:hAnsi="Times New Roman"/>
      <w:spacing w:val="-8"/>
      <w:sz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rPr>
  </w:style>
  <w:style w:type="character" w:customStyle="1" w:styleId="BodyText2Char">
    <w:name w:val="Body Text 2 Char"/>
    <w:link w:val="BodyText2"/>
    <w:locked/>
    <w:rsid w:val="00912C70"/>
    <w:rPr>
      <w:rFonts w:ascii=".VnTime"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rPr>
  </w:style>
  <w:style w:type="character" w:customStyle="1" w:styleId="BodyText3Char">
    <w:name w:val="Body Text 3 Char"/>
    <w:link w:val="BodyText3"/>
    <w:locked/>
    <w:rsid w:val="00912C70"/>
    <w:rPr>
      <w:rFonts w:ascii=".VnTime"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aliases w:val=" Char"/>
    <w:basedOn w:val="Normal"/>
    <w:link w:val="BodyTextIndentChar"/>
    <w:rsid w:val="00912C70"/>
    <w:pPr>
      <w:spacing w:after="120"/>
      <w:ind w:left="360"/>
    </w:pPr>
    <w:rPr>
      <w:rFonts w:ascii=".VnTime" w:hAnsi=".VnTime"/>
    </w:rPr>
  </w:style>
  <w:style w:type="character" w:customStyle="1" w:styleId="BodyTextIndentChar">
    <w:name w:val="Body Text Indent Char"/>
    <w:aliases w:val=" Char Char"/>
    <w:link w:val="BodyTextIndent"/>
    <w:locked/>
    <w:rsid w:val="00912C70"/>
    <w:rPr>
      <w:rFonts w:ascii=".VnTime"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rPr>
  </w:style>
  <w:style w:type="character" w:customStyle="1" w:styleId="BodyTextIndent3Char">
    <w:name w:val="Body Text Indent 3 Char"/>
    <w:link w:val="BodyTextIndent3"/>
    <w:locked/>
    <w:rsid w:val="00912C70"/>
    <w:rPr>
      <w:rFonts w:ascii="Times New Roman" w:hAnsi="Times New Roman" w:cs="Times New Roman"/>
      <w:sz w:val="16"/>
      <w:szCs w:val="16"/>
      <w:lang w:val="en-US"/>
    </w:rPr>
  </w:style>
  <w:style w:type="paragraph" w:styleId="ListParagraph">
    <w:name w:val="List Paragraph"/>
    <w:basedOn w:val="Normal"/>
    <w:uiPriority w:val="34"/>
    <w:qFormat/>
    <w:rsid w:val="00912C70"/>
    <w:pPr>
      <w:spacing w:line="312" w:lineRule="auto"/>
      <w:ind w:left="720"/>
      <w:contextualSpacing/>
    </w:pPr>
    <w:rPr>
      <w:rFonts w:eastAsia="Times New Roman"/>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ko-KR"/>
    </w:rPr>
  </w:style>
  <w:style w:type="character" w:customStyle="1" w:styleId="ThuongChar">
    <w:name w:val="Thuong Char"/>
    <w:link w:val="Thuong"/>
    <w:locked/>
    <w:rsid w:val="00912C70"/>
    <w:rPr>
      <w:rFonts w:ascii="Times New Roman" w:hAnsi="Times New Roman"/>
      <w:sz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rsid w:val="00912C70"/>
  </w:style>
  <w:style w:type="character" w:customStyle="1" w:styleId="Heading9Char">
    <w:name w:val="Heading 9 Char"/>
    <w:link w:val="Heading9"/>
    <w:locked/>
    <w:rsid w:val="00EC7BB6"/>
    <w:rPr>
      <w:rFonts w:ascii=".VnTime"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lang w:val="en-US" w:eastAsia="en-US"/>
    </w:rPr>
  </w:style>
  <w:style w:type="paragraph" w:styleId="Title">
    <w:name w:val="Title"/>
    <w:basedOn w:val="Normal"/>
    <w:link w:val="TitleChar"/>
    <w:qFormat/>
    <w:rsid w:val="00EC7BB6"/>
    <w:pPr>
      <w:jc w:val="center"/>
    </w:pPr>
    <w:rPr>
      <w:rFonts w:ascii=".VnTimeH" w:hAnsi=".VnTimeH"/>
      <w:b/>
      <w:sz w:val="42"/>
      <w:szCs w:val="20"/>
    </w:rPr>
  </w:style>
  <w:style w:type="character" w:customStyle="1" w:styleId="TitleChar">
    <w:name w:val="Title Char"/>
    <w:link w:val="Title"/>
    <w:locked/>
    <w:rsid w:val="00EC7BB6"/>
    <w:rPr>
      <w:rFonts w:ascii=".VnTimeH" w:hAnsi=".VnTimeH" w:cs="Times New Roman"/>
      <w:b/>
      <w:sz w:val="20"/>
      <w:szCs w:val="20"/>
      <w:lang w:val="en-US"/>
    </w:rPr>
  </w:style>
  <w:style w:type="character" w:styleId="Strong">
    <w:name w:val="Strong"/>
    <w:uiPriority w:val="22"/>
    <w:qFormat/>
    <w:rsid w:val="00EC7BB6"/>
    <w:rPr>
      <w:b/>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rsid w:val="00615D55"/>
    <w:rPr>
      <w:rFonts w:cs="Times New Roman"/>
    </w:rPr>
  </w:style>
  <w:style w:type="character" w:styleId="Hyperlink">
    <w:name w:val="Hyperlink"/>
    <w:uiPriority w:val="99"/>
    <w:rsid w:val="00CE2261"/>
    <w:rPr>
      <w:rFonts w:cs="Times New Roman"/>
      <w:color w:val="0000FF"/>
      <w:u w:val="single"/>
    </w:rPr>
  </w:style>
  <w:style w:type="character" w:styleId="CommentReference">
    <w:name w:val="annotation reference"/>
    <w:rsid w:val="009F5F98"/>
    <w:rPr>
      <w:rFonts w:cs="Times New Roman"/>
      <w:sz w:val="16"/>
      <w:szCs w:val="16"/>
    </w:rPr>
  </w:style>
  <w:style w:type="paragraph" w:styleId="CommentText">
    <w:name w:val="annotation text"/>
    <w:aliases w:val="Char Char8"/>
    <w:basedOn w:val="Normal"/>
    <w:link w:val="CommentTextChar"/>
    <w:uiPriority w:val="99"/>
    <w:rsid w:val="009F5F98"/>
    <w:rPr>
      <w:sz w:val="20"/>
      <w:szCs w:val="20"/>
    </w:rPr>
  </w:style>
  <w:style w:type="character" w:customStyle="1" w:styleId="CommentTextChar">
    <w:name w:val="Comment Text Char"/>
    <w:aliases w:val="Char Char8 Char"/>
    <w:link w:val="CommentText"/>
    <w:uiPriority w:val="99"/>
    <w:locked/>
    <w:rsid w:val="009F5F98"/>
    <w:rPr>
      <w:rFonts w:ascii="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rsid w:val="009F5F98"/>
    <w:rPr>
      <w:b/>
      <w:bCs/>
    </w:rPr>
  </w:style>
  <w:style w:type="character" w:customStyle="1" w:styleId="CommentSubjectChar">
    <w:name w:val="Comment Subject Char"/>
    <w:link w:val="CommentSubject"/>
    <w:uiPriority w:val="99"/>
    <w:semiHidden/>
    <w:locked/>
    <w:rsid w:val="009F5F98"/>
    <w:rPr>
      <w:rFonts w:ascii="Times New Roman" w:hAnsi="Times New Roman" w:cs="Times New Roman"/>
      <w:b/>
      <w:bCs/>
      <w:sz w:val="20"/>
      <w:szCs w:val="20"/>
      <w:lang w:val="en-US"/>
    </w:rPr>
  </w:style>
  <w:style w:type="paragraph" w:styleId="Revision">
    <w:name w:val="Revision"/>
    <w:hidden/>
    <w:uiPriority w:val="99"/>
    <w:semiHidden/>
    <w:rsid w:val="009F5F98"/>
    <w:rPr>
      <w:rFonts w:ascii="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9">
    <w:name w:val="Char9"/>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8">
    <w:name w:val="Char Char Char Char8"/>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7">
    <w:name w:val="Char Char7"/>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2">
    <w:name w:val="Char Char Char Char12"/>
    <w:basedOn w:val="Normal"/>
    <w:rsid w:val="00DB72AC"/>
    <w:pPr>
      <w:pageBreakBefore/>
      <w:spacing w:before="100" w:beforeAutospacing="1" w:after="100" w:afterAutospacing="1"/>
    </w:pPr>
    <w:rPr>
      <w:rFonts w:ascii="Tahoma" w:hAnsi="Tahoma" w:cs="Tahoma"/>
      <w:sz w:val="20"/>
      <w:szCs w:val="20"/>
    </w:rPr>
  </w:style>
  <w:style w:type="paragraph" w:customStyle="1" w:styleId="Char8">
    <w:name w:val="Char8"/>
    <w:basedOn w:val="Normal"/>
    <w:rsid w:val="00256CFE"/>
    <w:pPr>
      <w:spacing w:after="160" w:line="240" w:lineRule="exact"/>
    </w:pPr>
    <w:rPr>
      <w:sz w:val="20"/>
      <w:szCs w:val="20"/>
      <w:lang w:val="en-GB" w:eastAsia="zh-CN"/>
    </w:rPr>
  </w:style>
  <w:style w:type="paragraph" w:styleId="HTMLPreformatted">
    <w:name w:val="HTML Preformatted"/>
    <w:aliases w:val="Char Char Char3"/>
    <w:basedOn w:val="Normal"/>
    <w:link w:val="HTMLPreformattedChar"/>
    <w:semiHidden/>
    <w:rsid w:val="00104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aliases w:val="Char Char Char3 Char1"/>
    <w:link w:val="HTMLPreformatted"/>
    <w:semiHidden/>
    <w:locked/>
    <w:rsid w:val="001047AC"/>
    <w:rPr>
      <w:rFonts w:ascii="Courier New" w:hAnsi="Courier New" w:cs="Courier New"/>
      <w:sz w:val="20"/>
      <w:szCs w:val="20"/>
      <w:lang w:val="en-US"/>
    </w:rPr>
  </w:style>
  <w:style w:type="table" w:customStyle="1" w:styleId="TableGrid1">
    <w:name w:val="Table Grid1"/>
    <w:rsid w:val="00EA57DE"/>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Normal"/>
    <w:rsid w:val="009A7098"/>
    <w:pPr>
      <w:ind w:left="283" w:hanging="283"/>
      <w:contextualSpacing/>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Normal"/>
    <w:rsid w:val="00B354F1"/>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4">
    <w:name w:val="Char Char Char Char Char Char Char Char Char Char Char Char Char Char Char Char Char Char Char Char Char Char Char Char Char Char Char Char Char Char Char14"/>
    <w:basedOn w:val="Normal"/>
    <w:rsid w:val="00A9764B"/>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3">
    <w:name w:val="Char Char Char Char Char Char Char Char Char Char Char Char Char Char Char Char Char Char Char Char Char Char Char Char Char Char Char Char Char Char Char13"/>
    <w:basedOn w:val="Normal"/>
    <w:rsid w:val="006D4E65"/>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12"/>
    <w:basedOn w:val="Normal"/>
    <w:rsid w:val="00675291"/>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11"/>
    <w:basedOn w:val="Normal"/>
    <w:rsid w:val="003F00E7"/>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0">
    <w:name w:val="Char Char Char Char Char Char Char Char Char Char Char Char Char Char Char Char Char Char Char Char Char Char Char Char Char Char Char Char Char Char Char10"/>
    <w:basedOn w:val="Normal"/>
    <w:rsid w:val="001B199A"/>
    <w:pPr>
      <w:spacing w:after="160" w:line="240" w:lineRule="exact"/>
    </w:pPr>
    <w:rPr>
      <w:sz w:val="20"/>
      <w:szCs w:val="20"/>
      <w:lang w:val="en-GB" w:eastAsia="zh-CN"/>
    </w:rPr>
  </w:style>
  <w:style w:type="table" w:customStyle="1" w:styleId="TableGrid2">
    <w:name w:val="Table Grid2"/>
    <w:rsid w:val="003A5CF3"/>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1CharCharCharCharCharCharCharCharCharCharCharChar1CharCharCharChar">
    <w:name w:val="Char Char Char Char Char Char Char Char Char Char Char Char1 Char Char Char Char Char Char Char Char Char Char Char Char1 Char Char Char Char"/>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CharCharChar1Char">
    <w:name w:val="Char Char Char Char Char Char Char Char Char Char Char Char1 Char Char Char Char Char Char Char Char Char Char Char Char1 Char"/>
    <w:basedOn w:val="Normal"/>
    <w:rsid w:val="003A5CF3"/>
    <w:pPr>
      <w:spacing w:after="160" w:line="240" w:lineRule="exact"/>
    </w:pPr>
    <w:rPr>
      <w:sz w:val="20"/>
      <w:szCs w:val="20"/>
      <w:lang w:val="en-GB" w:eastAsia="zh-CN"/>
    </w:rPr>
  </w:style>
  <w:style w:type="paragraph" w:customStyle="1" w:styleId="CharCharChar2">
    <w:name w:val="Char Char Char2"/>
    <w:basedOn w:val="Normal"/>
    <w:rsid w:val="003A5CF3"/>
    <w:pPr>
      <w:spacing w:after="160" w:line="240" w:lineRule="exact"/>
    </w:pPr>
    <w:rPr>
      <w:sz w:val="20"/>
      <w:szCs w:val="20"/>
      <w:lang w:val="en-GB" w:eastAsia="zh-CN"/>
    </w:rPr>
  </w:style>
  <w:style w:type="paragraph" w:customStyle="1" w:styleId="CharCharCharCharCharCharCharCharCharCharCharChar">
    <w:name w:val="Char Char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CharChar3">
    <w:name w:val="Char Char Char Char Char Char Char Char Char Char Char Char3"/>
    <w:basedOn w:val="Normal"/>
    <w:rsid w:val="003A5CF3"/>
    <w:pPr>
      <w:spacing w:after="160" w:line="240" w:lineRule="exact"/>
    </w:pPr>
    <w:rPr>
      <w:sz w:val="20"/>
      <w:szCs w:val="20"/>
      <w:lang w:val="en-GB" w:eastAsia="zh-CN"/>
    </w:rPr>
  </w:style>
  <w:style w:type="paragraph" w:customStyle="1" w:styleId="CharCharCharCharCharCharCharCharChar">
    <w:name w:val="Char Char Char Char Char Char Char Char Char"/>
    <w:basedOn w:val="Normal"/>
    <w:rsid w:val="003A5CF3"/>
    <w:pPr>
      <w:spacing w:after="160" w:line="240" w:lineRule="exact"/>
    </w:pPr>
    <w:rPr>
      <w:sz w:val="20"/>
      <w:szCs w:val="20"/>
      <w:lang w:val="en-GB" w:eastAsia="zh-CN"/>
    </w:rPr>
  </w:style>
  <w:style w:type="paragraph" w:customStyle="1" w:styleId="CharCharCharCharCharChar5">
    <w:name w:val="Char Char Char Char Char Char5"/>
    <w:basedOn w:val="Normal"/>
    <w:rsid w:val="003A5CF3"/>
    <w:pPr>
      <w:spacing w:after="160" w:line="240" w:lineRule="exact"/>
    </w:pPr>
    <w:rPr>
      <w:sz w:val="20"/>
      <w:szCs w:val="20"/>
      <w:lang w:val="en-GB" w:eastAsia="zh-CN"/>
    </w:rPr>
  </w:style>
  <w:style w:type="paragraph" w:customStyle="1" w:styleId="CharCharCharCharChar">
    <w:name w:val="Char Char Char Char Char"/>
    <w:basedOn w:val="Normal"/>
    <w:rsid w:val="003A5CF3"/>
    <w:pPr>
      <w:spacing w:after="160" w:line="240" w:lineRule="exact"/>
    </w:pPr>
    <w:rPr>
      <w:sz w:val="20"/>
      <w:szCs w:val="20"/>
      <w:lang w:val="en-GB" w:eastAsia="zh-CN"/>
    </w:rPr>
  </w:style>
  <w:style w:type="paragraph" w:customStyle="1" w:styleId="CharCharCharCharCharCharCharCharCharCharCharChar1">
    <w:name w:val="Char Char Char Char Char Char Char Char Char Char Char Char1"/>
    <w:basedOn w:val="Normal"/>
    <w:rsid w:val="003A5CF3"/>
    <w:pPr>
      <w:spacing w:after="160" w:line="240" w:lineRule="exact"/>
    </w:pPr>
    <w:rPr>
      <w:sz w:val="20"/>
      <w:szCs w:val="20"/>
      <w:lang w:val="en-GB" w:eastAsia="zh-CN"/>
    </w:rPr>
  </w:style>
  <w:style w:type="paragraph" w:customStyle="1" w:styleId="CharCharCharCharCharCharCharCharCharCharCharChar1CharCharChar3">
    <w:name w:val="Char Char Char Char Char Char Char Char Char Char Char Char1 Char Char Char3"/>
    <w:basedOn w:val="Normal"/>
    <w:rsid w:val="003A5CF3"/>
    <w:pPr>
      <w:spacing w:after="160" w:line="240" w:lineRule="exact"/>
    </w:pPr>
    <w:rPr>
      <w:sz w:val="20"/>
      <w:szCs w:val="20"/>
      <w:lang w:val="en-GB" w:eastAsia="zh-CN"/>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CharCharChar">
    <w:name w:val="Char Char Char Char Char Char Char Char Char Char Char Char1 Char Char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CharChar1CharCharChar1">
    <w:name w:val="Char Char Char Char Char Char Char Char Char Char Char Char1 Char Char Char1"/>
    <w:basedOn w:val="Normal"/>
    <w:rsid w:val="003A5CF3"/>
    <w:pPr>
      <w:spacing w:after="160" w:line="240" w:lineRule="exact"/>
    </w:pPr>
    <w:rPr>
      <w:sz w:val="20"/>
      <w:szCs w:val="20"/>
      <w:lang w:val="en-GB" w:eastAsia="zh-CN"/>
    </w:rPr>
  </w:style>
  <w:style w:type="paragraph" w:customStyle="1" w:styleId="CharChar2CharCharCharCharCharCharCharCharCharCharCharCharCharCharChar">
    <w:name w:val="Char Char2 Char Char Char Char Char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
    <w:name w:val="Char Char Char Char Char Char Char Char Char Char Char Char1 Char Char Char Char Char Char Char Char Char"/>
    <w:basedOn w:val="Normal"/>
    <w:rsid w:val="003A5CF3"/>
    <w:pPr>
      <w:spacing w:after="160" w:line="240" w:lineRule="exact"/>
    </w:pPr>
    <w:rPr>
      <w:sz w:val="20"/>
      <w:szCs w:val="20"/>
      <w:lang w:val="en-GB" w:eastAsia="zh-CN"/>
    </w:rPr>
  </w:style>
  <w:style w:type="paragraph" w:customStyle="1" w:styleId="s13">
    <w:name w:val="s13"/>
    <w:basedOn w:val="Normal"/>
    <w:rsid w:val="003A5CF3"/>
    <w:pPr>
      <w:spacing w:before="100" w:beforeAutospacing="1" w:after="100" w:afterAutospacing="1"/>
    </w:pPr>
  </w:style>
  <w:style w:type="paragraph" w:customStyle="1" w:styleId="s16">
    <w:name w:val="s16"/>
    <w:basedOn w:val="Normal"/>
    <w:rsid w:val="003A5CF3"/>
    <w:pPr>
      <w:spacing w:before="100" w:beforeAutospacing="1" w:after="100" w:afterAutospacing="1"/>
    </w:pPr>
  </w:style>
  <w:style w:type="paragraph" w:customStyle="1" w:styleId="CharCharCharChar6">
    <w:name w:val="Char Char Char Char6"/>
    <w:basedOn w:val="Normal"/>
    <w:rsid w:val="003A5CF3"/>
    <w:pPr>
      <w:spacing w:after="160" w:line="240" w:lineRule="exact"/>
    </w:pPr>
    <w:rPr>
      <w:sz w:val="20"/>
      <w:szCs w:val="20"/>
      <w:lang w:val="en-GB" w:eastAsia="zh-CN"/>
    </w:rPr>
  </w:style>
  <w:style w:type="paragraph" w:customStyle="1" w:styleId="CharCharCharCharCharCharCharCharCharCharCharChar1Char">
    <w:name w:val="Char Char Char Char Char Char Char Char Char Char Char Char1 Char"/>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Char">
    <w:name w:val="Char Char Char Char Char Char Char Char Char Char Char Char1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2">
    <w:name w:val="Char Char Char Char Char Char Char Char Char Char2"/>
    <w:basedOn w:val="Normal"/>
    <w:rsid w:val="003A5CF3"/>
    <w:pPr>
      <w:spacing w:after="160" w:line="240" w:lineRule="exact"/>
    </w:pPr>
    <w:rPr>
      <w:sz w:val="20"/>
      <w:szCs w:val="20"/>
      <w:lang w:val="en-GB" w:eastAsia="zh-CN"/>
    </w:rPr>
  </w:style>
  <w:style w:type="paragraph" w:customStyle="1" w:styleId="Char7">
    <w:name w:val="Char7"/>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CharCharChar1CharCharCharChar2">
    <w:name w:val="Char Char Char Char Char Char Char Char Char Char Char Char1 Char Char Char Char Char Char Char Char Char Char Char Char1 Char Char Char Char2"/>
    <w:basedOn w:val="Normal"/>
    <w:rsid w:val="003A5CF3"/>
    <w:pPr>
      <w:spacing w:after="160" w:line="240" w:lineRule="exact"/>
    </w:pPr>
    <w:rPr>
      <w:sz w:val="20"/>
      <w:szCs w:val="20"/>
      <w:lang w:val="en-GB" w:eastAsia="zh-CN"/>
    </w:rPr>
  </w:style>
  <w:style w:type="paragraph" w:customStyle="1" w:styleId="1CharCharCharCharCharCharChar">
    <w:name w:val="1 Char Char Char Char Char Char Char"/>
    <w:basedOn w:val="Normal"/>
    <w:autoRedefine/>
    <w:semiHidden/>
    <w:rsid w:val="003A5CF3"/>
    <w:pPr>
      <w:keepNext/>
      <w:tabs>
        <w:tab w:val="left" w:pos="432"/>
      </w:tabs>
      <w:autoSpaceDE w:val="0"/>
      <w:autoSpaceDN w:val="0"/>
      <w:adjustRightInd w:val="0"/>
      <w:spacing w:before="80" w:after="80"/>
      <w:ind w:left="1865" w:hanging="425"/>
      <w:jc w:val="both"/>
    </w:pPr>
    <w:rPr>
      <w:rFonts w:cs="Arial"/>
      <w:b/>
      <w:kern w:val="2"/>
      <w:szCs w:val="20"/>
      <w:lang w:eastAsia="zh-CN"/>
    </w:rPr>
  </w:style>
  <w:style w:type="character" w:customStyle="1" w:styleId="Bodytext13pt">
    <w:name w:val="Body text + 13 pt"/>
    <w:rsid w:val="003A5CF3"/>
    <w:rPr>
      <w:rFonts w:eastAsia="Times New Roman"/>
      <w:spacing w:val="-3"/>
      <w:sz w:val="26"/>
      <w:lang w:val="vi-VN" w:eastAsia="en-US"/>
    </w:rPr>
  </w:style>
  <w:style w:type="paragraph" w:customStyle="1" w:styleId="CharCharCharCharCharCharCharCharCharCharCharChar1CharCharCharChar">
    <w:name w:val="Char Char Char Char Char Char Char Char Char Char Char Char1 Char Char Char Char"/>
    <w:basedOn w:val="Normal"/>
    <w:rsid w:val="003A5CF3"/>
    <w:pPr>
      <w:spacing w:after="160" w:line="240" w:lineRule="exact"/>
    </w:pPr>
    <w:rPr>
      <w:sz w:val="20"/>
      <w:szCs w:val="20"/>
      <w:lang w:val="en-GB" w:eastAsia="zh-CN"/>
    </w:rPr>
  </w:style>
  <w:style w:type="paragraph" w:customStyle="1" w:styleId="CharCharChar3Char">
    <w:name w:val="Char Char Char3 Char"/>
    <w:basedOn w:val="Normal"/>
    <w:rsid w:val="003A5CF3"/>
    <w:pPr>
      <w:spacing w:after="160" w:line="240" w:lineRule="exact"/>
    </w:pPr>
    <w:rPr>
      <w:sz w:val="20"/>
      <w:szCs w:val="20"/>
      <w:lang w:val="en-GB" w:eastAsia="zh-CN"/>
    </w:rPr>
  </w:style>
  <w:style w:type="paragraph" w:customStyle="1" w:styleId="CharChar1Char">
    <w:name w:val="Char Char1 Char"/>
    <w:basedOn w:val="Normal"/>
    <w:rsid w:val="003A5CF3"/>
    <w:pPr>
      <w:spacing w:line="312" w:lineRule="auto"/>
      <w:ind w:firstLine="567"/>
      <w:jc w:val="both"/>
    </w:pPr>
    <w:rPr>
      <w:rFonts w:cs="Tahoma"/>
      <w:sz w:val="28"/>
      <w:szCs w:val="20"/>
    </w:rPr>
  </w:style>
  <w:style w:type="paragraph" w:customStyle="1" w:styleId="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9"/>
    <w:basedOn w:val="Normal"/>
    <w:rsid w:val="00390B87"/>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8"/>
    <w:basedOn w:val="Normal"/>
    <w:rsid w:val="00016BD4"/>
    <w:pPr>
      <w:spacing w:after="160" w:line="240" w:lineRule="exact"/>
    </w:pPr>
    <w:rPr>
      <w:sz w:val="20"/>
      <w:szCs w:val="20"/>
      <w:lang w:val="en-GB" w:eastAsia="zh-CN"/>
    </w:rPr>
  </w:style>
  <w:style w:type="paragraph" w:customStyle="1" w:styleId="yiv4615327194msonormal">
    <w:name w:val="yiv4615327194msonormal"/>
    <w:basedOn w:val="Normal"/>
    <w:rsid w:val="0087094F"/>
    <w:pPr>
      <w:spacing w:before="100" w:beforeAutospacing="1" w:after="100" w:afterAutospacing="1"/>
    </w:pPr>
    <w:rPr>
      <w:lang w:val="vi-VN" w:eastAsia="vi-VN"/>
    </w:rPr>
  </w:style>
  <w:style w:type="table" w:customStyle="1" w:styleId="TableGrid3">
    <w:name w:val="Table Grid3"/>
    <w:rsid w:val="00444371"/>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354AC6"/>
    <w:pPr>
      <w:pageBreakBefore/>
      <w:spacing w:before="100" w:beforeAutospacing="1" w:after="100" w:afterAutospacing="1"/>
    </w:pPr>
    <w:rPr>
      <w:rFonts w:ascii="Tahoma" w:eastAsia="Times New Roman" w:hAnsi="Tahoma" w:cs="Tahoma"/>
      <w:vanish/>
      <w:sz w:val="20"/>
      <w:szCs w:val="20"/>
      <w:specVanish/>
    </w:rPr>
  </w:style>
  <w:style w:type="paragraph" w:styleId="ListBullet">
    <w:name w:val="List Bullet"/>
    <w:basedOn w:val="Normal"/>
    <w:autoRedefine/>
    <w:rsid w:val="00354AC6"/>
    <w:pPr>
      <w:ind w:left="360" w:firstLine="709"/>
      <w:jc w:val="both"/>
    </w:pPr>
    <w:rPr>
      <w:rFonts w:eastAsia="Times New Roman"/>
      <w:b/>
      <w:bCs/>
      <w:vanish/>
      <w:color w:val="000000"/>
      <w:specVanish/>
    </w:rPr>
  </w:style>
  <w:style w:type="paragraph" w:customStyle="1" w:styleId="Createdby">
    <w:name w:val="Created by"/>
    <w:rsid w:val="00354AC6"/>
    <w:rPr>
      <w:rFonts w:ascii="Times New Roman" w:eastAsia="Times New Roman" w:hAnsi="Times New Roman"/>
      <w:sz w:val="24"/>
      <w:szCs w:val="24"/>
    </w:rPr>
  </w:style>
  <w:style w:type="paragraph" w:customStyle="1" w:styleId="xl93">
    <w:name w:val="xl93"/>
    <w:basedOn w:val="Normal"/>
    <w:rsid w:val="00354AC6"/>
    <w:pPr>
      <w:spacing w:before="100" w:beforeAutospacing="1" w:after="100" w:afterAutospacing="1"/>
      <w:jc w:val="center"/>
    </w:pPr>
    <w:rPr>
      <w:rFonts w:eastAsia="Times New Roman"/>
      <w:vanish/>
      <w:specVanish/>
    </w:rPr>
  </w:style>
  <w:style w:type="paragraph" w:customStyle="1" w:styleId="xl98">
    <w:name w:val="xl98"/>
    <w:basedOn w:val="Normal"/>
    <w:rsid w:val="00354AC6"/>
    <w:pPr>
      <w:spacing w:before="100" w:beforeAutospacing="1" w:after="100" w:afterAutospacing="1"/>
      <w:jc w:val="center"/>
      <w:textAlignment w:val="center"/>
    </w:pPr>
    <w:rPr>
      <w:rFonts w:eastAsia="Times New Roman"/>
      <w:vanish/>
      <w:sz w:val="22"/>
      <w:szCs w:val="22"/>
      <w:specVanish/>
    </w:rPr>
  </w:style>
  <w:style w:type="character" w:styleId="FollowedHyperlink">
    <w:name w:val="FollowedHyperlink"/>
    <w:uiPriority w:val="99"/>
    <w:rsid w:val="00354AC6"/>
    <w:rPr>
      <w:color w:val="800080"/>
      <w:u w:val="single"/>
    </w:rPr>
  </w:style>
  <w:style w:type="paragraph" w:customStyle="1" w:styleId="CharChar10">
    <w:name w:val="Char Char10"/>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
    <w:name w:val="Char Char1"/>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
    <w:name w:val="Char Char10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5CharCharCharCharCharCharCharChar">
    <w:name w:val="Char Char5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CharCharCharCharCharCharCharCharCharChar">
    <w:name w:val="Char Char10 Char Char Char Char1 Char Char Char Char Char Char Char Char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CharCharCharCharChar1">
    <w:name w:val="Char Char Char Char Char Char Char1"/>
    <w:basedOn w:val="Normal"/>
    <w:rsid w:val="00354AC6"/>
    <w:pPr>
      <w:pageBreakBefore/>
      <w:spacing w:before="100" w:beforeAutospacing="1" w:after="100" w:afterAutospacing="1"/>
    </w:pPr>
    <w:rPr>
      <w:rFonts w:ascii="Tahoma" w:eastAsia="Times New Roman" w:hAnsi="Tahoma" w:cs="Tahoma"/>
      <w:sz w:val="20"/>
      <w:szCs w:val="20"/>
    </w:rPr>
  </w:style>
  <w:style w:type="character" w:styleId="Emphasis">
    <w:name w:val="Emphasis"/>
    <w:qFormat/>
    <w:rsid w:val="00354AC6"/>
    <w:rPr>
      <w:i/>
    </w:rPr>
  </w:style>
  <w:style w:type="paragraph" w:customStyle="1" w:styleId="CharChar10CharChar">
    <w:name w:val="Char Char10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CharCharCharChar">
    <w:name w:val="Char Char1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CharChar">
    <w:name w:val="Char Char1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CharChar1">
    <w:name w:val="Char Char1 Char Char1"/>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2">
    <w:name w:val="Char Char2"/>
    <w:basedOn w:val="Normal"/>
    <w:rsid w:val="00354AC6"/>
    <w:pPr>
      <w:pageBreakBefore/>
      <w:spacing w:before="100" w:beforeAutospacing="1" w:after="100" w:afterAutospacing="1"/>
    </w:pPr>
    <w:rPr>
      <w:rFonts w:ascii="Arial" w:eastAsia="Times New Roman" w:hAnsi="Arial" w:cs="Arial"/>
      <w:sz w:val="20"/>
      <w:szCs w:val="20"/>
    </w:rPr>
  </w:style>
  <w:style w:type="paragraph" w:customStyle="1" w:styleId="CharChar5CharCharCharCharCharCharCharCharCharCharCharChar">
    <w:name w:val="Char Char5 Char Char Char Char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
    <w:name w:val="Char Char10 Char Char Char Char1"/>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
    <w:name w:val="Char Char10 Char Char Char Char1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
    <w:name w:val="Char Char10 Char Char Char Char1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CharChar">
    <w:name w:val="Char Char10 Char Char Char Char1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CharCharCharChar">
    <w:name w:val="Char Char10 Char Char Char Char1 Char Char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CharCharCharCharCharChar">
    <w:name w:val="Char Char10 Char Char Char Char1 Char Char Char Char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character" w:customStyle="1" w:styleId="apple-style-span">
    <w:name w:val="apple-style-span"/>
    <w:rsid w:val="00354AC6"/>
  </w:style>
  <w:style w:type="paragraph" w:customStyle="1" w:styleId="CharChar10CharCharCharChar1CharCharCharCharCharChar1">
    <w:name w:val="Char Char10 Char Char Char Char1 Char Char Char Char Char Char1"/>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Default">
    <w:name w:val="Default"/>
    <w:rsid w:val="00354AC6"/>
    <w:pPr>
      <w:autoSpaceDE w:val="0"/>
      <w:autoSpaceDN w:val="0"/>
      <w:adjustRightInd w:val="0"/>
    </w:pPr>
    <w:rPr>
      <w:rFonts w:ascii="Times New Roman" w:hAnsi="Times New Roman"/>
      <w:color w:val="000000"/>
      <w:sz w:val="24"/>
      <w:szCs w:val="24"/>
    </w:rPr>
  </w:style>
  <w:style w:type="character" w:customStyle="1" w:styleId="tab">
    <w:name w:val="tab"/>
    <w:rsid w:val="00354AC6"/>
  </w:style>
  <w:style w:type="paragraph" w:customStyle="1" w:styleId="CharChar21">
    <w:name w:val="Char Char21"/>
    <w:basedOn w:val="Normal"/>
    <w:rsid w:val="00354AC6"/>
    <w:pPr>
      <w:pageBreakBefore/>
      <w:spacing w:before="100" w:beforeAutospacing="1" w:after="100" w:afterAutospacing="1"/>
    </w:pPr>
    <w:rPr>
      <w:rFonts w:ascii="VNI-Helve" w:hAnsi="VNI-Helve" w:cs="VNI-Helve"/>
      <w:sz w:val="20"/>
      <w:szCs w:val="20"/>
    </w:rPr>
  </w:style>
  <w:style w:type="paragraph" w:customStyle="1" w:styleId="CharChar3">
    <w:name w:val="Char Char3"/>
    <w:basedOn w:val="Normal"/>
    <w:rsid w:val="00354AC6"/>
    <w:pPr>
      <w:pageBreakBefore/>
      <w:spacing w:before="100" w:beforeAutospacing="1" w:after="100" w:afterAutospacing="1"/>
    </w:pPr>
    <w:rPr>
      <w:rFonts w:ascii="Tahoma" w:eastAsia="Times New Roman" w:hAnsi="Tahoma" w:cs="Tahoma"/>
      <w:sz w:val="20"/>
      <w:szCs w:val="20"/>
    </w:rPr>
  </w:style>
  <w:style w:type="character" w:customStyle="1" w:styleId="apple-converted-space">
    <w:name w:val="apple-converted-space"/>
    <w:rsid w:val="00354AC6"/>
  </w:style>
  <w:style w:type="paragraph" w:customStyle="1" w:styleId="CharChar1CharCharCharCharCharChar">
    <w:name w:val="Char Char1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styleId="Subtitle">
    <w:name w:val="Subtitle"/>
    <w:basedOn w:val="Normal"/>
    <w:link w:val="SubtitleChar"/>
    <w:qFormat/>
    <w:rsid w:val="00354AC6"/>
    <w:pPr>
      <w:widowControl w:val="0"/>
      <w:overflowPunct w:val="0"/>
      <w:autoSpaceDE w:val="0"/>
      <w:autoSpaceDN w:val="0"/>
      <w:adjustRightInd w:val="0"/>
      <w:jc w:val="center"/>
      <w:textAlignment w:val="baseline"/>
    </w:pPr>
    <w:rPr>
      <w:rFonts w:ascii="VNI-Times" w:eastAsia="Times New Roman" w:hAnsi="VNI-Times" w:cs="VNI-Times"/>
      <w:b/>
      <w:sz w:val="26"/>
      <w:szCs w:val="20"/>
    </w:rPr>
  </w:style>
  <w:style w:type="character" w:customStyle="1" w:styleId="SubtitleChar">
    <w:name w:val="Subtitle Char"/>
    <w:link w:val="Subtitle"/>
    <w:locked/>
    <w:rsid w:val="00354AC6"/>
    <w:rPr>
      <w:rFonts w:ascii="VNI-Times" w:eastAsia="Times New Roman" w:hAnsi="VNI-Times" w:cs="VNI-Times"/>
      <w:b/>
      <w:sz w:val="20"/>
      <w:szCs w:val="20"/>
      <w:lang w:val="en-US"/>
    </w:rPr>
  </w:style>
  <w:style w:type="paragraph" w:customStyle="1" w:styleId="Char6">
    <w:name w:val="Char6"/>
    <w:basedOn w:val="Normal"/>
    <w:rsid w:val="00354AC6"/>
    <w:pPr>
      <w:pageBreakBefore/>
      <w:spacing w:before="100" w:beforeAutospacing="1" w:after="100" w:afterAutospacing="1"/>
    </w:pPr>
    <w:rPr>
      <w:rFonts w:ascii="Tahoma" w:hAnsi="Tahoma" w:cs="Tahoma"/>
      <w:sz w:val="20"/>
      <w:szCs w:val="20"/>
    </w:rPr>
  </w:style>
  <w:style w:type="paragraph" w:customStyle="1" w:styleId="CharCharCharChar5">
    <w:name w:val="Char Char Char Char5"/>
    <w:basedOn w:val="Normal"/>
    <w:rsid w:val="00354AC6"/>
    <w:pPr>
      <w:pageBreakBefore/>
      <w:spacing w:before="100" w:beforeAutospacing="1" w:after="100" w:afterAutospacing="1"/>
    </w:pPr>
    <w:rPr>
      <w:rFonts w:ascii="Tahoma" w:hAnsi="Tahoma" w:cs="Tahoma"/>
      <w:sz w:val="20"/>
      <w:szCs w:val="20"/>
    </w:rPr>
  </w:style>
  <w:style w:type="character" w:customStyle="1" w:styleId="CharChar6">
    <w:name w:val="Char Char6"/>
    <w:rsid w:val="00354AC6"/>
    <w:rPr>
      <w:rFonts w:ascii="Tahoma" w:hAnsi="Tahoma"/>
      <w:sz w:val="16"/>
    </w:rPr>
  </w:style>
  <w:style w:type="paragraph" w:customStyle="1" w:styleId="CharCharCharCharCharCharChar4">
    <w:name w:val="Char Char Char Char Char Char Char4"/>
    <w:basedOn w:val="Normal"/>
    <w:rsid w:val="00354AC6"/>
    <w:pPr>
      <w:pageBreakBefore/>
      <w:spacing w:before="100" w:beforeAutospacing="1" w:after="100" w:afterAutospacing="1"/>
    </w:pPr>
    <w:rPr>
      <w:rFonts w:ascii="Tahoma" w:hAnsi="Tahoma" w:cs="Tahoma"/>
      <w:sz w:val="20"/>
      <w:szCs w:val="20"/>
    </w:rPr>
  </w:style>
  <w:style w:type="character" w:customStyle="1" w:styleId="CharChar13">
    <w:name w:val="Char Char13"/>
    <w:rsid w:val="00354AC6"/>
    <w:rPr>
      <w:rFonts w:ascii="VNI-Centur" w:hAnsi="VNI-Centur"/>
      <w:sz w:val="22"/>
      <w:lang w:val="en-US" w:eastAsia="en-US"/>
    </w:rPr>
  </w:style>
  <w:style w:type="character" w:customStyle="1" w:styleId="CharChar24">
    <w:name w:val="Char Char24"/>
    <w:rsid w:val="00354AC6"/>
    <w:rPr>
      <w:rFonts w:ascii="VNI-Centur" w:hAnsi="VNI-Centur"/>
      <w:sz w:val="22"/>
    </w:rPr>
  </w:style>
  <w:style w:type="paragraph" w:customStyle="1" w:styleId="Mcnh">
    <w:name w:val="Mặc định"/>
    <w:rsid w:val="00354AC6"/>
    <w:rPr>
      <w:rFonts w:ascii="Helvetica" w:eastAsia="Times New Roman" w:hAnsi="Helvetica"/>
      <w:color w:val="000000"/>
      <w:sz w:val="22"/>
      <w:szCs w:val="22"/>
    </w:rPr>
  </w:style>
  <w:style w:type="paragraph" w:customStyle="1" w:styleId="tieude">
    <w:name w:val="tieu de"/>
    <w:basedOn w:val="Normal"/>
    <w:rsid w:val="00354AC6"/>
    <w:pPr>
      <w:autoSpaceDE w:val="0"/>
      <w:autoSpaceDN w:val="0"/>
      <w:adjustRightInd w:val="0"/>
      <w:jc w:val="center"/>
    </w:pPr>
    <w:rPr>
      <w:rFonts w:eastAsia="Times New Roman"/>
      <w:b/>
      <w:bCs/>
      <w:sz w:val="28"/>
      <w:szCs w:val="28"/>
    </w:rPr>
  </w:style>
  <w:style w:type="paragraph" w:customStyle="1" w:styleId="CharCharCharCharCharChar4">
    <w:name w:val="Char Char Char Char Char Char4"/>
    <w:basedOn w:val="Normal"/>
    <w:rsid w:val="00354AC6"/>
    <w:pPr>
      <w:spacing w:after="160" w:line="240" w:lineRule="exact"/>
    </w:pPr>
    <w:rPr>
      <w:rFonts w:ascii="Tahoma" w:eastAsia="PMingLiU" w:hAnsi="Tahoma"/>
      <w:sz w:val="20"/>
      <w:szCs w:val="20"/>
    </w:rPr>
  </w:style>
  <w:style w:type="table" w:customStyle="1" w:styleId="TableGrid4">
    <w:name w:val="Table Grid4"/>
    <w:rsid w:val="00354AC6"/>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rsid w:val="004240E5"/>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rsid w:val="004240E5"/>
    <w:rPr>
      <w:rFonts w:eastAsia="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rsid w:val="004240E5"/>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rsid w:val="004240E5"/>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rsid w:val="004240E5"/>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1CharChar">
    <w:name w:val="B1 Char Char"/>
    <w:locked/>
    <w:rsid w:val="004240E5"/>
    <w:rPr>
      <w:rFonts w:ascii="Times New Roman" w:hAnsi="Times New Roman"/>
      <w:spacing w:val="-4"/>
      <w:sz w:val="26"/>
      <w:lang w:val="fr-FR"/>
    </w:rPr>
  </w:style>
  <w:style w:type="character" w:customStyle="1" w:styleId="B2CharCharChar">
    <w:name w:val="B2 Char Char Char"/>
    <w:locked/>
    <w:rsid w:val="004240E5"/>
    <w:rPr>
      <w:rFonts w:ascii="Times New Roman" w:hAnsi="Times New Roman"/>
      <w:spacing w:val="-8"/>
      <w:sz w:val="26"/>
      <w:lang w:val="en-US"/>
    </w:rPr>
  </w:style>
  <w:style w:type="character" w:customStyle="1" w:styleId="ThuongCharChar">
    <w:name w:val="Thuong Char Char"/>
    <w:locked/>
    <w:rsid w:val="004240E5"/>
    <w:rPr>
      <w:rFonts w:ascii="Times New Roman" w:hAnsi="Times New Roman"/>
      <w:sz w:val="28"/>
      <w:lang w:val="en-GB"/>
    </w:rPr>
  </w:style>
  <w:style w:type="paragraph" w:customStyle="1" w:styleId="Char5">
    <w:name w:val="Char5"/>
    <w:basedOn w:val="Normal"/>
    <w:rsid w:val="004240E5"/>
    <w:pPr>
      <w:pageBreakBefore/>
      <w:spacing w:before="100" w:beforeAutospacing="1" w:after="100" w:afterAutospacing="1"/>
    </w:pPr>
    <w:rPr>
      <w:rFonts w:ascii="Tahoma" w:eastAsia="Times New Roman" w:hAnsi="Tahoma" w:cs="Tahoma"/>
      <w:sz w:val="20"/>
      <w:szCs w:val="20"/>
    </w:rPr>
  </w:style>
  <w:style w:type="paragraph" w:customStyle="1" w:styleId="CharCharCharChar4">
    <w:name w:val="Char Char Char Char4"/>
    <w:basedOn w:val="Normal"/>
    <w:rsid w:val="004240E5"/>
    <w:pPr>
      <w:spacing w:after="160" w:line="240" w:lineRule="exact"/>
    </w:pPr>
    <w:rPr>
      <w:rFonts w:ascii="Tahoma" w:eastAsia="PMingLiU" w:hAnsi="Tahoma"/>
      <w:sz w:val="20"/>
      <w:szCs w:val="20"/>
    </w:rPr>
  </w:style>
  <w:style w:type="paragraph" w:customStyle="1" w:styleId="CharChar5">
    <w:name w:val="Char Char5"/>
    <w:basedOn w:val="Normal"/>
    <w:rsid w:val="004240E5"/>
    <w:pPr>
      <w:pageBreakBefore/>
      <w:spacing w:before="100" w:beforeAutospacing="1" w:after="100" w:afterAutospacing="1"/>
    </w:pPr>
    <w:rPr>
      <w:rFonts w:ascii="Tahoma" w:eastAsia="Times New Roman" w:hAnsi="Tahoma" w:cs="Tahoma"/>
      <w:sz w:val="20"/>
      <w:szCs w:val="20"/>
    </w:rPr>
  </w:style>
  <w:style w:type="paragraph" w:customStyle="1" w:styleId="CharCharCharChar11">
    <w:name w:val="Char Char Char Char11"/>
    <w:basedOn w:val="Normal"/>
    <w:rsid w:val="004240E5"/>
    <w:pPr>
      <w:pageBreakBefore/>
      <w:spacing w:before="100" w:beforeAutospacing="1" w:after="100" w:afterAutospacing="1"/>
    </w:pPr>
    <w:rPr>
      <w:rFonts w:ascii="Tahoma" w:eastAsia="Times New Roman" w:hAnsi="Tahoma" w:cs="Tahoma"/>
      <w:sz w:val="20"/>
      <w:szCs w:val="20"/>
    </w:rPr>
  </w:style>
  <w:style w:type="paragraph" w:customStyle="1" w:styleId="Char4">
    <w:name w:val="Char4"/>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7"/>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6"/>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5"/>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4"/>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3"/>
    <w:basedOn w:val="Normal"/>
    <w:rsid w:val="004240E5"/>
    <w:pPr>
      <w:spacing w:after="160" w:line="240" w:lineRule="exact"/>
    </w:pPr>
    <w:rPr>
      <w:rFonts w:eastAsia="Times New Roman"/>
      <w:sz w:val="20"/>
      <w:szCs w:val="20"/>
      <w:lang w:val="en-GB" w:eastAsia="zh-CN"/>
    </w:rPr>
  </w:style>
  <w:style w:type="paragraph" w:customStyle="1" w:styleId="CharCharChar11">
    <w:name w:val="Char Char Char11"/>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2">
    <w:name w:val="Char Char Char Char Char Char Char Char Char Char Char Char2"/>
    <w:basedOn w:val="Normal"/>
    <w:rsid w:val="004240E5"/>
    <w:pPr>
      <w:spacing w:after="160" w:line="240" w:lineRule="exact"/>
    </w:pPr>
    <w:rPr>
      <w:rFonts w:eastAsia="Times New Roman"/>
      <w:sz w:val="20"/>
      <w:szCs w:val="20"/>
      <w:lang w:val="en-GB" w:eastAsia="zh-CN"/>
    </w:rPr>
  </w:style>
  <w:style w:type="paragraph" w:customStyle="1" w:styleId="CharCharCharCharCharChar2">
    <w:name w:val="Char Char Char Char Char Char2"/>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1CharCharChar2">
    <w:name w:val="Char Char Char Char Char Char Char Char Char Char Char Char1 Char Char Char2"/>
    <w:basedOn w:val="Normal"/>
    <w:rsid w:val="004240E5"/>
    <w:pPr>
      <w:spacing w:after="160" w:line="240" w:lineRule="exact"/>
    </w:pPr>
    <w:rPr>
      <w:rFonts w:eastAsia="Times New Roman"/>
      <w:sz w:val="20"/>
      <w:szCs w:val="20"/>
      <w:lang w:val="en-GB" w:eastAsia="zh-CN"/>
    </w:rPr>
  </w:style>
  <w:style w:type="paragraph" w:customStyle="1" w:styleId="CharCharCharChar3">
    <w:name w:val="Char Char Char Char3"/>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1">
    <w:name w:val="Char Char Char Char Char Char Char Char Char Char1"/>
    <w:basedOn w:val="Normal"/>
    <w:rsid w:val="004240E5"/>
    <w:pPr>
      <w:spacing w:after="160" w:line="240" w:lineRule="exact"/>
    </w:pPr>
    <w:rPr>
      <w:rFonts w:eastAsia="Times New Roman"/>
      <w:sz w:val="20"/>
      <w:szCs w:val="20"/>
      <w:lang w:val="en-GB" w:eastAsia="zh-CN"/>
    </w:rPr>
  </w:style>
  <w:style w:type="paragraph" w:customStyle="1" w:styleId="Char3">
    <w:name w:val="Char3"/>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1CharCharCharCharCharCharCharCharCharCharCharChar1CharCharCharChar1">
    <w:name w:val="Char Char Char Char Char Char Char Char Char Char Char Char1 Char Char Char Char Char Char Char Char Char Char Char Char1 Char Char Char Char1"/>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2"/>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1"/>
    <w:basedOn w:val="Normal"/>
    <w:rsid w:val="004240E5"/>
    <w:pPr>
      <w:spacing w:after="160" w:line="240" w:lineRule="exact"/>
    </w:pPr>
    <w:rPr>
      <w:rFonts w:eastAsia="Times New Roman"/>
      <w:sz w:val="20"/>
      <w:szCs w:val="20"/>
      <w:lang w:val="en-GB" w:eastAsia="zh-CN"/>
    </w:rPr>
  </w:style>
  <w:style w:type="paragraph" w:customStyle="1" w:styleId="Char2">
    <w:name w:val="Char2"/>
    <w:basedOn w:val="Normal"/>
    <w:rsid w:val="004240E5"/>
    <w:pPr>
      <w:pageBreakBefore/>
      <w:spacing w:before="100" w:beforeAutospacing="1" w:after="100" w:afterAutospacing="1"/>
    </w:pPr>
    <w:rPr>
      <w:rFonts w:ascii="Tahoma" w:eastAsia="Times New Roman" w:hAnsi="Tahoma" w:cs="Tahoma"/>
      <w:sz w:val="20"/>
      <w:szCs w:val="20"/>
    </w:rPr>
  </w:style>
  <w:style w:type="paragraph" w:customStyle="1" w:styleId="CharCharCharChar2">
    <w:name w:val="Char Char Char Char2"/>
    <w:basedOn w:val="Normal"/>
    <w:rsid w:val="004240E5"/>
    <w:pPr>
      <w:pageBreakBefore/>
      <w:spacing w:before="100" w:beforeAutospacing="1" w:after="100" w:afterAutospacing="1"/>
    </w:pPr>
    <w:rPr>
      <w:rFonts w:ascii="Tahoma" w:eastAsia="Times New Roman" w:hAnsi="Tahoma" w:cs="Tahoma"/>
      <w:sz w:val="20"/>
      <w:szCs w:val="20"/>
    </w:rPr>
  </w:style>
  <w:style w:type="character" w:customStyle="1" w:styleId="CharChar4">
    <w:name w:val="Char Char4"/>
    <w:rsid w:val="004240E5"/>
    <w:rPr>
      <w:rFonts w:ascii="Tahoma" w:hAnsi="Tahoma"/>
      <w:sz w:val="16"/>
    </w:rPr>
  </w:style>
  <w:style w:type="paragraph" w:customStyle="1" w:styleId="CharCharCharCharCharCharChar2">
    <w:name w:val="Char Char Char Char Char Char Char2"/>
    <w:basedOn w:val="Normal"/>
    <w:rsid w:val="004240E5"/>
    <w:pPr>
      <w:pageBreakBefore/>
      <w:spacing w:before="100" w:beforeAutospacing="1" w:after="100" w:afterAutospacing="1"/>
    </w:pPr>
    <w:rPr>
      <w:rFonts w:ascii="Tahoma" w:eastAsia="Times New Roman" w:hAnsi="Tahoma" w:cs="Tahoma"/>
      <w:sz w:val="20"/>
      <w:szCs w:val="20"/>
    </w:rPr>
  </w:style>
  <w:style w:type="character" w:customStyle="1" w:styleId="CharChar11">
    <w:name w:val="Char Char11"/>
    <w:rsid w:val="004240E5"/>
    <w:rPr>
      <w:rFonts w:ascii="VNI-Centur" w:hAnsi="VNI-Centur"/>
      <w:sz w:val="22"/>
      <w:lang w:val="en-US" w:eastAsia="en-US"/>
    </w:rPr>
  </w:style>
  <w:style w:type="character" w:customStyle="1" w:styleId="CharChar22">
    <w:name w:val="Char Char22"/>
    <w:rsid w:val="004240E5"/>
    <w:rPr>
      <w:rFonts w:ascii="VNI-Centur" w:hAnsi="VNI-Centur"/>
      <w:sz w:val="22"/>
    </w:rPr>
  </w:style>
  <w:style w:type="paragraph" w:customStyle="1" w:styleId="CharCharCharCharCharChar1">
    <w:name w:val="Char Char Char Char Char Char1"/>
    <w:basedOn w:val="Normal"/>
    <w:rsid w:val="004240E5"/>
    <w:pPr>
      <w:spacing w:after="160" w:line="240" w:lineRule="exact"/>
    </w:pPr>
    <w:rPr>
      <w:rFonts w:ascii="Tahoma" w:eastAsia="PMingLiU" w:hAnsi="Tahoma"/>
      <w:sz w:val="20"/>
      <w:szCs w:val="20"/>
    </w:rPr>
  </w:style>
  <w:style w:type="paragraph" w:customStyle="1" w:styleId="CharCharCharCharCharCharChar3">
    <w:name w:val="Char Char Char Char Char Char Char3"/>
    <w:basedOn w:val="Normal"/>
    <w:rsid w:val="004240E5"/>
    <w:pPr>
      <w:pageBreakBefore/>
      <w:spacing w:before="100" w:beforeAutospacing="1" w:after="100" w:afterAutospacing="1"/>
    </w:pPr>
    <w:rPr>
      <w:rFonts w:ascii="Tahoma" w:hAnsi="Tahoma" w:cs="Tahoma"/>
      <w:sz w:val="20"/>
      <w:szCs w:val="20"/>
    </w:rPr>
  </w:style>
  <w:style w:type="character" w:customStyle="1" w:styleId="CharChar12">
    <w:name w:val="Char Char12"/>
    <w:rsid w:val="004240E5"/>
    <w:rPr>
      <w:rFonts w:ascii="VNI-Centur" w:hAnsi="VNI-Centur"/>
      <w:sz w:val="22"/>
      <w:lang w:val="en-US" w:eastAsia="en-US"/>
    </w:rPr>
  </w:style>
  <w:style w:type="character" w:customStyle="1" w:styleId="CharChar23">
    <w:name w:val="Char Char23"/>
    <w:rsid w:val="004240E5"/>
    <w:rPr>
      <w:rFonts w:ascii="VNI-Centur" w:hAnsi="VNI-Centur"/>
      <w:sz w:val="22"/>
    </w:rPr>
  </w:style>
  <w:style w:type="paragraph" w:customStyle="1" w:styleId="CharCharCharCharCharChar3">
    <w:name w:val="Char Char Char Char Char Char3"/>
    <w:basedOn w:val="Normal"/>
    <w:rsid w:val="004240E5"/>
    <w:pPr>
      <w:spacing w:after="160" w:line="240" w:lineRule="exact"/>
    </w:pPr>
    <w:rPr>
      <w:rFonts w:ascii="Tahoma" w:eastAsia="PMingLiU" w:hAnsi="Tahoma"/>
      <w:sz w:val="20"/>
      <w:szCs w:val="20"/>
    </w:rPr>
  </w:style>
  <w:style w:type="numbering" w:customStyle="1" w:styleId="NoList1">
    <w:name w:val="No List1"/>
    <w:next w:val="NoList"/>
    <w:semiHidden/>
    <w:rsid w:val="001417DA"/>
  </w:style>
  <w:style w:type="character" w:customStyle="1" w:styleId="WW8Num1z0">
    <w:name w:val="WW8Num1z0"/>
    <w:rsid w:val="001417DA"/>
    <w:rPr>
      <w:rFonts w:ascii="Times New Roman" w:eastAsia="Times New Roman" w:hAnsi="Times New Roman" w:cs="Times New Roman"/>
    </w:rPr>
  </w:style>
  <w:style w:type="character" w:customStyle="1" w:styleId="WW8Num1z1">
    <w:name w:val="WW8Num1z1"/>
    <w:rsid w:val="001417DA"/>
    <w:rPr>
      <w:rFonts w:ascii="Courier New" w:hAnsi="Courier New"/>
    </w:rPr>
  </w:style>
  <w:style w:type="character" w:customStyle="1" w:styleId="WW8Num1z2">
    <w:name w:val="WW8Num1z2"/>
    <w:rsid w:val="001417DA"/>
    <w:rPr>
      <w:rFonts w:ascii="Wingdings" w:hAnsi="Wingdings"/>
    </w:rPr>
  </w:style>
  <w:style w:type="character" w:customStyle="1" w:styleId="WW8Num1z3">
    <w:name w:val="WW8Num1z3"/>
    <w:rsid w:val="001417DA"/>
    <w:rPr>
      <w:rFonts w:ascii="Symbol" w:hAnsi="Symbol"/>
    </w:rPr>
  </w:style>
  <w:style w:type="character" w:customStyle="1" w:styleId="WW8Num2z0">
    <w:name w:val="WW8Num2z0"/>
    <w:rsid w:val="001417DA"/>
    <w:rPr>
      <w:rFonts w:ascii="Times New Roman" w:hAnsi="Times New Roman"/>
    </w:rPr>
  </w:style>
  <w:style w:type="character" w:customStyle="1" w:styleId="WW8Num3z0">
    <w:name w:val="WW8Num3z0"/>
    <w:rsid w:val="001417DA"/>
    <w:rPr>
      <w:rFonts w:ascii="Times New Roman" w:hAnsi="Times New Roman"/>
    </w:rPr>
  </w:style>
  <w:style w:type="character" w:customStyle="1" w:styleId="WW8Num5z0">
    <w:name w:val="WW8Num5z0"/>
    <w:rsid w:val="001417DA"/>
    <w:rPr>
      <w:rFonts w:ascii="Times New Roman" w:hAnsi="Times New Roman"/>
    </w:rPr>
  </w:style>
  <w:style w:type="character" w:customStyle="1" w:styleId="WW8Num6z0">
    <w:name w:val="WW8Num6z0"/>
    <w:rsid w:val="001417DA"/>
    <w:rPr>
      <w:rFonts w:ascii="Times New Roman" w:eastAsia="Times New Roman" w:hAnsi="Times New Roman" w:cs="Times New Roman"/>
    </w:rPr>
  </w:style>
  <w:style w:type="character" w:customStyle="1" w:styleId="WW8Num6z1">
    <w:name w:val="WW8Num6z1"/>
    <w:rsid w:val="001417DA"/>
    <w:rPr>
      <w:rFonts w:ascii="Courier New" w:hAnsi="Courier New"/>
    </w:rPr>
  </w:style>
  <w:style w:type="character" w:customStyle="1" w:styleId="WW8Num6z2">
    <w:name w:val="WW8Num6z2"/>
    <w:rsid w:val="001417DA"/>
    <w:rPr>
      <w:rFonts w:ascii="Wingdings" w:hAnsi="Wingdings"/>
    </w:rPr>
  </w:style>
  <w:style w:type="character" w:customStyle="1" w:styleId="WW8Num6z3">
    <w:name w:val="WW8Num6z3"/>
    <w:rsid w:val="001417DA"/>
    <w:rPr>
      <w:rFonts w:ascii="Symbol" w:hAnsi="Symbol"/>
    </w:rPr>
  </w:style>
  <w:style w:type="character" w:customStyle="1" w:styleId="WW8Num7z0">
    <w:name w:val="WW8Num7z0"/>
    <w:rsid w:val="001417DA"/>
    <w:rPr>
      <w:rFonts w:ascii="Times New Roman" w:hAnsi="Times New Roman"/>
    </w:rPr>
  </w:style>
  <w:style w:type="character" w:customStyle="1" w:styleId="WW8Num8z0">
    <w:name w:val="WW8Num8z0"/>
    <w:rsid w:val="001417DA"/>
    <w:rPr>
      <w:rFonts w:ascii="Times New Roman" w:eastAsia="Times New Roman" w:hAnsi="Times New Roman" w:cs="Times New Roman"/>
    </w:rPr>
  </w:style>
  <w:style w:type="character" w:customStyle="1" w:styleId="WW8Num8z1">
    <w:name w:val="WW8Num8z1"/>
    <w:rsid w:val="001417DA"/>
    <w:rPr>
      <w:rFonts w:ascii="Courier New" w:hAnsi="Courier New"/>
    </w:rPr>
  </w:style>
  <w:style w:type="character" w:customStyle="1" w:styleId="WW8Num8z2">
    <w:name w:val="WW8Num8z2"/>
    <w:rsid w:val="001417DA"/>
    <w:rPr>
      <w:rFonts w:ascii="Wingdings" w:hAnsi="Wingdings"/>
    </w:rPr>
  </w:style>
  <w:style w:type="character" w:customStyle="1" w:styleId="WW8Num8z3">
    <w:name w:val="WW8Num8z3"/>
    <w:rsid w:val="001417DA"/>
    <w:rPr>
      <w:rFonts w:ascii="Symbol" w:hAnsi="Symbol"/>
    </w:rPr>
  </w:style>
  <w:style w:type="character" w:customStyle="1" w:styleId="WW8Num10z0">
    <w:name w:val="WW8Num10z0"/>
    <w:rsid w:val="001417DA"/>
    <w:rPr>
      <w:rFonts w:ascii="Times New Roman" w:hAnsi="Times New Roman"/>
    </w:rPr>
  </w:style>
  <w:style w:type="character" w:customStyle="1" w:styleId="WW8Num11z0">
    <w:name w:val="WW8Num11z0"/>
    <w:rsid w:val="001417DA"/>
    <w:rPr>
      <w:rFonts w:ascii="Symbol" w:hAnsi="Symbol"/>
    </w:rPr>
  </w:style>
  <w:style w:type="character" w:customStyle="1" w:styleId="WW8Num12z0">
    <w:name w:val="WW8Num12z0"/>
    <w:rsid w:val="001417DA"/>
    <w:rPr>
      <w:rFonts w:ascii="Times New Roman" w:hAnsi="Times New Roman"/>
    </w:rPr>
  </w:style>
  <w:style w:type="character" w:customStyle="1" w:styleId="WW8Num13z0">
    <w:name w:val="WW8Num13z0"/>
    <w:rsid w:val="001417DA"/>
    <w:rPr>
      <w:rFonts w:ascii="Times New Roman" w:hAnsi="Times New Roman"/>
    </w:rPr>
  </w:style>
  <w:style w:type="character" w:customStyle="1" w:styleId="WW8Num14z0">
    <w:name w:val="WW8Num14z0"/>
    <w:rsid w:val="001417DA"/>
    <w:rPr>
      <w:rFonts w:ascii="Times New Roman" w:hAnsi="Times New Roman"/>
    </w:rPr>
  </w:style>
  <w:style w:type="character" w:customStyle="1" w:styleId="WW8Num15z0">
    <w:name w:val="WW8Num15z0"/>
    <w:rsid w:val="001417DA"/>
    <w:rPr>
      <w:rFonts w:ascii="Times New Roman" w:hAnsi="Times New Roman"/>
    </w:rPr>
  </w:style>
  <w:style w:type="character" w:customStyle="1" w:styleId="WW8Num16z0">
    <w:name w:val="WW8Num16z0"/>
    <w:rsid w:val="001417DA"/>
    <w:rPr>
      <w:rFonts w:ascii="Times New Roman" w:hAnsi="Times New Roman"/>
    </w:rPr>
  </w:style>
  <w:style w:type="character" w:customStyle="1" w:styleId="WW8Num17z0">
    <w:name w:val="WW8Num17z0"/>
    <w:rsid w:val="001417DA"/>
    <w:rPr>
      <w:rFonts w:ascii="Times New Roman" w:hAnsi="Times New Roman"/>
    </w:rPr>
  </w:style>
  <w:style w:type="character" w:customStyle="1" w:styleId="WW8Num18z0">
    <w:name w:val="WW8Num18z0"/>
    <w:rsid w:val="001417DA"/>
    <w:rPr>
      <w:rFonts w:ascii="Times New Roman" w:eastAsia="Times New Roman" w:hAnsi="Times New Roman" w:cs="Times New Roman"/>
    </w:rPr>
  </w:style>
  <w:style w:type="character" w:customStyle="1" w:styleId="WW8Num18z1">
    <w:name w:val="WW8Num18z1"/>
    <w:rsid w:val="001417DA"/>
    <w:rPr>
      <w:rFonts w:ascii="Courier New" w:hAnsi="Courier New"/>
    </w:rPr>
  </w:style>
  <w:style w:type="character" w:customStyle="1" w:styleId="WW8Num18z2">
    <w:name w:val="WW8Num18z2"/>
    <w:rsid w:val="001417DA"/>
    <w:rPr>
      <w:rFonts w:ascii="Wingdings" w:hAnsi="Wingdings"/>
    </w:rPr>
  </w:style>
  <w:style w:type="character" w:customStyle="1" w:styleId="WW8Num18z3">
    <w:name w:val="WW8Num18z3"/>
    <w:rsid w:val="001417DA"/>
    <w:rPr>
      <w:rFonts w:ascii="Symbol" w:hAnsi="Symbol"/>
    </w:rPr>
  </w:style>
  <w:style w:type="character" w:customStyle="1" w:styleId="WW8Num19z0">
    <w:name w:val="WW8Num19z0"/>
    <w:rsid w:val="001417DA"/>
    <w:rPr>
      <w:rFonts w:ascii="Times New Roman" w:eastAsia="Times New Roman" w:hAnsi="Times New Roman" w:cs="Times New Roman"/>
    </w:rPr>
  </w:style>
  <w:style w:type="character" w:customStyle="1" w:styleId="WW8Num19z1">
    <w:name w:val="WW8Num19z1"/>
    <w:rsid w:val="001417DA"/>
    <w:rPr>
      <w:rFonts w:ascii="Courier New" w:hAnsi="Courier New"/>
    </w:rPr>
  </w:style>
  <w:style w:type="character" w:customStyle="1" w:styleId="WW8Num19z2">
    <w:name w:val="WW8Num19z2"/>
    <w:rsid w:val="001417DA"/>
    <w:rPr>
      <w:rFonts w:ascii="Wingdings" w:hAnsi="Wingdings"/>
    </w:rPr>
  </w:style>
  <w:style w:type="character" w:customStyle="1" w:styleId="WW8Num19z3">
    <w:name w:val="WW8Num19z3"/>
    <w:rsid w:val="001417DA"/>
    <w:rPr>
      <w:rFonts w:ascii="Symbol" w:hAnsi="Symbol"/>
    </w:rPr>
  </w:style>
  <w:style w:type="character" w:customStyle="1" w:styleId="WW8Num20z0">
    <w:name w:val="WW8Num20z0"/>
    <w:rsid w:val="001417DA"/>
    <w:rPr>
      <w:b/>
    </w:rPr>
  </w:style>
  <w:style w:type="character" w:customStyle="1" w:styleId="WW8Num21z0">
    <w:name w:val="WW8Num21z0"/>
    <w:rsid w:val="001417DA"/>
    <w:rPr>
      <w:rFonts w:ascii="Times New Roman" w:hAnsi="Times New Roman"/>
      <w:i/>
    </w:rPr>
  </w:style>
  <w:style w:type="character" w:customStyle="1" w:styleId="WW8Num22z0">
    <w:name w:val="WW8Num22z0"/>
    <w:rsid w:val="001417DA"/>
    <w:rPr>
      <w:rFonts w:ascii="Times New Roman" w:eastAsia="Times New Roman" w:hAnsi="Times New Roman" w:cs="Times New Roman"/>
      <w:i/>
      <w:color w:val="auto"/>
    </w:rPr>
  </w:style>
  <w:style w:type="character" w:customStyle="1" w:styleId="WW8Num22z1">
    <w:name w:val="WW8Num22z1"/>
    <w:rsid w:val="001417DA"/>
    <w:rPr>
      <w:rFonts w:ascii="Courier New" w:hAnsi="Courier New"/>
    </w:rPr>
  </w:style>
  <w:style w:type="character" w:customStyle="1" w:styleId="WW8Num22z2">
    <w:name w:val="WW8Num22z2"/>
    <w:rsid w:val="001417DA"/>
    <w:rPr>
      <w:rFonts w:ascii="Wingdings" w:hAnsi="Wingdings"/>
    </w:rPr>
  </w:style>
  <w:style w:type="character" w:customStyle="1" w:styleId="WW8Num22z3">
    <w:name w:val="WW8Num22z3"/>
    <w:rsid w:val="001417DA"/>
    <w:rPr>
      <w:rFonts w:ascii="Symbol" w:hAnsi="Symbol"/>
    </w:rPr>
  </w:style>
  <w:style w:type="character" w:customStyle="1" w:styleId="DefaultParagraphFont1">
    <w:name w:val="Default Paragraph Font1"/>
    <w:rsid w:val="001417DA"/>
  </w:style>
  <w:style w:type="paragraph" w:customStyle="1" w:styleId="Heading">
    <w:name w:val="Heading"/>
    <w:basedOn w:val="Normal"/>
    <w:next w:val="BodyText"/>
    <w:rsid w:val="001417DA"/>
    <w:pPr>
      <w:keepNext/>
      <w:suppressAutoHyphens/>
      <w:spacing w:before="240" w:after="120" w:line="400" w:lineRule="exact"/>
      <w:jc w:val="both"/>
    </w:pPr>
    <w:rPr>
      <w:rFonts w:ascii="Helvetica" w:eastAsia="AR PL ShanHeiSun Uni" w:hAnsi="Helvetica" w:cs="Tahoma"/>
      <w:sz w:val="28"/>
      <w:szCs w:val="28"/>
      <w:lang w:eastAsia="ar-SA"/>
    </w:rPr>
  </w:style>
  <w:style w:type="paragraph" w:customStyle="1" w:styleId="Index">
    <w:name w:val="Index"/>
    <w:basedOn w:val="Normal"/>
    <w:rsid w:val="001417DA"/>
    <w:pPr>
      <w:suppressLineNumbers/>
      <w:suppressAutoHyphens/>
      <w:spacing w:before="60" w:after="60" w:line="400" w:lineRule="exact"/>
      <w:jc w:val="both"/>
    </w:pPr>
    <w:rPr>
      <w:rFonts w:ascii="Times" w:eastAsia="Times New Roman" w:hAnsi="Times" w:cs="Tahoma"/>
      <w:sz w:val="26"/>
      <w:szCs w:val="20"/>
      <w:lang w:eastAsia="ar-SA"/>
    </w:rPr>
  </w:style>
  <w:style w:type="paragraph" w:customStyle="1" w:styleId="xl25">
    <w:name w:val="xl25"/>
    <w:basedOn w:val="Normal"/>
    <w:rsid w:val="001417DA"/>
    <w:pP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26">
    <w:name w:val="xl26"/>
    <w:basedOn w:val="Normal"/>
    <w:rsid w:val="001417DA"/>
    <w:pP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27">
    <w:name w:val="xl27"/>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28">
    <w:name w:val="xl28"/>
    <w:basedOn w:val="Normal"/>
    <w:rsid w:val="001417DA"/>
    <w:pPr>
      <w:pBdr>
        <w:top w:val="double" w:sz="1" w:space="0" w:color="000000"/>
        <w:left w:val="single" w:sz="4" w:space="0" w:color="000000"/>
        <w:bottom w:val="single" w:sz="4" w:space="0" w:color="000000"/>
        <w:right w:val="double" w:sz="1"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29">
    <w:name w:val="xl2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30">
    <w:name w:val="xl30"/>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31">
    <w:name w:val="xl31"/>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32">
    <w:name w:val="xl32"/>
    <w:basedOn w:val="Normal"/>
    <w:rsid w:val="001417DA"/>
    <w:pPr>
      <w:pBdr>
        <w:top w:val="double" w:sz="1" w:space="0" w:color="000000"/>
        <w:left w:val="double" w:sz="1"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33">
    <w:name w:val="xl33"/>
    <w:basedOn w:val="Normal"/>
    <w:rsid w:val="001417DA"/>
    <w:pPr>
      <w:pBdr>
        <w:left w:val="double" w:sz="1"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34">
    <w:name w:val="xl34"/>
    <w:basedOn w:val="Normal"/>
    <w:rsid w:val="001417DA"/>
    <w:pPr>
      <w:pBdr>
        <w:top w:val="double" w:sz="1" w:space="0" w:color="000000"/>
        <w:left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35">
    <w:name w:val="xl35"/>
    <w:basedOn w:val="Normal"/>
    <w:rsid w:val="001417DA"/>
    <w:pPr>
      <w:pBdr>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36">
    <w:name w:val="xl36"/>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sz w:val="22"/>
      <w:szCs w:val="22"/>
      <w:u w:val="single"/>
      <w:lang w:eastAsia="ar-SA"/>
    </w:rPr>
  </w:style>
  <w:style w:type="paragraph" w:customStyle="1" w:styleId="xl37">
    <w:name w:val="xl3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sz w:val="22"/>
      <w:szCs w:val="22"/>
      <w:u w:val="single"/>
      <w:lang w:eastAsia="ar-SA"/>
    </w:rPr>
  </w:style>
  <w:style w:type="paragraph" w:customStyle="1" w:styleId="xl38">
    <w:name w:val="xl38"/>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39">
    <w:name w:val="xl3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40">
    <w:name w:val="xl40"/>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42">
    <w:name w:val="xl42"/>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i/>
      <w:iCs/>
      <w:sz w:val="22"/>
      <w:szCs w:val="22"/>
      <w:lang w:eastAsia="ar-SA"/>
    </w:rPr>
  </w:style>
  <w:style w:type="paragraph" w:customStyle="1" w:styleId="xl43">
    <w:name w:val="xl43"/>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sz w:val="22"/>
      <w:szCs w:val="22"/>
      <w:lang w:eastAsia="ar-SA"/>
    </w:rPr>
  </w:style>
  <w:style w:type="paragraph" w:customStyle="1" w:styleId="xl44">
    <w:name w:val="xl44"/>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i/>
      <w:iCs/>
      <w:sz w:val="22"/>
      <w:szCs w:val="22"/>
      <w:lang w:eastAsia="ar-SA"/>
    </w:rPr>
  </w:style>
  <w:style w:type="paragraph" w:customStyle="1" w:styleId="xl46">
    <w:name w:val="xl46"/>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i/>
      <w:iCs/>
      <w:sz w:val="22"/>
      <w:szCs w:val="22"/>
      <w:lang w:eastAsia="ar-SA"/>
    </w:rPr>
  </w:style>
  <w:style w:type="paragraph" w:customStyle="1" w:styleId="xl47">
    <w:name w:val="xl47"/>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i/>
      <w:iCs/>
      <w:sz w:val="22"/>
      <w:szCs w:val="22"/>
      <w:lang w:eastAsia="ar-SA"/>
    </w:rPr>
  </w:style>
  <w:style w:type="paragraph" w:customStyle="1" w:styleId="xl48">
    <w:name w:val="xl48"/>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lang w:eastAsia="ar-SA"/>
    </w:rPr>
  </w:style>
  <w:style w:type="paragraph" w:customStyle="1" w:styleId="xl49">
    <w:name w:val="xl4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50">
    <w:name w:val="xl50"/>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51">
    <w:name w:val="xl51"/>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52">
    <w:name w:val="xl52"/>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sz w:val="22"/>
      <w:szCs w:val="22"/>
      <w:lang w:eastAsia="ar-SA"/>
    </w:rPr>
  </w:style>
  <w:style w:type="paragraph" w:customStyle="1" w:styleId="xl53">
    <w:name w:val="xl53"/>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sz w:val="22"/>
      <w:szCs w:val="22"/>
      <w:lang w:eastAsia="ar-SA"/>
    </w:rPr>
  </w:style>
  <w:style w:type="paragraph" w:customStyle="1" w:styleId="xl54">
    <w:name w:val="xl54"/>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sz w:val="22"/>
      <w:szCs w:val="22"/>
      <w:lang w:eastAsia="ar-SA"/>
    </w:rPr>
  </w:style>
  <w:style w:type="paragraph" w:customStyle="1" w:styleId="xl55">
    <w:name w:val="xl55"/>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56">
    <w:name w:val="xl56"/>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lang w:eastAsia="ar-SA"/>
    </w:rPr>
  </w:style>
  <w:style w:type="paragraph" w:customStyle="1" w:styleId="xl57">
    <w:name w:val="xl5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sz w:val="22"/>
      <w:szCs w:val="22"/>
      <w:lang w:eastAsia="ar-SA"/>
    </w:rPr>
  </w:style>
  <w:style w:type="paragraph" w:customStyle="1" w:styleId="xl58">
    <w:name w:val="xl58"/>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59">
    <w:name w:val="xl5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i/>
      <w:iCs/>
      <w:sz w:val="22"/>
      <w:szCs w:val="22"/>
      <w:lang w:eastAsia="ar-SA"/>
    </w:rPr>
  </w:style>
  <w:style w:type="paragraph" w:customStyle="1" w:styleId="xl60">
    <w:name w:val="xl60"/>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sz w:val="22"/>
      <w:szCs w:val="22"/>
      <w:lang w:eastAsia="ar-SA"/>
    </w:rPr>
  </w:style>
  <w:style w:type="paragraph" w:customStyle="1" w:styleId="xl61">
    <w:name w:val="xl61"/>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lang w:eastAsia="ar-SA"/>
    </w:rPr>
  </w:style>
  <w:style w:type="paragraph" w:customStyle="1" w:styleId="xl62">
    <w:name w:val="xl62"/>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sz w:val="22"/>
      <w:szCs w:val="22"/>
      <w:lang w:eastAsia="ar-SA"/>
    </w:rPr>
  </w:style>
  <w:style w:type="paragraph" w:customStyle="1" w:styleId="xl63">
    <w:name w:val="xl63"/>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sz w:val="22"/>
      <w:szCs w:val="22"/>
      <w:lang w:eastAsia="ar-SA"/>
    </w:rPr>
  </w:style>
  <w:style w:type="paragraph" w:customStyle="1" w:styleId="xl64">
    <w:name w:val="xl64"/>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sz w:val="22"/>
      <w:szCs w:val="22"/>
      <w:lang w:eastAsia="ar-SA"/>
    </w:rPr>
  </w:style>
  <w:style w:type="paragraph" w:customStyle="1" w:styleId="xl65">
    <w:name w:val="xl65"/>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66">
    <w:name w:val="xl66"/>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67">
    <w:name w:val="xl6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68">
    <w:name w:val="xl68"/>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69">
    <w:name w:val="xl69"/>
    <w:basedOn w:val="Normal"/>
    <w:rsid w:val="001417DA"/>
    <w:pPr>
      <w:pBdr>
        <w:top w:val="single" w:sz="4" w:space="0" w:color="000000"/>
        <w:left w:val="double" w:sz="1"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i/>
      <w:iCs/>
      <w:sz w:val="22"/>
      <w:szCs w:val="22"/>
      <w:lang w:eastAsia="ar-SA"/>
    </w:rPr>
  </w:style>
  <w:style w:type="paragraph" w:customStyle="1" w:styleId="xl70">
    <w:name w:val="xl70"/>
    <w:basedOn w:val="Normal"/>
    <w:rsid w:val="001417DA"/>
    <w:pPr>
      <w:pBdr>
        <w:top w:val="single" w:sz="4" w:space="0" w:color="000000"/>
        <w:left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sz w:val="22"/>
      <w:szCs w:val="22"/>
      <w:lang w:eastAsia="ar-SA"/>
    </w:rPr>
  </w:style>
  <w:style w:type="paragraph" w:customStyle="1" w:styleId="xl71">
    <w:name w:val="xl71"/>
    <w:basedOn w:val="Normal"/>
    <w:rsid w:val="001417DA"/>
    <w:pPr>
      <w:pBdr>
        <w:top w:val="single" w:sz="4" w:space="0" w:color="000000"/>
        <w:left w:val="single" w:sz="4" w:space="0" w:color="000000"/>
        <w:right w:val="single" w:sz="4" w:space="0" w:color="000000"/>
      </w:pBdr>
      <w:suppressAutoHyphens/>
      <w:spacing w:before="100" w:after="100" w:line="400" w:lineRule="exact"/>
      <w:jc w:val="center"/>
      <w:textAlignment w:val="top"/>
    </w:pPr>
    <w:rPr>
      <w:rFonts w:ascii="Arial Unicode MS" w:eastAsia="Arial Unicode MS" w:hAnsi="Arial Unicode MS" w:cs="Arial Unicode MS"/>
      <w:i/>
      <w:iCs/>
      <w:sz w:val="22"/>
      <w:szCs w:val="22"/>
      <w:lang w:eastAsia="ar-SA"/>
    </w:rPr>
  </w:style>
  <w:style w:type="paragraph" w:customStyle="1" w:styleId="xl72">
    <w:name w:val="xl72"/>
    <w:basedOn w:val="Normal"/>
    <w:rsid w:val="001417DA"/>
    <w:pPr>
      <w:pBdr>
        <w:top w:val="single" w:sz="4" w:space="0" w:color="000000"/>
        <w:left w:val="single" w:sz="4" w:space="0" w:color="000000"/>
        <w:right w:val="single" w:sz="4" w:space="0" w:color="000000"/>
      </w:pBdr>
      <w:suppressAutoHyphens/>
      <w:spacing w:before="100" w:after="100" w:line="400" w:lineRule="exact"/>
      <w:jc w:val="center"/>
      <w:textAlignment w:val="top"/>
    </w:pPr>
    <w:rPr>
      <w:rFonts w:ascii="Arial Unicode MS" w:eastAsia="Arial Unicode MS" w:hAnsi="Arial Unicode MS" w:cs="Arial Unicode MS"/>
      <w:i/>
      <w:iCs/>
      <w:sz w:val="22"/>
      <w:szCs w:val="22"/>
      <w:lang w:eastAsia="ar-SA"/>
    </w:rPr>
  </w:style>
  <w:style w:type="paragraph" w:customStyle="1" w:styleId="xl73">
    <w:name w:val="xl73"/>
    <w:basedOn w:val="Normal"/>
    <w:rsid w:val="001417DA"/>
    <w:pPr>
      <w:pBdr>
        <w:top w:val="single" w:sz="4" w:space="0" w:color="000000"/>
        <w:left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74">
    <w:name w:val="xl74"/>
    <w:basedOn w:val="Normal"/>
    <w:rsid w:val="001417DA"/>
    <w:pPr>
      <w:pBdr>
        <w:top w:val="single" w:sz="4" w:space="0" w:color="000000"/>
        <w:left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75">
    <w:name w:val="xl75"/>
    <w:basedOn w:val="Normal"/>
    <w:rsid w:val="001417DA"/>
    <w:pPr>
      <w:pBdr>
        <w:top w:val="single" w:sz="4" w:space="0" w:color="000000"/>
        <w:left w:val="double" w:sz="1" w:space="0" w:color="000000"/>
        <w:bottom w:val="double" w:sz="1" w:space="0" w:color="000000"/>
        <w:right w:val="single" w:sz="4" w:space="0" w:color="000000"/>
      </w:pBdr>
      <w:suppressAutoHyphens/>
      <w:spacing w:before="100" w:after="100" w:line="400" w:lineRule="exact"/>
      <w:jc w:val="center"/>
      <w:textAlignment w:val="top"/>
    </w:pPr>
    <w:rPr>
      <w:rFonts w:ascii="Arial Unicode MS" w:eastAsia="Arial Unicode MS" w:hAnsi="Arial Unicode MS" w:cs="Arial Unicode MS"/>
      <w:b/>
      <w:bCs/>
      <w:sz w:val="22"/>
      <w:szCs w:val="22"/>
      <w:lang w:eastAsia="ar-SA"/>
    </w:rPr>
  </w:style>
  <w:style w:type="paragraph" w:customStyle="1" w:styleId="xl76">
    <w:name w:val="xl76"/>
    <w:basedOn w:val="Normal"/>
    <w:rsid w:val="001417DA"/>
    <w:pPr>
      <w:pBdr>
        <w:top w:val="single" w:sz="4" w:space="0" w:color="000000"/>
        <w:left w:val="single" w:sz="4" w:space="0" w:color="000000"/>
        <w:bottom w:val="double" w:sz="1"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sz w:val="22"/>
      <w:szCs w:val="22"/>
      <w:lang w:eastAsia="ar-SA"/>
    </w:rPr>
  </w:style>
  <w:style w:type="paragraph" w:customStyle="1" w:styleId="xl77">
    <w:name w:val="xl77"/>
    <w:basedOn w:val="Normal"/>
    <w:rsid w:val="001417DA"/>
    <w:pPr>
      <w:pBdr>
        <w:top w:val="single" w:sz="4" w:space="0" w:color="000000"/>
        <w:left w:val="single" w:sz="4" w:space="0" w:color="000000"/>
        <w:bottom w:val="double" w:sz="1"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78">
    <w:name w:val="xl78"/>
    <w:basedOn w:val="Normal"/>
    <w:rsid w:val="001417DA"/>
    <w:pPr>
      <w:pBdr>
        <w:top w:val="single" w:sz="4" w:space="0" w:color="000000"/>
        <w:left w:val="single" w:sz="4" w:space="0" w:color="000000"/>
        <w:bottom w:val="double" w:sz="1"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79">
    <w:name w:val="xl79"/>
    <w:basedOn w:val="Normal"/>
    <w:rsid w:val="001417DA"/>
    <w:pPr>
      <w:pBdr>
        <w:top w:val="single" w:sz="4" w:space="0" w:color="000000"/>
        <w:left w:val="single" w:sz="4" w:space="0" w:color="000000"/>
        <w:bottom w:val="double" w:sz="1"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0">
    <w:name w:val="xl80"/>
    <w:basedOn w:val="Normal"/>
    <w:rsid w:val="001417DA"/>
    <w:pPr>
      <w:pBdr>
        <w:top w:val="single" w:sz="4" w:space="0" w:color="000000"/>
        <w:left w:val="single" w:sz="4" w:space="0" w:color="000000"/>
        <w:bottom w:val="double" w:sz="1" w:space="0" w:color="000000"/>
        <w:right w:val="double" w:sz="1"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1">
    <w:name w:val="xl81"/>
    <w:basedOn w:val="Normal"/>
    <w:rsid w:val="001417DA"/>
    <w:pPr>
      <w:suppressAutoHyphens/>
      <w:spacing w:before="100" w:after="100" w:line="400" w:lineRule="exact"/>
      <w:jc w:val="center"/>
      <w:textAlignment w:val="top"/>
    </w:pPr>
    <w:rPr>
      <w:rFonts w:ascii="Arial Unicode MS" w:eastAsia="Arial Unicode MS" w:hAnsi="Arial Unicode MS" w:cs="Arial Unicode MS"/>
      <w:b/>
      <w:bCs/>
      <w:sz w:val="22"/>
      <w:szCs w:val="22"/>
      <w:lang w:eastAsia="ar-SA"/>
    </w:rPr>
  </w:style>
  <w:style w:type="paragraph" w:customStyle="1" w:styleId="xl82">
    <w:name w:val="xl82"/>
    <w:basedOn w:val="Normal"/>
    <w:rsid w:val="001417DA"/>
    <w:pPr>
      <w:suppressAutoHyphens/>
      <w:spacing w:before="100" w:after="100" w:line="400" w:lineRule="exact"/>
      <w:jc w:val="right"/>
      <w:textAlignment w:val="top"/>
    </w:pPr>
    <w:rPr>
      <w:rFonts w:ascii="Arial Unicode MS" w:eastAsia="Arial Unicode MS" w:hAnsi="Arial Unicode MS" w:cs="Arial Unicode MS"/>
      <w:b/>
      <w:bCs/>
      <w:sz w:val="22"/>
      <w:szCs w:val="22"/>
      <w:lang w:eastAsia="ar-SA"/>
    </w:rPr>
  </w:style>
  <w:style w:type="paragraph" w:customStyle="1" w:styleId="xl83">
    <w:name w:val="xl83"/>
    <w:basedOn w:val="Normal"/>
    <w:rsid w:val="001417DA"/>
    <w:pP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4">
    <w:name w:val="xl84"/>
    <w:basedOn w:val="Normal"/>
    <w:rsid w:val="001417DA"/>
    <w:pP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5">
    <w:name w:val="xl85"/>
    <w:basedOn w:val="Normal"/>
    <w:rsid w:val="001417DA"/>
    <w:pP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6">
    <w:name w:val="xl86"/>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i/>
      <w:iCs/>
      <w:sz w:val="22"/>
      <w:szCs w:val="22"/>
      <w:lang w:eastAsia="ar-SA"/>
    </w:rPr>
  </w:style>
  <w:style w:type="paragraph" w:customStyle="1" w:styleId="xl87">
    <w:name w:val="xl8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i/>
      <w:iCs/>
      <w:sz w:val="22"/>
      <w:szCs w:val="22"/>
      <w:lang w:eastAsia="ar-SA"/>
    </w:rPr>
  </w:style>
  <w:style w:type="paragraph" w:customStyle="1" w:styleId="xl88">
    <w:name w:val="xl88"/>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9">
    <w:name w:val="xl8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90">
    <w:name w:val="xl90"/>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91">
    <w:name w:val="xl91"/>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92">
    <w:name w:val="xl92"/>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94">
    <w:name w:val="xl94"/>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95">
    <w:name w:val="xl95"/>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sz w:val="22"/>
      <w:szCs w:val="22"/>
      <w:u w:val="single"/>
      <w:lang w:eastAsia="ar-SA"/>
    </w:rPr>
  </w:style>
  <w:style w:type="paragraph" w:customStyle="1" w:styleId="xl96">
    <w:name w:val="xl96"/>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lang w:eastAsia="ar-SA"/>
    </w:rPr>
  </w:style>
  <w:style w:type="paragraph" w:customStyle="1" w:styleId="xl97">
    <w:name w:val="xl9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pPr>
    <w:rPr>
      <w:rFonts w:ascii="Arial Unicode MS" w:eastAsia="Arial Unicode MS" w:hAnsi="Arial Unicode MS" w:cs="Arial Unicode MS"/>
      <w:sz w:val="22"/>
      <w:szCs w:val="22"/>
      <w:lang w:eastAsia="ar-SA"/>
    </w:rPr>
  </w:style>
  <w:style w:type="paragraph" w:customStyle="1" w:styleId="xl99">
    <w:name w:val="xl99"/>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0">
    <w:name w:val="xl100"/>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1">
    <w:name w:val="xl101"/>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2">
    <w:name w:val="xl102"/>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3">
    <w:name w:val="xl103"/>
    <w:basedOn w:val="Normal"/>
    <w:rsid w:val="001417DA"/>
    <w:pPr>
      <w:pBdr>
        <w:top w:val="double" w:sz="1" w:space="0" w:color="000000"/>
        <w:left w:val="single" w:sz="4" w:space="0" w:color="000000"/>
        <w:bottom w:val="single" w:sz="4" w:space="0" w:color="000000"/>
        <w:right w:val="double" w:sz="1"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4">
    <w:name w:val="xl104"/>
    <w:basedOn w:val="Normal"/>
    <w:rsid w:val="001417DA"/>
    <w:pPr>
      <w:pBdr>
        <w:top w:val="single" w:sz="4" w:space="0" w:color="000000"/>
        <w:left w:val="double" w:sz="1"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i/>
      <w:iCs/>
      <w:sz w:val="22"/>
      <w:szCs w:val="22"/>
      <w:lang w:eastAsia="ar-SA"/>
    </w:rPr>
  </w:style>
  <w:style w:type="paragraph" w:customStyle="1" w:styleId="xl105">
    <w:name w:val="xl105"/>
    <w:basedOn w:val="Normal"/>
    <w:rsid w:val="001417DA"/>
    <w:pPr>
      <w:pBdr>
        <w:top w:val="single" w:sz="4" w:space="0" w:color="000000"/>
        <w:left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sz w:val="22"/>
      <w:szCs w:val="22"/>
      <w:lang w:eastAsia="ar-SA"/>
    </w:rPr>
  </w:style>
  <w:style w:type="paragraph" w:customStyle="1" w:styleId="xl106">
    <w:name w:val="xl106"/>
    <w:basedOn w:val="Normal"/>
    <w:rsid w:val="001417DA"/>
    <w:pPr>
      <w:pBdr>
        <w:top w:val="single" w:sz="4" w:space="0" w:color="000000"/>
        <w:left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107">
    <w:name w:val="xl107"/>
    <w:basedOn w:val="Normal"/>
    <w:rsid w:val="001417DA"/>
    <w:pPr>
      <w:pBdr>
        <w:top w:val="single" w:sz="4" w:space="0" w:color="000000"/>
        <w:left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108">
    <w:name w:val="xl108"/>
    <w:basedOn w:val="Normal"/>
    <w:rsid w:val="001417DA"/>
    <w:pPr>
      <w:pBdr>
        <w:top w:val="single" w:sz="4" w:space="0" w:color="000000"/>
        <w:left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109">
    <w:name w:val="xl109"/>
    <w:basedOn w:val="Normal"/>
    <w:rsid w:val="001417DA"/>
    <w:pPr>
      <w:pBdr>
        <w:top w:val="single" w:sz="4" w:space="0" w:color="000000"/>
        <w:left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24">
    <w:name w:val="xl24"/>
    <w:basedOn w:val="Normal"/>
    <w:rsid w:val="001417DA"/>
    <w:pPr>
      <w:suppressAutoHyphens/>
      <w:spacing w:before="100" w:after="100" w:line="400" w:lineRule="exact"/>
      <w:jc w:val="center"/>
    </w:pPr>
    <w:rPr>
      <w:rFonts w:ascii="Arial Unicode MS" w:eastAsia="Arial Unicode MS" w:hAnsi="Arial Unicode MS" w:cs="Arial Unicode MS"/>
      <w:b/>
      <w:bCs/>
      <w:lang w:eastAsia="ar-SA"/>
    </w:rPr>
  </w:style>
  <w:style w:type="paragraph" w:customStyle="1" w:styleId="TableContents">
    <w:name w:val="Table Contents"/>
    <w:basedOn w:val="Normal"/>
    <w:rsid w:val="001417DA"/>
    <w:pPr>
      <w:suppressLineNumbers/>
      <w:suppressAutoHyphens/>
      <w:spacing w:before="60" w:after="60" w:line="400" w:lineRule="exact"/>
      <w:jc w:val="both"/>
    </w:pPr>
    <w:rPr>
      <w:rFonts w:ascii="VNI-Times" w:eastAsia="Times New Roman" w:hAnsi="VNI-Times"/>
      <w:sz w:val="26"/>
      <w:szCs w:val="20"/>
      <w:lang w:eastAsia="ar-SA"/>
    </w:rPr>
  </w:style>
  <w:style w:type="paragraph" w:customStyle="1" w:styleId="TableHeading">
    <w:name w:val="Table Heading"/>
    <w:basedOn w:val="TableContents"/>
    <w:rsid w:val="001417DA"/>
    <w:pPr>
      <w:jc w:val="center"/>
    </w:pPr>
    <w:rPr>
      <w:b/>
      <w:bCs/>
    </w:rPr>
  </w:style>
  <w:style w:type="paragraph" w:customStyle="1" w:styleId="Framecontents">
    <w:name w:val="Frame contents"/>
    <w:basedOn w:val="BodyText"/>
    <w:rsid w:val="001417DA"/>
    <w:pPr>
      <w:suppressAutoHyphens/>
      <w:spacing w:before="60" w:after="60" w:line="400" w:lineRule="exact"/>
    </w:pPr>
    <w:rPr>
      <w:rFonts w:ascii="VNI-Times" w:eastAsia="Times New Roman" w:hAnsi="VNI-Times"/>
      <w:sz w:val="26"/>
      <w:szCs w:val="20"/>
      <w:lang w:eastAsia="ar-SA"/>
    </w:rPr>
  </w:style>
  <w:style w:type="paragraph" w:customStyle="1" w:styleId="GiuaCharChar">
    <w:name w:val="Giua Char Char"/>
    <w:basedOn w:val="Normal"/>
    <w:link w:val="GiuaCharCharChar"/>
    <w:autoRedefine/>
    <w:rsid w:val="001417DA"/>
    <w:pPr>
      <w:spacing w:before="60" w:after="60" w:line="288" w:lineRule="auto"/>
      <w:ind w:hanging="18"/>
      <w:jc w:val="both"/>
    </w:pPr>
    <w:rPr>
      <w:rFonts w:eastAsia="Times New Roman"/>
      <w:sz w:val="26"/>
      <w:szCs w:val="26"/>
      <w:lang w:val="nl-NL"/>
    </w:rPr>
  </w:style>
  <w:style w:type="character" w:customStyle="1" w:styleId="GiuaCharCharChar">
    <w:name w:val="Giua Char Char Char"/>
    <w:link w:val="GiuaCharChar"/>
    <w:rsid w:val="001417DA"/>
    <w:rPr>
      <w:rFonts w:ascii="Times New Roman" w:eastAsia="Times New Roman" w:hAnsi="Times New Roman"/>
      <w:sz w:val="26"/>
      <w:szCs w:val="26"/>
      <w:lang w:val="nl-NL"/>
    </w:rPr>
  </w:style>
  <w:style w:type="paragraph" w:customStyle="1" w:styleId="xl110">
    <w:name w:val="xl110"/>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11">
    <w:name w:val="xl111"/>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12">
    <w:name w:val="xl112"/>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13">
    <w:name w:val="xl113"/>
    <w:basedOn w:val="Normal"/>
    <w:rsid w:val="001417DA"/>
    <w:pPr>
      <w:spacing w:before="100" w:beforeAutospacing="1" w:after="100" w:afterAutospacing="1" w:line="400" w:lineRule="exact"/>
      <w:jc w:val="both"/>
    </w:pPr>
    <w:rPr>
      <w:rFonts w:eastAsia="Times New Roman"/>
      <w:lang w:val="vi-VN" w:eastAsia="zh-CN"/>
    </w:rPr>
  </w:style>
  <w:style w:type="paragraph" w:customStyle="1" w:styleId="xl114">
    <w:name w:val="xl114"/>
    <w:basedOn w:val="Normal"/>
    <w:rsid w:val="001417DA"/>
    <w:pPr>
      <w:spacing w:before="100" w:beforeAutospacing="1" w:after="100" w:afterAutospacing="1" w:line="400" w:lineRule="exact"/>
      <w:jc w:val="center"/>
    </w:pPr>
    <w:rPr>
      <w:rFonts w:eastAsia="Times New Roman"/>
      <w:lang w:val="vi-VN" w:eastAsia="zh-CN"/>
    </w:rPr>
  </w:style>
  <w:style w:type="paragraph" w:customStyle="1" w:styleId="xl115">
    <w:name w:val="xl115"/>
    <w:basedOn w:val="Normal"/>
    <w:rsid w:val="001417DA"/>
    <w:pPr>
      <w:spacing w:before="100" w:beforeAutospacing="1" w:after="100" w:afterAutospacing="1" w:line="400" w:lineRule="exact"/>
      <w:jc w:val="both"/>
    </w:pPr>
    <w:rPr>
      <w:rFonts w:eastAsia="Times New Roman"/>
      <w:color w:val="0000FF"/>
      <w:lang w:val="vi-VN" w:eastAsia="zh-CN"/>
    </w:rPr>
  </w:style>
  <w:style w:type="paragraph" w:customStyle="1" w:styleId="xl116">
    <w:name w:val="xl116"/>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color w:val="FF0000"/>
      <w:lang w:val="vi-VN" w:eastAsia="zh-CN"/>
    </w:rPr>
  </w:style>
  <w:style w:type="paragraph" w:customStyle="1" w:styleId="xl117">
    <w:name w:val="xl117"/>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color w:val="FF0000"/>
      <w:lang w:val="vi-VN" w:eastAsia="zh-CN"/>
    </w:rPr>
  </w:style>
  <w:style w:type="paragraph" w:customStyle="1" w:styleId="xl118">
    <w:name w:val="xl118"/>
    <w:basedOn w:val="Normal"/>
    <w:rsid w:val="001417DA"/>
    <w:pP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19">
    <w:name w:val="xl119"/>
    <w:basedOn w:val="Normal"/>
    <w:rsid w:val="001417DA"/>
    <w:pPr>
      <w:pBdr>
        <w:top w:val="single" w:sz="4" w:space="0" w:color="auto"/>
        <w:left w:val="single" w:sz="4" w:space="0" w:color="auto"/>
        <w:bottom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20">
    <w:name w:val="xl120"/>
    <w:basedOn w:val="Normal"/>
    <w:rsid w:val="001417DA"/>
    <w:pPr>
      <w:pBdr>
        <w:top w:val="single" w:sz="4" w:space="0" w:color="auto"/>
        <w:bottom w:val="single" w:sz="4" w:space="0" w:color="auto"/>
      </w:pBdr>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21">
    <w:name w:val="xl121"/>
    <w:basedOn w:val="Normal"/>
    <w:rsid w:val="001417DA"/>
    <w:pPr>
      <w:pBdr>
        <w:top w:val="single" w:sz="4" w:space="0" w:color="auto"/>
        <w:bottom w:val="single" w:sz="4" w:space="0" w:color="auto"/>
      </w:pBdr>
      <w:spacing w:before="100" w:beforeAutospacing="1" w:after="100" w:afterAutospacing="1" w:line="400" w:lineRule="exact"/>
      <w:jc w:val="both"/>
      <w:textAlignment w:val="center"/>
    </w:pPr>
    <w:rPr>
      <w:rFonts w:eastAsia="Times New Roman"/>
      <w:lang w:val="vi-VN" w:eastAsia="zh-CN"/>
    </w:rPr>
  </w:style>
  <w:style w:type="paragraph" w:customStyle="1" w:styleId="xl122">
    <w:name w:val="xl122"/>
    <w:basedOn w:val="Normal"/>
    <w:rsid w:val="001417DA"/>
    <w:pPr>
      <w:spacing w:before="100" w:beforeAutospacing="1" w:after="100" w:afterAutospacing="1" w:line="400" w:lineRule="exact"/>
      <w:jc w:val="right"/>
    </w:pPr>
    <w:rPr>
      <w:rFonts w:eastAsia="Times New Roman"/>
      <w:lang w:val="vi-VN" w:eastAsia="zh-CN"/>
    </w:rPr>
  </w:style>
  <w:style w:type="paragraph" w:customStyle="1" w:styleId="xl123">
    <w:name w:val="xl123"/>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center"/>
      <w:textAlignment w:val="center"/>
    </w:pPr>
    <w:rPr>
      <w:rFonts w:eastAsia="Times New Roman"/>
      <w:i/>
      <w:iCs/>
      <w:lang w:val="vi-VN" w:eastAsia="zh-CN"/>
    </w:rPr>
  </w:style>
  <w:style w:type="paragraph" w:customStyle="1" w:styleId="xl124">
    <w:name w:val="xl124"/>
    <w:basedOn w:val="Normal"/>
    <w:rsid w:val="001417DA"/>
    <w:pPr>
      <w:pBdr>
        <w:top w:val="single" w:sz="4" w:space="0" w:color="auto"/>
        <w:left w:val="single" w:sz="4" w:space="0" w:color="auto"/>
        <w:right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25">
    <w:name w:val="xl125"/>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26">
    <w:name w:val="xl126"/>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27">
    <w:name w:val="xl127"/>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color w:val="FF0000"/>
      <w:lang w:val="vi-VN" w:eastAsia="zh-CN"/>
    </w:rPr>
  </w:style>
  <w:style w:type="paragraph" w:customStyle="1" w:styleId="xl128">
    <w:name w:val="xl128"/>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color w:val="FF0000"/>
      <w:lang w:val="vi-VN" w:eastAsia="zh-CN"/>
    </w:rPr>
  </w:style>
  <w:style w:type="paragraph" w:customStyle="1" w:styleId="xl129">
    <w:name w:val="xl129"/>
    <w:basedOn w:val="Normal"/>
    <w:rsid w:val="001417DA"/>
    <w:pPr>
      <w:pBdr>
        <w:top w:val="single" w:sz="4" w:space="0" w:color="auto"/>
        <w:bottom w:val="single" w:sz="4" w:space="0" w:color="auto"/>
      </w:pBd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30">
    <w:name w:val="xl130"/>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131">
    <w:name w:val="xl131"/>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32">
    <w:name w:val="xl132"/>
    <w:basedOn w:val="Normal"/>
    <w:rsid w:val="001417DA"/>
    <w:pPr>
      <w:pBdr>
        <w:left w:val="single" w:sz="4" w:space="0" w:color="auto"/>
        <w:right w:val="single" w:sz="4" w:space="0" w:color="auto"/>
      </w:pBdr>
      <w:shd w:val="clear" w:color="000000" w:fill="FFCC99"/>
      <w:spacing w:before="100" w:beforeAutospacing="1" w:after="100" w:afterAutospacing="1" w:line="400" w:lineRule="exact"/>
      <w:jc w:val="center"/>
      <w:textAlignment w:val="center"/>
    </w:pPr>
    <w:rPr>
      <w:rFonts w:eastAsia="Times New Roman"/>
      <w:b/>
      <w:bCs/>
      <w:lang w:val="vi-VN" w:eastAsia="zh-CN"/>
    </w:rPr>
  </w:style>
  <w:style w:type="paragraph" w:customStyle="1" w:styleId="xl133">
    <w:name w:val="xl133"/>
    <w:basedOn w:val="Normal"/>
    <w:rsid w:val="001417DA"/>
    <w:pPr>
      <w:pBdr>
        <w:left w:val="single" w:sz="4" w:space="0" w:color="auto"/>
        <w:right w:val="single" w:sz="4" w:space="0" w:color="auto"/>
      </w:pBdr>
      <w:shd w:val="clear" w:color="000000" w:fill="CCFFFF"/>
      <w:spacing w:before="100" w:beforeAutospacing="1" w:after="100" w:afterAutospacing="1" w:line="400" w:lineRule="exact"/>
      <w:jc w:val="center"/>
      <w:textAlignment w:val="center"/>
    </w:pPr>
    <w:rPr>
      <w:rFonts w:eastAsia="Times New Roman"/>
      <w:b/>
      <w:bCs/>
      <w:lang w:val="vi-VN" w:eastAsia="zh-CN"/>
    </w:rPr>
  </w:style>
  <w:style w:type="paragraph" w:customStyle="1" w:styleId="xl134">
    <w:name w:val="xl134"/>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center"/>
      <w:textAlignment w:val="center"/>
    </w:pPr>
    <w:rPr>
      <w:rFonts w:eastAsia="Times New Roman"/>
      <w:i/>
      <w:iCs/>
      <w:lang w:val="vi-VN" w:eastAsia="zh-CN"/>
    </w:rPr>
  </w:style>
  <w:style w:type="paragraph" w:customStyle="1" w:styleId="xl135">
    <w:name w:val="xl135"/>
    <w:basedOn w:val="Normal"/>
    <w:rsid w:val="001417DA"/>
    <w:pPr>
      <w:pBdr>
        <w:top w:val="single" w:sz="4" w:space="0" w:color="auto"/>
        <w:bottom w:val="single" w:sz="4" w:space="0" w:color="auto"/>
      </w:pBdr>
      <w:shd w:val="clear" w:color="000000" w:fill="FFCC99"/>
      <w:spacing w:before="100" w:beforeAutospacing="1" w:after="100" w:afterAutospacing="1" w:line="400" w:lineRule="exact"/>
      <w:jc w:val="both"/>
      <w:textAlignment w:val="center"/>
    </w:pPr>
    <w:rPr>
      <w:rFonts w:eastAsia="Times New Roman"/>
      <w:lang w:val="vi-VN" w:eastAsia="zh-CN"/>
    </w:rPr>
  </w:style>
  <w:style w:type="paragraph" w:customStyle="1" w:styleId="xl136">
    <w:name w:val="xl136"/>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137">
    <w:name w:val="xl137"/>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lang w:val="vi-VN" w:eastAsia="zh-CN"/>
    </w:rPr>
  </w:style>
  <w:style w:type="paragraph" w:customStyle="1" w:styleId="xl138">
    <w:name w:val="xl138"/>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center"/>
      <w:textAlignment w:val="center"/>
    </w:pPr>
    <w:rPr>
      <w:rFonts w:eastAsia="Times New Roman"/>
      <w:i/>
      <w:iCs/>
      <w:sz w:val="16"/>
      <w:szCs w:val="16"/>
      <w:lang w:val="vi-VN" w:eastAsia="zh-CN"/>
    </w:rPr>
  </w:style>
  <w:style w:type="paragraph" w:customStyle="1" w:styleId="xl139">
    <w:name w:val="xl139"/>
    <w:basedOn w:val="Normal"/>
    <w:rsid w:val="001417DA"/>
    <w:pPr>
      <w:pBdr>
        <w:top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lang w:val="vi-VN" w:eastAsia="zh-CN"/>
    </w:rPr>
  </w:style>
  <w:style w:type="paragraph" w:customStyle="1" w:styleId="xl140">
    <w:name w:val="xl140"/>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lang w:val="vi-VN" w:eastAsia="zh-CN"/>
    </w:rPr>
  </w:style>
  <w:style w:type="paragraph" w:customStyle="1" w:styleId="xl141">
    <w:name w:val="xl141"/>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lang w:val="vi-VN" w:eastAsia="zh-CN"/>
    </w:rPr>
  </w:style>
  <w:style w:type="paragraph" w:customStyle="1" w:styleId="xl142">
    <w:name w:val="xl142"/>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143">
    <w:name w:val="xl143"/>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lang w:val="vi-VN" w:eastAsia="zh-CN"/>
    </w:rPr>
  </w:style>
  <w:style w:type="paragraph" w:customStyle="1" w:styleId="xl144">
    <w:name w:val="xl144"/>
    <w:basedOn w:val="Normal"/>
    <w:rsid w:val="001417DA"/>
    <w:pPr>
      <w:shd w:val="clear" w:color="000000" w:fill="FFFF00"/>
      <w:spacing w:before="100" w:beforeAutospacing="1" w:after="100" w:afterAutospacing="1" w:line="400" w:lineRule="exact"/>
      <w:jc w:val="both"/>
      <w:textAlignment w:val="center"/>
    </w:pPr>
    <w:rPr>
      <w:rFonts w:eastAsia="Times New Roman"/>
      <w:lang w:val="vi-VN" w:eastAsia="zh-CN"/>
    </w:rPr>
  </w:style>
  <w:style w:type="paragraph" w:customStyle="1" w:styleId="xl145">
    <w:name w:val="xl145"/>
    <w:basedOn w:val="Normal"/>
    <w:rsid w:val="001417DA"/>
    <w:pPr>
      <w:pBdr>
        <w:top w:val="single" w:sz="4" w:space="0" w:color="auto"/>
        <w:left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46">
    <w:name w:val="xl146"/>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47">
    <w:name w:val="xl147"/>
    <w:basedOn w:val="Normal"/>
    <w:rsid w:val="001417DA"/>
    <w:pPr>
      <w:pBdr>
        <w:top w:val="single" w:sz="4" w:space="0" w:color="auto"/>
        <w:left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48">
    <w:name w:val="xl148"/>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49">
    <w:name w:val="xl149"/>
    <w:basedOn w:val="Normal"/>
    <w:rsid w:val="001417DA"/>
    <w:pPr>
      <w:pBdr>
        <w:top w:val="single" w:sz="4" w:space="0" w:color="auto"/>
        <w:left w:val="single" w:sz="4" w:space="0" w:color="auto"/>
        <w:bottom w:val="single" w:sz="4" w:space="0" w:color="auto"/>
      </w:pBdr>
      <w:shd w:val="clear" w:color="000000" w:fill="CCFFFF"/>
      <w:spacing w:before="100" w:beforeAutospacing="1" w:after="100" w:afterAutospacing="1" w:line="400" w:lineRule="exact"/>
      <w:jc w:val="center"/>
      <w:textAlignment w:val="center"/>
    </w:pPr>
    <w:rPr>
      <w:rFonts w:eastAsia="Times New Roman"/>
      <w:b/>
      <w:bCs/>
      <w:lang w:val="vi-VN" w:eastAsia="zh-CN"/>
    </w:rPr>
  </w:style>
  <w:style w:type="paragraph" w:customStyle="1" w:styleId="xl150">
    <w:name w:val="xl150"/>
    <w:basedOn w:val="Normal"/>
    <w:rsid w:val="001417DA"/>
    <w:pPr>
      <w:pBdr>
        <w:top w:val="single" w:sz="4" w:space="0" w:color="auto"/>
        <w:bottom w:val="single" w:sz="4" w:space="0" w:color="auto"/>
        <w:right w:val="single" w:sz="4" w:space="0" w:color="auto"/>
      </w:pBdr>
      <w:shd w:val="clear" w:color="000000" w:fill="CCFFFF"/>
      <w:spacing w:before="100" w:beforeAutospacing="1" w:after="100" w:afterAutospacing="1" w:line="400" w:lineRule="exact"/>
      <w:jc w:val="center"/>
      <w:textAlignment w:val="center"/>
    </w:pPr>
    <w:rPr>
      <w:rFonts w:eastAsia="Times New Roman"/>
      <w:b/>
      <w:bCs/>
      <w:lang w:val="vi-VN" w:eastAsia="zh-CN"/>
    </w:rPr>
  </w:style>
  <w:style w:type="paragraph" w:customStyle="1" w:styleId="xl151">
    <w:name w:val="xl151"/>
    <w:basedOn w:val="Normal"/>
    <w:rsid w:val="001417DA"/>
    <w:pPr>
      <w:pBdr>
        <w:top w:val="single" w:sz="4" w:space="0" w:color="auto"/>
        <w:left w:val="single" w:sz="4" w:space="0" w:color="auto"/>
        <w:bottom w:val="single" w:sz="4" w:space="0" w:color="auto"/>
      </w:pBdr>
      <w:shd w:val="clear" w:color="000000" w:fill="FFCC99"/>
      <w:spacing w:before="100" w:beforeAutospacing="1" w:after="100" w:afterAutospacing="1" w:line="400" w:lineRule="exact"/>
      <w:jc w:val="center"/>
      <w:textAlignment w:val="center"/>
    </w:pPr>
    <w:rPr>
      <w:rFonts w:eastAsia="Times New Roman"/>
      <w:b/>
      <w:bCs/>
      <w:lang w:val="vi-VN" w:eastAsia="zh-CN"/>
    </w:rPr>
  </w:style>
  <w:style w:type="paragraph" w:customStyle="1" w:styleId="xl152">
    <w:name w:val="xl152"/>
    <w:basedOn w:val="Normal"/>
    <w:rsid w:val="001417DA"/>
    <w:pPr>
      <w:pBdr>
        <w:top w:val="single" w:sz="4" w:space="0" w:color="auto"/>
        <w:bottom w:val="single" w:sz="4" w:space="0" w:color="auto"/>
        <w:right w:val="single" w:sz="4" w:space="0" w:color="auto"/>
      </w:pBdr>
      <w:shd w:val="clear" w:color="000000" w:fill="FFCC99"/>
      <w:spacing w:before="100" w:beforeAutospacing="1" w:after="100" w:afterAutospacing="1" w:line="400" w:lineRule="exact"/>
      <w:jc w:val="center"/>
      <w:textAlignment w:val="center"/>
    </w:pPr>
    <w:rPr>
      <w:rFonts w:eastAsia="Times New Roman"/>
      <w:b/>
      <w:bCs/>
      <w:lang w:val="vi-VN" w:eastAsia="zh-CN"/>
    </w:rPr>
  </w:style>
  <w:style w:type="paragraph" w:customStyle="1" w:styleId="xl153">
    <w:name w:val="xl153"/>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lang w:val="vi-VN" w:eastAsia="zh-CN"/>
    </w:rPr>
  </w:style>
  <w:style w:type="paragraph" w:customStyle="1" w:styleId="xl154">
    <w:name w:val="xl154"/>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55">
    <w:name w:val="xl155"/>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56">
    <w:name w:val="xl156"/>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57">
    <w:name w:val="xl157"/>
    <w:basedOn w:val="Normal"/>
    <w:rsid w:val="001417DA"/>
    <w:pPr>
      <w:pBdr>
        <w:top w:val="single" w:sz="4" w:space="0" w:color="auto"/>
        <w:left w:val="single" w:sz="4" w:space="0" w:color="auto"/>
        <w:right w:val="single" w:sz="4" w:space="0" w:color="auto"/>
      </w:pBdr>
      <w:spacing w:before="100" w:beforeAutospacing="1" w:after="100" w:afterAutospacing="1" w:line="400" w:lineRule="exact"/>
      <w:jc w:val="both"/>
      <w:textAlignment w:val="center"/>
    </w:pPr>
    <w:rPr>
      <w:rFonts w:eastAsia="Times New Roman"/>
      <w:lang w:val="vi-VN" w:eastAsia="zh-CN"/>
    </w:rPr>
  </w:style>
  <w:style w:type="paragraph" w:customStyle="1" w:styleId="xl158">
    <w:name w:val="xl158"/>
    <w:basedOn w:val="Normal"/>
    <w:rsid w:val="001417DA"/>
    <w:pPr>
      <w:pBdr>
        <w:left w:val="single" w:sz="4" w:space="0" w:color="auto"/>
        <w:bottom w:val="single" w:sz="4" w:space="0" w:color="auto"/>
      </w:pBdr>
      <w:shd w:val="clear" w:color="000000" w:fill="FFFF00"/>
      <w:spacing w:before="100" w:beforeAutospacing="1" w:after="100" w:afterAutospacing="1" w:line="400" w:lineRule="exact"/>
      <w:jc w:val="center"/>
      <w:textAlignment w:val="center"/>
    </w:pPr>
    <w:rPr>
      <w:rFonts w:eastAsia="Times New Roman"/>
      <w:lang w:val="vi-VN" w:eastAsia="zh-CN"/>
    </w:rPr>
  </w:style>
  <w:style w:type="paragraph" w:customStyle="1" w:styleId="xl159">
    <w:name w:val="xl159"/>
    <w:basedOn w:val="Normal"/>
    <w:rsid w:val="001417DA"/>
    <w:pPr>
      <w:pBdr>
        <w:bottom w:val="single" w:sz="4" w:space="0" w:color="auto"/>
      </w:pBdr>
      <w:shd w:val="clear" w:color="000000" w:fill="FFFF00"/>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60">
    <w:name w:val="xl160"/>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lang w:val="vi-VN" w:eastAsia="zh-CN"/>
    </w:rPr>
  </w:style>
  <w:style w:type="paragraph" w:customStyle="1" w:styleId="xl161">
    <w:name w:val="xl161"/>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62">
    <w:name w:val="xl162"/>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color w:val="FF0000"/>
      <w:lang w:val="vi-VN" w:eastAsia="zh-CN"/>
    </w:rPr>
  </w:style>
  <w:style w:type="paragraph" w:customStyle="1" w:styleId="xl163">
    <w:name w:val="xl163"/>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164">
    <w:name w:val="xl164"/>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165">
    <w:name w:val="xl165"/>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lang w:val="vi-VN" w:eastAsia="zh-CN"/>
    </w:rPr>
  </w:style>
  <w:style w:type="paragraph" w:customStyle="1" w:styleId="xl166">
    <w:name w:val="xl166"/>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right"/>
      <w:textAlignment w:val="center"/>
    </w:pPr>
    <w:rPr>
      <w:rFonts w:eastAsia="Times New Roman"/>
      <w:lang w:val="vi-VN" w:eastAsia="zh-CN"/>
    </w:rPr>
  </w:style>
  <w:style w:type="paragraph" w:customStyle="1" w:styleId="xl167">
    <w:name w:val="xl167"/>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right"/>
      <w:textAlignment w:val="center"/>
    </w:pPr>
    <w:rPr>
      <w:rFonts w:eastAsia="Times New Roman"/>
      <w:lang w:val="vi-VN" w:eastAsia="zh-CN"/>
    </w:rPr>
  </w:style>
  <w:style w:type="paragraph" w:customStyle="1" w:styleId="xl168">
    <w:name w:val="xl168"/>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color w:val="FF0000"/>
      <w:lang w:val="vi-VN" w:eastAsia="zh-CN"/>
    </w:rPr>
  </w:style>
  <w:style w:type="paragraph" w:customStyle="1" w:styleId="xl169">
    <w:name w:val="xl169"/>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70">
    <w:name w:val="xl170"/>
    <w:basedOn w:val="Normal"/>
    <w:rsid w:val="001417DA"/>
    <w:pPr>
      <w:pBdr>
        <w:left w:val="single" w:sz="4" w:space="0" w:color="auto"/>
        <w:right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71">
    <w:name w:val="xl171"/>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lang w:val="vi-VN" w:eastAsia="zh-CN"/>
    </w:rPr>
  </w:style>
  <w:style w:type="paragraph" w:customStyle="1" w:styleId="xl172">
    <w:name w:val="xl172"/>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73">
    <w:name w:val="xl173"/>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lang w:val="vi-VN" w:eastAsia="zh-CN"/>
    </w:rPr>
  </w:style>
  <w:style w:type="paragraph" w:customStyle="1" w:styleId="xl174">
    <w:name w:val="xl174"/>
    <w:basedOn w:val="Normal"/>
    <w:rsid w:val="001417DA"/>
    <w:pPr>
      <w:pBdr>
        <w:top w:val="single" w:sz="4" w:space="0" w:color="auto"/>
        <w:left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lang w:val="vi-VN" w:eastAsia="zh-CN"/>
    </w:rPr>
  </w:style>
  <w:style w:type="paragraph" w:customStyle="1" w:styleId="xl175">
    <w:name w:val="xl175"/>
    <w:basedOn w:val="Normal"/>
    <w:rsid w:val="001417DA"/>
    <w:pPr>
      <w:pBdr>
        <w:top w:val="single" w:sz="4" w:space="0" w:color="auto"/>
        <w:left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76">
    <w:name w:val="xl176"/>
    <w:basedOn w:val="Normal"/>
    <w:rsid w:val="001417DA"/>
    <w:pPr>
      <w:pBdr>
        <w:top w:val="single" w:sz="4" w:space="0" w:color="auto"/>
        <w:left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lang w:val="vi-VN" w:eastAsia="zh-CN"/>
    </w:rPr>
  </w:style>
  <w:style w:type="paragraph" w:customStyle="1" w:styleId="xl177">
    <w:name w:val="xl177"/>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178">
    <w:name w:val="xl178"/>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179">
    <w:name w:val="xl179"/>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lang w:val="vi-VN" w:eastAsia="zh-CN"/>
    </w:rPr>
  </w:style>
  <w:style w:type="paragraph" w:customStyle="1" w:styleId="xl180">
    <w:name w:val="xl180"/>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color w:val="FF0000"/>
      <w:lang w:val="vi-VN" w:eastAsia="zh-CN"/>
    </w:rPr>
  </w:style>
  <w:style w:type="paragraph" w:customStyle="1" w:styleId="xl181">
    <w:name w:val="xl181"/>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182">
    <w:name w:val="xl182"/>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83">
    <w:name w:val="xl183"/>
    <w:basedOn w:val="Normal"/>
    <w:rsid w:val="001417DA"/>
    <w:pPr>
      <w:shd w:val="clear" w:color="000000" w:fill="FFFF00"/>
      <w:spacing w:before="100" w:beforeAutospacing="1" w:after="100" w:afterAutospacing="1" w:line="400" w:lineRule="exact"/>
      <w:jc w:val="both"/>
      <w:textAlignment w:val="center"/>
    </w:pPr>
    <w:rPr>
      <w:rFonts w:eastAsia="Times New Roman"/>
      <w:lang w:val="vi-VN" w:eastAsia="zh-CN"/>
    </w:rPr>
  </w:style>
  <w:style w:type="paragraph" w:customStyle="1" w:styleId="xl184">
    <w:name w:val="xl184"/>
    <w:basedOn w:val="Normal"/>
    <w:rsid w:val="001417DA"/>
    <w:pPr>
      <w:shd w:val="clear" w:color="000000" w:fill="FFFF00"/>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85">
    <w:name w:val="xl185"/>
    <w:basedOn w:val="Normal"/>
    <w:rsid w:val="001417DA"/>
    <w:pPr>
      <w:pBdr>
        <w:left w:val="single" w:sz="4" w:space="0" w:color="auto"/>
        <w:right w:val="single" w:sz="4" w:space="0" w:color="auto"/>
      </w:pBdr>
      <w:shd w:val="clear" w:color="000000" w:fill="FFFF00"/>
      <w:spacing w:before="100" w:beforeAutospacing="1" w:after="100" w:afterAutospacing="1" w:line="400" w:lineRule="exact"/>
      <w:jc w:val="both"/>
      <w:textAlignment w:val="center"/>
    </w:pPr>
    <w:rPr>
      <w:rFonts w:eastAsia="Times New Roman"/>
      <w:b/>
      <w:bCs/>
      <w:lang w:val="vi-VN" w:eastAsia="zh-CN"/>
    </w:rPr>
  </w:style>
  <w:style w:type="paragraph" w:customStyle="1" w:styleId="xl186">
    <w:name w:val="xl186"/>
    <w:basedOn w:val="Normal"/>
    <w:rsid w:val="001417DA"/>
    <w:pPr>
      <w:shd w:val="clear" w:color="000000" w:fill="FFFF00"/>
      <w:spacing w:before="100" w:beforeAutospacing="1" w:after="100" w:afterAutospacing="1" w:line="400" w:lineRule="exact"/>
      <w:jc w:val="right"/>
      <w:textAlignment w:val="center"/>
    </w:pPr>
    <w:rPr>
      <w:rFonts w:eastAsia="Times New Roman"/>
      <w:b/>
      <w:bCs/>
      <w:lang w:val="vi-VN" w:eastAsia="zh-CN"/>
    </w:rPr>
  </w:style>
  <w:style w:type="paragraph" w:customStyle="1" w:styleId="xl187">
    <w:name w:val="xl187"/>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u w:val="single"/>
      <w:lang w:val="vi-VN" w:eastAsia="zh-CN"/>
    </w:rPr>
  </w:style>
  <w:style w:type="paragraph" w:customStyle="1" w:styleId="xl188">
    <w:name w:val="xl188"/>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u w:val="single"/>
      <w:lang w:val="vi-VN" w:eastAsia="zh-CN"/>
    </w:rPr>
  </w:style>
  <w:style w:type="paragraph" w:customStyle="1" w:styleId="xl189">
    <w:name w:val="xl189"/>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90">
    <w:name w:val="xl190"/>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91">
    <w:name w:val="xl191"/>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u w:val="single"/>
      <w:lang w:val="vi-VN" w:eastAsia="zh-CN"/>
    </w:rPr>
  </w:style>
  <w:style w:type="paragraph" w:customStyle="1" w:styleId="xl192">
    <w:name w:val="xl192"/>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93">
    <w:name w:val="xl193"/>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94">
    <w:name w:val="xl194"/>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u w:val="single"/>
      <w:lang w:val="vi-VN" w:eastAsia="zh-CN"/>
    </w:rPr>
  </w:style>
  <w:style w:type="paragraph" w:customStyle="1" w:styleId="xl195">
    <w:name w:val="xl195"/>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96">
    <w:name w:val="xl196"/>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97">
    <w:name w:val="xl197"/>
    <w:basedOn w:val="Normal"/>
    <w:rsid w:val="001417DA"/>
    <w:pPr>
      <w:pBdr>
        <w:top w:val="single" w:sz="4" w:space="0" w:color="auto"/>
        <w:left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u w:val="single"/>
      <w:lang w:val="vi-VN" w:eastAsia="zh-CN"/>
    </w:rPr>
  </w:style>
  <w:style w:type="paragraph" w:customStyle="1" w:styleId="xl198">
    <w:name w:val="xl198"/>
    <w:basedOn w:val="Normal"/>
    <w:rsid w:val="001417DA"/>
    <w:pPr>
      <w:pBdr>
        <w:top w:val="single" w:sz="4" w:space="0" w:color="auto"/>
        <w:left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u w:val="single"/>
      <w:lang w:val="vi-VN" w:eastAsia="zh-CN"/>
    </w:rPr>
  </w:style>
  <w:style w:type="paragraph" w:customStyle="1" w:styleId="xl199">
    <w:name w:val="xl199"/>
    <w:basedOn w:val="Normal"/>
    <w:rsid w:val="001417DA"/>
    <w:pPr>
      <w:pBdr>
        <w:top w:val="single" w:sz="4" w:space="0" w:color="auto"/>
        <w:left w:val="single" w:sz="4" w:space="0" w:color="auto"/>
        <w:bottom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200">
    <w:name w:val="xl200"/>
    <w:basedOn w:val="Normal"/>
    <w:rsid w:val="001417DA"/>
    <w:pPr>
      <w:pBdr>
        <w:top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201">
    <w:name w:val="xl201"/>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202">
    <w:name w:val="xl202"/>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203">
    <w:name w:val="xl203"/>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204">
    <w:name w:val="xl204"/>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205">
    <w:name w:val="xl205"/>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206">
    <w:name w:val="xl206"/>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u w:val="single"/>
      <w:lang w:val="vi-VN" w:eastAsia="zh-CN"/>
    </w:rPr>
  </w:style>
  <w:style w:type="paragraph" w:customStyle="1" w:styleId="xl207">
    <w:name w:val="xl207"/>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u w:val="single"/>
      <w:lang w:val="vi-VN" w:eastAsia="zh-CN"/>
    </w:rPr>
  </w:style>
  <w:style w:type="character" w:styleId="LineNumber">
    <w:name w:val="line number"/>
    <w:rsid w:val="001417DA"/>
  </w:style>
  <w:style w:type="numbering" w:customStyle="1" w:styleId="NoList2">
    <w:name w:val="No List2"/>
    <w:next w:val="NoList"/>
    <w:uiPriority w:val="99"/>
    <w:semiHidden/>
    <w:rsid w:val="001417DA"/>
  </w:style>
  <w:style w:type="paragraph" w:customStyle="1" w:styleId="BCBBody1">
    <w:name w:val="BCB Body 1"/>
    <w:basedOn w:val="Normal"/>
    <w:qFormat/>
    <w:rsid w:val="001417DA"/>
    <w:pPr>
      <w:tabs>
        <w:tab w:val="left" w:pos="900"/>
      </w:tabs>
      <w:spacing w:before="120" w:after="120" w:line="312" w:lineRule="auto"/>
      <w:ind w:left="907"/>
      <w:jc w:val="both"/>
      <w:outlineLvl w:val="0"/>
    </w:pPr>
    <w:rPr>
      <w:rFonts w:ascii="Arial" w:eastAsia="Arial" w:hAnsi="Arial" w:cs="Arial"/>
      <w:color w:val="000000"/>
      <w:sz w:val="20"/>
      <w:szCs w:val="20"/>
    </w:rPr>
  </w:style>
  <w:style w:type="paragraph" w:customStyle="1" w:styleId="CharChar10CharCharCharCharCharChar">
    <w:name w:val="Char Char10 Char Char Char Char Char Char"/>
    <w:basedOn w:val="Normal"/>
    <w:rsid w:val="001417DA"/>
    <w:pPr>
      <w:widowControl w:val="0"/>
      <w:spacing w:before="60" w:after="60" w:line="400" w:lineRule="exact"/>
      <w:jc w:val="both"/>
    </w:pPr>
    <w:rPr>
      <w:rFonts w:eastAsia="SimSun"/>
      <w:kern w:val="2"/>
      <w:sz w:val="21"/>
      <w:lang w:eastAsia="zh-CN"/>
    </w:rPr>
  </w:style>
  <w:style w:type="paragraph" w:customStyle="1" w:styleId="Char2CharCharCharCharCharCharCharCharChar1CharCharCharCharCharChar">
    <w:name w:val="Char2 Char Char Char Char Char Char Char Char Char1 Char Char Char Char Char Char"/>
    <w:basedOn w:val="Normal"/>
    <w:semiHidden/>
    <w:rsid w:val="001417DA"/>
    <w:pPr>
      <w:spacing w:before="60" w:after="160" w:line="240" w:lineRule="exact"/>
      <w:jc w:val="both"/>
    </w:pPr>
    <w:rPr>
      <w:rFonts w:ascii="Arial" w:eastAsia="SimSun" w:hAnsi="Arial"/>
      <w:sz w:val="22"/>
      <w:szCs w:val="22"/>
    </w:rPr>
  </w:style>
  <w:style w:type="character" w:customStyle="1" w:styleId="indexdown1">
    <w:name w:val="index_down1"/>
    <w:rsid w:val="001417DA"/>
    <w:rPr>
      <w:color w:val="CC0000"/>
    </w:rPr>
  </w:style>
  <w:style w:type="character" w:customStyle="1" w:styleId="indexup1">
    <w:name w:val="index_up1"/>
    <w:rsid w:val="001417DA"/>
    <w:rPr>
      <w:color w:val="00CC00"/>
    </w:rPr>
  </w:style>
  <w:style w:type="character" w:customStyle="1" w:styleId="indexnochange1">
    <w:name w:val="index_nochange1"/>
    <w:rsid w:val="001417DA"/>
    <w:rPr>
      <w:color w:val="FF9900"/>
    </w:rPr>
  </w:style>
  <w:style w:type="paragraph" w:customStyle="1" w:styleId="CharChar9">
    <w:name w:val="Char Char9"/>
    <w:basedOn w:val="Normal"/>
    <w:rsid w:val="001417DA"/>
    <w:pPr>
      <w:spacing w:before="60" w:after="160" w:line="240" w:lineRule="exact"/>
      <w:jc w:val="both"/>
    </w:pPr>
    <w:rPr>
      <w:rFonts w:ascii="Tahoma" w:eastAsia="PMingLiU" w:hAnsi="Tahoma"/>
      <w:sz w:val="20"/>
      <w:szCs w:val="20"/>
    </w:rPr>
  </w:style>
  <w:style w:type="paragraph" w:customStyle="1" w:styleId="lead">
    <w:name w:val="lead"/>
    <w:basedOn w:val="Normal"/>
    <w:rsid w:val="001417DA"/>
    <w:pPr>
      <w:spacing w:before="100" w:beforeAutospacing="1" w:after="100" w:afterAutospacing="1" w:line="400" w:lineRule="exact"/>
      <w:jc w:val="both"/>
    </w:pPr>
    <w:rPr>
      <w:rFonts w:eastAsia="Times New Roman"/>
    </w:rPr>
  </w:style>
  <w:style w:type="paragraph" w:customStyle="1" w:styleId="font5">
    <w:name w:val="font5"/>
    <w:basedOn w:val="Normal"/>
    <w:rsid w:val="001417DA"/>
    <w:pPr>
      <w:spacing w:before="100" w:beforeAutospacing="1" w:after="100" w:afterAutospacing="1" w:line="400" w:lineRule="exact"/>
      <w:jc w:val="both"/>
    </w:pPr>
    <w:rPr>
      <w:rFonts w:ascii=".VnArial Narrow" w:eastAsia="Arial Unicode MS" w:hAnsi=".VnArial Narrow" w:cs="Arial Unicode MS"/>
      <w:b/>
      <w:bCs/>
      <w:color w:val="000000"/>
    </w:rPr>
  </w:style>
  <w:style w:type="paragraph" w:customStyle="1" w:styleId="NormalJustified">
    <w:name w:val="Normal + Justified"/>
    <w:aliases w:val="Line spacing:  Multiple 1.4 li"/>
    <w:basedOn w:val="BodyTextIndent"/>
    <w:rsid w:val="001417DA"/>
    <w:pPr>
      <w:spacing w:before="120" w:after="0" w:line="336" w:lineRule="auto"/>
      <w:ind w:left="0" w:firstLine="720"/>
      <w:jc w:val="both"/>
    </w:pPr>
    <w:rPr>
      <w:rFonts w:ascii="Times New Roman" w:eastAsia="Times New Roman" w:hAnsi="Times New Roman"/>
      <w:sz w:val="28"/>
      <w:szCs w:val="28"/>
    </w:rPr>
  </w:style>
  <w:style w:type="paragraph" w:customStyle="1" w:styleId="Doanvanthuong">
    <w:name w:val="Doan van thuong"/>
    <w:basedOn w:val="Normal"/>
    <w:link w:val="DoanvanthuongCharChar"/>
    <w:qFormat/>
    <w:rsid w:val="001417DA"/>
    <w:pPr>
      <w:spacing w:before="60"/>
      <w:ind w:firstLine="720"/>
      <w:jc w:val="both"/>
    </w:pPr>
    <w:rPr>
      <w:sz w:val="28"/>
    </w:rPr>
  </w:style>
  <w:style w:type="character" w:customStyle="1" w:styleId="DoanvanthuongCharChar">
    <w:name w:val="Doan van thuong Char Char"/>
    <w:link w:val="Doanvanthuong"/>
    <w:rsid w:val="001417DA"/>
    <w:rPr>
      <w:rFonts w:ascii="Times New Roman" w:hAnsi="Times New Roman"/>
      <w:sz w:val="28"/>
      <w:szCs w:val="24"/>
    </w:rPr>
  </w:style>
  <w:style w:type="paragraph" w:customStyle="1" w:styleId="CharCharCharCharCharCharCharCharCharCharCharCharChar">
    <w:name w:val="Char Char Char Char Char Char Char Char Char Char Char Char Char"/>
    <w:basedOn w:val="Normal"/>
    <w:next w:val="Normal"/>
    <w:autoRedefine/>
    <w:semiHidden/>
    <w:rsid w:val="001417DA"/>
    <w:pPr>
      <w:spacing w:before="120" w:after="120" w:line="312" w:lineRule="auto"/>
      <w:ind w:firstLine="567"/>
      <w:jc w:val="both"/>
    </w:pPr>
    <w:rPr>
      <w:rFonts w:eastAsia="Times New Roman"/>
      <w:sz w:val="28"/>
      <w:szCs w:val="28"/>
    </w:rPr>
  </w:style>
  <w:style w:type="paragraph" w:styleId="NoSpacing">
    <w:name w:val="No Spacing"/>
    <w:qFormat/>
    <w:rsid w:val="001417DA"/>
    <w:pPr>
      <w:spacing w:before="120"/>
      <w:ind w:firstLine="567"/>
      <w:jc w:val="both"/>
    </w:pPr>
    <w:rPr>
      <w:rFonts w:ascii="Times New Roman" w:eastAsia="Times New Roman" w:hAnsi="Times New Roman"/>
      <w:sz w:val="28"/>
      <w:szCs w:val="28"/>
    </w:rPr>
  </w:style>
  <w:style w:type="paragraph" w:customStyle="1" w:styleId="CharCharCharChar1Char">
    <w:name w:val="Char Char Char Char1 Char"/>
    <w:basedOn w:val="Normal"/>
    <w:rsid w:val="001417DA"/>
    <w:pPr>
      <w:pageBreakBefore/>
      <w:spacing w:before="100" w:beforeAutospacing="1" w:after="100" w:afterAutospacing="1"/>
      <w:ind w:firstLine="567"/>
      <w:jc w:val="both"/>
    </w:pPr>
    <w:rPr>
      <w:rFonts w:ascii="Tahoma" w:eastAsia="Times New Roman" w:hAnsi="Tahoma" w:cs="Tahoma"/>
      <w:sz w:val="20"/>
      <w:szCs w:val="20"/>
    </w:rPr>
  </w:style>
  <w:style w:type="paragraph" w:customStyle="1" w:styleId="TableText">
    <w:name w:val="Table Text"/>
    <w:basedOn w:val="Normal"/>
    <w:rsid w:val="001417DA"/>
    <w:pPr>
      <w:tabs>
        <w:tab w:val="left" w:pos="720"/>
      </w:tabs>
      <w:spacing w:before="120" w:after="60"/>
      <w:ind w:firstLine="567"/>
      <w:jc w:val="both"/>
    </w:pPr>
    <w:rPr>
      <w:rFonts w:ascii="Georgia" w:eastAsia="Times New Roman" w:hAnsi="Georgia"/>
      <w:sz w:val="18"/>
      <w:szCs w:val="20"/>
      <w:lang w:val="en-GB"/>
    </w:rPr>
  </w:style>
  <w:style w:type="paragraph" w:customStyle="1" w:styleId="CharChar2CharCharCharChar">
    <w:name w:val="Char Char2 Char Char Char Char"/>
    <w:basedOn w:val="Normal"/>
    <w:rsid w:val="001417DA"/>
    <w:pPr>
      <w:tabs>
        <w:tab w:val="num" w:pos="720"/>
      </w:tabs>
      <w:spacing w:before="120" w:line="360" w:lineRule="auto"/>
      <w:ind w:left="720" w:hanging="360"/>
      <w:jc w:val="both"/>
    </w:pPr>
    <w:rPr>
      <w:rFonts w:eastAsia="Times New Roman"/>
      <w:sz w:val="28"/>
      <w:szCs w:val="28"/>
    </w:rPr>
  </w:style>
  <w:style w:type="paragraph" w:customStyle="1" w:styleId="aNormal">
    <w:name w:val="aNormal"/>
    <w:basedOn w:val="Normal"/>
    <w:qFormat/>
    <w:rsid w:val="006B1686"/>
    <w:pPr>
      <w:widowControl w:val="0"/>
      <w:spacing w:before="120" w:after="120" w:line="276" w:lineRule="auto"/>
      <w:jc w:val="both"/>
    </w:pPr>
    <w:rPr>
      <w:rFonts w:ascii="Arial" w:eastAsia="Times New Roman" w:hAnsi="Arial"/>
      <w:sz w:val="22"/>
      <w:szCs w:val="20"/>
    </w:rPr>
  </w:style>
  <w:style w:type="paragraph" w:customStyle="1" w:styleId="StyleHeading2Heading2CharBVI2Heading2-BVIRepHead2smal-hea">
    <w:name w:val="Style Heading 2Heading 2 CharBVI2Heading 2-BVIRepHead2smal-hea..."/>
    <w:basedOn w:val="Heading2"/>
    <w:rsid w:val="0063199A"/>
    <w:pPr>
      <w:spacing w:before="120" w:after="120" w:line="276" w:lineRule="auto"/>
      <w:ind w:left="720" w:hanging="360"/>
      <w:jc w:val="both"/>
    </w:pPr>
    <w:rPr>
      <w:rFonts w:ascii="Times New Roman Bold" w:eastAsia="Times New Roman" w:hAnsi="Times New Roman Bold"/>
      <w:bCs/>
      <w:sz w:val="24"/>
      <w:szCs w:val="24"/>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
    <w:div w:id="67">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4">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 w:id="86">
      <w:marLeft w:val="0"/>
      <w:marRight w:val="0"/>
      <w:marTop w:val="0"/>
      <w:marBottom w:val="0"/>
      <w:divBdr>
        <w:top w:val="none" w:sz="0" w:space="0" w:color="auto"/>
        <w:left w:val="none" w:sz="0" w:space="0" w:color="auto"/>
        <w:bottom w:val="none" w:sz="0" w:space="0" w:color="auto"/>
        <w:right w:val="none" w:sz="0" w:space="0" w:color="auto"/>
      </w:divBdr>
    </w:div>
    <w:div w:id="87">
      <w:marLeft w:val="0"/>
      <w:marRight w:val="0"/>
      <w:marTop w:val="0"/>
      <w:marBottom w:val="0"/>
      <w:divBdr>
        <w:top w:val="none" w:sz="0" w:space="0" w:color="auto"/>
        <w:left w:val="none" w:sz="0" w:space="0" w:color="auto"/>
        <w:bottom w:val="none" w:sz="0" w:space="0" w:color="auto"/>
        <w:right w:val="none" w:sz="0" w:space="0" w:color="auto"/>
      </w:divBdr>
    </w:div>
    <w:div w:id="90">
      <w:marLeft w:val="0"/>
      <w:marRight w:val="0"/>
      <w:marTop w:val="0"/>
      <w:marBottom w:val="0"/>
      <w:divBdr>
        <w:top w:val="none" w:sz="0" w:space="0" w:color="auto"/>
        <w:left w:val="none" w:sz="0" w:space="0" w:color="auto"/>
        <w:bottom w:val="none" w:sz="0" w:space="0" w:color="auto"/>
        <w:right w:val="none" w:sz="0" w:space="0" w:color="auto"/>
      </w:divBdr>
    </w:div>
    <w:div w:id="91">
      <w:marLeft w:val="0"/>
      <w:marRight w:val="0"/>
      <w:marTop w:val="0"/>
      <w:marBottom w:val="0"/>
      <w:divBdr>
        <w:top w:val="none" w:sz="0" w:space="0" w:color="auto"/>
        <w:left w:val="none" w:sz="0" w:space="0" w:color="auto"/>
        <w:bottom w:val="none" w:sz="0" w:space="0" w:color="auto"/>
        <w:right w:val="none" w:sz="0" w:space="0" w:color="auto"/>
      </w:divBdr>
    </w:div>
    <w:div w:id="92">
      <w:marLeft w:val="0"/>
      <w:marRight w:val="0"/>
      <w:marTop w:val="0"/>
      <w:marBottom w:val="0"/>
      <w:divBdr>
        <w:top w:val="none" w:sz="0" w:space="0" w:color="auto"/>
        <w:left w:val="none" w:sz="0" w:space="0" w:color="auto"/>
        <w:bottom w:val="none" w:sz="0" w:space="0" w:color="auto"/>
        <w:right w:val="none" w:sz="0" w:space="0" w:color="auto"/>
      </w:divBdr>
    </w:div>
    <w:div w:id="94">
      <w:marLeft w:val="0"/>
      <w:marRight w:val="0"/>
      <w:marTop w:val="0"/>
      <w:marBottom w:val="0"/>
      <w:divBdr>
        <w:top w:val="none" w:sz="0" w:space="0" w:color="auto"/>
        <w:left w:val="none" w:sz="0" w:space="0" w:color="auto"/>
        <w:bottom w:val="none" w:sz="0" w:space="0" w:color="auto"/>
        <w:right w:val="none" w:sz="0" w:space="0" w:color="auto"/>
      </w:divBdr>
    </w:div>
    <w:div w:id="95">
      <w:marLeft w:val="0"/>
      <w:marRight w:val="0"/>
      <w:marTop w:val="0"/>
      <w:marBottom w:val="0"/>
      <w:divBdr>
        <w:top w:val="none" w:sz="0" w:space="0" w:color="auto"/>
        <w:left w:val="none" w:sz="0" w:space="0" w:color="auto"/>
        <w:bottom w:val="none" w:sz="0" w:space="0" w:color="auto"/>
        <w:right w:val="none" w:sz="0" w:space="0" w:color="auto"/>
      </w:divBdr>
      <w:divsChild>
        <w:div w:id="48">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sChild>
                <w:div w:id="66">
                  <w:marLeft w:val="0"/>
                  <w:marRight w:val="0"/>
                  <w:marTop w:val="0"/>
                  <w:marBottom w:val="0"/>
                  <w:divBdr>
                    <w:top w:val="none" w:sz="0" w:space="0" w:color="auto"/>
                    <w:left w:val="none" w:sz="0" w:space="0" w:color="auto"/>
                    <w:bottom w:val="none" w:sz="0" w:space="0" w:color="auto"/>
                    <w:right w:val="none" w:sz="0" w:space="0" w:color="auto"/>
                  </w:divBdr>
                  <w:divsChild>
                    <w:div w:id="108">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61">
                              <w:marLeft w:val="0"/>
                              <w:marRight w:val="0"/>
                              <w:marTop w:val="0"/>
                              <w:marBottom w:val="0"/>
                              <w:divBdr>
                                <w:top w:val="none" w:sz="0" w:space="0" w:color="auto"/>
                                <w:left w:val="none" w:sz="0" w:space="0" w:color="auto"/>
                                <w:bottom w:val="none" w:sz="0" w:space="0" w:color="auto"/>
                                <w:right w:val="none" w:sz="0" w:space="0" w:color="auto"/>
                              </w:divBdr>
                              <w:divsChild>
                                <w:div w:id="99">
                                  <w:marLeft w:val="0"/>
                                  <w:marRight w:val="0"/>
                                  <w:marTop w:val="0"/>
                                  <w:marBottom w:val="0"/>
                                  <w:divBdr>
                                    <w:top w:val="none" w:sz="0" w:space="0" w:color="auto"/>
                                    <w:left w:val="none" w:sz="0" w:space="0" w:color="auto"/>
                                    <w:bottom w:val="none" w:sz="0" w:space="0" w:color="auto"/>
                                    <w:right w:val="none" w:sz="0" w:space="0" w:color="auto"/>
                                  </w:divBdr>
                                  <w:divsChild>
                                    <w:div w:id="52">
                                      <w:marLeft w:val="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sChild>
                                            <w:div w:id="80">
                                              <w:marLeft w:val="0"/>
                                              <w:marRight w:val="0"/>
                                              <w:marTop w:val="0"/>
                                              <w:marBottom w:val="0"/>
                                              <w:divBdr>
                                                <w:top w:val="none" w:sz="0" w:space="0" w:color="auto"/>
                                                <w:left w:val="none" w:sz="0" w:space="0" w:color="auto"/>
                                                <w:bottom w:val="none" w:sz="0" w:space="0" w:color="auto"/>
                                                <w:right w:val="none" w:sz="0" w:space="0" w:color="auto"/>
                                              </w:divBdr>
                                              <w:divsChild>
                                                <w:div w:id="88">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sChild>
                                                                <w:div w:id="93">
                                                                  <w:marLeft w:val="0"/>
                                                                  <w:marRight w:val="0"/>
                                                                  <w:marTop w:val="0"/>
                                                                  <w:marBottom w:val="0"/>
                                                                  <w:divBdr>
                                                                    <w:top w:val="none" w:sz="0" w:space="0" w:color="auto"/>
                                                                    <w:left w:val="none" w:sz="0" w:space="0" w:color="auto"/>
                                                                    <w:bottom w:val="none" w:sz="0" w:space="0" w:color="auto"/>
                                                                    <w:right w:val="none" w:sz="0" w:space="0" w:color="auto"/>
                                                                  </w:divBdr>
                                                                  <w:divsChild>
                                                                    <w:div w:id="98">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89">
                                                                              <w:marLeft w:val="0"/>
                                                                              <w:marRight w:val="0"/>
                                                                              <w:marTop w:val="0"/>
                                                                              <w:marBottom w:val="0"/>
                                                                              <w:divBdr>
                                                                                <w:top w:val="none" w:sz="0" w:space="0" w:color="auto"/>
                                                                                <w:left w:val="none" w:sz="0" w:space="0" w:color="auto"/>
                                                                                <w:bottom w:val="none" w:sz="0" w:space="0" w:color="auto"/>
                                                                                <w:right w:val="none" w:sz="0" w:space="0" w:color="auto"/>
                                                                              </w:divBdr>
                                                                              <w:divsChild>
                                                                                <w:div w:id="104">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sChild>
                                                                                                <w:div w:id="75">
                                                                                                  <w:marLeft w:val="0"/>
                                                                                                  <w:marRight w:val="0"/>
                                                                                                  <w:marTop w:val="0"/>
                                                                                                  <w:marBottom w:val="0"/>
                                                                                                  <w:divBdr>
                                                                                                    <w:top w:val="none" w:sz="0" w:space="0" w:color="auto"/>
                                                                                                    <w:left w:val="none" w:sz="0" w:space="0" w:color="auto"/>
                                                                                                    <w:bottom w:val="none" w:sz="0" w:space="0" w:color="auto"/>
                                                                                                    <w:right w:val="none" w:sz="0" w:space="0" w:color="auto"/>
                                                                                                  </w:divBdr>
                                                                                                  <w:divsChild>
                                                                                                    <w:div w:id="56">
                                                                                                      <w:marLeft w:val="0"/>
                                                                                                      <w:marRight w:val="0"/>
                                                                                                      <w:marTop w:val="0"/>
                                                                                                      <w:marBottom w:val="0"/>
                                                                                                      <w:divBdr>
                                                                                                        <w:top w:val="none" w:sz="0" w:space="0" w:color="auto"/>
                                                                                                        <w:left w:val="none" w:sz="0" w:space="0" w:color="auto"/>
                                                                                                        <w:bottom w:val="none" w:sz="0" w:space="0" w:color="auto"/>
                                                                                                        <w:right w:val="none" w:sz="0" w:space="0" w:color="auto"/>
                                                                                                      </w:divBdr>
                                                                                                      <w:divsChild>
                                                                                                        <w:div w:id="42">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27">
                                                                                                                  <w:marLeft w:val="0"/>
                                                                                                                  <w:marRight w:val="0"/>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sChild>
                                                                                                                            <w:div w:id="79">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
      <w:marLeft w:val="0"/>
      <w:marRight w:val="0"/>
      <w:marTop w:val="0"/>
      <w:marBottom w:val="0"/>
      <w:divBdr>
        <w:top w:val="none" w:sz="0" w:space="0" w:color="auto"/>
        <w:left w:val="none" w:sz="0" w:space="0" w:color="auto"/>
        <w:bottom w:val="none" w:sz="0" w:space="0" w:color="auto"/>
        <w:right w:val="none" w:sz="0" w:space="0" w:color="auto"/>
      </w:divBdr>
    </w:div>
    <w:div w:id="97">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 w:id="103">
      <w:marLeft w:val="0"/>
      <w:marRight w:val="0"/>
      <w:marTop w:val="0"/>
      <w:marBottom w:val="0"/>
      <w:divBdr>
        <w:top w:val="none" w:sz="0" w:space="0" w:color="auto"/>
        <w:left w:val="none" w:sz="0" w:space="0" w:color="auto"/>
        <w:bottom w:val="none" w:sz="0" w:space="0" w:color="auto"/>
        <w:right w:val="none" w:sz="0" w:space="0" w:color="auto"/>
      </w:divBdr>
    </w:div>
    <w:div w:id="105">
      <w:marLeft w:val="68"/>
      <w:marRight w:val="68"/>
      <w:marTop w:val="68"/>
      <w:marBottom w:val="68"/>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sChild>
    </w:div>
    <w:div w:id="106">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09">
      <w:marLeft w:val="0"/>
      <w:marRight w:val="0"/>
      <w:marTop w:val="0"/>
      <w:marBottom w:val="0"/>
      <w:divBdr>
        <w:top w:val="none" w:sz="0" w:space="0" w:color="auto"/>
        <w:left w:val="none" w:sz="0" w:space="0" w:color="auto"/>
        <w:bottom w:val="none" w:sz="0" w:space="0" w:color="auto"/>
        <w:right w:val="none" w:sz="0" w:space="0" w:color="auto"/>
      </w:divBdr>
    </w:div>
    <w:div w:id="66808492">
      <w:bodyDiv w:val="1"/>
      <w:marLeft w:val="0"/>
      <w:marRight w:val="0"/>
      <w:marTop w:val="0"/>
      <w:marBottom w:val="0"/>
      <w:divBdr>
        <w:top w:val="none" w:sz="0" w:space="0" w:color="auto"/>
        <w:left w:val="none" w:sz="0" w:space="0" w:color="auto"/>
        <w:bottom w:val="none" w:sz="0" w:space="0" w:color="auto"/>
        <w:right w:val="none" w:sz="0" w:space="0" w:color="auto"/>
      </w:divBdr>
    </w:div>
    <w:div w:id="77139905">
      <w:bodyDiv w:val="1"/>
      <w:marLeft w:val="0"/>
      <w:marRight w:val="0"/>
      <w:marTop w:val="0"/>
      <w:marBottom w:val="0"/>
      <w:divBdr>
        <w:top w:val="none" w:sz="0" w:space="0" w:color="auto"/>
        <w:left w:val="none" w:sz="0" w:space="0" w:color="auto"/>
        <w:bottom w:val="none" w:sz="0" w:space="0" w:color="auto"/>
        <w:right w:val="none" w:sz="0" w:space="0" w:color="auto"/>
      </w:divBdr>
    </w:div>
    <w:div w:id="315500663">
      <w:bodyDiv w:val="1"/>
      <w:marLeft w:val="0"/>
      <w:marRight w:val="0"/>
      <w:marTop w:val="0"/>
      <w:marBottom w:val="0"/>
      <w:divBdr>
        <w:top w:val="none" w:sz="0" w:space="0" w:color="auto"/>
        <w:left w:val="none" w:sz="0" w:space="0" w:color="auto"/>
        <w:bottom w:val="none" w:sz="0" w:space="0" w:color="auto"/>
        <w:right w:val="none" w:sz="0" w:space="0" w:color="auto"/>
      </w:divBdr>
    </w:div>
    <w:div w:id="401029665">
      <w:bodyDiv w:val="1"/>
      <w:marLeft w:val="0"/>
      <w:marRight w:val="0"/>
      <w:marTop w:val="0"/>
      <w:marBottom w:val="0"/>
      <w:divBdr>
        <w:top w:val="none" w:sz="0" w:space="0" w:color="auto"/>
        <w:left w:val="none" w:sz="0" w:space="0" w:color="auto"/>
        <w:bottom w:val="none" w:sz="0" w:space="0" w:color="auto"/>
        <w:right w:val="none" w:sz="0" w:space="0" w:color="auto"/>
      </w:divBdr>
    </w:div>
    <w:div w:id="792134889">
      <w:bodyDiv w:val="1"/>
      <w:marLeft w:val="0"/>
      <w:marRight w:val="0"/>
      <w:marTop w:val="0"/>
      <w:marBottom w:val="0"/>
      <w:divBdr>
        <w:top w:val="none" w:sz="0" w:space="0" w:color="auto"/>
        <w:left w:val="none" w:sz="0" w:space="0" w:color="auto"/>
        <w:bottom w:val="none" w:sz="0" w:space="0" w:color="auto"/>
        <w:right w:val="none" w:sz="0" w:space="0" w:color="auto"/>
      </w:divBdr>
    </w:div>
    <w:div w:id="817497283">
      <w:bodyDiv w:val="1"/>
      <w:marLeft w:val="0"/>
      <w:marRight w:val="0"/>
      <w:marTop w:val="0"/>
      <w:marBottom w:val="0"/>
      <w:divBdr>
        <w:top w:val="none" w:sz="0" w:space="0" w:color="auto"/>
        <w:left w:val="none" w:sz="0" w:space="0" w:color="auto"/>
        <w:bottom w:val="none" w:sz="0" w:space="0" w:color="auto"/>
        <w:right w:val="none" w:sz="0" w:space="0" w:color="auto"/>
      </w:divBdr>
    </w:div>
    <w:div w:id="1059481376">
      <w:bodyDiv w:val="1"/>
      <w:marLeft w:val="0"/>
      <w:marRight w:val="0"/>
      <w:marTop w:val="0"/>
      <w:marBottom w:val="0"/>
      <w:divBdr>
        <w:top w:val="none" w:sz="0" w:space="0" w:color="auto"/>
        <w:left w:val="none" w:sz="0" w:space="0" w:color="auto"/>
        <w:bottom w:val="none" w:sz="0" w:space="0" w:color="auto"/>
        <w:right w:val="none" w:sz="0" w:space="0" w:color="auto"/>
      </w:divBdr>
    </w:div>
    <w:div w:id="1304584268">
      <w:bodyDiv w:val="1"/>
      <w:marLeft w:val="0"/>
      <w:marRight w:val="0"/>
      <w:marTop w:val="0"/>
      <w:marBottom w:val="0"/>
      <w:divBdr>
        <w:top w:val="none" w:sz="0" w:space="0" w:color="auto"/>
        <w:left w:val="none" w:sz="0" w:space="0" w:color="auto"/>
        <w:bottom w:val="none" w:sz="0" w:space="0" w:color="auto"/>
        <w:right w:val="none" w:sz="0" w:space="0" w:color="auto"/>
      </w:divBdr>
    </w:div>
    <w:div w:id="1579435189">
      <w:bodyDiv w:val="1"/>
      <w:marLeft w:val="0"/>
      <w:marRight w:val="0"/>
      <w:marTop w:val="0"/>
      <w:marBottom w:val="0"/>
      <w:divBdr>
        <w:top w:val="none" w:sz="0" w:space="0" w:color="auto"/>
        <w:left w:val="none" w:sz="0" w:space="0" w:color="auto"/>
        <w:bottom w:val="none" w:sz="0" w:space="0" w:color="auto"/>
        <w:right w:val="none" w:sz="0" w:space="0" w:color="auto"/>
      </w:divBdr>
    </w:div>
    <w:div w:id="1640065168">
      <w:bodyDiv w:val="1"/>
      <w:marLeft w:val="0"/>
      <w:marRight w:val="0"/>
      <w:marTop w:val="0"/>
      <w:marBottom w:val="0"/>
      <w:divBdr>
        <w:top w:val="none" w:sz="0" w:space="0" w:color="auto"/>
        <w:left w:val="none" w:sz="0" w:space="0" w:color="auto"/>
        <w:bottom w:val="none" w:sz="0" w:space="0" w:color="auto"/>
        <w:right w:val="none" w:sz="0" w:space="0" w:color="auto"/>
      </w:divBdr>
    </w:div>
    <w:div w:id="1748264256">
      <w:bodyDiv w:val="1"/>
      <w:marLeft w:val="0"/>
      <w:marRight w:val="0"/>
      <w:marTop w:val="0"/>
      <w:marBottom w:val="0"/>
      <w:divBdr>
        <w:top w:val="none" w:sz="0" w:space="0" w:color="auto"/>
        <w:left w:val="none" w:sz="0" w:space="0" w:color="auto"/>
        <w:bottom w:val="none" w:sz="0" w:space="0" w:color="auto"/>
        <w:right w:val="none" w:sz="0" w:space="0" w:color="auto"/>
      </w:divBdr>
    </w:div>
    <w:div w:id="191327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09303-DA2D-4E56-80A4-7B2CDB312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49</Pages>
  <Words>20126</Words>
  <Characters>77708</Characters>
  <Application>Microsoft Office Word</Application>
  <DocSecurity>0</DocSecurity>
  <Lines>647</Lines>
  <Paragraphs>195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Phần A</vt:lpstr>
      <vt:lpstr>Phần A</vt:lpstr>
    </vt:vector>
  </TitlesOfParts>
  <Company>Agribank</Company>
  <LinksUpToDate>false</LinksUpToDate>
  <CharactersWithSpaces>97639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A</dc:title>
  <dc:creator>DTT</dc:creator>
  <cp:lastModifiedBy>Hoang Thach</cp:lastModifiedBy>
  <cp:revision>4</cp:revision>
  <cp:lastPrinted>2016-12-13T03:37:00Z</cp:lastPrinted>
  <dcterms:created xsi:type="dcterms:W3CDTF">2019-07-15T12:15:00Z</dcterms:created>
  <dcterms:modified xsi:type="dcterms:W3CDTF">2019-08-28T09:22:00Z</dcterms:modified>
</cp:coreProperties>
</file>