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19701C"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19701C"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19701C"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19701C"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w:t>
            </w:r>
            <w:r w:rsidR="006B4ED5">
              <w:rPr>
                <w:rFonts w:ascii="Times New Roman" w:hAnsi="Times New Roman"/>
                <w:b/>
                <w:sz w:val="24"/>
              </w:rPr>
              <w:t>Người đại diện</w:t>
            </w:r>
            <w:r w:rsidR="00D76DD9" w:rsidRPr="00441171">
              <w:rPr>
                <w:rFonts w:ascii="Times New Roman" w:hAnsi="Times New Roman"/>
                <w:b/>
                <w:sz w:val="24"/>
              </w:rPr>
              <w:t>]</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[SĐ.Tên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w:t>
            </w:r>
            <w:r w:rsidR="001D5F8C" w:rsidRPr="001D5F8C">
              <w:rPr>
                <w:rFonts w:ascii="Times New Roman" w:hAnsi="Times New Roman"/>
                <w:iCs/>
                <w:sz w:val="24"/>
                <w:lang w:eastAsia="vi-VN"/>
              </w:rPr>
              <w:t>Tên khách hàng in hoa</w:t>
            </w:r>
            <w:r w:rsidR="00441171" w:rsidRPr="00441171">
              <w:rPr>
                <w:rFonts w:ascii="Times New Roman" w:hAnsi="Times New Roman"/>
                <w:iCs/>
                <w:sz w:val="24"/>
                <w:lang w:eastAsia="vi-VN"/>
              </w:rPr>
              <w:t>]</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bookmarkStart w:id="8" w:name="bookmark486"/>
          <w:p w:rsidR="001D5F8C" w:rsidRPr="00BD2169" w:rsidRDefault="0019701C" w:rsidP="001D5F8C">
            <w:pPr>
              <w:pStyle w:val="BodyText"/>
              <w:widowControl w:val="0"/>
              <w:jc w:val="both"/>
              <w:rPr>
                <w:rFonts w:ascii="Times New Roman" w:hAnsi="Times New Roman"/>
                <w:sz w:val="24"/>
              </w:rPr>
            </w:pPr>
            <w:sdt>
              <w:sdtPr>
                <w:rPr>
                  <w:rFonts w:ascii="Times New Roman" w:hAnsi="Times New Roman"/>
                  <w:sz w:val="24"/>
                </w:rPr>
                <w:id w:val="2045625159"/>
                <w14:checkbox>
                  <w14:checked w14:val="0"/>
                  <w14:checkedState w14:val="2612" w14:font="MS Gothic"/>
                  <w14:uncheckedState w14:val="2610" w14:font="MS Gothic"/>
                </w14:checkbox>
              </w:sdtPr>
              <w:sdtEndPr/>
              <w:sdtContent>
                <w:r w:rsidR="001D5F8C">
                  <w:rPr>
                    <w:rFonts w:ascii="MS Gothic" w:eastAsia="MS Gothic" w:hAnsi="MS Gothic" w:hint="eastAsia"/>
                    <w:sz w:val="24"/>
                  </w:rPr>
                  <w:t>☐</w:t>
                </w:r>
              </w:sdtContent>
            </w:sdt>
            <w:r w:rsidR="001D5F8C">
              <w:rPr>
                <w:rFonts w:ascii="Times New Roman" w:hAnsi="Times New Roman"/>
                <w:sz w:val="24"/>
              </w:rPr>
              <w:t xml:space="preserve"> </w:t>
            </w:r>
            <w:r w:rsidR="001D5F8C" w:rsidRPr="00BD2169">
              <w:rPr>
                <w:rFonts w:ascii="Times New Roman" w:hAnsi="Times New Roman"/>
                <w:sz w:val="24"/>
              </w:rPr>
              <w:t>Chứng minh nhân dân/Căn cước công dân/Chứng minh quân đội</w:t>
            </w:r>
          </w:p>
          <w:p w:rsidR="001D5F8C" w:rsidRPr="00BD2169" w:rsidRDefault="0019701C" w:rsidP="001D5F8C">
            <w:pPr>
              <w:pStyle w:val="BodyText"/>
              <w:widowControl w:val="0"/>
              <w:jc w:val="both"/>
              <w:rPr>
                <w:rFonts w:ascii="Times New Roman" w:hAnsi="Times New Roman"/>
                <w:sz w:val="24"/>
              </w:rPr>
            </w:pPr>
            <w:sdt>
              <w:sdtPr>
                <w:rPr>
                  <w:rFonts w:ascii="Times New Roman" w:hAnsi="Times New Roman"/>
                  <w:sz w:val="24"/>
                </w:rPr>
                <w:id w:val="-349190645"/>
                <w14:checkbox>
                  <w14:checked w14:val="1"/>
                  <w14:checkedState w14:val="2612" w14:font="MS Gothic"/>
                  <w14:uncheckedState w14:val="2610" w14:font="MS Gothic"/>
                </w14:checkbox>
              </w:sdtPr>
              <w:sdtEndPr/>
              <w:sdtContent>
                <w:r w:rsidR="001D5F8C">
                  <w:rPr>
                    <w:rFonts w:ascii="MS Gothic" w:eastAsia="MS Gothic" w:hAnsi="MS Gothic" w:hint="eastAsia"/>
                    <w:sz w:val="24"/>
                  </w:rPr>
                  <w:t>☒</w:t>
                </w:r>
              </w:sdtContent>
            </w:sdt>
            <w:r w:rsidR="001D5F8C">
              <w:rPr>
                <w:rFonts w:ascii="Times New Roman" w:hAnsi="Times New Roman"/>
                <w:sz w:val="24"/>
              </w:rPr>
              <w:t xml:space="preserve"> </w:t>
            </w:r>
            <w:r w:rsidR="001D5F8C" w:rsidRPr="00BD2169">
              <w:rPr>
                <w:rFonts w:ascii="Times New Roman" w:hAnsi="Times New Roman"/>
                <w:sz w:val="24"/>
              </w:rPr>
              <w:t>Mã số thuế</w:t>
            </w:r>
          </w:p>
          <w:p w:rsidR="001D5F8C" w:rsidRPr="00BD2169" w:rsidRDefault="001D5F8C" w:rsidP="001D5F8C">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w:t>
            </w:r>
            <w:r>
              <w:rPr>
                <w:rFonts w:ascii="Times New Roman" w:hAnsi="Times New Roman"/>
                <w:iCs/>
                <w:sz w:val="24"/>
              </w:rPr>
              <w:t>Số ĐKKD</w:t>
            </w:r>
            <w:r w:rsidRPr="00BD2169">
              <w:rPr>
                <w:rFonts w:ascii="Times New Roman" w:hAnsi="Times New Roman"/>
                <w:iCs/>
                <w:sz w:val="24"/>
              </w:rPr>
              <w:t>]</w:t>
            </w:r>
          </w:p>
          <w:p w:rsidR="001D5F8C" w:rsidRPr="00BD2169" w:rsidRDefault="001D5F8C" w:rsidP="001D5F8C">
            <w:pPr>
              <w:widowControl w:val="0"/>
              <w:tabs>
                <w:tab w:val="left" w:leader="dot" w:pos="10348"/>
              </w:tabs>
              <w:jc w:val="both"/>
              <w:rPr>
                <w:rFonts w:ascii="Times New Roman" w:hAnsi="Times New Roman"/>
                <w:sz w:val="24"/>
              </w:rPr>
            </w:pPr>
            <w:r w:rsidRPr="00BD2169">
              <w:rPr>
                <w:rFonts w:ascii="Times New Roman" w:hAnsi="Times New Roman"/>
                <w:sz w:val="24"/>
              </w:rPr>
              <w:t xml:space="preserve">Cơ quan cấp: [Nơi cấp </w:t>
            </w:r>
            <w:r>
              <w:rPr>
                <w:rFonts w:ascii="Times New Roman" w:hAnsi="Times New Roman"/>
                <w:sz w:val="24"/>
              </w:rPr>
              <w:t>ĐKKD</w:t>
            </w:r>
            <w:r w:rsidRPr="00BD2169">
              <w:rPr>
                <w:rFonts w:ascii="Times New Roman" w:hAnsi="Times New Roman"/>
                <w:sz w:val="24"/>
              </w:rPr>
              <w:t>], ngày [</w:t>
            </w:r>
            <w:r w:rsidRPr="001D5F8C">
              <w:rPr>
                <w:rFonts w:ascii="Times New Roman" w:hAnsi="Times New Roman"/>
                <w:sz w:val="24"/>
              </w:rPr>
              <w:t xml:space="preserve">Ngày cấp </w:t>
            </w:r>
            <w:r w:rsidRPr="001D5F8C">
              <w:rPr>
                <w:rFonts w:ascii="Times New Roman" w:hAnsi="Times New Roman" w:hint="eastAsia"/>
                <w:sz w:val="24"/>
              </w:rPr>
              <w:t>Đ</w:t>
            </w:r>
            <w:r w:rsidRPr="001D5F8C">
              <w:rPr>
                <w:rFonts w:ascii="Times New Roman" w:hAnsi="Times New Roman"/>
                <w:sz w:val="24"/>
              </w:rPr>
              <w:t>KKD</w:t>
            </w:r>
            <w:r w:rsidRPr="00BD2169">
              <w:rPr>
                <w:rFonts w:ascii="Times New Roman" w:hAnsi="Times New Roman"/>
                <w:sz w:val="24"/>
              </w:rPr>
              <w:t>]</w:t>
            </w:r>
          </w:p>
          <w:p w:rsidR="00D76DD9" w:rsidRPr="00BD2169" w:rsidRDefault="00D76DD9" w:rsidP="00561B1C">
            <w:pPr>
              <w:widowControl w:val="0"/>
              <w:rPr>
                <w:rFonts w:ascii="Times New Roman" w:hAnsi="Times New Roman"/>
                <w:sz w:val="24"/>
                <w:highlight w:val="white"/>
                <w:lang w:eastAsia="vi-VN"/>
              </w:rPr>
            </w:pPr>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Pr="001D5F8C">
              <w:rPr>
                <w:rFonts w:ascii="Times New Roman" w:hAnsi="Times New Roman"/>
                <w:iCs/>
                <w:sz w:val="24"/>
                <w:highlight w:val="white"/>
                <w:lang w:val="vi-VN" w:eastAsia="vi-VN"/>
              </w:rPr>
              <w:t>:</w:t>
            </w:r>
            <w:r w:rsidR="00206CA4" w:rsidRPr="001D5F8C">
              <w:rPr>
                <w:rFonts w:ascii="Times New Roman" w:hAnsi="Times New Roman"/>
                <w:iCs/>
                <w:sz w:val="24"/>
                <w:highlight w:val="white"/>
                <w:lang w:eastAsia="vi-VN"/>
              </w:rPr>
              <w:t xml:space="preserve"> ........</w:t>
            </w:r>
            <w:r w:rsidR="00206CA4">
              <w:rPr>
                <w:rFonts w:ascii="Times New Roman" w:hAnsi="Times New Roman"/>
                <w:i/>
                <w:iCs/>
                <w:sz w:val="24"/>
                <w:highlight w:val="white"/>
                <w:lang w:eastAsia="vi-VN"/>
              </w:rPr>
              <w:t xml:space="preserve">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19701C"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19701C"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BC6CF9">
                  <w:rPr>
                    <w:rFonts w:ascii="MS Gothic" w:eastAsia="MS Gothic" w:hAnsi="MS Gothic" w:hint="eastAsia"/>
                    <w:b/>
                    <w:bCs/>
                    <w:iCs/>
                    <w:sz w:val="24"/>
                  </w:rPr>
                  <w:t>☒</w:t>
                </w:r>
              </w:sdtContent>
            </w:sdt>
          </w:p>
          <w:p w:rsidR="00471C70" w:rsidRPr="00BD2169" w:rsidRDefault="00471C70" w:rsidP="00471C70">
            <w:pPr>
              <w:widowControl w:val="0"/>
              <w:jc w:val="both"/>
              <w:rPr>
                <w:rFonts w:ascii="Times New Roman" w:hAnsi="Times New Roman"/>
                <w:sz w:val="24"/>
              </w:rPr>
            </w:pPr>
            <w:r w:rsidRPr="00BD2169">
              <w:rPr>
                <w:rFonts w:ascii="Times New Roman" w:hAnsi="Times New Roman"/>
                <w:sz w:val="24"/>
              </w:rPr>
              <w:t xml:space="preserve">(i) Thửa đất số: </w:t>
            </w:r>
            <w:r w:rsidRPr="00BD2169">
              <w:rPr>
                <w:rFonts w:ascii="Times New Roman" w:hAnsi="Times New Roman"/>
                <w:b/>
                <w:sz w:val="24"/>
              </w:rPr>
              <w:t>{SĐ.Số thửa}</w:t>
            </w:r>
            <w:r w:rsidRPr="00BD2169">
              <w:rPr>
                <w:rFonts w:ascii="Times New Roman" w:hAnsi="Times New Roman"/>
                <w:sz w:val="24"/>
              </w:rPr>
              <w:t xml:space="preserve">; Tờ bản đồ số </w:t>
            </w:r>
            <w:r w:rsidRPr="00BD2169">
              <w:rPr>
                <w:rFonts w:ascii="Times New Roman" w:hAnsi="Times New Roman"/>
                <w:i/>
                <w:iCs/>
                <w:sz w:val="24"/>
              </w:rPr>
              <w:t>(nếu có)</w:t>
            </w:r>
            <w:r w:rsidRPr="00BD2169">
              <w:rPr>
                <w:rFonts w:ascii="Times New Roman" w:hAnsi="Times New Roman"/>
                <w:sz w:val="24"/>
              </w:rPr>
              <w:t xml:space="preserve">: </w:t>
            </w:r>
            <w:r w:rsidRPr="00BD2169">
              <w:rPr>
                <w:rFonts w:ascii="Times New Roman" w:hAnsi="Times New Roman"/>
                <w:b/>
                <w:sz w:val="24"/>
              </w:rPr>
              <w:t>{SĐ.Số tờ bản đồ}</w:t>
            </w:r>
          </w:p>
          <w:p w:rsidR="00471C70" w:rsidRPr="00BD2169" w:rsidRDefault="00471C70" w:rsidP="00471C70">
            <w:pPr>
              <w:widowControl w:val="0"/>
              <w:jc w:val="both"/>
              <w:rPr>
                <w:rFonts w:ascii="Times New Roman" w:hAnsi="Times New Roman"/>
                <w:sz w:val="24"/>
              </w:rPr>
            </w:pPr>
            <w:r w:rsidRPr="00BD2169">
              <w:rPr>
                <w:rFonts w:ascii="Times New Roman" w:hAnsi="Times New Roman"/>
                <w:sz w:val="24"/>
              </w:rPr>
              <w:t>Mục đích sử dụng đất</w:t>
            </w:r>
            <w:r w:rsidRPr="00A36932">
              <w:rPr>
                <w:rFonts w:ascii="Times New Roman" w:hAnsi="Times New Roman"/>
                <w:sz w:val="24"/>
              </w:rPr>
              <w:t>: {SĐ.Mục đích sử dụng}</w:t>
            </w:r>
          </w:p>
          <w:p w:rsidR="00471C70" w:rsidRPr="00BD2169" w:rsidRDefault="00471C70" w:rsidP="00471C70">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471C70" w:rsidRPr="00BD2169" w:rsidRDefault="00471C70" w:rsidP="00471C70">
            <w:pPr>
              <w:widowControl w:val="0"/>
              <w:jc w:val="both"/>
              <w:rPr>
                <w:rFonts w:ascii="Times New Roman" w:hAnsi="Times New Roman"/>
                <w:sz w:val="24"/>
              </w:rPr>
            </w:pPr>
            <w:r w:rsidRPr="00BD2169">
              <w:rPr>
                <w:rFonts w:ascii="Times New Roman" w:hAnsi="Times New Roman"/>
                <w:sz w:val="24"/>
              </w:rPr>
              <w:t>(ii) Địa chỉ thửa đất: {SĐ.Địa chỉ đất}</w:t>
            </w:r>
            <w:bookmarkStart w:id="10" w:name="_GoBack"/>
            <w:bookmarkEnd w:id="10"/>
          </w:p>
          <w:p w:rsidR="00471C70" w:rsidRPr="00BD2169" w:rsidRDefault="00471C70" w:rsidP="00471C70">
            <w:pPr>
              <w:widowControl w:val="0"/>
              <w:tabs>
                <w:tab w:val="left" w:leader="dot" w:pos="9630"/>
              </w:tabs>
              <w:jc w:val="both"/>
              <w:rPr>
                <w:rFonts w:ascii="Times New Roman" w:hAnsi="Times New Roman"/>
                <w:sz w:val="24"/>
              </w:rPr>
            </w:pPr>
            <w:r w:rsidRPr="00BD2169">
              <w:rPr>
                <w:rFonts w:ascii="Times New Roman" w:hAnsi="Times New Roman"/>
                <w:sz w:val="24"/>
              </w:rPr>
              <w:t>(iii) Giấy chứng nhận đối với quyền sử dụng đất:</w:t>
            </w:r>
          </w:p>
          <w:p w:rsidR="00471C70" w:rsidRPr="00BD2169" w:rsidRDefault="00471C70" w:rsidP="00471C70">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 {SĐ.Tên giấy chứng nhận}</w:t>
            </w:r>
          </w:p>
          <w:p w:rsidR="00471C70" w:rsidRPr="00BD2169" w:rsidRDefault="00471C70" w:rsidP="00471C70">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471C70" w:rsidRPr="00BD2169" w:rsidRDefault="00471C70" w:rsidP="00471C70">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{SĐ.Cơ quan cấp}, ngày {SĐ.Cấp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EndPr/>
              <w:sdtContent>
                <w:r w:rsidR="00541403">
                  <w:rPr>
                    <w:rFonts w:ascii="MS Gothic" w:eastAsia="MS Gothic" w:hAnsi="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1" w:name="bookmark499"/>
            <w:r w:rsidRPr="00BD2169">
              <w:rPr>
                <w:rFonts w:ascii="Times New Roman" w:hAnsi="Times New Roman"/>
                <w:sz w:val="24"/>
                <w:highlight w:val="white"/>
                <w:lang w:val="vi-VN" w:eastAsia="vi-VN"/>
              </w:rPr>
              <w:lastRenderedPageBreak/>
              <w:t>(</w:t>
            </w:r>
            <w:bookmarkEnd w:id="11"/>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541403" w:rsidRPr="00BD2169" w:rsidRDefault="00541403" w:rsidP="00541403">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72576" behindDoc="0" locked="0" layoutInCell="1" allowOverlap="1" wp14:anchorId="2352D6D6" wp14:editId="3C089DD1">
                      <wp:simplePos x="0" y="0"/>
                      <wp:positionH relativeFrom="column">
                        <wp:posOffset>2117090</wp:posOffset>
                      </wp:positionH>
                      <wp:positionV relativeFrom="paragraph">
                        <wp:posOffset>38735</wp:posOffset>
                      </wp:positionV>
                      <wp:extent cx="628650" cy="47625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628650" cy="4762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9"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6.7pt,3.05pt" to="216.2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"/>
                  </w:pict>
                </mc:Fallback>
              </mc:AlternateContent>
            </w: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541403" w:rsidRPr="00BD2169" w:rsidRDefault="00541403" w:rsidP="00541403">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541403" w:rsidRPr="00BD2169" w:rsidRDefault="00541403" w:rsidP="00541403">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541403" w:rsidP="00541403">
            <w:pPr>
              <w:widowControl w:val="0"/>
              <w:tabs>
                <w:tab w:val="right" w:leader="dot" w:pos="10206"/>
              </w:tabs>
              <w:rPr>
                <w:rFonts w:ascii="Times New Roman" w:hAnsi="Times New Roman"/>
                <w:sz w:val="24"/>
                <w:highlight w:val="white"/>
                <w:lang w:eastAsia="vi-VN"/>
              </w:rPr>
            </w:pPr>
            <w:bookmarkStart w:id="12" w:name="bookmark500"/>
            <w:r w:rsidRPr="00BD2169">
              <w:rPr>
                <w:rFonts w:ascii="Times New Roman" w:hAnsi="Times New Roman"/>
                <w:sz w:val="24"/>
                <w:highlight w:val="white"/>
                <w:lang w:val="vi-VN" w:eastAsia="vi-VN"/>
              </w:rPr>
              <w:t xml:space="preserve"> </w:t>
            </w:r>
            <w:r w:rsidR="00903B6C" w:rsidRPr="00BD2169">
              <w:rPr>
                <w:rFonts w:ascii="Times New Roman" w:hAnsi="Times New Roman"/>
                <w:sz w:val="24"/>
                <w:highlight w:val="white"/>
                <w:lang w:val="vi-VN" w:eastAsia="vi-VN"/>
              </w:rPr>
              <w:t>(</w:t>
            </w:r>
            <w:bookmarkEnd w:id="12"/>
            <w:r w:rsidR="00903B6C" w:rsidRPr="00BD2169">
              <w:rPr>
                <w:rFonts w:ascii="Times New Roman" w:hAnsi="Times New Roman"/>
                <w:sz w:val="24"/>
                <w:highlight w:val="white"/>
                <w:u w:color="FF0000"/>
                <w:lang w:val="vi-VN" w:eastAsia="vi-VN"/>
              </w:rPr>
              <w:t>ii</w:t>
            </w:r>
            <w:r w:rsidR="00903B6C" w:rsidRPr="00BD2169">
              <w:rPr>
                <w:rFonts w:ascii="Times New Roman" w:hAnsi="Times New Roman"/>
                <w:sz w:val="24"/>
                <w:highlight w:val="white"/>
                <w:lang w:val="vi-VN" w:eastAsia="vi-VN"/>
              </w:rPr>
              <w:t>)</w:t>
            </w:r>
            <w:r w:rsidR="00903B6C" w:rsidRPr="00BD2169">
              <w:rPr>
                <w:rFonts w:ascii="Times New Roman" w:hAnsi="Times New Roman"/>
                <w:sz w:val="24"/>
                <w:highlight w:val="white"/>
                <w:lang w:eastAsia="vi-VN"/>
              </w:rPr>
              <w:t xml:space="preserve"> </w:t>
            </w:r>
            <w:r w:rsidR="00903B6C" w:rsidRPr="00BD2169">
              <w:rPr>
                <w:rFonts w:ascii="Times New Roman" w:hAnsi="Times New Roman"/>
                <w:sz w:val="24"/>
                <w:highlight w:val="white"/>
                <w:lang w:val="vi-VN" w:eastAsia="vi-VN"/>
              </w:rPr>
              <w:t xml:space="preserve">Số của </w:t>
            </w:r>
            <w:r w:rsidR="00903B6C" w:rsidRPr="00BD2169">
              <w:rPr>
                <w:rFonts w:ascii="Times New Roman" w:hAnsi="Times New Roman"/>
                <w:sz w:val="24"/>
                <w:highlight w:val="white"/>
                <w:u w:color="FF0000"/>
                <w:lang w:val="vi-VN" w:eastAsia="vi-VN"/>
              </w:rPr>
              <w:t>thửa đất nơi</w:t>
            </w:r>
            <w:r w:rsidR="00903B6C"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Pr="00541403">
              <w:rPr>
                <w:rFonts w:ascii="Times New Roman" w:hAnsi="Times New Roman"/>
                <w:sz w:val="24"/>
                <w:lang w:eastAsia="vi-VN"/>
              </w:rPr>
              <w:t>.....................</w:t>
            </w:r>
            <w:r w:rsidR="00903B6C" w:rsidRPr="00541403">
              <w:rPr>
                <w:rFonts w:ascii="Times New Roman" w:hAnsi="Times New Roman"/>
                <w:sz w:val="24"/>
                <w:highlight w:val="white"/>
                <w:lang w:val="vi-VN" w:eastAsia="vi-VN"/>
              </w:rPr>
              <w:t>;</w:t>
            </w:r>
            <w:r w:rsidR="00903B6C" w:rsidRPr="00BD2169">
              <w:rPr>
                <w:rFonts w:ascii="Times New Roman" w:hAnsi="Times New Roman"/>
                <w:sz w:val="24"/>
                <w:highlight w:val="white"/>
                <w:lang w:eastAsia="vi-VN"/>
              </w:rPr>
              <w:t xml:space="preserve"> </w:t>
            </w:r>
            <w:r w:rsidR="00903B6C"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sidRPr="008530FE">
              <w:rPr>
                <w:rFonts w:ascii="Times New Roman" w:hAnsi="Times New Roman"/>
                <w:iCs/>
                <w:sz w:val="24"/>
                <w:highlight w:val="white"/>
                <w:lang w:eastAsia="vi-VN"/>
              </w:rPr>
              <w:t xml:space="preserve">: </w:t>
            </w:r>
            <w:r w:rsidRPr="00541403">
              <w:rPr>
                <w:rFonts w:ascii="Times New Roman" w:hAnsi="Times New Roman"/>
                <w:iCs/>
                <w:sz w:val="24"/>
                <w:lang w:eastAsia="vi-VN"/>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BC6CF9" w:rsidRPr="00BD2169" w:rsidRDefault="00BC6CF9" w:rsidP="00BC6CF9">
            <w:pPr>
              <w:widowControl w:val="0"/>
              <w:tabs>
                <w:tab w:val="left" w:leader="dot" w:pos="10152"/>
              </w:tabs>
              <w:jc w:val="both"/>
              <w:rPr>
                <w:rFonts w:ascii="Times New Roman" w:hAnsi="Times New Roman"/>
                <w:bCs/>
                <w:iCs/>
                <w:sz w:val="24"/>
              </w:rPr>
            </w:pPr>
            <w:r>
              <w:rPr>
                <w:rFonts w:ascii="Times New Roman" w:hAnsi="Times New Roman"/>
                <w:i/>
                <w:iCs/>
                <w:noProof/>
                <w:sz w:val="24"/>
              </w:rPr>
              <mc:AlternateContent>
                <mc:Choice Requires="wps">
                  <w:drawing>
                    <wp:anchor distT="0" distB="0" distL="114300" distR="114300" simplePos="0" relativeHeight="251674624" behindDoc="0" locked="0" layoutInCell="1" allowOverlap="1" wp14:anchorId="1ACB06B9" wp14:editId="79CDA47F">
                      <wp:simplePos x="0" y="0"/>
                      <wp:positionH relativeFrom="column">
                        <wp:posOffset>2317115</wp:posOffset>
                      </wp:positionH>
                      <wp:positionV relativeFrom="paragraph">
                        <wp:posOffset>146050</wp:posOffset>
                      </wp:positionV>
                      <wp:extent cx="628650" cy="47625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28650" cy="4762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1"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2.45pt,11.5pt" to="231.9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"/>
                  </w:pict>
                </mc:Fallback>
              </mc:AlternateContent>
            </w:r>
            <w:r w:rsidRPr="00BD2169">
              <w:rPr>
                <w:rFonts w:ascii="Times New Roman" w:hAnsi="Times New Roman"/>
                <w:bCs/>
                <w:iCs/>
                <w:sz w:val="24"/>
              </w:rPr>
              <w:t>(i) Giấy chứng nhận</w:t>
            </w:r>
          </w:p>
          <w:p w:rsidR="00BC6CF9" w:rsidRPr="00BD2169" w:rsidRDefault="00BC6CF9" w:rsidP="00BC6CF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C6CF9" w:rsidRPr="00BD2169" w:rsidRDefault="00BC6CF9" w:rsidP="00BC6CF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C6CF9" w:rsidRPr="00BD2169" w:rsidRDefault="00BC6CF9" w:rsidP="00BC6CF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BC6CF9" w:rsidRPr="00BD2169" w:rsidRDefault="00BC6CF9" w:rsidP="00BC6CF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BC6CF9" w:rsidRPr="00BD2169" w:rsidRDefault="00BC6CF9" w:rsidP="00BC6CF9">
            <w:pPr>
              <w:widowControl w:val="0"/>
              <w:tabs>
                <w:tab w:val="right" w:leader="dot" w:pos="10206"/>
              </w:tabs>
              <w:rPr>
                <w:rFonts w:ascii="Times New Roman" w:hAnsi="Times New Roman"/>
                <w:bCs/>
                <w:i/>
                <w:iCs/>
                <w:sz w:val="24"/>
              </w:rPr>
            </w:pPr>
            <w:r>
              <w:rPr>
                <w:rFonts w:ascii="Times New Roman" w:hAnsi="Times New Roman"/>
                <w:i/>
                <w:iCs/>
                <w:noProof/>
                <w:sz w:val="24"/>
              </w:rPr>
              <mc:AlternateContent>
                <mc:Choice Requires="wps">
                  <w:drawing>
                    <wp:anchor distT="0" distB="0" distL="114300" distR="114300" simplePos="0" relativeHeight="251676672" behindDoc="0" locked="0" layoutInCell="1" allowOverlap="1" wp14:anchorId="71BF7EF0" wp14:editId="5A759E98">
                      <wp:simplePos x="0" y="0"/>
                      <wp:positionH relativeFrom="column">
                        <wp:posOffset>1774190</wp:posOffset>
                      </wp:positionH>
                      <wp:positionV relativeFrom="paragraph">
                        <wp:posOffset>46990</wp:posOffset>
                      </wp:positionV>
                      <wp:extent cx="628650" cy="47625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28650" cy="4762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3"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9.7pt,3.7pt" to="189.2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"/>
                  </w:pict>
                </mc:Fallback>
              </mc:AlternateContent>
            </w: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địn</w:t>
            </w:r>
            <w:r w:rsidRPr="00BD2169">
              <w:rPr>
                <w:rFonts w:ascii="Times New Roman" w:hAnsi="Times New Roman"/>
                <w:i/>
                <w:iCs/>
                <w:sz w:val="24"/>
                <w:lang w:eastAsia="vi-VN"/>
              </w:rPr>
              <w:t xml:space="preserve">h: </w:t>
            </w:r>
            <w:r w:rsidRPr="00BD2169">
              <w:rPr>
                <w:rFonts w:ascii="Times New Roman" w:hAnsi="Times New Roman"/>
                <w:i/>
                <w:iCs/>
                <w:sz w:val="24"/>
                <w:lang w:eastAsia="vi-VN"/>
              </w:rPr>
              <w:tab/>
            </w:r>
          </w:p>
          <w:p w:rsidR="00BC6CF9" w:rsidRPr="00BD2169" w:rsidRDefault="00BC6CF9" w:rsidP="00BC6CF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C6CF9" w:rsidRPr="00BD2169" w:rsidRDefault="00BC6CF9" w:rsidP="00BC6CF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BC6CF9" w:rsidRPr="00BD2169" w:rsidRDefault="00BC6CF9" w:rsidP="00BC6CF9">
            <w:pPr>
              <w:widowControl w:val="0"/>
              <w:tabs>
                <w:tab w:val="right" w:leader="dot" w:pos="10206"/>
              </w:tabs>
              <w:rPr>
                <w:rFonts w:ascii="Times New Roman" w:hAnsi="Times New Roman"/>
                <w:bCs/>
                <w:iCs/>
                <w:sz w:val="24"/>
              </w:rPr>
            </w:pPr>
            <w:r>
              <w:rPr>
                <w:rFonts w:ascii="Times New Roman" w:hAnsi="Times New Roman"/>
                <w:i/>
                <w:iCs/>
                <w:noProof/>
                <w:sz w:val="24"/>
              </w:rPr>
              <mc:AlternateContent>
                <mc:Choice Requires="wps">
                  <w:drawing>
                    <wp:anchor distT="0" distB="0" distL="114300" distR="114300" simplePos="0" relativeHeight="251678720" behindDoc="0" locked="0" layoutInCell="1" allowOverlap="1" wp14:anchorId="1AB651FA" wp14:editId="5F73B1E5">
                      <wp:simplePos x="0" y="0"/>
                      <wp:positionH relativeFrom="column">
                        <wp:posOffset>3345815</wp:posOffset>
                      </wp:positionH>
                      <wp:positionV relativeFrom="paragraph">
                        <wp:posOffset>54610</wp:posOffset>
                      </wp:positionV>
                      <wp:extent cx="628650" cy="47625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28650" cy="4762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4"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3.45pt,4.3pt" to="312.95pt,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"/>
                  </w:pict>
                </mc:Fallback>
              </mc:AlternateContent>
            </w:r>
            <w:r w:rsidRPr="00BD2169">
              <w:rPr>
                <w:rFonts w:ascii="Times New Roman" w:hAnsi="Times New Roman"/>
                <w:bCs/>
                <w:iCs/>
                <w:sz w:val="24"/>
              </w:rPr>
              <w:t xml:space="preserve">(iii) Số của thửa đất nơi có dự án: </w:t>
            </w:r>
            <w:r w:rsidRPr="00BD2169">
              <w:rPr>
                <w:rFonts w:ascii="Times New Roman" w:hAnsi="Times New Roman"/>
                <w:bCs/>
                <w:iCs/>
                <w:sz w:val="24"/>
              </w:rPr>
              <w:tab/>
              <w:t xml:space="preserve"> ; Tờ bản đồ số </w:t>
            </w:r>
            <w:r w:rsidRPr="00BD2169">
              <w:rPr>
                <w:rFonts w:ascii="Times New Roman" w:hAnsi="Times New Roman"/>
                <w:bCs/>
                <w:i/>
                <w:iCs/>
                <w:sz w:val="24"/>
              </w:rPr>
              <w:t>(nếu có)</w:t>
            </w:r>
            <w:r w:rsidRPr="00BD2169">
              <w:rPr>
                <w:rFonts w:ascii="Times New Roman" w:hAnsi="Times New Roman"/>
                <w:bCs/>
                <w:iCs/>
                <w:sz w:val="24"/>
              </w:rPr>
              <w:t xml:space="preserve">: </w:t>
            </w:r>
            <w:r>
              <w:rPr>
                <w:rFonts w:ascii="Times New Roman" w:hAnsi="Times New Roman"/>
                <w:bCs/>
                <w:iCs/>
                <w:sz w:val="24"/>
              </w:rPr>
              <w:t>...</w:t>
            </w:r>
            <w:r w:rsidRPr="00A47011">
              <w:rPr>
                <w:rFonts w:ascii="Times New Roman" w:hAnsi="Times New Roman"/>
                <w:bCs/>
                <w:iCs/>
                <w:sz w:val="24"/>
              </w:rPr>
              <w:t>.......................</w:t>
            </w:r>
          </w:p>
          <w:p w:rsidR="00BC6CF9" w:rsidRPr="00BD2169" w:rsidRDefault="00BC6CF9" w:rsidP="00BC6CF9">
            <w:pPr>
              <w:widowControl w:val="0"/>
              <w:tabs>
                <w:tab w:val="right" w:leader="dot" w:pos="10206"/>
              </w:tabs>
              <w:rPr>
                <w:rFonts w:ascii="Times New Roman" w:hAnsi="Times New Roman"/>
                <w:bCs/>
                <w:iCs/>
                <w:sz w:val="24"/>
              </w:rPr>
            </w:pPr>
            <w:r w:rsidRPr="00BD2169">
              <w:rPr>
                <w:rFonts w:ascii="Times New Roman" w:hAnsi="Times New Roman"/>
                <w:bCs/>
                <w:iCs/>
                <w:sz w:val="24"/>
              </w:rPr>
              <w:t xml:space="preserve">(iv) Tên dự án: </w:t>
            </w:r>
            <w:r w:rsidRPr="00BD2169">
              <w:rPr>
                <w:rFonts w:ascii="Times New Roman" w:hAnsi="Times New Roman"/>
                <w:bCs/>
                <w:iCs/>
                <w:sz w:val="24"/>
              </w:rPr>
              <w:tab/>
            </w:r>
          </w:p>
          <w:p w:rsidR="00BC6CF9" w:rsidRPr="00BD2169" w:rsidRDefault="00BC6CF9" w:rsidP="00BC6CF9">
            <w:pPr>
              <w:widowControl w:val="0"/>
              <w:tabs>
                <w:tab w:val="right" w:leader="dot" w:pos="10206"/>
              </w:tabs>
              <w:rPr>
                <w:rFonts w:ascii="Times New Roman" w:hAnsi="Times New Roman"/>
                <w:bCs/>
                <w:iCs/>
                <w:sz w:val="24"/>
              </w:rPr>
            </w:pPr>
            <w:r w:rsidRPr="00BD2169">
              <w:rPr>
                <w:rFonts w:ascii="Times New Roman" w:hAnsi="Times New Roman"/>
                <w:bCs/>
                <w:iCs/>
                <w:sz w:val="24"/>
              </w:rPr>
              <w:t xml:space="preserve">Căn cứ pháp lý xác lập dự án: </w:t>
            </w:r>
            <w:r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1"/>
                  <w14:checkedState w14:val="2612" w14:font="MS Gothic"/>
                  <w14:uncheckedState w14:val="2610" w14:font="MS Gothic"/>
                </w14:checkbox>
              </w:sdtPr>
              <w:sdtEndPr/>
              <w:sdtContent>
                <w:r w:rsidR="00BC6CF9">
                  <w:rPr>
                    <w:rFonts w:ascii="MS Gothic" w:eastAsia="MS Gothic" w:hAnsi="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C6CF9" w:rsidRPr="00BD2169" w:rsidRDefault="00BC6CF9" w:rsidP="00BC6CF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sz w:val="24"/>
              </w:rPr>
              <w:t>{SĐ.Tên giấy chứng nhận}</w:t>
            </w:r>
          </w:p>
          <w:p w:rsidR="00BC6CF9" w:rsidRPr="00BD2169" w:rsidRDefault="00BC6CF9" w:rsidP="00BC6CF9">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BC6CF9" w:rsidRPr="00BD2169" w:rsidRDefault="00BC6CF9" w:rsidP="00BC6CF9">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BC6CF9" w:rsidRPr="00BD2169" w:rsidRDefault="00BC6CF9" w:rsidP="00BC6CF9">
            <w:pPr>
              <w:widowControl w:val="0"/>
              <w:tabs>
                <w:tab w:val="right" w:leader="dot" w:pos="10206"/>
              </w:tabs>
              <w:rPr>
                <w:rFonts w:ascii="Times New Roman" w:hAnsi="Times New Roman"/>
                <w:sz w:val="24"/>
                <w:highlight w:val="white"/>
                <w:lang w:eastAsia="vi-VN"/>
              </w:rPr>
            </w:pPr>
            <w:r w:rsidRPr="00BD2169">
              <w:rPr>
                <w:rFonts w:ascii="Times New Roman" w:hAnsi="Times New Roman"/>
                <w:sz w:val="24"/>
                <w:highlight w:val="white"/>
                <w:lang w:val="vi-VN" w:eastAsia="vi-VN"/>
              </w:rPr>
              <w:t>(</w:t>
            </w:r>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Pr>
                <w:rFonts w:ascii="Times New Roman" w:hAnsi="Times New Roman"/>
                <w:sz w:val="24"/>
                <w:highlight w:val="white"/>
                <w:lang w:eastAsia="vi-VN"/>
              </w:rPr>
              <w:t xml:space="preserve"> </w:t>
            </w:r>
            <w:r w:rsidRPr="008530FE">
              <w:rPr>
                <w:rFonts w:ascii="Times New Roman" w:hAnsi="Times New Roman"/>
                <w:b/>
                <w:sz w:val="24"/>
                <w:lang w:eastAsia="vi-VN"/>
              </w:rPr>
              <w:t>[S</w:t>
            </w:r>
            <w:r w:rsidRPr="008530FE">
              <w:rPr>
                <w:rFonts w:ascii="Times New Roman" w:hAnsi="Times New Roman" w:hint="eastAsia"/>
                <w:b/>
                <w:sz w:val="24"/>
                <w:lang w:eastAsia="vi-VN"/>
              </w:rPr>
              <w:t>Đ</w:t>
            </w:r>
            <w:r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Pr>
                <w:rFonts w:ascii="Times New Roman" w:hAnsi="Times New Roman"/>
                <w:i/>
                <w:iCs/>
                <w:sz w:val="24"/>
                <w:highlight w:val="white"/>
                <w:lang w:val="vi-VN" w:eastAsia="vi-VN"/>
              </w:rPr>
              <w:t>(nếu có)</w:t>
            </w:r>
            <w:r w:rsidRPr="008530FE">
              <w:rPr>
                <w:rFonts w:ascii="Times New Roman" w:hAnsi="Times New Roman"/>
                <w:iCs/>
                <w:sz w:val="24"/>
                <w:highlight w:val="white"/>
                <w:lang w:eastAsia="vi-VN"/>
              </w:rPr>
              <w:t xml:space="preserve">: </w:t>
            </w:r>
            <w:r w:rsidRPr="008530FE">
              <w:rPr>
                <w:rFonts w:ascii="Times New Roman" w:hAnsi="Times New Roman"/>
                <w:b/>
                <w:iCs/>
                <w:sz w:val="24"/>
                <w:lang w:eastAsia="vi-VN"/>
              </w:rPr>
              <w:t>[S</w:t>
            </w:r>
            <w:r w:rsidRPr="008530FE">
              <w:rPr>
                <w:rFonts w:ascii="Times New Roman" w:hAnsi="Times New Roman" w:hint="eastAsia"/>
                <w:b/>
                <w:iCs/>
                <w:sz w:val="24"/>
                <w:lang w:eastAsia="vi-VN"/>
              </w:rPr>
              <w:t>Đ</w:t>
            </w:r>
            <w:r w:rsidRPr="008530FE">
              <w:rPr>
                <w:rFonts w:ascii="Times New Roman" w:hAnsi="Times New Roman"/>
                <w:b/>
                <w:iCs/>
                <w:sz w:val="24"/>
                <w:lang w:eastAsia="vi-VN"/>
              </w:rPr>
              <w:t xml:space="preserve">.Số tờ bản </w:t>
            </w:r>
            <w:r w:rsidRPr="008530FE">
              <w:rPr>
                <w:rFonts w:ascii="Times New Roman" w:hAnsi="Times New Roman" w:hint="eastAsia"/>
                <w:b/>
                <w:iCs/>
                <w:sz w:val="24"/>
                <w:lang w:eastAsia="vi-VN"/>
              </w:rPr>
              <w:t>đ</w:t>
            </w:r>
            <w:r w:rsidRPr="008530FE">
              <w:rPr>
                <w:rFonts w:ascii="Times New Roman" w:hAnsi="Times New Roman"/>
                <w:b/>
                <w:iCs/>
                <w:sz w:val="24"/>
                <w:lang w:eastAsia="vi-VN"/>
              </w:rPr>
              <w:t>ồ/]</w:t>
            </w:r>
          </w:p>
          <w:p w:rsidR="00903B6C" w:rsidRDefault="00903B6C" w:rsidP="00BC6CF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AE401F" w:rsidRPr="00BD2169" w:rsidRDefault="00BC6CF9" w:rsidP="00BD2169">
            <w:pPr>
              <w:widowControl w:val="0"/>
              <w:tabs>
                <w:tab w:val="right" w:leader="dot" w:pos="10206"/>
              </w:tabs>
              <w:rPr>
                <w:rFonts w:ascii="Times New Roman" w:hAnsi="Times New Roman"/>
                <w:bCs/>
                <w:iCs/>
                <w:sz w:val="24"/>
              </w:rPr>
            </w:pPr>
            <w:r w:rsidRPr="00BC6CF9">
              <w:rPr>
                <w:rFonts w:ascii="Times New Roman" w:hAnsi="Times New Roman" w:hint="eastAsia"/>
                <w:bCs/>
                <w:iCs/>
                <w:sz w:val="24"/>
              </w:rPr>
              <w:t>Đ</w:t>
            </w:r>
            <w:r w:rsidRPr="00BC6CF9">
              <w:rPr>
                <w:rFonts w:ascii="Times New Roman" w:hAnsi="Times New Roman"/>
                <w:bCs/>
                <w:iCs/>
                <w:sz w:val="24"/>
              </w:rPr>
              <w:t>ịa chỉ: [S</w:t>
            </w:r>
            <w:r w:rsidRPr="00BC6CF9">
              <w:rPr>
                <w:rFonts w:ascii="Times New Roman" w:hAnsi="Times New Roman" w:hint="eastAsia"/>
                <w:bCs/>
                <w:iCs/>
                <w:sz w:val="24"/>
              </w:rPr>
              <w:t>Đ</w:t>
            </w:r>
            <w:r w:rsidRPr="00BC6CF9">
              <w:rPr>
                <w:rFonts w:ascii="Times New Roman" w:hAnsi="Times New Roman"/>
                <w:bCs/>
                <w:iCs/>
                <w:sz w:val="24"/>
              </w:rPr>
              <w:t>.</w:t>
            </w:r>
            <w:r w:rsidRPr="00BC6CF9">
              <w:rPr>
                <w:rFonts w:ascii="Times New Roman" w:hAnsi="Times New Roman" w:hint="eastAsia"/>
                <w:bCs/>
                <w:iCs/>
                <w:sz w:val="24"/>
              </w:rPr>
              <w:t>Đ</w:t>
            </w:r>
            <w:r w:rsidRPr="00BC6CF9">
              <w:rPr>
                <w:rFonts w:ascii="Times New Roman" w:hAnsi="Times New Roman"/>
                <w:bCs/>
                <w:iCs/>
                <w:sz w:val="24"/>
              </w:rPr>
              <w:t>ịa chỉ công trình]. Loại công trình: [S</w:t>
            </w:r>
            <w:r w:rsidRPr="00BC6CF9">
              <w:rPr>
                <w:rFonts w:ascii="Times New Roman" w:hAnsi="Times New Roman" w:hint="eastAsia"/>
                <w:bCs/>
                <w:iCs/>
                <w:sz w:val="24"/>
              </w:rPr>
              <w:t>Đ</w:t>
            </w:r>
            <w:r w:rsidRPr="00BC6CF9">
              <w:rPr>
                <w:rFonts w:ascii="Times New Roman" w:hAnsi="Times New Roman"/>
                <w:bCs/>
                <w:iCs/>
                <w:sz w:val="24"/>
              </w:rPr>
              <w:t>.Loại công trình]. Hạng mục công trình: [S</w:t>
            </w:r>
            <w:r w:rsidRPr="00BC6CF9">
              <w:rPr>
                <w:rFonts w:ascii="Times New Roman" w:hAnsi="Times New Roman" w:hint="eastAsia"/>
                <w:bCs/>
                <w:iCs/>
                <w:sz w:val="24"/>
              </w:rPr>
              <w:t>Đ</w:t>
            </w:r>
            <w:r w:rsidRPr="00BC6CF9">
              <w:rPr>
                <w:rFonts w:ascii="Times New Roman" w:hAnsi="Times New Roman"/>
                <w:bCs/>
                <w:iCs/>
                <w:sz w:val="24"/>
              </w:rPr>
              <w:t>.Hạng mục công trình]. Diện tích xây dựng: [S</w:t>
            </w:r>
            <w:r w:rsidRPr="00BC6CF9">
              <w:rPr>
                <w:rFonts w:ascii="Times New Roman" w:hAnsi="Times New Roman" w:hint="eastAsia"/>
                <w:bCs/>
                <w:iCs/>
                <w:sz w:val="24"/>
              </w:rPr>
              <w:t>Đ</w:t>
            </w:r>
            <w:r w:rsidRPr="00BC6CF9">
              <w:rPr>
                <w:rFonts w:ascii="Times New Roman" w:hAnsi="Times New Roman"/>
                <w:bCs/>
                <w:iCs/>
                <w:sz w:val="24"/>
              </w:rPr>
              <w:t xml:space="preserve">.Diện tích XD CT] m2. Thời hạn </w:t>
            </w:r>
            <w:r w:rsidRPr="00BC6CF9">
              <w:rPr>
                <w:rFonts w:ascii="Times New Roman" w:hAnsi="Times New Roman" w:hint="eastAsia"/>
                <w:bCs/>
                <w:iCs/>
                <w:sz w:val="24"/>
              </w:rPr>
              <w:t>đư</w:t>
            </w:r>
            <w:r w:rsidRPr="00BC6CF9">
              <w:rPr>
                <w:rFonts w:ascii="Times New Roman" w:hAnsi="Times New Roman"/>
                <w:bCs/>
                <w:iCs/>
                <w:sz w:val="24"/>
              </w:rPr>
              <w:t>ợc sử dụng công trình: [S</w:t>
            </w:r>
            <w:r w:rsidRPr="00BC6CF9">
              <w:rPr>
                <w:rFonts w:ascii="Times New Roman" w:hAnsi="Times New Roman" w:hint="eastAsia"/>
                <w:bCs/>
                <w:iCs/>
                <w:sz w:val="24"/>
              </w:rPr>
              <w:t>Đ</w:t>
            </w:r>
            <w:r w:rsidRPr="00BC6CF9">
              <w:rPr>
                <w:rFonts w:ascii="Times New Roman" w:hAnsi="Times New Roman"/>
                <w:bCs/>
                <w:iCs/>
                <w:sz w:val="24"/>
              </w:rPr>
              <w:t>.Thời hạn sử dụng CT]. N</w:t>
            </w:r>
            <w:r w:rsidRPr="00BC6CF9">
              <w:rPr>
                <w:rFonts w:ascii="Times New Roman" w:hAnsi="Times New Roman" w:hint="eastAsia"/>
                <w:bCs/>
                <w:iCs/>
                <w:sz w:val="24"/>
              </w:rPr>
              <w:t>ă</w:t>
            </w:r>
            <w:r w:rsidRPr="00BC6CF9">
              <w:rPr>
                <w:rFonts w:ascii="Times New Roman" w:hAnsi="Times New Roman"/>
                <w:bCs/>
                <w:iCs/>
                <w:sz w:val="24"/>
              </w:rPr>
              <w:t>m xây dựng: [S</w:t>
            </w:r>
            <w:r w:rsidRPr="00BC6CF9">
              <w:rPr>
                <w:rFonts w:ascii="Times New Roman" w:hAnsi="Times New Roman" w:hint="eastAsia"/>
                <w:bCs/>
                <w:iCs/>
                <w:sz w:val="24"/>
              </w:rPr>
              <w:t>Đ</w:t>
            </w:r>
            <w:r w:rsidRPr="00BC6CF9">
              <w:rPr>
                <w:rFonts w:ascii="Times New Roman" w:hAnsi="Times New Roman"/>
                <w:bCs/>
                <w:iCs/>
                <w:sz w:val="24"/>
              </w:rPr>
              <w:t>.N</w:t>
            </w:r>
            <w:r w:rsidRPr="00BC6CF9">
              <w:rPr>
                <w:rFonts w:ascii="Times New Roman" w:hAnsi="Times New Roman" w:hint="eastAsia"/>
                <w:bCs/>
                <w:iCs/>
                <w:sz w:val="24"/>
              </w:rPr>
              <w:t>ă</w:t>
            </w:r>
            <w:r w:rsidRPr="00BC6CF9">
              <w:rPr>
                <w:rFonts w:ascii="Times New Roman" w:hAnsi="Times New Roman"/>
                <w:bCs/>
                <w:iCs/>
                <w:sz w:val="24"/>
              </w:rPr>
              <w:t>m xây dựng CT]. Dự kiến hoàn thành: [S</w:t>
            </w:r>
            <w:r w:rsidRPr="00BC6CF9">
              <w:rPr>
                <w:rFonts w:ascii="Times New Roman" w:hAnsi="Times New Roman" w:hint="eastAsia"/>
                <w:bCs/>
                <w:iCs/>
                <w:sz w:val="24"/>
              </w:rPr>
              <w:t>Đ</w:t>
            </w:r>
            <w:r w:rsidRPr="00BC6CF9">
              <w:rPr>
                <w:rFonts w:ascii="Times New Roman" w:hAnsi="Times New Roman"/>
                <w:bCs/>
                <w:iCs/>
                <w:sz w:val="24"/>
              </w:rPr>
              <w:t>.Dự kiến hoàn thành CT]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CE0324" w:rsidP="006501CC">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9504" behindDoc="0" locked="0" layoutInCell="1" allowOverlap="1">
                      <wp:simplePos x="0" y="0"/>
                      <wp:positionH relativeFrom="column">
                        <wp:posOffset>2517139</wp:posOffset>
                      </wp:positionH>
                      <wp:positionV relativeFrom="paragraph">
                        <wp:posOffset>64134</wp:posOffset>
                      </wp:positionV>
                      <wp:extent cx="1457325" cy="942975"/>
                      <wp:effectExtent l="0" t="0" r="28575" b="28575"/>
                      <wp:wrapNone/>
                      <wp:docPr id="7" name="Straight Connector 7"/>
                      <wp:cNvGraphicFramePr/>
                      <a:graphic xmlns:a="http://schemas.openxmlformats.org/drawingml/2006/main">
                        <a:graphicData uri="http://schemas.microsoft.com/office/word/2010/wordprocessingShape">
                          <wps:wsp>
                            <wps:cNvCnPr/>
                            <wps:spPr>
                              <a:xfrm>
                                <a:off x="0" y="0"/>
                                <a:ext cx="1457325" cy="942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98.2pt,5.05pt" to="312.95pt,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" strokecolor="black ｛3040｝"/>
                  </w:pict>
                </mc:Fallback>
              </mc:AlternateContent>
            </w:r>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CE0324" w:rsidP="00A47011">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70528" behindDoc="0" locked="0" layoutInCell="1" allowOverlap="1">
                      <wp:simplePos x="0" y="0"/>
                      <wp:positionH relativeFrom="column">
                        <wp:posOffset>3193414</wp:posOffset>
                      </wp:positionH>
                      <wp:positionV relativeFrom="paragraph">
                        <wp:posOffset>91440</wp:posOffset>
                      </wp:positionV>
                      <wp:extent cx="981075" cy="561975"/>
                      <wp:effectExtent l="0" t="0" r="28575" b="28575"/>
                      <wp:wrapNone/>
                      <wp:docPr id="8" name="Straight Connector 8"/>
                      <wp:cNvGraphicFramePr/>
                      <a:graphic xmlns:a="http://schemas.openxmlformats.org/drawingml/2006/main">
                        <a:graphicData uri="http://schemas.microsoft.com/office/word/2010/wordprocessingShape">
                          <wps:wsp>
                            <wps:cNvCnPr/>
                            <wps:spPr>
                              <a:xfrm>
                                <a:off x="0" y="0"/>
                                <a:ext cx="981075" cy="561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51.45pt,7.2pt" to="328.7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" strokecolor="black ｛3040｝"/>
                  </w:pict>
                </mc:Fallback>
              </mc:AlternateContent>
            </w:r>
            <w:r w:rsidR="00903B6C"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lastRenderedPageBreak/>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19701C"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19701C"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19701C"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19701C"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01796F" w:rsidRDefault="0001796F"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701C" w:rsidRDefault="0019701C" w:rsidP="00E571D1">
      <w:r>
        <w:separator/>
      </w:r>
    </w:p>
  </w:endnote>
  <w:endnote w:type="continuationSeparator" w:id="0">
    <w:p w:rsidR="0019701C" w:rsidRDefault="0019701C"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panose1 w:val="020B7200000000000000"/>
    <w:charset w:val="00"/>
    <w:family w:val="swiss"/>
    <w:pitch w:val="variable"/>
    <w:sig w:usb0="00000003" w:usb1="00000000" w:usb2="00000000" w:usb3="00000000" w:csb0="00000001" w:csb1="00000000"/>
  </w:font>
  <w:font w:name=".VnArial">
    <w:altName w:val="Courier New"/>
    <w:panose1 w:val="020B7200000000000000"/>
    <w:charset w:val="00"/>
    <w:family w:val="swiss"/>
    <w:pitch w:val="variable"/>
    <w:sig w:usb0="00000007" w:usb1="00000000" w:usb2="00000000" w:usb3="00000000" w:csb0="00000011" w:csb1="00000000"/>
  </w:font>
  <w:font w:name=".VnArial Narrow">
    <w:altName w:val="Courier New"/>
    <w:panose1 w:val="020B7200000000000000"/>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1970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701C" w:rsidRDefault="0019701C" w:rsidP="00E571D1">
      <w:r>
        <w:separator/>
      </w:r>
    </w:p>
  </w:footnote>
  <w:footnote w:type="continuationSeparator" w:id="0">
    <w:p w:rsidR="0019701C" w:rsidRDefault="0019701C"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BC6CF9">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1796F"/>
    <w:rsid w:val="00043A25"/>
    <w:rsid w:val="000478C9"/>
    <w:rsid w:val="00087599"/>
    <w:rsid w:val="000C59AC"/>
    <w:rsid w:val="000F3301"/>
    <w:rsid w:val="000F35A3"/>
    <w:rsid w:val="000F62E3"/>
    <w:rsid w:val="00102947"/>
    <w:rsid w:val="00113280"/>
    <w:rsid w:val="00157002"/>
    <w:rsid w:val="001829F3"/>
    <w:rsid w:val="0019701C"/>
    <w:rsid w:val="001A34F3"/>
    <w:rsid w:val="001B0D06"/>
    <w:rsid w:val="001B34AB"/>
    <w:rsid w:val="001D5F8C"/>
    <w:rsid w:val="001D75D3"/>
    <w:rsid w:val="001E3290"/>
    <w:rsid w:val="001E7EE1"/>
    <w:rsid w:val="00206CA4"/>
    <w:rsid w:val="002146E1"/>
    <w:rsid w:val="0024635E"/>
    <w:rsid w:val="00263463"/>
    <w:rsid w:val="002678E4"/>
    <w:rsid w:val="00285DFF"/>
    <w:rsid w:val="002C30C3"/>
    <w:rsid w:val="002F44D3"/>
    <w:rsid w:val="00315370"/>
    <w:rsid w:val="00322BF7"/>
    <w:rsid w:val="0032539D"/>
    <w:rsid w:val="003577D1"/>
    <w:rsid w:val="00366DC3"/>
    <w:rsid w:val="0036743C"/>
    <w:rsid w:val="00370006"/>
    <w:rsid w:val="0037208B"/>
    <w:rsid w:val="003927F4"/>
    <w:rsid w:val="003A0210"/>
    <w:rsid w:val="003C11AD"/>
    <w:rsid w:val="003C7049"/>
    <w:rsid w:val="00422E36"/>
    <w:rsid w:val="00441171"/>
    <w:rsid w:val="0044286A"/>
    <w:rsid w:val="004451D5"/>
    <w:rsid w:val="00445BCA"/>
    <w:rsid w:val="00445C78"/>
    <w:rsid w:val="00471C70"/>
    <w:rsid w:val="0047224A"/>
    <w:rsid w:val="004C29EF"/>
    <w:rsid w:val="00541403"/>
    <w:rsid w:val="005444B0"/>
    <w:rsid w:val="00546FAA"/>
    <w:rsid w:val="00561B1C"/>
    <w:rsid w:val="00595CAE"/>
    <w:rsid w:val="005A23BB"/>
    <w:rsid w:val="00604E68"/>
    <w:rsid w:val="00614BB2"/>
    <w:rsid w:val="00644560"/>
    <w:rsid w:val="006501CC"/>
    <w:rsid w:val="006547A9"/>
    <w:rsid w:val="00672363"/>
    <w:rsid w:val="006944C4"/>
    <w:rsid w:val="006B2FC1"/>
    <w:rsid w:val="006B4ED5"/>
    <w:rsid w:val="006E0572"/>
    <w:rsid w:val="006F1FD0"/>
    <w:rsid w:val="00700E16"/>
    <w:rsid w:val="00767A74"/>
    <w:rsid w:val="007744AB"/>
    <w:rsid w:val="00785146"/>
    <w:rsid w:val="007975D8"/>
    <w:rsid w:val="007D66D7"/>
    <w:rsid w:val="00836403"/>
    <w:rsid w:val="008365ED"/>
    <w:rsid w:val="00843767"/>
    <w:rsid w:val="00845D0E"/>
    <w:rsid w:val="008530FE"/>
    <w:rsid w:val="008700B0"/>
    <w:rsid w:val="0089516D"/>
    <w:rsid w:val="008A2D39"/>
    <w:rsid w:val="008C105A"/>
    <w:rsid w:val="008D622C"/>
    <w:rsid w:val="008F0678"/>
    <w:rsid w:val="008F1672"/>
    <w:rsid w:val="00903B6C"/>
    <w:rsid w:val="00911223"/>
    <w:rsid w:val="00977FD0"/>
    <w:rsid w:val="00984CB8"/>
    <w:rsid w:val="009A5189"/>
    <w:rsid w:val="009B66E3"/>
    <w:rsid w:val="009C1D8A"/>
    <w:rsid w:val="009E05B1"/>
    <w:rsid w:val="00A05C01"/>
    <w:rsid w:val="00A36932"/>
    <w:rsid w:val="00A47011"/>
    <w:rsid w:val="00A47ED5"/>
    <w:rsid w:val="00A63639"/>
    <w:rsid w:val="00A718D0"/>
    <w:rsid w:val="00AE3C9D"/>
    <w:rsid w:val="00AE401F"/>
    <w:rsid w:val="00B46A4F"/>
    <w:rsid w:val="00B51E4B"/>
    <w:rsid w:val="00B76671"/>
    <w:rsid w:val="00BB383E"/>
    <w:rsid w:val="00BC6CF9"/>
    <w:rsid w:val="00BD1A20"/>
    <w:rsid w:val="00BD2169"/>
    <w:rsid w:val="00BF21E6"/>
    <w:rsid w:val="00C249DF"/>
    <w:rsid w:val="00C407D9"/>
    <w:rsid w:val="00C560B5"/>
    <w:rsid w:val="00CA5095"/>
    <w:rsid w:val="00CB0EA0"/>
    <w:rsid w:val="00CB748C"/>
    <w:rsid w:val="00CC6741"/>
    <w:rsid w:val="00CD3930"/>
    <w:rsid w:val="00CE0324"/>
    <w:rsid w:val="00D42F7F"/>
    <w:rsid w:val="00D43AF6"/>
    <w:rsid w:val="00D46257"/>
    <w:rsid w:val="00D46FF0"/>
    <w:rsid w:val="00D67A85"/>
    <w:rsid w:val="00D76DD9"/>
    <w:rsid w:val="00D927AE"/>
    <w:rsid w:val="00D940B8"/>
    <w:rsid w:val="00DC617C"/>
    <w:rsid w:val="00DC69CF"/>
    <w:rsid w:val="00E37691"/>
    <w:rsid w:val="00E571D1"/>
    <w:rsid w:val="00E81103"/>
    <w:rsid w:val="00E930FF"/>
    <w:rsid w:val="00EF4DC4"/>
    <w:rsid w:val="00F001B7"/>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1403"/>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1403"/>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Thạch Hoàng</cp:lastModifiedBy>
  <cp:revision>4</cp:revision>
  <cp:lastPrinted>2022-12-09T03:22:00Z</cp:lastPrinted>
  <dcterms:created xsi:type="dcterms:W3CDTF">2024-08-04T04:16:00Z</dcterms:created>
  <dcterms:modified xsi:type="dcterms:W3CDTF">2024-08-04T13:43:00Z</dcterms:modified>
</cp:coreProperties>
</file>