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EC1629" w14:textId="77777777" w:rsidR="001F78B9" w:rsidRPr="001F78B9" w:rsidRDefault="001F78B9" w:rsidP="001F78B9">
      <w:pPr>
        <w:shd w:val="clear" w:color="auto" w:fill="FFFFFF"/>
        <w:spacing w:before="120" w:after="0" w:line="240" w:lineRule="auto"/>
        <w:jc w:val="center"/>
        <w:rPr>
          <w:rFonts w:ascii="Times New Roman" w:eastAsia="Times New Roman" w:hAnsi="Times New Roman"/>
          <w:b/>
          <w:sz w:val="24"/>
          <w:szCs w:val="28"/>
          <w:lang w:val="pt-BR"/>
        </w:rPr>
      </w:pPr>
      <w:bookmarkStart w:id="0" w:name="_Hlk8820915"/>
      <w:r w:rsidRPr="001F78B9">
        <w:rPr>
          <w:rFonts w:ascii="Times New Roman" w:eastAsia="Times New Roman" w:hAnsi="Times New Roman"/>
          <w:b/>
          <w:sz w:val="24"/>
          <w:szCs w:val="28"/>
          <w:lang w:val="pt-BR"/>
        </w:rPr>
        <w:t>CỘNG HÒA XÃ HỘI CHỦ NGHĨA VIỆT NAM</w:t>
      </w:r>
    </w:p>
    <w:p w14:paraId="7C1ACC07" w14:textId="77777777" w:rsidR="001F78B9" w:rsidRPr="001F78B9" w:rsidRDefault="001F78B9" w:rsidP="001F78B9">
      <w:pPr>
        <w:shd w:val="clear" w:color="auto" w:fill="FFFFFF"/>
        <w:spacing w:after="0" w:line="240" w:lineRule="auto"/>
        <w:jc w:val="center"/>
        <w:rPr>
          <w:rFonts w:ascii="Times New Roman" w:eastAsia="Times New Roman" w:hAnsi="Times New Roman"/>
          <w:b/>
          <w:sz w:val="26"/>
          <w:szCs w:val="28"/>
          <w:lang w:val="pt-BR"/>
        </w:rPr>
      </w:pPr>
      <w:r w:rsidRPr="001F78B9">
        <w:rPr>
          <w:rFonts w:ascii="Times New Roman" w:eastAsia="Times New Roman" w:hAnsi="Times New Roman"/>
          <w:b/>
          <w:sz w:val="26"/>
          <w:szCs w:val="28"/>
          <w:lang w:val="pt-BR"/>
        </w:rPr>
        <w:t>Độc lập - Tự do - Hạnh phúc</w:t>
      </w:r>
    </w:p>
    <w:p w14:paraId="2B122C68" w14:textId="77777777" w:rsidR="001F78B9" w:rsidRPr="001F78B9" w:rsidRDefault="001F78B9" w:rsidP="001F78B9">
      <w:pPr>
        <w:shd w:val="clear" w:color="auto" w:fill="FFFFFF"/>
        <w:spacing w:after="0" w:line="240" w:lineRule="auto"/>
        <w:jc w:val="center"/>
        <w:rPr>
          <w:rFonts w:ascii="Times New Roman" w:eastAsia="Times New Roman" w:hAnsi="Times New Roman"/>
          <w:b/>
          <w:sz w:val="26"/>
          <w:szCs w:val="28"/>
          <w:lang w:val="pt-BR"/>
        </w:rPr>
      </w:pPr>
      <w:r w:rsidRPr="001F78B9">
        <w:rPr>
          <w:rFonts w:ascii="Times New Roman" w:eastAsia="Times New Roman" w:hAnsi="Times New Roman"/>
          <w:b/>
          <w:noProof/>
          <w:sz w:val="26"/>
          <w:szCs w:val="28"/>
        </w:rPr>
        <mc:AlternateContent>
          <mc:Choice Requires="wps">
            <w:drawing>
              <wp:anchor distT="0" distB="0" distL="114300" distR="114300" simplePos="0" relativeHeight="251659264" behindDoc="0" locked="0" layoutInCell="1" allowOverlap="1" wp14:anchorId="3D3C286B" wp14:editId="47E76996">
                <wp:simplePos x="0" y="0"/>
                <wp:positionH relativeFrom="margin">
                  <wp:align>center</wp:align>
                </wp:positionH>
                <wp:positionV relativeFrom="paragraph">
                  <wp:posOffset>27940</wp:posOffset>
                </wp:positionV>
                <wp:extent cx="1980000" cy="0"/>
                <wp:effectExtent l="0" t="0" r="2032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2pt" to="155.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FAHHA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">
                <w10:wrap anchorx="margin"/>
              </v:line>
            </w:pict>
          </mc:Fallback>
        </mc:AlternateContent>
      </w:r>
    </w:p>
    <w:p w14:paraId="733E543D" w14:textId="77777777" w:rsidR="001F78B9" w:rsidRPr="001F78B9" w:rsidRDefault="001F78B9" w:rsidP="001F78B9">
      <w:pPr>
        <w:spacing w:after="0"/>
        <w:jc w:val="center"/>
        <w:rPr>
          <w:rFonts w:ascii="Times New Roman" w:hAnsi="Times New Roman"/>
          <w:b/>
          <w:sz w:val="26"/>
          <w:szCs w:val="28"/>
        </w:rPr>
      </w:pPr>
      <w:r w:rsidRPr="001F78B9">
        <w:rPr>
          <w:rFonts w:ascii="Times New Roman" w:hAnsi="Times New Roman"/>
          <w:b/>
          <w:sz w:val="26"/>
          <w:szCs w:val="28"/>
        </w:rPr>
        <w:t>HỢP ĐỒNG TÍN DỤNG</w:t>
      </w:r>
    </w:p>
    <w:bookmarkEnd w:id="0"/>
    <w:p w14:paraId="3932ACC9" w14:textId="77777777" w:rsidR="001F78B9" w:rsidRPr="001F78B9" w:rsidRDefault="001F78B9" w:rsidP="001F78B9">
      <w:pPr>
        <w:spacing w:after="0"/>
        <w:jc w:val="center"/>
        <w:rPr>
          <w:rFonts w:ascii="Times New Roman" w:hAnsi="Times New Roman"/>
          <w:sz w:val="26"/>
          <w:szCs w:val="28"/>
        </w:rPr>
      </w:pPr>
      <w:r w:rsidRPr="001F78B9">
        <w:rPr>
          <w:rFonts w:ascii="Times New Roman" w:hAnsi="Times New Roman"/>
          <w:sz w:val="26"/>
          <w:szCs w:val="28"/>
        </w:rPr>
        <w:t>Số: [HĐTD.Số HĐ tín dụng]</w:t>
      </w:r>
    </w:p>
    <w:p w14:paraId="681B61D3" w14:textId="77777777" w:rsidR="001F78B9" w:rsidRPr="001F78B9" w:rsidRDefault="001F78B9" w:rsidP="001F78B9">
      <w:pPr>
        <w:spacing w:after="0"/>
        <w:jc w:val="center"/>
        <w:rPr>
          <w:rFonts w:ascii="Times New Roman" w:hAnsi="Times New Roman"/>
          <w:sz w:val="26"/>
          <w:szCs w:val="28"/>
        </w:rPr>
      </w:pPr>
      <w:r w:rsidRPr="001F78B9">
        <w:rPr>
          <w:rFonts w:ascii="Times New Roman" w:hAnsi="Times New Roman"/>
          <w:sz w:val="26"/>
          <w:szCs w:val="28"/>
        </w:rPr>
        <w:t>Mã khách hàng: [Mã khách hàng]</w:t>
      </w:r>
    </w:p>
    <w:p w14:paraId="7D84CE70" w14:textId="77777777" w:rsidR="001F78B9" w:rsidRPr="001F78B9" w:rsidRDefault="001F78B9" w:rsidP="001F78B9">
      <w:pPr>
        <w:spacing w:after="0" w:line="240" w:lineRule="auto"/>
        <w:jc w:val="center"/>
        <w:rPr>
          <w:rFonts w:ascii="Times New Roman" w:hAnsi="Times New Roman"/>
          <w:sz w:val="26"/>
          <w:szCs w:val="28"/>
        </w:rPr>
      </w:pPr>
    </w:p>
    <w:p w14:paraId="6AF0A961" w14:textId="77777777" w:rsidR="001F78B9" w:rsidRPr="001F78B9" w:rsidRDefault="001F78B9" w:rsidP="001F78B9">
      <w:pPr>
        <w:spacing w:after="0" w:line="240" w:lineRule="auto"/>
        <w:ind w:firstLine="567"/>
        <w:jc w:val="both"/>
        <w:rPr>
          <w:rFonts w:ascii="Times New Roman" w:hAnsi="Times New Roman"/>
          <w:sz w:val="26"/>
          <w:szCs w:val="26"/>
          <w:lang w:val="pt-BR"/>
        </w:rPr>
      </w:pPr>
      <w:r w:rsidRPr="001F78B9">
        <w:rPr>
          <w:rFonts w:ascii="Times New Roman" w:hAnsi="Times New Roman"/>
          <w:sz w:val="26"/>
          <w:szCs w:val="26"/>
          <w:lang w:val="pt-BR"/>
        </w:rPr>
        <w:t>Hôm nay, ngày [Ngày] tháng [Tháng] năm [Năm], tại Ngân hàng Nông nghiệp và Phát triển nông thôn Việt Nam (Agribank) - [Tên chi nhánh/PGD], chúng tôi gồm:</w:t>
      </w:r>
    </w:p>
    <w:p w14:paraId="2D9ED079" w14:textId="77777777" w:rsidR="001F78B9" w:rsidRPr="001F78B9" w:rsidRDefault="001F78B9" w:rsidP="001F78B9">
      <w:pPr>
        <w:spacing w:after="0" w:line="240" w:lineRule="auto"/>
        <w:ind w:firstLine="567"/>
        <w:jc w:val="both"/>
        <w:rPr>
          <w:rFonts w:ascii="Times New Roman" w:hAnsi="Times New Roman"/>
          <w:b/>
          <w:sz w:val="26"/>
          <w:szCs w:val="26"/>
        </w:rPr>
      </w:pPr>
      <w:r w:rsidRPr="001F78B9">
        <w:rPr>
          <w:rFonts w:ascii="Times New Roman" w:hAnsi="Times New Roman"/>
          <w:b/>
          <w:bCs/>
          <w:sz w:val="26"/>
          <w:szCs w:val="26"/>
          <w:lang w:val="es-MX"/>
        </w:rPr>
        <w:t>1. BÊN CHO VAY</w:t>
      </w:r>
      <w:r w:rsidRPr="001F78B9">
        <w:rPr>
          <w:rFonts w:ascii="Times New Roman" w:hAnsi="Times New Roman"/>
          <w:b/>
          <w:sz w:val="26"/>
          <w:szCs w:val="26"/>
          <w:lang w:val="pt-BR"/>
        </w:rPr>
        <w:t>: NGÂN HÀNG NÔNG NGHIỆP VÀ PHÁT TRIỂN NÔNG THÔN VIỆT NAM</w:t>
      </w:r>
      <w:r w:rsidRPr="001F78B9">
        <w:rPr>
          <w:rFonts w:ascii="Times New Roman" w:hAnsi="Times New Roman"/>
          <w:b/>
          <w:sz w:val="26"/>
          <w:szCs w:val="26"/>
        </w:rPr>
        <w:t xml:space="preserve"> (AGRIBANK)</w:t>
      </w:r>
    </w:p>
    <w:p w14:paraId="40B06A87" w14:textId="77777777" w:rsidR="001F78B9" w:rsidRPr="001F78B9" w:rsidRDefault="001F78B9" w:rsidP="001F78B9">
      <w:pPr>
        <w:spacing w:after="0" w:line="240" w:lineRule="auto"/>
        <w:ind w:firstLine="567"/>
        <w:jc w:val="both"/>
        <w:rPr>
          <w:rFonts w:ascii="Times New Roman" w:hAnsi="Times New Roman"/>
          <w:b/>
          <w:sz w:val="26"/>
          <w:szCs w:val="26"/>
          <w:lang w:val="pt-BR"/>
        </w:rPr>
      </w:pPr>
      <w:r w:rsidRPr="001F78B9">
        <w:rPr>
          <w:rFonts w:ascii="Times New Roman" w:hAnsi="Times New Roman"/>
          <w:b/>
          <w:sz w:val="26"/>
          <w:szCs w:val="26"/>
          <w:lang w:val="pt-BR"/>
        </w:rPr>
        <w:t>[Tên gọi in hoa]</w:t>
      </w:r>
    </w:p>
    <w:p w14:paraId="4AF39C34" w14:textId="77777777" w:rsidR="001F78B9" w:rsidRPr="001F78B9" w:rsidRDefault="001F78B9" w:rsidP="001F78B9">
      <w:pPr>
        <w:spacing w:after="0" w:line="240" w:lineRule="auto"/>
        <w:ind w:firstLine="567"/>
        <w:jc w:val="both"/>
        <w:rPr>
          <w:rFonts w:ascii="Times New Roman" w:hAnsi="Times New Roman"/>
          <w:sz w:val="26"/>
          <w:szCs w:val="26"/>
          <w:lang w:val="pt-BR"/>
        </w:rPr>
      </w:pPr>
      <w:r w:rsidRPr="001F78B9">
        <w:rPr>
          <w:rFonts w:ascii="Times New Roman" w:hAnsi="Times New Roman"/>
          <w:sz w:val="26"/>
          <w:szCs w:val="26"/>
          <w:lang w:val="pt-BR"/>
        </w:rPr>
        <w:t>Địa chỉ trụ sở: [Địa chỉ trụ sở]</w:t>
      </w:r>
    </w:p>
    <w:p w14:paraId="7EBC4496" w14:textId="77777777" w:rsidR="001F78B9" w:rsidRPr="001F78B9" w:rsidRDefault="001F78B9" w:rsidP="001F78B9">
      <w:pPr>
        <w:spacing w:after="0" w:line="240" w:lineRule="auto"/>
        <w:ind w:firstLine="567"/>
        <w:jc w:val="both"/>
        <w:rPr>
          <w:rFonts w:ascii="Times New Roman" w:eastAsia="Times New Roman" w:hAnsi="Times New Roman"/>
          <w:sz w:val="26"/>
          <w:szCs w:val="26"/>
          <w:lang w:val="pt-BR"/>
        </w:rPr>
      </w:pPr>
      <w:r w:rsidRPr="001F78B9">
        <w:rPr>
          <w:rFonts w:ascii="Times New Roman" w:eastAsia="Times New Roman" w:hAnsi="Times New Roman"/>
          <w:sz w:val="26"/>
          <w:szCs w:val="26"/>
          <w:lang w:val="pt-BR"/>
        </w:rPr>
        <w:t>Mã số đăng ký chi nhánh: [Mã số thuế CN]</w:t>
      </w:r>
    </w:p>
    <w:p w14:paraId="17A03C8F" w14:textId="77777777" w:rsidR="001F78B9" w:rsidRPr="001F78B9" w:rsidRDefault="001F78B9" w:rsidP="001F78B9">
      <w:pPr>
        <w:spacing w:after="0" w:line="240" w:lineRule="auto"/>
        <w:ind w:firstLine="567"/>
        <w:jc w:val="both"/>
        <w:rPr>
          <w:rFonts w:ascii="Times New Roman" w:hAnsi="Times New Roman"/>
          <w:sz w:val="26"/>
          <w:szCs w:val="26"/>
          <w:lang w:val="pt-BR"/>
        </w:rPr>
      </w:pPr>
      <w:r w:rsidRPr="001F78B9">
        <w:rPr>
          <w:rFonts w:ascii="Times New Roman" w:eastAsia="Times New Roman" w:hAnsi="Times New Roman"/>
          <w:sz w:val="26"/>
          <w:szCs w:val="26"/>
          <w:lang w:val="pt-BR"/>
        </w:rPr>
        <w:t>Điện thoại: [Điện thoại]. Fax: [Fax]</w:t>
      </w:r>
    </w:p>
    <w:p w14:paraId="793FFC68" w14:textId="77777777" w:rsidR="001F78B9" w:rsidRPr="001F78B9" w:rsidRDefault="001F78B9" w:rsidP="001F78B9">
      <w:pPr>
        <w:spacing w:after="0" w:line="240" w:lineRule="auto"/>
        <w:ind w:firstLine="567"/>
        <w:jc w:val="both"/>
        <w:rPr>
          <w:rFonts w:ascii="Times New Roman" w:hAnsi="Times New Roman"/>
          <w:sz w:val="26"/>
          <w:szCs w:val="26"/>
          <w:lang w:val="pt-BR"/>
        </w:rPr>
      </w:pPr>
      <w:r w:rsidRPr="001F78B9">
        <w:rPr>
          <w:rFonts w:ascii="Times New Roman" w:hAnsi="Times New Roman"/>
          <w:sz w:val="26"/>
          <w:szCs w:val="26"/>
          <w:lang w:val="pt-BR"/>
        </w:rPr>
        <w:t xml:space="preserve">Người đại diện là [Danh xưng NPD]: </w:t>
      </w:r>
      <w:r w:rsidRPr="001F78B9">
        <w:rPr>
          <w:rFonts w:ascii="Times New Roman" w:hAnsi="Times New Roman"/>
          <w:b/>
          <w:sz w:val="26"/>
          <w:szCs w:val="26"/>
          <w:lang w:val="pt-BR"/>
        </w:rPr>
        <w:t>[Người phê duyệt]</w:t>
      </w:r>
      <w:r w:rsidRPr="001F78B9">
        <w:rPr>
          <w:rFonts w:ascii="Times New Roman" w:hAnsi="Times New Roman"/>
          <w:sz w:val="26"/>
          <w:szCs w:val="26"/>
          <w:lang w:val="pt-BR"/>
        </w:rPr>
        <w:t>. Chức vụ: [Chức vụ NPD]</w:t>
      </w:r>
    </w:p>
    <w:p w14:paraId="26C32668" w14:textId="77777777" w:rsidR="001F78B9" w:rsidRPr="001F78B9" w:rsidRDefault="001F78B9" w:rsidP="001F78B9">
      <w:pPr>
        <w:spacing w:after="0" w:line="240" w:lineRule="auto"/>
        <w:ind w:firstLine="567"/>
        <w:jc w:val="both"/>
        <w:rPr>
          <w:rFonts w:ascii="Times New Roman" w:hAnsi="Times New Roman"/>
          <w:b/>
          <w:sz w:val="26"/>
          <w:szCs w:val="26"/>
          <w:lang w:val="vi-VN"/>
        </w:rPr>
      </w:pPr>
      <w:r w:rsidRPr="001F78B9">
        <w:rPr>
          <w:rFonts w:ascii="Times New Roman" w:hAnsi="Times New Roman"/>
          <w:sz w:val="26"/>
          <w:szCs w:val="26"/>
          <w:lang w:val="pt-BR"/>
        </w:rPr>
        <w:t>(Theo Văn bản ủy quyền số [Văn bản ủy quyền số])</w:t>
      </w:r>
      <w:r w:rsidRPr="001F78B9">
        <w:rPr>
          <w:rFonts w:ascii="Times New Roman" w:hAnsi="Times New Roman"/>
          <w:sz w:val="26"/>
          <w:szCs w:val="26"/>
        </w:rPr>
        <w:t>.</w:t>
      </w:r>
    </w:p>
    <w:p w14:paraId="27A52A97" w14:textId="77777777" w:rsidR="001F78B9" w:rsidRPr="001F78B9" w:rsidRDefault="001F78B9" w:rsidP="001F78B9">
      <w:pPr>
        <w:spacing w:after="0" w:line="240" w:lineRule="auto"/>
        <w:ind w:firstLine="567"/>
        <w:jc w:val="both"/>
        <w:rPr>
          <w:rFonts w:ascii="Times New Roman" w:hAnsi="Times New Roman"/>
          <w:b/>
          <w:sz w:val="26"/>
          <w:szCs w:val="26"/>
          <w:lang w:val="pt-BR"/>
        </w:rPr>
      </w:pPr>
      <w:r w:rsidRPr="001F78B9">
        <w:rPr>
          <w:rFonts w:ascii="Times New Roman" w:hAnsi="Times New Roman"/>
          <w:b/>
          <w:sz w:val="26"/>
          <w:szCs w:val="26"/>
          <w:lang w:val="pt-BR"/>
        </w:rPr>
        <w:t>(Sau đây gọi là “Ngân hàng”).</w:t>
      </w:r>
    </w:p>
    <w:p w14:paraId="065FAF49" w14:textId="77777777" w:rsidR="001F78B9" w:rsidRDefault="001F78B9" w:rsidP="001F78B9">
      <w:pPr>
        <w:spacing w:after="0" w:line="240" w:lineRule="auto"/>
        <w:ind w:firstLine="567"/>
        <w:jc w:val="both"/>
        <w:rPr>
          <w:rFonts w:ascii="Times New Roman" w:hAnsi="Times New Roman"/>
          <w:b/>
          <w:bCs/>
          <w:sz w:val="26"/>
          <w:szCs w:val="26"/>
          <w:lang w:val="es-MX"/>
        </w:rPr>
      </w:pPr>
      <w:r w:rsidRPr="001F78B9">
        <w:rPr>
          <w:rFonts w:ascii="Times New Roman" w:hAnsi="Times New Roman"/>
          <w:b/>
          <w:bCs/>
          <w:sz w:val="26"/>
          <w:szCs w:val="26"/>
          <w:lang w:val="es-MX"/>
        </w:rPr>
        <w:t>2. BÊN VAY:</w:t>
      </w:r>
    </w:p>
    <w:p w14:paraId="08A345C5" w14:textId="77777777" w:rsidR="00B34EDF" w:rsidRPr="00B34EDF" w:rsidRDefault="00B34EDF" w:rsidP="00B34EDF">
      <w:pPr>
        <w:spacing w:after="0" w:line="240" w:lineRule="auto"/>
        <w:ind w:firstLine="567"/>
        <w:jc w:val="both"/>
        <w:rPr>
          <w:rFonts w:ascii="Times New Roman" w:hAnsi="Times New Roman"/>
          <w:sz w:val="26"/>
          <w:szCs w:val="26"/>
          <w:lang w:val="es-MX"/>
        </w:rPr>
      </w:pPr>
      <w:r w:rsidRPr="00B34EDF">
        <w:rPr>
          <w:rFonts w:ascii="Times New Roman" w:hAnsi="Times New Roman"/>
          <w:sz w:val="26"/>
          <w:szCs w:val="26"/>
          <w:lang w:val="es-MX"/>
        </w:rPr>
        <w:t>Chúng tôi gồm:</w:t>
      </w:r>
    </w:p>
    <w:tbl>
      <w:tblPr>
        <w:tblStyle w:val="TableGrid1112"/>
        <w:tblW w:w="1045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B34EDF" w:rsidRPr="00B34EDF" w14:paraId="68341CEC" w14:textId="77777777" w:rsidTr="00B34EDF">
        <w:tc>
          <w:tcPr>
            <w:tcW w:w="597" w:type="dxa"/>
          </w:tcPr>
          <w:p w14:paraId="7AB84CF6" w14:textId="77777777" w:rsidR="00B34EDF" w:rsidRPr="00B34EDF" w:rsidRDefault="00B34EDF" w:rsidP="00B34EDF">
            <w:pPr>
              <w:rPr>
                <w:rFonts w:ascii="Times New Roman" w:hAnsi="Times New Roman"/>
                <w:color w:val="FFFFFF" w:themeColor="background1"/>
                <w:sz w:val="20"/>
                <w:szCs w:val="20"/>
                <w:lang w:val="es-MX"/>
              </w:rPr>
            </w:pPr>
          </w:p>
        </w:tc>
        <w:tc>
          <w:tcPr>
            <w:tcW w:w="9858" w:type="dxa"/>
            <w:hideMark/>
          </w:tcPr>
          <w:p w14:paraId="0B6D74A1" w14:textId="77777777" w:rsidR="00B34EDF" w:rsidRPr="00B34EDF" w:rsidRDefault="00B34EDF" w:rsidP="00F41BA2">
            <w:pPr>
              <w:ind w:firstLine="571"/>
              <w:jc w:val="both"/>
              <w:rPr>
                <w:rFonts w:ascii="Times New Roman" w:hAnsi="Times New Roman"/>
                <w:b/>
                <w:bCs/>
                <w:szCs w:val="26"/>
                <w:lang w:val="es-MX"/>
              </w:rPr>
            </w:pPr>
            <w:r w:rsidRPr="00B34EDF">
              <w:rPr>
                <w:rFonts w:ascii="Times New Roman" w:hAnsi="Times New Roman"/>
                <w:b/>
                <w:szCs w:val="26"/>
                <w:lang w:val="en-AU"/>
              </w:rPr>
              <w:t>1. [Danh xưng]:</w:t>
            </w:r>
            <w:r w:rsidRPr="00B34EDF">
              <w:rPr>
                <w:rFonts w:ascii="Times New Roman" w:hAnsi="Times New Roman"/>
                <w:szCs w:val="26"/>
                <w:lang w:val="en-AU"/>
              </w:rPr>
              <w:t xml:space="preserve"> </w:t>
            </w:r>
            <w:r w:rsidRPr="00B34EDF">
              <w:rPr>
                <w:rFonts w:ascii="Times New Roman" w:hAnsi="Times New Roman"/>
                <w:b/>
                <w:szCs w:val="26"/>
                <w:lang w:val="en-AU"/>
              </w:rPr>
              <w:t>[Tên khách hàng]</w:t>
            </w:r>
            <w:r w:rsidRPr="00B34EDF">
              <w:rPr>
                <w:rFonts w:ascii="Times New Roman" w:hAnsi="Times New Roman"/>
                <w:szCs w:val="26"/>
                <w:lang w:val="en-AU"/>
              </w:rPr>
              <w:t>.</w:t>
            </w:r>
            <w:r w:rsidRPr="00B34EDF">
              <w:rPr>
                <w:rFonts w:ascii="Times New Roman" w:hAnsi="Times New Roman"/>
                <w:b/>
                <w:szCs w:val="26"/>
                <w:lang w:val="en-AU"/>
              </w:rPr>
              <w:t xml:space="preserve"> </w:t>
            </w:r>
            <w:r w:rsidRPr="00B34EDF">
              <w:rPr>
                <w:rFonts w:ascii="Times New Roman" w:hAnsi="Times New Roman"/>
                <w:szCs w:val="26"/>
                <w:lang w:val="es-MX"/>
              </w:rPr>
              <w:t>Sinh năm:</w:t>
            </w:r>
            <w:r w:rsidRPr="00B34EDF">
              <w:rPr>
                <w:rFonts w:ascii="Times New Roman" w:hAnsi="Times New Roman"/>
                <w:b/>
                <w:szCs w:val="26"/>
                <w:lang w:val="es-MX"/>
              </w:rPr>
              <w:t xml:space="preserve"> </w:t>
            </w:r>
            <w:r w:rsidRPr="00B34EDF">
              <w:rPr>
                <w:rFonts w:ascii="Times New Roman" w:hAnsi="Times New Roman"/>
                <w:szCs w:val="26"/>
                <w:lang w:val="en-AU"/>
              </w:rPr>
              <w:t>[Năm sinh]</w:t>
            </w:r>
          </w:p>
          <w:p w14:paraId="011FF053" w14:textId="77777777" w:rsidR="00B34EDF" w:rsidRPr="00B34EDF" w:rsidRDefault="00B34EDF" w:rsidP="00F41BA2">
            <w:pPr>
              <w:ind w:firstLine="571"/>
              <w:jc w:val="both"/>
              <w:rPr>
                <w:rFonts w:ascii="Times New Roman" w:hAnsi="Times New Roman"/>
                <w:szCs w:val="26"/>
                <w:lang w:val="pt-BR"/>
              </w:rPr>
            </w:pPr>
            <w:r w:rsidRPr="00B34EDF">
              <w:rPr>
                <w:rFonts w:ascii="Times New Roman" w:hAnsi="Times New Roman"/>
                <w:szCs w:val="26"/>
                <w:lang w:val="pt-BR"/>
              </w:rPr>
              <w:t xml:space="preserve">[Loại giấy tờ tùy thân] số: </w:t>
            </w:r>
            <w:r w:rsidRPr="00B34EDF">
              <w:rPr>
                <w:rFonts w:ascii="Times New Roman" w:hAnsi="Times New Roman"/>
                <w:b/>
                <w:szCs w:val="26"/>
                <w:lang w:val="pt-BR"/>
              </w:rPr>
              <w:t>[CMND]</w:t>
            </w:r>
            <w:r w:rsidRPr="00B34EDF">
              <w:rPr>
                <w:rFonts w:ascii="Times New Roman" w:hAnsi="Times New Roman"/>
                <w:szCs w:val="26"/>
                <w:lang w:val="pt-BR"/>
              </w:rPr>
              <w:t xml:space="preserve"> cấp ngày: [Ngày cấp]. Nơi cấp: [Nơi cấp]</w:t>
            </w:r>
          </w:p>
          <w:p w14:paraId="41535D98" w14:textId="77777777" w:rsidR="00B34EDF" w:rsidRPr="00B34EDF" w:rsidRDefault="00B34EDF" w:rsidP="00F41BA2">
            <w:pPr>
              <w:ind w:firstLine="571"/>
              <w:jc w:val="both"/>
              <w:rPr>
                <w:rFonts w:ascii="Times New Roman" w:hAnsi="Times New Roman"/>
                <w:szCs w:val="26"/>
                <w:lang w:val="es-MX"/>
              </w:rPr>
            </w:pPr>
            <w:r w:rsidRPr="00B34EDF">
              <w:rPr>
                <w:rFonts w:ascii="Times New Roman" w:hAnsi="Times New Roman"/>
                <w:szCs w:val="26"/>
                <w:lang w:val="es-MX"/>
              </w:rPr>
              <w:t>Nơi cư trú: [Địa chỉ]</w:t>
            </w:r>
          </w:p>
          <w:p w14:paraId="79B32234" w14:textId="77777777" w:rsidR="00B34EDF" w:rsidRPr="00B34EDF" w:rsidRDefault="00B34EDF" w:rsidP="00F41BA2">
            <w:pPr>
              <w:ind w:firstLine="571"/>
              <w:jc w:val="both"/>
              <w:rPr>
                <w:rFonts w:ascii="Times New Roman" w:hAnsi="Times New Roman"/>
                <w:b/>
                <w:szCs w:val="26"/>
                <w:lang w:val="en-AU"/>
              </w:rPr>
            </w:pPr>
            <w:r w:rsidRPr="00B34EDF">
              <w:rPr>
                <w:rFonts w:ascii="Times New Roman" w:hAnsi="Times New Roman"/>
                <w:szCs w:val="26"/>
                <w:lang w:val="es-MX"/>
              </w:rPr>
              <w:t xml:space="preserve">Số điện </w:t>
            </w:r>
            <w:r w:rsidRPr="00B34EDF">
              <w:rPr>
                <w:rFonts w:ascii="Times New Roman" w:hAnsi="Times New Roman"/>
                <w:szCs w:val="26"/>
                <w:lang w:val="pt-BR"/>
              </w:rPr>
              <w:t>thoại</w:t>
            </w:r>
            <w:r w:rsidRPr="00B34EDF">
              <w:rPr>
                <w:rFonts w:ascii="Times New Roman" w:hAnsi="Times New Roman"/>
                <w:szCs w:val="26"/>
                <w:lang w:val="es-MX"/>
              </w:rPr>
              <w:t>: [Số điện thoại]. Email: ......................................</w:t>
            </w:r>
          </w:p>
        </w:tc>
      </w:tr>
      <w:tr w:rsidR="00B34EDF" w:rsidRPr="00B34EDF" w14:paraId="34B056C1" w14:textId="77777777" w:rsidTr="00B34EDF">
        <w:tc>
          <w:tcPr>
            <w:tcW w:w="597" w:type="dxa"/>
            <w:hideMark/>
          </w:tcPr>
          <w:p w14:paraId="3246897D" w14:textId="77777777" w:rsidR="00B34EDF" w:rsidRPr="00B34EDF" w:rsidRDefault="00B34EDF" w:rsidP="00B34EDF">
            <w:pPr>
              <w:rPr>
                <w:rFonts w:ascii="Times New Roman" w:hAnsi="Times New Roman"/>
                <w:color w:val="FFFFFF" w:themeColor="background1"/>
                <w:sz w:val="20"/>
                <w:szCs w:val="20"/>
                <w:lang w:val="es-MX"/>
              </w:rPr>
            </w:pPr>
            <w:r w:rsidRPr="00B34EDF">
              <w:rPr>
                <w:rFonts w:ascii="Times New Roman" w:hAnsi="Times New Roman"/>
                <w:color w:val="FFFFFF" w:themeColor="background1"/>
                <w:sz w:val="20"/>
                <w:szCs w:val="20"/>
                <w:lang w:val="es-MX"/>
              </w:rPr>
              <w:t>[TV.STT]</w:t>
            </w:r>
          </w:p>
        </w:tc>
        <w:tc>
          <w:tcPr>
            <w:tcW w:w="9858" w:type="dxa"/>
            <w:hideMark/>
          </w:tcPr>
          <w:p w14:paraId="57154EA2" w14:textId="77777777" w:rsidR="00B34EDF" w:rsidRPr="00B34EDF" w:rsidRDefault="00B34EDF" w:rsidP="00F41BA2">
            <w:pPr>
              <w:ind w:firstLine="571"/>
              <w:jc w:val="both"/>
              <w:rPr>
                <w:rFonts w:ascii="Times New Roman" w:hAnsi="Times New Roman"/>
                <w:b/>
                <w:bCs/>
                <w:szCs w:val="26"/>
                <w:lang w:val="es-MX"/>
              </w:rPr>
            </w:pPr>
            <w:r w:rsidRPr="00B34EDF">
              <w:rPr>
                <w:rFonts w:ascii="Times New Roman" w:hAnsi="Times New Roman"/>
                <w:b/>
                <w:szCs w:val="26"/>
                <w:lang w:val="en-AU"/>
              </w:rPr>
              <w:t>[TV.START2]. [TV.Danh xưng]:</w:t>
            </w:r>
            <w:r w:rsidRPr="00B34EDF">
              <w:rPr>
                <w:rFonts w:ascii="Times New Roman" w:hAnsi="Times New Roman"/>
                <w:szCs w:val="26"/>
                <w:lang w:val="en-AU"/>
              </w:rPr>
              <w:t xml:space="preserve"> </w:t>
            </w:r>
            <w:r w:rsidRPr="00B34EDF">
              <w:rPr>
                <w:rFonts w:ascii="Times New Roman" w:hAnsi="Times New Roman"/>
                <w:b/>
                <w:szCs w:val="26"/>
                <w:lang w:val="en-AU"/>
              </w:rPr>
              <w:t>[TV.Họ và tên]</w:t>
            </w:r>
            <w:r w:rsidRPr="00B34EDF">
              <w:rPr>
                <w:rFonts w:ascii="Times New Roman" w:hAnsi="Times New Roman"/>
                <w:szCs w:val="26"/>
                <w:lang w:val="en-AU"/>
              </w:rPr>
              <w:t>.</w:t>
            </w:r>
            <w:r w:rsidRPr="00B34EDF">
              <w:rPr>
                <w:rFonts w:ascii="Times New Roman" w:hAnsi="Times New Roman"/>
                <w:b/>
                <w:szCs w:val="26"/>
                <w:lang w:val="en-AU"/>
              </w:rPr>
              <w:t xml:space="preserve"> </w:t>
            </w:r>
            <w:r w:rsidRPr="00B34EDF">
              <w:rPr>
                <w:rFonts w:ascii="Times New Roman" w:hAnsi="Times New Roman"/>
                <w:szCs w:val="26"/>
                <w:lang w:val="es-MX"/>
              </w:rPr>
              <w:t>Sinh năm:</w:t>
            </w:r>
            <w:r w:rsidRPr="00B34EDF">
              <w:rPr>
                <w:rFonts w:ascii="Times New Roman" w:hAnsi="Times New Roman"/>
                <w:b/>
                <w:szCs w:val="26"/>
                <w:lang w:val="es-MX"/>
              </w:rPr>
              <w:t xml:space="preserve"> </w:t>
            </w:r>
            <w:r w:rsidRPr="00B34EDF">
              <w:rPr>
                <w:rFonts w:ascii="Times New Roman" w:hAnsi="Times New Roman"/>
                <w:szCs w:val="26"/>
                <w:lang w:val="en-AU"/>
              </w:rPr>
              <w:t>[TV.Năm sinh]</w:t>
            </w:r>
          </w:p>
          <w:p w14:paraId="67768EF7" w14:textId="77777777" w:rsidR="00B34EDF" w:rsidRPr="00B34EDF" w:rsidRDefault="00B34EDF" w:rsidP="00F41BA2">
            <w:pPr>
              <w:ind w:firstLine="571"/>
              <w:jc w:val="both"/>
              <w:rPr>
                <w:rFonts w:ascii="Times New Roman" w:hAnsi="Times New Roman"/>
                <w:szCs w:val="26"/>
                <w:lang w:val="es-MX"/>
              </w:rPr>
            </w:pPr>
            <w:r w:rsidRPr="00B34EDF">
              <w:rPr>
                <w:rFonts w:ascii="Times New Roman" w:hAnsi="Times New Roman"/>
                <w:szCs w:val="26"/>
                <w:lang w:val="es-MX"/>
              </w:rPr>
              <w:t xml:space="preserve">[TV.Loại giấy tờ tùy thân] số: </w:t>
            </w:r>
            <w:r w:rsidRPr="00B34EDF">
              <w:rPr>
                <w:rFonts w:ascii="Times New Roman" w:hAnsi="Times New Roman"/>
                <w:b/>
                <w:szCs w:val="26"/>
                <w:lang w:val="es-MX"/>
              </w:rPr>
              <w:t xml:space="preserve">[TV.CMND] </w:t>
            </w:r>
            <w:r w:rsidRPr="00B34EDF">
              <w:rPr>
                <w:rFonts w:ascii="Times New Roman" w:hAnsi="Times New Roman"/>
                <w:szCs w:val="26"/>
                <w:lang w:val="es-MX"/>
              </w:rPr>
              <w:t>cấp ngày: [TV.Ngày cấp]. Nơi cấp: [TV.Nơi cấp]</w:t>
            </w:r>
          </w:p>
          <w:p w14:paraId="4A578C12" w14:textId="77777777" w:rsidR="00B34EDF" w:rsidRPr="00B34EDF" w:rsidRDefault="00B34EDF" w:rsidP="00F41BA2">
            <w:pPr>
              <w:ind w:firstLine="571"/>
              <w:jc w:val="both"/>
              <w:rPr>
                <w:rFonts w:ascii="Times New Roman" w:hAnsi="Times New Roman"/>
                <w:szCs w:val="26"/>
                <w:lang w:val="es-MX"/>
              </w:rPr>
            </w:pPr>
            <w:r w:rsidRPr="00B34EDF">
              <w:rPr>
                <w:rFonts w:ascii="Times New Roman" w:hAnsi="Times New Roman"/>
                <w:szCs w:val="26"/>
                <w:lang w:val="es-MX"/>
              </w:rPr>
              <w:t>Nơi cư trú: [TV.Địa chỉ hiện tại]</w:t>
            </w:r>
          </w:p>
          <w:p w14:paraId="1BA56F6D" w14:textId="77777777" w:rsidR="00B34EDF" w:rsidRPr="00B34EDF" w:rsidRDefault="00B34EDF" w:rsidP="00F41BA2">
            <w:pPr>
              <w:ind w:firstLine="571"/>
              <w:jc w:val="both"/>
              <w:rPr>
                <w:rFonts w:ascii="Times New Roman" w:hAnsi="Times New Roman"/>
                <w:szCs w:val="26"/>
                <w:lang w:val="es-MX"/>
              </w:rPr>
            </w:pPr>
            <w:r w:rsidRPr="00B34EDF">
              <w:rPr>
                <w:rFonts w:ascii="Times New Roman" w:hAnsi="Times New Roman"/>
                <w:szCs w:val="26"/>
                <w:lang w:val="es-MX"/>
              </w:rPr>
              <w:t>Số điện thoại: [TV.Số điện thoại]</w:t>
            </w:r>
          </w:p>
        </w:tc>
      </w:tr>
    </w:tbl>
    <w:p w14:paraId="64DFE257" w14:textId="77777777" w:rsidR="00A35D76" w:rsidRPr="001F78B9" w:rsidRDefault="00A35D76" w:rsidP="00A35D76">
      <w:pPr>
        <w:spacing w:after="0" w:line="240" w:lineRule="auto"/>
        <w:ind w:firstLine="567"/>
        <w:jc w:val="both"/>
        <w:rPr>
          <w:rFonts w:ascii="Times New Roman" w:hAnsi="Times New Roman"/>
          <w:sz w:val="26"/>
          <w:szCs w:val="26"/>
        </w:rPr>
      </w:pPr>
      <w:r w:rsidRPr="001F78B9">
        <w:rPr>
          <w:rFonts w:ascii="Times New Roman" w:hAnsi="Times New Roman"/>
          <w:sz w:val="26"/>
          <w:szCs w:val="26"/>
          <w:lang w:val="es-MX"/>
        </w:rPr>
        <w:t>Đại</w:t>
      </w:r>
      <w:r w:rsidRPr="001F78B9">
        <w:rPr>
          <w:rFonts w:ascii="Times New Roman" w:hAnsi="Times New Roman"/>
          <w:sz w:val="26"/>
          <w:szCs w:val="26"/>
        </w:rPr>
        <w:t xml:space="preserve"> diện theo ủy quyền là </w:t>
      </w:r>
      <w:r w:rsidRPr="001F78B9">
        <w:rPr>
          <w:rFonts w:ascii="Times New Roman" w:hAnsi="Times New Roman"/>
          <w:sz w:val="26"/>
          <w:szCs w:val="26"/>
          <w:lang w:val="es-MX"/>
        </w:rPr>
        <w:t xml:space="preserve">[Danh xưng]: [Tên khách hàng] </w:t>
      </w:r>
      <w:r w:rsidRPr="001F78B9">
        <w:rPr>
          <w:rFonts w:ascii="Times New Roman" w:hAnsi="Times New Roman"/>
          <w:sz w:val="26"/>
          <w:szCs w:val="26"/>
        </w:rPr>
        <w:t>theo</w:t>
      </w:r>
      <w:r w:rsidRPr="001F78B9">
        <w:rPr>
          <w:rFonts w:ascii="Times New Roman" w:hAnsi="Times New Roman"/>
          <w:sz w:val="26"/>
          <w:szCs w:val="26"/>
          <w:lang w:val="es-MX"/>
        </w:rPr>
        <w:t xml:space="preserve"> [HĐTD.Giấy tờ ủy quyền]</w:t>
      </w:r>
    </w:p>
    <w:p w14:paraId="7BFB090E" w14:textId="77777777" w:rsidR="00A35D76" w:rsidRPr="001F78B9" w:rsidRDefault="00A35D76" w:rsidP="00A35D76">
      <w:pPr>
        <w:spacing w:after="0" w:line="240" w:lineRule="auto"/>
        <w:ind w:firstLine="567"/>
        <w:jc w:val="both"/>
        <w:rPr>
          <w:rFonts w:ascii="Times New Roman" w:hAnsi="Times New Roman"/>
          <w:sz w:val="26"/>
          <w:szCs w:val="26"/>
          <w:highlight w:val="yellow"/>
        </w:rPr>
      </w:pPr>
      <w:r w:rsidRPr="001F78B9">
        <w:rPr>
          <w:rFonts w:ascii="Times New Roman" w:hAnsi="Times New Roman"/>
          <w:b/>
          <w:sz w:val="26"/>
          <w:szCs w:val="26"/>
          <w:highlight w:val="yellow"/>
          <w:lang w:val="es-MX"/>
        </w:rPr>
        <w:t>- Trường hợp đại diện theo ủy quyền</w:t>
      </w:r>
      <w:r w:rsidRPr="001F78B9">
        <w:rPr>
          <w:rFonts w:ascii="Times New Roman" w:hAnsi="Times New Roman"/>
          <w:sz w:val="26"/>
          <w:szCs w:val="26"/>
          <w:highlight w:val="yellow"/>
        </w:rPr>
        <w:t xml:space="preserve"> </w:t>
      </w:r>
      <w:r w:rsidRPr="001F78B9">
        <w:rPr>
          <w:rFonts w:ascii="Times New Roman" w:hAnsi="Times New Roman"/>
          <w:b/>
          <w:sz w:val="26"/>
          <w:szCs w:val="26"/>
          <w:highlight w:val="yellow"/>
        </w:rPr>
        <w:t>giao kết Hợp đồng</w:t>
      </w:r>
      <w:r w:rsidRPr="001F78B9">
        <w:rPr>
          <w:rFonts w:ascii="Times New Roman" w:hAnsi="Times New Roman"/>
          <w:sz w:val="26"/>
          <w:szCs w:val="26"/>
          <w:highlight w:val="yellow"/>
        </w:rPr>
        <w:t xml:space="preserve"> thì xóa phần “Chúng tôi thống nhất cử </w:t>
      </w:r>
      <w:r w:rsidRPr="001F78B9">
        <w:rPr>
          <w:rFonts w:ascii="Times New Roman" w:hAnsi="Times New Roman"/>
          <w:sz w:val="26"/>
          <w:szCs w:val="26"/>
          <w:highlight w:val="yellow"/>
          <w:shd w:val="clear" w:color="auto" w:fill="FFFF00"/>
        </w:rPr>
        <w:t>...</w:t>
      </w:r>
      <w:r w:rsidRPr="001F78B9">
        <w:rPr>
          <w:shd w:val="clear" w:color="auto" w:fill="FFFF00"/>
        </w:rPr>
        <w:t xml:space="preserve"> </w:t>
      </w:r>
      <w:r w:rsidRPr="001F78B9">
        <w:rPr>
          <w:rFonts w:ascii="Times New Roman" w:hAnsi="Times New Roman"/>
          <w:sz w:val="26"/>
          <w:szCs w:val="26"/>
          <w:shd w:val="clear" w:color="auto" w:fill="FFFF00"/>
        </w:rPr>
        <w:t>liên quan đến xử lý nợ vay</w:t>
      </w:r>
      <w:r w:rsidRPr="001F78B9">
        <w:rPr>
          <w:rFonts w:ascii="Times New Roman" w:hAnsi="Times New Roman"/>
          <w:sz w:val="26"/>
          <w:szCs w:val="26"/>
          <w:highlight w:val="yellow"/>
        </w:rPr>
        <w:t>” dưới đây</w:t>
      </w:r>
    </w:p>
    <w:p w14:paraId="68975C0A" w14:textId="77777777" w:rsidR="00A35D76" w:rsidRPr="001F78B9" w:rsidRDefault="00A35D76" w:rsidP="00A35D76">
      <w:pPr>
        <w:spacing w:after="0" w:line="240" w:lineRule="auto"/>
        <w:ind w:firstLine="567"/>
        <w:jc w:val="both"/>
        <w:rPr>
          <w:rFonts w:ascii="Times New Roman" w:hAnsi="Times New Roman"/>
          <w:sz w:val="26"/>
          <w:szCs w:val="26"/>
          <w:highlight w:val="yellow"/>
          <w:lang w:val="es-MX"/>
        </w:rPr>
      </w:pPr>
      <w:r w:rsidRPr="001F78B9">
        <w:rPr>
          <w:rFonts w:ascii="Times New Roman" w:hAnsi="Times New Roman"/>
          <w:b/>
          <w:sz w:val="26"/>
          <w:szCs w:val="26"/>
          <w:highlight w:val="yellow"/>
        </w:rPr>
        <w:t xml:space="preserve">- Trường </w:t>
      </w:r>
      <w:r w:rsidRPr="001F78B9">
        <w:rPr>
          <w:rFonts w:ascii="Times New Roman" w:hAnsi="Times New Roman"/>
          <w:b/>
          <w:sz w:val="26"/>
          <w:szCs w:val="26"/>
          <w:highlight w:val="yellow"/>
          <w:lang w:val="es-MX"/>
        </w:rPr>
        <w:t>các thành viên tự mình giao kết hợp đồng</w:t>
      </w:r>
      <w:r w:rsidRPr="001F78B9">
        <w:rPr>
          <w:rFonts w:ascii="Times New Roman" w:hAnsi="Times New Roman"/>
          <w:sz w:val="26"/>
          <w:szCs w:val="26"/>
          <w:highlight w:val="yellow"/>
          <w:lang w:val="es-MX"/>
        </w:rPr>
        <w:t xml:space="preserve"> (không ủy quyền) thì xóa dòng “Đại diện theo ủy quyền là ...” và ghi “</w:t>
      </w:r>
      <w:r w:rsidRPr="001F78B9">
        <w:rPr>
          <w:rFonts w:ascii="Times New Roman" w:hAnsi="Times New Roman"/>
          <w:sz w:val="26"/>
          <w:szCs w:val="26"/>
          <w:highlight w:val="yellow"/>
        </w:rPr>
        <w:t xml:space="preserve">Chúng tôi thống nhất cử </w:t>
      </w:r>
      <w:r w:rsidRPr="001F78B9">
        <w:rPr>
          <w:rFonts w:ascii="Times New Roman" w:hAnsi="Times New Roman"/>
          <w:sz w:val="26"/>
          <w:szCs w:val="26"/>
          <w:highlight w:val="yellow"/>
          <w:shd w:val="clear" w:color="auto" w:fill="FFFF00"/>
        </w:rPr>
        <w:t>...</w:t>
      </w:r>
      <w:r w:rsidRPr="001F78B9">
        <w:rPr>
          <w:shd w:val="clear" w:color="auto" w:fill="FFFF00"/>
        </w:rPr>
        <w:t xml:space="preserve"> </w:t>
      </w:r>
      <w:r w:rsidRPr="001F78B9">
        <w:rPr>
          <w:rFonts w:ascii="Times New Roman" w:hAnsi="Times New Roman"/>
          <w:sz w:val="26"/>
          <w:szCs w:val="26"/>
          <w:shd w:val="clear" w:color="auto" w:fill="FFFF00"/>
        </w:rPr>
        <w:t>liên quan đến xử lý nợ vay</w:t>
      </w:r>
      <w:r w:rsidRPr="001F78B9">
        <w:rPr>
          <w:rFonts w:ascii="Times New Roman" w:hAnsi="Times New Roman"/>
          <w:sz w:val="26"/>
          <w:szCs w:val="26"/>
          <w:highlight w:val="yellow"/>
        </w:rPr>
        <w:t>” như dưới đây</w:t>
      </w:r>
    </w:p>
    <w:p w14:paraId="11B2D283" w14:textId="77777777" w:rsidR="00A35D76" w:rsidRPr="001F78B9" w:rsidRDefault="00A35D76" w:rsidP="00A35D76">
      <w:pPr>
        <w:spacing w:after="0" w:line="240" w:lineRule="auto"/>
        <w:ind w:firstLine="567"/>
        <w:jc w:val="both"/>
        <w:rPr>
          <w:rFonts w:ascii="Times New Roman" w:hAnsi="Times New Roman"/>
          <w:sz w:val="26"/>
          <w:szCs w:val="26"/>
          <w:lang w:val="es-MX"/>
        </w:rPr>
      </w:pPr>
      <w:r w:rsidRPr="001F78B9">
        <w:rPr>
          <w:rFonts w:ascii="Times New Roman" w:hAnsi="Times New Roman"/>
          <w:sz w:val="26"/>
          <w:szCs w:val="26"/>
          <w:highlight w:val="yellow"/>
        </w:rPr>
        <w:t>Xóa hết hướng dẫn màu vàng trước khi in ấn</w:t>
      </w:r>
      <w:r w:rsidRPr="001F78B9">
        <w:rPr>
          <w:rFonts w:ascii="Times New Roman" w:hAnsi="Times New Roman"/>
          <w:sz w:val="26"/>
          <w:szCs w:val="26"/>
          <w:lang w:val="es-MX"/>
        </w:rPr>
        <w:t xml:space="preserve"> </w:t>
      </w:r>
    </w:p>
    <w:p w14:paraId="1442AE21" w14:textId="77777777" w:rsidR="00A35D76" w:rsidRPr="001F78B9" w:rsidRDefault="00A35D76" w:rsidP="00A35D76">
      <w:pPr>
        <w:spacing w:after="0" w:line="240" w:lineRule="auto"/>
        <w:ind w:firstLine="567"/>
        <w:jc w:val="both"/>
        <w:rPr>
          <w:rFonts w:ascii="Times New Roman" w:hAnsi="Times New Roman"/>
          <w:sz w:val="26"/>
          <w:szCs w:val="26"/>
          <w:lang w:val="en-AU"/>
        </w:rPr>
      </w:pPr>
      <w:r w:rsidRPr="001F78B9">
        <w:rPr>
          <w:rFonts w:ascii="Times New Roman" w:hAnsi="Times New Roman"/>
          <w:sz w:val="26"/>
          <w:szCs w:val="26"/>
          <w:lang w:val="en-AU"/>
        </w:rPr>
        <w:t>Chúng tôi thống nhất c</w:t>
      </w:r>
      <w:r w:rsidRPr="001F78B9">
        <w:rPr>
          <w:rFonts w:ascii="Times New Roman" w:hAnsi="Times New Roman"/>
          <w:sz w:val="26"/>
          <w:szCs w:val="26"/>
        </w:rPr>
        <w:t>ử</w:t>
      </w:r>
      <w:r w:rsidRPr="001F78B9">
        <w:rPr>
          <w:rFonts w:ascii="Times New Roman" w:hAnsi="Times New Roman"/>
          <w:sz w:val="26"/>
          <w:szCs w:val="26"/>
          <w:lang w:val="en-AU"/>
        </w:rPr>
        <w:t xml:space="preserve"> [Danh xưng]: [Tên khách hàng] sinh năm [Năm sinh], số </w:t>
      </w:r>
      <w:r w:rsidRPr="001F78B9">
        <w:rPr>
          <w:rFonts w:ascii="Times New Roman" w:hAnsi="Times New Roman"/>
          <w:sz w:val="26"/>
          <w:szCs w:val="26"/>
          <w:lang w:val="es-MX"/>
        </w:rPr>
        <w:t xml:space="preserve">[Loại giấy tờ tùy thân]: [CMND] cấp ngày [Ngày cấp] </w:t>
      </w:r>
      <w:r w:rsidRPr="001F78B9">
        <w:rPr>
          <w:rFonts w:ascii="Times New Roman" w:hAnsi="Times New Roman"/>
          <w:sz w:val="26"/>
          <w:szCs w:val="26"/>
          <w:lang w:val="en-AU"/>
        </w:rPr>
        <w:t xml:space="preserve">là </w:t>
      </w:r>
      <w:r w:rsidRPr="001F78B9">
        <w:rPr>
          <w:rFonts w:ascii="Times New Roman" w:hAnsi="Times New Roman"/>
          <w:sz w:val="26"/>
          <w:szCs w:val="26"/>
        </w:rPr>
        <w:t xml:space="preserve">người đại diện </w:t>
      </w:r>
      <w:r w:rsidRPr="001F78B9">
        <w:rPr>
          <w:rFonts w:ascii="Times New Roman" w:hAnsi="Times New Roman"/>
          <w:sz w:val="26"/>
          <w:szCs w:val="26"/>
          <w:lang w:val="en-AU"/>
        </w:rPr>
        <w:t>Bên vay</w:t>
      </w:r>
      <w:r w:rsidRPr="001F78B9">
        <w:rPr>
          <w:rFonts w:ascii="Times New Roman" w:hAnsi="Times New Roman"/>
          <w:sz w:val="26"/>
          <w:szCs w:val="26"/>
        </w:rPr>
        <w:t>:</w:t>
      </w:r>
      <w:r w:rsidRPr="001F78B9">
        <w:rPr>
          <w:rFonts w:ascii="Times New Roman" w:hAnsi="Times New Roman"/>
          <w:b/>
          <w:sz w:val="26"/>
          <w:szCs w:val="26"/>
        </w:rPr>
        <w:t xml:space="preserve"> </w:t>
      </w:r>
      <w:r w:rsidRPr="001F78B9">
        <w:rPr>
          <w:rFonts w:ascii="Times New Roman" w:hAnsi="Times New Roman"/>
          <w:sz w:val="26"/>
          <w:szCs w:val="26"/>
        </w:rPr>
        <w:t xml:space="preserve">từ sau thời điểm giao kết Hợp đồng này đại diện cho </w:t>
      </w:r>
      <w:r w:rsidRPr="001F78B9">
        <w:rPr>
          <w:rFonts w:ascii="Times New Roman" w:hAnsi="Times New Roman"/>
          <w:sz w:val="26"/>
          <w:szCs w:val="26"/>
          <w:lang w:val="en-AU"/>
        </w:rPr>
        <w:t xml:space="preserve">Bên vay </w:t>
      </w:r>
      <w:r w:rsidRPr="001F78B9">
        <w:rPr>
          <w:rFonts w:ascii="Times New Roman" w:hAnsi="Times New Roman"/>
          <w:sz w:val="26"/>
          <w:szCs w:val="26"/>
        </w:rPr>
        <w:t xml:space="preserve">được toàn quyền thay mặt và nhân danh Bên </w:t>
      </w:r>
      <w:r w:rsidRPr="001F78B9">
        <w:rPr>
          <w:rFonts w:ascii="Times New Roman" w:hAnsi="Times New Roman"/>
          <w:sz w:val="26"/>
          <w:szCs w:val="26"/>
          <w:lang w:val="en-AU"/>
        </w:rPr>
        <w:t>vay</w:t>
      </w:r>
      <w:r w:rsidRPr="001F78B9">
        <w:rPr>
          <w:rFonts w:ascii="Times New Roman" w:hAnsi="Times New Roman"/>
          <w:sz w:val="26"/>
          <w:szCs w:val="26"/>
        </w:rPr>
        <w:t xml:space="preserve"> xác lập, thực hiện các giao dịch liên quan đến việc vay vốn tại Ngân hàng Nông nghiệp và Phát triển nông thôn Việt Nam (Agribank), bao gồm nhưng không giới hạn như: nhận tiền vay và hồ sơ tài liệu liên quan đến khoản vay, đại diện đứng tên trong các văn bản, chứng từ theo quy định nội bộ của Agribank; </w:t>
      </w:r>
      <w:r w:rsidRPr="001F78B9">
        <w:rPr>
          <w:rFonts w:ascii="Times New Roman" w:hAnsi="Times New Roman"/>
          <w:sz w:val="26"/>
          <w:szCs w:val="26"/>
          <w:lang w:val="en-AU"/>
        </w:rPr>
        <w:t>trả nợ</w:t>
      </w:r>
      <w:r w:rsidRPr="001F78B9">
        <w:rPr>
          <w:rFonts w:ascii="Times New Roman" w:hAnsi="Times New Roman"/>
          <w:sz w:val="26"/>
          <w:szCs w:val="26"/>
        </w:rPr>
        <w:t xml:space="preserve"> gốc</w:t>
      </w:r>
      <w:r w:rsidRPr="001F78B9">
        <w:rPr>
          <w:rFonts w:ascii="Times New Roman" w:hAnsi="Times New Roman"/>
          <w:sz w:val="26"/>
          <w:szCs w:val="26"/>
          <w:lang w:val="en-AU"/>
        </w:rPr>
        <w:t>,</w:t>
      </w:r>
      <w:r w:rsidRPr="001F78B9">
        <w:rPr>
          <w:rFonts w:ascii="Times New Roman" w:hAnsi="Times New Roman"/>
          <w:sz w:val="26"/>
          <w:szCs w:val="26"/>
        </w:rPr>
        <w:t xml:space="preserve"> lãi tiền vay; đồng ý để Ngân hàng được tự động trích tiền trên tài khoản số </w:t>
      </w:r>
      <w:r w:rsidRPr="001F78B9">
        <w:rPr>
          <w:rFonts w:ascii="Times New Roman" w:hAnsi="Times New Roman"/>
          <w:b/>
          <w:sz w:val="26"/>
          <w:szCs w:val="26"/>
          <w:lang w:val="es-MX"/>
        </w:rPr>
        <w:t>[Số tài khoản]</w:t>
      </w:r>
      <w:r w:rsidRPr="001F78B9">
        <w:rPr>
          <w:rFonts w:ascii="Times New Roman" w:hAnsi="Times New Roman"/>
          <w:sz w:val="26"/>
          <w:szCs w:val="26"/>
          <w:lang w:val="es-MX"/>
        </w:rPr>
        <w:t xml:space="preserve"> mang tên [Danh xưng]: </w:t>
      </w:r>
      <w:r w:rsidRPr="001F78B9">
        <w:rPr>
          <w:rFonts w:ascii="Times New Roman" w:hAnsi="Times New Roman"/>
          <w:b/>
          <w:sz w:val="26"/>
          <w:szCs w:val="26"/>
          <w:lang w:val="es-MX"/>
        </w:rPr>
        <w:lastRenderedPageBreak/>
        <w:t>[Tên khách hàng]</w:t>
      </w:r>
      <w:r w:rsidRPr="001F78B9">
        <w:rPr>
          <w:rFonts w:ascii="Times New Roman" w:hAnsi="Times New Roman"/>
          <w:sz w:val="26"/>
          <w:szCs w:val="26"/>
          <w:lang w:val="es-MX"/>
        </w:rPr>
        <w:t xml:space="preserve"> mở tại </w:t>
      </w:r>
      <w:r w:rsidRPr="001F78B9">
        <w:rPr>
          <w:rFonts w:ascii="Times New Roman" w:hAnsi="Times New Roman"/>
          <w:b/>
          <w:sz w:val="26"/>
          <w:szCs w:val="26"/>
          <w:lang w:val="es-MX"/>
        </w:rPr>
        <w:t xml:space="preserve">[Nơi mở tài khoản] </w:t>
      </w:r>
      <w:r w:rsidRPr="001F78B9">
        <w:rPr>
          <w:rFonts w:ascii="Times New Roman" w:hAnsi="Times New Roman"/>
          <w:sz w:val="26"/>
          <w:szCs w:val="26"/>
        </w:rPr>
        <w:t>để thu nợ gốc, lãi đến hạn thanh toán; thực hiện các công việc liên quan đến xử lý nợ vay.</w:t>
      </w:r>
    </w:p>
    <w:p w14:paraId="6CB1EC30" w14:textId="77777777" w:rsidR="001F073D" w:rsidRPr="00EB6D64" w:rsidRDefault="001F073D" w:rsidP="00EB6D64">
      <w:pPr>
        <w:spacing w:after="0" w:line="240" w:lineRule="auto"/>
        <w:ind w:firstLine="567"/>
        <w:jc w:val="both"/>
        <w:rPr>
          <w:rFonts w:ascii="Times New Roman" w:eastAsia="Times New Roman" w:hAnsi="Times New Roman"/>
          <w:sz w:val="26"/>
          <w:szCs w:val="26"/>
          <w:lang w:val="es-MX"/>
        </w:rPr>
      </w:pPr>
      <w:r w:rsidRPr="00EB6D64">
        <w:rPr>
          <w:rFonts w:ascii="Times New Roman" w:eastAsia="Times New Roman" w:hAnsi="Times New Roman"/>
          <w:sz w:val="26"/>
          <w:szCs w:val="26"/>
          <w:lang w:val="es-MX"/>
        </w:rPr>
        <w:t xml:space="preserve">Giấy chứng nhận </w:t>
      </w:r>
      <w:r w:rsidRPr="00EB6D64">
        <w:rPr>
          <w:rFonts w:ascii="Times New Roman" w:eastAsia="Times New Roman" w:hAnsi="Times New Roman" w:hint="eastAsia"/>
          <w:sz w:val="26"/>
          <w:szCs w:val="26"/>
          <w:lang w:val="es-MX"/>
        </w:rPr>
        <w:t>đă</w:t>
      </w:r>
      <w:r w:rsidRPr="00EB6D64">
        <w:rPr>
          <w:rFonts w:ascii="Times New Roman" w:eastAsia="Times New Roman" w:hAnsi="Times New Roman"/>
          <w:sz w:val="26"/>
          <w:szCs w:val="26"/>
          <w:lang w:val="es-MX"/>
        </w:rPr>
        <w:t>ng ký kinh doanh số [</w:t>
      </w:r>
      <w:r w:rsidRPr="00EB6D64">
        <w:rPr>
          <w:rFonts w:ascii="Times New Roman" w:eastAsia="Times New Roman" w:hAnsi="Times New Roman" w:hint="eastAsia"/>
          <w:sz w:val="26"/>
          <w:szCs w:val="26"/>
          <w:lang w:val="es-MX"/>
        </w:rPr>
        <w:t>Đă</w:t>
      </w:r>
      <w:r w:rsidRPr="00EB6D64">
        <w:rPr>
          <w:rFonts w:ascii="Times New Roman" w:eastAsia="Times New Roman" w:hAnsi="Times New Roman"/>
          <w:sz w:val="26"/>
          <w:szCs w:val="26"/>
          <w:lang w:val="es-MX"/>
        </w:rPr>
        <w:t>ng ký kinh doanh số]</w:t>
      </w:r>
      <w:r w:rsidRPr="00EB6D64">
        <w:rPr>
          <w:rFonts w:ascii="Times New Roman" w:hAnsi="Times New Roman"/>
          <w:sz w:val="26"/>
          <w:szCs w:val="26"/>
          <w:lang w:val="es-MX"/>
        </w:rPr>
        <w:t>; Ngành nghề kinh doanh: ..........; Địa điểm kinh doanh (nếu có): ...........</w:t>
      </w:r>
    </w:p>
    <w:p w14:paraId="04F7CD4E" w14:textId="640BCF3C" w:rsidR="00257CFC" w:rsidRPr="00EB6D64" w:rsidRDefault="00257CFC" w:rsidP="00EB6D64">
      <w:pPr>
        <w:spacing w:after="0" w:line="240" w:lineRule="auto"/>
        <w:ind w:firstLine="567"/>
        <w:jc w:val="both"/>
        <w:rPr>
          <w:rFonts w:ascii="Times New Roman" w:hAnsi="Times New Roman"/>
          <w:sz w:val="26"/>
          <w:szCs w:val="26"/>
          <w:lang w:val="pt-BR"/>
        </w:rPr>
      </w:pPr>
      <w:r w:rsidRPr="00EB6D64">
        <w:rPr>
          <w:rFonts w:ascii="Times New Roman" w:hAnsi="Times New Roman"/>
          <w:sz w:val="26"/>
          <w:szCs w:val="26"/>
          <w:lang w:val="pt-BR"/>
        </w:rPr>
        <w:t>(Sau đây gọi là “Khách hàng”).</w:t>
      </w:r>
    </w:p>
    <w:p w14:paraId="04F7CD4F" w14:textId="77777777" w:rsidR="00257CFC" w:rsidRPr="00EB6D64" w:rsidRDefault="00257CFC" w:rsidP="00EB6D64">
      <w:pPr>
        <w:spacing w:after="0" w:line="240" w:lineRule="auto"/>
        <w:ind w:firstLine="567"/>
        <w:contextualSpacing/>
        <w:jc w:val="both"/>
        <w:rPr>
          <w:rFonts w:ascii="Times New Roman" w:hAnsi="Times New Roman"/>
          <w:sz w:val="26"/>
          <w:szCs w:val="26"/>
          <w:lang w:val="pt-BR"/>
        </w:rPr>
      </w:pPr>
      <w:r w:rsidRPr="00EB6D64">
        <w:rPr>
          <w:rFonts w:ascii="Times New Roman" w:hAnsi="Times New Roman"/>
          <w:sz w:val="26"/>
          <w:szCs w:val="26"/>
          <w:lang w:val="pt-BR"/>
        </w:rPr>
        <w:t>Ngân hàng và Khách hàng thỏa thuận ký kết Hợp đồng tín dụng này với các điều khoản sau đây:</w:t>
      </w:r>
    </w:p>
    <w:p w14:paraId="04F7CD50" w14:textId="77777777" w:rsidR="00257CFC" w:rsidRPr="00EB6D64" w:rsidRDefault="00257CFC" w:rsidP="00EB6D64">
      <w:pPr>
        <w:tabs>
          <w:tab w:val="left" w:pos="0"/>
        </w:tabs>
        <w:spacing w:after="0" w:line="240" w:lineRule="auto"/>
        <w:ind w:firstLine="567"/>
        <w:jc w:val="both"/>
        <w:rPr>
          <w:rFonts w:ascii="Times New Roman" w:hAnsi="Times New Roman"/>
          <w:b/>
          <w:sz w:val="26"/>
          <w:szCs w:val="26"/>
          <w:lang w:val="es-MX"/>
        </w:rPr>
      </w:pPr>
      <w:r w:rsidRPr="00EB6D64">
        <w:rPr>
          <w:rFonts w:ascii="Times New Roman" w:hAnsi="Times New Roman"/>
          <w:b/>
          <w:sz w:val="26"/>
          <w:szCs w:val="26"/>
          <w:lang w:val="es-MX"/>
        </w:rPr>
        <w:t>Điều 1. S</w:t>
      </w:r>
      <w:r w:rsidRPr="00EB6D64">
        <w:rPr>
          <w:rFonts w:ascii="Times New Roman" w:hAnsi="Times New Roman"/>
          <w:b/>
          <w:sz w:val="26"/>
          <w:szCs w:val="26"/>
          <w:lang w:val="pl-PL"/>
        </w:rPr>
        <w:t>ố tiền cho vay</w:t>
      </w:r>
      <w:r w:rsidRPr="00EB6D64">
        <w:rPr>
          <w:rFonts w:ascii="Times New Roman" w:hAnsi="Times New Roman"/>
          <w:b/>
          <w:sz w:val="26"/>
          <w:szCs w:val="26"/>
          <w:lang w:val="es-MX"/>
        </w:rPr>
        <w:t xml:space="preserve">, </w:t>
      </w:r>
      <w:r w:rsidRPr="00EB6D64">
        <w:rPr>
          <w:rFonts w:ascii="Times New Roman" w:hAnsi="Times New Roman"/>
          <w:b/>
          <w:sz w:val="26"/>
          <w:szCs w:val="26"/>
          <w:lang w:val="pl-PL"/>
        </w:rPr>
        <w:t>phương thức cho vay, mục đích sử dụng vốn vay,</w:t>
      </w:r>
      <w:r w:rsidRPr="00EB6D64">
        <w:rPr>
          <w:rFonts w:ascii="Times New Roman" w:hAnsi="Times New Roman"/>
          <w:b/>
          <w:sz w:val="26"/>
          <w:szCs w:val="26"/>
          <w:lang w:val="es-MX"/>
        </w:rPr>
        <w:t xml:space="preserve"> thời hạn cho vay</w:t>
      </w:r>
    </w:p>
    <w:p w14:paraId="04F7CD51" w14:textId="33B2414A" w:rsidR="00257CFC" w:rsidRPr="00EB6D64" w:rsidRDefault="00257CFC" w:rsidP="00EB6D64">
      <w:pPr>
        <w:tabs>
          <w:tab w:val="left" w:leader="dot" w:pos="9072"/>
        </w:tabs>
        <w:spacing w:after="0" w:line="240" w:lineRule="auto"/>
        <w:ind w:firstLine="567"/>
        <w:jc w:val="both"/>
        <w:rPr>
          <w:rFonts w:ascii="Times New Roman" w:hAnsi="Times New Roman"/>
          <w:sz w:val="26"/>
          <w:szCs w:val="26"/>
          <w:lang w:val="es-MX"/>
        </w:rPr>
      </w:pPr>
      <w:r w:rsidRPr="00EB6D64">
        <w:rPr>
          <w:rFonts w:ascii="Times New Roman" w:hAnsi="Times New Roman"/>
          <w:sz w:val="26"/>
          <w:szCs w:val="26"/>
          <w:lang w:val="es-MX"/>
        </w:rPr>
        <w:t xml:space="preserve">1. Số tiền cho vay: </w:t>
      </w:r>
      <w:r w:rsidR="001F073D" w:rsidRPr="00EB6D64">
        <w:rPr>
          <w:rFonts w:ascii="Times New Roman" w:hAnsi="Times New Roman"/>
          <w:b/>
          <w:sz w:val="26"/>
          <w:szCs w:val="26"/>
          <w:lang w:val="pl-PL"/>
        </w:rPr>
        <w:t>[HĐTD.Số tiền vay]</w:t>
      </w:r>
      <w:r w:rsidR="001F073D" w:rsidRPr="00EB6D64">
        <w:rPr>
          <w:rFonts w:ascii="Times New Roman" w:hAnsi="Times New Roman"/>
          <w:sz w:val="26"/>
          <w:szCs w:val="26"/>
          <w:lang w:val="pl-PL"/>
        </w:rPr>
        <w:t xml:space="preserve"> đồng. (Bằng chữ:</w:t>
      </w:r>
      <w:r w:rsidR="001F073D" w:rsidRPr="00EB6D64">
        <w:rPr>
          <w:rFonts w:ascii="Times New Roman" w:hAnsi="Times New Roman"/>
          <w:sz w:val="26"/>
        </w:rPr>
        <w:t xml:space="preserve"> </w:t>
      </w:r>
      <w:r w:rsidR="001F073D" w:rsidRPr="00EB6D64">
        <w:rPr>
          <w:rFonts w:ascii="Times New Roman" w:hAnsi="Times New Roman"/>
          <w:sz w:val="26"/>
          <w:szCs w:val="26"/>
          <w:lang w:val="pl-PL"/>
        </w:rPr>
        <w:t>[HĐTD.Bằng chữ])</w:t>
      </w:r>
    </w:p>
    <w:p w14:paraId="04F7CD52" w14:textId="77777777" w:rsidR="00257CFC" w:rsidRPr="00EB6D64" w:rsidRDefault="00257CFC" w:rsidP="00EB6D64">
      <w:pPr>
        <w:tabs>
          <w:tab w:val="left" w:pos="0"/>
        </w:tabs>
        <w:spacing w:after="0" w:line="240" w:lineRule="auto"/>
        <w:ind w:firstLine="567"/>
        <w:jc w:val="both"/>
        <w:rPr>
          <w:rFonts w:ascii="Times New Roman" w:hAnsi="Times New Roman"/>
          <w:sz w:val="26"/>
          <w:szCs w:val="26"/>
        </w:rPr>
      </w:pPr>
      <w:r w:rsidRPr="00EB6D64">
        <w:rPr>
          <w:rFonts w:ascii="Times New Roman" w:hAnsi="Times New Roman"/>
          <w:sz w:val="26"/>
          <w:szCs w:val="26"/>
        </w:rPr>
        <w:t>2. Phương thức cho vay: Cho vay từng lần.</w:t>
      </w:r>
    </w:p>
    <w:p w14:paraId="04F7CD53" w14:textId="0938CC67" w:rsidR="00257CFC" w:rsidRPr="00EB6D64" w:rsidRDefault="00257CFC" w:rsidP="00EB6D64">
      <w:pPr>
        <w:spacing w:after="0" w:line="240" w:lineRule="auto"/>
        <w:ind w:firstLine="567"/>
        <w:jc w:val="both"/>
        <w:rPr>
          <w:rFonts w:ascii="Times New Roman" w:hAnsi="Times New Roman"/>
          <w:sz w:val="26"/>
          <w:szCs w:val="26"/>
          <w:lang w:val="es-MX"/>
        </w:rPr>
      </w:pPr>
      <w:r w:rsidRPr="00EB6D64">
        <w:rPr>
          <w:rFonts w:ascii="Times New Roman" w:hAnsi="Times New Roman"/>
          <w:sz w:val="26"/>
          <w:szCs w:val="26"/>
        </w:rPr>
        <w:t xml:space="preserve">3. </w:t>
      </w:r>
      <w:r w:rsidRPr="00EB6D64">
        <w:rPr>
          <w:rFonts w:ascii="Times New Roman" w:hAnsi="Times New Roman"/>
          <w:sz w:val="26"/>
          <w:szCs w:val="26"/>
          <w:lang w:val="es-MX"/>
        </w:rPr>
        <w:t xml:space="preserve">Mục đích sử dụng vốn vay: </w:t>
      </w:r>
      <w:r w:rsidR="00F32AB7" w:rsidRPr="00EB6D64">
        <w:rPr>
          <w:rFonts w:ascii="Times New Roman" w:hAnsi="Times New Roman"/>
          <w:sz w:val="26"/>
          <w:szCs w:val="26"/>
          <w:lang w:val="es-MX"/>
        </w:rPr>
        <w:t>[HĐTD.Mục đích vay]</w:t>
      </w:r>
    </w:p>
    <w:p w14:paraId="5EFE6C38" w14:textId="77777777" w:rsidR="00F32AB7" w:rsidRDefault="00257CFC" w:rsidP="00EB6D64">
      <w:pPr>
        <w:spacing w:after="0" w:line="240" w:lineRule="auto"/>
        <w:ind w:firstLine="567"/>
        <w:jc w:val="both"/>
        <w:rPr>
          <w:rFonts w:ascii="Times New Roman" w:hAnsi="Times New Roman"/>
          <w:sz w:val="26"/>
          <w:szCs w:val="26"/>
        </w:rPr>
      </w:pPr>
      <w:r w:rsidRPr="00EB6D64">
        <w:rPr>
          <w:rFonts w:ascii="Times New Roman" w:hAnsi="Times New Roman"/>
          <w:sz w:val="26"/>
          <w:szCs w:val="26"/>
          <w:lang w:val="pl-PL"/>
        </w:rPr>
        <w:t>4. Thời hạn cho vay</w:t>
      </w:r>
      <w:r w:rsidR="00F32AB7" w:rsidRPr="00EB6D64">
        <w:rPr>
          <w:rFonts w:ascii="Times New Roman" w:hAnsi="Times New Roman"/>
          <w:sz w:val="26"/>
          <w:szCs w:val="26"/>
          <w:lang w:val="pl-PL"/>
        </w:rPr>
        <w:t>:</w:t>
      </w:r>
      <w:r w:rsidRPr="00EB6D64">
        <w:rPr>
          <w:rFonts w:ascii="Times New Roman" w:hAnsi="Times New Roman"/>
          <w:sz w:val="26"/>
          <w:szCs w:val="26"/>
          <w:lang w:val="pl-PL"/>
        </w:rPr>
        <w:t xml:space="preserve"> </w:t>
      </w:r>
      <w:r w:rsidR="00F32AB7" w:rsidRPr="00EB6D64">
        <w:rPr>
          <w:rFonts w:ascii="Times New Roman" w:hAnsi="Times New Roman"/>
          <w:b/>
          <w:sz w:val="26"/>
          <w:szCs w:val="26"/>
          <w:lang w:val="pl-PL"/>
        </w:rPr>
        <w:t>[HĐTD.Thời hạn vay]</w:t>
      </w:r>
      <w:r w:rsidR="00F32AB7" w:rsidRPr="00EB6D64">
        <w:rPr>
          <w:rFonts w:ascii="Times New Roman" w:hAnsi="Times New Roman"/>
          <w:sz w:val="26"/>
          <w:szCs w:val="26"/>
          <w:lang w:val="pl-PL"/>
        </w:rPr>
        <w:t xml:space="preserve"> tháng, kể từ ngày </w:t>
      </w:r>
      <w:r w:rsidR="00F32AB7" w:rsidRPr="00EB6D64">
        <w:rPr>
          <w:rFonts w:ascii="Times New Roman" w:hAnsi="Times New Roman"/>
          <w:sz w:val="26"/>
          <w:szCs w:val="26"/>
        </w:rPr>
        <w:t>[HĐTD.Ngày ký HĐTD] đến ngày [HĐTD.Hạn trả cuối]</w:t>
      </w:r>
    </w:p>
    <w:p w14:paraId="2DAA8F46" w14:textId="1808E5B3" w:rsidR="00C1093F" w:rsidRPr="00EB6D64" w:rsidRDefault="00C1093F" w:rsidP="00EB6D64">
      <w:pPr>
        <w:spacing w:after="0" w:line="240" w:lineRule="auto"/>
        <w:ind w:firstLine="567"/>
        <w:jc w:val="both"/>
        <w:rPr>
          <w:rFonts w:ascii="Times New Roman" w:eastAsia="Times New Roman" w:hAnsi="Times New Roman"/>
          <w:sz w:val="26"/>
          <w:szCs w:val="26"/>
        </w:rPr>
      </w:pPr>
      <w:r w:rsidRPr="00C1093F">
        <w:rPr>
          <w:rFonts w:ascii="Times New Roman" w:eastAsia="Times New Roman" w:hAnsi="Times New Roman"/>
          <w:sz w:val="26"/>
          <w:szCs w:val="26"/>
        </w:rPr>
        <w:t>5. Khách hàng vay vốn theo Chương trình cho vay nhà ở xã hội, nhà ở công nhân, cải tạo, xây dựng lại chung cư cũ theo Nghị quyết số 33/NQ-CP (Văn bản số 3175/NHNo-TD ngày 03/04/2023 của Agribank)</w:t>
      </w:r>
    </w:p>
    <w:p w14:paraId="04F7CD55" w14:textId="77777777" w:rsidR="00257CFC" w:rsidRPr="00EB6D64" w:rsidRDefault="00257CFC" w:rsidP="00EB6D64">
      <w:pPr>
        <w:spacing w:after="0" w:line="240" w:lineRule="auto"/>
        <w:ind w:firstLine="567"/>
        <w:jc w:val="both"/>
        <w:rPr>
          <w:rFonts w:ascii="Times New Roman" w:hAnsi="Times New Roman"/>
          <w:b/>
          <w:sz w:val="26"/>
          <w:szCs w:val="26"/>
          <w:lang w:val="pl-PL"/>
        </w:rPr>
      </w:pPr>
      <w:r w:rsidRPr="00EB6D64">
        <w:rPr>
          <w:rFonts w:ascii="Times New Roman" w:hAnsi="Times New Roman"/>
          <w:b/>
          <w:sz w:val="26"/>
          <w:szCs w:val="26"/>
          <w:lang w:val="pl-PL"/>
        </w:rPr>
        <w:t xml:space="preserve">Điều 2. Lãi suất cho vay, </w:t>
      </w:r>
      <w:r w:rsidR="00D47C0B" w:rsidRPr="00EB6D64">
        <w:rPr>
          <w:rFonts w:ascii="Times New Roman" w:hAnsi="Times New Roman"/>
          <w:b/>
          <w:sz w:val="26"/>
          <w:szCs w:val="26"/>
          <w:lang w:val="pl-PL"/>
        </w:rPr>
        <w:t>phương pháp tính lãi</w:t>
      </w:r>
      <w:r w:rsidRPr="00EB6D64">
        <w:rPr>
          <w:rFonts w:ascii="Times New Roman" w:hAnsi="Times New Roman"/>
          <w:b/>
          <w:sz w:val="26"/>
          <w:szCs w:val="26"/>
          <w:lang w:val="pl-PL"/>
        </w:rPr>
        <w:t xml:space="preserve">, phí </w:t>
      </w:r>
    </w:p>
    <w:p w14:paraId="04F7CD56" w14:textId="2B94FE76" w:rsidR="00257CFC" w:rsidRPr="00EB6D64" w:rsidRDefault="00F32AB7" w:rsidP="00EB6D64">
      <w:pPr>
        <w:spacing w:after="0" w:line="240" w:lineRule="auto"/>
        <w:ind w:firstLine="567"/>
        <w:jc w:val="both"/>
        <w:rPr>
          <w:rFonts w:ascii="Times New Roman" w:hAnsi="Times New Roman"/>
          <w:sz w:val="26"/>
          <w:szCs w:val="26"/>
          <w:lang w:val="pl-PL"/>
        </w:rPr>
      </w:pPr>
      <w:r w:rsidRPr="00EB6D64">
        <w:rPr>
          <w:rFonts w:ascii="Times New Roman" w:hAnsi="Times New Roman"/>
          <w:sz w:val="26"/>
          <w:szCs w:val="26"/>
          <w:lang w:val="pl-PL"/>
        </w:rPr>
        <w:t xml:space="preserve">1. </w:t>
      </w:r>
      <w:r w:rsidR="00257CFC" w:rsidRPr="00EB6D64">
        <w:rPr>
          <w:rFonts w:ascii="Times New Roman" w:hAnsi="Times New Roman"/>
          <w:sz w:val="26"/>
          <w:szCs w:val="26"/>
          <w:lang w:val="pl-PL"/>
        </w:rPr>
        <w:t>Lãi suất cho vay</w:t>
      </w:r>
    </w:p>
    <w:p w14:paraId="282083C4" w14:textId="479E77EF" w:rsidR="00C1093F" w:rsidRPr="00C1093F" w:rsidRDefault="00257CFC" w:rsidP="00C1093F">
      <w:pPr>
        <w:spacing w:after="0" w:line="240" w:lineRule="auto"/>
        <w:ind w:firstLine="567"/>
        <w:jc w:val="both"/>
        <w:rPr>
          <w:rFonts w:ascii="Times New Roman" w:hAnsi="Times New Roman"/>
          <w:sz w:val="26"/>
          <w:szCs w:val="26"/>
        </w:rPr>
      </w:pPr>
      <w:r w:rsidRPr="00EB6D64">
        <w:rPr>
          <w:rFonts w:ascii="Times New Roman" w:hAnsi="Times New Roman"/>
          <w:sz w:val="26"/>
          <w:szCs w:val="26"/>
          <w:lang w:val="vi-VN"/>
        </w:rPr>
        <w:t>a)</w:t>
      </w:r>
      <w:r w:rsidR="00484E47" w:rsidRPr="00EB6D64">
        <w:rPr>
          <w:rFonts w:ascii="Times New Roman" w:hAnsi="Times New Roman"/>
          <w:sz w:val="26"/>
          <w:szCs w:val="26"/>
          <w:lang w:val="vi-VN"/>
        </w:rPr>
        <w:t xml:space="preserve"> </w:t>
      </w:r>
      <w:r w:rsidR="00484E47" w:rsidRPr="00EB6D64">
        <w:rPr>
          <w:rFonts w:ascii="Times New Roman" w:hAnsi="Times New Roman"/>
          <w:sz w:val="26"/>
          <w:szCs w:val="26"/>
          <w:lang w:val="pl-PL"/>
        </w:rPr>
        <w:t>Mức lãi suất</w:t>
      </w:r>
      <w:r w:rsidR="00484E47" w:rsidRPr="00EB6D64">
        <w:rPr>
          <w:rFonts w:ascii="Times New Roman" w:hAnsi="Times New Roman"/>
          <w:sz w:val="26"/>
          <w:szCs w:val="26"/>
          <w:lang w:val="vi-VN"/>
        </w:rPr>
        <w:t xml:space="preserve"> áp dụng tại thời điểm giải ngân vốn vay</w:t>
      </w:r>
      <w:r w:rsidR="00484E47" w:rsidRPr="00EB6D64">
        <w:rPr>
          <w:rFonts w:ascii="Times New Roman" w:hAnsi="Times New Roman"/>
          <w:sz w:val="26"/>
          <w:szCs w:val="26"/>
          <w:lang w:val="pl-PL"/>
        </w:rPr>
        <w:t xml:space="preserve">: </w:t>
      </w:r>
      <w:r w:rsidR="00F32AB7" w:rsidRPr="00EB6D64">
        <w:rPr>
          <w:rFonts w:ascii="Times New Roman" w:hAnsi="Times New Roman"/>
          <w:sz w:val="26"/>
          <w:szCs w:val="26"/>
          <w:lang w:val="vi-VN"/>
        </w:rPr>
        <w:t>[HĐTD.Lãi suất vay]</w:t>
      </w:r>
      <w:r w:rsidR="007004C2">
        <w:rPr>
          <w:rFonts w:ascii="Times New Roman" w:hAnsi="Times New Roman"/>
          <w:sz w:val="26"/>
          <w:szCs w:val="26"/>
        </w:rPr>
        <w:t>%/năm</w:t>
      </w:r>
      <w:r w:rsidR="00C1093F">
        <w:rPr>
          <w:rFonts w:ascii="Times New Roman" w:hAnsi="Times New Roman"/>
          <w:sz w:val="26"/>
          <w:szCs w:val="26"/>
        </w:rPr>
        <w:t xml:space="preserve"> </w:t>
      </w:r>
      <w:r w:rsidR="00C1093F" w:rsidRPr="00C1093F">
        <w:rPr>
          <w:rFonts w:ascii="Times New Roman" w:hAnsi="Times New Roman"/>
          <w:sz w:val="26"/>
          <w:szCs w:val="26"/>
        </w:rPr>
        <w:t xml:space="preserve">(áp dụng đối với các khoản giải ngân đến hết ngày </w:t>
      </w:r>
      <w:r w:rsidR="00C1093F" w:rsidRPr="00C1093F">
        <w:rPr>
          <w:rFonts w:ascii="Times New Roman" w:hAnsi="Times New Roman"/>
          <w:color w:val="0000FF"/>
          <w:sz w:val="26"/>
          <w:szCs w:val="26"/>
        </w:rPr>
        <w:t>30/6/2026</w:t>
      </w:r>
      <w:r w:rsidR="00C1093F" w:rsidRPr="00C1093F">
        <w:rPr>
          <w:rFonts w:ascii="Times New Roman" w:hAnsi="Times New Roman"/>
          <w:sz w:val="26"/>
          <w:szCs w:val="26"/>
        </w:rPr>
        <w:t>). Lãi suất ưu đãi Chương trình cho vay nhà ở xã hội, nhà ở công nhân, cải tạo, xây dựng lại chung cư cũ áp dụng trong thời gian 05 năm (60 tháng) kể từ ngày giải ngân nhưng không quá thời hạn cho vay theo hợp đồng tín dụng:</w:t>
      </w:r>
    </w:p>
    <w:p w14:paraId="026BD178" w14:textId="3AB45AF9" w:rsidR="00C1093F" w:rsidRPr="00C1093F" w:rsidRDefault="00C1093F" w:rsidP="00C1093F">
      <w:pPr>
        <w:spacing w:after="0" w:line="240" w:lineRule="auto"/>
        <w:ind w:firstLine="567"/>
        <w:jc w:val="both"/>
        <w:rPr>
          <w:rFonts w:ascii="Times New Roman" w:hAnsi="Times New Roman"/>
          <w:sz w:val="26"/>
          <w:szCs w:val="26"/>
        </w:rPr>
      </w:pPr>
      <w:r w:rsidRPr="00C1093F">
        <w:rPr>
          <w:rFonts w:ascii="Times New Roman" w:hAnsi="Times New Roman"/>
          <w:sz w:val="26"/>
          <w:szCs w:val="26"/>
        </w:rPr>
        <w:t xml:space="preserve">- Các lần giải ngân phát sinh sau ngày </w:t>
      </w:r>
      <w:r w:rsidRPr="00C1093F">
        <w:rPr>
          <w:rFonts w:ascii="Times New Roman" w:hAnsi="Times New Roman"/>
          <w:color w:val="0000FF"/>
          <w:sz w:val="26"/>
          <w:szCs w:val="26"/>
        </w:rPr>
        <w:t>30/6/2026</w:t>
      </w:r>
      <w:r w:rsidRPr="00C1093F">
        <w:rPr>
          <w:rFonts w:ascii="Times New Roman" w:hAnsi="Times New Roman"/>
          <w:sz w:val="26"/>
          <w:szCs w:val="26"/>
        </w:rPr>
        <w:t>, áp dụng lãi suất ưu đãi như sau:</w:t>
      </w:r>
    </w:p>
    <w:p w14:paraId="7D4FA535" w14:textId="77777777" w:rsidR="00C1093F" w:rsidRPr="00C1093F" w:rsidRDefault="00C1093F" w:rsidP="00C1093F">
      <w:pPr>
        <w:spacing w:after="0" w:line="240" w:lineRule="auto"/>
        <w:ind w:firstLine="567"/>
        <w:jc w:val="both"/>
        <w:rPr>
          <w:rFonts w:ascii="Times New Roman" w:hAnsi="Times New Roman"/>
          <w:sz w:val="26"/>
          <w:szCs w:val="26"/>
        </w:rPr>
      </w:pPr>
      <w:r w:rsidRPr="00C1093F">
        <w:rPr>
          <w:rFonts w:ascii="Times New Roman" w:hAnsi="Times New Roman"/>
          <w:sz w:val="26"/>
          <w:szCs w:val="26"/>
        </w:rPr>
        <w:t>+ Trong 05 năm đầu (60 tháng kể từ ngày giải ngân): lãi suất cho vay theo thông báo của Tổng Giám đốc Agribank tại thời điểm giải ngân.</w:t>
      </w:r>
    </w:p>
    <w:p w14:paraId="7381E06F" w14:textId="77777777" w:rsidR="00C1093F" w:rsidRPr="00C1093F" w:rsidRDefault="00C1093F" w:rsidP="00C1093F">
      <w:pPr>
        <w:spacing w:after="0" w:line="240" w:lineRule="auto"/>
        <w:ind w:firstLine="567"/>
        <w:jc w:val="both"/>
        <w:rPr>
          <w:rFonts w:ascii="Times New Roman" w:hAnsi="Times New Roman"/>
          <w:sz w:val="26"/>
          <w:szCs w:val="26"/>
        </w:rPr>
      </w:pPr>
      <w:r w:rsidRPr="00C1093F">
        <w:rPr>
          <w:rFonts w:ascii="Times New Roman" w:hAnsi="Times New Roman"/>
          <w:sz w:val="26"/>
          <w:szCs w:val="26"/>
        </w:rPr>
        <w:t>+ Từ năm thứ 06 trở đi: lãi suất cho vay trung dài hạn thông thường phục vụ nhu cầu đời sống theo quy định của Agribank trong từng thời kỳ.</w:t>
      </w:r>
    </w:p>
    <w:p w14:paraId="588BEEBF" w14:textId="77777777" w:rsidR="00C1093F" w:rsidRPr="00C1093F" w:rsidRDefault="00C1093F" w:rsidP="00C1093F">
      <w:pPr>
        <w:spacing w:after="0" w:line="240" w:lineRule="auto"/>
        <w:ind w:firstLine="567"/>
        <w:jc w:val="both"/>
        <w:rPr>
          <w:rFonts w:ascii="Times New Roman" w:hAnsi="Times New Roman"/>
          <w:sz w:val="26"/>
          <w:szCs w:val="26"/>
        </w:rPr>
      </w:pPr>
      <w:r w:rsidRPr="00C1093F">
        <w:rPr>
          <w:rFonts w:ascii="Times New Roman" w:hAnsi="Times New Roman"/>
          <w:sz w:val="26"/>
          <w:szCs w:val="26"/>
        </w:rPr>
        <w:t>b) Phương thức áp dụng lãi suất: Lãi suất cho vay có điều chỉnh và kỳ điều chỉnh như sau:</w:t>
      </w:r>
    </w:p>
    <w:p w14:paraId="0B52E8EF" w14:textId="51D989F2" w:rsidR="00C1093F" w:rsidRPr="00C1093F" w:rsidRDefault="00C1093F" w:rsidP="00C1093F">
      <w:pPr>
        <w:spacing w:after="0" w:line="240" w:lineRule="auto"/>
        <w:ind w:firstLine="567"/>
        <w:jc w:val="both"/>
        <w:rPr>
          <w:rFonts w:ascii="Times New Roman" w:hAnsi="Times New Roman"/>
          <w:sz w:val="26"/>
          <w:szCs w:val="26"/>
        </w:rPr>
      </w:pPr>
      <w:r w:rsidRPr="00C1093F">
        <w:rPr>
          <w:rFonts w:ascii="Times New Roman" w:hAnsi="Times New Roman"/>
          <w:sz w:val="26"/>
          <w:szCs w:val="26"/>
        </w:rPr>
        <w:t xml:space="preserve">- Trong 05 năm đầu (60 tháng kể từ ngày giải ngân): Lãi suất cho vay được điều chỉnh theo định kỳ 06 tháng/lần. Lãi suất được điều chỉnh dựa trên cơ sở theo thông báo định kỳ của Tổng Giám đốc Agribank quy định tại thời điểm điều chỉnh. </w:t>
      </w:r>
    </w:p>
    <w:p w14:paraId="06BEE09C" w14:textId="77777777" w:rsidR="00C1093F" w:rsidRPr="00C1093F" w:rsidRDefault="00C1093F" w:rsidP="00C1093F">
      <w:pPr>
        <w:spacing w:after="0" w:line="240" w:lineRule="auto"/>
        <w:ind w:firstLine="567"/>
        <w:jc w:val="both"/>
        <w:rPr>
          <w:rFonts w:ascii="Times New Roman" w:hAnsi="Times New Roman"/>
          <w:sz w:val="26"/>
          <w:szCs w:val="26"/>
        </w:rPr>
      </w:pPr>
      <w:r w:rsidRPr="00C1093F">
        <w:rPr>
          <w:rFonts w:ascii="Times New Roman" w:hAnsi="Times New Roman"/>
          <w:sz w:val="26"/>
          <w:szCs w:val="26"/>
        </w:rPr>
        <w:t>- Từ năm thứ 06 trở đi: Agribank chủ động điều chỉnh lãi suất cho vay theo định kỳ 03 tháng một lần và thời gian thực hiện điều chỉnh tối đa 05 ngày đầu tháng của kỳ điều chỉnh tiếp theo (từ ngày 01 đến ngày 05 của kỳ điều chỉnh tiếp theo). Lãi suất  niêm yết tối đa tiền gửi tiết kiệm VNĐ kỳ hạn 24 tháng trả lãi cuối kỳ + (cộng) biên độ tối thiểu là: 3%.</w:t>
      </w:r>
    </w:p>
    <w:p w14:paraId="63BB7498" w14:textId="77777777" w:rsidR="00C1093F" w:rsidRPr="00C1093F" w:rsidRDefault="00C1093F" w:rsidP="00C1093F">
      <w:pPr>
        <w:spacing w:after="0" w:line="240" w:lineRule="auto"/>
        <w:ind w:firstLine="567"/>
        <w:jc w:val="both"/>
        <w:rPr>
          <w:rFonts w:ascii="Times New Roman" w:hAnsi="Times New Roman"/>
          <w:sz w:val="26"/>
          <w:szCs w:val="26"/>
        </w:rPr>
      </w:pPr>
      <w:r w:rsidRPr="00C1093F">
        <w:rPr>
          <w:rFonts w:ascii="Times New Roman" w:hAnsi="Times New Roman"/>
          <w:sz w:val="26"/>
          <w:szCs w:val="26"/>
        </w:rPr>
        <w:t>Khi có sự thay đổi về lãi suất, Ngân hàng sẽ tự động cập nhật thay đổi lãi suất theo lãi suất tại thời điểm điều chỉnh và thông báo cho khách hàng hoặc Ngân hàng công khai biểu lãi suất cho vay tại địa điểm giao dịch của Ngân hàng để thực hiện mà không phải có xác nhận của Khách hàng.</w:t>
      </w:r>
    </w:p>
    <w:p w14:paraId="2974E6B4" w14:textId="5E408C18" w:rsidR="00C1093F" w:rsidRPr="00C1093F" w:rsidRDefault="00C1093F" w:rsidP="00C1093F">
      <w:pPr>
        <w:spacing w:after="0" w:line="240" w:lineRule="auto"/>
        <w:ind w:firstLine="567"/>
        <w:jc w:val="both"/>
        <w:rPr>
          <w:rFonts w:ascii="Times New Roman" w:hAnsi="Times New Roman"/>
          <w:sz w:val="26"/>
          <w:szCs w:val="26"/>
        </w:rPr>
      </w:pPr>
      <w:r w:rsidRPr="00C1093F">
        <w:rPr>
          <w:rFonts w:ascii="Times New Roman" w:hAnsi="Times New Roman"/>
          <w:sz w:val="26"/>
          <w:szCs w:val="26"/>
        </w:rPr>
        <w:t>Lãi suất điều chỉnh khác với thỏa thuận trên thì hai bên sẽ ký phụ lục hợp đồng tín dụng trước khi thực hiện.</w:t>
      </w:r>
    </w:p>
    <w:p w14:paraId="412C2058" w14:textId="52B0118F" w:rsidR="00F32AB7" w:rsidRPr="00F32AB7" w:rsidRDefault="00C1093F" w:rsidP="00C1093F">
      <w:pPr>
        <w:spacing w:after="0" w:line="240" w:lineRule="auto"/>
        <w:ind w:firstLine="567"/>
        <w:jc w:val="both"/>
        <w:rPr>
          <w:rFonts w:ascii="Times New Roman" w:hAnsi="Times New Roman"/>
          <w:sz w:val="26"/>
          <w:szCs w:val="26"/>
          <w:lang w:val="de-DE"/>
        </w:rPr>
      </w:pPr>
      <w:r w:rsidRPr="00C1093F">
        <w:rPr>
          <w:rFonts w:ascii="Times New Roman" w:hAnsi="Times New Roman"/>
          <w:sz w:val="26"/>
          <w:szCs w:val="26"/>
        </w:rPr>
        <w:t>Sau khi lãi suất được điều chỉnh mà lãi suất cho vay thấp hơn theo thỏa thuận trên, bên Ngân hàng không đồng ý điều chỉnh thì không cần thông báo hoặc làm phụ lục hợp đồng tín dụng đối với bên Khách hàng.</w:t>
      </w:r>
    </w:p>
    <w:p w14:paraId="04F7CD5C" w14:textId="1D852D17" w:rsidR="00257CFC" w:rsidRPr="00EB6D64" w:rsidRDefault="00257CFC" w:rsidP="00EB6D64">
      <w:pPr>
        <w:tabs>
          <w:tab w:val="left" w:pos="284"/>
          <w:tab w:val="left" w:pos="567"/>
        </w:tabs>
        <w:spacing w:after="0" w:line="240" w:lineRule="auto"/>
        <w:ind w:firstLine="567"/>
        <w:jc w:val="both"/>
        <w:rPr>
          <w:rFonts w:ascii="Times New Roman" w:hAnsi="Times New Roman"/>
          <w:sz w:val="26"/>
          <w:szCs w:val="26"/>
          <w:lang w:val="pl-PL"/>
        </w:rPr>
      </w:pPr>
      <w:r w:rsidRPr="00EB6D64">
        <w:rPr>
          <w:rFonts w:ascii="Times New Roman" w:hAnsi="Times New Roman"/>
          <w:sz w:val="26"/>
          <w:szCs w:val="26"/>
          <w:lang w:val="vi-VN"/>
        </w:rPr>
        <w:t xml:space="preserve">c) </w:t>
      </w:r>
      <w:r w:rsidRPr="00EB6D64">
        <w:rPr>
          <w:rFonts w:ascii="Times New Roman" w:hAnsi="Times New Roman"/>
          <w:sz w:val="26"/>
          <w:szCs w:val="26"/>
          <w:lang w:val="pl-PL"/>
        </w:rPr>
        <w:t>Lãi suất áp dụng đối với dư nợ gốc quá hạn</w:t>
      </w:r>
      <w:r w:rsidR="00F32AB7" w:rsidRPr="00EB6D64">
        <w:rPr>
          <w:rFonts w:ascii="Times New Roman" w:hAnsi="Times New Roman"/>
          <w:sz w:val="26"/>
          <w:szCs w:val="26"/>
          <w:lang w:val="pl-PL"/>
        </w:rPr>
        <w:t>:</w:t>
      </w:r>
      <w:r w:rsidRPr="00EB6D64">
        <w:rPr>
          <w:rFonts w:ascii="Times New Roman" w:hAnsi="Times New Roman"/>
          <w:sz w:val="26"/>
          <w:szCs w:val="26"/>
          <w:lang w:val="pl-PL"/>
        </w:rPr>
        <w:t xml:space="preserve"> </w:t>
      </w:r>
      <w:r w:rsidR="00F32AB7" w:rsidRPr="00EB6D64">
        <w:rPr>
          <w:rFonts w:ascii="Times New Roman" w:hAnsi="Times New Roman"/>
          <w:sz w:val="26"/>
          <w:szCs w:val="26"/>
          <w:lang w:val="pl-PL"/>
        </w:rPr>
        <w:t>[HĐTD.Lãi suất quá hạn]</w:t>
      </w:r>
    </w:p>
    <w:p w14:paraId="04F7CD5D" w14:textId="191F8640" w:rsidR="00257CFC" w:rsidRPr="00EB6D64" w:rsidRDefault="00257CFC" w:rsidP="00EB6D64">
      <w:pPr>
        <w:tabs>
          <w:tab w:val="left" w:pos="567"/>
        </w:tabs>
        <w:spacing w:after="0" w:line="240" w:lineRule="auto"/>
        <w:ind w:firstLine="567"/>
        <w:jc w:val="both"/>
        <w:rPr>
          <w:rFonts w:ascii="Times New Roman" w:hAnsi="Times New Roman"/>
          <w:sz w:val="26"/>
          <w:szCs w:val="26"/>
          <w:lang w:val="pl-PL"/>
        </w:rPr>
      </w:pPr>
      <w:r w:rsidRPr="00EB6D64">
        <w:rPr>
          <w:rFonts w:ascii="Times New Roman" w:hAnsi="Times New Roman"/>
          <w:sz w:val="26"/>
          <w:szCs w:val="26"/>
          <w:lang w:val="vi-VN"/>
        </w:rPr>
        <w:lastRenderedPageBreak/>
        <w:t xml:space="preserve">d) </w:t>
      </w:r>
      <w:r w:rsidRPr="00EB6D64">
        <w:rPr>
          <w:rFonts w:ascii="Times New Roman" w:hAnsi="Times New Roman"/>
          <w:sz w:val="26"/>
          <w:szCs w:val="26"/>
          <w:lang w:val="pl-PL"/>
        </w:rPr>
        <w:t xml:space="preserve">Lãi chậm trả: </w:t>
      </w:r>
      <w:r w:rsidR="00F32AB7" w:rsidRPr="00EB6D64">
        <w:rPr>
          <w:rFonts w:ascii="Times New Roman" w:hAnsi="Times New Roman"/>
          <w:sz w:val="26"/>
          <w:szCs w:val="26"/>
          <w:lang w:val="pl-PL"/>
        </w:rPr>
        <w:t>[HĐTD.Lãi suất chậm trả]</w:t>
      </w:r>
      <w:r w:rsidRPr="00EB6D64">
        <w:rPr>
          <w:rFonts w:ascii="Times New Roman" w:hAnsi="Times New Roman"/>
          <w:sz w:val="26"/>
          <w:szCs w:val="26"/>
          <w:lang w:val="pl-PL"/>
        </w:rPr>
        <w:t>.</w:t>
      </w:r>
    </w:p>
    <w:p w14:paraId="04F7CD5E" w14:textId="0DF2C56B" w:rsidR="00257CFC" w:rsidRPr="00EB6D64" w:rsidRDefault="00F32AB7" w:rsidP="00EB6D64">
      <w:pPr>
        <w:tabs>
          <w:tab w:val="left" w:pos="284"/>
          <w:tab w:val="left" w:pos="567"/>
        </w:tabs>
        <w:spacing w:after="0" w:line="240" w:lineRule="auto"/>
        <w:ind w:firstLine="567"/>
        <w:jc w:val="both"/>
        <w:rPr>
          <w:rFonts w:ascii="Times New Roman" w:hAnsi="Times New Roman"/>
          <w:sz w:val="26"/>
          <w:szCs w:val="26"/>
          <w:lang w:val="pt-BR"/>
        </w:rPr>
      </w:pPr>
      <w:r w:rsidRPr="00EB6D64">
        <w:rPr>
          <w:rFonts w:ascii="Times New Roman" w:hAnsi="Times New Roman"/>
          <w:sz w:val="26"/>
          <w:szCs w:val="26"/>
          <w:lang w:val="pt-BR"/>
        </w:rPr>
        <w:t xml:space="preserve">2. </w:t>
      </w:r>
      <w:r w:rsidR="00257CFC" w:rsidRPr="00EB6D64">
        <w:rPr>
          <w:rFonts w:ascii="Times New Roman" w:hAnsi="Times New Roman"/>
          <w:sz w:val="26"/>
          <w:szCs w:val="26"/>
          <w:lang w:val="pt-BR"/>
        </w:rPr>
        <w:t>Phương pháp tính lãi:</w:t>
      </w:r>
    </w:p>
    <w:p w14:paraId="04F7CD5F" w14:textId="1DFAC8AC" w:rsidR="00257CFC" w:rsidRPr="00EB6D64" w:rsidRDefault="00257CFC" w:rsidP="00EB6D64">
      <w:pPr>
        <w:tabs>
          <w:tab w:val="left" w:pos="284"/>
          <w:tab w:val="left" w:pos="567"/>
        </w:tabs>
        <w:spacing w:after="0" w:line="240" w:lineRule="auto"/>
        <w:ind w:firstLine="567"/>
        <w:jc w:val="both"/>
        <w:rPr>
          <w:rFonts w:ascii="Times New Roman" w:hAnsi="Times New Roman"/>
          <w:sz w:val="26"/>
          <w:szCs w:val="26"/>
          <w:lang w:val="pl-PL"/>
        </w:rPr>
      </w:pPr>
      <w:r w:rsidRPr="00EB6D64">
        <w:rPr>
          <w:rFonts w:ascii="Times New Roman" w:hAnsi="Times New Roman"/>
          <w:sz w:val="26"/>
          <w:szCs w:val="26"/>
          <w:lang w:val="pl-PL"/>
        </w:rPr>
        <w:t xml:space="preserve">a) </w:t>
      </w:r>
      <w:r w:rsidR="005354A4">
        <w:rPr>
          <w:rFonts w:ascii="Times New Roman" w:hAnsi="Times New Roman"/>
          <w:sz w:val="26"/>
          <w:szCs w:val="26"/>
          <w:lang w:val="pl-PL"/>
        </w:rPr>
        <w:t>Tiền l</w:t>
      </w:r>
      <w:r w:rsidRPr="00EB6D64">
        <w:rPr>
          <w:rFonts w:ascii="Times New Roman" w:hAnsi="Times New Roman"/>
          <w:sz w:val="26"/>
          <w:szCs w:val="26"/>
          <w:lang w:val="pl-PL"/>
        </w:rPr>
        <w:t xml:space="preserve">ãi trên dư nợ gốc trong hạn được tính bằng (=) số dư nợ gốc trong hạn nhân (x) số ngày dư nợ trong hạn nhân (x) lãi suất </w:t>
      </w:r>
      <w:r w:rsidRPr="00EB6D64">
        <w:rPr>
          <w:rFonts w:ascii="Times New Roman" w:hAnsi="Times New Roman"/>
          <w:sz w:val="26"/>
          <w:szCs w:val="26"/>
          <w:lang w:val="vi-VN"/>
        </w:rPr>
        <w:t xml:space="preserve">(...%/năm) </w:t>
      </w:r>
      <w:r w:rsidRPr="00EB6D64">
        <w:rPr>
          <w:rFonts w:ascii="Times New Roman" w:hAnsi="Times New Roman"/>
          <w:sz w:val="26"/>
          <w:szCs w:val="26"/>
          <w:lang w:val="pl-PL"/>
        </w:rPr>
        <w:t>cho vay trong hạn chia (:) cho ba trăm sáu mươi lăm (365) ngày.</w:t>
      </w:r>
    </w:p>
    <w:p w14:paraId="04F7CD60" w14:textId="1C65D720" w:rsidR="00257CFC" w:rsidRPr="00EB6D64" w:rsidRDefault="00257CFC" w:rsidP="00EB6D64">
      <w:pPr>
        <w:tabs>
          <w:tab w:val="left" w:pos="284"/>
          <w:tab w:val="left" w:pos="567"/>
        </w:tabs>
        <w:spacing w:after="0" w:line="240" w:lineRule="auto"/>
        <w:ind w:firstLine="567"/>
        <w:jc w:val="both"/>
        <w:rPr>
          <w:rFonts w:ascii="Times New Roman" w:hAnsi="Times New Roman"/>
          <w:sz w:val="26"/>
          <w:szCs w:val="26"/>
          <w:lang w:val="vi-VN"/>
        </w:rPr>
      </w:pPr>
      <w:r w:rsidRPr="00EB6D64">
        <w:rPr>
          <w:rFonts w:ascii="Times New Roman" w:hAnsi="Times New Roman"/>
          <w:sz w:val="26"/>
          <w:szCs w:val="26"/>
          <w:lang w:val="pl-PL"/>
        </w:rPr>
        <w:t xml:space="preserve">b) Tiền lãi trên dư nợ gốc bị quá hạn bằng (=) dư nợ gốc bị quá hạn nhân (x) số ngày quá hạn nhân (x) mức lãi suất </w:t>
      </w:r>
      <w:r w:rsidRPr="00EB6D64">
        <w:rPr>
          <w:rFonts w:ascii="Times New Roman" w:hAnsi="Times New Roman"/>
          <w:sz w:val="26"/>
          <w:szCs w:val="26"/>
          <w:lang w:val="vi-VN"/>
        </w:rPr>
        <w:t xml:space="preserve">(...%/năm) </w:t>
      </w:r>
      <w:r w:rsidRPr="00EB6D64">
        <w:rPr>
          <w:rFonts w:ascii="Times New Roman" w:hAnsi="Times New Roman"/>
          <w:sz w:val="26"/>
          <w:szCs w:val="26"/>
          <w:lang w:val="pl-PL"/>
        </w:rPr>
        <w:t>áp dụng đối với dư nợ gốc bị quá hạn chia (:) cho ba trăm sáu mươi lăm (365) ngày;</w:t>
      </w:r>
    </w:p>
    <w:p w14:paraId="04F7CD61" w14:textId="70A2CA56" w:rsidR="00257CFC" w:rsidRPr="00EB6D64" w:rsidRDefault="00257CFC" w:rsidP="00EB6D64">
      <w:pPr>
        <w:tabs>
          <w:tab w:val="left" w:pos="284"/>
          <w:tab w:val="left" w:pos="567"/>
        </w:tabs>
        <w:spacing w:after="0" w:line="240" w:lineRule="auto"/>
        <w:ind w:firstLine="567"/>
        <w:jc w:val="both"/>
        <w:rPr>
          <w:rFonts w:ascii="Times New Roman" w:hAnsi="Times New Roman"/>
          <w:sz w:val="26"/>
          <w:szCs w:val="26"/>
          <w:lang w:val="pl-PL"/>
        </w:rPr>
      </w:pPr>
      <w:r w:rsidRPr="00EB6D64">
        <w:rPr>
          <w:rFonts w:ascii="Times New Roman" w:hAnsi="Times New Roman"/>
          <w:sz w:val="26"/>
          <w:szCs w:val="26"/>
          <w:lang w:val="pl-PL"/>
        </w:rPr>
        <w:t>c) Tiền lãi chậm trả bằng (=) số tiền</w:t>
      </w:r>
      <w:r w:rsidRPr="00EB6D64">
        <w:rPr>
          <w:rFonts w:ascii="Times New Roman" w:hAnsi="Times New Roman"/>
          <w:sz w:val="26"/>
          <w:szCs w:val="26"/>
          <w:lang w:val="vi-VN"/>
        </w:rPr>
        <w:t xml:space="preserve"> </w:t>
      </w:r>
      <w:r w:rsidRPr="00EB6D64">
        <w:rPr>
          <w:rFonts w:ascii="Times New Roman" w:hAnsi="Times New Roman"/>
          <w:sz w:val="26"/>
          <w:szCs w:val="26"/>
          <w:lang w:val="pl-PL"/>
        </w:rPr>
        <w:t>lãi trong</w:t>
      </w:r>
      <w:r w:rsidRPr="00EB6D64">
        <w:rPr>
          <w:rFonts w:ascii="Times New Roman" w:hAnsi="Times New Roman"/>
          <w:sz w:val="26"/>
          <w:szCs w:val="26"/>
          <w:lang w:val="vi-VN"/>
        </w:rPr>
        <w:t xml:space="preserve"> hạn phải trả nhưng chưa</w:t>
      </w:r>
      <w:r w:rsidRPr="00EB6D64">
        <w:rPr>
          <w:rFonts w:ascii="Times New Roman" w:hAnsi="Times New Roman"/>
          <w:sz w:val="26"/>
          <w:szCs w:val="26"/>
          <w:lang w:val="pl-PL"/>
        </w:rPr>
        <w:t xml:space="preserve"> trả nhân (x) số ngày chậm trả nhân (x) lãi suất chậm trả </w:t>
      </w:r>
      <w:r w:rsidRPr="00EB6D64">
        <w:rPr>
          <w:rFonts w:ascii="Times New Roman" w:hAnsi="Times New Roman"/>
          <w:sz w:val="26"/>
          <w:szCs w:val="26"/>
          <w:lang w:val="vi-VN"/>
        </w:rPr>
        <w:t xml:space="preserve">(....%/năm) </w:t>
      </w:r>
      <w:r w:rsidRPr="00EB6D64">
        <w:rPr>
          <w:rFonts w:ascii="Times New Roman" w:hAnsi="Times New Roman"/>
          <w:sz w:val="26"/>
          <w:szCs w:val="26"/>
          <w:lang w:val="pl-PL"/>
        </w:rPr>
        <w:t>chia (:) cho ba trăm sáu mươi lăm (365) ngày;</w:t>
      </w:r>
    </w:p>
    <w:p w14:paraId="3977C70C" w14:textId="77777777" w:rsidR="00F32AB7" w:rsidRPr="00F32AB7" w:rsidRDefault="00F32AB7" w:rsidP="00EB6D64">
      <w:pPr>
        <w:tabs>
          <w:tab w:val="left" w:pos="0"/>
        </w:tabs>
        <w:spacing w:after="0" w:line="240" w:lineRule="auto"/>
        <w:ind w:firstLine="567"/>
        <w:jc w:val="both"/>
        <w:rPr>
          <w:rFonts w:ascii="Times New Roman" w:hAnsi="Times New Roman"/>
          <w:sz w:val="26"/>
          <w:szCs w:val="26"/>
          <w:lang w:val="pl-PL"/>
        </w:rPr>
      </w:pPr>
      <w:r w:rsidRPr="00F32AB7">
        <w:rPr>
          <w:rFonts w:ascii="Times New Roman" w:hAnsi="Times New Roman"/>
          <w:sz w:val="26"/>
          <w:szCs w:val="26"/>
          <w:lang w:val="pl-PL"/>
        </w:rPr>
        <w:t>3. Các loại phí:</w:t>
      </w:r>
    </w:p>
    <w:p w14:paraId="431BF28C" w14:textId="48AB02C9" w:rsidR="00F32AB7" w:rsidRPr="00C1093F" w:rsidRDefault="00F32AB7" w:rsidP="00EB6D64">
      <w:pPr>
        <w:shd w:val="clear" w:color="auto" w:fill="FFFFFF"/>
        <w:spacing w:after="0" w:line="240" w:lineRule="auto"/>
        <w:ind w:firstLine="567"/>
        <w:jc w:val="both"/>
        <w:rPr>
          <w:rFonts w:ascii="Times New Roman" w:hAnsi="Times New Roman"/>
          <w:bCs/>
          <w:color w:val="0000FF"/>
          <w:sz w:val="26"/>
          <w:szCs w:val="26"/>
          <w:lang w:val="pl-PL"/>
        </w:rPr>
      </w:pPr>
      <w:r w:rsidRPr="00C1093F">
        <w:rPr>
          <w:rFonts w:ascii="Times New Roman" w:hAnsi="Times New Roman"/>
          <w:bCs/>
          <w:color w:val="0000FF"/>
          <w:sz w:val="26"/>
          <w:szCs w:val="26"/>
          <w:lang w:val="pl-PL"/>
        </w:rPr>
        <w:t xml:space="preserve">a) Phí vay, trả trong ngày: </w:t>
      </w:r>
      <w:r w:rsidR="00C1093F" w:rsidRPr="00C1093F">
        <w:rPr>
          <w:rFonts w:ascii="Times New Roman" w:hAnsi="Times New Roman"/>
          <w:bCs/>
          <w:color w:val="0000FF"/>
          <w:sz w:val="26"/>
          <w:szCs w:val="26"/>
          <w:lang w:val="pl-PL"/>
        </w:rPr>
        <w:t>0,5%/Số tiền trả nợ trước hạn, tối thiểu 1.000.000 đồng, tối đa: 10.000.000 đồng</w:t>
      </w:r>
    </w:p>
    <w:p w14:paraId="0E771719" w14:textId="77777777" w:rsidR="00C1093F" w:rsidRPr="00C1093F" w:rsidRDefault="00C1093F" w:rsidP="00C1093F">
      <w:pPr>
        <w:shd w:val="clear" w:color="auto" w:fill="FFFFFF"/>
        <w:spacing w:after="0" w:line="240" w:lineRule="auto"/>
        <w:ind w:firstLine="567"/>
        <w:jc w:val="both"/>
        <w:rPr>
          <w:rFonts w:ascii="Times New Roman" w:hAnsi="Times New Roman"/>
          <w:bCs/>
          <w:sz w:val="26"/>
          <w:szCs w:val="27"/>
          <w:lang w:val="pl-PL"/>
        </w:rPr>
      </w:pPr>
      <w:r w:rsidRPr="00C1093F">
        <w:rPr>
          <w:rFonts w:ascii="Times New Roman" w:hAnsi="Times New Roman"/>
          <w:bCs/>
          <w:sz w:val="26"/>
          <w:szCs w:val="27"/>
          <w:lang w:val="pl-PL"/>
        </w:rPr>
        <w:t xml:space="preserve">b) Phí cam kết rút vốn: Mức phí 0,01% (x) số tiền không thực hiện rút vốn theo cam kết. Đối với khách hàng cá nhân: số phí thu tối thiểu 500.000 đồng, tối đa 2.000.000 đồng; </w:t>
      </w:r>
    </w:p>
    <w:p w14:paraId="09BDE1DE" w14:textId="77777777" w:rsidR="00C1093F" w:rsidRPr="00C1093F" w:rsidRDefault="00C1093F" w:rsidP="00C1093F">
      <w:pPr>
        <w:shd w:val="clear" w:color="auto" w:fill="FFFFFF"/>
        <w:spacing w:after="0" w:line="240" w:lineRule="auto"/>
        <w:ind w:firstLine="567"/>
        <w:jc w:val="both"/>
        <w:rPr>
          <w:rFonts w:ascii="Times New Roman" w:hAnsi="Times New Roman"/>
          <w:bCs/>
          <w:sz w:val="26"/>
          <w:szCs w:val="27"/>
          <w:lang w:val="pl-PL"/>
        </w:rPr>
      </w:pPr>
      <w:r w:rsidRPr="00C1093F">
        <w:rPr>
          <w:rFonts w:ascii="Times New Roman" w:hAnsi="Times New Roman"/>
          <w:bCs/>
          <w:sz w:val="26"/>
          <w:szCs w:val="27"/>
          <w:lang w:val="pl-PL"/>
        </w:rPr>
        <w:t>c) Phí hủy bỏ cam kết rút vốn: Mức phí 0,25% (x) số tiền cam kết rút vốn. Tối thiểu 1.000.000 đồng.</w:t>
      </w:r>
    </w:p>
    <w:p w14:paraId="548EB593" w14:textId="77777777" w:rsidR="00C1093F" w:rsidRPr="00C1093F" w:rsidRDefault="00C1093F" w:rsidP="00C1093F">
      <w:pPr>
        <w:shd w:val="clear" w:color="auto" w:fill="FFFFFF"/>
        <w:spacing w:after="0" w:line="240" w:lineRule="auto"/>
        <w:ind w:firstLine="567"/>
        <w:jc w:val="both"/>
        <w:rPr>
          <w:rFonts w:ascii="Times New Roman" w:hAnsi="Times New Roman"/>
          <w:bCs/>
          <w:sz w:val="26"/>
          <w:szCs w:val="27"/>
          <w:lang w:val="pl-PL"/>
        </w:rPr>
      </w:pPr>
      <w:r w:rsidRPr="00C1093F">
        <w:rPr>
          <w:rFonts w:ascii="Times New Roman" w:hAnsi="Times New Roman"/>
          <w:bCs/>
          <w:sz w:val="26"/>
          <w:szCs w:val="27"/>
          <w:lang w:val="pl-PL"/>
        </w:rPr>
        <w:t>d) Phí khác: Thực hiện theo quy định của Agribank, Ngân hàng Nhà nước trong từng thời kỳ</w:t>
      </w:r>
    </w:p>
    <w:p w14:paraId="04F7CD63" w14:textId="286DABA6" w:rsidR="00B25636" w:rsidRPr="007004C2" w:rsidRDefault="00B25636" w:rsidP="007004C2">
      <w:pPr>
        <w:spacing w:after="0" w:line="240" w:lineRule="auto"/>
        <w:ind w:firstLine="567"/>
        <w:jc w:val="both"/>
        <w:rPr>
          <w:rFonts w:ascii="Times New Roman" w:hAnsi="Times New Roman"/>
          <w:b/>
          <w:bCs/>
          <w:sz w:val="26"/>
          <w:szCs w:val="26"/>
          <w:lang w:val="pl-PL" w:eastAsia="x-none"/>
        </w:rPr>
      </w:pPr>
      <w:r w:rsidRPr="007004C2">
        <w:rPr>
          <w:rFonts w:ascii="Times New Roman" w:hAnsi="Times New Roman"/>
          <w:b/>
          <w:bCs/>
          <w:sz w:val="26"/>
          <w:szCs w:val="26"/>
          <w:lang w:val="pl-PL" w:eastAsia="x-none"/>
        </w:rPr>
        <w:t>Điều 3. Bảo đảm thực hiện nghĩa vụ</w:t>
      </w:r>
    </w:p>
    <w:p w14:paraId="04F7CD64" w14:textId="1F67B93E" w:rsidR="00B25636" w:rsidRDefault="00B25636" w:rsidP="007004C2">
      <w:pPr>
        <w:spacing w:after="0" w:line="240" w:lineRule="auto"/>
        <w:ind w:firstLine="567"/>
        <w:jc w:val="both"/>
        <w:rPr>
          <w:rFonts w:ascii="Times New Roman" w:hAnsi="Times New Roman"/>
          <w:bCs/>
          <w:sz w:val="26"/>
          <w:szCs w:val="26"/>
          <w:lang w:val="pl-PL" w:eastAsia="x-none"/>
        </w:rPr>
      </w:pPr>
      <w:r w:rsidRPr="007004C2">
        <w:rPr>
          <w:rFonts w:ascii="Times New Roman" w:hAnsi="Times New Roman"/>
          <w:bCs/>
          <w:sz w:val="26"/>
          <w:szCs w:val="26"/>
          <w:lang w:val="pl-PL" w:eastAsia="x-none"/>
        </w:rPr>
        <w:t>1. Nghĩa vụ của Khách hàng theo Hợp đồng này được bảo đảm bằng (các) biện pháp bảo đảm tại (các) hợp đồng thế chấp/cầm cố</w:t>
      </w:r>
      <w:r w:rsidR="00F32AB7" w:rsidRPr="007004C2">
        <w:rPr>
          <w:rFonts w:ascii="Times New Roman" w:hAnsi="Times New Roman"/>
          <w:bCs/>
          <w:sz w:val="26"/>
          <w:szCs w:val="26"/>
          <w:lang w:val="pl-PL" w:eastAsia="x-none"/>
        </w:rPr>
        <w:t>:</w:t>
      </w:r>
    </w:p>
    <w:tbl>
      <w:tblPr>
        <w:tblStyle w:val="TableGrid32"/>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6"/>
        <w:gridCol w:w="9858"/>
      </w:tblGrid>
      <w:tr w:rsidR="00CB2AFD" w:rsidRPr="00CB2AFD" w14:paraId="31484B46" w14:textId="77777777" w:rsidTr="00CB2AFD">
        <w:tc>
          <w:tcPr>
            <w:tcW w:w="285" w:type="pct"/>
          </w:tcPr>
          <w:p w14:paraId="51334200" w14:textId="6E1FDE57" w:rsidR="00E616C9" w:rsidRPr="00C1093F" w:rsidRDefault="00E616C9" w:rsidP="00C1093F">
            <w:pPr>
              <w:rPr>
                <w:rFonts w:ascii="Times New Roman" w:eastAsia="Times New Roman" w:hAnsi="Times New Roman"/>
                <w:color w:val="FFFFFF" w:themeColor="background1"/>
                <w:sz w:val="18"/>
                <w:szCs w:val="26"/>
                <w:lang w:val="vi-VN"/>
              </w:rPr>
            </w:pPr>
            <w:r w:rsidRPr="00C1093F">
              <w:rPr>
                <w:rFonts w:ascii="Times New Roman" w:eastAsia="Times New Roman" w:hAnsi="Times New Roman"/>
                <w:color w:val="FFFFFF" w:themeColor="background1"/>
                <w:sz w:val="18"/>
                <w:szCs w:val="26"/>
                <w:lang w:val="vi-VN"/>
              </w:rPr>
              <w:t>[</w:t>
            </w:r>
            <w:r w:rsidR="00C1093F" w:rsidRPr="00C1093F">
              <w:rPr>
                <w:rFonts w:ascii="Times New Roman" w:eastAsia="Times New Roman" w:hAnsi="Times New Roman"/>
                <w:color w:val="FFFFFF" w:themeColor="background1"/>
                <w:sz w:val="18"/>
                <w:szCs w:val="26"/>
              </w:rPr>
              <w:t>NO</w:t>
            </w:r>
            <w:r w:rsidRPr="00C1093F">
              <w:rPr>
                <w:rFonts w:ascii="Times New Roman" w:eastAsia="Times New Roman" w:hAnsi="Times New Roman"/>
                <w:color w:val="FFFFFF" w:themeColor="background1"/>
                <w:sz w:val="18"/>
                <w:szCs w:val="26"/>
                <w:lang w:val="vi-VN"/>
              </w:rPr>
              <w:t>.STT]</w:t>
            </w:r>
          </w:p>
        </w:tc>
        <w:tc>
          <w:tcPr>
            <w:tcW w:w="4715" w:type="pct"/>
          </w:tcPr>
          <w:p w14:paraId="3677E992" w14:textId="6C443A92" w:rsidR="00E616C9" w:rsidRPr="00CB2AFD" w:rsidRDefault="00E616C9" w:rsidP="00CB2AFD">
            <w:pPr>
              <w:ind w:firstLine="565"/>
              <w:jc w:val="both"/>
              <w:rPr>
                <w:rFonts w:ascii="Times New Roman" w:eastAsia="Times New Roman" w:hAnsi="Times New Roman"/>
                <w:sz w:val="26"/>
                <w:szCs w:val="26"/>
                <w:lang w:val="vi-VN"/>
              </w:rPr>
            </w:pPr>
            <w:r w:rsidRPr="00CB2AFD">
              <w:rPr>
                <w:rFonts w:ascii="Times New Roman" w:eastAsia="Times New Roman" w:hAnsi="Times New Roman"/>
                <w:sz w:val="26"/>
                <w:szCs w:val="26"/>
                <w:lang w:val="vi-VN"/>
              </w:rPr>
              <w:t>- [</w:t>
            </w:r>
            <w:r w:rsidR="00C1093F">
              <w:rPr>
                <w:rFonts w:ascii="Times New Roman" w:eastAsia="Times New Roman" w:hAnsi="Times New Roman"/>
                <w:sz w:val="26"/>
                <w:szCs w:val="26"/>
                <w:lang w:val="vi-VN"/>
              </w:rPr>
              <w:t>NO</w:t>
            </w:r>
            <w:r w:rsidRPr="00CB2AFD">
              <w:rPr>
                <w:rFonts w:ascii="Times New Roman" w:eastAsia="Times New Roman" w:hAnsi="Times New Roman"/>
                <w:sz w:val="26"/>
                <w:szCs w:val="26"/>
                <w:lang w:val="vi-VN"/>
              </w:rPr>
              <w:t>.Tên H</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 xml:space="preserve"> thế chấp] số [</w:t>
            </w:r>
            <w:r w:rsidR="00C1093F">
              <w:rPr>
                <w:rFonts w:ascii="Times New Roman" w:eastAsia="Times New Roman" w:hAnsi="Times New Roman"/>
                <w:sz w:val="26"/>
                <w:szCs w:val="26"/>
                <w:lang w:val="vi-VN"/>
              </w:rPr>
              <w:t>NO</w:t>
            </w:r>
            <w:r w:rsidRPr="00CB2AFD">
              <w:rPr>
                <w:rFonts w:ascii="Times New Roman" w:eastAsia="Times New Roman" w:hAnsi="Times New Roman"/>
                <w:sz w:val="26"/>
                <w:szCs w:val="26"/>
                <w:lang w:val="vi-VN"/>
              </w:rPr>
              <w:t>.Số HĐ thế chấp]/HĐTC ngày [</w:t>
            </w:r>
            <w:r w:rsidR="00C1093F">
              <w:rPr>
                <w:rFonts w:ascii="Times New Roman" w:eastAsia="Times New Roman" w:hAnsi="Times New Roman"/>
                <w:sz w:val="26"/>
                <w:szCs w:val="26"/>
                <w:lang w:val="vi-VN"/>
              </w:rPr>
              <w:t>NO</w:t>
            </w:r>
            <w:r w:rsidRPr="00CB2AFD">
              <w:rPr>
                <w:rFonts w:ascii="Times New Roman" w:eastAsia="Times New Roman" w:hAnsi="Times New Roman"/>
                <w:sz w:val="26"/>
                <w:szCs w:val="26"/>
                <w:lang w:val="vi-VN"/>
              </w:rPr>
              <w:t>.Ngày ký HĐTC];</w:t>
            </w:r>
            <w:r w:rsidRPr="00CB2AFD">
              <w:rPr>
                <w:rFonts w:ascii="Times New Roman" w:eastAsia="Times New Roman" w:hAnsi="Times New Roman"/>
                <w:b/>
                <w:sz w:val="26"/>
                <w:szCs w:val="26"/>
                <w:lang w:val="vi-VN"/>
              </w:rPr>
              <w:t xml:space="preserve"> </w:t>
            </w:r>
            <w:r w:rsidRPr="00CB2AFD">
              <w:rPr>
                <w:rFonts w:ascii="Times New Roman" w:eastAsia="Times New Roman" w:hAnsi="Times New Roman"/>
                <w:sz w:val="26"/>
                <w:szCs w:val="26"/>
                <w:lang w:val="vi-VN"/>
              </w:rPr>
              <w:t>[</w:t>
            </w:r>
            <w:r w:rsidR="00C1093F">
              <w:rPr>
                <w:rFonts w:ascii="Times New Roman" w:eastAsia="Times New Roman" w:hAnsi="Times New Roman"/>
                <w:sz w:val="26"/>
                <w:szCs w:val="26"/>
                <w:lang w:val="vi-VN"/>
              </w:rPr>
              <w:t>NO</w:t>
            </w:r>
            <w:r w:rsidRPr="00CB2AFD">
              <w:rPr>
                <w:rFonts w:ascii="Times New Roman" w:eastAsia="Times New Roman" w:hAnsi="Times New Roman"/>
                <w:sz w:val="26"/>
                <w:szCs w:val="26"/>
                <w:lang w:val="vi-VN"/>
              </w:rPr>
              <w:t>.V</w:t>
            </w:r>
            <w:r w:rsidRPr="00CB2AFD">
              <w:rPr>
                <w:rFonts w:ascii="Times New Roman" w:eastAsia="Times New Roman" w:hAnsi="Times New Roman" w:hint="eastAsia"/>
                <w:sz w:val="26"/>
                <w:szCs w:val="26"/>
                <w:lang w:val="vi-VN"/>
              </w:rPr>
              <w:t>ă</w:t>
            </w:r>
            <w:r w:rsidRPr="00CB2AFD">
              <w:rPr>
                <w:rFonts w:ascii="Times New Roman" w:eastAsia="Times New Roman" w:hAnsi="Times New Roman"/>
                <w:sz w:val="26"/>
                <w:szCs w:val="26"/>
                <w:lang w:val="vi-VN"/>
              </w:rPr>
              <w:t xml:space="preserve">n bản sửa </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ổi, bổ sung]</w:t>
            </w:r>
          </w:p>
        </w:tc>
      </w:tr>
    </w:tbl>
    <w:p w14:paraId="04F7CD65" w14:textId="77777777" w:rsidR="00B25636" w:rsidRPr="007004C2" w:rsidRDefault="00B25636" w:rsidP="00CB2AFD">
      <w:pPr>
        <w:spacing w:after="0" w:line="240" w:lineRule="auto"/>
        <w:ind w:firstLine="567"/>
        <w:jc w:val="both"/>
        <w:rPr>
          <w:rFonts w:ascii="Times New Roman" w:hAnsi="Times New Roman"/>
          <w:bCs/>
          <w:sz w:val="26"/>
          <w:szCs w:val="26"/>
          <w:lang w:val="pl-PL" w:eastAsia="x-none"/>
        </w:rPr>
      </w:pPr>
      <w:r w:rsidRPr="007004C2">
        <w:rPr>
          <w:rFonts w:ascii="Times New Roman" w:hAnsi="Times New Roman"/>
          <w:bCs/>
          <w:sz w:val="26"/>
          <w:szCs w:val="26"/>
          <w:lang w:val="pl-PL" w:eastAsia="x-none"/>
        </w:rPr>
        <w:t>Chi tiết về các biện pháp và tài sản bảo đảm thực hiện nghĩa vụ được quy định cụ thể trong Hợp đồng bảo đảm được giao kết giữa Ngân hàng và Bên bảo đảm.</w:t>
      </w:r>
    </w:p>
    <w:p w14:paraId="3FE353AE" w14:textId="46B7C39F" w:rsidR="005354A4" w:rsidRDefault="005354A4" w:rsidP="007004C2">
      <w:pPr>
        <w:tabs>
          <w:tab w:val="left" w:pos="0"/>
        </w:tabs>
        <w:spacing w:after="0" w:line="240" w:lineRule="auto"/>
        <w:ind w:firstLine="567"/>
        <w:jc w:val="both"/>
        <w:rPr>
          <w:rFonts w:ascii="Times New Roman" w:hAnsi="Times New Roman"/>
          <w:sz w:val="26"/>
          <w:szCs w:val="26"/>
          <w:lang w:val="pl-PL"/>
        </w:rPr>
      </w:pPr>
      <w:r w:rsidRPr="005354A4">
        <w:rPr>
          <w:rFonts w:ascii="Times New Roman" w:hAnsi="Times New Roman"/>
          <w:sz w:val="26"/>
          <w:szCs w:val="26"/>
          <w:lang w:val="pl-PL"/>
        </w:rPr>
        <w:t>2. Nghĩa vụ của Khách hàng còn được bảo đảm theo (các) Hợp đồng bảo đảm khác được giao kết trước hoặc sau thời điểm giao kết Hợp đồng này.</w:t>
      </w:r>
    </w:p>
    <w:p w14:paraId="04F7CD67" w14:textId="0740729C" w:rsidR="000E6E1B" w:rsidRPr="007004C2" w:rsidRDefault="00B25636" w:rsidP="007004C2">
      <w:pPr>
        <w:tabs>
          <w:tab w:val="left" w:pos="0"/>
          <w:tab w:val="left" w:pos="567"/>
        </w:tabs>
        <w:spacing w:after="0" w:line="240" w:lineRule="auto"/>
        <w:ind w:firstLine="567"/>
        <w:jc w:val="both"/>
        <w:rPr>
          <w:rFonts w:ascii="Times New Roman" w:hAnsi="Times New Roman"/>
          <w:bCs/>
          <w:sz w:val="26"/>
          <w:szCs w:val="26"/>
          <w:lang w:val="pl-PL" w:eastAsia="x-none"/>
        </w:rPr>
      </w:pPr>
      <w:r w:rsidRPr="007004C2">
        <w:rPr>
          <w:rFonts w:ascii="Times New Roman" w:hAnsi="Times New Roman"/>
          <w:bCs/>
          <w:sz w:val="26"/>
          <w:szCs w:val="26"/>
          <w:lang w:val="pl-PL" w:eastAsia="x-none"/>
        </w:rPr>
        <w:t>3. Trường hợp phải xử lý tài sản bảo đảm để thu hồi nợ, nếu số tiền bán tài sản bảo đảm lớn hơn phạm vi bảo đảm, Ngân hàng được quyền sử dụng phần còn lại để</w:t>
      </w:r>
      <w:r w:rsidRPr="007004C2">
        <w:rPr>
          <w:rFonts w:ascii="Times New Roman" w:hAnsi="Times New Roman"/>
          <w:bCs/>
          <w:sz w:val="26"/>
          <w:szCs w:val="26"/>
          <w:lang w:eastAsia="x-none"/>
        </w:rPr>
        <w:t xml:space="preserve"> </w:t>
      </w:r>
      <w:r w:rsidRPr="007004C2">
        <w:rPr>
          <w:rFonts w:ascii="Times New Roman" w:hAnsi="Times New Roman"/>
          <w:bCs/>
          <w:sz w:val="26"/>
          <w:szCs w:val="26"/>
          <w:lang w:val="pl-PL" w:eastAsia="x-none"/>
        </w:rPr>
        <w:t xml:space="preserve">thu nợ cho </w:t>
      </w:r>
      <w:r w:rsidRPr="007004C2">
        <w:rPr>
          <w:rFonts w:ascii="Times New Roman" w:hAnsi="Times New Roman"/>
          <w:bCs/>
          <w:sz w:val="26"/>
          <w:szCs w:val="26"/>
          <w:lang w:eastAsia="x-none"/>
        </w:rPr>
        <w:t>nghĩa vụ</w:t>
      </w:r>
      <w:r w:rsidRPr="007004C2">
        <w:rPr>
          <w:rFonts w:ascii="Times New Roman" w:hAnsi="Times New Roman"/>
          <w:bCs/>
          <w:sz w:val="26"/>
          <w:szCs w:val="26"/>
          <w:lang w:val="pl-PL" w:eastAsia="x-none"/>
        </w:rPr>
        <w:t xml:space="preserve"> khác</w:t>
      </w:r>
      <w:r w:rsidRPr="007004C2">
        <w:rPr>
          <w:rFonts w:ascii="Times New Roman" w:hAnsi="Times New Roman"/>
          <w:bCs/>
          <w:sz w:val="26"/>
          <w:szCs w:val="26"/>
          <w:lang w:eastAsia="x-none"/>
        </w:rPr>
        <w:t xml:space="preserve"> </w:t>
      </w:r>
      <w:r w:rsidRPr="007004C2">
        <w:rPr>
          <w:rFonts w:ascii="Times New Roman" w:hAnsi="Times New Roman"/>
          <w:bCs/>
          <w:sz w:val="26"/>
          <w:szCs w:val="26"/>
          <w:lang w:val="pl-PL" w:eastAsia="x-none"/>
        </w:rPr>
        <w:t>của Khách hàng tại Ngân hàng.</w:t>
      </w:r>
    </w:p>
    <w:p w14:paraId="04F7CD68" w14:textId="2708BC8C" w:rsidR="00257CFC" w:rsidRPr="007004C2" w:rsidRDefault="00257CFC" w:rsidP="007004C2">
      <w:pPr>
        <w:spacing w:after="0" w:line="240" w:lineRule="auto"/>
        <w:ind w:firstLine="567"/>
        <w:jc w:val="both"/>
        <w:rPr>
          <w:rFonts w:ascii="Times New Roman" w:hAnsi="Times New Roman"/>
          <w:bCs/>
          <w:sz w:val="26"/>
          <w:szCs w:val="26"/>
          <w:lang w:val="pl-PL" w:eastAsia="x-none"/>
        </w:rPr>
      </w:pPr>
      <w:r w:rsidRPr="007004C2">
        <w:rPr>
          <w:rFonts w:ascii="Times New Roman" w:hAnsi="Times New Roman"/>
          <w:b/>
          <w:sz w:val="26"/>
          <w:szCs w:val="26"/>
          <w:lang w:val="pl-PL"/>
        </w:rPr>
        <w:t>Điều 4. Giải ngân vốn vay</w:t>
      </w:r>
    </w:p>
    <w:p w14:paraId="04F7CD69" w14:textId="77777777" w:rsidR="00257CFC" w:rsidRPr="007004C2" w:rsidRDefault="00257CFC" w:rsidP="007004C2">
      <w:pPr>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es-ES"/>
        </w:rPr>
        <w:t xml:space="preserve">1. Điều kiện giải ngân vốn vay: Ngân hàng giải ngân vốn vay khi </w:t>
      </w:r>
      <w:r w:rsidRPr="007004C2">
        <w:rPr>
          <w:rFonts w:ascii="Times New Roman" w:hAnsi="Times New Roman"/>
          <w:sz w:val="26"/>
          <w:szCs w:val="26"/>
          <w:lang w:val="pl-PL"/>
        </w:rPr>
        <w:t>Khách hàng đáp ứng các điều kiện sau:</w:t>
      </w:r>
    </w:p>
    <w:p w14:paraId="04F7CD6A" w14:textId="77777777" w:rsidR="00592E93" w:rsidRPr="007004C2" w:rsidRDefault="00257CFC" w:rsidP="007004C2">
      <w:pPr>
        <w:spacing w:after="0" w:line="240" w:lineRule="auto"/>
        <w:ind w:firstLine="567"/>
        <w:jc w:val="both"/>
        <w:rPr>
          <w:rFonts w:ascii="Times New Roman" w:eastAsia="Times New Roman" w:hAnsi="Times New Roman"/>
          <w:sz w:val="26"/>
          <w:szCs w:val="26"/>
        </w:rPr>
      </w:pPr>
      <w:r w:rsidRPr="007004C2">
        <w:rPr>
          <w:rFonts w:ascii="Times New Roman" w:eastAsia="Times New Roman" w:hAnsi="Times New Roman"/>
          <w:sz w:val="26"/>
          <w:szCs w:val="26"/>
        </w:rPr>
        <w:t>a) Số tiền đề nghị giải ngân vốn vay không vượt quá số tiền cho vay quy định tại khoản 1 Điều 1 Hợp đồng này;</w:t>
      </w:r>
    </w:p>
    <w:p w14:paraId="04F7CD6B" w14:textId="13CA7BBB" w:rsidR="00257CFC" w:rsidRPr="007004C2" w:rsidRDefault="00592E93" w:rsidP="007004C2">
      <w:pPr>
        <w:spacing w:after="0" w:line="240" w:lineRule="auto"/>
        <w:ind w:firstLine="567"/>
        <w:jc w:val="both"/>
        <w:rPr>
          <w:rFonts w:ascii="Times New Roman" w:hAnsi="Times New Roman"/>
          <w:sz w:val="26"/>
          <w:szCs w:val="26"/>
          <w:lang w:val="pl-PL"/>
        </w:rPr>
      </w:pPr>
      <w:r w:rsidRPr="007004C2">
        <w:rPr>
          <w:rFonts w:ascii="Times New Roman" w:eastAsia="Times New Roman" w:hAnsi="Times New Roman"/>
          <w:sz w:val="26"/>
          <w:szCs w:val="26"/>
        </w:rPr>
        <w:t xml:space="preserve">b) </w:t>
      </w:r>
      <w:r w:rsidRPr="007004C2">
        <w:rPr>
          <w:rFonts w:ascii="Times New Roman" w:hAnsi="Times New Roman"/>
          <w:sz w:val="26"/>
          <w:szCs w:val="26"/>
          <w:lang w:val="pl-PL"/>
        </w:rPr>
        <w:t>Không thuộc trường hợp tạm dừng cho vay, chấm dứt cho vay quy định tại Điều 6 Hợp đồng này.</w:t>
      </w:r>
      <w:r w:rsidR="00257CFC" w:rsidRPr="007004C2">
        <w:rPr>
          <w:rFonts w:ascii="Times New Roman" w:eastAsia="Times New Roman" w:hAnsi="Times New Roman"/>
          <w:sz w:val="26"/>
          <w:szCs w:val="26"/>
        </w:rPr>
        <w:t xml:space="preserve"> </w:t>
      </w:r>
    </w:p>
    <w:p w14:paraId="72297F8C" w14:textId="77777777" w:rsidR="008F426D" w:rsidRPr="007004C2" w:rsidRDefault="008F426D" w:rsidP="007004C2">
      <w:pPr>
        <w:spacing w:after="0" w:line="240" w:lineRule="auto"/>
        <w:ind w:firstLine="567"/>
        <w:jc w:val="both"/>
        <w:rPr>
          <w:rFonts w:ascii="Times New Roman" w:eastAsia="Times New Roman" w:hAnsi="Times New Roman"/>
          <w:sz w:val="26"/>
          <w:szCs w:val="26"/>
        </w:rPr>
      </w:pPr>
      <w:r w:rsidRPr="007004C2">
        <w:rPr>
          <w:rFonts w:ascii="Times New Roman" w:eastAsia="Times New Roman" w:hAnsi="Times New Roman"/>
          <w:sz w:val="26"/>
          <w:szCs w:val="26"/>
        </w:rPr>
        <w:t>c) Hoàn thiện thủ tục về bảo đảm tiền vay theo quy định của pháp luật, quy định của Ngân hàng; Chấp hành đầy đủ thỏa thuận về tài sản bảo đảm, biện pháp bảo đảm theo yêu cầu của Ngân hàng.</w:t>
      </w:r>
    </w:p>
    <w:p w14:paraId="04F7CD6D" w14:textId="44C52C53" w:rsidR="00B25636" w:rsidRPr="00CD2A29" w:rsidRDefault="00367045" w:rsidP="007004C2">
      <w:pPr>
        <w:spacing w:after="0" w:line="240" w:lineRule="auto"/>
        <w:ind w:firstLine="567"/>
        <w:jc w:val="both"/>
        <w:rPr>
          <w:rFonts w:ascii="Times New Roman" w:hAnsi="Times New Roman"/>
          <w:sz w:val="26"/>
          <w:szCs w:val="26"/>
        </w:rPr>
      </w:pPr>
      <w:r w:rsidRPr="007004C2">
        <w:rPr>
          <w:rFonts w:ascii="Times New Roman" w:hAnsi="Times New Roman"/>
          <w:sz w:val="26"/>
          <w:szCs w:val="26"/>
          <w:lang w:val="pl-PL"/>
        </w:rPr>
        <w:t>d</w:t>
      </w:r>
      <w:r w:rsidR="00257CFC" w:rsidRPr="007004C2">
        <w:rPr>
          <w:rFonts w:ascii="Times New Roman" w:hAnsi="Times New Roman"/>
          <w:sz w:val="26"/>
          <w:szCs w:val="26"/>
          <w:lang w:val="pl-PL"/>
        </w:rPr>
        <w:t>)</w:t>
      </w:r>
      <w:r w:rsidR="00B83A41" w:rsidRPr="007004C2">
        <w:rPr>
          <w:rFonts w:ascii="Times New Roman" w:hAnsi="Times New Roman"/>
          <w:sz w:val="26"/>
          <w:szCs w:val="26"/>
          <w:lang w:val="vi-VN"/>
        </w:rPr>
        <w:t xml:space="preserve"> </w:t>
      </w:r>
      <w:r w:rsidR="00B25636" w:rsidRPr="007004C2">
        <w:rPr>
          <w:rFonts w:ascii="Times New Roman" w:hAnsi="Times New Roman"/>
          <w:sz w:val="26"/>
          <w:szCs w:val="26"/>
          <w:lang w:val="vi-VN"/>
        </w:rPr>
        <w:t>Các điều kiện khác (nếu có)</w:t>
      </w:r>
      <w:r w:rsidR="00CD2A29">
        <w:rPr>
          <w:rFonts w:ascii="Times New Roman" w:hAnsi="Times New Roman"/>
          <w:sz w:val="26"/>
          <w:szCs w:val="26"/>
        </w:rPr>
        <w:t>: ...</w:t>
      </w:r>
    </w:p>
    <w:p w14:paraId="04F7CD6E" w14:textId="153603C7" w:rsidR="00257CFC" w:rsidRPr="007004C2" w:rsidRDefault="00257CFC" w:rsidP="007004C2">
      <w:pPr>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pl-PL"/>
        </w:rPr>
        <w:t xml:space="preserve">2. Mỗi lần rút vốn, Ngân hàng cùng Khách hàng ký </w:t>
      </w:r>
      <w:r w:rsidR="00B25636" w:rsidRPr="007004C2">
        <w:rPr>
          <w:rFonts w:ascii="Times New Roman" w:hAnsi="Times New Roman"/>
          <w:sz w:val="26"/>
          <w:szCs w:val="26"/>
          <w:lang w:val="pl-PL"/>
        </w:rPr>
        <w:t>Báo</w:t>
      </w:r>
      <w:r w:rsidR="00B25636" w:rsidRPr="007004C2">
        <w:rPr>
          <w:rFonts w:ascii="Times New Roman" w:hAnsi="Times New Roman"/>
          <w:sz w:val="26"/>
          <w:szCs w:val="26"/>
          <w:lang w:val="vi-VN"/>
        </w:rPr>
        <w:t xml:space="preserve"> cáo đề xuất cho vay kiêm </w:t>
      </w:r>
      <w:r w:rsidRPr="007004C2">
        <w:rPr>
          <w:rFonts w:ascii="Times New Roman" w:hAnsi="Times New Roman"/>
          <w:sz w:val="26"/>
          <w:szCs w:val="26"/>
          <w:lang w:val="pl-PL"/>
        </w:rPr>
        <w:t>giấy nhận nợ,</w:t>
      </w:r>
      <w:r w:rsidRPr="007004C2">
        <w:rPr>
          <w:rFonts w:ascii="Times New Roman" w:eastAsia="Times New Roman" w:hAnsi="Times New Roman"/>
          <w:sz w:val="26"/>
          <w:szCs w:val="26"/>
        </w:rPr>
        <w:t xml:space="preserve"> cung cấp cho Ngân hàng</w:t>
      </w:r>
      <w:r w:rsidRPr="007004C2">
        <w:rPr>
          <w:rFonts w:ascii="Times New Roman" w:hAnsi="Times New Roman"/>
          <w:sz w:val="26"/>
          <w:szCs w:val="26"/>
          <w:lang w:val="pl-PL"/>
        </w:rPr>
        <w:t xml:space="preserve"> t</w:t>
      </w:r>
      <w:r w:rsidRPr="007004C2">
        <w:rPr>
          <w:rFonts w:ascii="Times New Roman" w:eastAsia="Times New Roman" w:hAnsi="Times New Roman"/>
          <w:sz w:val="26"/>
          <w:szCs w:val="26"/>
        </w:rPr>
        <w:t>ài liệu chứng minh mục đích sử dụng vốn vay</w:t>
      </w:r>
      <w:r w:rsidRPr="007004C2">
        <w:rPr>
          <w:rFonts w:ascii="Times New Roman" w:hAnsi="Times New Roman"/>
          <w:sz w:val="26"/>
          <w:szCs w:val="26"/>
          <w:lang w:val="pl-PL"/>
        </w:rPr>
        <w:t xml:space="preserve"> </w:t>
      </w:r>
      <w:r w:rsidRPr="007004C2">
        <w:rPr>
          <w:rFonts w:ascii="Times New Roman" w:eastAsia="Times New Roman" w:hAnsi="Times New Roman"/>
          <w:sz w:val="26"/>
          <w:szCs w:val="26"/>
        </w:rPr>
        <w:t>có nội dung, hình thức, số lượng đáp ứng yêu cầu của Ngân hàng</w:t>
      </w:r>
      <w:r w:rsidRPr="007004C2">
        <w:rPr>
          <w:rFonts w:ascii="Times New Roman" w:eastAsia="Times New Roman" w:hAnsi="Times New Roman"/>
          <w:sz w:val="26"/>
          <w:szCs w:val="26"/>
          <w:lang w:val="vi-VN"/>
        </w:rPr>
        <w:t xml:space="preserve"> và</w:t>
      </w:r>
      <w:r w:rsidRPr="007004C2">
        <w:rPr>
          <w:rFonts w:ascii="Times New Roman" w:hAnsi="Times New Roman"/>
          <w:sz w:val="26"/>
          <w:szCs w:val="26"/>
          <w:lang w:val="pl-PL"/>
        </w:rPr>
        <w:t xml:space="preserve"> phù hợp với mục đích sử dụng vốn nêu tại Điều 1 Hợp đồng này.</w:t>
      </w:r>
    </w:p>
    <w:p w14:paraId="04F7CD6F" w14:textId="11D9B6A0" w:rsidR="00B83A41" w:rsidRPr="007004C2" w:rsidRDefault="00B83A41" w:rsidP="007004C2">
      <w:pPr>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es-ES"/>
        </w:rPr>
        <w:lastRenderedPageBreak/>
        <w:t>3. Phương thức giải ngân vốn vay:</w:t>
      </w:r>
      <w:r w:rsidRPr="007004C2">
        <w:rPr>
          <w:rFonts w:ascii="Times New Roman" w:hAnsi="Times New Roman"/>
          <w:sz w:val="26"/>
          <w:szCs w:val="26"/>
          <w:lang w:val="vi-VN"/>
        </w:rPr>
        <w:t xml:space="preserve"> bằng tiền mặt và/hoặc chuyển khoản vào tài khoản do Khách hàng chỉ định phù hợp với quy định của Ngân hàng và pháp luật.</w:t>
      </w:r>
    </w:p>
    <w:p w14:paraId="04F7CD70" w14:textId="6F34EEDD" w:rsidR="00257CFC" w:rsidRPr="007004C2" w:rsidRDefault="00257CFC" w:rsidP="007004C2">
      <w:pPr>
        <w:tabs>
          <w:tab w:val="left" w:pos="567"/>
        </w:tabs>
        <w:spacing w:after="0" w:line="240" w:lineRule="auto"/>
        <w:ind w:firstLine="567"/>
        <w:jc w:val="both"/>
        <w:rPr>
          <w:rFonts w:ascii="Times New Roman" w:hAnsi="Times New Roman"/>
          <w:b/>
          <w:sz w:val="26"/>
          <w:szCs w:val="26"/>
          <w:lang w:val="pl-PL"/>
        </w:rPr>
      </w:pPr>
      <w:r w:rsidRPr="007004C2">
        <w:rPr>
          <w:rFonts w:ascii="Times New Roman" w:hAnsi="Times New Roman"/>
          <w:b/>
          <w:sz w:val="26"/>
          <w:szCs w:val="26"/>
          <w:lang w:val="pl-PL"/>
        </w:rPr>
        <w:t>Điều 5. Đồng tiền cho</w:t>
      </w:r>
      <w:r w:rsidRPr="007004C2">
        <w:rPr>
          <w:rFonts w:ascii="Times New Roman" w:hAnsi="Times New Roman"/>
          <w:b/>
          <w:sz w:val="26"/>
          <w:szCs w:val="26"/>
          <w:lang w:val="vi-VN"/>
        </w:rPr>
        <w:t xml:space="preserve"> vay, đồng tiền </w:t>
      </w:r>
      <w:r w:rsidRPr="007004C2">
        <w:rPr>
          <w:rFonts w:ascii="Times New Roman" w:hAnsi="Times New Roman"/>
          <w:b/>
          <w:sz w:val="26"/>
          <w:szCs w:val="26"/>
          <w:lang w:val="pl-PL"/>
        </w:rPr>
        <w:t>trả nợ, kỳ hạn trả nợ, cơ</w:t>
      </w:r>
      <w:r w:rsidRPr="007004C2">
        <w:rPr>
          <w:rFonts w:ascii="Times New Roman" w:hAnsi="Times New Roman"/>
          <w:b/>
          <w:sz w:val="26"/>
          <w:szCs w:val="26"/>
          <w:lang w:val="vi-VN"/>
        </w:rPr>
        <w:t xml:space="preserve"> cấu nợ, </w:t>
      </w:r>
      <w:r w:rsidRPr="007004C2">
        <w:rPr>
          <w:rFonts w:ascii="Times New Roman" w:hAnsi="Times New Roman"/>
          <w:b/>
          <w:sz w:val="26"/>
          <w:szCs w:val="26"/>
          <w:lang w:val="pl-PL"/>
        </w:rPr>
        <w:t>chuyển nợ quá hạn, thứ tự thu nợ</w:t>
      </w:r>
    </w:p>
    <w:p w14:paraId="04F7CD71" w14:textId="5CBC7FBB" w:rsidR="00257CFC" w:rsidRPr="007004C2" w:rsidRDefault="007004C2" w:rsidP="007004C2">
      <w:pPr>
        <w:autoSpaceDE w:val="0"/>
        <w:autoSpaceDN w:val="0"/>
        <w:adjustRightInd w:val="0"/>
        <w:spacing w:after="0" w:line="240" w:lineRule="auto"/>
        <w:ind w:firstLine="567"/>
        <w:jc w:val="both"/>
        <w:rPr>
          <w:rFonts w:ascii="Times New Roman" w:hAnsi="Times New Roman"/>
          <w:sz w:val="26"/>
          <w:szCs w:val="26"/>
          <w:lang w:val="pl-PL"/>
        </w:rPr>
      </w:pPr>
      <w:r>
        <w:rPr>
          <w:rFonts w:ascii="Times New Roman" w:hAnsi="Times New Roman"/>
          <w:sz w:val="26"/>
          <w:szCs w:val="26"/>
          <w:lang w:val="pl-PL"/>
        </w:rPr>
        <w:t xml:space="preserve">1. </w:t>
      </w:r>
      <w:r w:rsidR="00257CFC" w:rsidRPr="007004C2">
        <w:rPr>
          <w:rFonts w:ascii="Times New Roman" w:hAnsi="Times New Roman"/>
          <w:sz w:val="26"/>
          <w:szCs w:val="26"/>
          <w:lang w:val="pl-PL"/>
        </w:rPr>
        <w:t>Đồng tiền cho</w:t>
      </w:r>
      <w:r w:rsidR="00257CFC" w:rsidRPr="007004C2">
        <w:rPr>
          <w:rFonts w:ascii="Times New Roman" w:hAnsi="Times New Roman"/>
          <w:sz w:val="26"/>
          <w:szCs w:val="26"/>
          <w:lang w:val="vi-VN"/>
        </w:rPr>
        <w:t xml:space="preserve"> vay, đồng tiền </w:t>
      </w:r>
      <w:r w:rsidR="00257CFC" w:rsidRPr="007004C2">
        <w:rPr>
          <w:rFonts w:ascii="Times New Roman" w:hAnsi="Times New Roman"/>
          <w:sz w:val="26"/>
          <w:szCs w:val="26"/>
          <w:lang w:val="pl-PL"/>
        </w:rPr>
        <w:t>trả nợ: VN</w:t>
      </w:r>
      <w:r w:rsidR="00D46289" w:rsidRPr="007004C2">
        <w:rPr>
          <w:rFonts w:ascii="Times New Roman" w:hAnsi="Times New Roman"/>
          <w:sz w:val="26"/>
          <w:szCs w:val="26"/>
          <w:lang w:val="pl-PL"/>
        </w:rPr>
        <w:t>D</w:t>
      </w:r>
      <w:r w:rsidR="009E0A04" w:rsidRPr="007004C2">
        <w:rPr>
          <w:rFonts w:ascii="Times New Roman" w:hAnsi="Times New Roman"/>
          <w:sz w:val="26"/>
          <w:szCs w:val="26"/>
          <w:lang w:val="pl-PL"/>
        </w:rPr>
        <w:t>.</w:t>
      </w:r>
    </w:p>
    <w:p w14:paraId="04F7CD72" w14:textId="7BB9EEDE" w:rsidR="00257CFC" w:rsidRPr="007004C2" w:rsidRDefault="00257CFC" w:rsidP="007004C2">
      <w:pPr>
        <w:autoSpaceDE w:val="0"/>
        <w:autoSpaceDN w:val="0"/>
        <w:adjustRightInd w:val="0"/>
        <w:spacing w:after="0" w:line="240" w:lineRule="auto"/>
        <w:ind w:firstLine="567"/>
        <w:jc w:val="both"/>
        <w:rPr>
          <w:rFonts w:ascii="Times New Roman" w:hAnsi="Times New Roman"/>
          <w:sz w:val="26"/>
          <w:szCs w:val="26"/>
        </w:rPr>
      </w:pPr>
      <w:r w:rsidRPr="007004C2">
        <w:rPr>
          <w:rFonts w:ascii="Times New Roman" w:hAnsi="Times New Roman"/>
          <w:sz w:val="26"/>
          <w:szCs w:val="26"/>
          <w:lang w:val="pl-PL"/>
        </w:rPr>
        <w:t>2. Kỳ hạn trả nợ gốc, lãi tiề</w:t>
      </w:r>
      <w:r w:rsidR="00BC6E99" w:rsidRPr="007004C2">
        <w:rPr>
          <w:rFonts w:ascii="Times New Roman" w:hAnsi="Times New Roman"/>
          <w:sz w:val="26"/>
          <w:szCs w:val="26"/>
          <w:lang w:val="pl-PL"/>
        </w:rPr>
        <w:t>n vay</w:t>
      </w:r>
      <w:r w:rsidR="00BC6E99" w:rsidRPr="007004C2">
        <w:rPr>
          <w:rFonts w:ascii="Times New Roman" w:hAnsi="Times New Roman"/>
          <w:sz w:val="26"/>
          <w:szCs w:val="26"/>
        </w:rPr>
        <w:t xml:space="preserve">: </w:t>
      </w:r>
      <w:r w:rsidRPr="007004C2">
        <w:rPr>
          <w:rFonts w:ascii="Times New Roman" w:hAnsi="Times New Roman"/>
          <w:sz w:val="26"/>
          <w:szCs w:val="26"/>
          <w:lang w:val="pl-PL"/>
        </w:rPr>
        <w:t xml:space="preserve">Khách hàng phải trả nợ </w:t>
      </w:r>
      <w:r w:rsidR="00290789" w:rsidRPr="007004C2">
        <w:rPr>
          <w:rFonts w:ascii="Times New Roman" w:hAnsi="Times New Roman"/>
          <w:sz w:val="26"/>
          <w:szCs w:val="26"/>
          <w:lang w:val="pl-PL"/>
        </w:rPr>
        <w:t>gốc</w:t>
      </w:r>
      <w:r w:rsidRPr="007004C2">
        <w:rPr>
          <w:rFonts w:ascii="Times New Roman" w:hAnsi="Times New Roman"/>
          <w:sz w:val="26"/>
          <w:szCs w:val="26"/>
          <w:lang w:val="pl-PL"/>
        </w:rPr>
        <w:t xml:space="preserve">, lãi vào </w:t>
      </w:r>
      <w:r w:rsidRPr="007004C2">
        <w:rPr>
          <w:rFonts w:ascii="Times New Roman" w:hAnsi="Times New Roman"/>
          <w:sz w:val="26"/>
          <w:szCs w:val="26"/>
          <w:lang w:val="vi-VN"/>
        </w:rPr>
        <w:t xml:space="preserve">ngày </w:t>
      </w:r>
      <w:r w:rsidRPr="007004C2">
        <w:rPr>
          <w:rFonts w:ascii="Times New Roman" w:hAnsi="Times New Roman"/>
          <w:sz w:val="26"/>
          <w:szCs w:val="26"/>
          <w:lang w:val="pl-PL"/>
        </w:rPr>
        <w:t xml:space="preserve">đến hạn trả nợ ghi trên </w:t>
      </w:r>
      <w:r w:rsidR="00EB6D64" w:rsidRPr="007004C2">
        <w:rPr>
          <w:rFonts w:ascii="Times New Roman" w:hAnsi="Times New Roman"/>
          <w:sz w:val="26"/>
          <w:szCs w:val="26"/>
          <w:lang w:val="pl-PL"/>
        </w:rPr>
        <w:t xml:space="preserve">Báo cáo đề xuất giải ngân kiêm giấy nhận nợ hoặc </w:t>
      </w:r>
      <w:r w:rsidRPr="007004C2">
        <w:rPr>
          <w:rFonts w:ascii="Times New Roman" w:hAnsi="Times New Roman"/>
          <w:sz w:val="26"/>
          <w:szCs w:val="26"/>
          <w:lang w:val="pl-PL"/>
        </w:rPr>
        <w:t>P</w:t>
      </w:r>
      <w:r w:rsidRPr="007004C2">
        <w:rPr>
          <w:rFonts w:ascii="Times New Roman" w:hAnsi="Times New Roman"/>
          <w:sz w:val="26"/>
          <w:szCs w:val="26"/>
          <w:lang w:val="vi-VN"/>
        </w:rPr>
        <w:t>hụ lục nhận tiền vay và định kỳ trả nợ kèm theo Hợp đồng này</w:t>
      </w:r>
      <w:r w:rsidRPr="007004C2">
        <w:rPr>
          <w:rFonts w:ascii="Times New Roman" w:hAnsi="Times New Roman"/>
          <w:sz w:val="26"/>
          <w:szCs w:val="26"/>
          <w:lang w:val="pl-PL"/>
        </w:rPr>
        <w:t>. Trường hợp ngày đến hạn trả nợ không phải ngày làm việc thì được chuyển sang ngày làm việc tiếp theo.</w:t>
      </w:r>
    </w:p>
    <w:p w14:paraId="53C81555" w14:textId="77777777" w:rsidR="00EB6D64" w:rsidRPr="00EB6D64" w:rsidRDefault="00EB6D64" w:rsidP="007004C2">
      <w:pPr>
        <w:shd w:val="clear" w:color="auto" w:fill="FFFFFF" w:themeFill="background1"/>
        <w:spacing w:after="0" w:line="240" w:lineRule="auto"/>
        <w:ind w:firstLine="567"/>
        <w:jc w:val="both"/>
        <w:rPr>
          <w:rFonts w:ascii="Times New Roman" w:hAnsi="Times New Roman"/>
          <w:sz w:val="26"/>
          <w:szCs w:val="26"/>
          <w:lang w:val="pl-PL"/>
        </w:rPr>
      </w:pPr>
      <w:r w:rsidRPr="00EB6D64">
        <w:rPr>
          <w:rFonts w:ascii="Times New Roman" w:hAnsi="Times New Roman"/>
          <w:sz w:val="26"/>
          <w:szCs w:val="26"/>
          <w:lang w:val="pl-PL"/>
        </w:rPr>
        <w:t xml:space="preserve">Khách hàng đồng ý để Ngân hàng được tự động trích tiền trên tài khoản số </w:t>
      </w:r>
      <w:r w:rsidRPr="00EB6D64">
        <w:rPr>
          <w:rFonts w:ascii="Times New Roman" w:hAnsi="Times New Roman"/>
          <w:b/>
          <w:sz w:val="26"/>
          <w:szCs w:val="26"/>
          <w:lang w:val="pl-PL"/>
        </w:rPr>
        <w:t>[Số tài khoản]</w:t>
      </w:r>
      <w:r w:rsidRPr="00EB6D64">
        <w:rPr>
          <w:rFonts w:ascii="Times New Roman" w:hAnsi="Times New Roman"/>
          <w:sz w:val="26"/>
          <w:szCs w:val="26"/>
          <w:lang w:val="pl-PL"/>
        </w:rPr>
        <w:t xml:space="preserve"> mang tên [Danh x</w:t>
      </w:r>
      <w:r w:rsidRPr="00EB6D64">
        <w:rPr>
          <w:rFonts w:ascii="Times New Roman" w:hAnsi="Times New Roman" w:hint="eastAsia"/>
          <w:sz w:val="26"/>
          <w:szCs w:val="26"/>
          <w:lang w:val="pl-PL"/>
        </w:rPr>
        <w:t>ư</w:t>
      </w:r>
      <w:r w:rsidRPr="00EB6D64">
        <w:rPr>
          <w:rFonts w:ascii="Times New Roman" w:hAnsi="Times New Roman"/>
          <w:sz w:val="26"/>
          <w:szCs w:val="26"/>
          <w:lang w:val="pl-PL"/>
        </w:rPr>
        <w:t xml:space="preserve">ng]: </w:t>
      </w:r>
      <w:r w:rsidRPr="00EB6D64">
        <w:rPr>
          <w:rFonts w:ascii="Times New Roman" w:hAnsi="Times New Roman"/>
          <w:b/>
          <w:sz w:val="26"/>
          <w:szCs w:val="26"/>
          <w:lang w:val="pl-PL"/>
        </w:rPr>
        <w:t>[Tên khách hàng]</w:t>
      </w:r>
      <w:r w:rsidRPr="00EB6D64">
        <w:rPr>
          <w:rFonts w:ascii="Times New Roman" w:hAnsi="Times New Roman"/>
          <w:sz w:val="26"/>
          <w:szCs w:val="26"/>
          <w:lang w:val="pl-PL"/>
        </w:rPr>
        <w:t xml:space="preserve"> mở tại [N</w:t>
      </w:r>
      <w:r w:rsidRPr="00EB6D64">
        <w:rPr>
          <w:rFonts w:ascii="Times New Roman" w:hAnsi="Times New Roman" w:hint="eastAsia"/>
          <w:sz w:val="26"/>
          <w:szCs w:val="26"/>
          <w:lang w:val="pl-PL"/>
        </w:rPr>
        <w:t>ơ</w:t>
      </w:r>
      <w:r w:rsidRPr="00EB6D64">
        <w:rPr>
          <w:rFonts w:ascii="Times New Roman" w:hAnsi="Times New Roman"/>
          <w:sz w:val="26"/>
          <w:szCs w:val="26"/>
          <w:lang w:val="pl-PL"/>
        </w:rPr>
        <w:t>i mở tài khoản] để thu nợ gốc, lãi đến hạn thanh toán; thực hiện các công việc liên quan đến xử lý nợ vay.</w:t>
      </w:r>
    </w:p>
    <w:p w14:paraId="04F7CD74" w14:textId="77777777" w:rsidR="00257CFC" w:rsidRPr="007004C2" w:rsidRDefault="00BC6E99" w:rsidP="007004C2">
      <w:pPr>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pl-PL"/>
        </w:rPr>
        <w:t>3</w:t>
      </w:r>
      <w:r w:rsidR="00257CFC" w:rsidRPr="007004C2">
        <w:rPr>
          <w:rFonts w:ascii="Times New Roman" w:hAnsi="Times New Roman"/>
          <w:sz w:val="26"/>
          <w:szCs w:val="26"/>
          <w:lang w:val="pl-PL"/>
        </w:rPr>
        <w:t>. Trả nợ trước hạn: Khách hàng có quyền trả nợ trước hạn nhưng phải trả đầy đủ lãi, phí trên dư nợ gốc trả trước hạn được thỏa thuận tại Điều 2 Hợp đồng này.</w:t>
      </w:r>
      <w:r w:rsidR="00257CFC" w:rsidRPr="007004C2">
        <w:rPr>
          <w:rFonts w:ascii="Times New Roman" w:hAnsi="Times New Roman"/>
          <w:sz w:val="26"/>
          <w:szCs w:val="26"/>
          <w:lang w:val="vi-VN"/>
        </w:rPr>
        <w:t xml:space="preserve"> Khách hàng không phải trả phí trả nợ trước hạn trong trường hợp </w:t>
      </w:r>
      <w:r w:rsidR="00257CFC" w:rsidRPr="007004C2">
        <w:rPr>
          <w:rFonts w:ascii="Times New Roman" w:hAnsi="Times New Roman"/>
          <w:sz w:val="26"/>
          <w:szCs w:val="26"/>
          <w:lang w:val="pt-BR"/>
        </w:rPr>
        <w:t>bị thu hồi nợ trước hạn</w:t>
      </w:r>
      <w:r w:rsidR="00257CFC" w:rsidRPr="007004C2">
        <w:rPr>
          <w:rFonts w:ascii="Times New Roman" w:hAnsi="Times New Roman"/>
          <w:sz w:val="26"/>
          <w:szCs w:val="26"/>
          <w:lang w:val="vi-VN"/>
        </w:rPr>
        <w:t xml:space="preserve"> theo quy định tại khoản 2 Điều 6 Hợp đồng này. </w:t>
      </w:r>
    </w:p>
    <w:p w14:paraId="04F7CD75" w14:textId="77777777" w:rsidR="00257CFC" w:rsidRPr="007004C2" w:rsidRDefault="00BC6E99" w:rsidP="007004C2">
      <w:pPr>
        <w:spacing w:after="0" w:line="240" w:lineRule="auto"/>
        <w:ind w:firstLine="567"/>
        <w:jc w:val="both"/>
        <w:rPr>
          <w:rFonts w:ascii="Times New Roman" w:hAnsi="Times New Roman"/>
          <w:sz w:val="26"/>
          <w:szCs w:val="26"/>
          <w:lang w:val="pl-PL"/>
        </w:rPr>
      </w:pPr>
      <w:r w:rsidRPr="007004C2">
        <w:rPr>
          <w:rFonts w:ascii="Times New Roman" w:hAnsi="Times New Roman"/>
          <w:sz w:val="26"/>
          <w:szCs w:val="26"/>
          <w:lang w:val="pl-PL"/>
        </w:rPr>
        <w:t>4</w:t>
      </w:r>
      <w:r w:rsidR="00257CFC" w:rsidRPr="007004C2">
        <w:rPr>
          <w:rFonts w:ascii="Times New Roman" w:hAnsi="Times New Roman"/>
          <w:sz w:val="26"/>
          <w:szCs w:val="26"/>
          <w:lang w:val="pl-PL"/>
        </w:rPr>
        <w:t>. Cơ cấu lại thời hạn trả nợ: Trường hợp khách hàng không có khả năng trả nợ đúng kỳ hạn nợ gốc và/hoặc lãi tiền vay và có nhu cầu cơ cấu lại thời hạn trả nợ, theo  đề nghị của Khách hàng tại phương án cơ cấu nợ, Ngân hàng đánh giá khả năng trả nợ của khách hàng và quyết định cơ cấu lại thời hạn trả nợ theo quy định của Ngân hàng và quy định của pháp luật.</w:t>
      </w:r>
    </w:p>
    <w:p w14:paraId="04F7CD76" w14:textId="77777777" w:rsidR="00257CFC" w:rsidRPr="007004C2" w:rsidRDefault="00BC6E99" w:rsidP="007004C2">
      <w:pPr>
        <w:spacing w:after="0" w:line="240" w:lineRule="auto"/>
        <w:ind w:firstLine="567"/>
        <w:jc w:val="both"/>
        <w:rPr>
          <w:rFonts w:ascii="Times New Roman" w:hAnsi="Times New Roman"/>
          <w:sz w:val="26"/>
          <w:szCs w:val="26"/>
          <w:lang w:val="pl-PL"/>
        </w:rPr>
      </w:pPr>
      <w:r w:rsidRPr="007004C2">
        <w:rPr>
          <w:rFonts w:ascii="Times New Roman" w:hAnsi="Times New Roman"/>
          <w:sz w:val="26"/>
          <w:szCs w:val="26"/>
          <w:lang w:val="pl-PL"/>
        </w:rPr>
        <w:t>5</w:t>
      </w:r>
      <w:r w:rsidR="00257CFC" w:rsidRPr="007004C2">
        <w:rPr>
          <w:rFonts w:ascii="Times New Roman" w:hAnsi="Times New Roman"/>
          <w:sz w:val="26"/>
          <w:szCs w:val="26"/>
          <w:lang w:val="pl-PL"/>
        </w:rPr>
        <w:t>. Chuyển nợ quá hạn: Đến kỳ hạn trả nợ đã thoả thuận trong Hợp đồng này, nếu Khách hàng không trả nợ thì Ngân hàng chuyển nợ quá hạn đối với số dư nợ gốc mà Khách hàng không trả được nợ đúng hạn. Khách hàng phải chịu lãi suất quá hạn theo quy định tại khoản 1 Điều 2 Hợp đồng này đối với dư nợ gốc bị quá hạn đó.</w:t>
      </w:r>
    </w:p>
    <w:p w14:paraId="7C760BB7" w14:textId="77777777" w:rsidR="00B361AF" w:rsidRPr="00B361AF" w:rsidRDefault="00B361AF" w:rsidP="00B361AF">
      <w:pPr>
        <w:spacing w:after="0" w:line="240" w:lineRule="auto"/>
        <w:ind w:firstLine="567"/>
        <w:jc w:val="both"/>
        <w:rPr>
          <w:rFonts w:ascii="Times New Roman" w:hAnsi="Times New Roman"/>
          <w:sz w:val="26"/>
        </w:rPr>
      </w:pPr>
      <w:r w:rsidRPr="00B361AF">
        <w:rPr>
          <w:rFonts w:ascii="Times New Roman" w:hAnsi="Times New Roman"/>
          <w:sz w:val="26"/>
        </w:rPr>
        <w:t>6. Thứ tự thu nợ: Khoản nợ đến hạn trước thu trước, khoản nợ đến hạn sau thu sau. Đối với khoản nợ vay bị quá hạn trả nợ, Ngân hàng thực hiện theo thứ tự nợ gốc thu trước, nợ lãi tiền vay thu sau. Đối với khoản nợ vay có một hoặc một số kỳ hạn trả nợ bị quá hạn, Ngân hàng thực hiện thu nợ theo thứ tự thu nợ gốc đã quá hạn, thu nợ lãi trên nợ gốc quá hạn chưa trả, thu nợ gốc đến hạn, thu nợ lãi trên nợ gốc mà đến hạn chưa trả.</w:t>
      </w:r>
    </w:p>
    <w:p w14:paraId="57AC67B6" w14:textId="77777777" w:rsidR="00B361AF" w:rsidRPr="00B361AF" w:rsidRDefault="00B361AF" w:rsidP="00B361AF">
      <w:pPr>
        <w:spacing w:after="0" w:line="240" w:lineRule="auto"/>
        <w:ind w:firstLine="567"/>
        <w:jc w:val="both"/>
        <w:rPr>
          <w:rFonts w:ascii="Times New Roman" w:hAnsi="Times New Roman"/>
          <w:sz w:val="26"/>
        </w:rPr>
      </w:pPr>
      <w:r w:rsidRPr="00B361AF">
        <w:rPr>
          <w:rFonts w:ascii="Times New Roman" w:hAnsi="Times New Roman"/>
          <w:sz w:val="26"/>
        </w:rPr>
        <w:t>7. Trường hợp khách hàng không trả được nợ đến hạn, thì Ngân hàng có quyền áp dụng các biện pháp thu hồi nợ theo thỏa thuận cho vay, hợp đồng bảo đảm và quy định của pháp luật có liên quan. Trường hợp sau khi áp dụng các biện pháp thu hồi nợ nhưng vẫn không đủ để hoàn thành nghĩa vụ trả nợ đối với Ngân hàng, thì khách hàng có trách nhiệm tiếp tục trả đầy đủ nợ gốc và lãi tiền vay cho Ngân hàng.</w:t>
      </w:r>
    </w:p>
    <w:p w14:paraId="0C13911B" w14:textId="77777777" w:rsidR="00B361AF" w:rsidRPr="00B361AF" w:rsidRDefault="00B361AF" w:rsidP="00B361AF">
      <w:pPr>
        <w:spacing w:after="0" w:line="240" w:lineRule="auto"/>
        <w:ind w:firstLine="567"/>
        <w:jc w:val="both"/>
        <w:rPr>
          <w:rFonts w:ascii="Times New Roman" w:hAnsi="Times New Roman"/>
          <w:sz w:val="26"/>
        </w:rPr>
      </w:pPr>
      <w:r w:rsidRPr="00B361AF">
        <w:rPr>
          <w:rFonts w:ascii="Times New Roman" w:hAnsi="Times New Roman"/>
          <w:sz w:val="26"/>
        </w:rPr>
        <w:t>8. Hình thức và nội dung thông báo chuyển nợ quá hạn:</w:t>
      </w:r>
    </w:p>
    <w:p w14:paraId="65B26012" w14:textId="77777777" w:rsidR="00B361AF" w:rsidRPr="00B361AF" w:rsidRDefault="00B361AF" w:rsidP="00B361AF">
      <w:pPr>
        <w:spacing w:after="0" w:line="240" w:lineRule="auto"/>
        <w:ind w:firstLine="567"/>
        <w:jc w:val="both"/>
        <w:rPr>
          <w:rFonts w:ascii="Times New Roman" w:hAnsi="Times New Roman"/>
          <w:sz w:val="26"/>
        </w:rPr>
      </w:pPr>
      <w:r w:rsidRPr="00B361AF">
        <w:rPr>
          <w:rFonts w:ascii="Times New Roman" w:hAnsi="Times New Roman"/>
          <w:sz w:val="26"/>
        </w:rPr>
        <w:t>-</w:t>
      </w:r>
      <w:r w:rsidRPr="00B361AF">
        <w:rPr>
          <w:rFonts w:ascii="Times New Roman" w:hAnsi="Times New Roman"/>
          <w:sz w:val="26"/>
        </w:rPr>
        <w:tab/>
        <w:t>Khi khoản vay bị chuyển nợ quá hạn, Ngân hàng sẽ thông báo cho Khách hàng bằng văn bản (gửi trực tiếp hoặc qua bưu điện theo địa chỉ của Khách hàng đã đăng ký theo hợp đồng này) hoặc bằng phương tiện điện tử (tin nhắn SMS/email đã được Khách hàng đăng ký theo hợp đồng này).</w:t>
      </w:r>
    </w:p>
    <w:p w14:paraId="071C7346" w14:textId="77777777" w:rsidR="00B361AF" w:rsidRPr="00B361AF" w:rsidRDefault="00B361AF" w:rsidP="00B361AF">
      <w:pPr>
        <w:spacing w:after="0" w:line="240" w:lineRule="auto"/>
        <w:ind w:firstLine="567"/>
        <w:jc w:val="both"/>
        <w:rPr>
          <w:rFonts w:ascii="Times New Roman" w:hAnsi="Times New Roman"/>
          <w:sz w:val="26"/>
        </w:rPr>
      </w:pPr>
      <w:r w:rsidRPr="00B361AF">
        <w:rPr>
          <w:rFonts w:ascii="Times New Roman" w:hAnsi="Times New Roman"/>
          <w:sz w:val="26"/>
        </w:rPr>
        <w:t>-</w:t>
      </w:r>
      <w:r w:rsidRPr="00B361AF">
        <w:rPr>
          <w:rFonts w:ascii="Times New Roman" w:hAnsi="Times New Roman"/>
          <w:sz w:val="26"/>
        </w:rPr>
        <w:tab/>
        <w:t>Nội dung thông báo tối thiểu bao gồm: số dư nợ gốc bị quá hạn, thời điểm chuyển nợ quá hạn, lãi suất áp dụng đối với dư nợ gốc bị quá hạn.</w:t>
      </w:r>
    </w:p>
    <w:p w14:paraId="04F7CD78" w14:textId="77777777" w:rsidR="00286082" w:rsidRPr="007004C2" w:rsidRDefault="00286082" w:rsidP="007004C2">
      <w:pPr>
        <w:spacing w:after="0" w:line="240" w:lineRule="auto"/>
        <w:ind w:firstLine="567"/>
        <w:jc w:val="both"/>
        <w:rPr>
          <w:rFonts w:ascii="Times New Roman" w:hAnsi="Times New Roman"/>
          <w:b/>
          <w:i/>
          <w:sz w:val="26"/>
          <w:szCs w:val="26"/>
          <w:lang w:val="pl-PL"/>
        </w:rPr>
      </w:pPr>
      <w:r w:rsidRPr="007004C2">
        <w:rPr>
          <w:rFonts w:ascii="Times New Roman" w:hAnsi="Times New Roman"/>
          <w:b/>
          <w:sz w:val="26"/>
          <w:szCs w:val="26"/>
          <w:lang w:val="pl-PL"/>
        </w:rPr>
        <w:t>Điều 6. Tạ</w:t>
      </w:r>
      <w:r w:rsidR="00733A37" w:rsidRPr="007004C2">
        <w:rPr>
          <w:rFonts w:ascii="Times New Roman" w:hAnsi="Times New Roman"/>
          <w:b/>
          <w:sz w:val="26"/>
          <w:szCs w:val="26"/>
          <w:lang w:val="pl-PL"/>
        </w:rPr>
        <w:t>m dừng</w:t>
      </w:r>
      <w:r w:rsidRPr="007004C2">
        <w:rPr>
          <w:rFonts w:ascii="Times New Roman" w:hAnsi="Times New Roman"/>
          <w:b/>
          <w:sz w:val="26"/>
          <w:szCs w:val="26"/>
          <w:lang w:val="pl-PL"/>
        </w:rPr>
        <w:t xml:space="preserve"> cho vay, c</w:t>
      </w:r>
      <w:r w:rsidRPr="007004C2">
        <w:rPr>
          <w:rFonts w:ascii="Times New Roman" w:hAnsi="Times New Roman"/>
          <w:b/>
          <w:sz w:val="26"/>
          <w:szCs w:val="26"/>
          <w:lang w:val="pt-BR"/>
        </w:rPr>
        <w:t>hấm dứt cho vay, thu hồi nợ trước hạn</w:t>
      </w:r>
    </w:p>
    <w:p w14:paraId="04F7CD79" w14:textId="77777777" w:rsidR="00286082" w:rsidRPr="007004C2" w:rsidRDefault="00286082" w:rsidP="007004C2">
      <w:pPr>
        <w:spacing w:after="0" w:line="240" w:lineRule="auto"/>
        <w:ind w:firstLine="567"/>
        <w:jc w:val="both"/>
        <w:rPr>
          <w:rFonts w:ascii="Times New Roman" w:hAnsi="Times New Roman"/>
          <w:sz w:val="26"/>
          <w:szCs w:val="26"/>
          <w:lang w:val="pl-PL"/>
        </w:rPr>
      </w:pPr>
      <w:r w:rsidRPr="007004C2">
        <w:rPr>
          <w:rFonts w:ascii="Times New Roman" w:hAnsi="Times New Roman"/>
          <w:sz w:val="26"/>
          <w:szCs w:val="26"/>
          <w:lang w:val="pl-PL"/>
        </w:rPr>
        <w:t>1. Ngân hàng có quyền tạ</w:t>
      </w:r>
      <w:r w:rsidR="00733A37" w:rsidRPr="007004C2">
        <w:rPr>
          <w:rFonts w:ascii="Times New Roman" w:hAnsi="Times New Roman"/>
          <w:sz w:val="26"/>
          <w:szCs w:val="26"/>
          <w:lang w:val="pl-PL"/>
        </w:rPr>
        <w:t>m dừng</w:t>
      </w:r>
      <w:r w:rsidRPr="007004C2">
        <w:rPr>
          <w:rFonts w:ascii="Times New Roman" w:hAnsi="Times New Roman"/>
          <w:sz w:val="26"/>
          <w:szCs w:val="26"/>
          <w:lang w:val="pl-PL"/>
        </w:rPr>
        <w:t xml:space="preserve"> cho vay hoặc chấm dứt cho vay, thu hồi nợ trước hạn đối với Khách hàng trong các trường hợp sau:</w:t>
      </w:r>
    </w:p>
    <w:p w14:paraId="04F7CD7A" w14:textId="77777777" w:rsidR="000E6E1B" w:rsidRPr="007004C2" w:rsidRDefault="000E6E1B" w:rsidP="007004C2">
      <w:pPr>
        <w:tabs>
          <w:tab w:val="left" w:pos="567"/>
          <w:tab w:val="left" w:leader="dot" w:pos="9072"/>
        </w:tabs>
        <w:spacing w:after="0" w:line="240" w:lineRule="auto"/>
        <w:ind w:firstLine="567"/>
        <w:jc w:val="both"/>
        <w:rPr>
          <w:rFonts w:ascii="Times New Roman" w:hAnsi="Times New Roman"/>
          <w:sz w:val="26"/>
          <w:szCs w:val="26"/>
          <w:lang w:val="pl-PL"/>
        </w:rPr>
      </w:pPr>
      <w:r w:rsidRPr="007004C2">
        <w:rPr>
          <w:rFonts w:ascii="Times New Roman" w:hAnsi="Times New Roman"/>
          <w:sz w:val="26"/>
          <w:szCs w:val="26"/>
          <w:lang w:val="pt-BR"/>
        </w:rPr>
        <w:t>a) Có căn cứ cho rằng Khách hàng hoặc Bên bảo đảm cung cấp thông tin, tài liệu sai sự thật</w:t>
      </w:r>
      <w:r w:rsidRPr="007004C2">
        <w:rPr>
          <w:rFonts w:ascii="Times New Roman" w:hAnsi="Times New Roman"/>
          <w:sz w:val="26"/>
          <w:szCs w:val="26"/>
        </w:rPr>
        <w:t>,</w:t>
      </w:r>
      <w:r w:rsidRPr="007004C2">
        <w:rPr>
          <w:rFonts w:ascii="Times New Roman" w:hAnsi="Times New Roman"/>
          <w:sz w:val="26"/>
          <w:szCs w:val="26"/>
          <w:lang w:val="pt-BR"/>
        </w:rPr>
        <w:t xml:space="preserve"> </w:t>
      </w:r>
      <w:r w:rsidRPr="007004C2">
        <w:rPr>
          <w:rFonts w:ascii="Times New Roman" w:hAnsi="Times New Roman"/>
          <w:sz w:val="26"/>
          <w:szCs w:val="26"/>
          <w:lang w:val="pl-PL"/>
        </w:rPr>
        <w:t>vi phạm nội dung đã thỏa thuận trong Hợp đồng này;</w:t>
      </w:r>
    </w:p>
    <w:p w14:paraId="04F7CD7B" w14:textId="77777777" w:rsidR="00286082" w:rsidRPr="007004C2" w:rsidRDefault="00286082" w:rsidP="007004C2">
      <w:pPr>
        <w:tabs>
          <w:tab w:val="left" w:pos="0"/>
          <w:tab w:val="left" w:pos="851"/>
        </w:tabs>
        <w:spacing w:after="0" w:line="240" w:lineRule="auto"/>
        <w:ind w:firstLine="567"/>
        <w:jc w:val="both"/>
        <w:rPr>
          <w:rFonts w:ascii="Times New Roman" w:eastAsia="Times New Roman" w:hAnsi="Times New Roman"/>
          <w:sz w:val="26"/>
          <w:szCs w:val="26"/>
          <w:lang w:val="pl-PL"/>
        </w:rPr>
      </w:pPr>
      <w:r w:rsidRPr="007004C2">
        <w:rPr>
          <w:rFonts w:ascii="Times New Roman" w:eastAsia="Times New Roman" w:hAnsi="Times New Roman"/>
          <w:sz w:val="26"/>
          <w:szCs w:val="26"/>
        </w:rPr>
        <w:lastRenderedPageBreak/>
        <w:t xml:space="preserve">b) </w:t>
      </w:r>
      <w:r w:rsidRPr="007004C2">
        <w:rPr>
          <w:rFonts w:ascii="Times New Roman" w:eastAsia="Times New Roman" w:hAnsi="Times New Roman"/>
          <w:sz w:val="26"/>
          <w:szCs w:val="26"/>
          <w:lang w:val="pl-PL"/>
        </w:rPr>
        <w:t>Tài sản  bảo đảm</w:t>
      </w:r>
      <w:r w:rsidRPr="007004C2">
        <w:rPr>
          <w:rFonts w:ascii="Times New Roman" w:eastAsia="Times New Roman" w:hAnsi="Times New Roman"/>
          <w:sz w:val="26"/>
          <w:szCs w:val="26"/>
        </w:rPr>
        <w:t xml:space="preserve"> </w:t>
      </w:r>
      <w:r w:rsidRPr="007004C2">
        <w:rPr>
          <w:rFonts w:ascii="Times New Roman" w:eastAsia="Times New Roman" w:hAnsi="Times New Roman"/>
          <w:sz w:val="26"/>
          <w:szCs w:val="26"/>
          <w:lang w:val="pl-PL"/>
        </w:rPr>
        <w:t>phát sinh tranh chấp, bị cơ quan nhà nước có thẩm quyền kê biên, tịch thu, tạm giữ theo quy định của pháp luật hoặc xảy ra các sự kiện pháp lý khác đe dọa làm ảnh hưởng đến nghĩa vụ được bảo đảm tại Hợp đồng này; Giá trị tài sản bảo đảm bị sụt</w:t>
      </w:r>
      <w:r w:rsidRPr="007004C2">
        <w:rPr>
          <w:rFonts w:ascii="Times New Roman" w:eastAsia="Times New Roman" w:hAnsi="Times New Roman"/>
          <w:sz w:val="26"/>
          <w:szCs w:val="26"/>
        </w:rPr>
        <w:t xml:space="preserve"> </w:t>
      </w:r>
      <w:r w:rsidRPr="007004C2">
        <w:rPr>
          <w:rFonts w:ascii="Times New Roman" w:eastAsia="Times New Roman" w:hAnsi="Times New Roman"/>
          <w:sz w:val="26"/>
          <w:szCs w:val="26"/>
          <w:lang w:val="pl-PL"/>
        </w:rPr>
        <w:t>giảm không còn đủ giá trị để đảm bảo cho nghĩa vụ hoàn trả nợ vay mà Khách hàng và/hoặc Bên bảo đảm không bổ sung tài sản bảo đảm và/hoặc biện pháp bảo đảm khác theo yêu</w:t>
      </w:r>
      <w:r w:rsidRPr="007004C2">
        <w:rPr>
          <w:rFonts w:ascii="Times New Roman" w:eastAsia="Times New Roman" w:hAnsi="Times New Roman"/>
          <w:sz w:val="26"/>
          <w:szCs w:val="26"/>
        </w:rPr>
        <w:t xml:space="preserve"> cầu </w:t>
      </w:r>
      <w:r w:rsidRPr="007004C2">
        <w:rPr>
          <w:rFonts w:ascii="Times New Roman" w:eastAsia="Times New Roman" w:hAnsi="Times New Roman"/>
          <w:sz w:val="26"/>
          <w:szCs w:val="26"/>
          <w:lang w:val="pl-PL"/>
        </w:rPr>
        <w:t>của</w:t>
      </w:r>
      <w:r w:rsidRPr="007004C2">
        <w:rPr>
          <w:rFonts w:ascii="Times New Roman" w:eastAsia="Times New Roman" w:hAnsi="Times New Roman"/>
          <w:sz w:val="26"/>
          <w:szCs w:val="26"/>
        </w:rPr>
        <w:t xml:space="preserve"> Ngân hàng</w:t>
      </w:r>
      <w:r w:rsidRPr="007004C2">
        <w:rPr>
          <w:rFonts w:ascii="Times New Roman" w:eastAsia="Times New Roman" w:hAnsi="Times New Roman"/>
          <w:sz w:val="26"/>
          <w:szCs w:val="26"/>
          <w:lang w:val="pl-PL"/>
        </w:rPr>
        <w:t>;</w:t>
      </w:r>
    </w:p>
    <w:p w14:paraId="04F7CD7C" w14:textId="77777777" w:rsidR="00286082" w:rsidRPr="007004C2" w:rsidRDefault="00286082" w:rsidP="007004C2">
      <w:pPr>
        <w:tabs>
          <w:tab w:val="left" w:pos="567"/>
          <w:tab w:val="left" w:leader="dot" w:pos="9072"/>
        </w:tabs>
        <w:spacing w:after="0" w:line="240" w:lineRule="auto"/>
        <w:ind w:firstLine="567"/>
        <w:jc w:val="both"/>
        <w:rPr>
          <w:rFonts w:ascii="Times New Roman" w:hAnsi="Times New Roman"/>
          <w:sz w:val="26"/>
          <w:szCs w:val="26"/>
          <w:lang w:val="pt-BR"/>
        </w:rPr>
      </w:pPr>
      <w:r w:rsidRPr="007004C2">
        <w:rPr>
          <w:rFonts w:ascii="Times New Roman" w:hAnsi="Times New Roman"/>
          <w:sz w:val="26"/>
          <w:szCs w:val="26"/>
          <w:lang w:val="pt-BR"/>
        </w:rPr>
        <w:t>c) Kết luận của cơ quan Nhà</w:t>
      </w:r>
      <w:r w:rsidRPr="007004C2">
        <w:rPr>
          <w:rFonts w:ascii="Times New Roman" w:hAnsi="Times New Roman"/>
          <w:sz w:val="26"/>
          <w:szCs w:val="26"/>
        </w:rPr>
        <w:t xml:space="preserve"> nước </w:t>
      </w:r>
      <w:r w:rsidRPr="007004C2">
        <w:rPr>
          <w:rFonts w:ascii="Times New Roman" w:hAnsi="Times New Roman"/>
          <w:sz w:val="26"/>
          <w:szCs w:val="26"/>
          <w:lang w:val="pt-BR"/>
        </w:rPr>
        <w:t>có thẩm quyền về việc Khách</w:t>
      </w:r>
      <w:r w:rsidRPr="007004C2">
        <w:rPr>
          <w:rFonts w:ascii="Times New Roman" w:hAnsi="Times New Roman"/>
          <w:sz w:val="26"/>
          <w:szCs w:val="26"/>
        </w:rPr>
        <w:t xml:space="preserve"> hàng vi phạm pháp luật, vi phạm thỏa thuận với Ngân hàng dẫn đến phải </w:t>
      </w:r>
      <w:r w:rsidR="00733A37" w:rsidRPr="007004C2">
        <w:rPr>
          <w:rFonts w:ascii="Times New Roman" w:hAnsi="Times New Roman"/>
          <w:sz w:val="26"/>
          <w:szCs w:val="26"/>
        </w:rPr>
        <w:t xml:space="preserve">tạm dừng cho vay, </w:t>
      </w:r>
      <w:r w:rsidRPr="007004C2">
        <w:rPr>
          <w:rFonts w:ascii="Times New Roman" w:hAnsi="Times New Roman"/>
          <w:sz w:val="26"/>
          <w:szCs w:val="26"/>
          <w:lang w:val="pl-PL"/>
        </w:rPr>
        <w:t>chấm dứt cho vay, thu hồi nợ trước hạn đối với khoản</w:t>
      </w:r>
      <w:r w:rsidRPr="007004C2">
        <w:rPr>
          <w:rFonts w:ascii="Times New Roman" w:hAnsi="Times New Roman"/>
          <w:sz w:val="26"/>
          <w:szCs w:val="26"/>
        </w:rPr>
        <w:t xml:space="preserve"> vay</w:t>
      </w:r>
      <w:r w:rsidRPr="007004C2">
        <w:rPr>
          <w:rFonts w:ascii="Times New Roman" w:hAnsi="Times New Roman"/>
          <w:sz w:val="26"/>
          <w:szCs w:val="26"/>
          <w:lang w:val="pl-PL"/>
        </w:rPr>
        <w:t>;</w:t>
      </w:r>
    </w:p>
    <w:p w14:paraId="04F7CD7D" w14:textId="77777777" w:rsidR="00286082" w:rsidRPr="007004C2" w:rsidRDefault="00286082" w:rsidP="007004C2">
      <w:pPr>
        <w:tabs>
          <w:tab w:val="left" w:pos="567"/>
          <w:tab w:val="left" w:leader="dot" w:pos="9072"/>
        </w:tabs>
        <w:spacing w:after="0" w:line="240" w:lineRule="auto"/>
        <w:ind w:firstLine="567"/>
        <w:jc w:val="both"/>
        <w:rPr>
          <w:rFonts w:ascii="Times New Roman" w:hAnsi="Times New Roman"/>
          <w:sz w:val="26"/>
          <w:szCs w:val="26"/>
          <w:lang w:val="pt-BR"/>
        </w:rPr>
      </w:pPr>
      <w:r w:rsidRPr="007004C2">
        <w:rPr>
          <w:rFonts w:ascii="Times New Roman" w:hAnsi="Times New Roman"/>
          <w:sz w:val="26"/>
          <w:szCs w:val="26"/>
          <w:lang w:val="pt-BR"/>
        </w:rPr>
        <w:t xml:space="preserve">d) </w:t>
      </w:r>
      <w:r w:rsidRPr="007004C2">
        <w:rPr>
          <w:rFonts w:ascii="Times New Roman" w:hAnsi="Times New Roman"/>
          <w:sz w:val="26"/>
          <w:szCs w:val="26"/>
        </w:rPr>
        <w:t xml:space="preserve">Khách hàng </w:t>
      </w:r>
      <w:r w:rsidRPr="007004C2">
        <w:rPr>
          <w:rFonts w:ascii="Times New Roman" w:eastAsia="Times New Roman" w:hAnsi="Times New Roman"/>
          <w:sz w:val="26"/>
          <w:szCs w:val="26"/>
          <w:lang w:val="pt-BR"/>
        </w:rPr>
        <w:t>bị phân loại vào nhóm nợ</w:t>
      </w:r>
      <w:r w:rsidRPr="007004C2">
        <w:rPr>
          <w:rFonts w:ascii="Times New Roman" w:eastAsia="Times New Roman" w:hAnsi="Times New Roman"/>
          <w:sz w:val="26"/>
          <w:szCs w:val="26"/>
        </w:rPr>
        <w:t xml:space="preserve"> xấu tại </w:t>
      </w:r>
      <w:r w:rsidRPr="007004C2">
        <w:rPr>
          <w:rFonts w:ascii="Times New Roman" w:eastAsia="Times New Roman" w:hAnsi="Times New Roman"/>
          <w:sz w:val="26"/>
          <w:szCs w:val="26"/>
          <w:lang w:val="pt-BR"/>
        </w:rPr>
        <w:t>các tổ chức tín dụng khác, chi nhánh ngân hàng nước ngoài</w:t>
      </w:r>
      <w:r w:rsidRPr="007004C2">
        <w:rPr>
          <w:rFonts w:ascii="Times New Roman" w:eastAsia="Times New Roman" w:hAnsi="Times New Roman"/>
          <w:sz w:val="26"/>
          <w:szCs w:val="26"/>
        </w:rPr>
        <w:t xml:space="preserve"> hoặc</w:t>
      </w:r>
      <w:r w:rsidRPr="007004C2">
        <w:rPr>
          <w:rFonts w:ascii="Times New Roman" w:hAnsi="Times New Roman"/>
          <w:sz w:val="26"/>
          <w:szCs w:val="26"/>
          <w:lang w:val="pt-BR"/>
        </w:rPr>
        <w:t xml:space="preserve"> các trường hợp khác theo</w:t>
      </w:r>
      <w:r w:rsidRPr="007004C2">
        <w:rPr>
          <w:rFonts w:ascii="Times New Roman" w:hAnsi="Times New Roman"/>
          <w:sz w:val="26"/>
          <w:szCs w:val="26"/>
        </w:rPr>
        <w:t xml:space="preserve"> đánh giá của Ngân hàng </w:t>
      </w:r>
      <w:r w:rsidRPr="007004C2">
        <w:rPr>
          <w:rFonts w:ascii="Times New Roman" w:hAnsi="Times New Roman"/>
          <w:sz w:val="26"/>
          <w:szCs w:val="26"/>
          <w:lang w:val="pt-BR"/>
        </w:rPr>
        <w:t>có nguy cơ ảnh hưởng đến khả năng trả nợ của Khách hàng.</w:t>
      </w:r>
    </w:p>
    <w:p w14:paraId="04F7CD7E" w14:textId="77777777" w:rsidR="00185C47" w:rsidRDefault="00185C47" w:rsidP="007004C2">
      <w:pPr>
        <w:spacing w:after="0" w:line="240" w:lineRule="auto"/>
        <w:ind w:firstLine="567"/>
        <w:jc w:val="both"/>
        <w:rPr>
          <w:rFonts w:ascii="Times New Roman" w:hAnsi="Times New Roman"/>
          <w:sz w:val="26"/>
          <w:szCs w:val="26"/>
          <w:lang w:val="pt-BR"/>
        </w:rPr>
      </w:pPr>
      <w:r w:rsidRPr="007004C2">
        <w:rPr>
          <w:rFonts w:ascii="Times New Roman" w:hAnsi="Times New Roman"/>
          <w:sz w:val="26"/>
          <w:szCs w:val="26"/>
          <w:lang w:val="pt-BR"/>
        </w:rPr>
        <w:t xml:space="preserve">2. Khi thực hiện tạm </w:t>
      </w:r>
      <w:r w:rsidR="00733A37" w:rsidRPr="007004C2">
        <w:rPr>
          <w:rFonts w:ascii="Times New Roman" w:hAnsi="Times New Roman"/>
          <w:sz w:val="26"/>
          <w:szCs w:val="26"/>
          <w:lang w:val="pt-BR"/>
        </w:rPr>
        <w:t>dừng</w:t>
      </w:r>
      <w:r w:rsidRPr="007004C2">
        <w:rPr>
          <w:rFonts w:ascii="Times New Roman" w:hAnsi="Times New Roman"/>
          <w:sz w:val="26"/>
          <w:szCs w:val="26"/>
          <w:lang w:val="pt-BR"/>
        </w:rPr>
        <w:t xml:space="preserve"> cho vay, chấm dứt cho vay, thu hồi nợ trước hạn, Ngân hàng thông báo cho Khách hàng. Khách hàng phải trả số nợ gốc bị thu hồi trước hạn và tiền lãi, phí theo thông báo bằng văn bản của Ngân hàng. Trường hợp Khách hàng không trả nợ theo thời hạn thông báo của Ngân hàng thì khoản nợ gốc bị chuyển sang nợ quá hạn; Khách hàng phải chịu lãi quá hạn trên số nợ gốc quá hạn và lãi chậm trả trên số lãi quá hạn theo quy định tại Điều 2 Hợp đồng này.</w:t>
      </w:r>
    </w:p>
    <w:p w14:paraId="744153C6" w14:textId="77777777" w:rsidR="00B361AF" w:rsidRPr="00B361AF" w:rsidRDefault="00B361AF" w:rsidP="00B361AF">
      <w:pPr>
        <w:spacing w:after="0" w:line="240" w:lineRule="auto"/>
        <w:ind w:firstLine="567"/>
        <w:jc w:val="both"/>
        <w:rPr>
          <w:rFonts w:ascii="Times New Roman" w:eastAsia="Times New Roman" w:hAnsi="Times New Roman"/>
          <w:sz w:val="26"/>
          <w:szCs w:val="26"/>
          <w:lang w:eastAsia="vi-VN"/>
        </w:rPr>
      </w:pPr>
      <w:r w:rsidRPr="00B361AF">
        <w:rPr>
          <w:rFonts w:ascii="Times New Roman" w:eastAsia="Times New Roman" w:hAnsi="Times New Roman"/>
          <w:sz w:val="26"/>
          <w:szCs w:val="26"/>
          <w:lang w:eastAsia="vi-VN"/>
        </w:rPr>
        <w:t>3. Hình thức và nội dung thông báo chấm dứt cho vay, thu hồi nợ trước hạn:</w:t>
      </w:r>
    </w:p>
    <w:p w14:paraId="0937CE31" w14:textId="77777777" w:rsidR="00B361AF" w:rsidRPr="00B361AF" w:rsidRDefault="00B361AF" w:rsidP="00B361AF">
      <w:pPr>
        <w:spacing w:after="0" w:line="240" w:lineRule="auto"/>
        <w:ind w:firstLine="567"/>
        <w:jc w:val="both"/>
        <w:rPr>
          <w:rFonts w:ascii="Times New Roman" w:eastAsia="Times New Roman" w:hAnsi="Times New Roman"/>
          <w:sz w:val="26"/>
          <w:szCs w:val="26"/>
          <w:lang w:eastAsia="vi-VN"/>
        </w:rPr>
      </w:pPr>
      <w:r w:rsidRPr="00B361AF">
        <w:rPr>
          <w:rFonts w:ascii="Times New Roman" w:eastAsia="Times New Roman" w:hAnsi="Times New Roman"/>
          <w:sz w:val="26"/>
          <w:szCs w:val="26"/>
          <w:lang w:eastAsia="vi-VN"/>
        </w:rPr>
        <w:t>- Khi quyết định chấm dứt cho vay hoặc thu hồi nợ trước hạn, Ngân hàng sẽ thông báo cho Khách hàng bằng văn bản (gửi trực tiếp hoặc qua bưu điện theo địa chỉ của Khách hàng đã đăng ký theo hợp đồng này) hoặc bằng phương tiện điện tử (tin nhắn SMS/email đã được Khách hàng đăng ký theo hợp đồng này).</w:t>
      </w:r>
    </w:p>
    <w:p w14:paraId="3CEDD9A2" w14:textId="77777777" w:rsidR="00B361AF" w:rsidRPr="00B361AF" w:rsidRDefault="00B361AF" w:rsidP="00B361AF">
      <w:pPr>
        <w:spacing w:after="0" w:line="240" w:lineRule="auto"/>
        <w:ind w:firstLine="567"/>
        <w:jc w:val="both"/>
        <w:rPr>
          <w:rFonts w:ascii="Times New Roman" w:hAnsi="Times New Roman"/>
          <w:sz w:val="26"/>
        </w:rPr>
      </w:pPr>
      <w:r w:rsidRPr="00B361AF">
        <w:rPr>
          <w:rFonts w:ascii="Times New Roman" w:eastAsia="Times New Roman" w:hAnsi="Times New Roman"/>
          <w:sz w:val="26"/>
          <w:szCs w:val="26"/>
          <w:lang w:eastAsia="vi-VN"/>
        </w:rPr>
        <w:t>- Nội dung thông báo tối thiểu bao gồm: thời điểm chấm dứt cho vay, thu hồi nợ trước hạn, số dư nợ gốc bị thu hồi trước hạn, thời hạn hoàn trả số dư nợ gốc bị thu hồi trước hạn, thời điểm chuyển nợ quá hạn và lãi suất áp dụng đối với số dư nợ gốc bị thu hồi trước hạn.</w:t>
      </w:r>
    </w:p>
    <w:p w14:paraId="04F7CD7F" w14:textId="77777777" w:rsidR="00C9555E" w:rsidRPr="007004C2" w:rsidRDefault="00C9555E" w:rsidP="007004C2">
      <w:pPr>
        <w:spacing w:after="0" w:line="240" w:lineRule="auto"/>
        <w:ind w:firstLine="567"/>
        <w:jc w:val="both"/>
        <w:rPr>
          <w:rFonts w:ascii="Times New Roman" w:hAnsi="Times New Roman"/>
          <w:b/>
          <w:sz w:val="26"/>
          <w:szCs w:val="26"/>
          <w:lang w:val="pl-PL"/>
        </w:rPr>
      </w:pPr>
      <w:r w:rsidRPr="007004C2">
        <w:rPr>
          <w:rFonts w:ascii="Times New Roman" w:hAnsi="Times New Roman"/>
          <w:b/>
          <w:sz w:val="26"/>
          <w:szCs w:val="26"/>
          <w:lang w:val="pl-PL"/>
        </w:rPr>
        <w:t xml:space="preserve">Điều 7. Quyền và nghĩa vụ của Khách hàng </w:t>
      </w:r>
    </w:p>
    <w:p w14:paraId="04F7CD80" w14:textId="77777777" w:rsidR="00185C47" w:rsidRPr="007004C2" w:rsidRDefault="00185C47" w:rsidP="007004C2">
      <w:pPr>
        <w:tabs>
          <w:tab w:val="left" w:pos="6840"/>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 xml:space="preserve">1. </w:t>
      </w:r>
      <w:r w:rsidRPr="007004C2">
        <w:rPr>
          <w:rFonts w:ascii="Times New Roman" w:hAnsi="Times New Roman"/>
          <w:sz w:val="26"/>
          <w:szCs w:val="26"/>
          <w:lang w:eastAsia="vi-VN"/>
        </w:rPr>
        <w:t>Q</w:t>
      </w:r>
      <w:r w:rsidRPr="007004C2">
        <w:rPr>
          <w:rFonts w:ascii="Times New Roman" w:hAnsi="Times New Roman"/>
          <w:sz w:val="26"/>
          <w:szCs w:val="26"/>
          <w:lang w:val="pl-PL" w:eastAsia="vi-VN"/>
        </w:rPr>
        <w:t>uyền của Khách hàng:</w:t>
      </w:r>
    </w:p>
    <w:p w14:paraId="04F7CD81" w14:textId="77777777" w:rsidR="00185C47" w:rsidRPr="007004C2" w:rsidRDefault="00185C47" w:rsidP="007004C2">
      <w:pPr>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 xml:space="preserve">a) Nhận tiền vay theo thỏa thuận tại </w:t>
      </w:r>
      <w:r w:rsidRPr="007004C2">
        <w:rPr>
          <w:rFonts w:ascii="Times New Roman" w:hAnsi="Times New Roman"/>
          <w:sz w:val="26"/>
          <w:szCs w:val="26"/>
          <w:lang w:eastAsia="vi-VN"/>
        </w:rPr>
        <w:t>H</w:t>
      </w:r>
      <w:r w:rsidRPr="007004C2">
        <w:rPr>
          <w:rFonts w:ascii="Times New Roman" w:hAnsi="Times New Roman"/>
          <w:sz w:val="26"/>
          <w:szCs w:val="26"/>
          <w:lang w:val="pl-PL" w:eastAsia="vi-VN"/>
        </w:rPr>
        <w:t>ợp đồng này;</w:t>
      </w:r>
    </w:p>
    <w:p w14:paraId="04F7CD82"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b) Từ chối các yêu cầu không</w:t>
      </w:r>
      <w:r w:rsidRPr="007004C2">
        <w:rPr>
          <w:rFonts w:ascii="Times New Roman" w:hAnsi="Times New Roman"/>
          <w:sz w:val="26"/>
          <w:szCs w:val="26"/>
          <w:lang w:eastAsia="vi-VN"/>
        </w:rPr>
        <w:t xml:space="preserve"> phù hợp với quy định pháp luật </w:t>
      </w:r>
      <w:r w:rsidRPr="007004C2">
        <w:rPr>
          <w:rFonts w:ascii="Times New Roman" w:hAnsi="Times New Roman"/>
          <w:sz w:val="26"/>
          <w:szCs w:val="26"/>
          <w:lang w:val="pl-PL" w:eastAsia="vi-VN"/>
        </w:rPr>
        <w:t>của Ngân hàng;</w:t>
      </w:r>
    </w:p>
    <w:p w14:paraId="04F7CD83"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c) Khiếu nại, khởi kiện việc Ngân hàng vi phạm Hợp đồng này theo quy định của pháp luật;</w:t>
      </w:r>
    </w:p>
    <w:p w14:paraId="04F7CD84" w14:textId="272E726D"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d) Yêu cầu Ngân hàng</w:t>
      </w:r>
      <w:r w:rsidRPr="007004C2">
        <w:rPr>
          <w:rFonts w:ascii="Times New Roman" w:hAnsi="Times New Roman"/>
          <w:sz w:val="26"/>
          <w:szCs w:val="26"/>
          <w:lang w:eastAsia="vi-VN"/>
        </w:rPr>
        <w:t xml:space="preserve"> </w:t>
      </w:r>
      <w:r w:rsidRPr="007004C2">
        <w:rPr>
          <w:rFonts w:ascii="Times New Roman" w:hAnsi="Times New Roman"/>
          <w:sz w:val="26"/>
          <w:szCs w:val="26"/>
          <w:lang w:val="pl-PL" w:eastAsia="vi-VN"/>
        </w:rPr>
        <w:t>thông báo lý do tạm</w:t>
      </w:r>
      <w:r w:rsidRPr="007004C2">
        <w:rPr>
          <w:rFonts w:ascii="Times New Roman" w:hAnsi="Times New Roman"/>
          <w:sz w:val="26"/>
          <w:szCs w:val="26"/>
          <w:lang w:eastAsia="vi-VN"/>
        </w:rPr>
        <w:t xml:space="preserve"> </w:t>
      </w:r>
      <w:r w:rsidR="00733A37" w:rsidRPr="007004C2">
        <w:rPr>
          <w:rFonts w:ascii="Times New Roman" w:hAnsi="Times New Roman"/>
          <w:sz w:val="26"/>
          <w:szCs w:val="26"/>
          <w:lang w:eastAsia="vi-VN"/>
        </w:rPr>
        <w:t>dừng</w:t>
      </w:r>
      <w:r w:rsidRPr="007004C2">
        <w:rPr>
          <w:rFonts w:ascii="Times New Roman" w:hAnsi="Times New Roman"/>
          <w:sz w:val="26"/>
          <w:szCs w:val="26"/>
          <w:lang w:eastAsia="vi-VN"/>
        </w:rPr>
        <w:t xml:space="preserve"> cho vay, </w:t>
      </w:r>
      <w:r w:rsidRPr="007004C2">
        <w:rPr>
          <w:rFonts w:ascii="Times New Roman" w:hAnsi="Times New Roman"/>
          <w:sz w:val="26"/>
          <w:szCs w:val="26"/>
          <w:lang w:val="pl-PL" w:eastAsia="vi-VN"/>
        </w:rPr>
        <w:t>chấm dứt cho vay, thu hồi nợ trước hạ</w:t>
      </w:r>
      <w:r w:rsidR="007004C2">
        <w:rPr>
          <w:rFonts w:ascii="Times New Roman" w:hAnsi="Times New Roman"/>
          <w:sz w:val="26"/>
          <w:szCs w:val="26"/>
          <w:lang w:val="pl-PL" w:eastAsia="vi-VN"/>
        </w:rPr>
        <w:t>n.</w:t>
      </w:r>
    </w:p>
    <w:p w14:paraId="04F7CD85" w14:textId="77777777" w:rsidR="00185C47" w:rsidRPr="007004C2" w:rsidRDefault="00185C47" w:rsidP="007004C2">
      <w:pPr>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 xml:space="preserve">2. </w:t>
      </w:r>
      <w:r w:rsidRPr="007004C2">
        <w:rPr>
          <w:rFonts w:ascii="Times New Roman" w:hAnsi="Times New Roman"/>
          <w:sz w:val="26"/>
          <w:szCs w:val="26"/>
          <w:lang w:eastAsia="vi-VN"/>
        </w:rPr>
        <w:t>N</w:t>
      </w:r>
      <w:r w:rsidRPr="007004C2">
        <w:rPr>
          <w:rFonts w:ascii="Times New Roman" w:hAnsi="Times New Roman"/>
          <w:sz w:val="26"/>
          <w:szCs w:val="26"/>
          <w:lang w:val="pl-PL" w:eastAsia="vi-VN"/>
        </w:rPr>
        <w:t>ghĩa vụ của Khách hàng:</w:t>
      </w:r>
    </w:p>
    <w:p w14:paraId="04F7CD86"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a) Cung cấp cho Ngân hàng các thông tin, tài liệu, hồ sơ vay vốn theo quy định của Ngân hàng</w:t>
      </w:r>
      <w:r w:rsidRPr="007004C2" w:rsidDel="00AF51EC">
        <w:rPr>
          <w:rFonts w:ascii="Times New Roman" w:hAnsi="Times New Roman"/>
          <w:sz w:val="26"/>
          <w:szCs w:val="26"/>
          <w:lang w:val="pl-PL" w:eastAsia="vi-VN"/>
        </w:rPr>
        <w:t xml:space="preserve"> </w:t>
      </w:r>
      <w:r w:rsidRPr="007004C2">
        <w:rPr>
          <w:rFonts w:ascii="Times New Roman" w:hAnsi="Times New Roman"/>
          <w:sz w:val="26"/>
          <w:szCs w:val="26"/>
          <w:lang w:val="pl-PL" w:eastAsia="vi-VN"/>
        </w:rPr>
        <w:t>và chịu trách nhiệm trước pháp luật về tính chính xác, trung thực</w:t>
      </w:r>
      <w:r w:rsidRPr="007004C2">
        <w:rPr>
          <w:rFonts w:ascii="Times New Roman" w:hAnsi="Times New Roman"/>
          <w:sz w:val="26"/>
          <w:szCs w:val="26"/>
          <w:lang w:eastAsia="vi-VN"/>
        </w:rPr>
        <w:t xml:space="preserve">, đầy đủ </w:t>
      </w:r>
      <w:r w:rsidRPr="007004C2">
        <w:rPr>
          <w:rFonts w:ascii="Times New Roman" w:hAnsi="Times New Roman"/>
          <w:sz w:val="26"/>
          <w:szCs w:val="26"/>
          <w:lang w:val="pl-PL" w:eastAsia="vi-VN"/>
        </w:rPr>
        <w:t>của các thông tin, tài liệu, hồ sơ vay vốn đã cung cấp;</w:t>
      </w:r>
    </w:p>
    <w:p w14:paraId="04F7CD87"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b) Sử dụng vốn vay đúng mục đích; Báo cáo việc sử dụng vốn vay và cung cấp tài liệu chứng minh việc sử dụng vốn vay theo Hợp đồng này;</w:t>
      </w:r>
    </w:p>
    <w:p w14:paraId="04F7CD88"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eastAsia="vi-VN"/>
        </w:rPr>
      </w:pPr>
      <w:r w:rsidRPr="007004C2">
        <w:rPr>
          <w:rFonts w:ascii="Times New Roman" w:hAnsi="Times New Roman"/>
          <w:sz w:val="26"/>
          <w:szCs w:val="26"/>
          <w:lang w:val="pl-PL" w:eastAsia="vi-VN"/>
        </w:rPr>
        <w:t>c) Hoàn trả nợ gốc</w:t>
      </w:r>
      <w:r w:rsidRPr="007004C2">
        <w:rPr>
          <w:rFonts w:ascii="Times New Roman" w:hAnsi="Times New Roman"/>
          <w:sz w:val="26"/>
          <w:szCs w:val="26"/>
          <w:lang w:eastAsia="vi-VN"/>
        </w:rPr>
        <w:t>,</w:t>
      </w:r>
      <w:r w:rsidRPr="007004C2">
        <w:rPr>
          <w:rFonts w:ascii="Times New Roman" w:hAnsi="Times New Roman"/>
          <w:sz w:val="26"/>
          <w:szCs w:val="26"/>
          <w:lang w:val="pl-PL" w:eastAsia="vi-VN"/>
        </w:rPr>
        <w:t xml:space="preserve"> lãi</w:t>
      </w:r>
      <w:r w:rsidRPr="007004C2">
        <w:rPr>
          <w:rFonts w:ascii="Times New Roman" w:hAnsi="Times New Roman"/>
          <w:sz w:val="26"/>
          <w:szCs w:val="26"/>
          <w:lang w:eastAsia="vi-VN"/>
        </w:rPr>
        <w:t xml:space="preserve"> và các loại</w:t>
      </w:r>
      <w:r w:rsidRPr="007004C2">
        <w:rPr>
          <w:rFonts w:ascii="Times New Roman" w:hAnsi="Times New Roman"/>
          <w:sz w:val="26"/>
          <w:szCs w:val="26"/>
          <w:lang w:val="pl-PL" w:eastAsia="vi-VN"/>
        </w:rPr>
        <w:t xml:space="preserve"> phí đầy đủ đúng thời hạn thỏa thuận tại Hợp đồng này; </w:t>
      </w:r>
      <w:r w:rsidRPr="007004C2">
        <w:rPr>
          <w:rFonts w:ascii="Times New Roman" w:hAnsi="Times New Roman"/>
          <w:sz w:val="26"/>
          <w:szCs w:val="26"/>
          <w:lang w:eastAsia="vi-VN"/>
        </w:rPr>
        <w:t xml:space="preserve">Chấp hành thông báo </w:t>
      </w:r>
      <w:r w:rsidRPr="007004C2">
        <w:rPr>
          <w:rFonts w:ascii="Times New Roman" w:hAnsi="Times New Roman"/>
          <w:sz w:val="26"/>
          <w:szCs w:val="26"/>
          <w:lang w:val="pl-PL" w:eastAsia="vi-VN"/>
        </w:rPr>
        <w:t>tạm</w:t>
      </w:r>
      <w:r w:rsidRPr="007004C2">
        <w:rPr>
          <w:rFonts w:ascii="Times New Roman" w:hAnsi="Times New Roman"/>
          <w:sz w:val="26"/>
          <w:szCs w:val="26"/>
          <w:lang w:eastAsia="vi-VN"/>
        </w:rPr>
        <w:t xml:space="preserve"> </w:t>
      </w:r>
      <w:r w:rsidR="00733A37" w:rsidRPr="007004C2">
        <w:rPr>
          <w:rFonts w:ascii="Times New Roman" w:hAnsi="Times New Roman"/>
          <w:sz w:val="26"/>
          <w:szCs w:val="26"/>
          <w:lang w:eastAsia="vi-VN"/>
        </w:rPr>
        <w:t>dừng</w:t>
      </w:r>
      <w:r w:rsidRPr="007004C2">
        <w:rPr>
          <w:rFonts w:ascii="Times New Roman" w:hAnsi="Times New Roman"/>
          <w:sz w:val="26"/>
          <w:szCs w:val="26"/>
          <w:lang w:eastAsia="vi-VN"/>
        </w:rPr>
        <w:t xml:space="preserve"> cho vay, </w:t>
      </w:r>
      <w:r w:rsidRPr="007004C2">
        <w:rPr>
          <w:rFonts w:ascii="Times New Roman" w:hAnsi="Times New Roman"/>
          <w:sz w:val="26"/>
          <w:szCs w:val="26"/>
          <w:lang w:val="pl-PL" w:eastAsia="vi-VN"/>
        </w:rPr>
        <w:t>chấm dứt cho vay, thu hồi nợ trước hạn</w:t>
      </w:r>
      <w:r w:rsidRPr="007004C2">
        <w:rPr>
          <w:rFonts w:ascii="Times New Roman" w:hAnsi="Times New Roman"/>
          <w:sz w:val="26"/>
          <w:szCs w:val="26"/>
          <w:lang w:eastAsia="vi-VN"/>
        </w:rPr>
        <w:t xml:space="preserve"> của Ngân hàng.</w:t>
      </w:r>
    </w:p>
    <w:p w14:paraId="04F7CD89" w14:textId="479D980C" w:rsidR="00185C47" w:rsidRPr="007004C2" w:rsidRDefault="00185C47" w:rsidP="007004C2">
      <w:pPr>
        <w:tabs>
          <w:tab w:val="left" w:pos="0"/>
          <w:tab w:val="left" w:pos="567"/>
        </w:tabs>
        <w:spacing w:after="0" w:line="240" w:lineRule="auto"/>
        <w:ind w:firstLine="567"/>
        <w:jc w:val="both"/>
        <w:rPr>
          <w:rFonts w:ascii="Times New Roman" w:hAnsi="Times New Roman"/>
          <w:bCs/>
          <w:sz w:val="26"/>
          <w:szCs w:val="26"/>
          <w:lang w:val="pl-PL" w:eastAsia="x-none"/>
        </w:rPr>
      </w:pPr>
      <w:r w:rsidRPr="007004C2">
        <w:rPr>
          <w:rFonts w:ascii="Times New Roman" w:hAnsi="Times New Roman"/>
          <w:sz w:val="26"/>
          <w:szCs w:val="26"/>
          <w:lang w:val="pl-PL" w:eastAsia="vi-VN"/>
        </w:rPr>
        <w:t>d) Chấp</w:t>
      </w:r>
      <w:r w:rsidRPr="007004C2">
        <w:rPr>
          <w:rFonts w:ascii="Times New Roman" w:hAnsi="Times New Roman"/>
          <w:sz w:val="26"/>
          <w:szCs w:val="26"/>
          <w:lang w:eastAsia="vi-VN"/>
        </w:rPr>
        <w:t xml:space="preserve"> hành</w:t>
      </w:r>
      <w:r w:rsidRPr="007004C2">
        <w:rPr>
          <w:rFonts w:ascii="Times New Roman" w:hAnsi="Times New Roman"/>
          <w:sz w:val="26"/>
          <w:szCs w:val="26"/>
          <w:lang w:val="pl-PL" w:eastAsia="vi-VN"/>
        </w:rPr>
        <w:t xml:space="preserve"> các yêu cầu kiểm tra, giám sát </w:t>
      </w:r>
      <w:r w:rsidRPr="007004C2">
        <w:rPr>
          <w:rFonts w:ascii="Times New Roman" w:hAnsi="Times New Roman"/>
          <w:sz w:val="26"/>
          <w:szCs w:val="26"/>
          <w:lang w:eastAsia="vi-VN"/>
        </w:rPr>
        <w:t>định kỳ hoặc đột xuất</w:t>
      </w:r>
      <w:r w:rsidRPr="007004C2">
        <w:rPr>
          <w:rFonts w:ascii="Times New Roman" w:hAnsi="Times New Roman"/>
          <w:sz w:val="26"/>
          <w:szCs w:val="26"/>
          <w:lang w:val="pl-PL" w:eastAsia="vi-VN"/>
        </w:rPr>
        <w:t xml:space="preserve"> theo</w:t>
      </w:r>
      <w:r w:rsidRPr="007004C2">
        <w:rPr>
          <w:rFonts w:ascii="Times New Roman" w:hAnsi="Times New Roman"/>
          <w:sz w:val="26"/>
          <w:szCs w:val="26"/>
          <w:lang w:eastAsia="vi-VN"/>
        </w:rPr>
        <w:t xml:space="preserve"> quy định </w:t>
      </w:r>
      <w:r w:rsidRPr="007004C2">
        <w:rPr>
          <w:rFonts w:ascii="Times New Roman" w:hAnsi="Times New Roman"/>
          <w:sz w:val="26"/>
          <w:szCs w:val="26"/>
          <w:lang w:val="pl-PL" w:eastAsia="vi-VN"/>
        </w:rPr>
        <w:t>của Ngân hàng về sử dụng vốn vay</w:t>
      </w:r>
      <w:r w:rsidRPr="007004C2">
        <w:rPr>
          <w:rFonts w:ascii="Times New Roman" w:hAnsi="Times New Roman"/>
          <w:sz w:val="26"/>
          <w:szCs w:val="26"/>
          <w:lang w:eastAsia="vi-VN"/>
        </w:rPr>
        <w:t>, kế hoạch</w:t>
      </w:r>
      <w:r w:rsidRPr="007004C2">
        <w:rPr>
          <w:rFonts w:ascii="Times New Roman" w:hAnsi="Times New Roman"/>
          <w:sz w:val="26"/>
          <w:szCs w:val="26"/>
          <w:lang w:val="pl-PL" w:eastAsia="vi-VN"/>
        </w:rPr>
        <w:t xml:space="preserve"> trả nợ,</w:t>
      </w:r>
      <w:r w:rsidRPr="007004C2">
        <w:rPr>
          <w:rFonts w:ascii="Times New Roman" w:hAnsi="Times New Roman"/>
          <w:sz w:val="26"/>
          <w:szCs w:val="26"/>
          <w:lang w:eastAsia="vi-VN"/>
        </w:rPr>
        <w:t xml:space="preserve"> tình hình tài chính,</w:t>
      </w:r>
      <w:r w:rsidRPr="007004C2">
        <w:rPr>
          <w:rFonts w:ascii="Times New Roman" w:hAnsi="Times New Roman"/>
          <w:sz w:val="26"/>
          <w:szCs w:val="26"/>
          <w:lang w:val="pl-PL" w:eastAsia="vi-VN"/>
        </w:rPr>
        <w:t xml:space="preserve"> tài sản bảo đảm, tình hình hoạt động sản xuất kinh doanh;</w:t>
      </w:r>
      <w:r w:rsidRPr="007004C2">
        <w:rPr>
          <w:rFonts w:ascii="Times New Roman" w:hAnsi="Times New Roman"/>
          <w:bCs/>
          <w:sz w:val="26"/>
          <w:szCs w:val="26"/>
          <w:lang w:val="pl-PL" w:eastAsia="x-none"/>
        </w:rPr>
        <w:t xml:space="preserve"> mua bảo hiểm tài</w:t>
      </w:r>
      <w:r w:rsidRPr="007004C2">
        <w:rPr>
          <w:rFonts w:ascii="Times New Roman" w:hAnsi="Times New Roman"/>
          <w:bCs/>
          <w:sz w:val="26"/>
          <w:szCs w:val="26"/>
          <w:lang w:eastAsia="x-none"/>
        </w:rPr>
        <w:t xml:space="preserve"> sản bảo đảm </w:t>
      </w:r>
      <w:r w:rsidRPr="007004C2">
        <w:rPr>
          <w:rFonts w:ascii="Times New Roman" w:hAnsi="Times New Roman"/>
          <w:bCs/>
          <w:sz w:val="26"/>
          <w:szCs w:val="26"/>
          <w:lang w:val="pl-PL" w:eastAsia="x-none"/>
        </w:rPr>
        <w:t>theo đúng thời hạn và các điều kiện, yêu cầu của Ngân hàng</w:t>
      </w:r>
      <w:r w:rsidRPr="007004C2">
        <w:rPr>
          <w:rFonts w:ascii="Times New Roman" w:hAnsi="Times New Roman"/>
          <w:bCs/>
          <w:sz w:val="26"/>
          <w:szCs w:val="26"/>
          <w:lang w:eastAsia="x-none"/>
        </w:rPr>
        <w:t xml:space="preserve"> (nếu có)</w:t>
      </w:r>
      <w:r w:rsidRPr="007004C2">
        <w:rPr>
          <w:rFonts w:ascii="Times New Roman" w:hAnsi="Times New Roman"/>
          <w:bCs/>
          <w:sz w:val="26"/>
          <w:szCs w:val="26"/>
          <w:lang w:val="pl-PL" w:eastAsia="x-none"/>
        </w:rPr>
        <w:t>.</w:t>
      </w:r>
      <w:r w:rsidRPr="007004C2">
        <w:rPr>
          <w:rFonts w:ascii="Times New Roman" w:hAnsi="Times New Roman"/>
          <w:bCs/>
          <w:sz w:val="26"/>
          <w:szCs w:val="26"/>
          <w:lang w:val="pl-PL" w:eastAsia="x-none"/>
        </w:rPr>
        <w:tab/>
      </w:r>
    </w:p>
    <w:p w14:paraId="04F7CD8A"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lastRenderedPageBreak/>
        <w:t>đ) Bổ sung, thay thế tài sản bảo đảm và/hoặc trả nợ trước hạn và/ hoặc giảm hạn mức vay theo yêu cầu của Ngân hàng khi có căn cứ cho rằng tài sản bảo đảm bị giảm sút giá trị hoặc xảy ra sự kiện pháp lý làm ảnh hưởng đến tài sản bảo đảm, giá trị tài sản bảo đảm;</w:t>
      </w:r>
    </w:p>
    <w:p w14:paraId="04F7CD8B"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e) Bàn giao tài sản bảo đảm và phối hợp với Ngân hàng để xử lý tài sản bảo đảm khi có căn cứ xử lý tài</w:t>
      </w:r>
      <w:r w:rsidRPr="007004C2">
        <w:rPr>
          <w:rFonts w:ascii="Times New Roman" w:hAnsi="Times New Roman"/>
          <w:sz w:val="26"/>
          <w:szCs w:val="26"/>
          <w:lang w:eastAsia="vi-VN"/>
        </w:rPr>
        <w:t xml:space="preserve"> sản bảo đảm </w:t>
      </w:r>
      <w:r w:rsidRPr="007004C2">
        <w:rPr>
          <w:rFonts w:ascii="Times New Roman" w:hAnsi="Times New Roman"/>
          <w:sz w:val="26"/>
          <w:szCs w:val="26"/>
          <w:lang w:val="pl-PL" w:eastAsia="vi-VN"/>
        </w:rPr>
        <w:t xml:space="preserve">theo </w:t>
      </w:r>
      <w:r w:rsidRPr="007004C2">
        <w:rPr>
          <w:rFonts w:ascii="Times New Roman" w:hAnsi="Times New Roman"/>
          <w:sz w:val="26"/>
          <w:szCs w:val="26"/>
          <w:lang w:eastAsia="vi-VN"/>
        </w:rPr>
        <w:t>H</w:t>
      </w:r>
      <w:r w:rsidRPr="007004C2">
        <w:rPr>
          <w:rFonts w:ascii="Times New Roman" w:hAnsi="Times New Roman"/>
          <w:sz w:val="26"/>
          <w:szCs w:val="26"/>
          <w:lang w:val="pl-PL" w:eastAsia="vi-VN"/>
        </w:rPr>
        <w:t>ợp đồng này, hợp đồng bảo đảm và quy định của pháp luật;</w:t>
      </w:r>
    </w:p>
    <w:p w14:paraId="04F7CD8C"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eastAsia="vi-VN"/>
        </w:rPr>
      </w:pPr>
      <w:r w:rsidRPr="007004C2">
        <w:rPr>
          <w:rFonts w:ascii="Times New Roman" w:hAnsi="Times New Roman"/>
          <w:sz w:val="26"/>
          <w:szCs w:val="26"/>
          <w:lang w:val="pl-PL" w:eastAsia="vi-VN"/>
        </w:rPr>
        <w:t>g) Có trách nhiệm tiếp tục trả nợ gốc</w:t>
      </w:r>
      <w:r w:rsidRPr="007004C2">
        <w:rPr>
          <w:rFonts w:ascii="Times New Roman" w:hAnsi="Times New Roman"/>
          <w:sz w:val="26"/>
          <w:szCs w:val="26"/>
          <w:lang w:eastAsia="vi-VN"/>
        </w:rPr>
        <w:t>,</w:t>
      </w:r>
      <w:r w:rsidRPr="007004C2">
        <w:rPr>
          <w:rFonts w:ascii="Times New Roman" w:hAnsi="Times New Roman"/>
          <w:sz w:val="26"/>
          <w:szCs w:val="26"/>
          <w:lang w:val="pl-PL" w:eastAsia="vi-VN"/>
        </w:rPr>
        <w:t xml:space="preserve"> lãi và</w:t>
      </w:r>
      <w:r w:rsidRPr="007004C2">
        <w:rPr>
          <w:rFonts w:ascii="Times New Roman" w:hAnsi="Times New Roman"/>
          <w:sz w:val="26"/>
          <w:szCs w:val="26"/>
          <w:lang w:eastAsia="vi-VN"/>
        </w:rPr>
        <w:t xml:space="preserve"> các khoản phí phát sinh còn lại </w:t>
      </w:r>
      <w:r w:rsidRPr="007004C2">
        <w:rPr>
          <w:rFonts w:ascii="Times New Roman" w:hAnsi="Times New Roman"/>
          <w:sz w:val="26"/>
          <w:szCs w:val="26"/>
          <w:lang w:val="pl-PL" w:eastAsia="vi-VN"/>
        </w:rPr>
        <w:t>cho Ngân hàng nếu</w:t>
      </w:r>
      <w:r w:rsidRPr="007004C2">
        <w:rPr>
          <w:rFonts w:ascii="Times New Roman" w:hAnsi="Times New Roman"/>
          <w:sz w:val="26"/>
          <w:szCs w:val="26"/>
          <w:lang w:eastAsia="vi-VN"/>
        </w:rPr>
        <w:t xml:space="preserve"> </w:t>
      </w:r>
      <w:r w:rsidRPr="007004C2">
        <w:rPr>
          <w:rFonts w:ascii="Times New Roman" w:hAnsi="Times New Roman"/>
          <w:sz w:val="26"/>
          <w:szCs w:val="26"/>
          <w:lang w:val="pl-PL" w:eastAsia="vi-VN"/>
        </w:rPr>
        <w:t>sau khi áp dụng các biện pháp xử lý nợ nhưng không đủ để hoàn thành nghĩa vụ trả nợ;</w:t>
      </w:r>
    </w:p>
    <w:p w14:paraId="04F7CD8D" w14:textId="77777777" w:rsidR="00C9555E" w:rsidRPr="007004C2" w:rsidRDefault="00185C47" w:rsidP="007004C2">
      <w:pPr>
        <w:tabs>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h) Thực hiện các thỏa thuận, cam kết khác nêu trong Hợp đồng này và Hợp đồng bảo đảm.</w:t>
      </w:r>
    </w:p>
    <w:p w14:paraId="04F7CD8E" w14:textId="77777777" w:rsidR="00257CFC" w:rsidRPr="007004C2" w:rsidRDefault="00257CFC" w:rsidP="007004C2">
      <w:pPr>
        <w:spacing w:after="0" w:line="240" w:lineRule="auto"/>
        <w:ind w:firstLine="567"/>
        <w:jc w:val="both"/>
        <w:rPr>
          <w:rStyle w:val="CommentReference"/>
          <w:rFonts w:ascii="Times New Roman" w:hAnsi="Times New Roman"/>
          <w:sz w:val="26"/>
          <w:szCs w:val="26"/>
          <w:lang w:val="pl-PL"/>
        </w:rPr>
      </w:pPr>
      <w:r w:rsidRPr="007004C2">
        <w:rPr>
          <w:rFonts w:ascii="Times New Roman" w:hAnsi="Times New Roman"/>
          <w:b/>
          <w:sz w:val="26"/>
          <w:szCs w:val="26"/>
          <w:lang w:val="pl-PL"/>
        </w:rPr>
        <w:t>Điều 8. Quyền và nghĩa vụ của Ngân hàng</w:t>
      </w:r>
    </w:p>
    <w:p w14:paraId="04F7CD8F" w14:textId="62EEEAE7" w:rsidR="00185C47" w:rsidRPr="007004C2" w:rsidRDefault="00185C47" w:rsidP="007004C2">
      <w:pPr>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rPr>
        <w:t>1. Ngân hàng</w:t>
      </w:r>
      <w:r w:rsidRPr="007004C2">
        <w:rPr>
          <w:rFonts w:ascii="Times New Roman" w:hAnsi="Times New Roman"/>
          <w:sz w:val="26"/>
          <w:szCs w:val="26"/>
          <w:lang w:val="pl-PL" w:eastAsia="vi-VN"/>
        </w:rPr>
        <w:t xml:space="preserve"> có quyề</w:t>
      </w:r>
      <w:r w:rsidR="007004C2">
        <w:rPr>
          <w:rFonts w:ascii="Times New Roman" w:hAnsi="Times New Roman"/>
          <w:sz w:val="26"/>
          <w:szCs w:val="26"/>
          <w:lang w:val="pl-PL" w:eastAsia="vi-VN"/>
        </w:rPr>
        <w:t>n:</w:t>
      </w:r>
    </w:p>
    <w:p w14:paraId="04F7CD90" w14:textId="3268FF99" w:rsidR="00185C47" w:rsidRPr="007004C2" w:rsidRDefault="00185C47" w:rsidP="007004C2">
      <w:pPr>
        <w:spacing w:after="0" w:line="240" w:lineRule="auto"/>
        <w:ind w:firstLine="567"/>
        <w:jc w:val="both"/>
        <w:rPr>
          <w:rFonts w:ascii="Times New Roman" w:hAnsi="Times New Roman"/>
          <w:sz w:val="26"/>
          <w:szCs w:val="26"/>
          <w:lang w:val="pl-PL"/>
        </w:rPr>
      </w:pPr>
      <w:r w:rsidRPr="007004C2">
        <w:rPr>
          <w:rFonts w:ascii="Times New Roman" w:hAnsi="Times New Roman"/>
          <w:sz w:val="26"/>
          <w:szCs w:val="26"/>
          <w:lang w:val="pl-PL"/>
        </w:rPr>
        <w:t>a) Từ chối các yêu cầu của Khách hàng không đúng với quy định của pháp luật và thỏa thuận trong Hợp đồ</w:t>
      </w:r>
      <w:r w:rsidR="007004C2">
        <w:rPr>
          <w:rFonts w:ascii="Times New Roman" w:hAnsi="Times New Roman"/>
          <w:sz w:val="26"/>
          <w:szCs w:val="26"/>
          <w:lang w:val="pl-PL"/>
        </w:rPr>
        <w:t>ng này;</w:t>
      </w:r>
    </w:p>
    <w:p w14:paraId="04F7CD91" w14:textId="77777777" w:rsidR="00185C47" w:rsidRPr="007004C2" w:rsidRDefault="00185C47" w:rsidP="007004C2">
      <w:pPr>
        <w:spacing w:after="0" w:line="240" w:lineRule="auto"/>
        <w:ind w:firstLine="567"/>
        <w:jc w:val="both"/>
        <w:rPr>
          <w:rFonts w:ascii="Times New Roman" w:hAnsi="Times New Roman"/>
          <w:sz w:val="26"/>
          <w:szCs w:val="26"/>
          <w:lang w:val="pl-PL"/>
        </w:rPr>
      </w:pPr>
      <w:r w:rsidRPr="007004C2">
        <w:rPr>
          <w:rFonts w:ascii="Times New Roman" w:hAnsi="Times New Roman"/>
          <w:sz w:val="26"/>
          <w:szCs w:val="26"/>
          <w:lang w:val="pl-PL"/>
        </w:rPr>
        <w:t>b) Kiểm tra, giám sát sử dụng vốn vay, tình hình hoạt động kinh doanh, tài sản bảo đảm, khả năng trả nợ của Khách hàng;</w:t>
      </w:r>
    </w:p>
    <w:p w14:paraId="04F7CD92"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rPr>
      </w:pPr>
      <w:r w:rsidRPr="007004C2">
        <w:rPr>
          <w:rFonts w:ascii="Times New Roman" w:hAnsi="Times New Roman"/>
          <w:sz w:val="26"/>
          <w:szCs w:val="26"/>
          <w:lang w:val="pl-PL" w:eastAsia="vi-VN"/>
        </w:rPr>
        <w:t>c) Y</w:t>
      </w:r>
      <w:r w:rsidRPr="007004C2">
        <w:rPr>
          <w:rFonts w:ascii="Times New Roman" w:hAnsi="Times New Roman"/>
          <w:sz w:val="26"/>
          <w:szCs w:val="26"/>
          <w:lang w:val="pl-PL"/>
        </w:rPr>
        <w:t xml:space="preserve">êu cầu Khách hàng </w:t>
      </w:r>
      <w:r w:rsidRPr="007004C2">
        <w:rPr>
          <w:rFonts w:ascii="Times New Roman" w:hAnsi="Times New Roman"/>
          <w:sz w:val="26"/>
          <w:szCs w:val="26"/>
          <w:lang w:val="pl-PL" w:eastAsia="vi-VN"/>
        </w:rPr>
        <w:t xml:space="preserve">bổ sung, thay đổi tài sản bảo đảm </w:t>
      </w:r>
      <w:r w:rsidRPr="007004C2">
        <w:rPr>
          <w:rFonts w:ascii="Times New Roman" w:hAnsi="Times New Roman"/>
          <w:sz w:val="26"/>
          <w:szCs w:val="26"/>
          <w:lang w:val="pl-PL"/>
        </w:rPr>
        <w:t xml:space="preserve">và/hoặc trả nợ trước hạn và/ hoặc giảm hạn mức cho vay theo tỷ lệ giảm tương ứng của giá trị tài sản </w:t>
      </w:r>
      <w:r w:rsidRPr="007004C2">
        <w:rPr>
          <w:rFonts w:ascii="Times New Roman" w:hAnsi="Times New Roman"/>
          <w:sz w:val="26"/>
          <w:szCs w:val="26"/>
          <w:lang w:val="pl-PL" w:eastAsia="vi-VN"/>
        </w:rPr>
        <w:t>khi có căn cứ cho rằng giá trị tài sản bảo đảm suy giảm hoặc xảy ra sự kiện pháp lý làm ảnh hưởng đến tài sản đảm bảo và giá trị tài sản bảo đảm</w:t>
      </w:r>
      <w:r w:rsidRPr="007004C2">
        <w:rPr>
          <w:rFonts w:ascii="Times New Roman" w:hAnsi="Times New Roman"/>
          <w:sz w:val="26"/>
          <w:szCs w:val="26"/>
          <w:lang w:val="pl-PL"/>
        </w:rPr>
        <w:t>;</w:t>
      </w:r>
    </w:p>
    <w:p w14:paraId="04F7CD93"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rPr>
      </w:pPr>
      <w:r w:rsidRPr="007004C2">
        <w:rPr>
          <w:rFonts w:ascii="Times New Roman" w:hAnsi="Times New Roman"/>
          <w:sz w:val="26"/>
          <w:szCs w:val="26"/>
          <w:lang w:val="pl-PL"/>
        </w:rPr>
        <w:t>d) Đ</w:t>
      </w:r>
      <w:r w:rsidRPr="007004C2">
        <w:rPr>
          <w:rFonts w:ascii="Times New Roman" w:hAnsi="Times New Roman"/>
          <w:sz w:val="26"/>
          <w:szCs w:val="26"/>
        </w:rPr>
        <w:t xml:space="preserve">ược </w:t>
      </w:r>
      <w:r w:rsidRPr="007004C2">
        <w:rPr>
          <w:rFonts w:ascii="Times New Roman" w:hAnsi="Times New Roman"/>
          <w:sz w:val="26"/>
          <w:szCs w:val="26"/>
          <w:lang w:val="pl-PL"/>
        </w:rPr>
        <w:t xml:space="preserve">chủ động trích tiền từ bất kỳ tài khoản nào của Khách hàng mở tại Agribank </w:t>
      </w:r>
      <w:r w:rsidRPr="007004C2">
        <w:rPr>
          <w:rFonts w:ascii="Times New Roman" w:hAnsi="Times New Roman"/>
          <w:sz w:val="26"/>
          <w:szCs w:val="26"/>
        </w:rPr>
        <w:t>để thu nợ gốc, lãi</w:t>
      </w:r>
      <w:r w:rsidRPr="007004C2">
        <w:rPr>
          <w:rFonts w:ascii="Times New Roman" w:hAnsi="Times New Roman"/>
          <w:sz w:val="26"/>
          <w:szCs w:val="26"/>
          <w:lang w:val="pl-PL"/>
        </w:rPr>
        <w:t>, phí</w:t>
      </w:r>
      <w:r w:rsidRPr="007004C2">
        <w:rPr>
          <w:rFonts w:ascii="Times New Roman" w:hAnsi="Times New Roman"/>
          <w:sz w:val="26"/>
          <w:szCs w:val="26"/>
        </w:rPr>
        <w:t xml:space="preserve"> </w:t>
      </w:r>
      <w:r w:rsidRPr="007004C2">
        <w:rPr>
          <w:rFonts w:ascii="Times New Roman" w:hAnsi="Times New Roman"/>
          <w:sz w:val="26"/>
          <w:szCs w:val="26"/>
          <w:lang w:val="pl-PL"/>
        </w:rPr>
        <w:t xml:space="preserve">quá hạn </w:t>
      </w:r>
      <w:r w:rsidRPr="007004C2">
        <w:rPr>
          <w:rFonts w:ascii="Times New Roman" w:hAnsi="Times New Roman"/>
          <w:sz w:val="26"/>
          <w:szCs w:val="26"/>
        </w:rPr>
        <w:t>của Khách hàng theo Hợp đồng này</w:t>
      </w:r>
      <w:r w:rsidRPr="007004C2">
        <w:rPr>
          <w:rFonts w:ascii="Times New Roman" w:hAnsi="Times New Roman"/>
          <w:sz w:val="26"/>
          <w:szCs w:val="26"/>
          <w:lang w:val="pl-PL"/>
        </w:rPr>
        <w:t xml:space="preserve"> và thông báo cho Khách hàng biết;</w:t>
      </w:r>
    </w:p>
    <w:p w14:paraId="04F7CD94" w14:textId="77777777" w:rsidR="00185C47" w:rsidRPr="007004C2" w:rsidRDefault="00185C47" w:rsidP="007004C2">
      <w:pPr>
        <w:tabs>
          <w:tab w:val="left" w:pos="540"/>
          <w:tab w:val="left" w:pos="1134"/>
          <w:tab w:val="left" w:pos="7140"/>
        </w:tabs>
        <w:spacing w:after="0" w:line="240" w:lineRule="auto"/>
        <w:ind w:firstLine="567"/>
        <w:jc w:val="both"/>
        <w:rPr>
          <w:rFonts w:ascii="Times New Roman" w:hAnsi="Times New Roman"/>
          <w:i/>
          <w:sz w:val="26"/>
          <w:szCs w:val="26"/>
          <w:lang w:eastAsia="vi-VN"/>
        </w:rPr>
      </w:pPr>
      <w:r w:rsidRPr="007004C2">
        <w:rPr>
          <w:rFonts w:ascii="Times New Roman" w:hAnsi="Times New Roman"/>
          <w:sz w:val="26"/>
          <w:szCs w:val="26"/>
          <w:lang w:val="pl-PL"/>
        </w:rPr>
        <w:t>đ) Y</w:t>
      </w:r>
      <w:r w:rsidRPr="007004C2">
        <w:rPr>
          <w:rFonts w:ascii="Times New Roman" w:hAnsi="Times New Roman"/>
          <w:sz w:val="26"/>
          <w:szCs w:val="26"/>
          <w:lang w:eastAsia="vi-VN"/>
        </w:rPr>
        <w:t xml:space="preserve">êu cầu bất cứ Bên bảo lãnh, Bên bảo đảm nào thực hiện nghĩa vụ theo các Hợp đồng bảo đảm đã giao kết với Ngân hàng; </w:t>
      </w:r>
      <w:r w:rsidRPr="007004C2">
        <w:rPr>
          <w:rFonts w:ascii="Times New Roman" w:hAnsi="Times New Roman"/>
          <w:sz w:val="26"/>
          <w:szCs w:val="26"/>
          <w:lang w:val="pl-PL"/>
        </w:rPr>
        <w:t>T</w:t>
      </w:r>
      <w:r w:rsidRPr="007004C2">
        <w:rPr>
          <w:rFonts w:ascii="Times New Roman" w:hAnsi="Times New Roman"/>
          <w:sz w:val="26"/>
          <w:szCs w:val="26"/>
          <w:lang w:val="pl-PL" w:eastAsia="vi-VN"/>
        </w:rPr>
        <w:t>hu giữ tài sản bảo đảm và xử lý tài sản theo hợp đồng bảo đảm</w:t>
      </w:r>
      <w:r w:rsidRPr="007004C2">
        <w:rPr>
          <w:rFonts w:ascii="Times New Roman" w:hAnsi="Times New Roman"/>
          <w:sz w:val="26"/>
          <w:szCs w:val="26"/>
          <w:lang w:eastAsia="vi-VN"/>
        </w:rPr>
        <w:t xml:space="preserve">, </w:t>
      </w:r>
      <w:r w:rsidRPr="007004C2">
        <w:rPr>
          <w:rFonts w:ascii="Times New Roman" w:hAnsi="Times New Roman"/>
          <w:sz w:val="26"/>
          <w:szCs w:val="26"/>
          <w:lang w:val="pl-PL" w:eastAsia="vi-VN"/>
        </w:rPr>
        <w:t>để thu hồi nợ</w:t>
      </w:r>
      <w:r w:rsidRPr="007004C2">
        <w:rPr>
          <w:rFonts w:ascii="Times New Roman" w:hAnsi="Times New Roman"/>
          <w:sz w:val="26"/>
          <w:szCs w:val="26"/>
          <w:lang w:val="pl-PL"/>
        </w:rPr>
        <w:t xml:space="preserve"> và/hoặc </w:t>
      </w:r>
      <w:r w:rsidRPr="007004C2">
        <w:rPr>
          <w:rFonts w:ascii="Times New Roman" w:hAnsi="Times New Roman"/>
          <w:sz w:val="26"/>
          <w:szCs w:val="26"/>
        </w:rPr>
        <w:t>khởi kiện, tố cáo theo quy định của pháp luật;</w:t>
      </w:r>
    </w:p>
    <w:p w14:paraId="04F7CD95"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eastAsia="vi-VN"/>
        </w:rPr>
      </w:pPr>
      <w:r w:rsidRPr="007004C2">
        <w:rPr>
          <w:rFonts w:ascii="Times New Roman" w:hAnsi="Times New Roman"/>
          <w:sz w:val="26"/>
          <w:szCs w:val="26"/>
          <w:lang w:eastAsia="vi-VN"/>
        </w:rPr>
        <w:t xml:space="preserve">e) </w:t>
      </w:r>
      <w:r w:rsidRPr="007004C2">
        <w:rPr>
          <w:rFonts w:ascii="Times New Roman" w:hAnsi="Times New Roman"/>
          <w:sz w:val="26"/>
          <w:szCs w:val="26"/>
          <w:lang w:val="pl-PL"/>
        </w:rPr>
        <w:t>Được</w:t>
      </w:r>
      <w:r w:rsidRPr="007004C2">
        <w:rPr>
          <w:rFonts w:ascii="Times New Roman" w:hAnsi="Times New Roman"/>
          <w:sz w:val="26"/>
          <w:szCs w:val="26"/>
        </w:rPr>
        <w:t xml:space="preserve"> quyền </w:t>
      </w:r>
      <w:r w:rsidRPr="007004C2">
        <w:rPr>
          <w:rFonts w:ascii="Times New Roman" w:hAnsi="Times New Roman"/>
          <w:sz w:val="26"/>
          <w:szCs w:val="26"/>
          <w:lang w:val="pl-PL"/>
        </w:rPr>
        <w:t>bán</w:t>
      </w:r>
      <w:r w:rsidRPr="007004C2">
        <w:rPr>
          <w:rFonts w:ascii="Times New Roman" w:hAnsi="Times New Roman"/>
          <w:sz w:val="26"/>
          <w:szCs w:val="26"/>
        </w:rPr>
        <w:t xml:space="preserve"> một phần hoặc toàn bộ </w:t>
      </w:r>
      <w:r w:rsidRPr="007004C2">
        <w:rPr>
          <w:rFonts w:ascii="Times New Roman" w:hAnsi="Times New Roman"/>
          <w:sz w:val="26"/>
          <w:szCs w:val="26"/>
          <w:lang w:val="pl-PL"/>
        </w:rPr>
        <w:t>khoản vay</w:t>
      </w:r>
      <w:r w:rsidRPr="007004C2">
        <w:rPr>
          <w:rFonts w:ascii="Times New Roman" w:hAnsi="Times New Roman"/>
          <w:sz w:val="26"/>
          <w:szCs w:val="26"/>
        </w:rPr>
        <w:t xml:space="preserve"> của Khách hàng phát sinh theo Hợp đồng này và các văn bản có liên quan, </w:t>
      </w:r>
      <w:r w:rsidRPr="007004C2">
        <w:rPr>
          <w:rFonts w:ascii="Times New Roman" w:hAnsi="Times New Roman"/>
          <w:sz w:val="26"/>
          <w:szCs w:val="26"/>
          <w:lang w:eastAsia="vi-VN"/>
        </w:rPr>
        <w:t>miễn, giảm lãi tiền vay, phí, cơ cấu lại thời hạn trả nợ, khoanh nợ, xoá nợ theo quy định của Chính phủ, Ngân hàng Nhà nước, Ngân hàng và thông báo cho khách hàng;</w:t>
      </w:r>
    </w:p>
    <w:p w14:paraId="04F7CD96" w14:textId="216AADA0"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eastAsia="vi-VN"/>
        </w:rPr>
      </w:pPr>
      <w:r w:rsidRPr="007004C2">
        <w:rPr>
          <w:rFonts w:ascii="Times New Roman" w:hAnsi="Times New Roman"/>
          <w:sz w:val="26"/>
          <w:szCs w:val="26"/>
          <w:lang w:eastAsia="vi-VN"/>
        </w:rPr>
        <w:t>2. Ngân hàng có nghĩa vụ</w:t>
      </w:r>
      <w:r w:rsidR="007004C2">
        <w:rPr>
          <w:rFonts w:ascii="Times New Roman" w:hAnsi="Times New Roman"/>
          <w:sz w:val="26"/>
          <w:szCs w:val="26"/>
          <w:lang w:eastAsia="vi-VN"/>
        </w:rPr>
        <w:t>:</w:t>
      </w:r>
    </w:p>
    <w:p w14:paraId="04F7CD97"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a</w:t>
      </w:r>
      <w:r w:rsidRPr="007004C2">
        <w:rPr>
          <w:rFonts w:ascii="Times New Roman" w:hAnsi="Times New Roman"/>
          <w:sz w:val="26"/>
          <w:szCs w:val="26"/>
          <w:lang w:eastAsia="vi-VN"/>
        </w:rPr>
        <w:t>) Thực hiện đúng thỏa thuận trong hợp đồng này;</w:t>
      </w:r>
    </w:p>
    <w:p w14:paraId="04F7CD98"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b) Cung cấp thông tin, tài liệu cho khách hàng theo thỏa thuận tại Hợp đồng này;</w:t>
      </w:r>
    </w:p>
    <w:p w14:paraId="04F7CD99"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eastAsia="vi-VN"/>
        </w:rPr>
      </w:pPr>
      <w:r w:rsidRPr="007004C2">
        <w:rPr>
          <w:rFonts w:ascii="Times New Roman" w:hAnsi="Times New Roman"/>
          <w:sz w:val="26"/>
          <w:szCs w:val="26"/>
          <w:lang w:val="pl-PL" w:eastAsia="vi-VN"/>
        </w:rPr>
        <w:t>c</w:t>
      </w:r>
      <w:r w:rsidRPr="007004C2">
        <w:rPr>
          <w:rFonts w:ascii="Times New Roman" w:hAnsi="Times New Roman"/>
          <w:sz w:val="26"/>
          <w:szCs w:val="26"/>
          <w:lang w:eastAsia="vi-VN"/>
        </w:rPr>
        <w:t>) Lưu giữ hồ sơ tín dụng phù hợp với quy định của pháp luật.</w:t>
      </w:r>
    </w:p>
    <w:p w14:paraId="04F7CD9A" w14:textId="77777777" w:rsidR="00257CFC" w:rsidRPr="007004C2" w:rsidRDefault="00257CFC" w:rsidP="007004C2">
      <w:pPr>
        <w:tabs>
          <w:tab w:val="left" w:pos="2520"/>
        </w:tabs>
        <w:spacing w:after="0" w:line="240" w:lineRule="auto"/>
        <w:ind w:firstLine="567"/>
        <w:jc w:val="both"/>
        <w:rPr>
          <w:rFonts w:ascii="Times New Roman" w:hAnsi="Times New Roman"/>
          <w:b/>
          <w:sz w:val="26"/>
          <w:szCs w:val="26"/>
          <w:lang w:val="vi-VN"/>
        </w:rPr>
      </w:pPr>
      <w:r w:rsidRPr="007004C2">
        <w:rPr>
          <w:rFonts w:ascii="Times New Roman" w:hAnsi="Times New Roman"/>
          <w:b/>
          <w:sz w:val="26"/>
          <w:szCs w:val="26"/>
          <w:lang w:val="vi-VN"/>
        </w:rPr>
        <w:t>Điều 9. Các cam kết, thoả thuận khác</w:t>
      </w:r>
    </w:p>
    <w:p w14:paraId="04F7CD9B" w14:textId="77777777" w:rsidR="00185C47" w:rsidRPr="007004C2" w:rsidRDefault="00185C47" w:rsidP="007004C2">
      <w:pPr>
        <w:spacing w:after="0" w:line="240" w:lineRule="auto"/>
        <w:ind w:firstLine="567"/>
        <w:jc w:val="both"/>
        <w:rPr>
          <w:rFonts w:ascii="Times New Roman" w:eastAsia="Times New Roman" w:hAnsi="Times New Roman"/>
          <w:sz w:val="26"/>
          <w:szCs w:val="26"/>
          <w:lang w:eastAsia="vi-VN"/>
        </w:rPr>
      </w:pPr>
      <w:r w:rsidRPr="007004C2">
        <w:rPr>
          <w:rFonts w:ascii="Times New Roman" w:eastAsia="Times New Roman" w:hAnsi="Times New Roman"/>
          <w:sz w:val="26"/>
          <w:szCs w:val="26"/>
          <w:lang w:eastAsia="vi-VN"/>
        </w:rPr>
        <w:t xml:space="preserve">1. </w:t>
      </w:r>
      <w:r w:rsidRPr="007004C2">
        <w:rPr>
          <w:rFonts w:ascii="Times New Roman" w:eastAsia="Times New Roman" w:hAnsi="Times New Roman"/>
          <w:sz w:val="26"/>
          <w:szCs w:val="26"/>
          <w:lang w:val="es-ES" w:eastAsia="vi-VN"/>
        </w:rPr>
        <w:t>Cung cấp thông tin và trao đổi thông tin</w:t>
      </w:r>
    </w:p>
    <w:p w14:paraId="04F7CD9C" w14:textId="77777777" w:rsidR="00185C47" w:rsidRPr="007004C2" w:rsidRDefault="00185C47" w:rsidP="007004C2">
      <w:pPr>
        <w:spacing w:after="0" w:line="240" w:lineRule="auto"/>
        <w:ind w:firstLine="567"/>
        <w:jc w:val="both"/>
        <w:rPr>
          <w:rFonts w:ascii="Times New Roman" w:hAnsi="Times New Roman"/>
          <w:sz w:val="26"/>
          <w:szCs w:val="26"/>
          <w:lang w:val="es-ES"/>
        </w:rPr>
      </w:pPr>
      <w:r w:rsidRPr="007004C2">
        <w:rPr>
          <w:rFonts w:ascii="Times New Roman" w:eastAsia="Times New Roman" w:hAnsi="Times New Roman"/>
          <w:sz w:val="26"/>
          <w:szCs w:val="26"/>
          <w:lang w:eastAsia="vi-VN"/>
        </w:rPr>
        <w:t>a</w:t>
      </w:r>
      <w:r w:rsidRPr="007004C2">
        <w:rPr>
          <w:rFonts w:ascii="Times New Roman" w:hAnsi="Times New Roman"/>
          <w:sz w:val="26"/>
          <w:szCs w:val="26"/>
          <w:lang w:val="es-ES"/>
        </w:rPr>
        <w:t>) Ngân hàng đã cung cấp cho Khách hàng đầy đủ các thông tin trước khi xác lập Hợp đồng này về thẩm quyền cho vay, lãi suất cho vay; các tiêu chí xác định khách hàng vay vốn theo lãi suất cho vay tối đa của Ngân hàng Nhà nước.</w:t>
      </w:r>
    </w:p>
    <w:p w14:paraId="04F7CD9D" w14:textId="77777777" w:rsidR="00185C47" w:rsidRPr="007004C2" w:rsidRDefault="00185C47" w:rsidP="007004C2">
      <w:pPr>
        <w:spacing w:after="0" w:line="240" w:lineRule="auto"/>
        <w:ind w:firstLine="567"/>
        <w:jc w:val="both"/>
        <w:rPr>
          <w:rFonts w:ascii="Times New Roman" w:hAnsi="Times New Roman"/>
          <w:sz w:val="26"/>
          <w:szCs w:val="26"/>
          <w:lang w:val="es-ES"/>
        </w:rPr>
      </w:pPr>
      <w:r w:rsidRPr="007004C2">
        <w:rPr>
          <w:rFonts w:ascii="Times New Roman" w:hAnsi="Times New Roman"/>
          <w:sz w:val="26"/>
          <w:szCs w:val="26"/>
          <w:lang w:val="es-ES"/>
        </w:rPr>
        <w:t>b) Khách hàng đồng ý để Ngân hàng được cung cấp thông tin, tài liệu liên quan đến Hợp đồng này, Hợp đồng bảo đảm cho công ty con, các đơn vị trong cùng hệ thống của Ngân hàng, nhà tư vấn, tổ chức kiểm toán</w:t>
      </w:r>
      <w:r w:rsidRPr="007004C2">
        <w:rPr>
          <w:rFonts w:ascii="Times New Roman" w:hAnsi="Times New Roman"/>
          <w:sz w:val="26"/>
          <w:szCs w:val="26"/>
        </w:rPr>
        <w:t xml:space="preserve"> cho</w:t>
      </w:r>
      <w:r w:rsidRPr="007004C2">
        <w:rPr>
          <w:rFonts w:ascii="Times New Roman" w:hAnsi="Times New Roman"/>
          <w:sz w:val="26"/>
          <w:szCs w:val="26"/>
          <w:lang w:val="es-ES"/>
        </w:rPr>
        <w:t xml:space="preserve"> Ngân hàng, Bên nhận và/hoặc sẽ nhận chuyển nhượng Hợp đồng này, cơ quan Nhà nước có thẩm quyền, các</w:t>
      </w:r>
      <w:r w:rsidRPr="007004C2">
        <w:rPr>
          <w:rFonts w:ascii="Times New Roman" w:hAnsi="Times New Roman"/>
          <w:sz w:val="26"/>
          <w:szCs w:val="26"/>
        </w:rPr>
        <w:t xml:space="preserve"> </w:t>
      </w:r>
      <w:r w:rsidRPr="007004C2">
        <w:rPr>
          <w:rFonts w:ascii="Times New Roman" w:hAnsi="Times New Roman"/>
          <w:sz w:val="26"/>
          <w:szCs w:val="26"/>
          <w:lang w:val="es-ES"/>
        </w:rPr>
        <w:t>công ty thông tin tín dụng và các tổ chức, cá nhân khác theo quy định của pháp luật;</w:t>
      </w:r>
    </w:p>
    <w:p w14:paraId="04F7CD9E" w14:textId="77777777" w:rsidR="00185C47" w:rsidRDefault="00185C47" w:rsidP="007004C2">
      <w:pPr>
        <w:spacing w:after="0" w:line="240" w:lineRule="auto"/>
        <w:ind w:firstLine="567"/>
        <w:jc w:val="both"/>
        <w:rPr>
          <w:rFonts w:ascii="Times New Roman" w:hAnsi="Times New Roman"/>
          <w:sz w:val="26"/>
          <w:szCs w:val="26"/>
          <w:lang w:val="es-ES"/>
        </w:rPr>
      </w:pPr>
      <w:r w:rsidRPr="007004C2">
        <w:rPr>
          <w:rFonts w:ascii="Times New Roman" w:hAnsi="Times New Roman"/>
          <w:sz w:val="26"/>
          <w:szCs w:val="26"/>
          <w:lang w:val="es-ES"/>
        </w:rPr>
        <w:t xml:space="preserve">c) Hai bên sử dụng một hoặc một số phương tiện sau đây để trao đổi thông tin với nhau: Nhận trực tiếp, qua bưu điện, qua phương tiện điện tử (điện thoại, tin nhắn SMS, zalo, </w:t>
      </w:r>
      <w:r w:rsidRPr="007004C2">
        <w:rPr>
          <w:rFonts w:ascii="Times New Roman" w:hAnsi="Times New Roman"/>
          <w:sz w:val="26"/>
          <w:szCs w:val="26"/>
          <w:lang w:val="es-ES"/>
        </w:rPr>
        <w:lastRenderedPageBreak/>
        <w:t>email...). Các bên tự chịu trách nhiệm rủi ro về hệ thống liên quan đến phương tiện trao đổi thông tin do mình cung cấp.</w:t>
      </w:r>
    </w:p>
    <w:p w14:paraId="26DAC6A2" w14:textId="77777777" w:rsidR="000845BD" w:rsidRPr="000845BD" w:rsidRDefault="000845BD" w:rsidP="000845BD">
      <w:pPr>
        <w:spacing w:after="0" w:line="240" w:lineRule="auto"/>
        <w:ind w:firstLine="567"/>
        <w:jc w:val="both"/>
        <w:rPr>
          <w:rFonts w:ascii="Times New Roman" w:hAnsi="Times New Roman"/>
          <w:sz w:val="26"/>
          <w:szCs w:val="26"/>
          <w:lang w:val="es-ES"/>
        </w:rPr>
      </w:pPr>
      <w:r w:rsidRPr="000845BD">
        <w:rPr>
          <w:rFonts w:ascii="Times New Roman" w:hAnsi="Times New Roman"/>
          <w:sz w:val="26"/>
          <w:szCs w:val="26"/>
          <w:lang w:val="es-ES"/>
        </w:rPr>
        <w:t>d) Cung cấp thông tin, tài liệu cho Bên thứ ba:</w:t>
      </w:r>
    </w:p>
    <w:p w14:paraId="183B06E2" w14:textId="32030121" w:rsidR="000845BD" w:rsidRPr="007004C2" w:rsidRDefault="000845BD" w:rsidP="000845BD">
      <w:pPr>
        <w:spacing w:after="0" w:line="240" w:lineRule="auto"/>
        <w:ind w:firstLine="567"/>
        <w:jc w:val="both"/>
        <w:rPr>
          <w:rFonts w:ascii="Times New Roman" w:hAnsi="Times New Roman"/>
          <w:sz w:val="26"/>
          <w:szCs w:val="26"/>
          <w:lang w:val="es-ES"/>
        </w:rPr>
      </w:pPr>
      <w:r w:rsidRPr="000845BD">
        <w:rPr>
          <w:rFonts w:ascii="Times New Roman" w:hAnsi="Times New Roman"/>
          <w:sz w:val="26"/>
          <w:szCs w:val="26"/>
          <w:lang w:val="es-ES"/>
        </w:rPr>
        <w:t>Khách hàng đồng ý để Ngân hàng được cung cấp mọi thông tin, tài liệu liên quan đến Khách hàng, bên bảo đảm theo các Văn bản tín dụng mà Ngân hàng đang lưu giữ cho công ty con, chi nhánh/đơn vị trong cùng hệ thống của Ngân hàng, luật sư, nhà tư vấn, tổ chức kiểm toán cho Ngân hàng, bên nhận chuyển nhượng (hoặc có khả năng sẽ nhận chuyển nhượng) khoản vay, khoản bảo lãnh theo các Văn bản tín dụng, cơ quan Nhà nước có thẩm quyền, tổ chức và/hoặc cá nhân được Ngân hàng ủy thác xử lý nợ, Trung tâm thông tin tín dụng (CIC), các Công ty thông tin tín dụng và tổ chức, cá nhân khác theo quy định của pháp luật.</w:t>
      </w:r>
    </w:p>
    <w:p w14:paraId="04F7CD9F" w14:textId="77777777" w:rsidR="00185C47" w:rsidRPr="007004C2" w:rsidRDefault="00185C47" w:rsidP="007004C2">
      <w:pPr>
        <w:tabs>
          <w:tab w:val="left" w:pos="600"/>
        </w:tabs>
        <w:spacing w:after="0" w:line="240" w:lineRule="auto"/>
        <w:ind w:firstLine="567"/>
        <w:jc w:val="both"/>
        <w:rPr>
          <w:rFonts w:ascii="Times New Roman" w:eastAsia="Times New Roman" w:hAnsi="Times New Roman"/>
          <w:sz w:val="26"/>
          <w:szCs w:val="26"/>
        </w:rPr>
      </w:pPr>
      <w:r w:rsidRPr="007004C2">
        <w:rPr>
          <w:rFonts w:ascii="Times New Roman" w:eastAsia="Times New Roman" w:hAnsi="Times New Roman"/>
          <w:sz w:val="26"/>
          <w:szCs w:val="26"/>
        </w:rPr>
        <w:tab/>
        <w:t>2</w:t>
      </w:r>
      <w:r w:rsidRPr="007004C2">
        <w:rPr>
          <w:rFonts w:ascii="Times New Roman" w:eastAsia="Times New Roman" w:hAnsi="Times New Roman"/>
          <w:sz w:val="26"/>
          <w:szCs w:val="26"/>
          <w:lang w:val="pl-PL"/>
        </w:rPr>
        <w:t>. Phạt vi phạm, bồi thường thiệt hại</w:t>
      </w:r>
      <w:r w:rsidRPr="007004C2">
        <w:rPr>
          <w:rFonts w:ascii="Times New Roman" w:eastAsia="Times New Roman" w:hAnsi="Times New Roman"/>
          <w:sz w:val="26"/>
          <w:szCs w:val="26"/>
        </w:rPr>
        <w:t xml:space="preserve">: </w:t>
      </w:r>
      <w:r w:rsidRPr="007004C2">
        <w:rPr>
          <w:rFonts w:ascii="Times New Roman" w:eastAsia="Times New Roman" w:hAnsi="Times New Roman"/>
          <w:sz w:val="26"/>
          <w:szCs w:val="26"/>
          <w:lang w:val="pl-PL"/>
        </w:rPr>
        <w:t>Ngân hàng và Khách hàng</w:t>
      </w:r>
      <w:r w:rsidRPr="007004C2">
        <w:rPr>
          <w:rFonts w:ascii="Times New Roman" w:eastAsia="Times New Roman" w:hAnsi="Times New Roman"/>
          <w:sz w:val="26"/>
          <w:szCs w:val="26"/>
        </w:rPr>
        <w:t xml:space="preserve"> thống nhất không áp dụng </w:t>
      </w:r>
      <w:r w:rsidRPr="007004C2">
        <w:rPr>
          <w:rFonts w:ascii="Times New Roman" w:eastAsia="Times New Roman" w:hAnsi="Times New Roman"/>
          <w:sz w:val="26"/>
          <w:szCs w:val="26"/>
          <w:lang w:val="pl-PL"/>
        </w:rPr>
        <w:t>Phạt vi phạm</w:t>
      </w:r>
      <w:r w:rsidRPr="007004C2">
        <w:rPr>
          <w:rFonts w:ascii="Times New Roman" w:eastAsia="Times New Roman" w:hAnsi="Times New Roman"/>
          <w:sz w:val="26"/>
          <w:szCs w:val="26"/>
        </w:rPr>
        <w:t xml:space="preserve"> và </w:t>
      </w:r>
      <w:r w:rsidRPr="007004C2">
        <w:rPr>
          <w:rFonts w:ascii="Times New Roman" w:eastAsia="Times New Roman" w:hAnsi="Times New Roman"/>
          <w:sz w:val="26"/>
          <w:szCs w:val="26"/>
          <w:lang w:val="pl-PL"/>
        </w:rPr>
        <w:t>Bồi thường thiệt hại</w:t>
      </w:r>
      <w:r w:rsidRPr="007004C2">
        <w:rPr>
          <w:rFonts w:ascii="Times New Roman" w:eastAsia="Times New Roman" w:hAnsi="Times New Roman"/>
          <w:sz w:val="26"/>
          <w:szCs w:val="26"/>
        </w:rPr>
        <w:t xml:space="preserve"> theo Hợp đồng này.</w:t>
      </w:r>
    </w:p>
    <w:p w14:paraId="04F7CDA0" w14:textId="77777777" w:rsidR="00185C47" w:rsidRPr="007004C2" w:rsidRDefault="00185C47" w:rsidP="007004C2">
      <w:pPr>
        <w:spacing w:after="0" w:line="240" w:lineRule="auto"/>
        <w:ind w:firstLine="567"/>
        <w:jc w:val="both"/>
        <w:rPr>
          <w:rFonts w:ascii="Times New Roman" w:hAnsi="Times New Roman"/>
          <w:sz w:val="26"/>
          <w:szCs w:val="26"/>
        </w:rPr>
      </w:pPr>
      <w:r w:rsidRPr="007004C2">
        <w:rPr>
          <w:rFonts w:ascii="Times New Roman" w:hAnsi="Times New Roman"/>
          <w:sz w:val="26"/>
          <w:szCs w:val="26"/>
          <w:lang w:val="es-ES"/>
        </w:rPr>
        <w:t>3.</w:t>
      </w:r>
      <w:r w:rsidRPr="007004C2">
        <w:rPr>
          <w:rFonts w:ascii="Times New Roman" w:hAnsi="Times New Roman"/>
          <w:sz w:val="26"/>
          <w:szCs w:val="26"/>
        </w:rPr>
        <w:t xml:space="preserve"> </w:t>
      </w:r>
      <w:r w:rsidRPr="007004C2">
        <w:rPr>
          <w:rFonts w:ascii="Times New Roman" w:hAnsi="Times New Roman"/>
          <w:sz w:val="26"/>
          <w:szCs w:val="26"/>
          <w:lang w:val="es-ES"/>
        </w:rPr>
        <w:t>G</w:t>
      </w:r>
      <w:r w:rsidRPr="007004C2">
        <w:rPr>
          <w:rFonts w:ascii="Times New Roman" w:hAnsi="Times New Roman"/>
          <w:sz w:val="26"/>
          <w:szCs w:val="26"/>
        </w:rPr>
        <w:t>iải quyết tranh chấp</w:t>
      </w:r>
      <w:r w:rsidRPr="007004C2">
        <w:rPr>
          <w:rFonts w:ascii="Times New Roman" w:hAnsi="Times New Roman"/>
          <w:sz w:val="26"/>
          <w:szCs w:val="26"/>
          <w:lang w:val="es-ES"/>
        </w:rPr>
        <w:t xml:space="preserve">: </w:t>
      </w:r>
      <w:r w:rsidRPr="007004C2">
        <w:rPr>
          <w:rFonts w:ascii="Times New Roman" w:hAnsi="Times New Roman"/>
          <w:sz w:val="26"/>
          <w:szCs w:val="26"/>
        </w:rPr>
        <w:t xml:space="preserve">Mọi tranh chấp phát sinh giữa các bên được giải quyết trên cơ sở thương lượng, hòa giải. Trường hợp không thương lượng được, các Bên thống nhất giải quyết tranh chấp tại Tòa án nhân dân cấp có thẩm quyền theo quy định của pháp luật. </w:t>
      </w:r>
    </w:p>
    <w:p w14:paraId="04F7CDA1" w14:textId="77777777" w:rsidR="00185C47" w:rsidRPr="007004C2" w:rsidRDefault="00185C47" w:rsidP="007004C2">
      <w:pPr>
        <w:spacing w:after="0" w:line="240" w:lineRule="auto"/>
        <w:ind w:firstLine="567"/>
        <w:jc w:val="both"/>
        <w:rPr>
          <w:rFonts w:ascii="Times New Roman" w:hAnsi="Times New Roman"/>
          <w:sz w:val="26"/>
          <w:szCs w:val="26"/>
        </w:rPr>
      </w:pPr>
      <w:r w:rsidRPr="007004C2">
        <w:rPr>
          <w:rFonts w:ascii="Times New Roman" w:hAnsi="Times New Roman"/>
          <w:sz w:val="26"/>
          <w:szCs w:val="26"/>
        </w:rPr>
        <w:t xml:space="preserve">4. Sửa đổi, bổ sung hợp đồng: Việc sửa đổi, bổ sung Hợp đồng này phải được cả hai bên thoả thuận bằng văn bản. </w:t>
      </w:r>
    </w:p>
    <w:p w14:paraId="093D9ECB" w14:textId="295CB0F8" w:rsidR="00EB6D64" w:rsidRPr="00EB6D64" w:rsidRDefault="00EB6D64" w:rsidP="007004C2">
      <w:pPr>
        <w:tabs>
          <w:tab w:val="left" w:leader="dot" w:pos="9072"/>
        </w:tabs>
        <w:spacing w:after="0" w:line="240" w:lineRule="auto"/>
        <w:ind w:firstLine="567"/>
        <w:jc w:val="both"/>
        <w:rPr>
          <w:rFonts w:ascii="Times New Roman" w:hAnsi="Times New Roman"/>
          <w:sz w:val="26"/>
          <w:szCs w:val="26"/>
        </w:rPr>
      </w:pPr>
      <w:r w:rsidRPr="00EB6D64">
        <w:rPr>
          <w:rFonts w:ascii="Times New Roman" w:hAnsi="Times New Roman"/>
          <w:sz w:val="26"/>
          <w:szCs w:val="26"/>
        </w:rPr>
        <w:t>5. Thỏa thuậ</w:t>
      </w:r>
      <w:r w:rsidR="00C1093F">
        <w:rPr>
          <w:rFonts w:ascii="Times New Roman" w:hAnsi="Times New Roman"/>
          <w:sz w:val="26"/>
          <w:szCs w:val="26"/>
        </w:rPr>
        <w:t>n khác:</w:t>
      </w:r>
    </w:p>
    <w:p w14:paraId="58EBB944" w14:textId="405005BD" w:rsidR="00C1093F" w:rsidRPr="00C1093F" w:rsidRDefault="00C1093F" w:rsidP="00C1093F">
      <w:pPr>
        <w:tabs>
          <w:tab w:val="left" w:pos="0"/>
          <w:tab w:val="left" w:pos="5535"/>
        </w:tabs>
        <w:spacing w:after="0" w:line="240" w:lineRule="auto"/>
        <w:ind w:firstLine="567"/>
        <w:jc w:val="both"/>
        <w:rPr>
          <w:rFonts w:ascii="Times New Roman" w:hAnsi="Times New Roman"/>
          <w:sz w:val="26"/>
          <w:szCs w:val="26"/>
        </w:rPr>
      </w:pPr>
      <w:r w:rsidRPr="00C1093F">
        <w:rPr>
          <w:rFonts w:ascii="Times New Roman" w:hAnsi="Times New Roman"/>
          <w:sz w:val="26"/>
          <w:szCs w:val="26"/>
        </w:rPr>
        <w:t>Khách hàng cam kết đồng ý ủy quyền cho Ngân hàng:</w:t>
      </w:r>
      <w:r w:rsidRPr="00C1093F">
        <w:rPr>
          <w:rFonts w:ascii="Times New Roman" w:hAnsi="Times New Roman"/>
          <w:sz w:val="26"/>
          <w:szCs w:val="26"/>
        </w:rPr>
        <w:t xml:space="preserve"> </w:t>
      </w:r>
      <w:r w:rsidRPr="00C1093F">
        <w:rPr>
          <w:rFonts w:ascii="Times New Roman" w:hAnsi="Times New Roman"/>
          <w:sz w:val="26"/>
          <w:szCs w:val="26"/>
        </w:rPr>
        <w:t>Được toàn quyền xử lý bán các tài sản thuộc quyền sở hữu đã thế chấp tại Ngân hàng để thu hồi nợ trước hạn khi Khách hàng không trả nợ đúng theo thỏa thuận trong Hợp đồng tín dụng hoặc Khách hàng bị liên đới nợ quá hạn, nợ xấu theo thông tin CIC (Trung tâm thông tin tín dụng Quốc gia Việt Nam - Ngân hàng Nhà nước Việt Nam), vi phạm pháp luật, các điều kiện, điều khoản trong Hợp đồng này.</w:t>
      </w:r>
      <w:bookmarkStart w:id="1" w:name="_GoBack"/>
      <w:bookmarkEnd w:id="1"/>
    </w:p>
    <w:p w14:paraId="04F7CDA3" w14:textId="662F5126" w:rsidR="00257CFC" w:rsidRPr="007004C2" w:rsidRDefault="00257CFC" w:rsidP="00C1093F">
      <w:pPr>
        <w:tabs>
          <w:tab w:val="left" w:pos="0"/>
          <w:tab w:val="left" w:pos="5535"/>
        </w:tabs>
        <w:spacing w:after="0" w:line="240" w:lineRule="auto"/>
        <w:ind w:firstLine="567"/>
        <w:jc w:val="both"/>
        <w:rPr>
          <w:rFonts w:ascii="Times New Roman" w:hAnsi="Times New Roman"/>
          <w:b/>
          <w:sz w:val="26"/>
          <w:szCs w:val="26"/>
          <w:lang w:val="vi-VN"/>
        </w:rPr>
      </w:pPr>
      <w:r w:rsidRPr="007004C2">
        <w:rPr>
          <w:rFonts w:ascii="Times New Roman" w:hAnsi="Times New Roman"/>
          <w:b/>
          <w:sz w:val="26"/>
          <w:szCs w:val="26"/>
          <w:lang w:val="vi-VN"/>
        </w:rPr>
        <w:t>Điều 10. Hiệu lực, thanh lý hợp đồng</w:t>
      </w:r>
      <w:r w:rsidR="00185C47" w:rsidRPr="007004C2">
        <w:rPr>
          <w:rFonts w:ascii="Times New Roman" w:hAnsi="Times New Roman"/>
          <w:b/>
          <w:sz w:val="26"/>
          <w:szCs w:val="26"/>
          <w:lang w:val="vi-VN"/>
        </w:rPr>
        <w:tab/>
      </w:r>
    </w:p>
    <w:p w14:paraId="04F7CDA4" w14:textId="681E7184" w:rsidR="00257CFC" w:rsidRPr="007004C2" w:rsidRDefault="00257CFC" w:rsidP="007004C2">
      <w:pPr>
        <w:tabs>
          <w:tab w:val="left" w:pos="0"/>
        </w:tabs>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vi-VN"/>
        </w:rPr>
        <w:t>1. Hợp đồng này có hiệu lực kể từ</w:t>
      </w:r>
      <w:r w:rsidR="008968FB" w:rsidRPr="007004C2">
        <w:rPr>
          <w:rFonts w:ascii="Times New Roman" w:hAnsi="Times New Roman"/>
          <w:sz w:val="26"/>
          <w:szCs w:val="26"/>
          <w:lang w:val="vi-VN"/>
        </w:rPr>
        <w:t xml:space="preserve"> ngày</w:t>
      </w:r>
      <w:r w:rsidRPr="007004C2">
        <w:rPr>
          <w:rFonts w:ascii="Times New Roman" w:hAnsi="Times New Roman"/>
          <w:sz w:val="26"/>
          <w:szCs w:val="26"/>
          <w:lang w:val="vi-VN"/>
        </w:rPr>
        <w:t xml:space="preserve"> </w:t>
      </w:r>
      <w:r w:rsidR="00EB6D64" w:rsidRPr="007004C2">
        <w:rPr>
          <w:rFonts w:ascii="Times New Roman" w:hAnsi="Times New Roman"/>
          <w:sz w:val="26"/>
          <w:szCs w:val="26"/>
        </w:rPr>
        <w:t xml:space="preserve">ký </w:t>
      </w:r>
      <w:r w:rsidRPr="007004C2">
        <w:rPr>
          <w:rFonts w:ascii="Times New Roman" w:hAnsi="Times New Roman"/>
          <w:sz w:val="26"/>
          <w:szCs w:val="26"/>
          <w:lang w:val="vi-VN"/>
        </w:rPr>
        <w:t>cho đến khi Khách hàng</w:t>
      </w:r>
      <w:r w:rsidRPr="007004C2">
        <w:rPr>
          <w:rFonts w:ascii="Times New Roman" w:hAnsi="Times New Roman"/>
          <w:sz w:val="26"/>
          <w:szCs w:val="26"/>
          <w:lang w:val="vi-VN" w:eastAsia="vi-VN"/>
        </w:rPr>
        <w:t xml:space="preserve"> </w:t>
      </w:r>
      <w:r w:rsidRPr="007004C2">
        <w:rPr>
          <w:rFonts w:ascii="Times New Roman" w:hAnsi="Times New Roman"/>
          <w:sz w:val="26"/>
          <w:szCs w:val="26"/>
          <w:lang w:val="vi-VN"/>
        </w:rPr>
        <w:t>đã thực hiện xong tất cả nghĩa vụ của mình đối với Ngân hàng theo Hợp đồng này, trừ trường hợp có thỏa thuận khác.</w:t>
      </w:r>
    </w:p>
    <w:p w14:paraId="04F7CDA5" w14:textId="77777777" w:rsidR="00257CFC" w:rsidRPr="007004C2" w:rsidRDefault="00257CFC" w:rsidP="007004C2">
      <w:pPr>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vi-VN"/>
        </w:rPr>
        <w:t>2. Hợp đồng này tự động được thanh lý khi hết hiệu lực nêu tại khoản 1 Điều này.</w:t>
      </w:r>
    </w:p>
    <w:p w14:paraId="04F7CDA6" w14:textId="2C1414BD" w:rsidR="00257CFC" w:rsidRPr="007004C2" w:rsidRDefault="00257CFC" w:rsidP="007004C2">
      <w:pPr>
        <w:tabs>
          <w:tab w:val="left" w:pos="0"/>
        </w:tabs>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vi-VN"/>
        </w:rPr>
        <w:t xml:space="preserve">3. Hợp đồng này </w:t>
      </w:r>
      <w:r w:rsidR="00EB6D64" w:rsidRPr="007004C2">
        <w:rPr>
          <w:rFonts w:ascii="Times New Roman" w:hAnsi="Times New Roman"/>
          <w:sz w:val="26"/>
          <w:szCs w:val="26"/>
          <w:lang w:val="vi-VN"/>
        </w:rPr>
        <w:t xml:space="preserve">gồm </w:t>
      </w:r>
      <w:sdt>
        <w:sdtPr>
          <w:rPr>
            <w:rFonts w:ascii="Times New Roman" w:eastAsia="Times New Roman" w:hAnsi="Times New Roman"/>
            <w:color w:val="0000FF"/>
            <w:sz w:val="26"/>
            <w:szCs w:val="28"/>
          </w:rPr>
          <w:alias w:val="Bấm để chọn số trang"/>
          <w:tag w:val="Bấm để chọn số trang"/>
          <w:id w:val="-1786420838"/>
          <w:placeholder>
            <w:docPart w:val="9D2B5BE63BD44D2BA4ABE5D9FF2EC265"/>
          </w:placeholder>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EB6D64" w:rsidRPr="007004C2">
            <w:rPr>
              <w:rFonts w:ascii="Times New Roman" w:eastAsia="Times New Roman" w:hAnsi="Times New Roman"/>
              <w:color w:val="0000FF"/>
              <w:sz w:val="26"/>
              <w:szCs w:val="28"/>
            </w:rPr>
            <w:t>06 (sáu)</w:t>
          </w:r>
        </w:sdtContent>
      </w:sdt>
      <w:r w:rsidR="00EB6D64" w:rsidRPr="007004C2">
        <w:rPr>
          <w:rFonts w:ascii="Times New Roman" w:eastAsia="Times New Roman" w:hAnsi="Times New Roman"/>
          <w:sz w:val="26"/>
          <w:szCs w:val="28"/>
        </w:rPr>
        <w:t xml:space="preserve"> </w:t>
      </w:r>
      <w:r w:rsidR="00EB6D64" w:rsidRPr="007004C2">
        <w:rPr>
          <w:rFonts w:ascii="Times New Roman" w:eastAsia="Times New Roman" w:hAnsi="Times New Roman"/>
          <w:sz w:val="26"/>
          <w:szCs w:val="26"/>
          <w:lang w:val="vi-VN"/>
        </w:rPr>
        <w:t>trang</w:t>
      </w:r>
      <w:r w:rsidR="00EB6D64" w:rsidRPr="007004C2">
        <w:rPr>
          <w:rFonts w:ascii="Times New Roman" w:hAnsi="Times New Roman" w:hint="eastAsia"/>
          <w:sz w:val="26"/>
          <w:szCs w:val="26"/>
          <w:lang w:val="vi-VN"/>
        </w:rPr>
        <w:t xml:space="preserve"> </w:t>
      </w:r>
      <w:r w:rsidR="00EB6D64" w:rsidRPr="007004C2">
        <w:rPr>
          <w:rFonts w:ascii="Times New Roman" w:hAnsi="Times New Roman"/>
          <w:sz w:val="26"/>
          <w:szCs w:val="26"/>
        </w:rPr>
        <w:t>được lập thành 02 bản</w:t>
      </w:r>
      <w:r w:rsidRPr="007004C2">
        <w:rPr>
          <w:rFonts w:ascii="Times New Roman" w:hAnsi="Times New Roman"/>
          <w:sz w:val="26"/>
          <w:szCs w:val="26"/>
          <w:lang w:val="vi-VN"/>
        </w:rPr>
        <w:t xml:space="preserve">, các bản có giá trị pháp lý như nhau, </w:t>
      </w:r>
      <w:r w:rsidR="00185C47" w:rsidRPr="007004C2">
        <w:rPr>
          <w:rFonts w:ascii="Times New Roman" w:hAnsi="Times New Roman"/>
          <w:sz w:val="26"/>
          <w:szCs w:val="26"/>
        </w:rPr>
        <w:t>Khách hàng giữ 01 (một) bản</w:t>
      </w:r>
      <w:r w:rsidRPr="007004C2">
        <w:rPr>
          <w:rFonts w:ascii="Times New Roman" w:hAnsi="Times New Roman"/>
          <w:sz w:val="26"/>
          <w:szCs w:val="26"/>
          <w:lang w:val="vi-VN"/>
        </w:rPr>
        <w:t>.</w:t>
      </w:r>
    </w:p>
    <w:p w14:paraId="04F7CDA7" w14:textId="77777777" w:rsidR="00257CFC" w:rsidRPr="007004C2" w:rsidRDefault="00257CFC" w:rsidP="007004C2">
      <w:pPr>
        <w:tabs>
          <w:tab w:val="left" w:pos="0"/>
        </w:tabs>
        <w:spacing w:after="0" w:line="240" w:lineRule="auto"/>
        <w:ind w:firstLine="567"/>
        <w:jc w:val="both"/>
        <w:rPr>
          <w:rFonts w:ascii="Times New Roman" w:hAnsi="Times New Roman"/>
          <w:sz w:val="26"/>
          <w:szCs w:val="26"/>
        </w:rPr>
      </w:pPr>
      <w:r w:rsidRPr="007004C2">
        <w:rPr>
          <w:rFonts w:ascii="Times New Roman" w:hAnsi="Times New Roman"/>
          <w:sz w:val="26"/>
          <w:szCs w:val="26"/>
          <w:lang w:val="vi-VN"/>
        </w:rPr>
        <w:t>Việc ký kết Hợp đồng này là hoàn toàn tự nguyện, các bên đã đọc kỹ và hiểu rõ toàn bộ nội dung các điều khoản quy định tại Hợp đồng này và cam kết tuân thủ.</w:t>
      </w:r>
    </w:p>
    <w:tbl>
      <w:tblPr>
        <w:tblW w:w="5000" w:type="pct"/>
        <w:tblLook w:val="04A0" w:firstRow="1" w:lastRow="0" w:firstColumn="1" w:lastColumn="0" w:noHBand="0" w:noVBand="1"/>
      </w:tblPr>
      <w:tblGrid>
        <w:gridCol w:w="4926"/>
        <w:gridCol w:w="4927"/>
      </w:tblGrid>
      <w:tr w:rsidR="00EB6D64" w:rsidRPr="00EB6D64" w14:paraId="35C2B843" w14:textId="77777777" w:rsidTr="00EE63F1">
        <w:tc>
          <w:tcPr>
            <w:tcW w:w="2500" w:type="pct"/>
            <w:shd w:val="clear" w:color="auto" w:fill="auto"/>
          </w:tcPr>
          <w:p w14:paraId="7994F26B" w14:textId="77777777" w:rsidR="00EB6D64" w:rsidRPr="00EB6D64" w:rsidRDefault="00EB6D64" w:rsidP="00EB6D64">
            <w:pPr>
              <w:tabs>
                <w:tab w:val="left" w:pos="0"/>
              </w:tabs>
              <w:spacing w:before="60" w:after="0" w:line="240" w:lineRule="auto"/>
              <w:jc w:val="center"/>
              <w:rPr>
                <w:rFonts w:ascii="Times New Roman" w:eastAsia="Times New Roman" w:hAnsi="Times New Roman"/>
                <w:b/>
                <w:sz w:val="26"/>
                <w:szCs w:val="26"/>
                <w:lang w:val="vi-VN"/>
              </w:rPr>
            </w:pPr>
            <w:r w:rsidRPr="00EB6D64">
              <w:rPr>
                <w:rFonts w:ascii="Times New Roman" w:eastAsia="Times New Roman" w:hAnsi="Times New Roman"/>
                <w:b/>
                <w:sz w:val="26"/>
                <w:szCs w:val="26"/>
                <w:lang w:val="vi-VN"/>
              </w:rPr>
              <w:t>ĐẠI DIỆN NGÂN HÀNG</w:t>
            </w:r>
          </w:p>
          <w:p w14:paraId="6224FAF0" w14:textId="77777777" w:rsidR="00EB6D64" w:rsidRPr="00EB6D64" w:rsidRDefault="00EB6D64" w:rsidP="00EB6D64">
            <w:pPr>
              <w:tabs>
                <w:tab w:val="left" w:pos="0"/>
              </w:tabs>
              <w:spacing w:after="0" w:line="240" w:lineRule="auto"/>
              <w:jc w:val="center"/>
              <w:rPr>
                <w:rFonts w:ascii="Times New Roman" w:eastAsia="Times New Roman" w:hAnsi="Times New Roman"/>
                <w:sz w:val="26"/>
                <w:szCs w:val="26"/>
                <w:lang w:val="vi-VN"/>
              </w:rPr>
            </w:pPr>
            <w:r w:rsidRPr="00EB6D64">
              <w:rPr>
                <w:rFonts w:ascii="Times New Roman" w:eastAsia="Times New Roman" w:hAnsi="Times New Roman"/>
                <w:i/>
                <w:sz w:val="24"/>
                <w:szCs w:val="26"/>
                <w:lang w:val="vi-VN"/>
              </w:rPr>
              <w:t>(</w:t>
            </w:r>
            <w:r w:rsidRPr="00EB6D64">
              <w:rPr>
                <w:rFonts w:ascii="Times New Roman" w:eastAsia="Times New Roman" w:hAnsi="Times New Roman"/>
                <w:i/>
                <w:sz w:val="24"/>
                <w:szCs w:val="26"/>
              </w:rPr>
              <w:t>K</w:t>
            </w:r>
            <w:r w:rsidRPr="00EB6D64">
              <w:rPr>
                <w:rFonts w:ascii="Times New Roman" w:eastAsia="Times New Roman" w:hAnsi="Times New Roman"/>
                <w:i/>
                <w:sz w:val="24"/>
                <w:szCs w:val="26"/>
                <w:lang w:val="vi-VN"/>
              </w:rPr>
              <w:t>ý ghi rõ họ tên, đóng dấu)</w:t>
            </w:r>
          </w:p>
        </w:tc>
        <w:tc>
          <w:tcPr>
            <w:tcW w:w="2500" w:type="pct"/>
            <w:shd w:val="clear" w:color="auto" w:fill="auto"/>
          </w:tcPr>
          <w:p w14:paraId="3FBBC3FF" w14:textId="77777777" w:rsidR="00EB6D64" w:rsidRPr="00EB6D64" w:rsidRDefault="00EB6D64" w:rsidP="00EB6D64">
            <w:pPr>
              <w:tabs>
                <w:tab w:val="left" w:pos="0"/>
              </w:tabs>
              <w:spacing w:before="60" w:after="0" w:line="240" w:lineRule="auto"/>
              <w:jc w:val="center"/>
              <w:rPr>
                <w:rFonts w:ascii="Times New Roman" w:eastAsia="Times New Roman" w:hAnsi="Times New Roman"/>
                <w:b/>
                <w:sz w:val="26"/>
                <w:szCs w:val="26"/>
                <w:lang w:val="vi-VN"/>
              </w:rPr>
            </w:pPr>
            <w:r w:rsidRPr="00EB6D64">
              <w:rPr>
                <w:rFonts w:ascii="Times New Roman" w:eastAsia="Times New Roman" w:hAnsi="Times New Roman"/>
                <w:b/>
                <w:sz w:val="26"/>
                <w:szCs w:val="26"/>
                <w:lang w:val="vi-VN"/>
              </w:rPr>
              <w:t>ĐẠI DIỆN KHÁCH HÀNG</w:t>
            </w:r>
          </w:p>
          <w:p w14:paraId="215ADC50" w14:textId="77777777" w:rsidR="00EB6D64" w:rsidRPr="00EB6D64" w:rsidRDefault="00EB6D64" w:rsidP="00EB6D64">
            <w:pPr>
              <w:tabs>
                <w:tab w:val="left" w:pos="0"/>
              </w:tabs>
              <w:spacing w:after="0" w:line="240" w:lineRule="auto"/>
              <w:jc w:val="center"/>
              <w:rPr>
                <w:rFonts w:ascii="Times New Roman" w:eastAsia="Times New Roman" w:hAnsi="Times New Roman"/>
                <w:sz w:val="26"/>
                <w:szCs w:val="26"/>
                <w:lang w:val="vi-VN"/>
              </w:rPr>
            </w:pPr>
            <w:r w:rsidRPr="00EB6D64">
              <w:rPr>
                <w:rFonts w:ascii="Times New Roman" w:eastAsia="Times New Roman" w:hAnsi="Times New Roman"/>
                <w:i/>
                <w:sz w:val="24"/>
                <w:szCs w:val="26"/>
                <w:lang w:val="vi-VN"/>
              </w:rPr>
              <w:t>(</w:t>
            </w:r>
            <w:r w:rsidRPr="00EB6D64">
              <w:rPr>
                <w:rFonts w:ascii="Times New Roman" w:eastAsia="Times New Roman" w:hAnsi="Times New Roman"/>
                <w:i/>
                <w:sz w:val="24"/>
                <w:szCs w:val="26"/>
              </w:rPr>
              <w:t>K</w:t>
            </w:r>
            <w:r w:rsidRPr="00EB6D64">
              <w:rPr>
                <w:rFonts w:ascii="Times New Roman" w:eastAsia="Times New Roman" w:hAnsi="Times New Roman"/>
                <w:i/>
                <w:sz w:val="24"/>
                <w:szCs w:val="26"/>
                <w:lang w:val="vi-VN"/>
              </w:rPr>
              <w:t>ý ghi rõ họ tên)</w:t>
            </w:r>
          </w:p>
        </w:tc>
      </w:tr>
    </w:tbl>
    <w:p w14:paraId="2CE0BB42" w14:textId="77777777" w:rsidR="00EB6D64" w:rsidRDefault="00EB6D64" w:rsidP="00EB6D64">
      <w:pPr>
        <w:tabs>
          <w:tab w:val="left" w:pos="0"/>
        </w:tabs>
        <w:spacing w:after="0" w:line="240" w:lineRule="auto"/>
        <w:jc w:val="both"/>
        <w:rPr>
          <w:rFonts w:ascii="Times New Roman" w:hAnsi="Times New Roman"/>
          <w:sz w:val="26"/>
          <w:szCs w:val="26"/>
        </w:rPr>
      </w:pPr>
    </w:p>
    <w:sectPr w:rsidR="00EB6D64" w:rsidSect="00912D1F">
      <w:headerReference w:type="default" r:id="rId9"/>
      <w:footerReference w:type="default" r:id="rId10"/>
      <w:headerReference w:type="first" r:id="rId11"/>
      <w:pgSz w:w="11906" w:h="16838" w:code="9"/>
      <w:pgMar w:top="1134" w:right="851" w:bottom="1134" w:left="1418" w:header="568"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E58B08" w14:textId="77777777" w:rsidR="00773622" w:rsidRDefault="00773622" w:rsidP="00E737E2">
      <w:pPr>
        <w:spacing w:after="0" w:line="240" w:lineRule="auto"/>
      </w:pPr>
      <w:r>
        <w:separator/>
      </w:r>
    </w:p>
  </w:endnote>
  <w:endnote w:type="continuationSeparator" w:id="0">
    <w:p w14:paraId="24FA538B" w14:textId="77777777" w:rsidR="00773622" w:rsidRDefault="00773622" w:rsidP="00E73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Narrow">
    <w:panose1 w:val="020B7200000000000000"/>
    <w:charset w:val="00"/>
    <w:family w:val="swiss"/>
    <w:pitch w:val="variable"/>
    <w:sig w:usb0="00000007" w:usb1="00000000" w:usb2="00000000" w:usb3="00000000" w:csb0="00000003" w:csb1="00000000"/>
  </w:font>
  <w:font w:name=".VnTime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NI-Centur">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F7CDFA" w14:textId="62832B2B" w:rsidR="00A53640" w:rsidRDefault="00A53640" w:rsidP="005F568F">
    <w:pPr>
      <w:pStyle w:val="Footer"/>
    </w:pPr>
  </w:p>
  <w:p w14:paraId="04F7CDFB" w14:textId="77777777" w:rsidR="00A53640" w:rsidRDefault="00A5364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CD488E" w14:textId="77777777" w:rsidR="00773622" w:rsidRDefault="00773622" w:rsidP="00E737E2">
      <w:pPr>
        <w:spacing w:after="0" w:line="240" w:lineRule="auto"/>
      </w:pPr>
      <w:r>
        <w:separator/>
      </w:r>
    </w:p>
  </w:footnote>
  <w:footnote w:type="continuationSeparator" w:id="0">
    <w:p w14:paraId="073F586A" w14:textId="77777777" w:rsidR="00773622" w:rsidRDefault="00773622" w:rsidP="00E737E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3DB469" w14:textId="539E9C62" w:rsidR="005F568F" w:rsidRPr="00912D1F" w:rsidRDefault="005F568F" w:rsidP="00912D1F">
    <w:pPr>
      <w:pStyle w:val="Header"/>
      <w:tabs>
        <w:tab w:val="clear" w:pos="4513"/>
        <w:tab w:val="clear" w:pos="9026"/>
      </w:tabs>
      <w:jc w:val="center"/>
      <w:rPr>
        <w:rFonts w:ascii="Times New Roman" w:hAnsi="Times New Roman"/>
        <w:sz w:val="26"/>
      </w:rPr>
    </w:pPr>
    <w:r w:rsidRPr="00912D1F">
      <w:rPr>
        <w:rFonts w:ascii="Times New Roman" w:hAnsi="Times New Roman"/>
        <w:sz w:val="26"/>
      </w:rPr>
      <w:fldChar w:fldCharType="begin"/>
    </w:r>
    <w:r w:rsidRPr="00912D1F">
      <w:rPr>
        <w:rFonts w:ascii="Times New Roman" w:hAnsi="Times New Roman"/>
        <w:sz w:val="26"/>
      </w:rPr>
      <w:instrText xml:space="preserve"> PAGE   \* MERGEFORMAT </w:instrText>
    </w:r>
    <w:r w:rsidRPr="00912D1F">
      <w:rPr>
        <w:rFonts w:ascii="Times New Roman" w:hAnsi="Times New Roman"/>
        <w:sz w:val="26"/>
      </w:rPr>
      <w:fldChar w:fldCharType="separate"/>
    </w:r>
    <w:r w:rsidR="00C1093F">
      <w:rPr>
        <w:rFonts w:ascii="Times New Roman" w:hAnsi="Times New Roman"/>
        <w:noProof/>
        <w:sz w:val="26"/>
      </w:rPr>
      <w:t>6</w:t>
    </w:r>
    <w:r w:rsidRPr="00912D1F">
      <w:rPr>
        <w:rFonts w:ascii="Times New Roman" w:hAnsi="Times New Roman"/>
        <w:noProof/>
        <w:sz w:val="2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3510"/>
      <w:gridCol w:w="6343"/>
    </w:tblGrid>
    <w:tr w:rsidR="00912D1F" w:rsidRPr="00912D1F" w14:paraId="141A1D48" w14:textId="77777777" w:rsidTr="005354A4">
      <w:trPr>
        <w:trHeight w:val="250"/>
      </w:trPr>
      <w:tc>
        <w:tcPr>
          <w:tcW w:w="1781" w:type="pct"/>
          <w:hideMark/>
        </w:tcPr>
        <w:p w14:paraId="1029D342" w14:textId="77777777" w:rsidR="00912D1F" w:rsidRPr="00912D1F" w:rsidRDefault="00912D1F" w:rsidP="005354A4">
          <w:pPr>
            <w:spacing w:after="0" w:line="240" w:lineRule="auto"/>
            <w:rPr>
              <w:rFonts w:ascii="Times New Roman" w:hAnsi="Times New Roman"/>
              <w:b/>
              <w:kern w:val="2"/>
              <w:lang w:val="vi-VN"/>
              <w14:ligatures w14:val="standardContextual"/>
            </w:rPr>
          </w:pPr>
          <w:r w:rsidRPr="00912D1F">
            <w:rPr>
              <w:rFonts w:ascii="Times New Roman" w:hAnsi="Times New Roman"/>
              <w:noProof/>
              <w:kern w:val="2"/>
              <w14:ligatures w14:val="standardContextual"/>
            </w:rPr>
            <w:drawing>
              <wp:inline distT="0" distB="0" distL="0" distR="0" wp14:anchorId="48E1FE3D" wp14:editId="20E35503">
                <wp:extent cx="2056130" cy="581660"/>
                <wp:effectExtent l="0" t="0" r="1270" b="8890"/>
                <wp:docPr id="2" name="Picture 2"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219" w:type="pct"/>
          <w:shd w:val="clear" w:color="auto" w:fill="auto"/>
          <w:hideMark/>
        </w:tcPr>
        <w:p w14:paraId="2F9A5768" w14:textId="77777777" w:rsidR="00912D1F" w:rsidRPr="00912D1F" w:rsidRDefault="00773622" w:rsidP="005354A4">
          <w:pPr>
            <w:spacing w:after="0" w:line="240" w:lineRule="auto"/>
            <w:jc w:val="right"/>
            <w:rPr>
              <w:rFonts w:ascii="Times New Roman" w:hAnsi="Times New Roman"/>
              <w:bCs/>
              <w:i/>
              <w:kern w:val="2"/>
              <w:u w:val="single"/>
              <w:lang w:val="vi-VN"/>
              <w14:ligatures w14:val="standardContextual"/>
            </w:rPr>
          </w:pPr>
          <w:hyperlink r:id="rId2" w:history="1">
            <w:r w:rsidR="00912D1F" w:rsidRPr="00912D1F">
              <w:rPr>
                <w:rFonts w:ascii="Times New Roman" w:hAnsi="Times New Roman"/>
                <w:bCs/>
                <w:i/>
                <w:kern w:val="2"/>
                <w:u w:val="single"/>
                <w:lang w:val="vi-VN"/>
                <w14:ligatures w14:val="standardContextual"/>
              </w:rPr>
              <w:t>https://www.agribank.com.vn</w:t>
            </w:r>
          </w:hyperlink>
        </w:p>
        <w:p w14:paraId="4F17EEBF" w14:textId="77777777" w:rsidR="00912D1F" w:rsidRPr="00912D1F" w:rsidRDefault="00912D1F" w:rsidP="005354A4">
          <w:pPr>
            <w:spacing w:after="60" w:line="240" w:lineRule="auto"/>
            <w:jc w:val="right"/>
            <w:rPr>
              <w:rFonts w:ascii="Times New Roman" w:hAnsi="Times New Roman"/>
              <w:i/>
              <w:iCs/>
            </w:rPr>
          </w:pPr>
          <w:r w:rsidRPr="00912D1F">
            <w:rPr>
              <w:rFonts w:ascii="Times New Roman" w:hAnsi="Times New Roman"/>
              <w:i/>
              <w:iCs/>
              <w:noProof/>
            </w:rPr>
            <w:drawing>
              <wp:inline distT="0" distB="0" distL="0" distR="0" wp14:anchorId="4C410850" wp14:editId="75E8D60D">
                <wp:extent cx="200660" cy="168910"/>
                <wp:effectExtent l="0" t="0" r="889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0660" cy="168910"/>
                        </a:xfrm>
                        <a:prstGeom prst="rect">
                          <a:avLst/>
                        </a:prstGeom>
                        <a:noFill/>
                        <a:ln>
                          <a:noFill/>
                        </a:ln>
                      </pic:spPr>
                    </pic:pic>
                  </a:graphicData>
                </a:graphic>
              </wp:inline>
            </w:drawing>
          </w:r>
          <w:r w:rsidRPr="00912D1F">
            <w:rPr>
              <w:rFonts w:ascii="Times New Roman" w:hAnsi="Times New Roman"/>
              <w:i/>
              <w:iCs/>
            </w:rPr>
            <w:t xml:space="preserve">  </w:t>
          </w:r>
          <w:hyperlink r:id="rId4" w:history="1">
            <w:r w:rsidRPr="00912D1F">
              <w:rPr>
                <w:rFonts w:ascii="Times New Roman" w:hAnsi="Times New Roman"/>
                <w:i/>
                <w:iCs/>
                <w:u w:val="single"/>
              </w:rPr>
              <w:t>1900558818</w:t>
            </w:r>
          </w:hyperlink>
        </w:p>
        <w:p w14:paraId="642EF78A" w14:textId="42EB4E53" w:rsidR="00912D1F" w:rsidRPr="00CB2AFD" w:rsidRDefault="00912D1F" w:rsidP="005354A4">
          <w:pPr>
            <w:spacing w:after="0" w:line="240" w:lineRule="auto"/>
            <w:jc w:val="right"/>
            <w:rPr>
              <w:rFonts w:ascii="Times New Roman" w:eastAsia="Times New Roman" w:hAnsi="Times New Roman"/>
              <w:b/>
              <w:kern w:val="2"/>
              <w:sz w:val="24"/>
              <w:szCs w:val="26"/>
              <w:lang w:val="pt-BR"/>
              <w14:ligatures w14:val="standardContextual"/>
            </w:rPr>
          </w:pPr>
          <w:r w:rsidRPr="00CB2AFD">
            <w:rPr>
              <w:rFonts w:ascii="Times New Roman" w:eastAsia="Times New Roman" w:hAnsi="Times New Roman"/>
              <w:b/>
              <w:kern w:val="2"/>
              <w:sz w:val="24"/>
              <w:szCs w:val="26"/>
              <w:lang w:val="pt-BR"/>
              <w14:ligatures w14:val="standardContextual"/>
            </w:rPr>
            <w:t>Mẫu số 06E/HĐTD-CN</w:t>
          </w:r>
        </w:p>
        <w:p w14:paraId="78DB6762" w14:textId="20621CA4" w:rsidR="00912D1F" w:rsidRPr="00912D1F" w:rsidRDefault="00912D1F" w:rsidP="005354A4">
          <w:pPr>
            <w:spacing w:after="0" w:line="240" w:lineRule="auto"/>
            <w:jc w:val="right"/>
            <w:rPr>
              <w:rFonts w:ascii="Times New Roman" w:eastAsia="SimSun" w:hAnsi="Times New Roman"/>
              <w:i/>
              <w:kern w:val="2"/>
              <w:lang w:val="vi-VN"/>
              <w14:ligatures w14:val="standardContextual"/>
            </w:rPr>
          </w:pPr>
          <w:r w:rsidRPr="00CB2AFD">
            <w:rPr>
              <w:rFonts w:ascii="Times New Roman" w:hAnsi="Times New Roman"/>
              <w:i/>
              <w:color w:val="000000" w:themeColor="text1"/>
              <w:sz w:val="24"/>
              <w:szCs w:val="26"/>
              <w:lang w:val="vi-VN"/>
            </w:rPr>
            <w:t>(Áp dụng cho vay từng lần</w:t>
          </w:r>
          <w:r w:rsidRPr="00CB2AFD">
            <w:rPr>
              <w:rFonts w:ascii="Times New Roman" w:hAnsi="Times New Roman"/>
              <w:i/>
              <w:color w:val="000000" w:themeColor="text1"/>
              <w:sz w:val="24"/>
              <w:szCs w:val="26"/>
            </w:rPr>
            <w:t xml:space="preserve"> có bảo đảm)</w:t>
          </w:r>
        </w:p>
      </w:tc>
    </w:tr>
  </w:tbl>
  <w:p w14:paraId="629F310E" w14:textId="77777777" w:rsidR="00912D1F" w:rsidRPr="00912D1F" w:rsidRDefault="00912D1F" w:rsidP="00912D1F">
    <w:pPr>
      <w:pStyle w:val="Header"/>
      <w:tabs>
        <w:tab w:val="clear" w:pos="4513"/>
        <w:tab w:val="clear" w:pos="9026"/>
      </w:tabs>
      <w:rPr>
        <w:rFonts w:ascii="Times New Roman" w:hAnsi="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name w:val="WW8Num3"/>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Symbol" w:hAnsi="Symbol"/>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nsid w:val="00000003"/>
    <w:multiLevelType w:val="singleLevel"/>
    <w:tmpl w:val="00000003"/>
    <w:name w:val="WW8Num4"/>
    <w:lvl w:ilvl="0">
      <w:start w:val="1"/>
      <w:numFmt w:val="bullet"/>
      <w:lvlText w:val=""/>
      <w:lvlJc w:val="left"/>
      <w:pPr>
        <w:tabs>
          <w:tab w:val="num" w:pos="0"/>
        </w:tabs>
        <w:ind w:left="1429" w:hanging="360"/>
      </w:pPr>
      <w:rPr>
        <w:rFonts w:ascii="Wingdings" w:hAnsi="Wingdings"/>
      </w:rPr>
    </w:lvl>
  </w:abstractNum>
  <w:abstractNum w:abstractNumId="2">
    <w:nsid w:val="00EF746A"/>
    <w:multiLevelType w:val="hybridMultilevel"/>
    <w:tmpl w:val="422282FC"/>
    <w:lvl w:ilvl="0" w:tplc="34947A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32D7845"/>
    <w:multiLevelType w:val="hybridMultilevel"/>
    <w:tmpl w:val="F4C6E30E"/>
    <w:lvl w:ilvl="0" w:tplc="2D6847C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
    <w:nsid w:val="067A1EE1"/>
    <w:multiLevelType w:val="hybridMultilevel"/>
    <w:tmpl w:val="052A6E36"/>
    <w:lvl w:ilvl="0" w:tplc="5552876A">
      <w:start w:val="1"/>
      <w:numFmt w:val="decimal"/>
      <w:lvlText w:val="%1."/>
      <w:lvlJc w:val="left"/>
      <w:pPr>
        <w:ind w:left="1070"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5">
    <w:nsid w:val="0AAF164D"/>
    <w:multiLevelType w:val="hybridMultilevel"/>
    <w:tmpl w:val="D910B8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0C9F6A8B"/>
    <w:multiLevelType w:val="hybridMultilevel"/>
    <w:tmpl w:val="8C0E6786"/>
    <w:lvl w:ilvl="0" w:tplc="B7FCF460">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7">
    <w:nsid w:val="16707EF2"/>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8">
    <w:nsid w:val="1A044DEB"/>
    <w:multiLevelType w:val="hybridMultilevel"/>
    <w:tmpl w:val="9F72878C"/>
    <w:lvl w:ilvl="0" w:tplc="3BEC5A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1BF07A8B"/>
    <w:multiLevelType w:val="hybridMultilevel"/>
    <w:tmpl w:val="A4CE1622"/>
    <w:lvl w:ilvl="0" w:tplc="2924D4F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0">
    <w:nsid w:val="1E334428"/>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1E9F725C"/>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12">
    <w:nsid w:val="1F50003A"/>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3">
    <w:nsid w:val="1FF22C96"/>
    <w:multiLevelType w:val="hybridMultilevel"/>
    <w:tmpl w:val="C764C864"/>
    <w:lvl w:ilvl="0" w:tplc="7CD464C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4">
    <w:nsid w:val="275106B2"/>
    <w:multiLevelType w:val="hybridMultilevel"/>
    <w:tmpl w:val="D15EA6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29611B37"/>
    <w:multiLevelType w:val="hybridMultilevel"/>
    <w:tmpl w:val="A9B066FE"/>
    <w:lvl w:ilvl="0" w:tplc="86226A5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6">
    <w:nsid w:val="35F06A0C"/>
    <w:multiLevelType w:val="hybridMultilevel"/>
    <w:tmpl w:val="8BE2EF9A"/>
    <w:lvl w:ilvl="0" w:tplc="32F2DB88">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7">
    <w:nsid w:val="37EA57B3"/>
    <w:multiLevelType w:val="hybridMultilevel"/>
    <w:tmpl w:val="40520D8C"/>
    <w:lvl w:ilvl="0" w:tplc="028CF2A4">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8">
    <w:nsid w:val="38BA06C9"/>
    <w:multiLevelType w:val="hybridMultilevel"/>
    <w:tmpl w:val="860AB592"/>
    <w:lvl w:ilvl="0" w:tplc="0DCA663C">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BC40EA1"/>
    <w:multiLevelType w:val="hybridMultilevel"/>
    <w:tmpl w:val="02BE6EC4"/>
    <w:lvl w:ilvl="0" w:tplc="07DE40B0">
      <w:start w:val="4"/>
      <w:numFmt w:val="low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20">
    <w:nsid w:val="3EA57623"/>
    <w:multiLevelType w:val="hybridMultilevel"/>
    <w:tmpl w:val="9A1CC16A"/>
    <w:lvl w:ilvl="0" w:tplc="87125888">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40A4041B"/>
    <w:multiLevelType w:val="hybridMultilevel"/>
    <w:tmpl w:val="B6D0E984"/>
    <w:lvl w:ilvl="0" w:tplc="ADF897B0">
      <w:start w:val="1"/>
      <w:numFmt w:val="decimal"/>
      <w:pStyle w:val="Dieu"/>
      <w:lvlText w:val="Điều %1."/>
      <w:lvlJc w:val="left"/>
      <w:pPr>
        <w:tabs>
          <w:tab w:val="num" w:pos="8931"/>
        </w:tabs>
        <w:ind w:left="9782" w:hanging="851"/>
      </w:pPr>
      <w:rPr>
        <w:rFonts w:hint="default"/>
        <w:b/>
      </w:rPr>
    </w:lvl>
    <w:lvl w:ilvl="1" w:tplc="04090019" w:tentative="1">
      <w:start w:val="1"/>
      <w:numFmt w:val="lowerLetter"/>
      <w:lvlText w:val="%2."/>
      <w:lvlJc w:val="left"/>
      <w:pPr>
        <w:tabs>
          <w:tab w:val="num" w:pos="11091"/>
        </w:tabs>
        <w:ind w:left="11091" w:hanging="360"/>
      </w:pPr>
    </w:lvl>
    <w:lvl w:ilvl="2" w:tplc="0409001B" w:tentative="1">
      <w:start w:val="1"/>
      <w:numFmt w:val="lowerRoman"/>
      <w:lvlText w:val="%3."/>
      <w:lvlJc w:val="right"/>
      <w:pPr>
        <w:tabs>
          <w:tab w:val="num" w:pos="11811"/>
        </w:tabs>
        <w:ind w:left="11811" w:hanging="180"/>
      </w:pPr>
    </w:lvl>
    <w:lvl w:ilvl="3" w:tplc="0409000F" w:tentative="1">
      <w:start w:val="1"/>
      <w:numFmt w:val="decimal"/>
      <w:lvlText w:val="%4."/>
      <w:lvlJc w:val="left"/>
      <w:pPr>
        <w:tabs>
          <w:tab w:val="num" w:pos="12531"/>
        </w:tabs>
        <w:ind w:left="12531" w:hanging="360"/>
      </w:pPr>
    </w:lvl>
    <w:lvl w:ilvl="4" w:tplc="04090019" w:tentative="1">
      <w:start w:val="1"/>
      <w:numFmt w:val="lowerLetter"/>
      <w:lvlText w:val="%5."/>
      <w:lvlJc w:val="left"/>
      <w:pPr>
        <w:tabs>
          <w:tab w:val="num" w:pos="13251"/>
        </w:tabs>
        <w:ind w:left="13251" w:hanging="360"/>
      </w:pPr>
    </w:lvl>
    <w:lvl w:ilvl="5" w:tplc="0409001B" w:tentative="1">
      <w:start w:val="1"/>
      <w:numFmt w:val="lowerRoman"/>
      <w:lvlText w:val="%6."/>
      <w:lvlJc w:val="right"/>
      <w:pPr>
        <w:tabs>
          <w:tab w:val="num" w:pos="13971"/>
        </w:tabs>
        <w:ind w:left="13971" w:hanging="180"/>
      </w:pPr>
    </w:lvl>
    <w:lvl w:ilvl="6" w:tplc="0409000F" w:tentative="1">
      <w:start w:val="1"/>
      <w:numFmt w:val="decimal"/>
      <w:lvlText w:val="%7."/>
      <w:lvlJc w:val="left"/>
      <w:pPr>
        <w:tabs>
          <w:tab w:val="num" w:pos="14691"/>
        </w:tabs>
        <w:ind w:left="14691" w:hanging="360"/>
      </w:pPr>
    </w:lvl>
    <w:lvl w:ilvl="7" w:tplc="04090019" w:tentative="1">
      <w:start w:val="1"/>
      <w:numFmt w:val="lowerLetter"/>
      <w:lvlText w:val="%8."/>
      <w:lvlJc w:val="left"/>
      <w:pPr>
        <w:tabs>
          <w:tab w:val="num" w:pos="15411"/>
        </w:tabs>
        <w:ind w:left="15411" w:hanging="360"/>
      </w:pPr>
    </w:lvl>
    <w:lvl w:ilvl="8" w:tplc="0409001B" w:tentative="1">
      <w:start w:val="1"/>
      <w:numFmt w:val="lowerRoman"/>
      <w:lvlText w:val="%9."/>
      <w:lvlJc w:val="right"/>
      <w:pPr>
        <w:tabs>
          <w:tab w:val="num" w:pos="16131"/>
        </w:tabs>
        <w:ind w:left="16131" w:hanging="180"/>
      </w:pPr>
    </w:lvl>
  </w:abstractNum>
  <w:abstractNum w:abstractNumId="22">
    <w:nsid w:val="45C83CBA"/>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nsid w:val="46EA32E0"/>
    <w:multiLevelType w:val="hybridMultilevel"/>
    <w:tmpl w:val="5F68AE2A"/>
    <w:lvl w:ilvl="0" w:tplc="F090675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4">
    <w:nsid w:val="4CB03628"/>
    <w:multiLevelType w:val="hybridMultilevel"/>
    <w:tmpl w:val="C4A0D576"/>
    <w:lvl w:ilvl="0" w:tplc="8F88FE1A">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15438B4"/>
    <w:multiLevelType w:val="hybridMultilevel"/>
    <w:tmpl w:val="6F522B86"/>
    <w:lvl w:ilvl="0" w:tplc="3F74C7B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6">
    <w:nsid w:val="523574F2"/>
    <w:multiLevelType w:val="hybridMultilevel"/>
    <w:tmpl w:val="06DC6E74"/>
    <w:lvl w:ilvl="0" w:tplc="85743D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7">
    <w:nsid w:val="5284466A"/>
    <w:multiLevelType w:val="hybridMultilevel"/>
    <w:tmpl w:val="83748408"/>
    <w:lvl w:ilvl="0" w:tplc="D37248F6">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8">
    <w:nsid w:val="5CC81F04"/>
    <w:multiLevelType w:val="hybridMultilevel"/>
    <w:tmpl w:val="07BAC384"/>
    <w:lvl w:ilvl="0" w:tplc="EE6C5A5A">
      <w:start w:val="1"/>
      <w:numFmt w:val="lowerLetter"/>
      <w:lvlText w:val="%1)"/>
      <w:lvlJc w:val="left"/>
      <w:pPr>
        <w:tabs>
          <w:tab w:val="num" w:pos="737"/>
        </w:tabs>
        <w:ind w:left="0"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pStyle w:val="muc1"/>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5D2B0FC3"/>
    <w:multiLevelType w:val="hybridMultilevel"/>
    <w:tmpl w:val="62023E28"/>
    <w:lvl w:ilvl="0" w:tplc="945E3E10">
      <w:start w:val="1"/>
      <w:numFmt w:val="decimal"/>
      <w:lvlText w:val="%1."/>
      <w:lvlJc w:val="left"/>
      <w:pPr>
        <w:ind w:left="927" w:hanging="360"/>
      </w:pPr>
      <w:rPr>
        <w:rFonts w:hint="default"/>
        <w:color w:val="00000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0">
    <w:nsid w:val="5D9B46C3"/>
    <w:multiLevelType w:val="hybridMultilevel"/>
    <w:tmpl w:val="8006C3E4"/>
    <w:lvl w:ilvl="0" w:tplc="03F42B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5DC63B44"/>
    <w:multiLevelType w:val="hybridMultilevel"/>
    <w:tmpl w:val="FA9258BE"/>
    <w:lvl w:ilvl="0" w:tplc="E5AC9FC2">
      <w:start w:val="1"/>
      <w:numFmt w:val="decimal"/>
      <w:lvlText w:val="%1."/>
      <w:lvlJc w:val="left"/>
      <w:pPr>
        <w:ind w:left="1215" w:hanging="360"/>
      </w:pPr>
      <w:rPr>
        <w:rFonts w:hint="default"/>
        <w:b/>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2">
    <w:nsid w:val="61B64C34"/>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33">
    <w:nsid w:val="61C505CD"/>
    <w:multiLevelType w:val="hybridMultilevel"/>
    <w:tmpl w:val="36BC3D04"/>
    <w:lvl w:ilvl="0" w:tplc="0CD2266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4">
    <w:nsid w:val="63A752B4"/>
    <w:multiLevelType w:val="hybridMultilevel"/>
    <w:tmpl w:val="B08EE06A"/>
    <w:lvl w:ilvl="0" w:tplc="CD9EB1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67CA0845"/>
    <w:multiLevelType w:val="hybridMultilevel"/>
    <w:tmpl w:val="5C70BAF0"/>
    <w:lvl w:ilvl="0" w:tplc="666C9DE2">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6">
    <w:nsid w:val="6C6E19C5"/>
    <w:multiLevelType w:val="hybridMultilevel"/>
    <w:tmpl w:val="57A853F4"/>
    <w:lvl w:ilvl="0" w:tplc="3BC8C828">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7">
    <w:nsid w:val="6D081458"/>
    <w:multiLevelType w:val="hybridMultilevel"/>
    <w:tmpl w:val="DEDC1C6A"/>
    <w:lvl w:ilvl="0" w:tplc="5D981CB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38">
    <w:nsid w:val="6E54539C"/>
    <w:multiLevelType w:val="hybridMultilevel"/>
    <w:tmpl w:val="8FD42864"/>
    <w:lvl w:ilvl="0" w:tplc="EFF657FA">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39">
    <w:nsid w:val="6F91681E"/>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0">
    <w:nsid w:val="790D3B74"/>
    <w:multiLevelType w:val="hybridMultilevel"/>
    <w:tmpl w:val="6726A19E"/>
    <w:lvl w:ilvl="0" w:tplc="9BD273F2">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41">
    <w:nsid w:val="7B437F83"/>
    <w:multiLevelType w:val="hybridMultilevel"/>
    <w:tmpl w:val="3E14F748"/>
    <w:lvl w:ilvl="0" w:tplc="9E9E851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34"/>
  </w:num>
  <w:num w:numId="2">
    <w:abstractNumId w:val="20"/>
  </w:num>
  <w:num w:numId="3">
    <w:abstractNumId w:val="30"/>
  </w:num>
  <w:num w:numId="4">
    <w:abstractNumId w:val="2"/>
  </w:num>
  <w:num w:numId="5">
    <w:abstractNumId w:val="8"/>
  </w:num>
  <w:num w:numId="6">
    <w:abstractNumId w:val="24"/>
  </w:num>
  <w:num w:numId="7">
    <w:abstractNumId w:val="12"/>
  </w:num>
  <w:num w:numId="8">
    <w:abstractNumId w:val="26"/>
  </w:num>
  <w:num w:numId="9">
    <w:abstractNumId w:val="17"/>
  </w:num>
  <w:num w:numId="10">
    <w:abstractNumId w:val="6"/>
  </w:num>
  <w:num w:numId="11">
    <w:abstractNumId w:val="27"/>
  </w:num>
  <w:num w:numId="12">
    <w:abstractNumId w:val="22"/>
  </w:num>
  <w:num w:numId="13">
    <w:abstractNumId w:val="23"/>
  </w:num>
  <w:num w:numId="14">
    <w:abstractNumId w:val="41"/>
  </w:num>
  <w:num w:numId="15">
    <w:abstractNumId w:val="4"/>
  </w:num>
  <w:num w:numId="16">
    <w:abstractNumId w:val="40"/>
  </w:num>
  <w:num w:numId="17">
    <w:abstractNumId w:val="9"/>
  </w:num>
  <w:num w:numId="18">
    <w:abstractNumId w:val="3"/>
  </w:num>
  <w:num w:numId="19">
    <w:abstractNumId w:val="38"/>
  </w:num>
  <w:num w:numId="20">
    <w:abstractNumId w:val="18"/>
  </w:num>
  <w:num w:numId="21">
    <w:abstractNumId w:val="39"/>
  </w:num>
  <w:num w:numId="22">
    <w:abstractNumId w:val="31"/>
  </w:num>
  <w:num w:numId="23">
    <w:abstractNumId w:val="35"/>
  </w:num>
  <w:num w:numId="24">
    <w:abstractNumId w:val="10"/>
  </w:num>
  <w:num w:numId="25">
    <w:abstractNumId w:val="16"/>
  </w:num>
  <w:num w:numId="26">
    <w:abstractNumId w:val="36"/>
  </w:num>
  <w:num w:numId="27">
    <w:abstractNumId w:val="28"/>
  </w:num>
  <w:num w:numId="28">
    <w:abstractNumId w:val="21"/>
  </w:num>
  <w:num w:numId="29">
    <w:abstractNumId w:val="25"/>
  </w:num>
  <w:num w:numId="30">
    <w:abstractNumId w:val="32"/>
  </w:num>
  <w:num w:numId="31">
    <w:abstractNumId w:val="37"/>
  </w:num>
  <w:num w:numId="32">
    <w:abstractNumId w:val="29"/>
  </w:num>
  <w:num w:numId="33">
    <w:abstractNumId w:val="13"/>
  </w:num>
  <w:num w:numId="34">
    <w:abstractNumId w:val="14"/>
  </w:num>
  <w:num w:numId="35">
    <w:abstractNumId w:val="11"/>
  </w:num>
  <w:num w:numId="36">
    <w:abstractNumId w:val="7"/>
  </w:num>
  <w:num w:numId="37">
    <w:abstractNumId w:val="19"/>
  </w:num>
  <w:num w:numId="38">
    <w:abstractNumId w:val="33"/>
  </w:num>
  <w:num w:numId="39">
    <w:abstractNumId w:val="15"/>
  </w:num>
  <w:num w:numId="40">
    <w:abstractNumId w:val="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7761"/>
    <w:rsid w:val="00035BAE"/>
    <w:rsid w:val="000466CD"/>
    <w:rsid w:val="00052E15"/>
    <w:rsid w:val="00062175"/>
    <w:rsid w:val="00064048"/>
    <w:rsid w:val="00076C5B"/>
    <w:rsid w:val="00082255"/>
    <w:rsid w:val="000845BD"/>
    <w:rsid w:val="00090919"/>
    <w:rsid w:val="000912CA"/>
    <w:rsid w:val="000934BB"/>
    <w:rsid w:val="000971F7"/>
    <w:rsid w:val="000A1EB0"/>
    <w:rsid w:val="000A2148"/>
    <w:rsid w:val="000A30A2"/>
    <w:rsid w:val="000D7BB4"/>
    <w:rsid w:val="000E0BBE"/>
    <w:rsid w:val="000E6E1B"/>
    <w:rsid w:val="000F671C"/>
    <w:rsid w:val="00105E79"/>
    <w:rsid w:val="00133674"/>
    <w:rsid w:val="0013472E"/>
    <w:rsid w:val="00156A3D"/>
    <w:rsid w:val="0016232A"/>
    <w:rsid w:val="00174B73"/>
    <w:rsid w:val="0018028E"/>
    <w:rsid w:val="00185C47"/>
    <w:rsid w:val="00186681"/>
    <w:rsid w:val="00192149"/>
    <w:rsid w:val="00195551"/>
    <w:rsid w:val="00195D4C"/>
    <w:rsid w:val="001A5B21"/>
    <w:rsid w:val="001B2AB7"/>
    <w:rsid w:val="001B71E1"/>
    <w:rsid w:val="001E1D62"/>
    <w:rsid w:val="001F073D"/>
    <w:rsid w:val="001F78B9"/>
    <w:rsid w:val="002007EB"/>
    <w:rsid w:val="002015E3"/>
    <w:rsid w:val="0020790A"/>
    <w:rsid w:val="00223452"/>
    <w:rsid w:val="00226C9C"/>
    <w:rsid w:val="00231A09"/>
    <w:rsid w:val="0024277B"/>
    <w:rsid w:val="00250689"/>
    <w:rsid w:val="00257CFC"/>
    <w:rsid w:val="00271733"/>
    <w:rsid w:val="00286082"/>
    <w:rsid w:val="00287A35"/>
    <w:rsid w:val="00290789"/>
    <w:rsid w:val="00290AB2"/>
    <w:rsid w:val="002A52B3"/>
    <w:rsid w:val="002B19B0"/>
    <w:rsid w:val="002B1CFF"/>
    <w:rsid w:val="002B4836"/>
    <w:rsid w:val="002C72AB"/>
    <w:rsid w:val="002E3C70"/>
    <w:rsid w:val="002F2A97"/>
    <w:rsid w:val="00313DED"/>
    <w:rsid w:val="00325828"/>
    <w:rsid w:val="003273E2"/>
    <w:rsid w:val="003311D4"/>
    <w:rsid w:val="00334463"/>
    <w:rsid w:val="00341E77"/>
    <w:rsid w:val="00344F13"/>
    <w:rsid w:val="003513CE"/>
    <w:rsid w:val="00356828"/>
    <w:rsid w:val="003568E3"/>
    <w:rsid w:val="00363D3F"/>
    <w:rsid w:val="00367045"/>
    <w:rsid w:val="00373934"/>
    <w:rsid w:val="00383C81"/>
    <w:rsid w:val="003A23B2"/>
    <w:rsid w:val="003B2FB8"/>
    <w:rsid w:val="003B46B8"/>
    <w:rsid w:val="003D5C05"/>
    <w:rsid w:val="003E42FB"/>
    <w:rsid w:val="003F57F0"/>
    <w:rsid w:val="00401F02"/>
    <w:rsid w:val="00404FD2"/>
    <w:rsid w:val="00406B11"/>
    <w:rsid w:val="00411CA7"/>
    <w:rsid w:val="004135CD"/>
    <w:rsid w:val="004364ED"/>
    <w:rsid w:val="004371F2"/>
    <w:rsid w:val="0044151D"/>
    <w:rsid w:val="00446F6B"/>
    <w:rsid w:val="00460E25"/>
    <w:rsid w:val="00467138"/>
    <w:rsid w:val="00471F86"/>
    <w:rsid w:val="00483F87"/>
    <w:rsid w:val="00484E47"/>
    <w:rsid w:val="004A3EE4"/>
    <w:rsid w:val="004B11D0"/>
    <w:rsid w:val="004B6016"/>
    <w:rsid w:val="004C0E9C"/>
    <w:rsid w:val="004D07EB"/>
    <w:rsid w:val="004D77F5"/>
    <w:rsid w:val="00515F37"/>
    <w:rsid w:val="00521755"/>
    <w:rsid w:val="00534058"/>
    <w:rsid w:val="00534258"/>
    <w:rsid w:val="005354A4"/>
    <w:rsid w:val="005432C1"/>
    <w:rsid w:val="00553B14"/>
    <w:rsid w:val="005756FE"/>
    <w:rsid w:val="0057737F"/>
    <w:rsid w:val="00592E93"/>
    <w:rsid w:val="005A26FE"/>
    <w:rsid w:val="005D0430"/>
    <w:rsid w:val="005D2E5D"/>
    <w:rsid w:val="005D657B"/>
    <w:rsid w:val="005E3BF9"/>
    <w:rsid w:val="005E3E0F"/>
    <w:rsid w:val="005F568F"/>
    <w:rsid w:val="00602A38"/>
    <w:rsid w:val="0062589A"/>
    <w:rsid w:val="00637273"/>
    <w:rsid w:val="006535E1"/>
    <w:rsid w:val="00666275"/>
    <w:rsid w:val="00676C59"/>
    <w:rsid w:val="006B5ED8"/>
    <w:rsid w:val="006B6F4A"/>
    <w:rsid w:val="006C45F3"/>
    <w:rsid w:val="006C7110"/>
    <w:rsid w:val="006D17B0"/>
    <w:rsid w:val="006D57A5"/>
    <w:rsid w:val="006F3F6C"/>
    <w:rsid w:val="006F76C3"/>
    <w:rsid w:val="007004C2"/>
    <w:rsid w:val="00700DC3"/>
    <w:rsid w:val="0071031B"/>
    <w:rsid w:val="007124E5"/>
    <w:rsid w:val="00716523"/>
    <w:rsid w:val="00731E9A"/>
    <w:rsid w:val="00733A37"/>
    <w:rsid w:val="0073484F"/>
    <w:rsid w:val="00747465"/>
    <w:rsid w:val="00753B78"/>
    <w:rsid w:val="007656A5"/>
    <w:rsid w:val="00766B59"/>
    <w:rsid w:val="00773622"/>
    <w:rsid w:val="007742C7"/>
    <w:rsid w:val="00776B10"/>
    <w:rsid w:val="00794DB8"/>
    <w:rsid w:val="00795077"/>
    <w:rsid w:val="007A2093"/>
    <w:rsid w:val="007B729E"/>
    <w:rsid w:val="007C7832"/>
    <w:rsid w:val="007E0196"/>
    <w:rsid w:val="0080267D"/>
    <w:rsid w:val="0082528E"/>
    <w:rsid w:val="00831D3B"/>
    <w:rsid w:val="00846CFA"/>
    <w:rsid w:val="008512CF"/>
    <w:rsid w:val="008524A1"/>
    <w:rsid w:val="00854179"/>
    <w:rsid w:val="0085777C"/>
    <w:rsid w:val="00873B5E"/>
    <w:rsid w:val="00874B2F"/>
    <w:rsid w:val="008805E1"/>
    <w:rsid w:val="008826DD"/>
    <w:rsid w:val="008879B5"/>
    <w:rsid w:val="008968FB"/>
    <w:rsid w:val="008C4A16"/>
    <w:rsid w:val="008C4BA6"/>
    <w:rsid w:val="008D2154"/>
    <w:rsid w:val="008D2926"/>
    <w:rsid w:val="008D7AC5"/>
    <w:rsid w:val="008E24C4"/>
    <w:rsid w:val="008E589E"/>
    <w:rsid w:val="008E5DB1"/>
    <w:rsid w:val="008F426D"/>
    <w:rsid w:val="00912D1F"/>
    <w:rsid w:val="009405A4"/>
    <w:rsid w:val="0094403B"/>
    <w:rsid w:val="009469A3"/>
    <w:rsid w:val="00950BCE"/>
    <w:rsid w:val="00964F5E"/>
    <w:rsid w:val="009A1300"/>
    <w:rsid w:val="009C1F99"/>
    <w:rsid w:val="009D6E70"/>
    <w:rsid w:val="009E0A04"/>
    <w:rsid w:val="00A112CA"/>
    <w:rsid w:val="00A2005A"/>
    <w:rsid w:val="00A34B6A"/>
    <w:rsid w:val="00A35D76"/>
    <w:rsid w:val="00A43C02"/>
    <w:rsid w:val="00A478BA"/>
    <w:rsid w:val="00A53640"/>
    <w:rsid w:val="00A543A5"/>
    <w:rsid w:val="00A65294"/>
    <w:rsid w:val="00A91415"/>
    <w:rsid w:val="00AA2AFB"/>
    <w:rsid w:val="00AA2F2E"/>
    <w:rsid w:val="00AB60C5"/>
    <w:rsid w:val="00AB6EA0"/>
    <w:rsid w:val="00AB7B85"/>
    <w:rsid w:val="00AD6F41"/>
    <w:rsid w:val="00AE6405"/>
    <w:rsid w:val="00AF19EE"/>
    <w:rsid w:val="00AF5C5F"/>
    <w:rsid w:val="00B11AB2"/>
    <w:rsid w:val="00B176D7"/>
    <w:rsid w:val="00B25636"/>
    <w:rsid w:val="00B30C7C"/>
    <w:rsid w:val="00B34EDF"/>
    <w:rsid w:val="00B361AF"/>
    <w:rsid w:val="00B43F53"/>
    <w:rsid w:val="00B5421F"/>
    <w:rsid w:val="00B64C8A"/>
    <w:rsid w:val="00B6639D"/>
    <w:rsid w:val="00B66C5D"/>
    <w:rsid w:val="00B821B5"/>
    <w:rsid w:val="00B83A41"/>
    <w:rsid w:val="00B87CCE"/>
    <w:rsid w:val="00BA07A8"/>
    <w:rsid w:val="00BC6E99"/>
    <w:rsid w:val="00BE764B"/>
    <w:rsid w:val="00C0479E"/>
    <w:rsid w:val="00C07FA1"/>
    <w:rsid w:val="00C1093F"/>
    <w:rsid w:val="00C1741C"/>
    <w:rsid w:val="00C30315"/>
    <w:rsid w:val="00C44783"/>
    <w:rsid w:val="00C674B8"/>
    <w:rsid w:val="00C733C5"/>
    <w:rsid w:val="00C80CB5"/>
    <w:rsid w:val="00C915C9"/>
    <w:rsid w:val="00C9555E"/>
    <w:rsid w:val="00CA5453"/>
    <w:rsid w:val="00CB1AA3"/>
    <w:rsid w:val="00CB2AFD"/>
    <w:rsid w:val="00CC41C9"/>
    <w:rsid w:val="00CD2A29"/>
    <w:rsid w:val="00CD2D1D"/>
    <w:rsid w:val="00CD73EF"/>
    <w:rsid w:val="00CF1CC9"/>
    <w:rsid w:val="00CF54F2"/>
    <w:rsid w:val="00D03006"/>
    <w:rsid w:val="00D071E7"/>
    <w:rsid w:val="00D22CED"/>
    <w:rsid w:val="00D35C13"/>
    <w:rsid w:val="00D368CF"/>
    <w:rsid w:val="00D44E4A"/>
    <w:rsid w:val="00D46289"/>
    <w:rsid w:val="00D46DA4"/>
    <w:rsid w:val="00D47C0B"/>
    <w:rsid w:val="00D50549"/>
    <w:rsid w:val="00D82414"/>
    <w:rsid w:val="00DA3AAE"/>
    <w:rsid w:val="00DA493F"/>
    <w:rsid w:val="00DA4945"/>
    <w:rsid w:val="00DA5060"/>
    <w:rsid w:val="00DC0B01"/>
    <w:rsid w:val="00DC78A4"/>
    <w:rsid w:val="00DD1418"/>
    <w:rsid w:val="00DE6DFE"/>
    <w:rsid w:val="00E11DC8"/>
    <w:rsid w:val="00E220E2"/>
    <w:rsid w:val="00E22FC8"/>
    <w:rsid w:val="00E259BB"/>
    <w:rsid w:val="00E35651"/>
    <w:rsid w:val="00E547C1"/>
    <w:rsid w:val="00E55A96"/>
    <w:rsid w:val="00E57749"/>
    <w:rsid w:val="00E616C9"/>
    <w:rsid w:val="00E63310"/>
    <w:rsid w:val="00E649D6"/>
    <w:rsid w:val="00E7075A"/>
    <w:rsid w:val="00E737E2"/>
    <w:rsid w:val="00E80E4B"/>
    <w:rsid w:val="00E9749A"/>
    <w:rsid w:val="00EA4367"/>
    <w:rsid w:val="00EB6D64"/>
    <w:rsid w:val="00EC19D0"/>
    <w:rsid w:val="00EE5974"/>
    <w:rsid w:val="00EF2639"/>
    <w:rsid w:val="00EF532D"/>
    <w:rsid w:val="00F17599"/>
    <w:rsid w:val="00F25670"/>
    <w:rsid w:val="00F317A2"/>
    <w:rsid w:val="00F32AB7"/>
    <w:rsid w:val="00F41BA2"/>
    <w:rsid w:val="00F56D22"/>
    <w:rsid w:val="00F570F5"/>
    <w:rsid w:val="00F62918"/>
    <w:rsid w:val="00F63111"/>
    <w:rsid w:val="00F64991"/>
    <w:rsid w:val="00F716E1"/>
    <w:rsid w:val="00F73013"/>
    <w:rsid w:val="00F734B8"/>
    <w:rsid w:val="00F76F3C"/>
    <w:rsid w:val="00F930D1"/>
    <w:rsid w:val="00F97761"/>
    <w:rsid w:val="00FA3258"/>
    <w:rsid w:val="00FB0508"/>
    <w:rsid w:val="00FB6E4D"/>
    <w:rsid w:val="00FC166A"/>
    <w:rsid w:val="00FD51EF"/>
    <w:rsid w:val="00FE177D"/>
    <w:rsid w:val="00FE6324"/>
    <w:rsid w:val="00FF49E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F7C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1">
    <w:name w:val="heading 1"/>
    <w:basedOn w:val="Normal"/>
    <w:next w:val="Normal"/>
    <w:link w:val="Heading1Char"/>
    <w:qFormat/>
    <w:rsid w:val="00BE764B"/>
    <w:pPr>
      <w:keepNext/>
      <w:widowControl w:val="0"/>
      <w:adjustRightInd w:val="0"/>
      <w:spacing w:before="240" w:after="60" w:line="360" w:lineRule="atLeast"/>
      <w:jc w:val="both"/>
      <w:textAlignment w:val="baseline"/>
      <w:outlineLvl w:val="0"/>
    </w:pPr>
    <w:rPr>
      <w:rFonts w:ascii="Arial" w:eastAsia="Times New Roman" w:hAnsi="Arial"/>
      <w:b/>
      <w:iCs/>
      <w:kern w:val="32"/>
      <w:sz w:val="32"/>
      <w:szCs w:val="32"/>
    </w:rPr>
  </w:style>
  <w:style w:type="paragraph" w:styleId="Heading2">
    <w:name w:val="heading 2"/>
    <w:basedOn w:val="Normal"/>
    <w:next w:val="Normal"/>
    <w:link w:val="Heading2Char"/>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E764B"/>
    <w:pPr>
      <w:keepNext/>
      <w:tabs>
        <w:tab w:val="num" w:pos="1287"/>
      </w:tabs>
      <w:autoSpaceDE w:val="0"/>
      <w:autoSpaceDN w:val="0"/>
      <w:adjustRightInd w:val="0"/>
      <w:spacing w:before="120" w:after="0" w:line="240" w:lineRule="atLeast"/>
      <w:ind w:left="1287" w:hanging="720"/>
      <w:jc w:val="center"/>
      <w:outlineLvl w:val="2"/>
    </w:pPr>
    <w:rPr>
      <w:rFonts w:ascii="Times New Roman" w:eastAsia="Times New Roman" w:hAnsi="Times New Roman"/>
      <w:b/>
      <w:bCs/>
      <w:sz w:val="28"/>
      <w:szCs w:val="28"/>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paragraph" w:styleId="Heading5">
    <w:name w:val="heading 5"/>
    <w:basedOn w:val="Normal"/>
    <w:next w:val="Normal"/>
    <w:link w:val="Heading5Char"/>
    <w:qFormat/>
    <w:rsid w:val="00BE764B"/>
    <w:pPr>
      <w:keepNext/>
      <w:tabs>
        <w:tab w:val="num" w:pos="1575"/>
      </w:tabs>
      <w:autoSpaceDE w:val="0"/>
      <w:autoSpaceDN w:val="0"/>
      <w:adjustRightInd w:val="0"/>
      <w:spacing w:after="0" w:line="240" w:lineRule="atLeast"/>
      <w:ind w:left="1575" w:hanging="1008"/>
      <w:outlineLvl w:val="4"/>
    </w:pPr>
    <w:rPr>
      <w:rFonts w:ascii="Times New Roman" w:eastAsia="Times New Roman" w:hAnsi="Times New Roman"/>
      <w:b/>
      <w:bCs/>
      <w:sz w:val="24"/>
      <w:szCs w:val="24"/>
    </w:rPr>
  </w:style>
  <w:style w:type="paragraph" w:styleId="Heading6">
    <w:name w:val="heading 6"/>
    <w:basedOn w:val="Normal"/>
    <w:next w:val="Normal"/>
    <w:link w:val="Heading6Char"/>
    <w:qFormat/>
    <w:rsid w:val="00BE764B"/>
    <w:pPr>
      <w:keepNext/>
      <w:tabs>
        <w:tab w:val="num" w:pos="1719"/>
      </w:tabs>
      <w:spacing w:after="0" w:line="240" w:lineRule="auto"/>
      <w:ind w:left="1719" w:hanging="1152"/>
      <w:jc w:val="center"/>
      <w:outlineLvl w:val="5"/>
    </w:pPr>
    <w:rPr>
      <w:rFonts w:ascii="Times New Roman" w:eastAsia="Times New Roman" w:hAnsi="Times New Roman"/>
      <w:b/>
      <w:bCs/>
      <w:sz w:val="26"/>
      <w:szCs w:val="26"/>
    </w:rPr>
  </w:style>
  <w:style w:type="paragraph" w:styleId="Heading7">
    <w:name w:val="heading 7"/>
    <w:basedOn w:val="Normal"/>
    <w:next w:val="Normal"/>
    <w:link w:val="Heading7Char"/>
    <w:qFormat/>
    <w:rsid w:val="00BE764B"/>
    <w:pPr>
      <w:keepNext/>
      <w:tabs>
        <w:tab w:val="num" w:pos="1863"/>
      </w:tabs>
      <w:spacing w:before="120" w:after="0" w:line="240" w:lineRule="auto"/>
      <w:ind w:left="1863" w:hanging="1296"/>
      <w:jc w:val="center"/>
      <w:outlineLvl w:val="6"/>
    </w:pPr>
    <w:rPr>
      <w:rFonts w:ascii="Times New Roman" w:eastAsia="Times New Roman" w:hAnsi="Times New Roman"/>
      <w:b/>
      <w:bCs/>
      <w:sz w:val="20"/>
      <w:szCs w:val="20"/>
    </w:rPr>
  </w:style>
  <w:style w:type="paragraph" w:styleId="Heading8">
    <w:name w:val="heading 8"/>
    <w:basedOn w:val="Normal"/>
    <w:next w:val="Normal"/>
    <w:link w:val="Heading8Char"/>
    <w:qFormat/>
    <w:rsid w:val="00BE764B"/>
    <w:pPr>
      <w:keepNext/>
      <w:tabs>
        <w:tab w:val="num" w:pos="2007"/>
      </w:tabs>
      <w:autoSpaceDE w:val="0"/>
      <w:autoSpaceDN w:val="0"/>
      <w:adjustRightInd w:val="0"/>
      <w:spacing w:before="120" w:after="0" w:line="240" w:lineRule="atLeast"/>
      <w:ind w:left="2007" w:hanging="1440"/>
      <w:jc w:val="center"/>
      <w:outlineLvl w:val="7"/>
    </w:pPr>
    <w:rPr>
      <w:rFonts w:ascii="Times New Roman" w:eastAsia="Times New Roman" w:hAnsi="Times New Roman"/>
      <w:b/>
      <w:bCs/>
      <w:sz w:val="26"/>
      <w:szCs w:val="26"/>
    </w:rPr>
  </w:style>
  <w:style w:type="paragraph" w:styleId="Heading9">
    <w:name w:val="heading 9"/>
    <w:basedOn w:val="Normal"/>
    <w:next w:val="Normal"/>
    <w:link w:val="Heading9Char"/>
    <w:qFormat/>
    <w:rsid w:val="00BE764B"/>
    <w:pPr>
      <w:keepNext/>
      <w:tabs>
        <w:tab w:val="num" w:pos="2151"/>
      </w:tabs>
      <w:spacing w:after="0" w:line="240" w:lineRule="auto"/>
      <w:ind w:left="2151" w:hanging="1584"/>
      <w:jc w:val="center"/>
      <w:outlineLvl w:val="8"/>
    </w:pPr>
    <w:rPr>
      <w:rFonts w:ascii="Times New Roman" w:eastAsia="Times New Roman" w:hAnsi="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73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7E2"/>
    <w:rPr>
      <w:rFonts w:ascii="Calibri" w:eastAsia="Calibri" w:hAnsi="Calibri" w:cs="Times New Roman"/>
      <w:lang w:val="en-US"/>
    </w:rPr>
  </w:style>
  <w:style w:type="paragraph" w:styleId="Footer">
    <w:name w:val="footer"/>
    <w:basedOn w:val="Normal"/>
    <w:link w:val="FooterChar"/>
    <w:uiPriority w:val="99"/>
    <w:unhideWhenUsed/>
    <w:rsid w:val="00E73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7E2"/>
    <w:rPr>
      <w:rFonts w:ascii="Calibri" w:eastAsia="Calibri" w:hAnsi="Calibri" w:cs="Times New Roman"/>
      <w:lang w:val="en-US"/>
    </w:rPr>
  </w:style>
  <w:style w:type="paragraph" w:styleId="FootnoteText">
    <w:name w:val="footnote text"/>
    <w:basedOn w:val="Normal"/>
    <w:link w:val="FootnoteTextChar"/>
    <w:uiPriority w:val="99"/>
    <w:unhideWhenUsed/>
    <w:rsid w:val="00BE764B"/>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BE764B"/>
    <w:rPr>
      <w:rFonts w:ascii="Times New Roman" w:eastAsia="Times New Roman" w:hAnsi="Times New Roman" w:cs="Times New Roman"/>
      <w:sz w:val="20"/>
      <w:szCs w:val="20"/>
      <w:lang w:val="en-US"/>
    </w:rPr>
  </w:style>
  <w:style w:type="character" w:styleId="FootnoteReference">
    <w:name w:val="footnote reference"/>
    <w:uiPriority w:val="99"/>
    <w:unhideWhenUsed/>
    <w:rsid w:val="00BE764B"/>
    <w:rPr>
      <w:vertAlign w:val="superscript"/>
    </w:rPr>
  </w:style>
  <w:style w:type="character" w:customStyle="1" w:styleId="Heading1Char">
    <w:name w:val="Heading 1 Char"/>
    <w:basedOn w:val="DefaultParagraphFont"/>
    <w:link w:val="Heading1"/>
    <w:rsid w:val="00BE764B"/>
    <w:rPr>
      <w:rFonts w:ascii="Arial" w:eastAsia="Times New Roman" w:hAnsi="Arial" w:cs="Times New Roman"/>
      <w:b/>
      <w:iCs/>
      <w:kern w:val="32"/>
      <w:sz w:val="32"/>
      <w:szCs w:val="32"/>
      <w:lang w:val="en-US"/>
    </w:rPr>
  </w:style>
  <w:style w:type="character" w:customStyle="1" w:styleId="Heading3Char">
    <w:name w:val="Heading 3 Char"/>
    <w:basedOn w:val="DefaultParagraphFont"/>
    <w:link w:val="Heading3"/>
    <w:rsid w:val="00BE764B"/>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BE764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BE764B"/>
    <w:rPr>
      <w:rFonts w:ascii="Times New Roman" w:eastAsia="Times New Roman" w:hAnsi="Times New Roman" w:cs="Times New Roman"/>
      <w:b/>
      <w:bCs/>
      <w:sz w:val="26"/>
      <w:szCs w:val="26"/>
      <w:lang w:val="en-US"/>
    </w:rPr>
  </w:style>
  <w:style w:type="character" w:customStyle="1" w:styleId="Heading7Char">
    <w:name w:val="Heading 7 Char"/>
    <w:basedOn w:val="DefaultParagraphFont"/>
    <w:link w:val="Heading7"/>
    <w:rsid w:val="00BE764B"/>
    <w:rPr>
      <w:rFonts w:ascii="Times New Roman" w:eastAsia="Times New Roman" w:hAnsi="Times New Roman" w:cs="Times New Roman"/>
      <w:b/>
      <w:bCs/>
      <w:sz w:val="20"/>
      <w:szCs w:val="20"/>
      <w:lang w:val="en-US"/>
    </w:rPr>
  </w:style>
  <w:style w:type="character" w:customStyle="1" w:styleId="Heading8Char">
    <w:name w:val="Heading 8 Char"/>
    <w:basedOn w:val="DefaultParagraphFont"/>
    <w:link w:val="Heading8"/>
    <w:rsid w:val="00BE764B"/>
    <w:rPr>
      <w:rFonts w:ascii="Times New Roman" w:eastAsia="Times New Roman" w:hAnsi="Times New Roman" w:cs="Times New Roman"/>
      <w:b/>
      <w:bCs/>
      <w:sz w:val="26"/>
      <w:szCs w:val="26"/>
      <w:lang w:val="en-US"/>
    </w:rPr>
  </w:style>
  <w:style w:type="character" w:customStyle="1" w:styleId="Heading9Char">
    <w:name w:val="Heading 9 Char"/>
    <w:basedOn w:val="DefaultParagraphFont"/>
    <w:link w:val="Heading9"/>
    <w:rsid w:val="00BE764B"/>
    <w:rPr>
      <w:rFonts w:ascii="Times New Roman" w:eastAsia="Times New Roman" w:hAnsi="Times New Roman" w:cs="Times New Roman"/>
      <w:b/>
      <w:bCs/>
      <w:color w:val="FF0000"/>
      <w:sz w:val="26"/>
      <w:szCs w:val="26"/>
      <w:lang w:val="en-US"/>
    </w:rPr>
  </w:style>
  <w:style w:type="paragraph" w:styleId="BodyTextIndent2">
    <w:name w:val="Body Text Indent 2"/>
    <w:basedOn w:val="Normal"/>
    <w:link w:val="BodyTextIndent2Char"/>
    <w:rsid w:val="00BE764B"/>
    <w:pPr>
      <w:widowControl w:val="0"/>
      <w:adjustRightInd w:val="0"/>
      <w:spacing w:after="0" w:line="360" w:lineRule="atLeast"/>
      <w:ind w:firstLine="720"/>
      <w:jc w:val="both"/>
      <w:textAlignment w:val="baseline"/>
    </w:pPr>
    <w:rPr>
      <w:rFonts w:ascii=".VnArial" w:eastAsia="Times New Roman" w:hAnsi=".VnArial"/>
      <w:bCs/>
      <w:iCs/>
      <w:sz w:val="28"/>
      <w:szCs w:val="20"/>
    </w:rPr>
  </w:style>
  <w:style w:type="character" w:customStyle="1" w:styleId="BodyTextIndent2Char">
    <w:name w:val="Body Text Indent 2 Char"/>
    <w:basedOn w:val="DefaultParagraphFont"/>
    <w:link w:val="BodyTextIndent2"/>
    <w:rsid w:val="00BE764B"/>
    <w:rPr>
      <w:rFonts w:ascii=".VnArial" w:eastAsia="Times New Roman" w:hAnsi=".VnArial" w:cs="Times New Roman"/>
      <w:bCs/>
      <w:iCs/>
      <w:sz w:val="28"/>
      <w:szCs w:val="20"/>
      <w:lang w:val="en-US"/>
    </w:rPr>
  </w:style>
  <w:style w:type="character" w:styleId="PageNumber">
    <w:name w:val="page number"/>
    <w:basedOn w:val="DefaultParagraphFont"/>
    <w:rsid w:val="00BE764B"/>
  </w:style>
  <w:style w:type="paragraph" w:customStyle="1" w:styleId="PNORMAL">
    <w:name w:val="P.NORMAL"/>
    <w:basedOn w:val="Normal"/>
    <w:rsid w:val="00BE764B"/>
    <w:pPr>
      <w:autoSpaceDE w:val="0"/>
      <w:autoSpaceDN w:val="0"/>
      <w:adjustRightInd w:val="0"/>
      <w:spacing w:before="76" w:after="153" w:line="240" w:lineRule="auto"/>
    </w:pPr>
    <w:rPr>
      <w:rFonts w:ascii="Times New Roman" w:eastAsia="Times New Roman" w:hAnsi="Times New Roman"/>
      <w:bCs/>
      <w:iCs/>
      <w:sz w:val="28"/>
      <w:szCs w:val="28"/>
    </w:rPr>
  </w:style>
  <w:style w:type="table" w:styleId="TableGrid">
    <w:name w:val="Table Grid"/>
    <w:basedOn w:val="TableNormal"/>
    <w:uiPriority w:val="39"/>
    <w:rsid w:val="00BE764B"/>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dieunoidung">
    <w:name w:val="n-dieunoidung"/>
    <w:basedOn w:val="Normal"/>
    <w:uiPriority w:val="99"/>
    <w:rsid w:val="00BE764B"/>
    <w:pPr>
      <w:widowControl w:val="0"/>
      <w:spacing w:after="100" w:line="240" w:lineRule="auto"/>
      <w:ind w:firstLine="539"/>
      <w:jc w:val="both"/>
    </w:pPr>
    <w:rPr>
      <w:rFonts w:ascii="Times New Roman" w:eastAsia="Times New Roman" w:hAnsi="Times New Roman"/>
      <w:color w:val="0000FF"/>
      <w:sz w:val="28"/>
      <w:szCs w:val="28"/>
      <w:lang w:val="fr-FR"/>
    </w:rPr>
  </w:style>
  <w:style w:type="paragraph" w:styleId="BalloonText">
    <w:name w:val="Balloon Text"/>
    <w:basedOn w:val="Normal"/>
    <w:link w:val="BalloonTextChar"/>
    <w:uiPriority w:val="99"/>
    <w:unhideWhenUsed/>
    <w:rsid w:val="00BE764B"/>
    <w:pPr>
      <w:spacing w:after="0" w:line="240" w:lineRule="auto"/>
    </w:pPr>
    <w:rPr>
      <w:rFonts w:ascii="Tahoma" w:eastAsia="Times New Roman" w:hAnsi="Tahoma"/>
      <w:bCs/>
      <w:iCs/>
      <w:sz w:val="16"/>
      <w:szCs w:val="16"/>
    </w:rPr>
  </w:style>
  <w:style w:type="character" w:customStyle="1" w:styleId="BalloonTextChar">
    <w:name w:val="Balloon Text Char"/>
    <w:basedOn w:val="DefaultParagraphFont"/>
    <w:link w:val="BalloonText"/>
    <w:uiPriority w:val="99"/>
    <w:rsid w:val="00BE764B"/>
    <w:rPr>
      <w:rFonts w:ascii="Tahoma" w:eastAsia="Times New Roman" w:hAnsi="Tahoma" w:cs="Times New Roman"/>
      <w:bCs/>
      <w:iCs/>
      <w:sz w:val="16"/>
      <w:szCs w:val="16"/>
      <w:lang w:val="en-US"/>
    </w:rPr>
  </w:style>
  <w:style w:type="paragraph" w:styleId="Revision">
    <w:name w:val="Revision"/>
    <w:hidden/>
    <w:uiPriority w:val="99"/>
    <w:semiHidden/>
    <w:rsid w:val="00BE764B"/>
    <w:pPr>
      <w:spacing w:after="0" w:line="240" w:lineRule="auto"/>
    </w:pPr>
    <w:rPr>
      <w:rFonts w:ascii="Times New Roman" w:eastAsia="Times New Roman" w:hAnsi="Times New Roman" w:cs="Times New Roman"/>
      <w:bCs/>
      <w:iCs/>
      <w:sz w:val="28"/>
      <w:szCs w:val="28"/>
      <w:lang w:val="en-US"/>
    </w:rPr>
  </w:style>
  <w:style w:type="paragraph" w:styleId="NormalWeb">
    <w:name w:val="Normal (Web)"/>
    <w:basedOn w:val="Normal"/>
    <w:uiPriority w:val="99"/>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CommentText">
    <w:name w:val="annotation text"/>
    <w:basedOn w:val="Normal"/>
    <w:link w:val="CommentTextChar"/>
    <w:unhideWhenUsed/>
    <w:rsid w:val="00BE764B"/>
    <w:rPr>
      <w:sz w:val="20"/>
      <w:szCs w:val="20"/>
    </w:rPr>
  </w:style>
  <w:style w:type="character" w:customStyle="1" w:styleId="CommentTextChar">
    <w:name w:val="Comment Text Char"/>
    <w:basedOn w:val="DefaultParagraphFont"/>
    <w:link w:val="CommentText"/>
    <w:rsid w:val="00BE764B"/>
    <w:rPr>
      <w:rFonts w:ascii="Calibri" w:eastAsia="Calibri" w:hAnsi="Calibri" w:cs="Times New Roman"/>
      <w:sz w:val="20"/>
      <w:szCs w:val="20"/>
      <w:lang w:val="en-US"/>
    </w:rPr>
  </w:style>
  <w:style w:type="paragraph" w:styleId="BodyText">
    <w:name w:val="Body Text"/>
    <w:basedOn w:val="Normal"/>
    <w:link w:val="BodyTextChar"/>
    <w:rsid w:val="00BE764B"/>
    <w:pPr>
      <w:spacing w:after="0" w:line="240" w:lineRule="auto"/>
    </w:pPr>
    <w:rPr>
      <w:rFonts w:ascii="Times New Roman" w:eastAsia="Times New Roman" w:hAnsi="Times New Roman"/>
      <w:b/>
      <w:bCs/>
      <w:color w:val="FF0000"/>
      <w:sz w:val="24"/>
      <w:szCs w:val="24"/>
    </w:rPr>
  </w:style>
  <w:style w:type="character" w:customStyle="1" w:styleId="BodyTextChar">
    <w:name w:val="Body Text Char"/>
    <w:basedOn w:val="DefaultParagraphFont"/>
    <w:link w:val="BodyText"/>
    <w:rsid w:val="00BE764B"/>
    <w:rPr>
      <w:rFonts w:ascii="Times New Roman" w:eastAsia="Times New Roman" w:hAnsi="Times New Roman" w:cs="Times New Roman"/>
      <w:b/>
      <w:bCs/>
      <w:color w:val="FF0000"/>
      <w:sz w:val="24"/>
      <w:szCs w:val="24"/>
      <w:lang w:val="en-US"/>
    </w:rPr>
  </w:style>
  <w:style w:type="paragraph" w:customStyle="1" w:styleId="Dieu">
    <w:name w:val="Dieu"/>
    <w:basedOn w:val="Heading1"/>
    <w:rsid w:val="00BE764B"/>
    <w:pPr>
      <w:widowControl/>
      <w:numPr>
        <w:numId w:val="28"/>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BE764B"/>
    <w:rPr>
      <w:sz w:val="16"/>
      <w:szCs w:val="16"/>
    </w:rPr>
  </w:style>
  <w:style w:type="paragraph" w:styleId="CommentSubject">
    <w:name w:val="annotation subject"/>
    <w:basedOn w:val="CommentText"/>
    <w:next w:val="CommentText"/>
    <w:link w:val="CommentSubjectChar"/>
    <w:uiPriority w:val="99"/>
    <w:semiHidden/>
    <w:unhideWhenUsed/>
    <w:rsid w:val="00BE764B"/>
    <w:rPr>
      <w:b/>
      <w:bCs/>
    </w:rPr>
  </w:style>
  <w:style w:type="character" w:customStyle="1" w:styleId="CommentSubjectChar">
    <w:name w:val="Comment Subject Char"/>
    <w:basedOn w:val="CommentTextChar"/>
    <w:link w:val="CommentSubject"/>
    <w:uiPriority w:val="99"/>
    <w:semiHidden/>
    <w:rsid w:val="00BE764B"/>
    <w:rPr>
      <w:rFonts w:ascii="Calibri" w:eastAsia="Calibri" w:hAnsi="Calibri" w:cs="Times New Roman"/>
      <w:b/>
      <w:bCs/>
      <w:sz w:val="20"/>
      <w:szCs w:val="20"/>
      <w:lang w:val="en-US"/>
    </w:rPr>
  </w:style>
  <w:style w:type="paragraph" w:styleId="BodyTextIndent">
    <w:name w:val="Body Text Indent"/>
    <w:basedOn w:val="Normal"/>
    <w:link w:val="BodyTextIndentChar"/>
    <w:rsid w:val="00BE764B"/>
    <w:pPr>
      <w:spacing w:after="0" w:line="240" w:lineRule="auto"/>
      <w:ind w:firstLine="720"/>
      <w:jc w:val="both"/>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BE764B"/>
    <w:rPr>
      <w:rFonts w:ascii="Times New Roman" w:eastAsia="Times New Roman" w:hAnsi="Times New Roman" w:cs="Times New Roman"/>
      <w:sz w:val="28"/>
      <w:szCs w:val="20"/>
      <w:lang w:val="en-US"/>
    </w:rPr>
  </w:style>
  <w:style w:type="character" w:customStyle="1" w:styleId="Vnbnnidung">
    <w:name w:val="Văn bản nội dung_"/>
    <w:rsid w:val="00BE764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BE764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BE76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BE764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BE764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BE764B"/>
    <w:rPr>
      <w:rFonts w:ascii="Times New Roman" w:eastAsia="Times New Roman" w:hAnsi="Times New Roman"/>
      <w:b/>
      <w:bCs/>
      <w:sz w:val="21"/>
      <w:szCs w:val="21"/>
      <w:shd w:val="clear" w:color="auto" w:fill="FFFFFF"/>
    </w:rPr>
  </w:style>
  <w:style w:type="paragraph" w:customStyle="1" w:styleId="Vnbnnidung40">
    <w:name w:val="Văn bản nội dung (4)"/>
    <w:basedOn w:val="Normal"/>
    <w:link w:val="Vnbnnidung4"/>
    <w:rsid w:val="00BE764B"/>
    <w:pPr>
      <w:widowControl w:val="0"/>
      <w:shd w:val="clear" w:color="auto" w:fill="FFFFFF"/>
      <w:spacing w:before="420" w:after="300" w:line="341" w:lineRule="exact"/>
      <w:jc w:val="center"/>
    </w:pPr>
    <w:rPr>
      <w:rFonts w:ascii="Times New Roman" w:eastAsia="Times New Roman" w:hAnsi="Times New Roman" w:cstheme="minorBidi"/>
      <w:b/>
      <w:bCs/>
      <w:sz w:val="21"/>
      <w:szCs w:val="21"/>
      <w:lang w:val="vi-VN"/>
    </w:rPr>
  </w:style>
  <w:style w:type="character" w:customStyle="1" w:styleId="apple-converted-space">
    <w:name w:val="apple-converted-space"/>
    <w:basedOn w:val="DefaultParagraphFont"/>
    <w:rsid w:val="00BE764B"/>
  </w:style>
  <w:style w:type="character" w:styleId="Hyperlink">
    <w:name w:val="Hyperlink"/>
    <w:unhideWhenUsed/>
    <w:rsid w:val="00BE764B"/>
    <w:rPr>
      <w:color w:val="0000FF"/>
      <w:u w:val="single"/>
    </w:rPr>
  </w:style>
  <w:style w:type="paragraph" w:styleId="z-TopofForm">
    <w:name w:val="HTML Top of Form"/>
    <w:basedOn w:val="Normal"/>
    <w:next w:val="Normal"/>
    <w:link w:val="z-TopofFormChar"/>
    <w:hidden/>
    <w:uiPriority w:val="99"/>
    <w:semiHidden/>
    <w:unhideWhenUsed/>
    <w:rsid w:val="00BE764B"/>
    <w:pPr>
      <w:pBdr>
        <w:bottom w:val="single" w:sz="6" w:space="1" w:color="auto"/>
      </w:pBdr>
      <w:spacing w:after="0"/>
      <w:jc w:val="center"/>
    </w:pPr>
    <w:rPr>
      <w:rFonts w:ascii="Arial" w:eastAsia="Arial" w:hAnsi="Arial"/>
      <w:vanish/>
      <w:sz w:val="16"/>
      <w:szCs w:val="16"/>
      <w:lang w:val="vi-VN"/>
    </w:rPr>
  </w:style>
  <w:style w:type="character" w:customStyle="1" w:styleId="z-TopofFormChar">
    <w:name w:val="z-Top of Form Char"/>
    <w:basedOn w:val="DefaultParagraphFont"/>
    <w:link w:val="z-TopofForm"/>
    <w:uiPriority w:val="99"/>
    <w:semiHidden/>
    <w:rsid w:val="00BE764B"/>
    <w:rPr>
      <w:rFonts w:ascii="Arial" w:eastAsia="Arial" w:hAnsi="Arial" w:cs="Times New Roman"/>
      <w:vanish/>
      <w:sz w:val="16"/>
      <w:szCs w:val="16"/>
    </w:rPr>
  </w:style>
  <w:style w:type="paragraph" w:styleId="z-BottomofForm">
    <w:name w:val="HTML Bottom of Form"/>
    <w:basedOn w:val="Normal"/>
    <w:next w:val="Normal"/>
    <w:link w:val="z-BottomofFormChar"/>
    <w:hidden/>
    <w:uiPriority w:val="99"/>
    <w:semiHidden/>
    <w:unhideWhenUsed/>
    <w:rsid w:val="00BE764B"/>
    <w:pPr>
      <w:pBdr>
        <w:top w:val="single" w:sz="6" w:space="1" w:color="auto"/>
      </w:pBdr>
      <w:spacing w:after="0"/>
      <w:jc w:val="center"/>
    </w:pPr>
    <w:rPr>
      <w:rFonts w:ascii="Arial" w:eastAsia="Arial" w:hAnsi="Arial"/>
      <w:vanish/>
      <w:sz w:val="16"/>
      <w:szCs w:val="16"/>
      <w:lang w:val="vi-VN"/>
    </w:rPr>
  </w:style>
  <w:style w:type="character" w:customStyle="1" w:styleId="z-BottomofFormChar">
    <w:name w:val="z-Bottom of Form Char"/>
    <w:basedOn w:val="DefaultParagraphFont"/>
    <w:link w:val="z-BottomofForm"/>
    <w:uiPriority w:val="99"/>
    <w:semiHidden/>
    <w:rsid w:val="00BE764B"/>
    <w:rPr>
      <w:rFonts w:ascii="Arial" w:eastAsia="Arial" w:hAnsi="Arial" w:cs="Times New Roman"/>
      <w:vanish/>
      <w:sz w:val="16"/>
      <w:szCs w:val="16"/>
    </w:rPr>
  </w:style>
  <w:style w:type="character" w:styleId="Strong">
    <w:name w:val="Strong"/>
    <w:uiPriority w:val="99"/>
    <w:qFormat/>
    <w:rsid w:val="00BE764B"/>
    <w:rPr>
      <w:b/>
      <w:bCs/>
    </w:rPr>
  </w:style>
  <w:style w:type="character" w:styleId="Emphasis">
    <w:name w:val="Emphasis"/>
    <w:uiPriority w:val="20"/>
    <w:qFormat/>
    <w:rsid w:val="00BE764B"/>
    <w:rPr>
      <w:i/>
      <w:iCs/>
    </w:rPr>
  </w:style>
  <w:style w:type="paragraph" w:customStyle="1" w:styleId="B1">
    <w:name w:val="B1"/>
    <w:basedOn w:val="Normal"/>
    <w:link w:val="B1Char"/>
    <w:autoRedefine/>
    <w:rsid w:val="00BE764B"/>
    <w:pPr>
      <w:spacing w:before="120" w:after="0" w:line="312" w:lineRule="auto"/>
      <w:ind w:hanging="360"/>
      <w:jc w:val="both"/>
    </w:pPr>
    <w:rPr>
      <w:rFonts w:ascii="Times New Roman" w:eastAsia="Times New Roman" w:hAnsi="Times New Roman"/>
      <w:spacing w:val="-4"/>
      <w:sz w:val="26"/>
      <w:szCs w:val="26"/>
      <w:lang w:val="fr-FR"/>
    </w:rPr>
  </w:style>
  <w:style w:type="character" w:customStyle="1" w:styleId="B1Char">
    <w:name w:val="B1 Char"/>
    <w:link w:val="B1"/>
    <w:rsid w:val="00BE764B"/>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BE764B"/>
    <w:pPr>
      <w:spacing w:before="120" w:after="120" w:line="288" w:lineRule="auto"/>
      <w:ind w:firstLine="822"/>
      <w:jc w:val="both"/>
    </w:pPr>
    <w:rPr>
      <w:rFonts w:ascii="Times New Roman" w:eastAsia="Times New Roman" w:hAnsi="Times New Roman"/>
      <w:spacing w:val="-8"/>
      <w:sz w:val="26"/>
      <w:szCs w:val="26"/>
    </w:rPr>
  </w:style>
  <w:style w:type="character" w:customStyle="1" w:styleId="B2CharChar">
    <w:name w:val="B2 Char Char"/>
    <w:link w:val="B2Char"/>
    <w:rsid w:val="00BE764B"/>
    <w:rPr>
      <w:rFonts w:ascii="Times New Roman" w:eastAsia="Times New Roman" w:hAnsi="Times New Roman" w:cs="Times New Roman"/>
      <w:spacing w:val="-8"/>
      <w:sz w:val="26"/>
      <w:szCs w:val="26"/>
      <w:lang w:val="en-US"/>
    </w:rPr>
  </w:style>
  <w:style w:type="paragraph" w:customStyle="1" w:styleId="Char">
    <w:name w:val="Char"/>
    <w:basedOn w:val="Normal"/>
    <w:rsid w:val="00BE764B"/>
    <w:pPr>
      <w:spacing w:after="160" w:line="240" w:lineRule="exact"/>
    </w:pPr>
    <w:rPr>
      <w:rFonts w:ascii="Tahoma" w:eastAsia="PMingLiU" w:hAnsi="Tahoma"/>
      <w:sz w:val="20"/>
      <w:szCs w:val="20"/>
    </w:rPr>
  </w:style>
  <w:style w:type="paragraph" w:styleId="BodyText2">
    <w:name w:val="Body Text 2"/>
    <w:basedOn w:val="Normal"/>
    <w:link w:val="BodyText2Char"/>
    <w:rsid w:val="00BE764B"/>
    <w:pPr>
      <w:spacing w:after="120" w:line="480" w:lineRule="auto"/>
    </w:pPr>
    <w:rPr>
      <w:rFonts w:ascii=".VnTime" w:eastAsia="Times New Roman" w:hAnsi=".VnTime"/>
      <w:sz w:val="24"/>
      <w:szCs w:val="24"/>
    </w:rPr>
  </w:style>
  <w:style w:type="character" w:customStyle="1" w:styleId="BodyText2Char">
    <w:name w:val="Body Text 2 Char"/>
    <w:basedOn w:val="DefaultParagraphFont"/>
    <w:link w:val="BodyText2"/>
    <w:rsid w:val="00BE764B"/>
    <w:rPr>
      <w:rFonts w:ascii=".VnTime" w:eastAsia="Times New Roman" w:hAnsi=".VnTime" w:cs="Times New Roman"/>
      <w:sz w:val="24"/>
      <w:szCs w:val="24"/>
      <w:lang w:val="en-US"/>
    </w:rPr>
  </w:style>
  <w:style w:type="paragraph" w:styleId="BodyText3">
    <w:name w:val="Body Text 3"/>
    <w:basedOn w:val="Normal"/>
    <w:link w:val="BodyText3Char"/>
    <w:rsid w:val="00BE764B"/>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rsid w:val="00BE764B"/>
    <w:rPr>
      <w:rFonts w:ascii=".VnTime" w:eastAsia="Times New Roman" w:hAnsi=".VnTime" w:cs="Times New Roman"/>
      <w:sz w:val="16"/>
      <w:szCs w:val="16"/>
      <w:lang w:val="en-US"/>
    </w:rPr>
  </w:style>
  <w:style w:type="paragraph" w:customStyle="1" w:styleId="Char1">
    <w:name w:val="Char1"/>
    <w:basedOn w:val="Normal"/>
    <w:rsid w:val="00BE764B"/>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BE764B"/>
    <w:pPr>
      <w:numPr>
        <w:ilvl w:val="8"/>
      </w:numPr>
      <w:tabs>
        <w:tab w:val="num" w:pos="6418"/>
      </w:tabs>
      <w:spacing w:after="160" w:line="240" w:lineRule="exact"/>
      <w:ind w:left="6418" w:hanging="180"/>
    </w:pPr>
    <w:rPr>
      <w:rFonts w:ascii="Verdana" w:eastAsia="Times New Roman" w:hAnsi="Verdana"/>
      <w:sz w:val="20"/>
      <w:szCs w:val="20"/>
      <w:lang w:val="en-GB"/>
    </w:rPr>
  </w:style>
  <w:style w:type="paragraph" w:customStyle="1" w:styleId="CharChar">
    <w:name w:val="Char Char"/>
    <w:basedOn w:val="Normal"/>
    <w:rsid w:val="00BE764B"/>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BE764B"/>
    <w:pPr>
      <w:spacing w:after="160" w:line="240" w:lineRule="exact"/>
    </w:pPr>
    <w:rPr>
      <w:rFonts w:ascii="Tahoma" w:eastAsia="PMingLiU" w:hAnsi="Tahoma"/>
      <w:sz w:val="20"/>
      <w:szCs w:val="20"/>
    </w:rPr>
  </w:style>
  <w:style w:type="paragraph" w:customStyle="1" w:styleId="yiv931476154msonormal">
    <w:name w:val="yiv931476154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41">
    <w:name w:val="xl41"/>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sz w:val="28"/>
      <w:szCs w:val="28"/>
    </w:rPr>
  </w:style>
  <w:style w:type="paragraph" w:customStyle="1" w:styleId="CharCharCharCharCharCharCharCharCharChar">
    <w:name w:val="Char Char Char Char Char Char Char Char Char Char"/>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BE764B"/>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BE764B"/>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BE764B"/>
    <w:rPr>
      <w:rFonts w:ascii="Times New Roman" w:eastAsia="Times New Roman" w:hAnsi="Times New Roman" w:cs="Times New Roman"/>
      <w:sz w:val="16"/>
      <w:szCs w:val="16"/>
      <w:lang w:val="en-US"/>
    </w:rPr>
  </w:style>
  <w:style w:type="paragraph" w:customStyle="1" w:styleId="Thuong">
    <w:name w:val="Thuong"/>
    <w:basedOn w:val="Normal"/>
    <w:link w:val="ThuongChar"/>
    <w:rsid w:val="00BE764B"/>
    <w:pPr>
      <w:spacing w:before="120" w:after="0" w:line="312" w:lineRule="auto"/>
      <w:ind w:firstLine="540"/>
      <w:jc w:val="both"/>
    </w:pPr>
    <w:rPr>
      <w:rFonts w:ascii="Times New Roman" w:eastAsia="Times New Roman" w:hAnsi="Times New Roman"/>
      <w:sz w:val="26"/>
      <w:szCs w:val="28"/>
      <w:lang w:val="en-GB"/>
    </w:rPr>
  </w:style>
  <w:style w:type="character" w:customStyle="1" w:styleId="ThuongChar">
    <w:name w:val="Thuong Char"/>
    <w:link w:val="Thuong"/>
    <w:rsid w:val="00BE764B"/>
    <w:rPr>
      <w:rFonts w:ascii="Times New Roman" w:eastAsia="Times New Roman" w:hAnsi="Times New Roman" w:cs="Times New Roman"/>
      <w:sz w:val="26"/>
      <w:szCs w:val="28"/>
      <w:lang w:val="en-GB"/>
    </w:rPr>
  </w:style>
  <w:style w:type="paragraph" w:customStyle="1" w:styleId="xl45">
    <w:name w:val="xl45"/>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b/>
      <w:bCs/>
      <w:sz w:val="28"/>
      <w:szCs w:val="28"/>
    </w:rPr>
  </w:style>
  <w:style w:type="paragraph" w:customStyle="1" w:styleId="CharCharCharChar">
    <w:name w:val="Char Char Char Char"/>
    <w:basedOn w:val="Normal"/>
    <w:rsid w:val="00BE764B"/>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BE764B"/>
    <w:pPr>
      <w:spacing w:after="160" w:line="240" w:lineRule="exact"/>
    </w:pPr>
    <w:rPr>
      <w:rFonts w:ascii="Tahoma" w:eastAsia="PMingLiU" w:hAnsi="Tahoma"/>
      <w:sz w:val="20"/>
      <w:szCs w:val="20"/>
    </w:rPr>
  </w:style>
  <w:style w:type="paragraph" w:styleId="BlockText">
    <w:name w:val="Block Text"/>
    <w:basedOn w:val="Normal"/>
    <w:rsid w:val="00BE764B"/>
    <w:pPr>
      <w:spacing w:after="0" w:line="240" w:lineRule="auto"/>
      <w:ind w:left="113" w:right="113" w:firstLine="720"/>
      <w:jc w:val="both"/>
    </w:pPr>
    <w:rPr>
      <w:rFonts w:ascii=".VnTime" w:eastAsia="Times New Roman" w:hAnsi=".VnTime"/>
      <w:sz w:val="28"/>
      <w:szCs w:val="24"/>
    </w:rPr>
  </w:style>
  <w:style w:type="character" w:customStyle="1" w:styleId="BodyText3CharChar">
    <w:name w:val="Body Text 3 Char Char"/>
    <w:rsid w:val="00BE764B"/>
    <w:rPr>
      <w:rFonts w:ascii=".VnTime" w:hAnsi=".VnTime"/>
      <w:sz w:val="24"/>
      <w:szCs w:val="24"/>
      <w:lang w:val="en-US" w:eastAsia="en-US" w:bidi="ar-SA"/>
    </w:rPr>
  </w:style>
  <w:style w:type="paragraph" w:styleId="Title">
    <w:name w:val="Title"/>
    <w:basedOn w:val="Normal"/>
    <w:link w:val="TitleChar"/>
    <w:qFormat/>
    <w:rsid w:val="00BE764B"/>
    <w:pPr>
      <w:spacing w:after="0" w:line="240" w:lineRule="auto"/>
      <w:jc w:val="center"/>
    </w:pPr>
    <w:rPr>
      <w:rFonts w:ascii=".VnTimeH" w:eastAsia="Times New Roman" w:hAnsi=".VnTimeH"/>
      <w:b/>
      <w:sz w:val="42"/>
      <w:szCs w:val="20"/>
    </w:rPr>
  </w:style>
  <w:style w:type="character" w:customStyle="1" w:styleId="TitleChar">
    <w:name w:val="Title Char"/>
    <w:basedOn w:val="DefaultParagraphFont"/>
    <w:link w:val="Title"/>
    <w:rsid w:val="00BE764B"/>
    <w:rPr>
      <w:rFonts w:ascii=".VnTimeH" w:eastAsia="Times New Roman" w:hAnsi=".VnTimeH" w:cs="Times New Roman"/>
      <w:b/>
      <w:sz w:val="42"/>
      <w:szCs w:val="20"/>
      <w:lang w:val="en-US"/>
    </w:rPr>
  </w:style>
  <w:style w:type="paragraph" w:customStyle="1" w:styleId="yiv592693479msonormal">
    <w:name w:val="yiv592693479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List2">
    <w:name w:val="List 2"/>
    <w:basedOn w:val="Normal"/>
    <w:rsid w:val="00BE764B"/>
    <w:pPr>
      <w:spacing w:after="0" w:line="240" w:lineRule="auto"/>
      <w:ind w:left="720" w:hanging="360"/>
    </w:pPr>
    <w:rPr>
      <w:rFonts w:ascii="VNI-Times" w:eastAsia="Times New Roman" w:hAnsi="VNI-Times"/>
      <w:sz w:val="26"/>
      <w:szCs w:val="20"/>
    </w:rPr>
  </w:style>
  <w:style w:type="paragraph" w:customStyle="1" w:styleId="headerfontcon">
    <w:name w:val="headerfontcon"/>
    <w:basedOn w:val="Normal"/>
    <w:rsid w:val="00BE764B"/>
    <w:pPr>
      <w:spacing w:before="100" w:beforeAutospacing="1" w:after="100" w:afterAutospacing="1" w:line="240" w:lineRule="auto"/>
    </w:pPr>
    <w:rPr>
      <w:rFonts w:ascii="Times New Roman" w:eastAsia="Times New Roman" w:hAnsi="Times New Roman"/>
      <w:sz w:val="24"/>
      <w:szCs w:val="24"/>
      <w:lang w:val="en-AU" w:eastAsia="en-AU"/>
    </w:rPr>
  </w:style>
  <w:style w:type="character" w:customStyle="1" w:styleId="st">
    <w:name w:val="st"/>
    <w:basedOn w:val="DefaultParagraphFont"/>
    <w:rsid w:val="00BE764B"/>
  </w:style>
  <w:style w:type="paragraph" w:customStyle="1" w:styleId="pbody">
    <w:name w:val="pbody"/>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qFormat/>
    <w:rsid w:val="00BE764B"/>
    <w:pPr>
      <w:spacing w:before="120" w:after="120" w:line="240" w:lineRule="auto"/>
    </w:pPr>
    <w:rPr>
      <w:rFonts w:ascii=".VnTime" w:eastAsia="Times New Roman" w:hAnsi=".VnTime"/>
      <w:b/>
      <w:bCs/>
      <w:color w:val="0000FF"/>
      <w:sz w:val="20"/>
      <w:szCs w:val="26"/>
    </w:rPr>
  </w:style>
  <w:style w:type="paragraph" w:customStyle="1" w:styleId="CharCharCharChar1">
    <w:name w:val="Char Char Char Char1"/>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BE764B"/>
    <w:rPr>
      <w:color w:val="800080"/>
      <w:u w:val="single"/>
    </w:rPr>
  </w:style>
  <w:style w:type="paragraph" w:customStyle="1" w:styleId="CharChar1">
    <w:name w:val="Char Char1"/>
    <w:basedOn w:val="Normal"/>
    <w:rsid w:val="00BE764B"/>
    <w:pPr>
      <w:spacing w:after="0" w:line="312" w:lineRule="auto"/>
      <w:ind w:firstLine="567"/>
      <w:jc w:val="both"/>
    </w:pPr>
    <w:rPr>
      <w:rFonts w:ascii="Times New Roman" w:eastAsia="Times New Roman" w:hAnsi="Times New Roman" w:cs="Tahoma"/>
      <w:sz w:val="28"/>
      <w:szCs w:val="20"/>
    </w:rPr>
  </w:style>
  <w:style w:type="character" w:customStyle="1" w:styleId="Vnbnnidung2">
    <w:name w:val="Văn bản nội dung (2)_"/>
    <w:link w:val="Vnbnnidung20"/>
    <w:rsid w:val="00BE764B"/>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BE764B"/>
    <w:pPr>
      <w:widowControl w:val="0"/>
      <w:shd w:val="clear" w:color="auto" w:fill="FFFFFF"/>
      <w:spacing w:after="0" w:line="0" w:lineRule="atLeast"/>
      <w:jc w:val="center"/>
    </w:pPr>
    <w:rPr>
      <w:rFonts w:ascii="Times New Roman" w:eastAsia="Times New Roman" w:hAnsi="Times New Roman" w:cstheme="minorBidi"/>
      <w:b/>
      <w:bCs/>
      <w:sz w:val="19"/>
      <w:szCs w:val="19"/>
      <w:lang w:val="vi-VN"/>
    </w:rPr>
  </w:style>
  <w:style w:type="paragraph" w:styleId="EndnoteText">
    <w:name w:val="endnote text"/>
    <w:basedOn w:val="Normal"/>
    <w:link w:val="EndnoteTextChar"/>
    <w:uiPriority w:val="99"/>
    <w:semiHidden/>
    <w:unhideWhenUsed/>
    <w:rsid w:val="00BE764B"/>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uiPriority w:val="99"/>
    <w:semiHidden/>
    <w:rsid w:val="00BE764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BE764B"/>
    <w:rPr>
      <w:vertAlign w:val="superscript"/>
    </w:rPr>
  </w:style>
  <w:style w:type="paragraph" w:customStyle="1" w:styleId="muc1">
    <w:name w:val="muc 1"/>
    <w:basedOn w:val="Normal"/>
    <w:rsid w:val="00BE764B"/>
    <w:pPr>
      <w:numPr>
        <w:ilvl w:val="3"/>
        <w:numId w:val="27"/>
      </w:numPr>
      <w:autoSpaceDE w:val="0"/>
      <w:autoSpaceDN w:val="0"/>
      <w:adjustRightInd w:val="0"/>
      <w:spacing w:before="120" w:after="0" w:line="240" w:lineRule="auto"/>
      <w:ind w:left="360"/>
    </w:pPr>
    <w:rPr>
      <w:rFonts w:ascii="Times New Roman" w:hAnsi="Times New Roman"/>
      <w:b/>
      <w:bCs/>
      <w:i/>
      <w:sz w:val="28"/>
      <w:szCs w:val="28"/>
    </w:rPr>
  </w:style>
  <w:style w:type="paragraph" w:customStyle="1" w:styleId="tieude">
    <w:name w:val="tieu de"/>
    <w:basedOn w:val="Normal"/>
    <w:rsid w:val="00BE764B"/>
    <w:pPr>
      <w:autoSpaceDE w:val="0"/>
      <w:autoSpaceDN w:val="0"/>
      <w:adjustRightInd w:val="0"/>
      <w:spacing w:after="0" w:line="240" w:lineRule="auto"/>
      <w:jc w:val="center"/>
    </w:pPr>
    <w:rPr>
      <w:rFonts w:ascii="Times New Roman" w:hAnsi="Times New Roman"/>
      <w:b/>
      <w:bCs/>
      <w:sz w:val="28"/>
      <w:szCs w:val="28"/>
    </w:rPr>
  </w:style>
  <w:style w:type="paragraph" w:customStyle="1" w:styleId="muc11">
    <w:name w:val="muc 1.1"/>
    <w:basedOn w:val="Normal"/>
    <w:rsid w:val="00BE764B"/>
    <w:pPr>
      <w:tabs>
        <w:tab w:val="num" w:pos="360"/>
      </w:tabs>
      <w:autoSpaceDE w:val="0"/>
      <w:autoSpaceDN w:val="0"/>
      <w:adjustRightInd w:val="0"/>
      <w:spacing w:before="120" w:after="0" w:line="240" w:lineRule="auto"/>
      <w:jc w:val="both"/>
    </w:pPr>
    <w:rPr>
      <w:rFonts w:ascii="Times New Roman" w:hAnsi="Times New Roman"/>
      <w:bCs/>
      <w:i/>
      <w:sz w:val="28"/>
      <w:szCs w:val="28"/>
    </w:rPr>
  </w:style>
  <w:style w:type="paragraph" w:customStyle="1" w:styleId="bthuong">
    <w:name w:val="bthuong"/>
    <w:basedOn w:val="Normal"/>
    <w:rsid w:val="00BE764B"/>
    <w:pPr>
      <w:autoSpaceDE w:val="0"/>
      <w:autoSpaceDN w:val="0"/>
      <w:adjustRightInd w:val="0"/>
      <w:spacing w:before="120" w:after="0" w:line="240" w:lineRule="auto"/>
      <w:jc w:val="both"/>
    </w:pPr>
    <w:rPr>
      <w:rFonts w:ascii="Times New Roman" w:hAnsi="Times New Roman"/>
      <w:sz w:val="28"/>
      <w:szCs w:val="28"/>
    </w:rPr>
  </w:style>
  <w:style w:type="paragraph" w:customStyle="1" w:styleId="para">
    <w:name w:val="para"/>
    <w:basedOn w:val="Normal"/>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bthuongChar">
    <w:name w:val="bthuong Char"/>
    <w:rsid w:val="00BE764B"/>
    <w:rPr>
      <w:sz w:val="28"/>
      <w:lang w:val="en-US" w:eastAsia="en-US"/>
    </w:rPr>
  </w:style>
  <w:style w:type="paragraph" w:customStyle="1" w:styleId="Bodytext1">
    <w:name w:val="Body text1"/>
    <w:basedOn w:val="Normal"/>
    <w:link w:val="Bodytext0"/>
    <w:rsid w:val="00BE764B"/>
    <w:pPr>
      <w:widowControl w:val="0"/>
      <w:shd w:val="clear" w:color="auto" w:fill="FFFFFF"/>
      <w:spacing w:before="300" w:after="0" w:line="298" w:lineRule="exact"/>
      <w:jc w:val="both"/>
    </w:pPr>
    <w:rPr>
      <w:rFonts w:ascii="Times New Roman" w:eastAsia="Courier New" w:hAnsi="Times New Roman"/>
      <w:sz w:val="27"/>
      <w:szCs w:val="27"/>
      <w:lang w:val="vi-VN" w:eastAsia="vi-VN"/>
    </w:rPr>
  </w:style>
  <w:style w:type="character" w:customStyle="1" w:styleId="Bodytext0">
    <w:name w:val="Body text_"/>
    <w:link w:val="Bodytext1"/>
    <w:rsid w:val="00BE764B"/>
    <w:rPr>
      <w:rFonts w:ascii="Times New Roman" w:eastAsia="Courier New" w:hAnsi="Times New Roman" w:cs="Times New Roman"/>
      <w:sz w:val="27"/>
      <w:szCs w:val="27"/>
      <w:shd w:val="clear" w:color="auto" w:fill="FFFFFF"/>
      <w:lang w:eastAsia="vi-VN"/>
    </w:rPr>
  </w:style>
  <w:style w:type="character" w:customStyle="1" w:styleId="Vnbnnidung3">
    <w:name w:val="Văn bản nội dung (3)_"/>
    <w:link w:val="Vnbnnidung30"/>
    <w:rsid w:val="00BE764B"/>
    <w:rPr>
      <w:rFonts w:ascii="Times New Roman" w:eastAsia="Times New Roman" w:hAnsi="Times New Roman"/>
      <w:i/>
      <w:iCs/>
      <w:sz w:val="21"/>
      <w:szCs w:val="21"/>
      <w:shd w:val="clear" w:color="auto" w:fill="FFFFFF"/>
    </w:rPr>
  </w:style>
  <w:style w:type="paragraph" w:customStyle="1" w:styleId="Vnbnnidung30">
    <w:name w:val="Văn bản nội dung (3)"/>
    <w:basedOn w:val="Normal"/>
    <w:link w:val="Vnbnnidung3"/>
    <w:rsid w:val="00BE764B"/>
    <w:pPr>
      <w:widowControl w:val="0"/>
      <w:shd w:val="clear" w:color="auto" w:fill="FFFFFF"/>
      <w:spacing w:after="420" w:line="0" w:lineRule="atLeast"/>
      <w:ind w:hanging="360"/>
      <w:jc w:val="center"/>
    </w:pPr>
    <w:rPr>
      <w:rFonts w:ascii="Times New Roman" w:eastAsia="Times New Roman" w:hAnsi="Times New Roman" w:cstheme="minorBidi"/>
      <w:i/>
      <w:iCs/>
      <w:sz w:val="21"/>
      <w:szCs w:val="21"/>
      <w:lang w:val="vi-VN"/>
    </w:rPr>
  </w:style>
  <w:style w:type="character" w:customStyle="1" w:styleId="Chthchbng">
    <w:name w:val="Chú thích bảng_"/>
    <w:link w:val="Chthchbng0"/>
    <w:rsid w:val="00BE764B"/>
    <w:rPr>
      <w:rFonts w:ascii="Times New Roman" w:eastAsia="Times New Roman" w:hAnsi="Times New Roman"/>
      <w:sz w:val="21"/>
      <w:szCs w:val="21"/>
      <w:shd w:val="clear" w:color="auto" w:fill="FFFFFF"/>
    </w:rPr>
  </w:style>
  <w:style w:type="paragraph" w:customStyle="1" w:styleId="Chthchbng0">
    <w:name w:val="Chú thích bảng"/>
    <w:basedOn w:val="Normal"/>
    <w:link w:val="Chthchbng"/>
    <w:rsid w:val="00BE764B"/>
    <w:pPr>
      <w:widowControl w:val="0"/>
      <w:shd w:val="clear" w:color="auto" w:fill="FFFFFF"/>
      <w:spacing w:after="0" w:line="0" w:lineRule="atLeast"/>
    </w:pPr>
    <w:rPr>
      <w:rFonts w:ascii="Times New Roman" w:eastAsia="Times New Roman" w:hAnsi="Times New Roman" w:cstheme="minorBidi"/>
      <w:sz w:val="21"/>
      <w:szCs w:val="21"/>
      <w:lang w:val="vi-VN"/>
    </w:rPr>
  </w:style>
  <w:style w:type="character" w:customStyle="1" w:styleId="Vnbnnidung3Inm">
    <w:name w:val="Văn bản nội dung (3)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BE764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BE764B"/>
    <w:rPr>
      <w:rFonts w:ascii="Times New Roman" w:eastAsia="Times New Roman" w:hAnsi="Times New Roman"/>
      <w:shd w:val="clear" w:color="auto" w:fill="FFFFFF"/>
    </w:rPr>
  </w:style>
  <w:style w:type="paragraph" w:customStyle="1" w:styleId="Vnbnnidung60">
    <w:name w:val="Văn bản nội dung (6)"/>
    <w:basedOn w:val="Normal"/>
    <w:link w:val="Vnbnnidung6"/>
    <w:rsid w:val="00BE764B"/>
    <w:pPr>
      <w:widowControl w:val="0"/>
      <w:shd w:val="clear" w:color="auto" w:fill="FFFFFF"/>
      <w:spacing w:after="0" w:line="336" w:lineRule="exact"/>
      <w:jc w:val="both"/>
    </w:pPr>
    <w:rPr>
      <w:rFonts w:ascii="Times New Roman" w:eastAsia="Times New Roman" w:hAnsi="Times New Roman" w:cstheme="minorBidi"/>
      <w:lang w:val="vi-VN"/>
    </w:rPr>
  </w:style>
  <w:style w:type="character" w:customStyle="1" w:styleId="Vnbnnidung3Khnginnghing">
    <w:name w:val="Văn bản nội dung (3) + Không in nghiê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BE764B"/>
    <w:rPr>
      <w:rFonts w:ascii="Times New Roman" w:eastAsia="Times New Roman" w:hAnsi="Times New Roman"/>
      <w:b/>
      <w:bCs/>
      <w:shd w:val="clear" w:color="auto" w:fill="FFFFFF"/>
    </w:rPr>
  </w:style>
  <w:style w:type="character" w:customStyle="1" w:styleId="Vnbnnidung2Khnginm">
    <w:name w:val="Văn bản nội dung (2) + Không in đậm"/>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BE764B"/>
    <w:rPr>
      <w:rFonts w:ascii="Times New Roman" w:eastAsia="Times New Roman" w:hAnsi="Times New Roman"/>
      <w:b/>
      <w:bCs/>
      <w:i/>
      <w:iCs/>
      <w:sz w:val="21"/>
      <w:szCs w:val="21"/>
      <w:shd w:val="clear" w:color="auto" w:fill="FFFFFF"/>
    </w:rPr>
  </w:style>
  <w:style w:type="paragraph" w:customStyle="1" w:styleId="Vnbnnidung90">
    <w:name w:val="Văn bản nội dung (9)"/>
    <w:basedOn w:val="Normal"/>
    <w:link w:val="Vnbnnidung9"/>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paragraph" w:customStyle="1" w:styleId="Vnbnnidung100">
    <w:name w:val="Văn bản nội dung (10)"/>
    <w:basedOn w:val="Normal"/>
    <w:link w:val="Vnbnnidung10"/>
    <w:rsid w:val="00BE764B"/>
    <w:pPr>
      <w:widowControl w:val="0"/>
      <w:shd w:val="clear" w:color="auto" w:fill="FFFFFF"/>
      <w:spacing w:before="300" w:after="60" w:line="0" w:lineRule="atLeast"/>
      <w:ind w:hanging="340"/>
      <w:jc w:val="both"/>
    </w:pPr>
    <w:rPr>
      <w:rFonts w:ascii="Times New Roman" w:eastAsia="Times New Roman" w:hAnsi="Times New Roman" w:cstheme="minorBidi"/>
      <w:b/>
      <w:bCs/>
      <w:i/>
      <w:iCs/>
      <w:sz w:val="21"/>
      <w:szCs w:val="21"/>
      <w:lang w:val="vi-VN"/>
    </w:rPr>
  </w:style>
  <w:style w:type="character" w:customStyle="1" w:styleId="VnbnnidungInm">
    <w:name w:val="Văn bản nội dung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BE764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BE764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BE764B"/>
    <w:rPr>
      <w:rFonts w:ascii="Times New Roman" w:eastAsia="Times New Roman" w:hAnsi="Times New Roman"/>
      <w:b/>
      <w:bCs/>
      <w:shd w:val="clear" w:color="auto" w:fill="FFFFFF"/>
    </w:rPr>
  </w:style>
  <w:style w:type="paragraph" w:customStyle="1" w:styleId="Vnbnnidung50">
    <w:name w:val="Văn bản nội dung (5)"/>
    <w:basedOn w:val="Normal"/>
    <w:link w:val="Vnbnnidung5"/>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table" w:customStyle="1" w:styleId="TableGrid1">
    <w:name w:val="Table Grid1"/>
    <w:basedOn w:val="TableNormal"/>
    <w:next w:val="TableGrid"/>
    <w:uiPriority w:val="59"/>
    <w:rsid w:val="00BE764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NTER">
    <w:name w:val="CENTER"/>
    <w:basedOn w:val="Normal"/>
    <w:link w:val="CENTERChar"/>
    <w:rsid w:val="00BE764B"/>
    <w:pPr>
      <w:widowControl w:val="0"/>
      <w:adjustRightInd w:val="0"/>
      <w:spacing w:before="200" w:line="240" w:lineRule="auto"/>
      <w:jc w:val="center"/>
      <w:textAlignment w:val="baseline"/>
      <w:outlineLvl w:val="6"/>
    </w:pPr>
    <w:rPr>
      <w:rFonts w:ascii="VNI-Centur" w:eastAsia="Times New Roman" w:hAnsi="VNI-Centur"/>
      <w:b/>
      <w:szCs w:val="21"/>
    </w:rPr>
  </w:style>
  <w:style w:type="character" w:customStyle="1" w:styleId="CENTERChar">
    <w:name w:val="CENTER Char"/>
    <w:link w:val="CENTER"/>
    <w:rsid w:val="00BE764B"/>
    <w:rPr>
      <w:rFonts w:ascii="VNI-Centur" w:eastAsia="Times New Roman" w:hAnsi="VNI-Centur" w:cs="Times New Roman"/>
      <w:b/>
      <w:szCs w:val="21"/>
      <w:lang w:val="en-US"/>
    </w:rPr>
  </w:style>
  <w:style w:type="paragraph" w:styleId="Subtitle">
    <w:name w:val="Subtitle"/>
    <w:basedOn w:val="Normal"/>
    <w:next w:val="Normal"/>
    <w:link w:val="SubtitleChar"/>
    <w:qFormat/>
    <w:rsid w:val="00BE764B"/>
    <w:pPr>
      <w:spacing w:after="60" w:line="240" w:lineRule="auto"/>
      <w:jc w:val="center"/>
      <w:outlineLvl w:val="1"/>
    </w:pPr>
    <w:rPr>
      <w:rFonts w:ascii="Cambria" w:eastAsia="Times New Roman" w:hAnsi="Cambria"/>
      <w:sz w:val="24"/>
      <w:szCs w:val="24"/>
    </w:rPr>
  </w:style>
  <w:style w:type="character" w:customStyle="1" w:styleId="SubtitleChar">
    <w:name w:val="Subtitle Char"/>
    <w:basedOn w:val="DefaultParagraphFont"/>
    <w:link w:val="Subtitle"/>
    <w:rsid w:val="00BE764B"/>
    <w:rPr>
      <w:rFonts w:ascii="Cambria" w:eastAsia="Times New Roman" w:hAnsi="Cambria" w:cs="Times New Roman"/>
      <w:sz w:val="24"/>
      <w:szCs w:val="24"/>
      <w:lang w:val="en-US"/>
    </w:rPr>
  </w:style>
  <w:style w:type="paragraph" w:customStyle="1" w:styleId="msonormal0">
    <w:name w:val="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65">
    <w:name w:val="xl65"/>
    <w:basedOn w:val="Normal"/>
    <w:rsid w:val="00BE764B"/>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66">
    <w:name w:val="xl66"/>
    <w:basedOn w:val="Normal"/>
    <w:rsid w:val="00BE764B"/>
    <w:pPr>
      <w:spacing w:before="100" w:beforeAutospacing="1" w:after="100" w:afterAutospacing="1" w:line="240" w:lineRule="auto"/>
    </w:pPr>
    <w:rPr>
      <w:rFonts w:ascii="Times New Roman" w:eastAsia="Times New Roman" w:hAnsi="Times New Roman"/>
      <w:sz w:val="26"/>
      <w:szCs w:val="26"/>
    </w:rPr>
  </w:style>
  <w:style w:type="paragraph" w:customStyle="1" w:styleId="xl67">
    <w:name w:val="xl67"/>
    <w:basedOn w:val="Normal"/>
    <w:rsid w:val="00BE764B"/>
    <w:pPr>
      <w:shd w:val="clear" w:color="000000" w:fill="FFFF00"/>
      <w:spacing w:before="100" w:beforeAutospacing="1" w:after="100" w:afterAutospacing="1" w:line="240" w:lineRule="auto"/>
    </w:pPr>
    <w:rPr>
      <w:rFonts w:ascii="Times New Roman" w:eastAsia="Times New Roman" w:hAnsi="Times New Roman"/>
      <w:sz w:val="26"/>
      <w:szCs w:val="26"/>
    </w:rPr>
  </w:style>
  <w:style w:type="paragraph" w:customStyle="1" w:styleId="xl68">
    <w:name w:val="xl68"/>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69">
    <w:name w:val="xl69"/>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0">
    <w:name w:val="xl70"/>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1">
    <w:name w:val="xl71"/>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72">
    <w:name w:val="xl72"/>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3">
    <w:name w:val="xl73"/>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rPr>
  </w:style>
  <w:style w:type="paragraph" w:customStyle="1" w:styleId="xl74">
    <w:name w:val="xl74"/>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6"/>
      <w:szCs w:val="26"/>
    </w:rPr>
  </w:style>
  <w:style w:type="paragraph" w:customStyle="1" w:styleId="xl75">
    <w:name w:val="xl75"/>
    <w:basedOn w:val="Normal"/>
    <w:rsid w:val="00BE764B"/>
    <w:pPr>
      <w:spacing w:before="100" w:beforeAutospacing="1" w:after="100" w:afterAutospacing="1" w:line="240" w:lineRule="auto"/>
      <w:jc w:val="right"/>
      <w:textAlignment w:val="center"/>
    </w:pPr>
    <w:rPr>
      <w:rFonts w:ascii="Times New Roman" w:eastAsia="Times New Roman" w:hAnsi="Times New Roman"/>
      <w:b/>
      <w:bCs/>
      <w:sz w:val="26"/>
      <w:szCs w:val="26"/>
    </w:rPr>
  </w:style>
  <w:style w:type="paragraph" w:customStyle="1" w:styleId="xl76">
    <w:name w:val="xl76"/>
    <w:basedOn w:val="Normal"/>
    <w:rsid w:val="00BE764B"/>
    <w:pP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7">
    <w:name w:val="xl77"/>
    <w:basedOn w:val="Normal"/>
    <w:rsid w:val="00BE764B"/>
    <w:pPr>
      <w:spacing w:before="100" w:beforeAutospacing="1" w:after="100" w:afterAutospacing="1" w:line="240" w:lineRule="auto"/>
      <w:jc w:val="center"/>
      <w:textAlignment w:val="center"/>
    </w:pPr>
    <w:rPr>
      <w:rFonts w:ascii="Times New Roman" w:eastAsia="Times New Roman" w:hAnsi="Times New Roman"/>
      <w:i/>
      <w:iCs/>
      <w:sz w:val="26"/>
      <w:szCs w:val="26"/>
    </w:rPr>
  </w:style>
  <w:style w:type="numbering" w:customStyle="1" w:styleId="NoList1">
    <w:name w:val="No List1"/>
    <w:next w:val="NoList"/>
    <w:uiPriority w:val="99"/>
    <w:semiHidden/>
    <w:unhideWhenUsed/>
    <w:rsid w:val="00BE764B"/>
  </w:style>
  <w:style w:type="table" w:customStyle="1" w:styleId="TableGrid2">
    <w:name w:val="Table Grid2"/>
    <w:basedOn w:val="TableNormal"/>
    <w:next w:val="TableGrid"/>
    <w:uiPriority w:val="59"/>
    <w:rsid w:val="00BE764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BE764B"/>
  </w:style>
  <w:style w:type="table" w:customStyle="1" w:styleId="TableGrid3">
    <w:name w:val="Table Grid3"/>
    <w:basedOn w:val="TableNormal"/>
    <w:next w:val="TableGrid"/>
    <w:uiPriority w:val="39"/>
    <w:rsid w:val="00BE764B"/>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tranghocchntrang">
    <w:name w:val="Đầu trang hoặc chân trang_"/>
    <w:rsid w:val="00BE764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BE764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BE764B"/>
    <w:rPr>
      <w:rFonts w:ascii="Times New Roman" w:eastAsia="Times New Roman" w:hAnsi="Times New Roman"/>
      <w:b/>
      <w:bCs/>
      <w:shd w:val="clear" w:color="auto" w:fill="FFFFFF"/>
    </w:rPr>
  </w:style>
  <w:style w:type="character" w:customStyle="1" w:styleId="Chthchbng2">
    <w:name w:val="Chú thích bảng (2)_"/>
    <w:link w:val="Chthchbng20"/>
    <w:rsid w:val="00BE764B"/>
    <w:rPr>
      <w:rFonts w:ascii="Times New Roman" w:eastAsia="Times New Roman" w:hAnsi="Times New Roman"/>
      <w:b/>
      <w:bCs/>
      <w:shd w:val="clear" w:color="auto" w:fill="FFFFFF"/>
    </w:rPr>
  </w:style>
  <w:style w:type="character" w:customStyle="1" w:styleId="Vnbnnidung115pt">
    <w:name w:val="Văn bản nội dung + 11.5 pt"/>
    <w:aliases w:val="Không in đậm,In nghiêng"/>
    <w:rsid w:val="00BE764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BE764B"/>
    <w:pPr>
      <w:widowControl w:val="0"/>
      <w:shd w:val="clear" w:color="auto" w:fill="FFFFFF"/>
      <w:spacing w:before="240" w:after="120" w:line="370" w:lineRule="exact"/>
      <w:jc w:val="center"/>
      <w:outlineLvl w:val="0"/>
    </w:pPr>
    <w:rPr>
      <w:rFonts w:ascii="Times New Roman" w:eastAsia="Times New Roman" w:hAnsi="Times New Roman" w:cstheme="minorBidi"/>
      <w:b/>
      <w:bCs/>
      <w:lang w:val="vi-VN"/>
    </w:rPr>
  </w:style>
  <w:style w:type="paragraph" w:customStyle="1" w:styleId="Chthchbng20">
    <w:name w:val="Chú thích bảng (2)"/>
    <w:basedOn w:val="Normal"/>
    <w:link w:val="Chthchbng2"/>
    <w:rsid w:val="00BE764B"/>
    <w:pPr>
      <w:widowControl w:val="0"/>
      <w:shd w:val="clear" w:color="auto" w:fill="FFFFFF"/>
      <w:spacing w:after="0" w:line="0" w:lineRule="atLeast"/>
      <w:jc w:val="both"/>
    </w:pPr>
    <w:rPr>
      <w:rFonts w:ascii="Times New Roman" w:eastAsia="Times New Roman" w:hAnsi="Times New Roman" w:cstheme="minorBidi"/>
      <w:b/>
      <w:bCs/>
      <w:lang w:val="vi-VN"/>
    </w:rPr>
  </w:style>
  <w:style w:type="paragraph" w:styleId="TOC1">
    <w:name w:val="toc 1"/>
    <w:basedOn w:val="Normal"/>
    <w:next w:val="Normal"/>
    <w:autoRedefine/>
    <w:uiPriority w:val="39"/>
    <w:unhideWhenUsed/>
    <w:rsid w:val="00BE764B"/>
  </w:style>
  <w:style w:type="paragraph" w:styleId="TOC2">
    <w:name w:val="toc 2"/>
    <w:basedOn w:val="Normal"/>
    <w:next w:val="Normal"/>
    <w:autoRedefine/>
    <w:uiPriority w:val="39"/>
    <w:unhideWhenUsed/>
    <w:rsid w:val="00BE764B"/>
    <w:pPr>
      <w:ind w:left="220"/>
    </w:pPr>
  </w:style>
  <w:style w:type="paragraph" w:styleId="TOC4">
    <w:name w:val="toc 4"/>
    <w:basedOn w:val="Normal"/>
    <w:next w:val="Normal"/>
    <w:autoRedefine/>
    <w:uiPriority w:val="39"/>
    <w:unhideWhenUsed/>
    <w:rsid w:val="00BE764B"/>
    <w:pPr>
      <w:ind w:left="660"/>
    </w:pPr>
  </w:style>
  <w:style w:type="paragraph" w:styleId="TOC5">
    <w:name w:val="toc 5"/>
    <w:basedOn w:val="Normal"/>
    <w:next w:val="Normal"/>
    <w:autoRedefine/>
    <w:uiPriority w:val="39"/>
    <w:unhideWhenUsed/>
    <w:rsid w:val="00BE764B"/>
    <w:pPr>
      <w:ind w:left="880"/>
    </w:pPr>
  </w:style>
  <w:style w:type="paragraph" w:styleId="TOC3">
    <w:name w:val="toc 3"/>
    <w:basedOn w:val="Normal"/>
    <w:next w:val="Normal"/>
    <w:autoRedefine/>
    <w:uiPriority w:val="39"/>
    <w:unhideWhenUsed/>
    <w:rsid w:val="00BE764B"/>
    <w:pPr>
      <w:ind w:left="440"/>
    </w:pPr>
  </w:style>
  <w:style w:type="paragraph" w:styleId="TOC6">
    <w:name w:val="toc 6"/>
    <w:basedOn w:val="Normal"/>
    <w:next w:val="Normal"/>
    <w:autoRedefine/>
    <w:uiPriority w:val="39"/>
    <w:unhideWhenUsed/>
    <w:rsid w:val="00BE764B"/>
    <w:pPr>
      <w:spacing w:after="100" w:line="259" w:lineRule="auto"/>
      <w:ind w:left="1100"/>
    </w:pPr>
    <w:rPr>
      <w:rFonts w:eastAsia="Times New Roman"/>
    </w:rPr>
  </w:style>
  <w:style w:type="paragraph" w:styleId="TOC7">
    <w:name w:val="toc 7"/>
    <w:basedOn w:val="Normal"/>
    <w:next w:val="Normal"/>
    <w:autoRedefine/>
    <w:uiPriority w:val="39"/>
    <w:unhideWhenUsed/>
    <w:rsid w:val="00BE764B"/>
    <w:pPr>
      <w:spacing w:after="100" w:line="259" w:lineRule="auto"/>
      <w:ind w:left="1320"/>
    </w:pPr>
    <w:rPr>
      <w:rFonts w:eastAsia="Times New Roman"/>
    </w:rPr>
  </w:style>
  <w:style w:type="paragraph" w:styleId="TOC8">
    <w:name w:val="toc 8"/>
    <w:basedOn w:val="Normal"/>
    <w:next w:val="Normal"/>
    <w:autoRedefine/>
    <w:uiPriority w:val="39"/>
    <w:unhideWhenUsed/>
    <w:rsid w:val="00BE764B"/>
    <w:pPr>
      <w:spacing w:after="100" w:line="259" w:lineRule="auto"/>
      <w:ind w:left="1540"/>
    </w:pPr>
    <w:rPr>
      <w:rFonts w:eastAsia="Times New Roman"/>
    </w:rPr>
  </w:style>
  <w:style w:type="paragraph" w:styleId="TOC9">
    <w:name w:val="toc 9"/>
    <w:basedOn w:val="Normal"/>
    <w:next w:val="Normal"/>
    <w:autoRedefine/>
    <w:uiPriority w:val="39"/>
    <w:unhideWhenUsed/>
    <w:rsid w:val="00BE764B"/>
    <w:pPr>
      <w:spacing w:after="100" w:line="259" w:lineRule="auto"/>
      <w:ind w:left="1760"/>
    </w:pPr>
    <w:rPr>
      <w:rFonts w:eastAsia="Times New Roman"/>
    </w:rPr>
  </w:style>
  <w:style w:type="paragraph" w:styleId="TOCHeading">
    <w:name w:val="TOC Heading"/>
    <w:basedOn w:val="Heading1"/>
    <w:next w:val="Normal"/>
    <w:uiPriority w:val="39"/>
    <w:unhideWhenUsed/>
    <w:qFormat/>
    <w:rsid w:val="00BE764B"/>
    <w:pPr>
      <w:keepLines/>
      <w:widowControl/>
      <w:adjustRightInd/>
      <w:spacing w:after="0" w:line="259" w:lineRule="auto"/>
      <w:jc w:val="left"/>
      <w:textAlignment w:val="auto"/>
      <w:outlineLvl w:val="9"/>
    </w:pPr>
    <w:rPr>
      <w:rFonts w:asciiTheme="majorHAnsi" w:eastAsiaTheme="majorEastAsia" w:hAnsiTheme="majorHAnsi" w:cstheme="majorBidi"/>
      <w:b w:val="0"/>
      <w:iCs w:val="0"/>
      <w:color w:val="365F91" w:themeColor="accent1" w:themeShade="BF"/>
      <w:kern w:val="0"/>
    </w:rPr>
  </w:style>
  <w:style w:type="table" w:customStyle="1" w:styleId="TableGrid4">
    <w:name w:val="Table Grid4"/>
    <w:basedOn w:val="TableNormal"/>
    <w:next w:val="TableGrid"/>
    <w:uiPriority w:val="59"/>
    <w:rsid w:val="00BE76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BE764B"/>
  </w:style>
  <w:style w:type="table" w:customStyle="1" w:styleId="TableGrid5">
    <w:name w:val="Table Grid5"/>
    <w:basedOn w:val="TableNormal"/>
    <w:next w:val="TableGrid"/>
    <w:uiPriority w:val="59"/>
    <w:rsid w:val="00BE76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912D1F"/>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F32AB7"/>
    <w:pPr>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59"/>
    <w:rsid w:val="008805E1"/>
    <w:pPr>
      <w:spacing w:after="0" w:line="240" w:lineRule="auto"/>
    </w:pPr>
    <w:rPr>
      <w:rFonts w:ascii="Times New Roman" w:hAnsi="Times New Roman" w:cs="Times New Roman"/>
      <w:sz w:val="26"/>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
    <w:name w:val="Table Grid1111"/>
    <w:basedOn w:val="TableNormal"/>
    <w:uiPriority w:val="59"/>
    <w:rsid w:val="002F2A97"/>
    <w:pPr>
      <w:spacing w:after="0" w:line="240" w:lineRule="auto"/>
    </w:pPr>
    <w:rPr>
      <w:rFonts w:ascii="Times New Roman" w:eastAsia="Arial" w:hAnsi="Times New Roman" w:cs="Times New Roman"/>
      <w:sz w:val="26"/>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
    <w:name w:val="Table Grid1112"/>
    <w:basedOn w:val="TableNormal"/>
    <w:uiPriority w:val="59"/>
    <w:rsid w:val="00C915C9"/>
    <w:pPr>
      <w:spacing w:after="0" w:line="240" w:lineRule="auto"/>
    </w:pPr>
    <w:rPr>
      <w:rFonts w:ascii="Times New Roman" w:eastAsia="Arial" w:hAnsi="Times New Roman" w:cs="Times New Roman"/>
      <w:sz w:val="26"/>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3">
    <w:name w:val="Table Grid1113"/>
    <w:basedOn w:val="TableNormal"/>
    <w:uiPriority w:val="59"/>
    <w:rsid w:val="00C915C9"/>
    <w:pPr>
      <w:spacing w:after="0" w:line="240" w:lineRule="auto"/>
    </w:pPr>
    <w:rPr>
      <w:rFonts w:ascii="Times New Roman" w:eastAsia="Arial" w:hAnsi="Times New Roman" w:cs="Times New Roman"/>
      <w:sz w:val="26"/>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59"/>
    <w:rsid w:val="00E616C9"/>
    <w:pPr>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
    <w:name w:val="Table Grid1114"/>
    <w:basedOn w:val="TableNormal"/>
    <w:uiPriority w:val="59"/>
    <w:rsid w:val="001F78B9"/>
    <w:pPr>
      <w:spacing w:after="0" w:line="240" w:lineRule="auto"/>
    </w:pPr>
    <w:rPr>
      <w:rFonts w:ascii="Times New Roman" w:eastAsia="Arial" w:hAnsi="Times New Roman" w:cs="Times New Roman"/>
      <w:sz w:val="26"/>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1">
    <w:name w:val="heading 1"/>
    <w:basedOn w:val="Normal"/>
    <w:next w:val="Normal"/>
    <w:link w:val="Heading1Char"/>
    <w:qFormat/>
    <w:rsid w:val="00BE764B"/>
    <w:pPr>
      <w:keepNext/>
      <w:widowControl w:val="0"/>
      <w:adjustRightInd w:val="0"/>
      <w:spacing w:before="240" w:after="60" w:line="360" w:lineRule="atLeast"/>
      <w:jc w:val="both"/>
      <w:textAlignment w:val="baseline"/>
      <w:outlineLvl w:val="0"/>
    </w:pPr>
    <w:rPr>
      <w:rFonts w:ascii="Arial" w:eastAsia="Times New Roman" w:hAnsi="Arial"/>
      <w:b/>
      <w:iCs/>
      <w:kern w:val="32"/>
      <w:sz w:val="32"/>
      <w:szCs w:val="32"/>
    </w:rPr>
  </w:style>
  <w:style w:type="paragraph" w:styleId="Heading2">
    <w:name w:val="heading 2"/>
    <w:basedOn w:val="Normal"/>
    <w:next w:val="Normal"/>
    <w:link w:val="Heading2Char"/>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E764B"/>
    <w:pPr>
      <w:keepNext/>
      <w:tabs>
        <w:tab w:val="num" w:pos="1287"/>
      </w:tabs>
      <w:autoSpaceDE w:val="0"/>
      <w:autoSpaceDN w:val="0"/>
      <w:adjustRightInd w:val="0"/>
      <w:spacing w:before="120" w:after="0" w:line="240" w:lineRule="atLeast"/>
      <w:ind w:left="1287" w:hanging="720"/>
      <w:jc w:val="center"/>
      <w:outlineLvl w:val="2"/>
    </w:pPr>
    <w:rPr>
      <w:rFonts w:ascii="Times New Roman" w:eastAsia="Times New Roman" w:hAnsi="Times New Roman"/>
      <w:b/>
      <w:bCs/>
      <w:sz w:val="28"/>
      <w:szCs w:val="28"/>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paragraph" w:styleId="Heading5">
    <w:name w:val="heading 5"/>
    <w:basedOn w:val="Normal"/>
    <w:next w:val="Normal"/>
    <w:link w:val="Heading5Char"/>
    <w:qFormat/>
    <w:rsid w:val="00BE764B"/>
    <w:pPr>
      <w:keepNext/>
      <w:tabs>
        <w:tab w:val="num" w:pos="1575"/>
      </w:tabs>
      <w:autoSpaceDE w:val="0"/>
      <w:autoSpaceDN w:val="0"/>
      <w:adjustRightInd w:val="0"/>
      <w:spacing w:after="0" w:line="240" w:lineRule="atLeast"/>
      <w:ind w:left="1575" w:hanging="1008"/>
      <w:outlineLvl w:val="4"/>
    </w:pPr>
    <w:rPr>
      <w:rFonts w:ascii="Times New Roman" w:eastAsia="Times New Roman" w:hAnsi="Times New Roman"/>
      <w:b/>
      <w:bCs/>
      <w:sz w:val="24"/>
      <w:szCs w:val="24"/>
    </w:rPr>
  </w:style>
  <w:style w:type="paragraph" w:styleId="Heading6">
    <w:name w:val="heading 6"/>
    <w:basedOn w:val="Normal"/>
    <w:next w:val="Normal"/>
    <w:link w:val="Heading6Char"/>
    <w:qFormat/>
    <w:rsid w:val="00BE764B"/>
    <w:pPr>
      <w:keepNext/>
      <w:tabs>
        <w:tab w:val="num" w:pos="1719"/>
      </w:tabs>
      <w:spacing w:after="0" w:line="240" w:lineRule="auto"/>
      <w:ind w:left="1719" w:hanging="1152"/>
      <w:jc w:val="center"/>
      <w:outlineLvl w:val="5"/>
    </w:pPr>
    <w:rPr>
      <w:rFonts w:ascii="Times New Roman" w:eastAsia="Times New Roman" w:hAnsi="Times New Roman"/>
      <w:b/>
      <w:bCs/>
      <w:sz w:val="26"/>
      <w:szCs w:val="26"/>
    </w:rPr>
  </w:style>
  <w:style w:type="paragraph" w:styleId="Heading7">
    <w:name w:val="heading 7"/>
    <w:basedOn w:val="Normal"/>
    <w:next w:val="Normal"/>
    <w:link w:val="Heading7Char"/>
    <w:qFormat/>
    <w:rsid w:val="00BE764B"/>
    <w:pPr>
      <w:keepNext/>
      <w:tabs>
        <w:tab w:val="num" w:pos="1863"/>
      </w:tabs>
      <w:spacing w:before="120" w:after="0" w:line="240" w:lineRule="auto"/>
      <w:ind w:left="1863" w:hanging="1296"/>
      <w:jc w:val="center"/>
      <w:outlineLvl w:val="6"/>
    </w:pPr>
    <w:rPr>
      <w:rFonts w:ascii="Times New Roman" w:eastAsia="Times New Roman" w:hAnsi="Times New Roman"/>
      <w:b/>
      <w:bCs/>
      <w:sz w:val="20"/>
      <w:szCs w:val="20"/>
    </w:rPr>
  </w:style>
  <w:style w:type="paragraph" w:styleId="Heading8">
    <w:name w:val="heading 8"/>
    <w:basedOn w:val="Normal"/>
    <w:next w:val="Normal"/>
    <w:link w:val="Heading8Char"/>
    <w:qFormat/>
    <w:rsid w:val="00BE764B"/>
    <w:pPr>
      <w:keepNext/>
      <w:tabs>
        <w:tab w:val="num" w:pos="2007"/>
      </w:tabs>
      <w:autoSpaceDE w:val="0"/>
      <w:autoSpaceDN w:val="0"/>
      <w:adjustRightInd w:val="0"/>
      <w:spacing w:before="120" w:after="0" w:line="240" w:lineRule="atLeast"/>
      <w:ind w:left="2007" w:hanging="1440"/>
      <w:jc w:val="center"/>
      <w:outlineLvl w:val="7"/>
    </w:pPr>
    <w:rPr>
      <w:rFonts w:ascii="Times New Roman" w:eastAsia="Times New Roman" w:hAnsi="Times New Roman"/>
      <w:b/>
      <w:bCs/>
      <w:sz w:val="26"/>
      <w:szCs w:val="26"/>
    </w:rPr>
  </w:style>
  <w:style w:type="paragraph" w:styleId="Heading9">
    <w:name w:val="heading 9"/>
    <w:basedOn w:val="Normal"/>
    <w:next w:val="Normal"/>
    <w:link w:val="Heading9Char"/>
    <w:qFormat/>
    <w:rsid w:val="00BE764B"/>
    <w:pPr>
      <w:keepNext/>
      <w:tabs>
        <w:tab w:val="num" w:pos="2151"/>
      </w:tabs>
      <w:spacing w:after="0" w:line="240" w:lineRule="auto"/>
      <w:ind w:left="2151" w:hanging="1584"/>
      <w:jc w:val="center"/>
      <w:outlineLvl w:val="8"/>
    </w:pPr>
    <w:rPr>
      <w:rFonts w:ascii="Times New Roman" w:eastAsia="Times New Roman" w:hAnsi="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73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7E2"/>
    <w:rPr>
      <w:rFonts w:ascii="Calibri" w:eastAsia="Calibri" w:hAnsi="Calibri" w:cs="Times New Roman"/>
      <w:lang w:val="en-US"/>
    </w:rPr>
  </w:style>
  <w:style w:type="paragraph" w:styleId="Footer">
    <w:name w:val="footer"/>
    <w:basedOn w:val="Normal"/>
    <w:link w:val="FooterChar"/>
    <w:uiPriority w:val="99"/>
    <w:unhideWhenUsed/>
    <w:rsid w:val="00E73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7E2"/>
    <w:rPr>
      <w:rFonts w:ascii="Calibri" w:eastAsia="Calibri" w:hAnsi="Calibri" w:cs="Times New Roman"/>
      <w:lang w:val="en-US"/>
    </w:rPr>
  </w:style>
  <w:style w:type="paragraph" w:styleId="FootnoteText">
    <w:name w:val="footnote text"/>
    <w:basedOn w:val="Normal"/>
    <w:link w:val="FootnoteTextChar"/>
    <w:uiPriority w:val="99"/>
    <w:unhideWhenUsed/>
    <w:rsid w:val="00BE764B"/>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BE764B"/>
    <w:rPr>
      <w:rFonts w:ascii="Times New Roman" w:eastAsia="Times New Roman" w:hAnsi="Times New Roman" w:cs="Times New Roman"/>
      <w:sz w:val="20"/>
      <w:szCs w:val="20"/>
      <w:lang w:val="en-US"/>
    </w:rPr>
  </w:style>
  <w:style w:type="character" w:styleId="FootnoteReference">
    <w:name w:val="footnote reference"/>
    <w:uiPriority w:val="99"/>
    <w:unhideWhenUsed/>
    <w:rsid w:val="00BE764B"/>
    <w:rPr>
      <w:vertAlign w:val="superscript"/>
    </w:rPr>
  </w:style>
  <w:style w:type="character" w:customStyle="1" w:styleId="Heading1Char">
    <w:name w:val="Heading 1 Char"/>
    <w:basedOn w:val="DefaultParagraphFont"/>
    <w:link w:val="Heading1"/>
    <w:rsid w:val="00BE764B"/>
    <w:rPr>
      <w:rFonts w:ascii="Arial" w:eastAsia="Times New Roman" w:hAnsi="Arial" w:cs="Times New Roman"/>
      <w:b/>
      <w:iCs/>
      <w:kern w:val="32"/>
      <w:sz w:val="32"/>
      <w:szCs w:val="32"/>
      <w:lang w:val="en-US"/>
    </w:rPr>
  </w:style>
  <w:style w:type="character" w:customStyle="1" w:styleId="Heading3Char">
    <w:name w:val="Heading 3 Char"/>
    <w:basedOn w:val="DefaultParagraphFont"/>
    <w:link w:val="Heading3"/>
    <w:rsid w:val="00BE764B"/>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BE764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BE764B"/>
    <w:rPr>
      <w:rFonts w:ascii="Times New Roman" w:eastAsia="Times New Roman" w:hAnsi="Times New Roman" w:cs="Times New Roman"/>
      <w:b/>
      <w:bCs/>
      <w:sz w:val="26"/>
      <w:szCs w:val="26"/>
      <w:lang w:val="en-US"/>
    </w:rPr>
  </w:style>
  <w:style w:type="character" w:customStyle="1" w:styleId="Heading7Char">
    <w:name w:val="Heading 7 Char"/>
    <w:basedOn w:val="DefaultParagraphFont"/>
    <w:link w:val="Heading7"/>
    <w:rsid w:val="00BE764B"/>
    <w:rPr>
      <w:rFonts w:ascii="Times New Roman" w:eastAsia="Times New Roman" w:hAnsi="Times New Roman" w:cs="Times New Roman"/>
      <w:b/>
      <w:bCs/>
      <w:sz w:val="20"/>
      <w:szCs w:val="20"/>
      <w:lang w:val="en-US"/>
    </w:rPr>
  </w:style>
  <w:style w:type="character" w:customStyle="1" w:styleId="Heading8Char">
    <w:name w:val="Heading 8 Char"/>
    <w:basedOn w:val="DefaultParagraphFont"/>
    <w:link w:val="Heading8"/>
    <w:rsid w:val="00BE764B"/>
    <w:rPr>
      <w:rFonts w:ascii="Times New Roman" w:eastAsia="Times New Roman" w:hAnsi="Times New Roman" w:cs="Times New Roman"/>
      <w:b/>
      <w:bCs/>
      <w:sz w:val="26"/>
      <w:szCs w:val="26"/>
      <w:lang w:val="en-US"/>
    </w:rPr>
  </w:style>
  <w:style w:type="character" w:customStyle="1" w:styleId="Heading9Char">
    <w:name w:val="Heading 9 Char"/>
    <w:basedOn w:val="DefaultParagraphFont"/>
    <w:link w:val="Heading9"/>
    <w:rsid w:val="00BE764B"/>
    <w:rPr>
      <w:rFonts w:ascii="Times New Roman" w:eastAsia="Times New Roman" w:hAnsi="Times New Roman" w:cs="Times New Roman"/>
      <w:b/>
      <w:bCs/>
      <w:color w:val="FF0000"/>
      <w:sz w:val="26"/>
      <w:szCs w:val="26"/>
      <w:lang w:val="en-US"/>
    </w:rPr>
  </w:style>
  <w:style w:type="paragraph" w:styleId="BodyTextIndent2">
    <w:name w:val="Body Text Indent 2"/>
    <w:basedOn w:val="Normal"/>
    <w:link w:val="BodyTextIndent2Char"/>
    <w:rsid w:val="00BE764B"/>
    <w:pPr>
      <w:widowControl w:val="0"/>
      <w:adjustRightInd w:val="0"/>
      <w:spacing w:after="0" w:line="360" w:lineRule="atLeast"/>
      <w:ind w:firstLine="720"/>
      <w:jc w:val="both"/>
      <w:textAlignment w:val="baseline"/>
    </w:pPr>
    <w:rPr>
      <w:rFonts w:ascii=".VnArial" w:eastAsia="Times New Roman" w:hAnsi=".VnArial"/>
      <w:bCs/>
      <w:iCs/>
      <w:sz w:val="28"/>
      <w:szCs w:val="20"/>
    </w:rPr>
  </w:style>
  <w:style w:type="character" w:customStyle="1" w:styleId="BodyTextIndent2Char">
    <w:name w:val="Body Text Indent 2 Char"/>
    <w:basedOn w:val="DefaultParagraphFont"/>
    <w:link w:val="BodyTextIndent2"/>
    <w:rsid w:val="00BE764B"/>
    <w:rPr>
      <w:rFonts w:ascii=".VnArial" w:eastAsia="Times New Roman" w:hAnsi=".VnArial" w:cs="Times New Roman"/>
      <w:bCs/>
      <w:iCs/>
      <w:sz w:val="28"/>
      <w:szCs w:val="20"/>
      <w:lang w:val="en-US"/>
    </w:rPr>
  </w:style>
  <w:style w:type="character" w:styleId="PageNumber">
    <w:name w:val="page number"/>
    <w:basedOn w:val="DefaultParagraphFont"/>
    <w:rsid w:val="00BE764B"/>
  </w:style>
  <w:style w:type="paragraph" w:customStyle="1" w:styleId="PNORMAL">
    <w:name w:val="P.NORMAL"/>
    <w:basedOn w:val="Normal"/>
    <w:rsid w:val="00BE764B"/>
    <w:pPr>
      <w:autoSpaceDE w:val="0"/>
      <w:autoSpaceDN w:val="0"/>
      <w:adjustRightInd w:val="0"/>
      <w:spacing w:before="76" w:after="153" w:line="240" w:lineRule="auto"/>
    </w:pPr>
    <w:rPr>
      <w:rFonts w:ascii="Times New Roman" w:eastAsia="Times New Roman" w:hAnsi="Times New Roman"/>
      <w:bCs/>
      <w:iCs/>
      <w:sz w:val="28"/>
      <w:szCs w:val="28"/>
    </w:rPr>
  </w:style>
  <w:style w:type="table" w:styleId="TableGrid">
    <w:name w:val="Table Grid"/>
    <w:basedOn w:val="TableNormal"/>
    <w:uiPriority w:val="39"/>
    <w:rsid w:val="00BE764B"/>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dieunoidung">
    <w:name w:val="n-dieunoidung"/>
    <w:basedOn w:val="Normal"/>
    <w:uiPriority w:val="99"/>
    <w:rsid w:val="00BE764B"/>
    <w:pPr>
      <w:widowControl w:val="0"/>
      <w:spacing w:after="100" w:line="240" w:lineRule="auto"/>
      <w:ind w:firstLine="539"/>
      <w:jc w:val="both"/>
    </w:pPr>
    <w:rPr>
      <w:rFonts w:ascii="Times New Roman" w:eastAsia="Times New Roman" w:hAnsi="Times New Roman"/>
      <w:color w:val="0000FF"/>
      <w:sz w:val="28"/>
      <w:szCs w:val="28"/>
      <w:lang w:val="fr-FR"/>
    </w:rPr>
  </w:style>
  <w:style w:type="paragraph" w:styleId="BalloonText">
    <w:name w:val="Balloon Text"/>
    <w:basedOn w:val="Normal"/>
    <w:link w:val="BalloonTextChar"/>
    <w:uiPriority w:val="99"/>
    <w:unhideWhenUsed/>
    <w:rsid w:val="00BE764B"/>
    <w:pPr>
      <w:spacing w:after="0" w:line="240" w:lineRule="auto"/>
    </w:pPr>
    <w:rPr>
      <w:rFonts w:ascii="Tahoma" w:eastAsia="Times New Roman" w:hAnsi="Tahoma"/>
      <w:bCs/>
      <w:iCs/>
      <w:sz w:val="16"/>
      <w:szCs w:val="16"/>
    </w:rPr>
  </w:style>
  <w:style w:type="character" w:customStyle="1" w:styleId="BalloonTextChar">
    <w:name w:val="Balloon Text Char"/>
    <w:basedOn w:val="DefaultParagraphFont"/>
    <w:link w:val="BalloonText"/>
    <w:uiPriority w:val="99"/>
    <w:rsid w:val="00BE764B"/>
    <w:rPr>
      <w:rFonts w:ascii="Tahoma" w:eastAsia="Times New Roman" w:hAnsi="Tahoma" w:cs="Times New Roman"/>
      <w:bCs/>
      <w:iCs/>
      <w:sz w:val="16"/>
      <w:szCs w:val="16"/>
      <w:lang w:val="en-US"/>
    </w:rPr>
  </w:style>
  <w:style w:type="paragraph" w:styleId="Revision">
    <w:name w:val="Revision"/>
    <w:hidden/>
    <w:uiPriority w:val="99"/>
    <w:semiHidden/>
    <w:rsid w:val="00BE764B"/>
    <w:pPr>
      <w:spacing w:after="0" w:line="240" w:lineRule="auto"/>
    </w:pPr>
    <w:rPr>
      <w:rFonts w:ascii="Times New Roman" w:eastAsia="Times New Roman" w:hAnsi="Times New Roman" w:cs="Times New Roman"/>
      <w:bCs/>
      <w:iCs/>
      <w:sz w:val="28"/>
      <w:szCs w:val="28"/>
      <w:lang w:val="en-US"/>
    </w:rPr>
  </w:style>
  <w:style w:type="paragraph" w:styleId="NormalWeb">
    <w:name w:val="Normal (Web)"/>
    <w:basedOn w:val="Normal"/>
    <w:uiPriority w:val="99"/>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CommentText">
    <w:name w:val="annotation text"/>
    <w:basedOn w:val="Normal"/>
    <w:link w:val="CommentTextChar"/>
    <w:unhideWhenUsed/>
    <w:rsid w:val="00BE764B"/>
    <w:rPr>
      <w:sz w:val="20"/>
      <w:szCs w:val="20"/>
    </w:rPr>
  </w:style>
  <w:style w:type="character" w:customStyle="1" w:styleId="CommentTextChar">
    <w:name w:val="Comment Text Char"/>
    <w:basedOn w:val="DefaultParagraphFont"/>
    <w:link w:val="CommentText"/>
    <w:rsid w:val="00BE764B"/>
    <w:rPr>
      <w:rFonts w:ascii="Calibri" w:eastAsia="Calibri" w:hAnsi="Calibri" w:cs="Times New Roman"/>
      <w:sz w:val="20"/>
      <w:szCs w:val="20"/>
      <w:lang w:val="en-US"/>
    </w:rPr>
  </w:style>
  <w:style w:type="paragraph" w:styleId="BodyText">
    <w:name w:val="Body Text"/>
    <w:basedOn w:val="Normal"/>
    <w:link w:val="BodyTextChar"/>
    <w:rsid w:val="00BE764B"/>
    <w:pPr>
      <w:spacing w:after="0" w:line="240" w:lineRule="auto"/>
    </w:pPr>
    <w:rPr>
      <w:rFonts w:ascii="Times New Roman" w:eastAsia="Times New Roman" w:hAnsi="Times New Roman"/>
      <w:b/>
      <w:bCs/>
      <w:color w:val="FF0000"/>
      <w:sz w:val="24"/>
      <w:szCs w:val="24"/>
    </w:rPr>
  </w:style>
  <w:style w:type="character" w:customStyle="1" w:styleId="BodyTextChar">
    <w:name w:val="Body Text Char"/>
    <w:basedOn w:val="DefaultParagraphFont"/>
    <w:link w:val="BodyText"/>
    <w:rsid w:val="00BE764B"/>
    <w:rPr>
      <w:rFonts w:ascii="Times New Roman" w:eastAsia="Times New Roman" w:hAnsi="Times New Roman" w:cs="Times New Roman"/>
      <w:b/>
      <w:bCs/>
      <w:color w:val="FF0000"/>
      <w:sz w:val="24"/>
      <w:szCs w:val="24"/>
      <w:lang w:val="en-US"/>
    </w:rPr>
  </w:style>
  <w:style w:type="paragraph" w:customStyle="1" w:styleId="Dieu">
    <w:name w:val="Dieu"/>
    <w:basedOn w:val="Heading1"/>
    <w:rsid w:val="00BE764B"/>
    <w:pPr>
      <w:widowControl/>
      <w:numPr>
        <w:numId w:val="28"/>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BE764B"/>
    <w:rPr>
      <w:sz w:val="16"/>
      <w:szCs w:val="16"/>
    </w:rPr>
  </w:style>
  <w:style w:type="paragraph" w:styleId="CommentSubject">
    <w:name w:val="annotation subject"/>
    <w:basedOn w:val="CommentText"/>
    <w:next w:val="CommentText"/>
    <w:link w:val="CommentSubjectChar"/>
    <w:uiPriority w:val="99"/>
    <w:semiHidden/>
    <w:unhideWhenUsed/>
    <w:rsid w:val="00BE764B"/>
    <w:rPr>
      <w:b/>
      <w:bCs/>
    </w:rPr>
  </w:style>
  <w:style w:type="character" w:customStyle="1" w:styleId="CommentSubjectChar">
    <w:name w:val="Comment Subject Char"/>
    <w:basedOn w:val="CommentTextChar"/>
    <w:link w:val="CommentSubject"/>
    <w:uiPriority w:val="99"/>
    <w:semiHidden/>
    <w:rsid w:val="00BE764B"/>
    <w:rPr>
      <w:rFonts w:ascii="Calibri" w:eastAsia="Calibri" w:hAnsi="Calibri" w:cs="Times New Roman"/>
      <w:b/>
      <w:bCs/>
      <w:sz w:val="20"/>
      <w:szCs w:val="20"/>
      <w:lang w:val="en-US"/>
    </w:rPr>
  </w:style>
  <w:style w:type="paragraph" w:styleId="BodyTextIndent">
    <w:name w:val="Body Text Indent"/>
    <w:basedOn w:val="Normal"/>
    <w:link w:val="BodyTextIndentChar"/>
    <w:rsid w:val="00BE764B"/>
    <w:pPr>
      <w:spacing w:after="0" w:line="240" w:lineRule="auto"/>
      <w:ind w:firstLine="720"/>
      <w:jc w:val="both"/>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BE764B"/>
    <w:rPr>
      <w:rFonts w:ascii="Times New Roman" w:eastAsia="Times New Roman" w:hAnsi="Times New Roman" w:cs="Times New Roman"/>
      <w:sz w:val="28"/>
      <w:szCs w:val="20"/>
      <w:lang w:val="en-US"/>
    </w:rPr>
  </w:style>
  <w:style w:type="character" w:customStyle="1" w:styleId="Vnbnnidung">
    <w:name w:val="Văn bản nội dung_"/>
    <w:rsid w:val="00BE764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BE764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BE76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BE764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BE764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BE764B"/>
    <w:rPr>
      <w:rFonts w:ascii="Times New Roman" w:eastAsia="Times New Roman" w:hAnsi="Times New Roman"/>
      <w:b/>
      <w:bCs/>
      <w:sz w:val="21"/>
      <w:szCs w:val="21"/>
      <w:shd w:val="clear" w:color="auto" w:fill="FFFFFF"/>
    </w:rPr>
  </w:style>
  <w:style w:type="paragraph" w:customStyle="1" w:styleId="Vnbnnidung40">
    <w:name w:val="Văn bản nội dung (4)"/>
    <w:basedOn w:val="Normal"/>
    <w:link w:val="Vnbnnidung4"/>
    <w:rsid w:val="00BE764B"/>
    <w:pPr>
      <w:widowControl w:val="0"/>
      <w:shd w:val="clear" w:color="auto" w:fill="FFFFFF"/>
      <w:spacing w:before="420" w:after="300" w:line="341" w:lineRule="exact"/>
      <w:jc w:val="center"/>
    </w:pPr>
    <w:rPr>
      <w:rFonts w:ascii="Times New Roman" w:eastAsia="Times New Roman" w:hAnsi="Times New Roman" w:cstheme="minorBidi"/>
      <w:b/>
      <w:bCs/>
      <w:sz w:val="21"/>
      <w:szCs w:val="21"/>
      <w:lang w:val="vi-VN"/>
    </w:rPr>
  </w:style>
  <w:style w:type="character" w:customStyle="1" w:styleId="apple-converted-space">
    <w:name w:val="apple-converted-space"/>
    <w:basedOn w:val="DefaultParagraphFont"/>
    <w:rsid w:val="00BE764B"/>
  </w:style>
  <w:style w:type="character" w:styleId="Hyperlink">
    <w:name w:val="Hyperlink"/>
    <w:unhideWhenUsed/>
    <w:rsid w:val="00BE764B"/>
    <w:rPr>
      <w:color w:val="0000FF"/>
      <w:u w:val="single"/>
    </w:rPr>
  </w:style>
  <w:style w:type="paragraph" w:styleId="z-TopofForm">
    <w:name w:val="HTML Top of Form"/>
    <w:basedOn w:val="Normal"/>
    <w:next w:val="Normal"/>
    <w:link w:val="z-TopofFormChar"/>
    <w:hidden/>
    <w:uiPriority w:val="99"/>
    <w:semiHidden/>
    <w:unhideWhenUsed/>
    <w:rsid w:val="00BE764B"/>
    <w:pPr>
      <w:pBdr>
        <w:bottom w:val="single" w:sz="6" w:space="1" w:color="auto"/>
      </w:pBdr>
      <w:spacing w:after="0"/>
      <w:jc w:val="center"/>
    </w:pPr>
    <w:rPr>
      <w:rFonts w:ascii="Arial" w:eastAsia="Arial" w:hAnsi="Arial"/>
      <w:vanish/>
      <w:sz w:val="16"/>
      <w:szCs w:val="16"/>
      <w:lang w:val="vi-VN"/>
    </w:rPr>
  </w:style>
  <w:style w:type="character" w:customStyle="1" w:styleId="z-TopofFormChar">
    <w:name w:val="z-Top of Form Char"/>
    <w:basedOn w:val="DefaultParagraphFont"/>
    <w:link w:val="z-TopofForm"/>
    <w:uiPriority w:val="99"/>
    <w:semiHidden/>
    <w:rsid w:val="00BE764B"/>
    <w:rPr>
      <w:rFonts w:ascii="Arial" w:eastAsia="Arial" w:hAnsi="Arial" w:cs="Times New Roman"/>
      <w:vanish/>
      <w:sz w:val="16"/>
      <w:szCs w:val="16"/>
    </w:rPr>
  </w:style>
  <w:style w:type="paragraph" w:styleId="z-BottomofForm">
    <w:name w:val="HTML Bottom of Form"/>
    <w:basedOn w:val="Normal"/>
    <w:next w:val="Normal"/>
    <w:link w:val="z-BottomofFormChar"/>
    <w:hidden/>
    <w:uiPriority w:val="99"/>
    <w:semiHidden/>
    <w:unhideWhenUsed/>
    <w:rsid w:val="00BE764B"/>
    <w:pPr>
      <w:pBdr>
        <w:top w:val="single" w:sz="6" w:space="1" w:color="auto"/>
      </w:pBdr>
      <w:spacing w:after="0"/>
      <w:jc w:val="center"/>
    </w:pPr>
    <w:rPr>
      <w:rFonts w:ascii="Arial" w:eastAsia="Arial" w:hAnsi="Arial"/>
      <w:vanish/>
      <w:sz w:val="16"/>
      <w:szCs w:val="16"/>
      <w:lang w:val="vi-VN"/>
    </w:rPr>
  </w:style>
  <w:style w:type="character" w:customStyle="1" w:styleId="z-BottomofFormChar">
    <w:name w:val="z-Bottom of Form Char"/>
    <w:basedOn w:val="DefaultParagraphFont"/>
    <w:link w:val="z-BottomofForm"/>
    <w:uiPriority w:val="99"/>
    <w:semiHidden/>
    <w:rsid w:val="00BE764B"/>
    <w:rPr>
      <w:rFonts w:ascii="Arial" w:eastAsia="Arial" w:hAnsi="Arial" w:cs="Times New Roman"/>
      <w:vanish/>
      <w:sz w:val="16"/>
      <w:szCs w:val="16"/>
    </w:rPr>
  </w:style>
  <w:style w:type="character" w:styleId="Strong">
    <w:name w:val="Strong"/>
    <w:uiPriority w:val="99"/>
    <w:qFormat/>
    <w:rsid w:val="00BE764B"/>
    <w:rPr>
      <w:b/>
      <w:bCs/>
    </w:rPr>
  </w:style>
  <w:style w:type="character" w:styleId="Emphasis">
    <w:name w:val="Emphasis"/>
    <w:uiPriority w:val="20"/>
    <w:qFormat/>
    <w:rsid w:val="00BE764B"/>
    <w:rPr>
      <w:i/>
      <w:iCs/>
    </w:rPr>
  </w:style>
  <w:style w:type="paragraph" w:customStyle="1" w:styleId="B1">
    <w:name w:val="B1"/>
    <w:basedOn w:val="Normal"/>
    <w:link w:val="B1Char"/>
    <w:autoRedefine/>
    <w:rsid w:val="00BE764B"/>
    <w:pPr>
      <w:spacing w:before="120" w:after="0" w:line="312" w:lineRule="auto"/>
      <w:ind w:hanging="360"/>
      <w:jc w:val="both"/>
    </w:pPr>
    <w:rPr>
      <w:rFonts w:ascii="Times New Roman" w:eastAsia="Times New Roman" w:hAnsi="Times New Roman"/>
      <w:spacing w:val="-4"/>
      <w:sz w:val="26"/>
      <w:szCs w:val="26"/>
      <w:lang w:val="fr-FR"/>
    </w:rPr>
  </w:style>
  <w:style w:type="character" w:customStyle="1" w:styleId="B1Char">
    <w:name w:val="B1 Char"/>
    <w:link w:val="B1"/>
    <w:rsid w:val="00BE764B"/>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BE764B"/>
    <w:pPr>
      <w:spacing w:before="120" w:after="120" w:line="288" w:lineRule="auto"/>
      <w:ind w:firstLine="822"/>
      <w:jc w:val="both"/>
    </w:pPr>
    <w:rPr>
      <w:rFonts w:ascii="Times New Roman" w:eastAsia="Times New Roman" w:hAnsi="Times New Roman"/>
      <w:spacing w:val="-8"/>
      <w:sz w:val="26"/>
      <w:szCs w:val="26"/>
    </w:rPr>
  </w:style>
  <w:style w:type="character" w:customStyle="1" w:styleId="B2CharChar">
    <w:name w:val="B2 Char Char"/>
    <w:link w:val="B2Char"/>
    <w:rsid w:val="00BE764B"/>
    <w:rPr>
      <w:rFonts w:ascii="Times New Roman" w:eastAsia="Times New Roman" w:hAnsi="Times New Roman" w:cs="Times New Roman"/>
      <w:spacing w:val="-8"/>
      <w:sz w:val="26"/>
      <w:szCs w:val="26"/>
      <w:lang w:val="en-US"/>
    </w:rPr>
  </w:style>
  <w:style w:type="paragraph" w:customStyle="1" w:styleId="Char">
    <w:name w:val="Char"/>
    <w:basedOn w:val="Normal"/>
    <w:rsid w:val="00BE764B"/>
    <w:pPr>
      <w:spacing w:after="160" w:line="240" w:lineRule="exact"/>
    </w:pPr>
    <w:rPr>
      <w:rFonts w:ascii="Tahoma" w:eastAsia="PMingLiU" w:hAnsi="Tahoma"/>
      <w:sz w:val="20"/>
      <w:szCs w:val="20"/>
    </w:rPr>
  </w:style>
  <w:style w:type="paragraph" w:styleId="BodyText2">
    <w:name w:val="Body Text 2"/>
    <w:basedOn w:val="Normal"/>
    <w:link w:val="BodyText2Char"/>
    <w:rsid w:val="00BE764B"/>
    <w:pPr>
      <w:spacing w:after="120" w:line="480" w:lineRule="auto"/>
    </w:pPr>
    <w:rPr>
      <w:rFonts w:ascii=".VnTime" w:eastAsia="Times New Roman" w:hAnsi=".VnTime"/>
      <w:sz w:val="24"/>
      <w:szCs w:val="24"/>
    </w:rPr>
  </w:style>
  <w:style w:type="character" w:customStyle="1" w:styleId="BodyText2Char">
    <w:name w:val="Body Text 2 Char"/>
    <w:basedOn w:val="DefaultParagraphFont"/>
    <w:link w:val="BodyText2"/>
    <w:rsid w:val="00BE764B"/>
    <w:rPr>
      <w:rFonts w:ascii=".VnTime" w:eastAsia="Times New Roman" w:hAnsi=".VnTime" w:cs="Times New Roman"/>
      <w:sz w:val="24"/>
      <w:szCs w:val="24"/>
      <w:lang w:val="en-US"/>
    </w:rPr>
  </w:style>
  <w:style w:type="paragraph" w:styleId="BodyText3">
    <w:name w:val="Body Text 3"/>
    <w:basedOn w:val="Normal"/>
    <w:link w:val="BodyText3Char"/>
    <w:rsid w:val="00BE764B"/>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rsid w:val="00BE764B"/>
    <w:rPr>
      <w:rFonts w:ascii=".VnTime" w:eastAsia="Times New Roman" w:hAnsi=".VnTime" w:cs="Times New Roman"/>
      <w:sz w:val="16"/>
      <w:szCs w:val="16"/>
      <w:lang w:val="en-US"/>
    </w:rPr>
  </w:style>
  <w:style w:type="paragraph" w:customStyle="1" w:styleId="Char1">
    <w:name w:val="Char1"/>
    <w:basedOn w:val="Normal"/>
    <w:rsid w:val="00BE764B"/>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BE764B"/>
    <w:pPr>
      <w:numPr>
        <w:ilvl w:val="8"/>
      </w:numPr>
      <w:tabs>
        <w:tab w:val="num" w:pos="6418"/>
      </w:tabs>
      <w:spacing w:after="160" w:line="240" w:lineRule="exact"/>
      <w:ind w:left="6418" w:hanging="180"/>
    </w:pPr>
    <w:rPr>
      <w:rFonts w:ascii="Verdana" w:eastAsia="Times New Roman" w:hAnsi="Verdana"/>
      <w:sz w:val="20"/>
      <w:szCs w:val="20"/>
      <w:lang w:val="en-GB"/>
    </w:rPr>
  </w:style>
  <w:style w:type="paragraph" w:customStyle="1" w:styleId="CharChar">
    <w:name w:val="Char Char"/>
    <w:basedOn w:val="Normal"/>
    <w:rsid w:val="00BE764B"/>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BE764B"/>
    <w:pPr>
      <w:spacing w:after="160" w:line="240" w:lineRule="exact"/>
    </w:pPr>
    <w:rPr>
      <w:rFonts w:ascii="Tahoma" w:eastAsia="PMingLiU" w:hAnsi="Tahoma"/>
      <w:sz w:val="20"/>
      <w:szCs w:val="20"/>
    </w:rPr>
  </w:style>
  <w:style w:type="paragraph" w:customStyle="1" w:styleId="yiv931476154msonormal">
    <w:name w:val="yiv931476154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41">
    <w:name w:val="xl41"/>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sz w:val="28"/>
      <w:szCs w:val="28"/>
    </w:rPr>
  </w:style>
  <w:style w:type="paragraph" w:customStyle="1" w:styleId="CharCharCharCharCharCharCharCharCharChar">
    <w:name w:val="Char Char Char Char Char Char Char Char Char Char"/>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BE764B"/>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BE764B"/>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BE764B"/>
    <w:rPr>
      <w:rFonts w:ascii="Times New Roman" w:eastAsia="Times New Roman" w:hAnsi="Times New Roman" w:cs="Times New Roman"/>
      <w:sz w:val="16"/>
      <w:szCs w:val="16"/>
      <w:lang w:val="en-US"/>
    </w:rPr>
  </w:style>
  <w:style w:type="paragraph" w:customStyle="1" w:styleId="Thuong">
    <w:name w:val="Thuong"/>
    <w:basedOn w:val="Normal"/>
    <w:link w:val="ThuongChar"/>
    <w:rsid w:val="00BE764B"/>
    <w:pPr>
      <w:spacing w:before="120" w:after="0" w:line="312" w:lineRule="auto"/>
      <w:ind w:firstLine="540"/>
      <w:jc w:val="both"/>
    </w:pPr>
    <w:rPr>
      <w:rFonts w:ascii="Times New Roman" w:eastAsia="Times New Roman" w:hAnsi="Times New Roman"/>
      <w:sz w:val="26"/>
      <w:szCs w:val="28"/>
      <w:lang w:val="en-GB"/>
    </w:rPr>
  </w:style>
  <w:style w:type="character" w:customStyle="1" w:styleId="ThuongChar">
    <w:name w:val="Thuong Char"/>
    <w:link w:val="Thuong"/>
    <w:rsid w:val="00BE764B"/>
    <w:rPr>
      <w:rFonts w:ascii="Times New Roman" w:eastAsia="Times New Roman" w:hAnsi="Times New Roman" w:cs="Times New Roman"/>
      <w:sz w:val="26"/>
      <w:szCs w:val="28"/>
      <w:lang w:val="en-GB"/>
    </w:rPr>
  </w:style>
  <w:style w:type="paragraph" w:customStyle="1" w:styleId="xl45">
    <w:name w:val="xl45"/>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b/>
      <w:bCs/>
      <w:sz w:val="28"/>
      <w:szCs w:val="28"/>
    </w:rPr>
  </w:style>
  <w:style w:type="paragraph" w:customStyle="1" w:styleId="CharCharCharChar">
    <w:name w:val="Char Char Char Char"/>
    <w:basedOn w:val="Normal"/>
    <w:rsid w:val="00BE764B"/>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BE764B"/>
    <w:pPr>
      <w:spacing w:after="160" w:line="240" w:lineRule="exact"/>
    </w:pPr>
    <w:rPr>
      <w:rFonts w:ascii="Tahoma" w:eastAsia="PMingLiU" w:hAnsi="Tahoma"/>
      <w:sz w:val="20"/>
      <w:szCs w:val="20"/>
    </w:rPr>
  </w:style>
  <w:style w:type="paragraph" w:styleId="BlockText">
    <w:name w:val="Block Text"/>
    <w:basedOn w:val="Normal"/>
    <w:rsid w:val="00BE764B"/>
    <w:pPr>
      <w:spacing w:after="0" w:line="240" w:lineRule="auto"/>
      <w:ind w:left="113" w:right="113" w:firstLine="720"/>
      <w:jc w:val="both"/>
    </w:pPr>
    <w:rPr>
      <w:rFonts w:ascii=".VnTime" w:eastAsia="Times New Roman" w:hAnsi=".VnTime"/>
      <w:sz w:val="28"/>
      <w:szCs w:val="24"/>
    </w:rPr>
  </w:style>
  <w:style w:type="character" w:customStyle="1" w:styleId="BodyText3CharChar">
    <w:name w:val="Body Text 3 Char Char"/>
    <w:rsid w:val="00BE764B"/>
    <w:rPr>
      <w:rFonts w:ascii=".VnTime" w:hAnsi=".VnTime"/>
      <w:sz w:val="24"/>
      <w:szCs w:val="24"/>
      <w:lang w:val="en-US" w:eastAsia="en-US" w:bidi="ar-SA"/>
    </w:rPr>
  </w:style>
  <w:style w:type="paragraph" w:styleId="Title">
    <w:name w:val="Title"/>
    <w:basedOn w:val="Normal"/>
    <w:link w:val="TitleChar"/>
    <w:qFormat/>
    <w:rsid w:val="00BE764B"/>
    <w:pPr>
      <w:spacing w:after="0" w:line="240" w:lineRule="auto"/>
      <w:jc w:val="center"/>
    </w:pPr>
    <w:rPr>
      <w:rFonts w:ascii=".VnTimeH" w:eastAsia="Times New Roman" w:hAnsi=".VnTimeH"/>
      <w:b/>
      <w:sz w:val="42"/>
      <w:szCs w:val="20"/>
    </w:rPr>
  </w:style>
  <w:style w:type="character" w:customStyle="1" w:styleId="TitleChar">
    <w:name w:val="Title Char"/>
    <w:basedOn w:val="DefaultParagraphFont"/>
    <w:link w:val="Title"/>
    <w:rsid w:val="00BE764B"/>
    <w:rPr>
      <w:rFonts w:ascii=".VnTimeH" w:eastAsia="Times New Roman" w:hAnsi=".VnTimeH" w:cs="Times New Roman"/>
      <w:b/>
      <w:sz w:val="42"/>
      <w:szCs w:val="20"/>
      <w:lang w:val="en-US"/>
    </w:rPr>
  </w:style>
  <w:style w:type="paragraph" w:customStyle="1" w:styleId="yiv592693479msonormal">
    <w:name w:val="yiv592693479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List2">
    <w:name w:val="List 2"/>
    <w:basedOn w:val="Normal"/>
    <w:rsid w:val="00BE764B"/>
    <w:pPr>
      <w:spacing w:after="0" w:line="240" w:lineRule="auto"/>
      <w:ind w:left="720" w:hanging="360"/>
    </w:pPr>
    <w:rPr>
      <w:rFonts w:ascii="VNI-Times" w:eastAsia="Times New Roman" w:hAnsi="VNI-Times"/>
      <w:sz w:val="26"/>
      <w:szCs w:val="20"/>
    </w:rPr>
  </w:style>
  <w:style w:type="paragraph" w:customStyle="1" w:styleId="headerfontcon">
    <w:name w:val="headerfontcon"/>
    <w:basedOn w:val="Normal"/>
    <w:rsid w:val="00BE764B"/>
    <w:pPr>
      <w:spacing w:before="100" w:beforeAutospacing="1" w:after="100" w:afterAutospacing="1" w:line="240" w:lineRule="auto"/>
    </w:pPr>
    <w:rPr>
      <w:rFonts w:ascii="Times New Roman" w:eastAsia="Times New Roman" w:hAnsi="Times New Roman"/>
      <w:sz w:val="24"/>
      <w:szCs w:val="24"/>
      <w:lang w:val="en-AU" w:eastAsia="en-AU"/>
    </w:rPr>
  </w:style>
  <w:style w:type="character" w:customStyle="1" w:styleId="st">
    <w:name w:val="st"/>
    <w:basedOn w:val="DefaultParagraphFont"/>
    <w:rsid w:val="00BE764B"/>
  </w:style>
  <w:style w:type="paragraph" w:customStyle="1" w:styleId="pbody">
    <w:name w:val="pbody"/>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qFormat/>
    <w:rsid w:val="00BE764B"/>
    <w:pPr>
      <w:spacing w:before="120" w:after="120" w:line="240" w:lineRule="auto"/>
    </w:pPr>
    <w:rPr>
      <w:rFonts w:ascii=".VnTime" w:eastAsia="Times New Roman" w:hAnsi=".VnTime"/>
      <w:b/>
      <w:bCs/>
      <w:color w:val="0000FF"/>
      <w:sz w:val="20"/>
      <w:szCs w:val="26"/>
    </w:rPr>
  </w:style>
  <w:style w:type="paragraph" w:customStyle="1" w:styleId="CharCharCharChar1">
    <w:name w:val="Char Char Char Char1"/>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BE764B"/>
    <w:rPr>
      <w:color w:val="800080"/>
      <w:u w:val="single"/>
    </w:rPr>
  </w:style>
  <w:style w:type="paragraph" w:customStyle="1" w:styleId="CharChar1">
    <w:name w:val="Char Char1"/>
    <w:basedOn w:val="Normal"/>
    <w:rsid w:val="00BE764B"/>
    <w:pPr>
      <w:spacing w:after="0" w:line="312" w:lineRule="auto"/>
      <w:ind w:firstLine="567"/>
      <w:jc w:val="both"/>
    </w:pPr>
    <w:rPr>
      <w:rFonts w:ascii="Times New Roman" w:eastAsia="Times New Roman" w:hAnsi="Times New Roman" w:cs="Tahoma"/>
      <w:sz w:val="28"/>
      <w:szCs w:val="20"/>
    </w:rPr>
  </w:style>
  <w:style w:type="character" w:customStyle="1" w:styleId="Vnbnnidung2">
    <w:name w:val="Văn bản nội dung (2)_"/>
    <w:link w:val="Vnbnnidung20"/>
    <w:rsid w:val="00BE764B"/>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BE764B"/>
    <w:pPr>
      <w:widowControl w:val="0"/>
      <w:shd w:val="clear" w:color="auto" w:fill="FFFFFF"/>
      <w:spacing w:after="0" w:line="0" w:lineRule="atLeast"/>
      <w:jc w:val="center"/>
    </w:pPr>
    <w:rPr>
      <w:rFonts w:ascii="Times New Roman" w:eastAsia="Times New Roman" w:hAnsi="Times New Roman" w:cstheme="minorBidi"/>
      <w:b/>
      <w:bCs/>
      <w:sz w:val="19"/>
      <w:szCs w:val="19"/>
      <w:lang w:val="vi-VN"/>
    </w:rPr>
  </w:style>
  <w:style w:type="paragraph" w:styleId="EndnoteText">
    <w:name w:val="endnote text"/>
    <w:basedOn w:val="Normal"/>
    <w:link w:val="EndnoteTextChar"/>
    <w:uiPriority w:val="99"/>
    <w:semiHidden/>
    <w:unhideWhenUsed/>
    <w:rsid w:val="00BE764B"/>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uiPriority w:val="99"/>
    <w:semiHidden/>
    <w:rsid w:val="00BE764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BE764B"/>
    <w:rPr>
      <w:vertAlign w:val="superscript"/>
    </w:rPr>
  </w:style>
  <w:style w:type="paragraph" w:customStyle="1" w:styleId="muc1">
    <w:name w:val="muc 1"/>
    <w:basedOn w:val="Normal"/>
    <w:rsid w:val="00BE764B"/>
    <w:pPr>
      <w:numPr>
        <w:ilvl w:val="3"/>
        <w:numId w:val="27"/>
      </w:numPr>
      <w:autoSpaceDE w:val="0"/>
      <w:autoSpaceDN w:val="0"/>
      <w:adjustRightInd w:val="0"/>
      <w:spacing w:before="120" w:after="0" w:line="240" w:lineRule="auto"/>
      <w:ind w:left="360"/>
    </w:pPr>
    <w:rPr>
      <w:rFonts w:ascii="Times New Roman" w:hAnsi="Times New Roman"/>
      <w:b/>
      <w:bCs/>
      <w:i/>
      <w:sz w:val="28"/>
      <w:szCs w:val="28"/>
    </w:rPr>
  </w:style>
  <w:style w:type="paragraph" w:customStyle="1" w:styleId="tieude">
    <w:name w:val="tieu de"/>
    <w:basedOn w:val="Normal"/>
    <w:rsid w:val="00BE764B"/>
    <w:pPr>
      <w:autoSpaceDE w:val="0"/>
      <w:autoSpaceDN w:val="0"/>
      <w:adjustRightInd w:val="0"/>
      <w:spacing w:after="0" w:line="240" w:lineRule="auto"/>
      <w:jc w:val="center"/>
    </w:pPr>
    <w:rPr>
      <w:rFonts w:ascii="Times New Roman" w:hAnsi="Times New Roman"/>
      <w:b/>
      <w:bCs/>
      <w:sz w:val="28"/>
      <w:szCs w:val="28"/>
    </w:rPr>
  </w:style>
  <w:style w:type="paragraph" w:customStyle="1" w:styleId="muc11">
    <w:name w:val="muc 1.1"/>
    <w:basedOn w:val="Normal"/>
    <w:rsid w:val="00BE764B"/>
    <w:pPr>
      <w:tabs>
        <w:tab w:val="num" w:pos="360"/>
      </w:tabs>
      <w:autoSpaceDE w:val="0"/>
      <w:autoSpaceDN w:val="0"/>
      <w:adjustRightInd w:val="0"/>
      <w:spacing w:before="120" w:after="0" w:line="240" w:lineRule="auto"/>
      <w:jc w:val="both"/>
    </w:pPr>
    <w:rPr>
      <w:rFonts w:ascii="Times New Roman" w:hAnsi="Times New Roman"/>
      <w:bCs/>
      <w:i/>
      <w:sz w:val="28"/>
      <w:szCs w:val="28"/>
    </w:rPr>
  </w:style>
  <w:style w:type="paragraph" w:customStyle="1" w:styleId="bthuong">
    <w:name w:val="bthuong"/>
    <w:basedOn w:val="Normal"/>
    <w:rsid w:val="00BE764B"/>
    <w:pPr>
      <w:autoSpaceDE w:val="0"/>
      <w:autoSpaceDN w:val="0"/>
      <w:adjustRightInd w:val="0"/>
      <w:spacing w:before="120" w:after="0" w:line="240" w:lineRule="auto"/>
      <w:jc w:val="both"/>
    </w:pPr>
    <w:rPr>
      <w:rFonts w:ascii="Times New Roman" w:hAnsi="Times New Roman"/>
      <w:sz w:val="28"/>
      <w:szCs w:val="28"/>
    </w:rPr>
  </w:style>
  <w:style w:type="paragraph" w:customStyle="1" w:styleId="para">
    <w:name w:val="para"/>
    <w:basedOn w:val="Normal"/>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bthuongChar">
    <w:name w:val="bthuong Char"/>
    <w:rsid w:val="00BE764B"/>
    <w:rPr>
      <w:sz w:val="28"/>
      <w:lang w:val="en-US" w:eastAsia="en-US"/>
    </w:rPr>
  </w:style>
  <w:style w:type="paragraph" w:customStyle="1" w:styleId="Bodytext1">
    <w:name w:val="Body text1"/>
    <w:basedOn w:val="Normal"/>
    <w:link w:val="Bodytext0"/>
    <w:rsid w:val="00BE764B"/>
    <w:pPr>
      <w:widowControl w:val="0"/>
      <w:shd w:val="clear" w:color="auto" w:fill="FFFFFF"/>
      <w:spacing w:before="300" w:after="0" w:line="298" w:lineRule="exact"/>
      <w:jc w:val="both"/>
    </w:pPr>
    <w:rPr>
      <w:rFonts w:ascii="Times New Roman" w:eastAsia="Courier New" w:hAnsi="Times New Roman"/>
      <w:sz w:val="27"/>
      <w:szCs w:val="27"/>
      <w:lang w:val="vi-VN" w:eastAsia="vi-VN"/>
    </w:rPr>
  </w:style>
  <w:style w:type="character" w:customStyle="1" w:styleId="Bodytext0">
    <w:name w:val="Body text_"/>
    <w:link w:val="Bodytext1"/>
    <w:rsid w:val="00BE764B"/>
    <w:rPr>
      <w:rFonts w:ascii="Times New Roman" w:eastAsia="Courier New" w:hAnsi="Times New Roman" w:cs="Times New Roman"/>
      <w:sz w:val="27"/>
      <w:szCs w:val="27"/>
      <w:shd w:val="clear" w:color="auto" w:fill="FFFFFF"/>
      <w:lang w:eastAsia="vi-VN"/>
    </w:rPr>
  </w:style>
  <w:style w:type="character" w:customStyle="1" w:styleId="Vnbnnidung3">
    <w:name w:val="Văn bản nội dung (3)_"/>
    <w:link w:val="Vnbnnidung30"/>
    <w:rsid w:val="00BE764B"/>
    <w:rPr>
      <w:rFonts w:ascii="Times New Roman" w:eastAsia="Times New Roman" w:hAnsi="Times New Roman"/>
      <w:i/>
      <w:iCs/>
      <w:sz w:val="21"/>
      <w:szCs w:val="21"/>
      <w:shd w:val="clear" w:color="auto" w:fill="FFFFFF"/>
    </w:rPr>
  </w:style>
  <w:style w:type="paragraph" w:customStyle="1" w:styleId="Vnbnnidung30">
    <w:name w:val="Văn bản nội dung (3)"/>
    <w:basedOn w:val="Normal"/>
    <w:link w:val="Vnbnnidung3"/>
    <w:rsid w:val="00BE764B"/>
    <w:pPr>
      <w:widowControl w:val="0"/>
      <w:shd w:val="clear" w:color="auto" w:fill="FFFFFF"/>
      <w:spacing w:after="420" w:line="0" w:lineRule="atLeast"/>
      <w:ind w:hanging="360"/>
      <w:jc w:val="center"/>
    </w:pPr>
    <w:rPr>
      <w:rFonts w:ascii="Times New Roman" w:eastAsia="Times New Roman" w:hAnsi="Times New Roman" w:cstheme="minorBidi"/>
      <w:i/>
      <w:iCs/>
      <w:sz w:val="21"/>
      <w:szCs w:val="21"/>
      <w:lang w:val="vi-VN"/>
    </w:rPr>
  </w:style>
  <w:style w:type="character" w:customStyle="1" w:styleId="Chthchbng">
    <w:name w:val="Chú thích bảng_"/>
    <w:link w:val="Chthchbng0"/>
    <w:rsid w:val="00BE764B"/>
    <w:rPr>
      <w:rFonts w:ascii="Times New Roman" w:eastAsia="Times New Roman" w:hAnsi="Times New Roman"/>
      <w:sz w:val="21"/>
      <w:szCs w:val="21"/>
      <w:shd w:val="clear" w:color="auto" w:fill="FFFFFF"/>
    </w:rPr>
  </w:style>
  <w:style w:type="paragraph" w:customStyle="1" w:styleId="Chthchbng0">
    <w:name w:val="Chú thích bảng"/>
    <w:basedOn w:val="Normal"/>
    <w:link w:val="Chthchbng"/>
    <w:rsid w:val="00BE764B"/>
    <w:pPr>
      <w:widowControl w:val="0"/>
      <w:shd w:val="clear" w:color="auto" w:fill="FFFFFF"/>
      <w:spacing w:after="0" w:line="0" w:lineRule="atLeast"/>
    </w:pPr>
    <w:rPr>
      <w:rFonts w:ascii="Times New Roman" w:eastAsia="Times New Roman" w:hAnsi="Times New Roman" w:cstheme="minorBidi"/>
      <w:sz w:val="21"/>
      <w:szCs w:val="21"/>
      <w:lang w:val="vi-VN"/>
    </w:rPr>
  </w:style>
  <w:style w:type="character" w:customStyle="1" w:styleId="Vnbnnidung3Inm">
    <w:name w:val="Văn bản nội dung (3)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BE764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BE764B"/>
    <w:rPr>
      <w:rFonts w:ascii="Times New Roman" w:eastAsia="Times New Roman" w:hAnsi="Times New Roman"/>
      <w:shd w:val="clear" w:color="auto" w:fill="FFFFFF"/>
    </w:rPr>
  </w:style>
  <w:style w:type="paragraph" w:customStyle="1" w:styleId="Vnbnnidung60">
    <w:name w:val="Văn bản nội dung (6)"/>
    <w:basedOn w:val="Normal"/>
    <w:link w:val="Vnbnnidung6"/>
    <w:rsid w:val="00BE764B"/>
    <w:pPr>
      <w:widowControl w:val="0"/>
      <w:shd w:val="clear" w:color="auto" w:fill="FFFFFF"/>
      <w:spacing w:after="0" w:line="336" w:lineRule="exact"/>
      <w:jc w:val="both"/>
    </w:pPr>
    <w:rPr>
      <w:rFonts w:ascii="Times New Roman" w:eastAsia="Times New Roman" w:hAnsi="Times New Roman" w:cstheme="minorBidi"/>
      <w:lang w:val="vi-VN"/>
    </w:rPr>
  </w:style>
  <w:style w:type="character" w:customStyle="1" w:styleId="Vnbnnidung3Khnginnghing">
    <w:name w:val="Văn bản nội dung (3) + Không in nghiê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BE764B"/>
    <w:rPr>
      <w:rFonts w:ascii="Times New Roman" w:eastAsia="Times New Roman" w:hAnsi="Times New Roman"/>
      <w:b/>
      <w:bCs/>
      <w:shd w:val="clear" w:color="auto" w:fill="FFFFFF"/>
    </w:rPr>
  </w:style>
  <w:style w:type="character" w:customStyle="1" w:styleId="Vnbnnidung2Khnginm">
    <w:name w:val="Văn bản nội dung (2) + Không in đậm"/>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BE764B"/>
    <w:rPr>
      <w:rFonts w:ascii="Times New Roman" w:eastAsia="Times New Roman" w:hAnsi="Times New Roman"/>
      <w:b/>
      <w:bCs/>
      <w:i/>
      <w:iCs/>
      <w:sz w:val="21"/>
      <w:szCs w:val="21"/>
      <w:shd w:val="clear" w:color="auto" w:fill="FFFFFF"/>
    </w:rPr>
  </w:style>
  <w:style w:type="paragraph" w:customStyle="1" w:styleId="Vnbnnidung90">
    <w:name w:val="Văn bản nội dung (9)"/>
    <w:basedOn w:val="Normal"/>
    <w:link w:val="Vnbnnidung9"/>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paragraph" w:customStyle="1" w:styleId="Vnbnnidung100">
    <w:name w:val="Văn bản nội dung (10)"/>
    <w:basedOn w:val="Normal"/>
    <w:link w:val="Vnbnnidung10"/>
    <w:rsid w:val="00BE764B"/>
    <w:pPr>
      <w:widowControl w:val="0"/>
      <w:shd w:val="clear" w:color="auto" w:fill="FFFFFF"/>
      <w:spacing w:before="300" w:after="60" w:line="0" w:lineRule="atLeast"/>
      <w:ind w:hanging="340"/>
      <w:jc w:val="both"/>
    </w:pPr>
    <w:rPr>
      <w:rFonts w:ascii="Times New Roman" w:eastAsia="Times New Roman" w:hAnsi="Times New Roman" w:cstheme="minorBidi"/>
      <w:b/>
      <w:bCs/>
      <w:i/>
      <w:iCs/>
      <w:sz w:val="21"/>
      <w:szCs w:val="21"/>
      <w:lang w:val="vi-VN"/>
    </w:rPr>
  </w:style>
  <w:style w:type="character" w:customStyle="1" w:styleId="VnbnnidungInm">
    <w:name w:val="Văn bản nội dung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BE764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BE764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BE764B"/>
    <w:rPr>
      <w:rFonts w:ascii="Times New Roman" w:eastAsia="Times New Roman" w:hAnsi="Times New Roman"/>
      <w:b/>
      <w:bCs/>
      <w:shd w:val="clear" w:color="auto" w:fill="FFFFFF"/>
    </w:rPr>
  </w:style>
  <w:style w:type="paragraph" w:customStyle="1" w:styleId="Vnbnnidung50">
    <w:name w:val="Văn bản nội dung (5)"/>
    <w:basedOn w:val="Normal"/>
    <w:link w:val="Vnbnnidung5"/>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table" w:customStyle="1" w:styleId="TableGrid1">
    <w:name w:val="Table Grid1"/>
    <w:basedOn w:val="TableNormal"/>
    <w:next w:val="TableGrid"/>
    <w:uiPriority w:val="59"/>
    <w:rsid w:val="00BE764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NTER">
    <w:name w:val="CENTER"/>
    <w:basedOn w:val="Normal"/>
    <w:link w:val="CENTERChar"/>
    <w:rsid w:val="00BE764B"/>
    <w:pPr>
      <w:widowControl w:val="0"/>
      <w:adjustRightInd w:val="0"/>
      <w:spacing w:before="200" w:line="240" w:lineRule="auto"/>
      <w:jc w:val="center"/>
      <w:textAlignment w:val="baseline"/>
      <w:outlineLvl w:val="6"/>
    </w:pPr>
    <w:rPr>
      <w:rFonts w:ascii="VNI-Centur" w:eastAsia="Times New Roman" w:hAnsi="VNI-Centur"/>
      <w:b/>
      <w:szCs w:val="21"/>
    </w:rPr>
  </w:style>
  <w:style w:type="character" w:customStyle="1" w:styleId="CENTERChar">
    <w:name w:val="CENTER Char"/>
    <w:link w:val="CENTER"/>
    <w:rsid w:val="00BE764B"/>
    <w:rPr>
      <w:rFonts w:ascii="VNI-Centur" w:eastAsia="Times New Roman" w:hAnsi="VNI-Centur" w:cs="Times New Roman"/>
      <w:b/>
      <w:szCs w:val="21"/>
      <w:lang w:val="en-US"/>
    </w:rPr>
  </w:style>
  <w:style w:type="paragraph" w:styleId="Subtitle">
    <w:name w:val="Subtitle"/>
    <w:basedOn w:val="Normal"/>
    <w:next w:val="Normal"/>
    <w:link w:val="SubtitleChar"/>
    <w:qFormat/>
    <w:rsid w:val="00BE764B"/>
    <w:pPr>
      <w:spacing w:after="60" w:line="240" w:lineRule="auto"/>
      <w:jc w:val="center"/>
      <w:outlineLvl w:val="1"/>
    </w:pPr>
    <w:rPr>
      <w:rFonts w:ascii="Cambria" w:eastAsia="Times New Roman" w:hAnsi="Cambria"/>
      <w:sz w:val="24"/>
      <w:szCs w:val="24"/>
    </w:rPr>
  </w:style>
  <w:style w:type="character" w:customStyle="1" w:styleId="SubtitleChar">
    <w:name w:val="Subtitle Char"/>
    <w:basedOn w:val="DefaultParagraphFont"/>
    <w:link w:val="Subtitle"/>
    <w:rsid w:val="00BE764B"/>
    <w:rPr>
      <w:rFonts w:ascii="Cambria" w:eastAsia="Times New Roman" w:hAnsi="Cambria" w:cs="Times New Roman"/>
      <w:sz w:val="24"/>
      <w:szCs w:val="24"/>
      <w:lang w:val="en-US"/>
    </w:rPr>
  </w:style>
  <w:style w:type="paragraph" w:customStyle="1" w:styleId="msonormal0">
    <w:name w:val="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65">
    <w:name w:val="xl65"/>
    <w:basedOn w:val="Normal"/>
    <w:rsid w:val="00BE764B"/>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66">
    <w:name w:val="xl66"/>
    <w:basedOn w:val="Normal"/>
    <w:rsid w:val="00BE764B"/>
    <w:pPr>
      <w:spacing w:before="100" w:beforeAutospacing="1" w:after="100" w:afterAutospacing="1" w:line="240" w:lineRule="auto"/>
    </w:pPr>
    <w:rPr>
      <w:rFonts w:ascii="Times New Roman" w:eastAsia="Times New Roman" w:hAnsi="Times New Roman"/>
      <w:sz w:val="26"/>
      <w:szCs w:val="26"/>
    </w:rPr>
  </w:style>
  <w:style w:type="paragraph" w:customStyle="1" w:styleId="xl67">
    <w:name w:val="xl67"/>
    <w:basedOn w:val="Normal"/>
    <w:rsid w:val="00BE764B"/>
    <w:pPr>
      <w:shd w:val="clear" w:color="000000" w:fill="FFFF00"/>
      <w:spacing w:before="100" w:beforeAutospacing="1" w:after="100" w:afterAutospacing="1" w:line="240" w:lineRule="auto"/>
    </w:pPr>
    <w:rPr>
      <w:rFonts w:ascii="Times New Roman" w:eastAsia="Times New Roman" w:hAnsi="Times New Roman"/>
      <w:sz w:val="26"/>
      <w:szCs w:val="26"/>
    </w:rPr>
  </w:style>
  <w:style w:type="paragraph" w:customStyle="1" w:styleId="xl68">
    <w:name w:val="xl68"/>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69">
    <w:name w:val="xl69"/>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0">
    <w:name w:val="xl70"/>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1">
    <w:name w:val="xl71"/>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72">
    <w:name w:val="xl72"/>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3">
    <w:name w:val="xl73"/>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rPr>
  </w:style>
  <w:style w:type="paragraph" w:customStyle="1" w:styleId="xl74">
    <w:name w:val="xl74"/>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6"/>
      <w:szCs w:val="26"/>
    </w:rPr>
  </w:style>
  <w:style w:type="paragraph" w:customStyle="1" w:styleId="xl75">
    <w:name w:val="xl75"/>
    <w:basedOn w:val="Normal"/>
    <w:rsid w:val="00BE764B"/>
    <w:pPr>
      <w:spacing w:before="100" w:beforeAutospacing="1" w:after="100" w:afterAutospacing="1" w:line="240" w:lineRule="auto"/>
      <w:jc w:val="right"/>
      <w:textAlignment w:val="center"/>
    </w:pPr>
    <w:rPr>
      <w:rFonts w:ascii="Times New Roman" w:eastAsia="Times New Roman" w:hAnsi="Times New Roman"/>
      <w:b/>
      <w:bCs/>
      <w:sz w:val="26"/>
      <w:szCs w:val="26"/>
    </w:rPr>
  </w:style>
  <w:style w:type="paragraph" w:customStyle="1" w:styleId="xl76">
    <w:name w:val="xl76"/>
    <w:basedOn w:val="Normal"/>
    <w:rsid w:val="00BE764B"/>
    <w:pP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7">
    <w:name w:val="xl77"/>
    <w:basedOn w:val="Normal"/>
    <w:rsid w:val="00BE764B"/>
    <w:pPr>
      <w:spacing w:before="100" w:beforeAutospacing="1" w:after="100" w:afterAutospacing="1" w:line="240" w:lineRule="auto"/>
      <w:jc w:val="center"/>
      <w:textAlignment w:val="center"/>
    </w:pPr>
    <w:rPr>
      <w:rFonts w:ascii="Times New Roman" w:eastAsia="Times New Roman" w:hAnsi="Times New Roman"/>
      <w:i/>
      <w:iCs/>
      <w:sz w:val="26"/>
      <w:szCs w:val="26"/>
    </w:rPr>
  </w:style>
  <w:style w:type="numbering" w:customStyle="1" w:styleId="NoList1">
    <w:name w:val="No List1"/>
    <w:next w:val="NoList"/>
    <w:uiPriority w:val="99"/>
    <w:semiHidden/>
    <w:unhideWhenUsed/>
    <w:rsid w:val="00BE764B"/>
  </w:style>
  <w:style w:type="table" w:customStyle="1" w:styleId="TableGrid2">
    <w:name w:val="Table Grid2"/>
    <w:basedOn w:val="TableNormal"/>
    <w:next w:val="TableGrid"/>
    <w:uiPriority w:val="59"/>
    <w:rsid w:val="00BE764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BE764B"/>
  </w:style>
  <w:style w:type="table" w:customStyle="1" w:styleId="TableGrid3">
    <w:name w:val="Table Grid3"/>
    <w:basedOn w:val="TableNormal"/>
    <w:next w:val="TableGrid"/>
    <w:uiPriority w:val="39"/>
    <w:rsid w:val="00BE764B"/>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tranghocchntrang">
    <w:name w:val="Đầu trang hoặc chân trang_"/>
    <w:rsid w:val="00BE764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BE764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BE764B"/>
    <w:rPr>
      <w:rFonts w:ascii="Times New Roman" w:eastAsia="Times New Roman" w:hAnsi="Times New Roman"/>
      <w:b/>
      <w:bCs/>
      <w:shd w:val="clear" w:color="auto" w:fill="FFFFFF"/>
    </w:rPr>
  </w:style>
  <w:style w:type="character" w:customStyle="1" w:styleId="Chthchbng2">
    <w:name w:val="Chú thích bảng (2)_"/>
    <w:link w:val="Chthchbng20"/>
    <w:rsid w:val="00BE764B"/>
    <w:rPr>
      <w:rFonts w:ascii="Times New Roman" w:eastAsia="Times New Roman" w:hAnsi="Times New Roman"/>
      <w:b/>
      <w:bCs/>
      <w:shd w:val="clear" w:color="auto" w:fill="FFFFFF"/>
    </w:rPr>
  </w:style>
  <w:style w:type="character" w:customStyle="1" w:styleId="Vnbnnidung115pt">
    <w:name w:val="Văn bản nội dung + 11.5 pt"/>
    <w:aliases w:val="Không in đậm,In nghiêng"/>
    <w:rsid w:val="00BE764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BE764B"/>
    <w:pPr>
      <w:widowControl w:val="0"/>
      <w:shd w:val="clear" w:color="auto" w:fill="FFFFFF"/>
      <w:spacing w:before="240" w:after="120" w:line="370" w:lineRule="exact"/>
      <w:jc w:val="center"/>
      <w:outlineLvl w:val="0"/>
    </w:pPr>
    <w:rPr>
      <w:rFonts w:ascii="Times New Roman" w:eastAsia="Times New Roman" w:hAnsi="Times New Roman" w:cstheme="minorBidi"/>
      <w:b/>
      <w:bCs/>
      <w:lang w:val="vi-VN"/>
    </w:rPr>
  </w:style>
  <w:style w:type="paragraph" w:customStyle="1" w:styleId="Chthchbng20">
    <w:name w:val="Chú thích bảng (2)"/>
    <w:basedOn w:val="Normal"/>
    <w:link w:val="Chthchbng2"/>
    <w:rsid w:val="00BE764B"/>
    <w:pPr>
      <w:widowControl w:val="0"/>
      <w:shd w:val="clear" w:color="auto" w:fill="FFFFFF"/>
      <w:spacing w:after="0" w:line="0" w:lineRule="atLeast"/>
      <w:jc w:val="both"/>
    </w:pPr>
    <w:rPr>
      <w:rFonts w:ascii="Times New Roman" w:eastAsia="Times New Roman" w:hAnsi="Times New Roman" w:cstheme="minorBidi"/>
      <w:b/>
      <w:bCs/>
      <w:lang w:val="vi-VN"/>
    </w:rPr>
  </w:style>
  <w:style w:type="paragraph" w:styleId="TOC1">
    <w:name w:val="toc 1"/>
    <w:basedOn w:val="Normal"/>
    <w:next w:val="Normal"/>
    <w:autoRedefine/>
    <w:uiPriority w:val="39"/>
    <w:unhideWhenUsed/>
    <w:rsid w:val="00BE764B"/>
  </w:style>
  <w:style w:type="paragraph" w:styleId="TOC2">
    <w:name w:val="toc 2"/>
    <w:basedOn w:val="Normal"/>
    <w:next w:val="Normal"/>
    <w:autoRedefine/>
    <w:uiPriority w:val="39"/>
    <w:unhideWhenUsed/>
    <w:rsid w:val="00BE764B"/>
    <w:pPr>
      <w:ind w:left="220"/>
    </w:pPr>
  </w:style>
  <w:style w:type="paragraph" w:styleId="TOC4">
    <w:name w:val="toc 4"/>
    <w:basedOn w:val="Normal"/>
    <w:next w:val="Normal"/>
    <w:autoRedefine/>
    <w:uiPriority w:val="39"/>
    <w:unhideWhenUsed/>
    <w:rsid w:val="00BE764B"/>
    <w:pPr>
      <w:ind w:left="660"/>
    </w:pPr>
  </w:style>
  <w:style w:type="paragraph" w:styleId="TOC5">
    <w:name w:val="toc 5"/>
    <w:basedOn w:val="Normal"/>
    <w:next w:val="Normal"/>
    <w:autoRedefine/>
    <w:uiPriority w:val="39"/>
    <w:unhideWhenUsed/>
    <w:rsid w:val="00BE764B"/>
    <w:pPr>
      <w:ind w:left="880"/>
    </w:pPr>
  </w:style>
  <w:style w:type="paragraph" w:styleId="TOC3">
    <w:name w:val="toc 3"/>
    <w:basedOn w:val="Normal"/>
    <w:next w:val="Normal"/>
    <w:autoRedefine/>
    <w:uiPriority w:val="39"/>
    <w:unhideWhenUsed/>
    <w:rsid w:val="00BE764B"/>
    <w:pPr>
      <w:ind w:left="440"/>
    </w:pPr>
  </w:style>
  <w:style w:type="paragraph" w:styleId="TOC6">
    <w:name w:val="toc 6"/>
    <w:basedOn w:val="Normal"/>
    <w:next w:val="Normal"/>
    <w:autoRedefine/>
    <w:uiPriority w:val="39"/>
    <w:unhideWhenUsed/>
    <w:rsid w:val="00BE764B"/>
    <w:pPr>
      <w:spacing w:after="100" w:line="259" w:lineRule="auto"/>
      <w:ind w:left="1100"/>
    </w:pPr>
    <w:rPr>
      <w:rFonts w:eastAsia="Times New Roman"/>
    </w:rPr>
  </w:style>
  <w:style w:type="paragraph" w:styleId="TOC7">
    <w:name w:val="toc 7"/>
    <w:basedOn w:val="Normal"/>
    <w:next w:val="Normal"/>
    <w:autoRedefine/>
    <w:uiPriority w:val="39"/>
    <w:unhideWhenUsed/>
    <w:rsid w:val="00BE764B"/>
    <w:pPr>
      <w:spacing w:after="100" w:line="259" w:lineRule="auto"/>
      <w:ind w:left="1320"/>
    </w:pPr>
    <w:rPr>
      <w:rFonts w:eastAsia="Times New Roman"/>
    </w:rPr>
  </w:style>
  <w:style w:type="paragraph" w:styleId="TOC8">
    <w:name w:val="toc 8"/>
    <w:basedOn w:val="Normal"/>
    <w:next w:val="Normal"/>
    <w:autoRedefine/>
    <w:uiPriority w:val="39"/>
    <w:unhideWhenUsed/>
    <w:rsid w:val="00BE764B"/>
    <w:pPr>
      <w:spacing w:after="100" w:line="259" w:lineRule="auto"/>
      <w:ind w:left="1540"/>
    </w:pPr>
    <w:rPr>
      <w:rFonts w:eastAsia="Times New Roman"/>
    </w:rPr>
  </w:style>
  <w:style w:type="paragraph" w:styleId="TOC9">
    <w:name w:val="toc 9"/>
    <w:basedOn w:val="Normal"/>
    <w:next w:val="Normal"/>
    <w:autoRedefine/>
    <w:uiPriority w:val="39"/>
    <w:unhideWhenUsed/>
    <w:rsid w:val="00BE764B"/>
    <w:pPr>
      <w:spacing w:after="100" w:line="259" w:lineRule="auto"/>
      <w:ind w:left="1760"/>
    </w:pPr>
    <w:rPr>
      <w:rFonts w:eastAsia="Times New Roman"/>
    </w:rPr>
  </w:style>
  <w:style w:type="paragraph" w:styleId="TOCHeading">
    <w:name w:val="TOC Heading"/>
    <w:basedOn w:val="Heading1"/>
    <w:next w:val="Normal"/>
    <w:uiPriority w:val="39"/>
    <w:unhideWhenUsed/>
    <w:qFormat/>
    <w:rsid w:val="00BE764B"/>
    <w:pPr>
      <w:keepLines/>
      <w:widowControl/>
      <w:adjustRightInd/>
      <w:spacing w:after="0" w:line="259" w:lineRule="auto"/>
      <w:jc w:val="left"/>
      <w:textAlignment w:val="auto"/>
      <w:outlineLvl w:val="9"/>
    </w:pPr>
    <w:rPr>
      <w:rFonts w:asciiTheme="majorHAnsi" w:eastAsiaTheme="majorEastAsia" w:hAnsiTheme="majorHAnsi" w:cstheme="majorBidi"/>
      <w:b w:val="0"/>
      <w:iCs w:val="0"/>
      <w:color w:val="365F91" w:themeColor="accent1" w:themeShade="BF"/>
      <w:kern w:val="0"/>
    </w:rPr>
  </w:style>
  <w:style w:type="table" w:customStyle="1" w:styleId="TableGrid4">
    <w:name w:val="Table Grid4"/>
    <w:basedOn w:val="TableNormal"/>
    <w:next w:val="TableGrid"/>
    <w:uiPriority w:val="59"/>
    <w:rsid w:val="00BE76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BE764B"/>
  </w:style>
  <w:style w:type="table" w:customStyle="1" w:styleId="TableGrid5">
    <w:name w:val="Table Grid5"/>
    <w:basedOn w:val="TableNormal"/>
    <w:next w:val="TableGrid"/>
    <w:uiPriority w:val="59"/>
    <w:rsid w:val="00BE76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912D1F"/>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F32AB7"/>
    <w:pPr>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59"/>
    <w:rsid w:val="008805E1"/>
    <w:pPr>
      <w:spacing w:after="0" w:line="240" w:lineRule="auto"/>
    </w:pPr>
    <w:rPr>
      <w:rFonts w:ascii="Times New Roman" w:hAnsi="Times New Roman" w:cs="Times New Roman"/>
      <w:sz w:val="26"/>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
    <w:name w:val="Table Grid1111"/>
    <w:basedOn w:val="TableNormal"/>
    <w:uiPriority w:val="59"/>
    <w:rsid w:val="002F2A97"/>
    <w:pPr>
      <w:spacing w:after="0" w:line="240" w:lineRule="auto"/>
    </w:pPr>
    <w:rPr>
      <w:rFonts w:ascii="Times New Roman" w:eastAsia="Arial" w:hAnsi="Times New Roman" w:cs="Times New Roman"/>
      <w:sz w:val="26"/>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
    <w:name w:val="Table Grid1112"/>
    <w:basedOn w:val="TableNormal"/>
    <w:uiPriority w:val="59"/>
    <w:rsid w:val="00C915C9"/>
    <w:pPr>
      <w:spacing w:after="0" w:line="240" w:lineRule="auto"/>
    </w:pPr>
    <w:rPr>
      <w:rFonts w:ascii="Times New Roman" w:eastAsia="Arial" w:hAnsi="Times New Roman" w:cs="Times New Roman"/>
      <w:sz w:val="26"/>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3">
    <w:name w:val="Table Grid1113"/>
    <w:basedOn w:val="TableNormal"/>
    <w:uiPriority w:val="59"/>
    <w:rsid w:val="00C915C9"/>
    <w:pPr>
      <w:spacing w:after="0" w:line="240" w:lineRule="auto"/>
    </w:pPr>
    <w:rPr>
      <w:rFonts w:ascii="Times New Roman" w:eastAsia="Arial" w:hAnsi="Times New Roman" w:cs="Times New Roman"/>
      <w:sz w:val="26"/>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59"/>
    <w:rsid w:val="00E616C9"/>
    <w:pPr>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
    <w:name w:val="Table Grid1114"/>
    <w:basedOn w:val="TableNormal"/>
    <w:uiPriority w:val="59"/>
    <w:rsid w:val="001F78B9"/>
    <w:pPr>
      <w:spacing w:after="0" w:line="240" w:lineRule="auto"/>
    </w:pPr>
    <w:rPr>
      <w:rFonts w:ascii="Times New Roman" w:eastAsia="Arial" w:hAnsi="Times New Roman" w:cs="Times New Roman"/>
      <w:sz w:val="26"/>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068831">
      <w:bodyDiv w:val="1"/>
      <w:marLeft w:val="0"/>
      <w:marRight w:val="0"/>
      <w:marTop w:val="0"/>
      <w:marBottom w:val="0"/>
      <w:divBdr>
        <w:top w:val="none" w:sz="0" w:space="0" w:color="auto"/>
        <w:left w:val="none" w:sz="0" w:space="0" w:color="auto"/>
        <w:bottom w:val="none" w:sz="0" w:space="0" w:color="auto"/>
        <w:right w:val="none" w:sz="0" w:space="0" w:color="auto"/>
      </w:divBdr>
    </w:div>
    <w:div w:id="314837855">
      <w:bodyDiv w:val="1"/>
      <w:marLeft w:val="0"/>
      <w:marRight w:val="0"/>
      <w:marTop w:val="0"/>
      <w:marBottom w:val="0"/>
      <w:divBdr>
        <w:top w:val="none" w:sz="0" w:space="0" w:color="auto"/>
        <w:left w:val="none" w:sz="0" w:space="0" w:color="auto"/>
        <w:bottom w:val="none" w:sz="0" w:space="0" w:color="auto"/>
        <w:right w:val="none" w:sz="0" w:space="0" w:color="auto"/>
      </w:divBdr>
    </w:div>
    <w:div w:id="1222253475">
      <w:bodyDiv w:val="1"/>
      <w:marLeft w:val="0"/>
      <w:marRight w:val="0"/>
      <w:marTop w:val="0"/>
      <w:marBottom w:val="0"/>
      <w:divBdr>
        <w:top w:val="none" w:sz="0" w:space="0" w:color="auto"/>
        <w:left w:val="none" w:sz="0" w:space="0" w:color="auto"/>
        <w:bottom w:val="none" w:sz="0" w:space="0" w:color="auto"/>
        <w:right w:val="none" w:sz="0" w:space="0" w:color="auto"/>
      </w:divBdr>
    </w:div>
    <w:div w:id="1237859993">
      <w:bodyDiv w:val="1"/>
      <w:marLeft w:val="0"/>
      <w:marRight w:val="0"/>
      <w:marTop w:val="0"/>
      <w:marBottom w:val="0"/>
      <w:divBdr>
        <w:top w:val="none" w:sz="0" w:space="0" w:color="auto"/>
        <w:left w:val="none" w:sz="0" w:space="0" w:color="auto"/>
        <w:bottom w:val="none" w:sz="0" w:space="0" w:color="auto"/>
        <w:right w:val="none" w:sz="0" w:space="0" w:color="auto"/>
      </w:divBdr>
    </w:div>
    <w:div w:id="1241255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9D2B5BE63BD44D2BA4ABE5D9FF2EC265"/>
        <w:category>
          <w:name w:val="General"/>
          <w:gallery w:val="placeholder"/>
        </w:category>
        <w:types>
          <w:type w:val="bbPlcHdr"/>
        </w:types>
        <w:behaviors>
          <w:behavior w:val="content"/>
        </w:behaviors>
        <w:guid w:val="{B11D9DA3-6CE5-4670-801C-29C2975DD367}"/>
      </w:docPartPr>
      <w:docPartBody>
        <w:p w:rsidR="008B7433" w:rsidRDefault="00F24BC5" w:rsidP="00F24BC5">
          <w:pPr>
            <w:pStyle w:val="9D2B5BE63BD44D2BA4ABE5D9FF2EC265"/>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Narrow">
    <w:panose1 w:val="020B7200000000000000"/>
    <w:charset w:val="00"/>
    <w:family w:val="swiss"/>
    <w:pitch w:val="variable"/>
    <w:sig w:usb0="00000007" w:usb1="00000000" w:usb2="00000000" w:usb3="00000000" w:csb0="00000003" w:csb1="00000000"/>
  </w:font>
  <w:font w:name=".VnTime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NI-Centur">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4BC5"/>
    <w:rsid w:val="000E57CA"/>
    <w:rsid w:val="002D432C"/>
    <w:rsid w:val="003B1FAC"/>
    <w:rsid w:val="003C3DDF"/>
    <w:rsid w:val="00577D10"/>
    <w:rsid w:val="00633849"/>
    <w:rsid w:val="0068417E"/>
    <w:rsid w:val="008B7433"/>
    <w:rsid w:val="00F237EE"/>
    <w:rsid w:val="00F24BC5"/>
    <w:rsid w:val="00FB3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24BC5"/>
    <w:rPr>
      <w:color w:val="808080"/>
    </w:rPr>
  </w:style>
  <w:style w:type="paragraph" w:customStyle="1" w:styleId="9D2B5BE63BD44D2BA4ABE5D9FF2EC265">
    <w:name w:val="9D2B5BE63BD44D2BA4ABE5D9FF2EC265"/>
    <w:rsid w:val="00F24BC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24BC5"/>
    <w:rPr>
      <w:color w:val="808080"/>
    </w:rPr>
  </w:style>
  <w:style w:type="paragraph" w:customStyle="1" w:styleId="9D2B5BE63BD44D2BA4ABE5D9FF2EC265">
    <w:name w:val="9D2B5BE63BD44D2BA4ABE5D9FF2EC265"/>
    <w:rsid w:val="00F24BC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5AE916-F7C1-4FA6-A3DB-FCBC6E7651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3055</Words>
  <Characters>17419</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20434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Thạch Hoàng</cp:lastModifiedBy>
  <cp:revision>21</cp:revision>
  <dcterms:created xsi:type="dcterms:W3CDTF">2023-09-21T08:46:00Z</dcterms:created>
  <dcterms:modified xsi:type="dcterms:W3CDTF">2026-05-24T15:09:00Z</dcterms:modified>
</cp:coreProperties>
</file>