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anchor distT="0" distB="0" distL="114300" distR="114300" simplePos="0" relativeHeight="251658240" behindDoc="0" locked="0" layoutInCell="1" allowOverlap="1">
            <wp:simplePos x="0" y="0"/>
            <wp:positionH relativeFrom="column">
              <wp:posOffset>1297940</wp:posOffset>
            </wp:positionH>
            <wp:positionV relativeFrom="paragraph">
              <wp:posOffset>53340</wp:posOffset>
            </wp:positionV>
            <wp:extent cx="3143885" cy="811530"/>
            <wp:effectExtent l="0" t="0" r="10795" b="11430"/>
            <wp:wrapThrough wrapText="bothSides">
              <wp:wrapPolygon>
                <wp:start x="6911" y="0"/>
                <wp:lineTo x="5026" y="1217"/>
                <wp:lineTo x="4084" y="3651"/>
                <wp:lineTo x="3874" y="10546"/>
                <wp:lineTo x="5654" y="12575"/>
                <wp:lineTo x="10785" y="12980"/>
                <wp:lineTo x="0" y="16225"/>
                <wp:lineTo x="0" y="21093"/>
                <wp:lineTo x="21360" y="21093"/>
                <wp:lineTo x="21465" y="20687"/>
                <wp:lineTo x="21465" y="16225"/>
                <wp:lineTo x="10785" y="12980"/>
                <wp:lineTo x="12669" y="12980"/>
                <wp:lineTo x="17800" y="8113"/>
                <wp:lineTo x="17800" y="5679"/>
                <wp:lineTo x="14973" y="3651"/>
                <wp:lineTo x="9005" y="0"/>
                <wp:lineTo x="6911"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3143885" cy="811530"/>
                    </a:xfrm>
                    <a:prstGeom prst="rect">
                      <a:avLst/>
                    </a:prstGeom>
                  </pic:spPr>
                </pic:pic>
              </a:graphicData>
            </a:graphic>
          </wp:anchor>
        </w:drawing>
      </w:r>
    </w:p>
    <w:p/>
    <w:p/>
    <w:p/>
    <w:p/>
    <w:p/>
    <w:p/>
    <w:p/>
    <w:p>
      <w:pPr>
        <w:jc w:val="center"/>
      </w:pPr>
    </w:p>
    <w:p>
      <w:pPr>
        <w:jc w:val="center"/>
        <w:rPr>
          <w:rFonts w:hint="default" w:ascii="Times New Roman" w:hAnsi="Times New Roman" w:cs="Times New Roman"/>
          <w:b/>
          <w:color w:val="ED7D31" w:themeColor="accent2"/>
          <w:sz w:val="44"/>
          <w:szCs w:val="44"/>
          <w:lang w:val="en-US"/>
          <w14:textFill>
            <w14:solidFill>
              <w14:schemeClr w14:val="accent2"/>
            </w14:solidFill>
          </w14:textFill>
        </w:rPr>
      </w:pPr>
      <w:r>
        <w:rPr>
          <w:rFonts w:ascii="Times New Roman" w:hAnsi="Times New Roman" w:cs="Times New Roman"/>
          <w:b/>
          <w:color w:val="ED7D31" w:themeColor="accent2"/>
          <w:sz w:val="44"/>
          <w:szCs w:val="44"/>
          <w14:textFill>
            <w14:solidFill>
              <w14:schemeClr w14:val="accent2"/>
            </w14:solidFill>
          </w14:textFill>
        </w:rPr>
        <w:t>BÁO CÁO LAB</w:t>
      </w:r>
      <w:r>
        <w:rPr>
          <w:rFonts w:hint="default" w:ascii="Times New Roman" w:hAnsi="Times New Roman" w:cs="Times New Roman"/>
          <w:b/>
          <w:color w:val="ED7D31" w:themeColor="accent2"/>
          <w:sz w:val="44"/>
          <w:szCs w:val="44"/>
          <w:lang w:val="en-US"/>
          <w14:textFill>
            <w14:solidFill>
              <w14:schemeClr w14:val="accent2"/>
            </w14:solidFill>
          </w14:textFill>
        </w:rPr>
        <w:t>5</w:t>
      </w:r>
    </w:p>
    <w:p>
      <w:pPr>
        <w:jc w:val="center"/>
        <w:rPr>
          <w:rFonts w:hint="default" w:ascii="Times New Roman" w:hAnsi="Times New Roman" w:cs="Times New Roman"/>
          <w:b/>
          <w:bCs/>
          <w:color w:val="2F5597" w:themeColor="accent5" w:themeShade="BF"/>
          <w:sz w:val="40"/>
          <w:szCs w:val="40"/>
          <w:lang w:val="en-US"/>
        </w:rPr>
      </w:pPr>
      <w:r>
        <w:rPr>
          <w:rFonts w:hint="default" w:ascii="Times New Roman" w:hAnsi="Times New Roman" w:cs="Times New Roman"/>
          <w:b/>
          <w:bCs/>
          <w:color w:val="2F5597" w:themeColor="accent5" w:themeShade="BF"/>
          <w:sz w:val="40"/>
          <w:szCs w:val="40"/>
          <w:lang w:val="en-US"/>
        </w:rPr>
        <w:t>COM2034</w:t>
      </w:r>
    </w:p>
    <w:p>
      <w:pPr>
        <w:jc w:val="center"/>
        <w:rPr>
          <w:rFonts w:hint="default" w:ascii="Times New Roman" w:hAnsi="Times New Roman" w:cs="Times New Roman"/>
          <w:b/>
          <w:sz w:val="36"/>
          <w:szCs w:val="36"/>
          <w:lang w:val="en-US"/>
        </w:rPr>
      </w:pPr>
      <w:r>
        <w:rPr>
          <w:rFonts w:ascii="Times New Roman" w:hAnsi="Times New Roman" w:cs="Times New Roman"/>
          <w:b/>
          <w:color w:val="548235" w:themeColor="accent6" w:themeShade="BF"/>
          <w:sz w:val="36"/>
          <w:szCs w:val="36"/>
        </w:rPr>
        <w:t xml:space="preserve">MÔN </w:t>
      </w:r>
      <w:r>
        <w:rPr>
          <w:rFonts w:hint="default" w:ascii="Times New Roman" w:hAnsi="Times New Roman" w:cs="Times New Roman"/>
          <w:b/>
          <w:color w:val="548235" w:themeColor="accent6" w:themeShade="BF"/>
          <w:sz w:val="36"/>
          <w:szCs w:val="36"/>
          <w:lang w:val="en-US"/>
        </w:rPr>
        <w:t>QUẢN LÝ CSDL VỚI SQL SEVER</w:t>
      </w: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tabs>
          <w:tab w:val="left" w:pos="1134"/>
          <w:tab w:val="left" w:pos="4678"/>
        </w:tabs>
        <w:rPr>
          <w:rFonts w:hint="default" w:ascii="Times New Roman" w:hAnsi="Times New Roman" w:cs="Times New Roman"/>
          <w:sz w:val="28"/>
          <w:szCs w:val="28"/>
          <w:lang w:val="en-US"/>
        </w:rPr>
      </w:pPr>
      <w:r>
        <w:rPr>
          <w:rFonts w:ascii="Times New Roman" w:hAnsi="Times New Roman" w:cs="Times New Roman"/>
          <w:sz w:val="36"/>
          <w:szCs w:val="36"/>
        </w:rPr>
        <w:tab/>
      </w:r>
      <w:r>
        <w:rPr>
          <w:rFonts w:ascii="Times New Roman" w:hAnsi="Times New Roman" w:cs="Times New Roman"/>
          <w:sz w:val="28"/>
          <w:szCs w:val="28"/>
        </w:rPr>
        <w:t>Giảng viên hướng dẫ</w:t>
      </w:r>
      <w:r>
        <w:rPr>
          <w:rFonts w:hint="default" w:ascii="Times New Roman" w:hAnsi="Times New Roman" w:cs="Times New Roman"/>
          <w:sz w:val="28"/>
          <w:szCs w:val="28"/>
          <w:lang w:val="en-US"/>
        </w:rPr>
        <w:t>n</w:t>
      </w:r>
      <w:r>
        <w:rPr>
          <w:rFonts w:ascii="Times New Roman" w:hAnsi="Times New Roman" w:cs="Times New Roman"/>
          <w:sz w:val="28"/>
          <w:szCs w:val="28"/>
        </w:rPr>
        <w:tab/>
      </w:r>
      <w:r>
        <w:rPr>
          <w:rFonts w:ascii="Times New Roman" w:hAnsi="Times New Roman" w:cs="Times New Roman"/>
          <w:sz w:val="28"/>
          <w:szCs w:val="28"/>
        </w:rPr>
        <w:t xml:space="preserve"> : </w:t>
      </w:r>
      <w:r>
        <w:rPr>
          <w:rFonts w:hint="default" w:ascii="Times New Roman" w:hAnsi="Times New Roman" w:cs="Times New Roman"/>
          <w:sz w:val="28"/>
          <w:szCs w:val="28"/>
          <w:lang w:val="en-US"/>
        </w:rPr>
        <w:t>VĂN CÔNG KHANH</w:t>
      </w:r>
    </w:p>
    <w:p>
      <w:pPr>
        <w:tabs>
          <w:tab w:val="left" w:pos="1134"/>
          <w:tab w:val="left" w:pos="48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Mã số sinh viên</w:t>
      </w:r>
      <w:r>
        <w:rPr>
          <w:rFonts w:ascii="Times New Roman" w:hAnsi="Times New Roman" w:cs="Times New Roman"/>
          <w:sz w:val="28"/>
          <w:szCs w:val="28"/>
        </w:rPr>
        <w:tab/>
      </w:r>
      <w:r>
        <w:rPr>
          <w:rFonts w:ascii="Times New Roman" w:hAnsi="Times New Roman" w:cs="Times New Roman"/>
          <w:sz w:val="28"/>
          <w:szCs w:val="28"/>
        </w:rPr>
        <w:t>: PS20520</w:t>
      </w:r>
    </w:p>
    <w:p>
      <w:pPr>
        <w:tabs>
          <w:tab w:val="left" w:pos="1134"/>
          <w:tab w:val="left" w:pos="4820"/>
        </w:tabs>
        <w:rPr>
          <w:rFonts w:ascii="Times New Roman" w:hAnsi="Times New Roman" w:cs="Times New Roman"/>
          <w:sz w:val="28"/>
          <w:szCs w:val="28"/>
        </w:rPr>
      </w:pPr>
      <w:r>
        <w:rPr>
          <w:rFonts w:ascii="Times New Roman" w:hAnsi="Times New Roman" w:cs="Times New Roman"/>
          <w:sz w:val="28"/>
          <w:szCs w:val="28"/>
        </w:rPr>
        <w:tab/>
      </w:r>
      <w:r>
        <w:rPr>
          <w:rFonts w:hint="default" w:ascii="Times New Roman" w:hAnsi="Times New Roman" w:cs="Times New Roman"/>
          <w:sz w:val="28"/>
          <w:szCs w:val="28"/>
          <w:lang w:val="en-US"/>
        </w:rPr>
        <w:t>Họ và tên sinh viên</w:t>
      </w:r>
      <w:r>
        <w:rPr>
          <w:rFonts w:ascii="Times New Roman" w:hAnsi="Times New Roman" w:cs="Times New Roman"/>
          <w:sz w:val="28"/>
          <w:szCs w:val="28"/>
        </w:rPr>
        <w:tab/>
      </w:r>
      <w:r>
        <w:rPr>
          <w:rFonts w:ascii="Times New Roman" w:hAnsi="Times New Roman" w:cs="Times New Roman"/>
          <w:sz w:val="28"/>
          <w:szCs w:val="28"/>
        </w:rPr>
        <w:t>: NGUYỄN THANH HÀ</w:t>
      </w:r>
    </w:p>
    <w:p>
      <w:pPr>
        <w:tabs>
          <w:tab w:val="left" w:pos="1134"/>
          <w:tab w:val="left" w:pos="4820"/>
        </w:tabs>
        <w:rPr>
          <w:rFonts w:ascii="Times New Roman" w:hAnsi="Times New Roman" w:cs="Times New Roman"/>
          <w:sz w:val="36"/>
          <w:szCs w:val="36"/>
        </w:rPr>
      </w:pPr>
      <w:r>
        <w:rPr>
          <w:rFonts w:ascii="Times New Roman" w:hAnsi="Times New Roman" w:cs="Times New Roman"/>
          <w:sz w:val="28"/>
          <w:szCs w:val="28"/>
        </w:rPr>
        <w:tab/>
      </w:r>
      <w:r>
        <w:rPr>
          <w:rFonts w:ascii="Times New Roman" w:hAnsi="Times New Roman" w:cs="Times New Roman"/>
          <w:sz w:val="28"/>
          <w:szCs w:val="28"/>
        </w:rPr>
        <w:t xml:space="preserve">Lớp </w:t>
      </w:r>
      <w:r>
        <w:rPr>
          <w:rFonts w:ascii="Times New Roman" w:hAnsi="Times New Roman" w:cs="Times New Roman"/>
          <w:sz w:val="28"/>
          <w:szCs w:val="28"/>
        </w:rPr>
        <w:tab/>
      </w:r>
      <w:r>
        <w:rPr>
          <w:rFonts w:ascii="Times New Roman" w:hAnsi="Times New Roman" w:cs="Times New Roman"/>
          <w:sz w:val="28"/>
          <w:szCs w:val="28"/>
        </w:rPr>
        <w:t>: IT173</w:t>
      </w:r>
      <w:r>
        <w:rPr>
          <w:rFonts w:hint="default" w:ascii="Times New Roman" w:hAnsi="Times New Roman" w:cs="Times New Roman"/>
          <w:sz w:val="28"/>
          <w:szCs w:val="28"/>
          <w:lang w:val="en-US"/>
        </w:rPr>
        <w:t>26</w:t>
      </w:r>
      <w:r>
        <w:rPr>
          <w:rFonts w:ascii="Times New Roman" w:hAnsi="Times New Roman" w:cs="Times New Roman"/>
          <w:sz w:val="28"/>
          <w:szCs w:val="28"/>
        </w:rPr>
        <w:t>_3</w:t>
      </w:r>
      <w:r>
        <w:rPr>
          <w:rFonts w:ascii="Times New Roman" w:hAnsi="Times New Roman" w:cs="Times New Roman"/>
          <w:sz w:val="36"/>
          <w:szCs w:val="36"/>
        </w:rPr>
        <w:t xml:space="preserve">             </w:t>
      </w:r>
    </w:p>
    <w:p>
      <w:pPr>
        <w:tabs>
          <w:tab w:val="left" w:pos="1134"/>
          <w:tab w:val="left" w:pos="4820"/>
        </w:tabs>
        <w:rPr>
          <w:rFonts w:ascii="Times New Roman" w:hAnsi="Times New Roman" w:cs="Times New Roman"/>
          <w:sz w:val="36"/>
          <w:szCs w:val="36"/>
        </w:rPr>
      </w:pPr>
    </w:p>
    <w:p>
      <w:pPr>
        <w:tabs>
          <w:tab w:val="left" w:pos="1134"/>
          <w:tab w:val="left" w:pos="4820"/>
        </w:tabs>
        <w:rPr>
          <w:rFonts w:ascii="Times New Roman" w:hAnsi="Times New Roman" w:cs="Times New Roman"/>
          <w:sz w:val="36"/>
          <w:szCs w:val="36"/>
        </w:rPr>
      </w:pPr>
    </w:p>
    <w:p>
      <w:pPr>
        <w:tabs>
          <w:tab w:val="left" w:pos="1134"/>
          <w:tab w:val="left" w:pos="4820"/>
        </w:tabs>
        <w:rPr>
          <w:rFonts w:ascii="Times New Roman" w:hAnsi="Times New Roman" w:cs="Times New Roman"/>
          <w:sz w:val="36"/>
          <w:szCs w:val="36"/>
        </w:rPr>
      </w:pPr>
    </w:p>
    <w:p>
      <w:pPr>
        <w:tabs>
          <w:tab w:val="left" w:pos="1134"/>
          <w:tab w:val="left" w:pos="4820"/>
        </w:tabs>
        <w:rPr>
          <w:rFonts w:ascii="Times New Roman" w:hAnsi="Times New Roman" w:cs="Times New Roman"/>
          <w:sz w:val="36"/>
          <w:szCs w:val="36"/>
        </w:rPr>
      </w:pPr>
    </w:p>
    <w:p>
      <w:pPr>
        <w:tabs>
          <w:tab w:val="left" w:pos="1134"/>
          <w:tab w:val="left" w:pos="4820"/>
        </w:tabs>
        <w:rPr>
          <w:rFonts w:ascii="Times New Roman" w:hAnsi="Times New Roman" w:cs="Times New Roman"/>
          <w:sz w:val="36"/>
          <w:szCs w:val="36"/>
        </w:rPr>
      </w:pPr>
    </w:p>
    <w:p>
      <w:pPr>
        <w:tabs>
          <w:tab w:val="left" w:pos="1134"/>
          <w:tab w:val="left" w:pos="4820"/>
        </w:tabs>
        <w:rPr>
          <w:rFonts w:ascii="Times New Roman" w:hAnsi="Times New Roman" w:cs="Times New Roman"/>
          <w:b/>
          <w:color w:val="FF0000"/>
          <w:sz w:val="36"/>
          <w:szCs w:val="36"/>
          <w:u w:val="single"/>
        </w:rPr>
      </w:pPr>
      <w:r>
        <w:rPr>
          <w:rFonts w:ascii="Times New Roman" w:hAnsi="Times New Roman" w:cs="Times New Roman"/>
          <w:b/>
          <w:color w:val="FF0000"/>
          <w:sz w:val="36"/>
          <w:szCs w:val="36"/>
          <w:u w:val="single"/>
        </w:rPr>
        <w:t xml:space="preserve">Bài </w:t>
      </w:r>
      <w:r>
        <w:rPr>
          <w:rFonts w:hint="default" w:ascii="Times New Roman" w:hAnsi="Times New Roman" w:cs="Times New Roman"/>
          <w:b/>
          <w:color w:val="FF0000"/>
          <w:sz w:val="36"/>
          <w:szCs w:val="36"/>
          <w:u w:val="single"/>
          <w:lang w:val="en-US"/>
        </w:rPr>
        <w:t>1</w:t>
      </w:r>
      <w:r>
        <w:rPr>
          <w:rFonts w:ascii="Times New Roman" w:hAnsi="Times New Roman" w:cs="Times New Roman"/>
          <w:b/>
          <w:color w:val="FF0000"/>
          <w:sz w:val="36"/>
          <w:szCs w:val="36"/>
          <w:u w:val="single"/>
        </w:rPr>
        <w:t xml:space="preserve"> – lab</w:t>
      </w:r>
      <w:r>
        <w:rPr>
          <w:rFonts w:hint="default" w:ascii="Times New Roman" w:hAnsi="Times New Roman" w:cs="Times New Roman"/>
          <w:b/>
          <w:color w:val="FF0000"/>
          <w:sz w:val="36"/>
          <w:szCs w:val="36"/>
          <w:u w:val="single"/>
          <w:lang w:val="en-US"/>
        </w:rPr>
        <w:t>5</w:t>
      </w:r>
      <w:r>
        <w:rPr>
          <w:rFonts w:ascii="Times New Roman" w:hAnsi="Times New Roman" w:cs="Times New Roman"/>
          <w:b/>
          <w:color w:val="FF0000"/>
          <w:sz w:val="36"/>
          <w:szCs w:val="36"/>
          <w:u w:val="single"/>
        </w:rPr>
        <w:t xml:space="preserve">: </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xml:space="preserve">--In ra dòng ‘Xin chào’ + @ten với @ten là tham số đầu vào là tên Tiếng Việt có dấu của </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--bạn. Gợi ý:</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--o sử dụng UniKey để gõ Tiếng Việt ♦</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xml:space="preserve">--o chuỗi unicode phải bắt đầu bởi N (vd: N’Tiếng Việt’) ♦ </w:t>
      </w:r>
    </w:p>
    <w:p>
      <w:pPr>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--o dùng hàm cast (&lt;biểuThức&gt; as &lt;kiểu&gt;) để đổi thành kiểu &lt;kiểu&gt; của&lt;biểuThức&gt;.</w:t>
      </w:r>
    </w:p>
    <w:p>
      <w:r>
        <w:drawing>
          <wp:inline distT="0" distB="0" distL="114300" distR="114300">
            <wp:extent cx="5937885" cy="5120640"/>
            <wp:effectExtent l="0" t="0" r="571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
                    <a:stretch>
                      <a:fillRect/>
                    </a:stretch>
                  </pic:blipFill>
                  <pic:spPr>
                    <a:xfrm>
                      <a:off x="0" y="0"/>
                      <a:ext cx="5937885" cy="5120640"/>
                    </a:xfrm>
                    <a:prstGeom prst="rect">
                      <a:avLst/>
                    </a:prstGeom>
                    <a:noFill/>
                    <a:ln>
                      <a:noFill/>
                    </a:ln>
                  </pic:spPr>
                </pic:pic>
              </a:graphicData>
            </a:graphic>
          </wp:inline>
        </w:drawing>
      </w:r>
    </w:p>
    <w:p/>
    <w:p>
      <w:pPr>
        <w:rPr>
          <w:rFonts w:hint="default"/>
        </w:rPr>
      </w:pPr>
    </w:p>
    <w:p>
      <w:pPr>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Nhập vào 2 số @s1,@s2. In ra câu ‘Tổng là : @tg’ với @tg=@s1+@s2.</w:t>
      </w:r>
    </w:p>
    <w:p>
      <w:pPr>
        <w:rPr>
          <w:rFonts w:hint="default" w:ascii="Times New Roman" w:hAnsi="Times New Roman" w:eastAsia="Consolas" w:cs="Times New Roman"/>
          <w:color w:val="000000" w:themeColor="text1"/>
          <w:sz w:val="28"/>
          <w:szCs w:val="28"/>
          <w:lang w:val="en-US"/>
          <w14:textFill>
            <w14:solidFill>
              <w14:schemeClr w14:val="tx1"/>
            </w14:solidFill>
          </w14:textFill>
        </w:rPr>
      </w:pPr>
      <w:r>
        <w:drawing>
          <wp:inline distT="0" distB="0" distL="114300" distR="114300">
            <wp:extent cx="5942965" cy="5554345"/>
            <wp:effectExtent l="0" t="0" r="635" b="825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stretch>
                      <a:fillRect/>
                    </a:stretch>
                  </pic:blipFill>
                  <pic:spPr>
                    <a:xfrm>
                      <a:off x="0" y="0"/>
                      <a:ext cx="5942965" cy="5554345"/>
                    </a:xfrm>
                    <a:prstGeom prst="rect">
                      <a:avLst/>
                    </a:prstGeom>
                    <a:noFill/>
                    <a:ln>
                      <a:noFill/>
                    </a:ln>
                  </pic:spPr>
                </pic:pic>
              </a:graphicData>
            </a:graphic>
          </wp:inline>
        </w:drawing>
      </w:r>
    </w:p>
    <w:p>
      <w:pPr>
        <w:tabs>
          <w:tab w:val="left" w:pos="1134"/>
          <w:tab w:val="left" w:pos="4820"/>
        </w:tabs>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gọi thực thi</w:t>
      </w:r>
    </w:p>
    <w:p>
      <w:pPr>
        <w:tabs>
          <w:tab w:val="left" w:pos="1134"/>
          <w:tab w:val="left" w:pos="4820"/>
        </w:tabs>
      </w:pPr>
      <w:r>
        <w:drawing>
          <wp:inline distT="0" distB="0" distL="114300" distR="114300">
            <wp:extent cx="5942965" cy="6824980"/>
            <wp:effectExtent l="0" t="0" r="635" b="254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stretch>
                      <a:fillRect/>
                    </a:stretch>
                  </pic:blipFill>
                  <pic:spPr>
                    <a:xfrm>
                      <a:off x="0" y="0"/>
                      <a:ext cx="5942965" cy="6824980"/>
                    </a:xfrm>
                    <a:prstGeom prst="rect">
                      <a:avLst/>
                    </a:prstGeom>
                    <a:noFill/>
                    <a:ln>
                      <a:noFill/>
                    </a:ln>
                  </pic:spPr>
                </pic:pic>
              </a:graphicData>
            </a:graphic>
          </wp:inline>
        </w:drawing>
      </w:r>
    </w:p>
    <w:p>
      <w:pPr>
        <w:tabs>
          <w:tab w:val="left" w:pos="1134"/>
          <w:tab w:val="left" w:pos="4820"/>
        </w:tabs>
      </w:pPr>
    </w:p>
    <w:p>
      <w:pPr>
        <w:tabs>
          <w:tab w:val="left" w:pos="1134"/>
          <w:tab w:val="left" w:pos="4820"/>
        </w:tabs>
      </w:pPr>
    </w:p>
    <w:p>
      <w:pPr>
        <w:tabs>
          <w:tab w:val="left" w:pos="1134"/>
          <w:tab w:val="left" w:pos="4820"/>
        </w:tabs>
      </w:pPr>
    </w:p>
    <w:p>
      <w:pPr>
        <w:tabs>
          <w:tab w:val="left" w:pos="1134"/>
          <w:tab w:val="left" w:pos="4820"/>
        </w:tabs>
        <w:rPr>
          <w:rFonts w:hint="default"/>
        </w:rPr>
      </w:pPr>
    </w:p>
    <w:p>
      <w:pPr>
        <w:tabs>
          <w:tab w:val="left" w:pos="1134"/>
          <w:tab w:val="left" w:pos="4820"/>
        </w:tabs>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Nhập vào số nguyên @n. In ra tổng các số chẵn từ 1 đến @n.</w:t>
      </w:r>
    </w:p>
    <w:p>
      <w:pPr>
        <w:tabs>
          <w:tab w:val="left" w:pos="1134"/>
          <w:tab w:val="left" w:pos="4820"/>
        </w:tabs>
        <w:rPr>
          <w:rFonts w:hint="default" w:ascii="Times New Roman" w:hAnsi="Times New Roman" w:eastAsia="Consolas" w:cs="Times New Roman"/>
          <w:color w:val="000000" w:themeColor="text1"/>
          <w:sz w:val="28"/>
          <w:szCs w:val="28"/>
          <w14:textFill>
            <w14:solidFill>
              <w14:schemeClr w14:val="tx1"/>
            </w14:solidFill>
          </w14:textFill>
        </w:rPr>
      </w:pPr>
      <w:r>
        <w:drawing>
          <wp:inline distT="0" distB="0" distL="114300" distR="114300">
            <wp:extent cx="5937250" cy="4375150"/>
            <wp:effectExtent l="0" t="0" r="6350" b="1397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5937250" cy="4375150"/>
                    </a:xfrm>
                    <a:prstGeom prst="rect">
                      <a:avLst/>
                    </a:prstGeom>
                    <a:noFill/>
                    <a:ln>
                      <a:noFill/>
                    </a:ln>
                  </pic:spPr>
                </pic:pic>
              </a:graphicData>
            </a:graphic>
          </wp:inline>
        </w:drawing>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Nhập vào 2 số. In ra ước chung lớn nhất của chúng theo gợi ý dưới đây:</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xml:space="preserve">--o b1. Không mất tính tổng quát giả sử a &lt;= A </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xml:space="preserve">--o b2. Nếu A chia hết cho a thì : (a,A) = a ngược lại : (a,A) = (A%a,a) hoặc (a,A) = </w:t>
      </w:r>
      <w:r>
        <w:rPr>
          <w:rFonts w:hint="default" w:ascii="Times New Roman" w:hAnsi="Times New Roman" w:eastAsia="Consolas" w:cs="Times New Roman"/>
          <w:color w:val="000000" w:themeColor="text1"/>
          <w:sz w:val="28"/>
          <w:szCs w:val="28"/>
          <w:lang w:val="en-US"/>
          <w14:textFill>
            <w14:solidFill>
              <w14:schemeClr w14:val="tx1"/>
            </w14:solidFill>
          </w14:textFill>
        </w:rPr>
        <w:t xml:space="preserve"> </w:t>
      </w:r>
      <w:r>
        <w:rPr>
          <w:rFonts w:hint="default" w:ascii="Times New Roman" w:hAnsi="Times New Roman" w:eastAsia="Consolas" w:cs="Times New Roman"/>
          <w:color w:val="000000" w:themeColor="text1"/>
          <w:sz w:val="28"/>
          <w:szCs w:val="28"/>
          <w14:textFill>
            <w14:solidFill>
              <w14:schemeClr w14:val="tx1"/>
            </w14:solidFill>
          </w14:textFill>
        </w:rPr>
        <w:t xml:space="preserve">(a,A-a) </w:t>
      </w:r>
    </w:p>
    <w:p>
      <w:pPr>
        <w:tabs>
          <w:tab w:val="left" w:pos="1134"/>
          <w:tab w:val="left" w:pos="4820"/>
        </w:tabs>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--o b3. Lặp lại b1,b2 cho đến khi điều kiện trong b2 được thỏa</w:t>
      </w:r>
    </w:p>
    <w:p>
      <w:pPr>
        <w:tabs>
          <w:tab w:val="left" w:pos="1134"/>
          <w:tab w:val="left" w:pos="4820"/>
        </w:tabs>
        <w:rPr>
          <w:rFonts w:hint="default" w:ascii="Times New Roman" w:hAnsi="Times New Roman" w:eastAsia="Consolas" w:cs="Times New Roman"/>
          <w:color w:val="000000" w:themeColor="text1"/>
          <w:sz w:val="28"/>
          <w:szCs w:val="28"/>
          <w14:textFill>
            <w14:solidFill>
              <w14:schemeClr w14:val="tx1"/>
            </w14:solidFill>
          </w14:textFill>
        </w:rPr>
      </w:pPr>
      <w:r>
        <w:drawing>
          <wp:inline distT="0" distB="0" distL="114300" distR="114300">
            <wp:extent cx="5939155" cy="6673215"/>
            <wp:effectExtent l="0" t="0" r="4445" b="190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a:stretch>
                      <a:fillRect/>
                    </a:stretch>
                  </pic:blipFill>
                  <pic:spPr>
                    <a:xfrm>
                      <a:off x="0" y="0"/>
                      <a:ext cx="5939155" cy="6673215"/>
                    </a:xfrm>
                    <a:prstGeom prst="rect">
                      <a:avLst/>
                    </a:prstGeom>
                    <a:noFill/>
                    <a:ln>
                      <a:noFill/>
                    </a:ln>
                  </pic:spPr>
                </pic:pic>
              </a:graphicData>
            </a:graphic>
          </wp:inline>
        </w:drawing>
      </w:r>
    </w:p>
    <w:p>
      <w:pPr>
        <w:tabs>
          <w:tab w:val="left" w:pos="1134"/>
          <w:tab w:val="left" w:pos="4820"/>
        </w:tabs>
        <w:rPr>
          <w:rFonts w:hint="default" w:ascii="Times New Roman" w:hAnsi="Times New Roman" w:eastAsia="Consolas" w:cs="Times New Roman"/>
          <w:color w:val="000000" w:themeColor="text1"/>
          <w:sz w:val="28"/>
          <w:szCs w:val="28"/>
          <w14:textFill>
            <w14:solidFill>
              <w14:schemeClr w14:val="tx1"/>
            </w14:solidFill>
          </w14:textFill>
        </w:rPr>
      </w:pPr>
    </w:p>
    <w:p>
      <w:pPr>
        <w:tabs>
          <w:tab w:val="left" w:pos="1134"/>
          <w:tab w:val="left" w:pos="4820"/>
        </w:tabs>
        <w:rPr>
          <w:rFonts w:hint="default" w:ascii="Consolas" w:hAnsi="Consolas" w:eastAsia="Consolas"/>
          <w:color w:val="008000"/>
          <w:sz w:val="19"/>
          <w:szCs w:val="24"/>
          <w:lang w:val="en-US"/>
        </w:rPr>
      </w:pPr>
    </w:p>
    <w:p>
      <w:pPr>
        <w:rPr>
          <w:rFonts w:hint="default" w:ascii="Times New Roman" w:hAnsi="Times New Roman" w:cs="Times New Roman"/>
          <w:b/>
          <w:color w:val="FF0000"/>
          <w:sz w:val="36"/>
          <w:szCs w:val="36"/>
          <w:u w:val="single"/>
          <w:lang w:val="en-US"/>
        </w:rPr>
      </w:pPr>
      <w:r>
        <w:rPr>
          <w:rFonts w:ascii="Times New Roman" w:hAnsi="Times New Roman" w:cs="Times New Roman"/>
          <w:b/>
          <w:color w:val="FF0000"/>
          <w:sz w:val="36"/>
          <w:szCs w:val="36"/>
          <w:u w:val="single"/>
        </w:rPr>
        <w:t>Bai2 – lab</w:t>
      </w:r>
      <w:r>
        <w:rPr>
          <w:rFonts w:hint="default" w:ascii="Times New Roman" w:hAnsi="Times New Roman" w:cs="Times New Roman"/>
          <w:b/>
          <w:color w:val="FF0000"/>
          <w:sz w:val="36"/>
          <w:szCs w:val="36"/>
          <w:u w:val="single"/>
          <w:lang w:val="en-US"/>
        </w:rPr>
        <w:t>5:</w:t>
      </w:r>
    </w:p>
    <w:p>
      <w:pPr>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Nhập vào @Manv, xuất thông tin các nhân viên theo @Manv.</w:t>
      </w:r>
    </w:p>
    <w:p>
      <w:pPr>
        <w:rPr>
          <w:rFonts w:hint="default" w:ascii="Times New Roman" w:hAnsi="Times New Roman" w:eastAsia="Consolas" w:cs="Times New Roman"/>
          <w:color w:val="000000" w:themeColor="text1"/>
          <w:sz w:val="28"/>
          <w:szCs w:val="28"/>
          <w14:textFill>
            <w14:solidFill>
              <w14:schemeClr w14:val="tx1"/>
            </w14:solidFill>
          </w14:textFill>
        </w:rPr>
      </w:pPr>
      <w:r>
        <w:drawing>
          <wp:inline distT="0" distB="0" distL="114300" distR="114300">
            <wp:extent cx="5941695" cy="6055995"/>
            <wp:effectExtent l="0" t="0" r="1905" b="952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
                    <a:stretch>
                      <a:fillRect/>
                    </a:stretch>
                  </pic:blipFill>
                  <pic:spPr>
                    <a:xfrm>
                      <a:off x="0" y="0"/>
                      <a:ext cx="5941695" cy="6055995"/>
                    </a:xfrm>
                    <a:prstGeom prst="rect">
                      <a:avLst/>
                    </a:prstGeom>
                    <a:noFill/>
                    <a:ln>
                      <a:noFill/>
                    </a:ln>
                  </pic:spPr>
                </pic:pic>
              </a:graphicData>
            </a:graphic>
          </wp:inline>
        </w:drawing>
      </w:r>
    </w:p>
    <w:p>
      <w:pPr>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Nhập vào @MaDa (mã đề án), cho biết số lượng nhân viên tham gia đề án đó</w:t>
      </w:r>
    </w:p>
    <w:p>
      <w:r>
        <w:drawing>
          <wp:inline distT="0" distB="0" distL="114300" distR="114300">
            <wp:extent cx="5937885" cy="6236335"/>
            <wp:effectExtent l="0" t="0" r="5715" b="1206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1"/>
                    <a:stretch>
                      <a:fillRect/>
                    </a:stretch>
                  </pic:blipFill>
                  <pic:spPr>
                    <a:xfrm>
                      <a:off x="0" y="0"/>
                      <a:ext cx="5937885" cy="6236335"/>
                    </a:xfrm>
                    <a:prstGeom prst="rect">
                      <a:avLst/>
                    </a:prstGeom>
                    <a:noFill/>
                    <a:ln>
                      <a:noFill/>
                    </a:ln>
                  </pic:spPr>
                </pic:pic>
              </a:graphicData>
            </a:graphic>
          </wp:inline>
        </w:drawing>
      </w:r>
    </w:p>
    <w:p/>
    <w:p/>
    <w:p>
      <w:pPr>
        <w:rPr>
          <w:rFonts w:hint="default"/>
        </w:rPr>
      </w:pP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Nhập vào @MaDa và @Ddiem_DA (địa điểm đề án), cho biết số lượng nhân viên tham gia đề án có mã đề án là @MaDa và địa điểm đề án là @Ddiem_DA</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drawing>
          <wp:inline distT="0" distB="0" distL="114300" distR="114300">
            <wp:extent cx="5942330" cy="4095750"/>
            <wp:effectExtent l="0" t="0" r="1270" b="381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2"/>
                    <a:stretch>
                      <a:fillRect/>
                    </a:stretch>
                  </pic:blipFill>
                  <pic:spPr>
                    <a:xfrm>
                      <a:off x="0" y="0"/>
                      <a:ext cx="5942330" cy="4095750"/>
                    </a:xfrm>
                    <a:prstGeom prst="rect">
                      <a:avLst/>
                    </a:prstGeom>
                    <a:noFill/>
                    <a:ln>
                      <a:noFill/>
                    </a:ln>
                  </pic:spPr>
                </pic:pic>
              </a:graphicData>
            </a:graphic>
          </wp:inline>
        </w:drawing>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Nhập vào @Trphg (mã trưởng phòng), xuất thông tin các nhân viên có trưởng phòng là @Trphg và các nhân viên này không có thân nhân.</w:t>
      </w:r>
    </w:p>
    <w:p>
      <w:pPr>
        <w:spacing w:beforeLines="0" w:afterLines="0"/>
        <w:jc w:val="left"/>
      </w:pPr>
      <w:r>
        <w:drawing>
          <wp:inline distT="0" distB="0" distL="114300" distR="114300">
            <wp:extent cx="5940425" cy="4267835"/>
            <wp:effectExtent l="0" t="0" r="3175" b="1460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3"/>
                    <a:stretch>
                      <a:fillRect/>
                    </a:stretch>
                  </pic:blipFill>
                  <pic:spPr>
                    <a:xfrm>
                      <a:off x="0" y="0"/>
                      <a:ext cx="5940425" cy="4267835"/>
                    </a:xfrm>
                    <a:prstGeom prst="rect">
                      <a:avLst/>
                    </a:prstGeom>
                    <a:noFill/>
                    <a:ln>
                      <a:noFill/>
                    </a:ln>
                  </pic:spPr>
                </pic:pic>
              </a:graphicData>
            </a:graphic>
          </wp:inline>
        </w:drawing>
      </w:r>
    </w:p>
    <w:p>
      <w:pPr>
        <w:spacing w:beforeLines="0" w:afterLines="0"/>
        <w:jc w:val="left"/>
      </w:pPr>
    </w:p>
    <w:p>
      <w:pPr>
        <w:spacing w:beforeLines="0" w:afterLines="0"/>
        <w:jc w:val="left"/>
      </w:pPr>
    </w:p>
    <w:p>
      <w:pPr>
        <w:spacing w:beforeLines="0" w:afterLines="0"/>
        <w:jc w:val="left"/>
      </w:pPr>
    </w:p>
    <w:p>
      <w:pPr>
        <w:spacing w:beforeLines="0" w:afterLines="0"/>
        <w:jc w:val="left"/>
      </w:pPr>
    </w:p>
    <w:p>
      <w:pPr>
        <w:spacing w:beforeLines="0" w:afterLines="0"/>
        <w:jc w:val="left"/>
        <w:rPr>
          <w:rFonts w:hint="default"/>
        </w:rPr>
      </w:pP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Nhập vào @Manv và @Mapb, kiểm tra nhân viên có mã @Manv có thuộc phòng ban có mã @Mapb hay không</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drawing>
          <wp:inline distT="0" distB="0" distL="114300" distR="114300">
            <wp:extent cx="5943600" cy="3856990"/>
            <wp:effectExtent l="0" t="0" r="0" b="1397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4"/>
                    <a:stretch>
                      <a:fillRect/>
                    </a:stretch>
                  </pic:blipFill>
                  <pic:spPr>
                    <a:xfrm>
                      <a:off x="0" y="0"/>
                      <a:ext cx="5943600" cy="3856990"/>
                    </a:xfrm>
                    <a:prstGeom prst="rect">
                      <a:avLst/>
                    </a:prstGeom>
                    <a:noFill/>
                    <a:ln>
                      <a:noFill/>
                    </a:ln>
                  </pic:spPr>
                </pic:pic>
              </a:graphicData>
            </a:graphic>
          </wp:inline>
        </w:drawing>
      </w:r>
    </w:p>
    <w:p>
      <w:pPr>
        <w:rPr>
          <w:rFonts w:hint="default" w:ascii="Times New Roman" w:hAnsi="Times New Roman" w:cs="Times New Roman"/>
          <w:b/>
          <w:color w:val="000000" w:themeColor="text1"/>
          <w:sz w:val="28"/>
          <w:szCs w:val="28"/>
          <w:u w:val="single"/>
          <w14:textFill>
            <w14:solidFill>
              <w14:schemeClr w14:val="tx1"/>
            </w14:solidFill>
          </w14:textFill>
        </w:rPr>
      </w:pPr>
    </w:p>
    <w:p>
      <w:pPr>
        <w:rPr>
          <w:rFonts w:hint="default" w:ascii="Times New Roman" w:hAnsi="Times New Roman" w:cs="Times New Roman"/>
          <w:b/>
          <w:color w:val="000000" w:themeColor="text1"/>
          <w:sz w:val="28"/>
          <w:szCs w:val="28"/>
          <w:u w:val="single"/>
          <w14:textFill>
            <w14:solidFill>
              <w14:schemeClr w14:val="tx1"/>
            </w14:solidFill>
          </w14:textFill>
        </w:rPr>
      </w:pPr>
    </w:p>
    <w:p>
      <w:pPr>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cs="Times New Roman"/>
          <w:b/>
          <w:color w:val="FF0000"/>
          <w:sz w:val="28"/>
          <w:szCs w:val="28"/>
          <w:u w:val="single"/>
        </w:rPr>
        <w:t>Bai</w:t>
      </w:r>
      <w:r>
        <w:rPr>
          <w:rFonts w:hint="default" w:ascii="Times New Roman" w:hAnsi="Times New Roman" w:cs="Times New Roman"/>
          <w:b/>
          <w:color w:val="FF0000"/>
          <w:sz w:val="28"/>
          <w:szCs w:val="28"/>
          <w:u w:val="single"/>
          <w:lang w:val="en-US"/>
        </w:rPr>
        <w:t>3</w:t>
      </w:r>
      <w:r>
        <w:rPr>
          <w:rFonts w:hint="default" w:ascii="Times New Roman" w:hAnsi="Times New Roman" w:cs="Times New Roman"/>
          <w:b/>
          <w:color w:val="FF0000"/>
          <w:sz w:val="28"/>
          <w:szCs w:val="28"/>
          <w:u w:val="single"/>
        </w:rPr>
        <w:t xml:space="preserve"> – lab</w:t>
      </w:r>
      <w:r>
        <w:rPr>
          <w:rFonts w:hint="default" w:ascii="Times New Roman" w:hAnsi="Times New Roman" w:cs="Times New Roman"/>
          <w:b/>
          <w:color w:val="FF0000"/>
          <w:sz w:val="28"/>
          <w:szCs w:val="28"/>
          <w:u w:val="single"/>
          <w:lang w:val="en-US"/>
        </w:rPr>
        <w:t>5:</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Thêm phòng ban có tên CNTT vào csdl QLDA, các giá trị được thêm vào dưới dạng tham số đầu vào, kiếm tra nếu trùng Maphg thì thông báo thêm thất bại.</w:t>
      </w:r>
    </w:p>
    <w:p>
      <w:pPr>
        <w:spacing w:beforeLines="0" w:afterLines="0"/>
        <w:jc w:val="left"/>
      </w:pPr>
      <w:r>
        <w:drawing>
          <wp:inline distT="0" distB="0" distL="114300" distR="114300">
            <wp:extent cx="5932805" cy="3973195"/>
            <wp:effectExtent l="0" t="0" r="10795" b="444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5"/>
                    <a:stretch>
                      <a:fillRect/>
                    </a:stretch>
                  </pic:blipFill>
                  <pic:spPr>
                    <a:xfrm>
                      <a:off x="0" y="0"/>
                      <a:ext cx="5932805" cy="3973195"/>
                    </a:xfrm>
                    <a:prstGeom prst="rect">
                      <a:avLst/>
                    </a:prstGeom>
                    <a:noFill/>
                    <a:ln>
                      <a:noFill/>
                    </a:ln>
                  </pic:spPr>
                </pic:pic>
              </a:graphicData>
            </a:graphic>
          </wp:inline>
        </w:drawing>
      </w:r>
    </w:p>
    <w:p>
      <w:pPr>
        <w:spacing w:beforeLines="0" w:afterLines="0"/>
        <w:jc w:val="left"/>
        <w:rPr>
          <w:rFonts w:hint="default"/>
        </w:rPr>
      </w:pP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Cập nhật phòng ban có tên CNTT thành phòng IT.</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drawing>
          <wp:inline distT="0" distB="0" distL="114300" distR="114300">
            <wp:extent cx="5935345" cy="3065780"/>
            <wp:effectExtent l="0" t="0" r="8255" b="1270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6"/>
                    <a:stretch>
                      <a:fillRect/>
                    </a:stretch>
                  </pic:blipFill>
                  <pic:spPr>
                    <a:xfrm>
                      <a:off x="0" y="0"/>
                      <a:ext cx="5935345" cy="3065780"/>
                    </a:xfrm>
                    <a:prstGeom prst="rect">
                      <a:avLst/>
                    </a:prstGeom>
                    <a:noFill/>
                    <a:ln>
                      <a:noFill/>
                    </a:ln>
                  </pic:spPr>
                </pic:pic>
              </a:graphicData>
            </a:graphic>
          </wp:inline>
        </w:drawing>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Thêm một nhân viên vào bảng NhanVien, tất cả giá trị đều truyền dưới dạng tham số đầu vào với điều kiện:</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--o nhân viên này trực thuộc phòng IT</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xml:space="preserve">--o Nhận @luong làm tham số đầu vào cho cột Luong, nếu @luong&lt;25000 thì nhân viên </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--này do nhân viên có mã 009 quản lý, ngươc lại do nhân viên có mã 005 quản lý</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 xml:space="preserve">--o Nếu là nhân viên nam thi nhân viên phải nằm trong độ tuổi 18-65, nếu là nhân viên </w:t>
      </w:r>
    </w:p>
    <w:p>
      <w:pPr>
        <w:spacing w:beforeLines="0" w:afterLines="0"/>
        <w:jc w:val="left"/>
        <w:rPr>
          <w:rFonts w:hint="default" w:ascii="Times New Roman" w:hAnsi="Times New Roman" w:eastAsia="Consolas"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sz w:val="28"/>
          <w:szCs w:val="28"/>
          <w14:textFill>
            <w14:solidFill>
              <w14:schemeClr w14:val="tx1"/>
            </w14:solidFill>
          </w14:textFill>
        </w:rPr>
        <w:t>--nữ thì độ tuổi phải từ 18-60</w:t>
      </w:r>
    </w:p>
    <w:p>
      <w:pPr>
        <w:rPr>
          <w:rFonts w:hint="default" w:ascii="Times New Roman" w:hAnsi="Times New Roman" w:eastAsia="Consolas" w:cs="Times New Roman"/>
          <w:color w:val="000000" w:themeColor="text1"/>
          <w:sz w:val="28"/>
          <w:szCs w:val="28"/>
          <w:lang w:val="en-US"/>
          <w14:textFill>
            <w14:solidFill>
              <w14:schemeClr w14:val="tx1"/>
            </w14:solidFill>
          </w14:textFill>
        </w:rPr>
      </w:pPr>
      <w:r>
        <w:drawing>
          <wp:inline distT="0" distB="0" distL="114300" distR="114300">
            <wp:extent cx="5935980" cy="3940810"/>
            <wp:effectExtent l="0" t="0" r="7620" b="635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7"/>
                    <a:stretch>
                      <a:fillRect/>
                    </a:stretch>
                  </pic:blipFill>
                  <pic:spPr>
                    <a:xfrm>
                      <a:off x="0" y="0"/>
                      <a:ext cx="5935980" cy="3940810"/>
                    </a:xfrm>
                    <a:prstGeom prst="rect">
                      <a:avLst/>
                    </a:prstGeom>
                    <a:noFill/>
                    <a:ln>
                      <a:noFill/>
                    </a:ln>
                  </pic:spPr>
                </pic:pic>
              </a:graphicData>
            </a:graphic>
          </wp:inline>
        </w:drawing>
      </w:r>
    </w:p>
    <w:p>
      <w:pPr>
        <w:rPr>
          <w:rFonts w:hint="default" w:ascii="Times New Roman" w:hAnsi="Times New Roman" w:cs="Times New Roman"/>
          <w:b/>
          <w:color w:val="FF0000"/>
          <w:sz w:val="36"/>
          <w:szCs w:val="36"/>
          <w:u w:val="single"/>
          <w:lang w:val="en-US"/>
        </w:rPr>
      </w:pPr>
      <w:r>
        <w:rPr>
          <w:rFonts w:ascii="Times New Roman" w:hAnsi="Times New Roman" w:cs="Times New Roman"/>
          <w:b/>
          <w:color w:val="FF0000"/>
          <w:sz w:val="36"/>
          <w:szCs w:val="36"/>
          <w:u w:val="single"/>
        </w:rPr>
        <w:t>Bai</w:t>
      </w:r>
      <w:r>
        <w:rPr>
          <w:rFonts w:hint="default" w:ascii="Times New Roman" w:hAnsi="Times New Roman" w:cs="Times New Roman"/>
          <w:b/>
          <w:color w:val="FF0000"/>
          <w:sz w:val="36"/>
          <w:szCs w:val="36"/>
          <w:u w:val="single"/>
          <w:lang w:val="en-US"/>
        </w:rPr>
        <w:t>4</w:t>
      </w:r>
      <w:r>
        <w:rPr>
          <w:rFonts w:ascii="Times New Roman" w:hAnsi="Times New Roman" w:cs="Times New Roman"/>
          <w:b/>
          <w:color w:val="FF0000"/>
          <w:sz w:val="36"/>
          <w:szCs w:val="36"/>
          <w:u w:val="single"/>
        </w:rPr>
        <w:t xml:space="preserve"> – lab</w:t>
      </w:r>
      <w:r>
        <w:rPr>
          <w:rFonts w:hint="default" w:ascii="Times New Roman" w:hAnsi="Times New Roman" w:cs="Times New Roman"/>
          <w:b/>
          <w:color w:val="FF0000"/>
          <w:sz w:val="36"/>
          <w:szCs w:val="36"/>
          <w:u w:val="single"/>
          <w:lang w:val="en-US"/>
        </w:rPr>
        <w:t>5:</w:t>
      </w:r>
    </w:p>
    <w:p>
      <w:pPr>
        <w:rPr>
          <w:rFonts w:hint="default" w:ascii="Times New Roman" w:hAnsi="Times New Roman" w:eastAsia="Segoe UI" w:cs="Times New Roman"/>
          <w:i w:val="0"/>
          <w:caps w:val="0"/>
          <w:color w:val="001A33"/>
          <w:spacing w:val="0"/>
          <w:sz w:val="28"/>
          <w:szCs w:val="28"/>
          <w:shd w:val="clear" w:fill="FFFFFF"/>
        </w:rPr>
      </w:pPr>
      <w:r>
        <w:rPr>
          <w:rFonts w:hint="default" w:ascii="Times New Roman" w:hAnsi="Times New Roman" w:eastAsia="Segoe UI" w:cs="Times New Roman"/>
          <w:i w:val="0"/>
          <w:caps w:val="0"/>
          <w:color w:val="001A33"/>
          <w:spacing w:val="0"/>
          <w:sz w:val="28"/>
          <w:szCs w:val="28"/>
          <w:shd w:val="clear" w:fill="FFFFFF"/>
        </w:rPr>
        <w:t xml:space="preserve">Thêm một phân công công việc mới vào bảng phân công. tất cả giá trị đều truyền dưới dạng tham số đầu vào. Có kiểm tra rỗng và các ràng buộc khóa chính, khóa ngoại. </w:t>
      </w:r>
    </w:p>
    <w:p>
      <w:pPr>
        <w:rPr>
          <w:rFonts w:hint="default" w:ascii="Times New Roman" w:hAnsi="Times New Roman" w:eastAsia="Segoe UI" w:cs="Times New Roman"/>
          <w:i w:val="0"/>
          <w:caps w:val="0"/>
          <w:color w:val="001A33"/>
          <w:spacing w:val="0"/>
          <w:sz w:val="28"/>
          <w:szCs w:val="28"/>
          <w:shd w:val="clear" w:fill="FFFFFF"/>
        </w:rPr>
      </w:pPr>
      <w:r>
        <w:drawing>
          <wp:inline distT="0" distB="0" distL="114300" distR="114300">
            <wp:extent cx="5942330" cy="4222115"/>
            <wp:effectExtent l="0" t="0" r="1270" b="146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stretch>
                      <a:fillRect/>
                    </a:stretch>
                  </pic:blipFill>
                  <pic:spPr>
                    <a:xfrm>
                      <a:off x="0" y="0"/>
                      <a:ext cx="5942330" cy="4222115"/>
                    </a:xfrm>
                    <a:prstGeom prst="rect">
                      <a:avLst/>
                    </a:prstGeom>
                    <a:noFill/>
                    <a:ln>
                      <a:noFill/>
                    </a:ln>
                  </pic:spPr>
                </pic:pic>
              </a:graphicData>
            </a:graphic>
          </wp:inline>
        </w:drawing>
      </w:r>
      <w:r>
        <w:rPr>
          <w:rFonts w:hint="default" w:ascii="Times New Roman" w:hAnsi="Times New Roman" w:eastAsia="Segoe UI" w:cs="Times New Roman"/>
          <w:i w:val="0"/>
          <w:caps w:val="0"/>
          <w:color w:val="001A33"/>
          <w:spacing w:val="0"/>
          <w:sz w:val="28"/>
          <w:szCs w:val="28"/>
          <w:shd w:val="clear" w:fill="FFFFFF"/>
        </w:rPr>
        <w:t xml:space="preserve"> </w:t>
      </w:r>
    </w:p>
    <w:p>
      <w:pPr>
        <w:rPr>
          <w:rFonts w:hint="default" w:ascii="Times New Roman" w:hAnsi="Times New Roman" w:eastAsia="Segoe UI" w:cs="Times New Roman"/>
          <w:i w:val="0"/>
          <w:caps w:val="0"/>
          <w:color w:val="001A33"/>
          <w:spacing w:val="0"/>
          <w:sz w:val="28"/>
          <w:szCs w:val="28"/>
          <w:shd w:val="clear" w:fill="FFFFFF"/>
        </w:rPr>
      </w:pPr>
      <w:r>
        <w:rPr>
          <w:rFonts w:hint="default" w:ascii="Times New Roman" w:hAnsi="Times New Roman" w:eastAsia="Segoe UI" w:cs="Times New Roman"/>
          <w:i w:val="0"/>
          <w:caps w:val="0"/>
          <w:color w:val="001A33"/>
          <w:spacing w:val="0"/>
          <w:sz w:val="28"/>
          <w:szCs w:val="28"/>
          <w:shd w:val="clear" w:fill="FFFFFF"/>
        </w:rPr>
        <w:t>Cập nhật thời gian làm việc của các công việc đã phân công của dự án số 10 thêm 4 giờ ở những dòng dữ liệu chưa quá 30 giờ.</w:t>
      </w:r>
    </w:p>
    <w:p>
      <w:pPr>
        <w:rPr>
          <w:rFonts w:hint="default" w:ascii="Times New Roman" w:hAnsi="Times New Roman" w:eastAsia="Segoe UI" w:cs="Times New Roman"/>
          <w:i w:val="0"/>
          <w:caps w:val="0"/>
          <w:color w:val="001A33"/>
          <w:spacing w:val="0"/>
          <w:sz w:val="28"/>
          <w:szCs w:val="28"/>
          <w:shd w:val="clear" w:fill="FFFFFF"/>
        </w:rPr>
      </w:pPr>
      <w:r>
        <w:drawing>
          <wp:inline distT="0" distB="0" distL="114300" distR="114300">
            <wp:extent cx="5936615" cy="4866005"/>
            <wp:effectExtent l="0" t="0" r="6985" b="1079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19"/>
                    <a:stretch>
                      <a:fillRect/>
                    </a:stretch>
                  </pic:blipFill>
                  <pic:spPr>
                    <a:xfrm>
                      <a:off x="0" y="0"/>
                      <a:ext cx="5936615" cy="4866005"/>
                    </a:xfrm>
                    <a:prstGeom prst="rect">
                      <a:avLst/>
                    </a:prstGeom>
                    <a:noFill/>
                    <a:ln>
                      <a:noFill/>
                    </a:ln>
                  </pic:spPr>
                </pic:pic>
              </a:graphicData>
            </a:graphic>
          </wp:inline>
        </w:drawing>
      </w:r>
      <w:bookmarkStart w:id="0" w:name="_GoBack"/>
      <w:bookmarkEnd w:id="0"/>
    </w:p>
    <w:p>
      <w:pPr>
        <w:rPr>
          <w:rFonts w:hint="default" w:ascii="Times New Roman" w:hAnsi="Times New Roman" w:eastAsia="Segoe UI" w:cs="Times New Roman"/>
          <w:i w:val="0"/>
          <w:caps w:val="0"/>
          <w:color w:val="001A33"/>
          <w:spacing w:val="0"/>
          <w:sz w:val="28"/>
          <w:szCs w:val="28"/>
          <w:shd w:val="clear" w:fill="FFFFFF"/>
          <w:lang w:val="en-US"/>
        </w:rPr>
      </w:pPr>
    </w:p>
    <w:p>
      <w:pPr>
        <w:ind w:left="3600" w:leftChars="0" w:firstLine="720" w:firstLineChars="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sym w:font="Wingdings" w:char="0098"/>
      </w:r>
      <w:r>
        <w:rPr>
          <w:rFonts w:hint="default" w:ascii="Times New Roman" w:hAnsi="Times New Roman" w:cs="Times New Roman"/>
          <w:b/>
          <w:bCs/>
          <w:sz w:val="32"/>
          <w:szCs w:val="32"/>
          <w:lang w:val="en-US"/>
        </w:rPr>
        <w:t xml:space="preserve"> HẾT </w:t>
      </w:r>
      <w:r>
        <w:rPr>
          <w:rFonts w:hint="default" w:ascii="Times New Roman" w:hAnsi="Times New Roman" w:cs="Times New Roman"/>
          <w:b/>
          <w:bCs/>
          <w:sz w:val="32"/>
          <w:szCs w:val="32"/>
          <w:lang w:val="en-US"/>
        </w:rPr>
        <w:sym w:font="Wingdings" w:char="0099"/>
      </w:r>
    </w:p>
    <w:sectPr>
      <w:pgSz w:w="12240" w:h="15840"/>
      <w:pgMar w:top="1440" w:right="1440" w:bottom="1440" w:left="1440" w:header="720" w:footer="720" w:gutter="0"/>
      <w:pgBorders w:offsetFrom="page">
        <w:top w:val="twistedLines1" w:color="auto" w:sz="18" w:space="24"/>
        <w:left w:val="twistedLines1" w:color="auto" w:sz="18" w:space="24"/>
        <w:bottom w:val="twistedLines1" w:color="auto" w:sz="18" w:space="24"/>
        <w:right w:val="twistedLines1" w:color="auto" w:sz="18"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balanceSingleByteDoubleByteWidth/>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362E2"/>
    <w:rsid w:val="00584A86"/>
    <w:rsid w:val="006B51FA"/>
    <w:rsid w:val="006D2419"/>
    <w:rsid w:val="0089451B"/>
    <w:rsid w:val="00BA641C"/>
    <w:rsid w:val="00C25137"/>
    <w:rsid w:val="00C95CC2"/>
    <w:rsid w:val="00D63360"/>
    <w:rsid w:val="00F766D9"/>
    <w:rsid w:val="041F7BF5"/>
    <w:rsid w:val="0FAD088B"/>
    <w:rsid w:val="13377064"/>
    <w:rsid w:val="13C03B7B"/>
    <w:rsid w:val="196B69F2"/>
    <w:rsid w:val="1D5116C2"/>
    <w:rsid w:val="207917EC"/>
    <w:rsid w:val="327D62BB"/>
    <w:rsid w:val="3B041B96"/>
    <w:rsid w:val="3E215F70"/>
    <w:rsid w:val="43B30546"/>
    <w:rsid w:val="47C43D16"/>
    <w:rsid w:val="51932669"/>
    <w:rsid w:val="53AD1DC9"/>
    <w:rsid w:val="59D062F2"/>
    <w:rsid w:val="5F34667C"/>
    <w:rsid w:val="65194DB4"/>
    <w:rsid w:val="69581825"/>
    <w:rsid w:val="699C4478"/>
    <w:rsid w:val="7F017F15"/>
    <w:rsid w:val="7FD154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8"/>
    <w:unhideWhenUsed/>
    <w:qFormat/>
    <w:uiPriority w:val="99"/>
    <w:pPr>
      <w:tabs>
        <w:tab w:val="center" w:pos="4680"/>
        <w:tab w:val="right" w:pos="9360"/>
      </w:tabs>
      <w:spacing w:after="0" w:line="240" w:lineRule="auto"/>
    </w:pPr>
  </w:style>
  <w:style w:type="paragraph" w:styleId="3">
    <w:name w:val="header"/>
    <w:basedOn w:val="1"/>
    <w:link w:val="7"/>
    <w:unhideWhenUsed/>
    <w:qFormat/>
    <w:uiPriority w:val="99"/>
    <w:pPr>
      <w:tabs>
        <w:tab w:val="center" w:pos="4680"/>
        <w:tab w:val="right" w:pos="9360"/>
      </w:tabs>
      <w:spacing w:after="0" w:line="240" w:lineRule="auto"/>
    </w:pPr>
  </w:style>
  <w:style w:type="table" w:styleId="6">
    <w:name w:val="Table Grid"/>
    <w:basedOn w:val="5"/>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Header Char"/>
    <w:basedOn w:val="4"/>
    <w:link w:val="3"/>
    <w:qFormat/>
    <w:uiPriority w:val="99"/>
  </w:style>
  <w:style w:type="character" w:customStyle="1" w:styleId="8">
    <w:name w:val="Footer Char"/>
    <w:basedOn w:val="4"/>
    <w:link w:val="2"/>
    <w:qFormat/>
    <w:uiPriority w:val="99"/>
  </w:style>
  <w:style w:type="paragraph" w:styleId="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79</Words>
  <Characters>456</Characters>
  <Lines>1</Lines>
  <Paragraphs>1</Paragraphs>
  <TotalTime>45</TotalTime>
  <ScaleCrop>false</ScaleCrop>
  <LinksUpToDate>false</LinksUpToDate>
  <CharactersWithSpaces>534</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2022-03-11T13:01:00Z</dcterms:created>
  <dc:creator>Admin</dc:creator>
  <cp:lastModifiedBy>Nguyen Thanh Ha (FPL HCM)</cp:lastModifiedBy>
  <dcterms:modified xsi:type="dcterms:W3CDTF">2022-05-31T16:04:54Z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