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57216" w14:textId="239C17FC" w:rsidR="008F212A" w:rsidRPr="00015287" w:rsidRDefault="001D3F9A" w:rsidP="00D42837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sz w:val="26"/>
          <w:szCs w:val="26"/>
        </w:rPr>
        <w:t xml:space="preserve">LESSON </w:t>
      </w:r>
      <w:r w:rsidR="001E7C7A" w:rsidRPr="00015287">
        <w:rPr>
          <w:rFonts w:ascii="Arial" w:hAnsi="Arial" w:cs="Arial"/>
          <w:b/>
          <w:bCs/>
          <w:sz w:val="26"/>
          <w:szCs w:val="26"/>
          <w:lang w:val="vi-VN"/>
        </w:rPr>
        <w:t>5</w:t>
      </w:r>
      <w:r w:rsidRPr="00015287">
        <w:rPr>
          <w:rFonts w:ascii="Arial" w:hAnsi="Arial" w:cs="Arial"/>
          <w:b/>
          <w:bCs/>
          <w:sz w:val="26"/>
          <w:szCs w:val="26"/>
        </w:rPr>
        <w:t xml:space="preserve">: </w:t>
      </w:r>
      <w:r w:rsidR="001E7C7A" w:rsidRPr="00015287">
        <w:rPr>
          <w:rFonts w:ascii="Arial" w:hAnsi="Arial" w:cs="Arial"/>
          <w:b/>
          <w:bCs/>
          <w:sz w:val="26"/>
          <w:szCs w:val="26"/>
        </w:rPr>
        <w:t>STAYING</w:t>
      </w:r>
      <w:r w:rsidR="001E7C7A" w:rsidRPr="00015287">
        <w:rPr>
          <w:rFonts w:ascii="Arial" w:hAnsi="Arial" w:cs="Arial"/>
          <w:b/>
          <w:bCs/>
          <w:sz w:val="26"/>
          <w:szCs w:val="26"/>
          <w:lang w:val="vi-VN"/>
        </w:rPr>
        <w:t xml:space="preserve"> IN HOTELS</w:t>
      </w:r>
    </w:p>
    <w:p w14:paraId="3650E3DB" w14:textId="6BAC036E" w:rsidR="001E7C7A" w:rsidRPr="00015287" w:rsidRDefault="001E7C7A" w:rsidP="00D42837">
      <w:pPr>
        <w:spacing w:line="360" w:lineRule="auto"/>
        <w:jc w:val="center"/>
        <w:rPr>
          <w:rFonts w:ascii="Arial" w:hAnsi="Arial" w:cs="Arial"/>
          <w:b/>
          <w:bCs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sz w:val="26"/>
          <w:szCs w:val="26"/>
          <w:lang w:val="vi-VN"/>
        </w:rPr>
        <w:t>LESSON 6: CHOOSE A HOTEL</w:t>
      </w:r>
    </w:p>
    <w:p w14:paraId="05390462" w14:textId="6A23951B" w:rsidR="009902C4" w:rsidRPr="00015287" w:rsidRDefault="009902C4" w:rsidP="001D3F9A">
      <w:pPr>
        <w:spacing w:line="360" w:lineRule="auto"/>
        <w:rPr>
          <w:rFonts w:ascii="Arial" w:hAnsi="Arial" w:cs="Arial"/>
          <w:b/>
          <w:bCs/>
          <w:color w:val="FF0000"/>
          <w:sz w:val="26"/>
          <w:szCs w:val="26"/>
        </w:rPr>
      </w:pPr>
      <w:r w:rsidRPr="00015287">
        <w:rPr>
          <w:rFonts w:ascii="Arial" w:hAnsi="Arial" w:cs="Arial"/>
          <w:b/>
          <w:bCs/>
          <w:color w:val="FF0000"/>
          <w:sz w:val="26"/>
          <w:szCs w:val="26"/>
        </w:rPr>
        <w:t>VOCABULARY</w:t>
      </w:r>
    </w:p>
    <w:p w14:paraId="721C2F42" w14:textId="0B9EEEA2" w:rsidR="001E7C7A" w:rsidRPr="00015287" w:rsidRDefault="001E7C7A" w:rsidP="001D3F9A">
      <w:pPr>
        <w:spacing w:line="360" w:lineRule="auto"/>
        <w:rPr>
          <w:rFonts w:ascii="Arial" w:hAnsi="Arial" w:cs="Arial"/>
          <w:b/>
          <w:bCs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sz w:val="26"/>
          <w:szCs w:val="26"/>
          <w:lang w:val="vi-VN"/>
        </w:rPr>
        <w:t>ROOM TYPES</w:t>
      </w:r>
    </w:p>
    <w:p w14:paraId="3903081A" w14:textId="7D148D52" w:rsidR="001E7C7A" w:rsidRPr="00015287" w:rsidRDefault="001E7C7A" w:rsidP="000152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phòng 1 giường đôi: </w:t>
      </w:r>
      <w:r w:rsidRPr="00015287">
        <w:rPr>
          <w:rFonts w:ascii="Arial" w:hAnsi="Arial" w:cs="Arial"/>
          <w:sz w:val="26"/>
          <w:szCs w:val="26"/>
        </w:rPr>
        <w:t>Single room</w:t>
      </w:r>
    </w:p>
    <w:p w14:paraId="65B0A31A" w14:textId="48461E17" w:rsidR="001E7C7A" w:rsidRPr="00015287" w:rsidRDefault="001E7C7A" w:rsidP="000152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phòng 2 giường đơn: </w:t>
      </w:r>
      <w:r w:rsidRPr="00015287">
        <w:rPr>
          <w:rFonts w:ascii="Arial" w:hAnsi="Arial" w:cs="Arial"/>
          <w:sz w:val="26"/>
          <w:szCs w:val="26"/>
        </w:rPr>
        <w:t>Double room</w:t>
      </w:r>
    </w:p>
    <w:p w14:paraId="4D0EF7D7" w14:textId="3FD7A135" w:rsidR="001E7C7A" w:rsidRPr="00015287" w:rsidRDefault="001E7C7A" w:rsidP="000152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phòng gia đình, cao cấp: </w:t>
      </w:r>
      <w:r w:rsidRPr="00015287">
        <w:rPr>
          <w:rFonts w:ascii="Arial" w:hAnsi="Arial" w:cs="Arial"/>
          <w:sz w:val="26"/>
          <w:szCs w:val="26"/>
        </w:rPr>
        <w:t>Suite</w:t>
      </w:r>
    </w:p>
    <w:p w14:paraId="03E8D24B" w14:textId="798E6B04" w:rsidR="001E7C7A" w:rsidRPr="00015287" w:rsidRDefault="001E7C7A" w:rsidP="000152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phòng dành cho người hút thuốc: </w:t>
      </w:r>
      <w:r w:rsidRPr="00015287">
        <w:rPr>
          <w:rFonts w:ascii="Arial" w:hAnsi="Arial" w:cs="Arial"/>
          <w:sz w:val="26"/>
          <w:szCs w:val="26"/>
        </w:rPr>
        <w:t>Smoking room</w:t>
      </w:r>
    </w:p>
    <w:p w14:paraId="23461D66" w14:textId="59398622" w:rsidR="001E7C7A" w:rsidRPr="00015287" w:rsidRDefault="001E7C7A" w:rsidP="00015287">
      <w:pPr>
        <w:pStyle w:val="ListParagraph"/>
        <w:numPr>
          <w:ilvl w:val="0"/>
          <w:numId w:val="2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>phòng dành cho người không hút thuốc: Non-smoking room</w:t>
      </w:r>
    </w:p>
    <w:p w14:paraId="0EDBB52D" w14:textId="7500CC9B" w:rsidR="001E7C7A" w:rsidRPr="00015287" w:rsidRDefault="001E7C7A" w:rsidP="001E7C7A">
      <w:pPr>
        <w:spacing w:line="360" w:lineRule="auto"/>
        <w:rPr>
          <w:rFonts w:ascii="Arial" w:hAnsi="Arial" w:cs="Arial"/>
          <w:b/>
          <w:bCs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sz w:val="26"/>
          <w:szCs w:val="26"/>
          <w:lang w:val="vi-VN"/>
        </w:rPr>
        <w:t>TYPES OF BED</w:t>
      </w:r>
    </w:p>
    <w:p w14:paraId="403B124A" w14:textId="54574037" w:rsidR="001E7C7A" w:rsidRPr="001E7C7A" w:rsidRDefault="001E7C7A" w:rsidP="00015287">
      <w:pPr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1E7C7A">
        <w:rPr>
          <w:rFonts w:ascii="Arial" w:hAnsi="Arial" w:cs="Arial"/>
          <w:sz w:val="26"/>
          <w:szCs w:val="26"/>
          <w:lang w:val="vi-VN"/>
        </w:rPr>
        <w:t>giường đơn: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1E7C7A">
        <w:rPr>
          <w:rFonts w:ascii="Arial" w:hAnsi="Arial" w:cs="Arial"/>
          <w:sz w:val="26"/>
          <w:szCs w:val="26"/>
        </w:rPr>
        <w:t>Single bed</w:t>
      </w:r>
    </w:p>
    <w:p w14:paraId="7AD2299B" w14:textId="4C236E31" w:rsidR="001E7C7A" w:rsidRPr="001E7C7A" w:rsidRDefault="001E7C7A" w:rsidP="00015287">
      <w:pPr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1E7C7A">
        <w:rPr>
          <w:rFonts w:ascii="Arial" w:hAnsi="Arial" w:cs="Arial"/>
          <w:sz w:val="26"/>
          <w:szCs w:val="26"/>
          <w:lang w:val="vi-VN"/>
        </w:rPr>
        <w:t>giường đôi: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1E7C7A">
        <w:rPr>
          <w:rFonts w:ascii="Arial" w:hAnsi="Arial" w:cs="Arial"/>
          <w:sz w:val="26"/>
          <w:szCs w:val="26"/>
          <w:lang w:val="vi-VN"/>
        </w:rPr>
        <w:t>Double bed</w:t>
      </w:r>
    </w:p>
    <w:p w14:paraId="0612D794" w14:textId="4F669079" w:rsidR="001E7C7A" w:rsidRPr="001E7C7A" w:rsidRDefault="001E7C7A" w:rsidP="00015287">
      <w:pPr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1E7C7A">
        <w:rPr>
          <w:rFonts w:ascii="Arial" w:hAnsi="Arial" w:cs="Arial"/>
          <w:sz w:val="26"/>
          <w:szCs w:val="26"/>
          <w:lang w:val="vi-VN"/>
        </w:rPr>
        <w:t>giường đôi cỡ trung (80&amp;70):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1E7C7A">
        <w:rPr>
          <w:rFonts w:ascii="Arial" w:hAnsi="Arial" w:cs="Arial"/>
          <w:sz w:val="26"/>
          <w:szCs w:val="26"/>
          <w:lang w:val="vi-VN"/>
        </w:rPr>
        <w:t>Queen-size bed</w:t>
      </w:r>
    </w:p>
    <w:p w14:paraId="3C8512FD" w14:textId="1C45CAC3" w:rsidR="001E7C7A" w:rsidRPr="001E7C7A" w:rsidRDefault="001E7C7A" w:rsidP="00015287">
      <w:pPr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1E7C7A">
        <w:rPr>
          <w:rFonts w:ascii="Arial" w:hAnsi="Arial" w:cs="Arial"/>
          <w:sz w:val="26"/>
          <w:szCs w:val="26"/>
          <w:lang w:val="vi-VN"/>
        </w:rPr>
        <w:t>giường đôi cỡ lớn (80&amp;76)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: </w:t>
      </w:r>
      <w:r w:rsidRPr="001E7C7A">
        <w:rPr>
          <w:rFonts w:ascii="Arial" w:hAnsi="Arial" w:cs="Arial"/>
          <w:sz w:val="26"/>
          <w:szCs w:val="26"/>
          <w:lang w:val="vi-VN"/>
        </w:rPr>
        <w:t>King-size bed</w:t>
      </w:r>
    </w:p>
    <w:p w14:paraId="32B3FA11" w14:textId="7802D301" w:rsidR="001E7C7A" w:rsidRPr="001E7C7A" w:rsidRDefault="001E7C7A" w:rsidP="00015287">
      <w:pPr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1E7C7A">
        <w:rPr>
          <w:rFonts w:ascii="Arial" w:hAnsi="Arial" w:cs="Arial"/>
          <w:sz w:val="26"/>
          <w:szCs w:val="26"/>
          <w:lang w:val="vi-VN"/>
        </w:rPr>
        <w:t>giường xếp: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1E7C7A">
        <w:rPr>
          <w:rFonts w:ascii="Arial" w:hAnsi="Arial" w:cs="Arial"/>
          <w:sz w:val="26"/>
          <w:szCs w:val="26"/>
          <w:lang w:val="vi-VN"/>
        </w:rPr>
        <w:t>Rollaway bed</w:t>
      </w:r>
    </w:p>
    <w:p w14:paraId="37EDEB03" w14:textId="3AB63FE2" w:rsidR="001E7C7A" w:rsidRPr="00015287" w:rsidRDefault="001E7C7A" w:rsidP="00015287">
      <w:pPr>
        <w:numPr>
          <w:ilvl w:val="0"/>
          <w:numId w:val="2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1E7C7A">
        <w:rPr>
          <w:rFonts w:ascii="Arial" w:hAnsi="Arial" w:cs="Arial"/>
          <w:sz w:val="26"/>
          <w:szCs w:val="26"/>
          <w:lang w:val="vi-VN"/>
        </w:rPr>
        <w:t>2 giường đơn: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Twin beds</w:t>
      </w:r>
    </w:p>
    <w:p w14:paraId="7CBD9864" w14:textId="6198FD05" w:rsidR="001E7C7A" w:rsidRPr="00015287" w:rsidRDefault="001E7C7A" w:rsidP="00C37F17">
      <w:pPr>
        <w:spacing w:line="360" w:lineRule="auto"/>
        <w:rPr>
          <w:rFonts w:ascii="Arial" w:hAnsi="Arial" w:cs="Arial"/>
          <w:b/>
          <w:bCs/>
          <w:sz w:val="26"/>
          <w:szCs w:val="26"/>
        </w:rPr>
      </w:pPr>
      <w:r w:rsidRPr="00015287">
        <w:rPr>
          <w:rFonts w:ascii="Arial" w:hAnsi="Arial" w:cs="Arial"/>
          <w:b/>
          <w:bCs/>
          <w:sz w:val="26"/>
          <w:szCs w:val="26"/>
        </w:rPr>
        <w:t>HOTEL SERVICES &amp; FACILITIES</w:t>
      </w:r>
    </w:p>
    <w:p w14:paraId="26B60235" w14:textId="2694F3F6" w:rsidR="00527DDD" w:rsidRPr="00015287" w:rsidRDefault="00527DDD" w:rsidP="000152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dịch vụ đưa đón miễn phí: </w:t>
      </w:r>
      <w:r w:rsidRPr="00015287">
        <w:rPr>
          <w:rFonts w:ascii="Arial" w:hAnsi="Arial" w:cs="Arial"/>
          <w:sz w:val="26"/>
          <w:szCs w:val="26"/>
        </w:rPr>
        <w:t>Free airport shuttle</w:t>
      </w:r>
    </w:p>
    <w:p w14:paraId="4619C9D2" w14:textId="73807145" w:rsidR="00527DDD" w:rsidRPr="00015287" w:rsidRDefault="00527DDD" w:rsidP="000152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dịch vụ mạng miễn phí: </w:t>
      </w:r>
      <w:r w:rsidRPr="00015287">
        <w:rPr>
          <w:rFonts w:ascii="Arial" w:hAnsi="Arial" w:cs="Arial"/>
          <w:sz w:val="26"/>
          <w:szCs w:val="26"/>
        </w:rPr>
        <w:t>Free wireless Internet service</w:t>
      </w:r>
    </w:p>
    <w:p w14:paraId="16691C47" w14:textId="3857A421" w:rsidR="00527DDD" w:rsidRPr="00015287" w:rsidRDefault="00527DDD" w:rsidP="000152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dịch vụ hồ bơi và xông hơi: </w:t>
      </w:r>
      <w:r w:rsidRPr="00015287">
        <w:rPr>
          <w:rFonts w:ascii="Arial" w:hAnsi="Arial" w:cs="Arial"/>
          <w:sz w:val="26"/>
          <w:szCs w:val="26"/>
        </w:rPr>
        <w:t>Pool and sauna</w:t>
      </w:r>
    </w:p>
    <w:p w14:paraId="030FF8D1" w14:textId="60A94532" w:rsidR="00527DDD" w:rsidRPr="00015287" w:rsidRDefault="00527DDD" w:rsidP="000152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tủ lạnh: </w:t>
      </w:r>
      <w:r w:rsidRPr="00015287">
        <w:rPr>
          <w:rFonts w:ascii="Arial" w:hAnsi="Arial" w:cs="Arial"/>
          <w:sz w:val="26"/>
          <w:szCs w:val="26"/>
        </w:rPr>
        <w:t>Mini-bar</w:t>
      </w:r>
    </w:p>
    <w:p w14:paraId="3A7D00FC" w14:textId="7F4B5D96" w:rsidR="00527DDD" w:rsidRPr="00015287" w:rsidRDefault="00527DDD" w:rsidP="00015287">
      <w:pPr>
        <w:pStyle w:val="ListParagraph"/>
        <w:numPr>
          <w:ilvl w:val="0"/>
          <w:numId w:val="3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lastRenderedPageBreak/>
        <w:t xml:space="preserve">dịch vụ phòng 24/24: </w:t>
      </w:r>
      <w:r w:rsidRPr="00015287">
        <w:rPr>
          <w:rFonts w:ascii="Arial" w:hAnsi="Arial" w:cs="Arial"/>
          <w:sz w:val="26"/>
          <w:szCs w:val="26"/>
        </w:rPr>
        <w:t>24-hour room service</w:t>
      </w:r>
    </w:p>
    <w:p w14:paraId="77839297" w14:textId="79BBD722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cửa hàng quà lưu niệm: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</w:rPr>
        <w:t>Gift shop</w:t>
      </w:r>
    </w:p>
    <w:p w14:paraId="24DC3434" w14:textId="6828CB27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dành cho doanh nhân: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Business center</w:t>
      </w:r>
    </w:p>
    <w:p w14:paraId="510CE252" w14:textId="1C8E35DA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giặt ủi: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</w:rPr>
        <w:t>Laundry service</w:t>
      </w:r>
    </w:p>
    <w:p w14:paraId="73D76AFE" w14:textId="554BF017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đánh giày: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</w:rPr>
        <w:t>Shoeshine service</w:t>
      </w:r>
    </w:p>
    <w:p w14:paraId="21EC410A" w14:textId="3B1A0716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phòng gym, tập thể dục: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Fitness, exercise (center) / gym</w:t>
      </w:r>
    </w:p>
    <w:p w14:paraId="41B3E4F9" w14:textId="130B7A87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đánh thức: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Wake-up service</w:t>
      </w:r>
    </w:p>
    <w:p w14:paraId="71BD68A8" w14:textId="0AC3498A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xách hành lý: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</w:rPr>
        <w:t>Bell / luggage service</w:t>
      </w:r>
    </w:p>
    <w:p w14:paraId="5B5DB05B" w14:textId="25A65DC1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chăm sóc trẻ em: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Babysitting service</w:t>
      </w:r>
    </w:p>
    <w:p w14:paraId="1D223DC9" w14:textId="0DCF732D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527DDD">
        <w:rPr>
          <w:rFonts w:ascii="Arial" w:hAnsi="Arial" w:cs="Arial"/>
          <w:sz w:val="26"/>
          <w:szCs w:val="26"/>
          <w:lang w:val="vi-VN"/>
        </w:rPr>
        <w:t>dịch vụ phiên dịch: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Multilingual service</w:t>
      </w:r>
    </w:p>
    <w:p w14:paraId="000F99F1" w14:textId="2AB05B79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proofErr w:type="spellStart"/>
      <w:r w:rsidRPr="00527DDD">
        <w:rPr>
          <w:rFonts w:ascii="Arial" w:hAnsi="Arial" w:cs="Arial"/>
          <w:sz w:val="26"/>
          <w:szCs w:val="26"/>
        </w:rPr>
        <w:t>dịch</w:t>
      </w:r>
      <w:proofErr w:type="spellEnd"/>
      <w:r w:rsidRPr="00527DD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27DDD">
        <w:rPr>
          <w:rFonts w:ascii="Arial" w:hAnsi="Arial" w:cs="Arial"/>
          <w:sz w:val="26"/>
          <w:szCs w:val="26"/>
        </w:rPr>
        <w:t>vụ</w:t>
      </w:r>
      <w:proofErr w:type="spellEnd"/>
      <w:r w:rsidRPr="00527DD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27DDD">
        <w:rPr>
          <w:rFonts w:ascii="Arial" w:hAnsi="Arial" w:cs="Arial"/>
          <w:sz w:val="26"/>
          <w:szCs w:val="26"/>
        </w:rPr>
        <w:t>dọn</w:t>
      </w:r>
      <w:proofErr w:type="spellEnd"/>
      <w:r w:rsidRPr="00527DD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27DDD">
        <w:rPr>
          <w:rFonts w:ascii="Arial" w:hAnsi="Arial" w:cs="Arial"/>
          <w:sz w:val="26"/>
          <w:szCs w:val="26"/>
        </w:rPr>
        <w:t>phòng</w:t>
      </w:r>
      <w:proofErr w:type="spellEnd"/>
      <w:r w:rsidRPr="00527DDD">
        <w:rPr>
          <w:rFonts w:ascii="Arial" w:hAnsi="Arial" w:cs="Arial"/>
          <w:sz w:val="26"/>
          <w:szCs w:val="26"/>
        </w:rPr>
        <w:t>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</w:rPr>
        <w:t>Housekeeping service</w:t>
      </w:r>
    </w:p>
    <w:p w14:paraId="75588883" w14:textId="0DFFF91E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proofErr w:type="spellStart"/>
      <w:r w:rsidRPr="00527DDD">
        <w:rPr>
          <w:rFonts w:ascii="Arial" w:hAnsi="Arial" w:cs="Arial"/>
          <w:sz w:val="26"/>
          <w:szCs w:val="26"/>
        </w:rPr>
        <w:t>dịch</w:t>
      </w:r>
      <w:proofErr w:type="spellEnd"/>
      <w:r w:rsidRPr="00527DD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27DDD">
        <w:rPr>
          <w:rFonts w:ascii="Arial" w:hAnsi="Arial" w:cs="Arial"/>
          <w:sz w:val="26"/>
          <w:szCs w:val="26"/>
        </w:rPr>
        <w:t>vụ</w:t>
      </w:r>
      <w:proofErr w:type="spellEnd"/>
      <w:r w:rsidRPr="00527DDD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527DDD">
        <w:rPr>
          <w:rFonts w:ascii="Arial" w:hAnsi="Arial" w:cs="Arial"/>
          <w:sz w:val="26"/>
          <w:szCs w:val="26"/>
        </w:rPr>
        <w:t>thay</w:t>
      </w:r>
      <w:proofErr w:type="spellEnd"/>
      <w:r w:rsidRPr="00527DDD">
        <w:rPr>
          <w:rFonts w:ascii="Arial" w:hAnsi="Arial" w:cs="Arial"/>
          <w:sz w:val="26"/>
          <w:szCs w:val="26"/>
        </w:rPr>
        <w:t xml:space="preserve"> ra </w:t>
      </w:r>
      <w:proofErr w:type="spellStart"/>
      <w:r w:rsidRPr="00527DDD">
        <w:rPr>
          <w:rFonts w:ascii="Arial" w:hAnsi="Arial" w:cs="Arial"/>
          <w:sz w:val="26"/>
          <w:szCs w:val="26"/>
        </w:rPr>
        <w:t>giường</w:t>
      </w:r>
      <w:proofErr w:type="spellEnd"/>
      <w:r w:rsidRPr="00527DDD">
        <w:rPr>
          <w:rFonts w:ascii="Arial" w:hAnsi="Arial" w:cs="Arial"/>
          <w:sz w:val="26"/>
          <w:szCs w:val="26"/>
        </w:rPr>
        <w:t>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</w:rPr>
        <w:t>Turn-down service</w:t>
      </w:r>
    </w:p>
    <w:p w14:paraId="3004BF0E" w14:textId="08D8FF36" w:rsidR="00C37F17" w:rsidRPr="00015287" w:rsidRDefault="00C37F17" w:rsidP="00C37F17">
      <w:pPr>
        <w:spacing w:line="480" w:lineRule="auto"/>
        <w:rPr>
          <w:rFonts w:ascii="Arial" w:hAnsi="Arial" w:cs="Arial"/>
          <w:b/>
          <w:bCs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sz w:val="26"/>
          <w:szCs w:val="26"/>
          <w:lang w:val="vi-VN"/>
        </w:rPr>
        <w:t>HOTEL AMENITIES</w:t>
      </w:r>
    </w:p>
    <w:p w14:paraId="6778B915" w14:textId="7FA4D923" w:rsidR="00527DDD" w:rsidRPr="00015287" w:rsidRDefault="00527DDD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b/>
          <w:bCs/>
          <w:sz w:val="26"/>
          <w:szCs w:val="26"/>
          <w:lang w:val="vi-VN"/>
        </w:rPr>
        <w:t xml:space="preserve"> </w:t>
      </w:r>
      <w:r w:rsidRPr="00015287">
        <w:rPr>
          <w:rFonts w:ascii="Arial" w:hAnsi="Arial" w:cs="Arial"/>
          <w:sz w:val="26"/>
          <w:szCs w:val="26"/>
          <w:lang w:val="vi-VN"/>
        </w:rPr>
        <w:t>khăn tắm</w:t>
      </w:r>
      <w:r w:rsidR="00C37F17" w:rsidRPr="00015287">
        <w:rPr>
          <w:rFonts w:ascii="Arial" w:hAnsi="Arial" w:cs="Arial"/>
          <w:sz w:val="26"/>
          <w:szCs w:val="26"/>
          <w:lang w:val="vi-VN"/>
        </w:rPr>
        <w:t>: towel</w:t>
      </w:r>
    </w:p>
    <w:p w14:paraId="73717C2A" w14:textId="5C923C3A" w:rsidR="00527DDD" w:rsidRPr="00015287" w:rsidRDefault="00C37F17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 móc áo: hanger</w:t>
      </w:r>
    </w:p>
    <w:p w14:paraId="711D6CA3" w14:textId="1A86A3BB" w:rsidR="00C37F17" w:rsidRPr="00015287" w:rsidRDefault="00C37F17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 máy sấy tóc: hair dryer</w:t>
      </w:r>
    </w:p>
    <w:p w14:paraId="07AF1EEB" w14:textId="2ED129F8" w:rsidR="00C37F17" w:rsidRPr="00015287" w:rsidRDefault="00C37F17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 két sắt: safer</w:t>
      </w:r>
    </w:p>
    <w:p w14:paraId="2943D587" w14:textId="73CAFF12" w:rsidR="00C37F17" w:rsidRPr="00015287" w:rsidRDefault="00C37F17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 xà phòng: soap and shampoo</w:t>
      </w:r>
    </w:p>
    <w:p w14:paraId="4DA83EBD" w14:textId="683432B1" w:rsidR="00C37F17" w:rsidRPr="00015287" w:rsidRDefault="00C37F17" w:rsidP="00015287">
      <w:pPr>
        <w:pStyle w:val="ListParagraph"/>
        <w:numPr>
          <w:ilvl w:val="0"/>
          <w:numId w:val="4"/>
        </w:numPr>
        <w:spacing w:line="480" w:lineRule="auto"/>
        <w:rPr>
          <w:rFonts w:ascii="Arial" w:hAnsi="Arial" w:cs="Arial"/>
          <w:sz w:val="26"/>
          <w:szCs w:val="26"/>
          <w:lang w:val="en-VN"/>
        </w:rPr>
      </w:pPr>
      <w:r w:rsidRPr="00015287">
        <w:rPr>
          <w:rFonts w:ascii="Arial" w:hAnsi="Arial" w:cs="Arial"/>
          <w:sz w:val="26"/>
          <w:szCs w:val="26"/>
          <w:lang w:val="vi-VN"/>
        </w:rPr>
        <w:t xml:space="preserve"> túi đựng đồ giặt ủi: laundry bag</w:t>
      </w:r>
    </w:p>
    <w:p w14:paraId="7D64E09E" w14:textId="77777777" w:rsidR="00C37F17" w:rsidRPr="00015287" w:rsidRDefault="00C37F17" w:rsidP="00C37F17">
      <w:pPr>
        <w:spacing w:line="480" w:lineRule="auto"/>
        <w:rPr>
          <w:rFonts w:ascii="Arial" w:hAnsi="Arial" w:cs="Arial"/>
          <w:b/>
          <w:bCs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sz w:val="26"/>
          <w:szCs w:val="26"/>
          <w:lang w:val="vi-VN"/>
        </w:rPr>
        <w:t>HOTEL STAFF</w:t>
      </w:r>
    </w:p>
    <w:p w14:paraId="3589AAA9" w14:textId="77777777" w:rsidR="00C37F17" w:rsidRPr="00015287" w:rsidRDefault="00C37F17" w:rsidP="00C37F17">
      <w:pPr>
        <w:pStyle w:val="ListParagraph"/>
        <w:spacing w:line="480" w:lineRule="auto"/>
        <w:ind w:left="502"/>
        <w:rPr>
          <w:rFonts w:ascii="Arial" w:hAnsi="Arial" w:cs="Arial"/>
          <w:b/>
          <w:bCs/>
          <w:sz w:val="26"/>
          <w:szCs w:val="26"/>
          <w:lang w:val="en-VN"/>
        </w:rPr>
      </w:pPr>
    </w:p>
    <w:p w14:paraId="379BDDA4" w14:textId="0DC8F447" w:rsidR="00C37F17" w:rsidRPr="00C37F17" w:rsidRDefault="00C37F17" w:rsidP="00015287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C37F17">
        <w:rPr>
          <w:rFonts w:ascii="Arial" w:hAnsi="Arial" w:cs="Arial"/>
          <w:sz w:val="26"/>
          <w:szCs w:val="26"/>
          <w:lang w:val="vi-VN"/>
        </w:rPr>
        <w:lastRenderedPageBreak/>
        <w:t>Nhân viên khuân vác: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C37F17">
        <w:rPr>
          <w:rFonts w:ascii="Arial" w:hAnsi="Arial" w:cs="Arial"/>
          <w:sz w:val="26"/>
          <w:szCs w:val="26"/>
          <w:lang w:val="vi-VN"/>
        </w:rPr>
        <w:t>bellboy, bellman, porter</w:t>
      </w:r>
    </w:p>
    <w:p w14:paraId="25DA081F" w14:textId="1AA732B6" w:rsidR="00C37F17" w:rsidRPr="00C37F17" w:rsidRDefault="00C37F17" w:rsidP="00015287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C37F17">
        <w:rPr>
          <w:rFonts w:ascii="Arial" w:hAnsi="Arial" w:cs="Arial"/>
          <w:sz w:val="26"/>
          <w:szCs w:val="26"/>
          <w:lang w:val="vi-VN"/>
        </w:rPr>
        <w:t>Đầu bếp: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C37F17">
        <w:rPr>
          <w:rFonts w:ascii="Arial" w:hAnsi="Arial" w:cs="Arial"/>
          <w:sz w:val="26"/>
          <w:szCs w:val="26"/>
          <w:lang w:val="vi-VN"/>
        </w:rPr>
        <w:t>chef</w:t>
      </w:r>
    </w:p>
    <w:p w14:paraId="2D9E0D50" w14:textId="1DC00858" w:rsidR="00C37F17" w:rsidRPr="00C37F17" w:rsidRDefault="00C37F17" w:rsidP="00015287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C37F17">
        <w:rPr>
          <w:rFonts w:ascii="Arial" w:hAnsi="Arial" w:cs="Arial"/>
          <w:sz w:val="26"/>
          <w:szCs w:val="26"/>
          <w:lang w:val="vi-VN"/>
        </w:rPr>
        <w:t>Quản lý khách sạn: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C37F17">
        <w:rPr>
          <w:rFonts w:ascii="Arial" w:hAnsi="Arial" w:cs="Arial"/>
          <w:sz w:val="26"/>
          <w:szCs w:val="26"/>
          <w:lang w:val="vi-VN"/>
        </w:rPr>
        <w:t>hotel manager</w:t>
      </w:r>
    </w:p>
    <w:p w14:paraId="55E6EB62" w14:textId="07AFA63F" w:rsidR="00C37F17" w:rsidRPr="00C37F17" w:rsidRDefault="00C37F17" w:rsidP="00015287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C37F17">
        <w:rPr>
          <w:rFonts w:ascii="Arial" w:hAnsi="Arial" w:cs="Arial"/>
          <w:sz w:val="26"/>
          <w:szCs w:val="26"/>
          <w:lang w:val="vi-VN"/>
        </w:rPr>
        <w:t>Nhân viên dọn phòng: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C37F17">
        <w:rPr>
          <w:rFonts w:ascii="Arial" w:hAnsi="Arial" w:cs="Arial"/>
          <w:sz w:val="26"/>
          <w:szCs w:val="26"/>
          <w:lang w:val="vi-VN"/>
        </w:rPr>
        <w:t>maid, housekeeper</w:t>
      </w:r>
    </w:p>
    <w:p w14:paraId="4EF13553" w14:textId="616F6107" w:rsidR="00C37F17" w:rsidRPr="00C37F17" w:rsidRDefault="00C37F17" w:rsidP="00015287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C37F17">
        <w:rPr>
          <w:rFonts w:ascii="Arial" w:hAnsi="Arial" w:cs="Arial"/>
          <w:sz w:val="26"/>
          <w:szCs w:val="26"/>
          <w:lang w:val="vi-VN"/>
        </w:rPr>
        <w:t>Lễ tân: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C37F17">
        <w:rPr>
          <w:rFonts w:ascii="Arial" w:hAnsi="Arial" w:cs="Arial"/>
          <w:sz w:val="26"/>
          <w:szCs w:val="26"/>
          <w:lang w:val="vi-VN"/>
        </w:rPr>
        <w:t>receptionist</w:t>
      </w:r>
    </w:p>
    <w:p w14:paraId="189399BC" w14:textId="531AC060" w:rsidR="001E7C7A" w:rsidRPr="00015287" w:rsidRDefault="00C37F17" w:rsidP="00015287">
      <w:pPr>
        <w:numPr>
          <w:ilvl w:val="0"/>
          <w:numId w:val="5"/>
        </w:numPr>
        <w:spacing w:line="360" w:lineRule="auto"/>
        <w:rPr>
          <w:rFonts w:ascii="Arial" w:hAnsi="Arial" w:cs="Arial"/>
          <w:sz w:val="26"/>
          <w:szCs w:val="26"/>
          <w:lang w:val="en-VN"/>
        </w:rPr>
      </w:pPr>
      <w:r w:rsidRPr="00C37F17">
        <w:rPr>
          <w:rFonts w:ascii="Arial" w:hAnsi="Arial" w:cs="Arial"/>
          <w:sz w:val="26"/>
          <w:szCs w:val="26"/>
          <w:lang w:val="vi-VN"/>
        </w:rPr>
        <w:t>Bồi bàn:</w:t>
      </w:r>
      <w:r w:rsidRPr="00015287">
        <w:rPr>
          <w:rFonts w:ascii="Arial" w:hAnsi="Arial" w:cs="Arial"/>
          <w:sz w:val="26"/>
          <w:szCs w:val="26"/>
          <w:lang w:val="vi-VN"/>
        </w:rPr>
        <w:t xml:space="preserve"> </w:t>
      </w:r>
      <w:r w:rsidRPr="00C37F17">
        <w:rPr>
          <w:rFonts w:ascii="Arial" w:hAnsi="Arial" w:cs="Arial"/>
          <w:sz w:val="26"/>
          <w:szCs w:val="26"/>
          <w:lang w:val="vi-VN"/>
        </w:rPr>
        <w:t>waiter / waitress</w:t>
      </w:r>
    </w:p>
    <w:p w14:paraId="3BC5B806" w14:textId="4452FB84" w:rsidR="00F15158" w:rsidRPr="00015287" w:rsidRDefault="00F15158" w:rsidP="00F15158">
      <w:pPr>
        <w:spacing w:line="360" w:lineRule="auto"/>
        <w:rPr>
          <w:rFonts w:ascii="Arial" w:hAnsi="Arial" w:cs="Arial"/>
          <w:b/>
          <w:bCs/>
          <w:color w:val="FF0000"/>
          <w:sz w:val="26"/>
          <w:szCs w:val="26"/>
        </w:rPr>
      </w:pPr>
      <w:r w:rsidRPr="00015287">
        <w:rPr>
          <w:rFonts w:ascii="Arial" w:hAnsi="Arial" w:cs="Arial"/>
          <w:b/>
          <w:bCs/>
          <w:color w:val="FF0000"/>
          <w:sz w:val="26"/>
          <w:szCs w:val="26"/>
        </w:rPr>
        <w:t>GRAMMAR</w:t>
      </w:r>
    </w:p>
    <w:p w14:paraId="3E87CC39" w14:textId="31FED7E1" w:rsidR="00CC58CA" w:rsidRPr="00015287" w:rsidRDefault="00CC58CA" w:rsidP="00F15158">
      <w:pPr>
        <w:spacing w:line="360" w:lineRule="auto"/>
        <w:rPr>
          <w:rFonts w:ascii="Arial" w:hAnsi="Arial" w:cs="Arial"/>
          <w:b/>
          <w:bCs/>
          <w:color w:val="000000" w:themeColor="text1"/>
          <w:sz w:val="26"/>
          <w:szCs w:val="26"/>
          <w:lang w:val="vi-VN"/>
        </w:rPr>
      </w:pPr>
      <w:r w:rsidRPr="00015287">
        <w:rPr>
          <w:rFonts w:ascii="Arial" w:hAnsi="Arial" w:cs="Arial"/>
          <w:b/>
          <w:bCs/>
          <w:color w:val="000000" w:themeColor="text1"/>
          <w:sz w:val="26"/>
          <w:szCs w:val="26"/>
          <w:lang w:val="vi-VN"/>
        </w:rPr>
        <w:t>REAL CONDITIONAL SENTENCE</w:t>
      </w:r>
    </w:p>
    <w:p w14:paraId="4B4DE76D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 </w:t>
      </w:r>
    </w:p>
    <w:p w14:paraId="06B429F3" w14:textId="7AA6A5BC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val="en-VN"/>
        </w:rPr>
        <w:t>Công thức:  If + S + V (hiện tại</w:t>
      </w:r>
      <w:r w:rsidR="009C1525" w:rsidRPr="00015287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val="vi-VN"/>
        </w:rPr>
        <w:t xml:space="preserve"> đơn</w:t>
      </w:r>
      <w:r w:rsidRPr="005D0669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val="en-VN"/>
        </w:rPr>
        <w:t>), S + will + V (nguyên mẫu)</w:t>
      </w:r>
    </w:p>
    <w:p w14:paraId="48BA1197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 </w:t>
      </w:r>
    </w:p>
    <w:p w14:paraId="25419E2E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Trong mệnh đề điều kiện, động từ (V) chia ở thì hiện tại. Trong mệnh đề chính, động từ (V) chia ở dạng nguyên thể.</w:t>
      </w:r>
    </w:p>
    <w:p w14:paraId="615E19C2" w14:textId="1990F466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vi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=&gt; Nói cách khác, ở câu điều kiện loại 1, mệnh đề IF dùng thì hiện tại đơn. Mệnh đề chính dùng th</w:t>
      </w:r>
      <w:r w:rsidR="009C1525" w:rsidRPr="00015287">
        <w:rPr>
          <w:rFonts w:ascii="Arial" w:eastAsia="Times New Roman" w:hAnsi="Arial" w:cs="Arial"/>
          <w:color w:val="333333"/>
          <w:sz w:val="24"/>
          <w:szCs w:val="24"/>
          <w:lang w:val="vi-VN"/>
        </w:rPr>
        <w:t>ì</w:t>
      </w: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 tương lai đơn</w:t>
      </w:r>
      <w:r w:rsidR="009C1525" w:rsidRPr="00015287">
        <w:rPr>
          <w:rFonts w:ascii="Arial" w:eastAsia="Times New Roman" w:hAnsi="Arial" w:cs="Arial"/>
          <w:color w:val="333333"/>
          <w:sz w:val="24"/>
          <w:szCs w:val="24"/>
          <w:lang w:val="vi-VN"/>
        </w:rPr>
        <w:t xml:space="preserve"> (will + động từ nguyên mẫu)</w:t>
      </w:r>
    </w:p>
    <w:p w14:paraId="720F1984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 </w:t>
      </w:r>
    </w:p>
    <w:p w14:paraId="4852C853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b/>
          <w:bCs/>
          <w:color w:val="333333"/>
          <w:sz w:val="24"/>
          <w:szCs w:val="24"/>
          <w:highlight w:val="yellow"/>
          <w:lang w:val="en-VN"/>
        </w:rPr>
        <w:t>Ví dụ:</w:t>
      </w:r>
    </w:p>
    <w:p w14:paraId="2ADBFD3B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 </w:t>
      </w:r>
    </w:p>
    <w:p w14:paraId="548E9B8C" w14:textId="46149D3E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If I </w:t>
      </w:r>
      <w:r w:rsidRPr="005D066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val="en-VN"/>
        </w:rPr>
        <w:t>tell</w:t>
      </w: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 her everything, she </w:t>
      </w:r>
      <w:r w:rsidRPr="005D0669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u w:val="single"/>
          <w:lang w:val="en-VN"/>
        </w:rPr>
        <w:t>will know</w:t>
      </w:r>
      <w:r w:rsidRPr="005D0669">
        <w:rPr>
          <w:rFonts w:ascii="Arial" w:eastAsia="Times New Roman" w:hAnsi="Arial" w:cs="Arial"/>
          <w:color w:val="000000" w:themeColor="text1"/>
          <w:sz w:val="24"/>
          <w:szCs w:val="24"/>
          <w:lang w:val="en-VN"/>
        </w:rPr>
        <w:t xml:space="preserve"> </w:t>
      </w: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how much I love her. </w:t>
      </w:r>
    </w:p>
    <w:p w14:paraId="7DF21EE6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=&gt; Trong mệnh đề điều kiện, động từ tell chia ở hiện tại, còn ở mệnh đề chính, động từ know chia ở dạng nguyên mẫu.</w:t>
      </w:r>
    </w:p>
    <w:p w14:paraId="4C9863FA" w14:textId="1FE12C04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If it </w:t>
      </w:r>
      <w:r w:rsidRPr="005D066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val="en-VN"/>
        </w:rPr>
        <w:t>rains</w:t>
      </w: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, we </w:t>
      </w:r>
      <w:r w:rsidRPr="005D0669">
        <w:rPr>
          <w:rFonts w:ascii="Arial" w:eastAsia="Times New Roman" w:hAnsi="Arial" w:cs="Arial"/>
          <w:b/>
          <w:bCs/>
          <w:color w:val="333333"/>
          <w:sz w:val="24"/>
          <w:szCs w:val="24"/>
          <w:u w:val="single"/>
          <w:lang w:val="en-VN"/>
        </w:rPr>
        <w:t>will not go</w:t>
      </w: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 xml:space="preserve"> to the cinema. </w:t>
      </w:r>
    </w:p>
    <w:p w14:paraId="0D404291" w14:textId="77777777" w:rsidR="005D0669" w:rsidRPr="005D0669" w:rsidRDefault="005D0669" w:rsidP="009C1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VN"/>
        </w:rPr>
      </w:pPr>
      <w:r w:rsidRPr="005D0669">
        <w:rPr>
          <w:rFonts w:ascii="Arial" w:eastAsia="Times New Roman" w:hAnsi="Arial" w:cs="Arial"/>
          <w:color w:val="333333"/>
          <w:sz w:val="24"/>
          <w:szCs w:val="24"/>
          <w:lang w:val="en-VN"/>
        </w:rPr>
        <w:t>=&gt; Trong mệnh đề điều kiện, động từ rains chia ở thì hiện tại, còn ở mệnh đề chính, động từ go được để ở dạng nguyên mẫu.</w:t>
      </w:r>
    </w:p>
    <w:p w14:paraId="3FD9C9CC" w14:textId="29CC9C6E" w:rsidR="009B7225" w:rsidRPr="00015287" w:rsidRDefault="009B7225" w:rsidP="009C1525">
      <w:pPr>
        <w:rPr>
          <w:rFonts w:ascii="Arial" w:hAnsi="Arial" w:cs="Arial"/>
          <w:b/>
          <w:bCs/>
          <w:color w:val="FF0000"/>
          <w:sz w:val="26"/>
          <w:szCs w:val="26"/>
          <w:lang w:val="vi-VN"/>
        </w:rPr>
      </w:pPr>
    </w:p>
    <w:p w14:paraId="722F9224" w14:textId="616F8A45" w:rsidR="00015287" w:rsidRPr="00015287" w:rsidRDefault="009C1525" w:rsidP="00015287">
      <w:pPr>
        <w:rPr>
          <w:rFonts w:ascii="Arial" w:hAnsi="Arial" w:cs="Arial"/>
          <w:sz w:val="26"/>
          <w:szCs w:val="26"/>
          <w:u w:val="single"/>
          <w:lang w:val="vi-VN"/>
        </w:rPr>
      </w:pPr>
      <w:r w:rsidRPr="00015287">
        <w:rPr>
          <w:rFonts w:ascii="Arial" w:hAnsi="Arial" w:cs="Arial"/>
          <w:sz w:val="26"/>
          <w:szCs w:val="26"/>
          <w:u w:val="single"/>
        </w:rPr>
        <w:t>Exercise</w:t>
      </w:r>
      <w:r w:rsidRPr="00015287">
        <w:rPr>
          <w:rFonts w:ascii="Arial" w:hAnsi="Arial" w:cs="Arial"/>
          <w:sz w:val="26"/>
          <w:szCs w:val="26"/>
          <w:u w:val="single"/>
          <w:lang w:val="vi-VN"/>
        </w:rPr>
        <w:t>:</w:t>
      </w:r>
    </w:p>
    <w:p w14:paraId="4DB2ECEB" w14:textId="77777777" w:rsidR="00015287" w:rsidRPr="00015287" w:rsidRDefault="00015287" w:rsidP="0001528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 w:rsidRPr="00015287">
        <w:rPr>
          <w:rFonts w:ascii="Arial" w:hAnsi="Arial" w:cs="Arial"/>
          <w:color w:val="333333"/>
        </w:rPr>
        <w:t>1. David will leave for Rent tomorrow if the weather _____ (be) fine.</w:t>
      </w:r>
      <w:r w:rsidRPr="00015287">
        <w:rPr>
          <w:rFonts w:ascii="Arial" w:hAnsi="Arial" w:cs="Arial"/>
          <w:color w:val="333333"/>
        </w:rPr>
        <w:br/>
        <w:t>2. What will you do if you _____ (not / go) away for the weekend ?</w:t>
      </w:r>
      <w:r w:rsidRPr="00015287">
        <w:rPr>
          <w:rFonts w:ascii="Arial" w:hAnsi="Arial" w:cs="Arial"/>
          <w:color w:val="333333"/>
        </w:rPr>
        <w:br/>
        <w:t>3. The game _____ (start) if you put a coin in the slot.</w:t>
      </w:r>
      <w:r w:rsidRPr="00015287">
        <w:rPr>
          <w:rFonts w:ascii="Arial" w:hAnsi="Arial" w:cs="Arial"/>
          <w:color w:val="333333"/>
        </w:rPr>
        <w:br/>
        <w:t>4. If you _____ (be) scared of spiders, don’t go into the garden.</w:t>
      </w:r>
      <w:r w:rsidRPr="00015287">
        <w:rPr>
          <w:rFonts w:ascii="Arial" w:hAnsi="Arial" w:cs="Arial"/>
          <w:color w:val="333333"/>
        </w:rPr>
        <w:br/>
        <w:t>5. We’ll have to go without John if he ( not arrive) _____soon.</w:t>
      </w:r>
      <w:r w:rsidRPr="00015287">
        <w:rPr>
          <w:rFonts w:ascii="Arial" w:hAnsi="Arial" w:cs="Arial"/>
          <w:color w:val="333333"/>
        </w:rPr>
        <w:br/>
        <w:t>6. Please don’t disturb him if he_____ (be) busy.</w:t>
      </w:r>
      <w:r w:rsidRPr="00015287">
        <w:rPr>
          <w:rFonts w:ascii="Arial" w:hAnsi="Arial" w:cs="Arial"/>
          <w:color w:val="333333"/>
        </w:rPr>
        <w:br/>
      </w:r>
      <w:r w:rsidRPr="00015287">
        <w:rPr>
          <w:rFonts w:ascii="Arial" w:hAnsi="Arial" w:cs="Arial"/>
          <w:color w:val="333333"/>
        </w:rPr>
        <w:lastRenderedPageBreak/>
        <w:t>7. If she _____ (accept) your card and roses, things will be very much hopeful.</w:t>
      </w:r>
      <w:r w:rsidRPr="00015287">
        <w:rPr>
          <w:rFonts w:ascii="Arial" w:hAnsi="Arial" w:cs="Arial"/>
          <w:color w:val="333333"/>
        </w:rPr>
        <w:br/>
        <w:t>8. If a holiday_____ (fall) on a weekend, go to the beach.</w:t>
      </w:r>
      <w:r w:rsidRPr="00015287">
        <w:rPr>
          <w:rFonts w:ascii="Arial" w:hAnsi="Arial" w:cs="Arial"/>
          <w:color w:val="333333"/>
        </w:rPr>
        <w:br/>
        <w:t>9. If she (come) _____ late again, she’ll lose her job.</w:t>
      </w:r>
      <w:r w:rsidRPr="00015287">
        <w:rPr>
          <w:rFonts w:ascii="Arial" w:hAnsi="Arial" w:cs="Arial"/>
          <w:color w:val="333333"/>
        </w:rPr>
        <w:br/>
        <w:t>10. If he (wash) _____my car, I’ll give him $20.</w:t>
      </w:r>
      <w:r w:rsidRPr="00015287">
        <w:rPr>
          <w:rFonts w:ascii="Arial" w:hAnsi="Arial" w:cs="Arial"/>
          <w:color w:val="333333"/>
        </w:rPr>
        <w:br/>
        <w:t>11. He’ll be late for the train if he (not start) _____ at once.</w:t>
      </w:r>
      <w:r w:rsidRPr="00015287">
        <w:rPr>
          <w:rFonts w:ascii="Arial" w:hAnsi="Arial" w:cs="Arial"/>
          <w:color w:val="333333"/>
        </w:rPr>
        <w:br/>
        <w:t>12. If I lend you $100, when you (repay) _____me?</w:t>
      </w:r>
      <w:r w:rsidRPr="00015287">
        <w:rPr>
          <w:rFonts w:ascii="Arial" w:hAnsi="Arial" w:cs="Arial"/>
          <w:color w:val="333333"/>
        </w:rPr>
        <w:br/>
        <w:t>13. Unless I have a quiet room I (not be able) _____to do any work.</w:t>
      </w:r>
      <w:r w:rsidRPr="00015287">
        <w:rPr>
          <w:rFonts w:ascii="Arial" w:hAnsi="Arial" w:cs="Arial"/>
          <w:color w:val="333333"/>
        </w:rPr>
        <w:br/>
        <w:t>14. If we leave the car here, it (not be) _____ in anybody’s way.</w:t>
      </w:r>
      <w:r w:rsidRPr="00015287">
        <w:rPr>
          <w:rFonts w:ascii="Arial" w:hAnsi="Arial" w:cs="Arial"/>
          <w:color w:val="333333"/>
        </w:rPr>
        <w:br/>
        <w:t>15. Someone (steal) _____ your car if you leave it unlocked.</w:t>
      </w:r>
      <w:r w:rsidRPr="00015287">
        <w:rPr>
          <w:rFonts w:ascii="Arial" w:hAnsi="Arial" w:cs="Arial"/>
          <w:color w:val="333333"/>
        </w:rPr>
        <w:br/>
        <w:t>16. Unless he (sell) _____more, he won’t get much commission.</w:t>
      </w:r>
      <w:r w:rsidRPr="00015287">
        <w:rPr>
          <w:rFonts w:ascii="Arial" w:hAnsi="Arial" w:cs="Arial"/>
          <w:color w:val="333333"/>
        </w:rPr>
        <w:br/>
        <w:t>17. If you come late, they (not let) _____you in.</w:t>
      </w:r>
      <w:r w:rsidRPr="00015287">
        <w:rPr>
          <w:rFonts w:ascii="Arial" w:hAnsi="Arial" w:cs="Arial"/>
          <w:color w:val="333333"/>
        </w:rPr>
        <w:br/>
        <w:t>18. If you (not go) _____away I’ll send for the police.</w:t>
      </w:r>
      <w:r w:rsidRPr="00015287">
        <w:rPr>
          <w:rFonts w:ascii="Arial" w:hAnsi="Arial" w:cs="Arial"/>
          <w:color w:val="333333"/>
        </w:rPr>
        <w:br/>
        <w:t>19. If he _____ (eat) all that, he will be ill.</w:t>
      </w:r>
      <w:r w:rsidRPr="00015287">
        <w:rPr>
          <w:rFonts w:ascii="Arial" w:hAnsi="Arial" w:cs="Arial"/>
          <w:color w:val="333333"/>
        </w:rPr>
        <w:br/>
        <w:t>20. What _____ (happen) if my parachute does not open?</w:t>
      </w:r>
    </w:p>
    <w:p w14:paraId="373391C9" w14:textId="77777777" w:rsidR="00015287" w:rsidRPr="00015287" w:rsidRDefault="00015287" w:rsidP="0001528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</w:p>
    <w:p w14:paraId="710FF284" w14:textId="5684DDF8" w:rsidR="00015287" w:rsidRPr="00015287" w:rsidRDefault="00015287" w:rsidP="00015287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b/>
          <w:bCs/>
          <w:color w:val="000000" w:themeColor="text1"/>
          <w:sz w:val="36"/>
          <w:szCs w:val="36"/>
          <w:lang w:val="vi-VN"/>
        </w:rPr>
      </w:pPr>
      <w:r w:rsidRPr="00015287">
        <w:rPr>
          <w:rFonts w:ascii="Arial" w:hAnsi="Arial" w:cs="Arial"/>
          <w:color w:val="333333"/>
          <w:sz w:val="36"/>
          <w:szCs w:val="36"/>
          <w:highlight w:val="yellow"/>
          <w:lang w:val="vi-VN"/>
        </w:rPr>
        <w:t>KEY</w:t>
      </w:r>
    </w:p>
    <w:p w14:paraId="5589AD7B" w14:textId="54EF13C2" w:rsidR="00015287" w:rsidRDefault="00015287" w:rsidP="00015287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="Arial" w:hAnsi="Arial" w:cs="Arial"/>
          <w:color w:val="333333"/>
        </w:rPr>
      </w:pPr>
      <w:r w:rsidRPr="00015287">
        <w:rPr>
          <w:rFonts w:ascii="Arial" w:hAnsi="Arial" w:cs="Arial"/>
          <w:color w:val="333333"/>
          <w:lang w:val="vi-VN"/>
        </w:rPr>
        <w:t>1.</w:t>
      </w:r>
      <w:r w:rsidRPr="00015287">
        <w:rPr>
          <w:rFonts w:ascii="Arial" w:hAnsi="Arial" w:cs="Arial"/>
          <w:color w:val="333333"/>
        </w:rPr>
        <w:t>is</w:t>
      </w:r>
      <w:r w:rsidRPr="00015287">
        <w:rPr>
          <w:rFonts w:ascii="Arial" w:hAnsi="Arial" w:cs="Arial"/>
          <w:color w:val="333333"/>
        </w:rPr>
        <w:br/>
        <w:t>2. don’t go</w:t>
      </w:r>
      <w:r w:rsidRPr="00015287">
        <w:rPr>
          <w:rFonts w:ascii="Arial" w:hAnsi="Arial" w:cs="Arial"/>
          <w:color w:val="333333"/>
        </w:rPr>
        <w:br/>
        <w:t>3. will start</w:t>
      </w:r>
      <w:r w:rsidRPr="00015287">
        <w:rPr>
          <w:rFonts w:ascii="Arial" w:hAnsi="Arial" w:cs="Arial"/>
          <w:color w:val="333333"/>
        </w:rPr>
        <w:br/>
        <w:t>4. are</w:t>
      </w:r>
      <w:r w:rsidRPr="00015287">
        <w:rPr>
          <w:rFonts w:ascii="Arial" w:hAnsi="Arial" w:cs="Arial"/>
          <w:color w:val="333333"/>
        </w:rPr>
        <w:br/>
        <w:t>5. doesn’t arrive</w:t>
      </w:r>
      <w:r w:rsidRPr="00015287">
        <w:rPr>
          <w:rFonts w:ascii="Arial" w:hAnsi="Arial" w:cs="Arial"/>
          <w:color w:val="333333"/>
        </w:rPr>
        <w:br/>
        <w:t>6. is</w:t>
      </w:r>
      <w:r w:rsidRPr="00015287">
        <w:rPr>
          <w:rFonts w:ascii="Arial" w:hAnsi="Arial" w:cs="Arial"/>
          <w:color w:val="333333"/>
        </w:rPr>
        <w:br/>
        <w:t>7. accepts</w:t>
      </w:r>
      <w:r w:rsidRPr="00015287">
        <w:rPr>
          <w:rFonts w:ascii="Arial" w:hAnsi="Arial" w:cs="Arial"/>
          <w:color w:val="333333"/>
        </w:rPr>
        <w:br/>
        <w:t>8. falls</w:t>
      </w:r>
      <w:r w:rsidRPr="00015287">
        <w:rPr>
          <w:rFonts w:ascii="Arial" w:hAnsi="Arial" w:cs="Arial"/>
          <w:color w:val="333333"/>
        </w:rPr>
        <w:br/>
        <w:t>9. comes</w:t>
      </w:r>
      <w:r w:rsidRPr="00015287">
        <w:rPr>
          <w:rFonts w:ascii="Arial" w:hAnsi="Arial" w:cs="Arial"/>
          <w:color w:val="333333"/>
        </w:rPr>
        <w:br/>
        <w:t>10. washes</w:t>
      </w:r>
      <w:r w:rsidRPr="00015287">
        <w:rPr>
          <w:rFonts w:ascii="Arial" w:hAnsi="Arial" w:cs="Arial"/>
          <w:color w:val="333333"/>
        </w:rPr>
        <w:br/>
        <w:t>11. doesn’t start</w:t>
      </w:r>
      <w:r w:rsidRPr="00015287">
        <w:rPr>
          <w:rFonts w:ascii="Arial" w:hAnsi="Arial" w:cs="Arial"/>
          <w:color w:val="333333"/>
        </w:rPr>
        <w:br/>
        <w:t>12. will you repay</w:t>
      </w:r>
      <w:r w:rsidRPr="00015287">
        <w:rPr>
          <w:rFonts w:ascii="Arial" w:hAnsi="Arial" w:cs="Arial"/>
          <w:color w:val="333333"/>
        </w:rPr>
        <w:br/>
        <w:t>13. won’t be able</w:t>
      </w:r>
      <w:r w:rsidRPr="00015287">
        <w:rPr>
          <w:rFonts w:ascii="Arial" w:hAnsi="Arial" w:cs="Arial"/>
          <w:color w:val="333333"/>
        </w:rPr>
        <w:br/>
        <w:t>14. won’t be</w:t>
      </w:r>
      <w:r w:rsidRPr="00015287">
        <w:rPr>
          <w:rFonts w:ascii="Arial" w:hAnsi="Arial" w:cs="Arial"/>
          <w:color w:val="333333"/>
        </w:rPr>
        <w:br/>
        <w:t>15. will steal</w:t>
      </w:r>
      <w:r w:rsidRPr="00015287">
        <w:rPr>
          <w:rFonts w:ascii="Arial" w:hAnsi="Arial" w:cs="Arial"/>
          <w:color w:val="333333"/>
        </w:rPr>
        <w:br/>
        <w:t>16. sells</w:t>
      </w:r>
      <w:r w:rsidRPr="00015287">
        <w:rPr>
          <w:rFonts w:ascii="Arial" w:hAnsi="Arial" w:cs="Arial"/>
          <w:color w:val="333333"/>
        </w:rPr>
        <w:br/>
        <w:t>17. won’t let</w:t>
      </w:r>
      <w:r w:rsidRPr="00015287">
        <w:rPr>
          <w:rFonts w:ascii="Arial" w:hAnsi="Arial" w:cs="Arial"/>
          <w:color w:val="333333"/>
        </w:rPr>
        <w:br/>
      </w:r>
      <w:r w:rsidRPr="00015287">
        <w:rPr>
          <w:rFonts w:ascii="Arial" w:hAnsi="Arial" w:cs="Arial"/>
          <w:color w:val="333333"/>
        </w:rPr>
        <w:lastRenderedPageBreak/>
        <w:t>18. don’t go</w:t>
      </w:r>
      <w:r w:rsidRPr="00015287">
        <w:rPr>
          <w:rFonts w:ascii="Arial" w:hAnsi="Arial" w:cs="Arial"/>
          <w:color w:val="333333"/>
        </w:rPr>
        <w:br/>
        <w:t>19. eats</w:t>
      </w:r>
      <w:r w:rsidRPr="00015287">
        <w:rPr>
          <w:rFonts w:ascii="Arial" w:hAnsi="Arial" w:cs="Arial"/>
          <w:color w:val="333333"/>
        </w:rPr>
        <w:br/>
        <w:t>20. will happen</w:t>
      </w:r>
    </w:p>
    <w:p w14:paraId="72D5DA6E" w14:textId="77777777" w:rsidR="00015287" w:rsidRPr="00015287" w:rsidRDefault="00015287" w:rsidP="00015287">
      <w:pPr>
        <w:pStyle w:val="NormalWeb"/>
        <w:shd w:val="clear" w:color="auto" w:fill="FFFFFF"/>
        <w:spacing w:before="0" w:beforeAutospacing="0" w:after="0" w:afterAutospacing="0" w:line="390" w:lineRule="atLeast"/>
        <w:ind w:left="720"/>
        <w:rPr>
          <w:rFonts w:ascii="Arial" w:hAnsi="Arial" w:cs="Arial"/>
          <w:color w:val="333333"/>
        </w:rPr>
      </w:pPr>
    </w:p>
    <w:p w14:paraId="58304DCE" w14:textId="77777777" w:rsidR="009C1525" w:rsidRPr="00015287" w:rsidRDefault="009C1525" w:rsidP="009C1525">
      <w:pPr>
        <w:rPr>
          <w:rFonts w:ascii="Arial" w:hAnsi="Arial" w:cs="Arial"/>
          <w:sz w:val="26"/>
          <w:szCs w:val="26"/>
          <w:lang w:val="vi-VN"/>
        </w:rPr>
      </w:pPr>
    </w:p>
    <w:sectPr w:rsidR="009C1525" w:rsidRPr="0001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64D1"/>
    <w:multiLevelType w:val="hybridMultilevel"/>
    <w:tmpl w:val="F9024B9A"/>
    <w:lvl w:ilvl="0" w:tplc="203E596C">
      <w:start w:val="3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1" w:hanging="360"/>
      </w:pPr>
    </w:lvl>
    <w:lvl w:ilvl="2" w:tplc="0409001B" w:tentative="1">
      <w:start w:val="1"/>
      <w:numFmt w:val="lowerRoman"/>
      <w:lvlText w:val="%3."/>
      <w:lvlJc w:val="right"/>
      <w:pPr>
        <w:ind w:left="2661" w:hanging="180"/>
      </w:pPr>
    </w:lvl>
    <w:lvl w:ilvl="3" w:tplc="0409000F" w:tentative="1">
      <w:start w:val="1"/>
      <w:numFmt w:val="decimal"/>
      <w:lvlText w:val="%4."/>
      <w:lvlJc w:val="left"/>
      <w:pPr>
        <w:ind w:left="3381" w:hanging="360"/>
      </w:pPr>
    </w:lvl>
    <w:lvl w:ilvl="4" w:tplc="04090019" w:tentative="1">
      <w:start w:val="1"/>
      <w:numFmt w:val="lowerLetter"/>
      <w:lvlText w:val="%5."/>
      <w:lvlJc w:val="left"/>
      <w:pPr>
        <w:ind w:left="4101" w:hanging="360"/>
      </w:pPr>
    </w:lvl>
    <w:lvl w:ilvl="5" w:tplc="0409001B" w:tentative="1">
      <w:start w:val="1"/>
      <w:numFmt w:val="lowerRoman"/>
      <w:lvlText w:val="%6."/>
      <w:lvlJc w:val="right"/>
      <w:pPr>
        <w:ind w:left="4821" w:hanging="180"/>
      </w:pPr>
    </w:lvl>
    <w:lvl w:ilvl="6" w:tplc="0409000F" w:tentative="1">
      <w:start w:val="1"/>
      <w:numFmt w:val="decimal"/>
      <w:lvlText w:val="%7."/>
      <w:lvlJc w:val="left"/>
      <w:pPr>
        <w:ind w:left="5541" w:hanging="360"/>
      </w:pPr>
    </w:lvl>
    <w:lvl w:ilvl="7" w:tplc="04090019" w:tentative="1">
      <w:start w:val="1"/>
      <w:numFmt w:val="lowerLetter"/>
      <w:lvlText w:val="%8."/>
      <w:lvlJc w:val="left"/>
      <w:pPr>
        <w:ind w:left="6261" w:hanging="360"/>
      </w:pPr>
    </w:lvl>
    <w:lvl w:ilvl="8" w:tplc="04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1" w15:restartNumberingAfterBreak="0">
    <w:nsid w:val="0EEC3484"/>
    <w:multiLevelType w:val="hybridMultilevel"/>
    <w:tmpl w:val="C25E1682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474"/>
    <w:multiLevelType w:val="hybridMultilevel"/>
    <w:tmpl w:val="275A3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115BF"/>
    <w:multiLevelType w:val="hybridMultilevel"/>
    <w:tmpl w:val="03CCFC5C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070F5"/>
    <w:multiLevelType w:val="hybridMultilevel"/>
    <w:tmpl w:val="879CE138"/>
    <w:lvl w:ilvl="0" w:tplc="127A2E0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EF1F6D"/>
    <w:multiLevelType w:val="hybridMultilevel"/>
    <w:tmpl w:val="D3307EDA"/>
    <w:lvl w:ilvl="0" w:tplc="51045FCE">
      <w:start w:val="12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334FC8"/>
    <w:multiLevelType w:val="hybridMultilevel"/>
    <w:tmpl w:val="D10A2DEC"/>
    <w:lvl w:ilvl="0" w:tplc="B77CAEBC">
      <w:start w:val="17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9A"/>
    <w:rsid w:val="00015287"/>
    <w:rsid w:val="0012385C"/>
    <w:rsid w:val="001D3F9A"/>
    <w:rsid w:val="001E7C7A"/>
    <w:rsid w:val="002442D8"/>
    <w:rsid w:val="0028723C"/>
    <w:rsid w:val="00290D8A"/>
    <w:rsid w:val="002926DC"/>
    <w:rsid w:val="00516A2C"/>
    <w:rsid w:val="00527DDD"/>
    <w:rsid w:val="005D0669"/>
    <w:rsid w:val="00626BC7"/>
    <w:rsid w:val="0079544D"/>
    <w:rsid w:val="008F212A"/>
    <w:rsid w:val="008F5D83"/>
    <w:rsid w:val="0091594F"/>
    <w:rsid w:val="00975D35"/>
    <w:rsid w:val="009902C4"/>
    <w:rsid w:val="009B7225"/>
    <w:rsid w:val="009C1525"/>
    <w:rsid w:val="00A33C1F"/>
    <w:rsid w:val="00AC27A0"/>
    <w:rsid w:val="00B34D78"/>
    <w:rsid w:val="00BC45E0"/>
    <w:rsid w:val="00C37F17"/>
    <w:rsid w:val="00CC58CA"/>
    <w:rsid w:val="00D42837"/>
    <w:rsid w:val="00E2341F"/>
    <w:rsid w:val="00E96B01"/>
    <w:rsid w:val="00EA6C88"/>
    <w:rsid w:val="00EC5D7B"/>
    <w:rsid w:val="00F15158"/>
    <w:rsid w:val="00FE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EDCB15"/>
  <w15:chartTrackingRefBased/>
  <w15:docId w15:val="{B4143210-71AC-4AEB-B4BF-CCDA9B68A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D06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F9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D0669"/>
    <w:rPr>
      <w:rFonts w:ascii="Times New Roman" w:eastAsia="Times New Roman" w:hAnsi="Times New Roman" w:cs="Times New Roman"/>
      <w:b/>
      <w:bCs/>
      <w:sz w:val="27"/>
      <w:szCs w:val="27"/>
      <w:lang w:val="en-VN"/>
    </w:rPr>
  </w:style>
  <w:style w:type="character" w:styleId="Strong">
    <w:name w:val="Strong"/>
    <w:basedOn w:val="DefaultParagraphFont"/>
    <w:uiPriority w:val="22"/>
    <w:qFormat/>
    <w:rsid w:val="005D0669"/>
    <w:rPr>
      <w:b/>
      <w:bCs/>
    </w:rPr>
  </w:style>
  <w:style w:type="paragraph" w:styleId="NormalWeb">
    <w:name w:val="Normal (Web)"/>
    <w:basedOn w:val="Normal"/>
    <w:uiPriority w:val="99"/>
    <w:unhideWhenUsed/>
    <w:rsid w:val="000152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36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14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183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9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349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016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99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155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544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1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24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7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56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49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09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695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8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384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34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328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9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172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4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E3E3B99607F4B8CC77F20F3E5AFDF" ma:contentTypeVersion="8" ma:contentTypeDescription="Create a new document." ma:contentTypeScope="" ma:versionID="1101160216b7cab71ba97d9343797549">
  <xsd:schema xmlns:xsd="http://www.w3.org/2001/XMLSchema" xmlns:xs="http://www.w3.org/2001/XMLSchema" xmlns:p="http://schemas.microsoft.com/office/2006/metadata/properties" xmlns:ns2="4cf30153-4109-44e3-8827-eaf36d4b7d5b" xmlns:ns3="486aba72-4844-4218-a7ef-372b787fa56c" targetNamespace="http://schemas.microsoft.com/office/2006/metadata/properties" ma:root="true" ma:fieldsID="6405cd0af32d548036cb40f1624d5fcb" ns2:_="" ns3:_="">
    <xsd:import namespace="4cf30153-4109-44e3-8827-eaf36d4b7d5b"/>
    <xsd:import namespace="486aba72-4844-4218-a7ef-372b787fa5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f30153-4109-44e3-8827-eaf36d4b7d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dd4e9ccb-95ca-452f-a8ac-5aee21c575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6aba72-4844-4218-a7ef-372b787fa56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8b03010-bb82-49a0-8ed3-f3ccadf3933b}" ma:internalName="TaxCatchAll" ma:showField="CatchAllData" ma:web="486aba72-4844-4218-a7ef-372b787fa5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f30153-4109-44e3-8827-eaf36d4b7d5b">
      <Terms xmlns="http://schemas.microsoft.com/office/infopath/2007/PartnerControls"/>
    </lcf76f155ced4ddcb4097134ff3c332f>
    <TaxCatchAll xmlns="486aba72-4844-4218-a7ef-372b787fa56c" xsi:nil="true"/>
  </documentManagement>
</p:properties>
</file>

<file path=customXml/itemProps1.xml><?xml version="1.0" encoding="utf-8"?>
<ds:datastoreItem xmlns:ds="http://schemas.openxmlformats.org/officeDocument/2006/customXml" ds:itemID="{90775665-7A12-41B8-A971-E2D78DAB6556}"/>
</file>

<file path=customXml/itemProps2.xml><?xml version="1.0" encoding="utf-8"?>
<ds:datastoreItem xmlns:ds="http://schemas.openxmlformats.org/officeDocument/2006/customXml" ds:itemID="{037E73A8-AB0D-4894-9EB1-F88C47D69DAD}"/>
</file>

<file path=customXml/itemProps3.xml><?xml version="1.0" encoding="utf-8"?>
<ds:datastoreItem xmlns:ds="http://schemas.openxmlformats.org/officeDocument/2006/customXml" ds:itemID="{9249F84A-C46F-4F04-8237-8E697831BD7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21</cp:revision>
  <dcterms:created xsi:type="dcterms:W3CDTF">2020-08-17T16:19:00Z</dcterms:created>
  <dcterms:modified xsi:type="dcterms:W3CDTF">2022-09-25T10:16:00Z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0x01010012FE3E3B99607F4B8CC77F20F3E5AFDF</vt:lpwstr>
  </property>
</Properties>
</file>