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 2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 w:hAnsi="Times New Roman" w:eastAsia="Montserrat" w:cs="Times New Roman" w:asciiTheme="minorAscii"/>
          <w:i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/>
          <w:sz w:val="32"/>
          <w:szCs w:val="32"/>
          <w:lang w:val="en-US"/>
        </w:rPr>
        <w:t>Hello teacher, my name is Ha, today I would like to talk about your favorite movie. In my free time I often read comics, listen to music, beside I also watching movie. The genre(jon rờ) of movie I like is Science Fiction. My favorite movie is Avatar. It is a science fiction genre film. It is about another that exist in parallel with the present. I like it because of it’s engaging content. Professional skills</w:t>
      </w:r>
      <w:bookmarkStart w:id="0" w:name="_GoBack"/>
      <w:bookmarkEnd w:id="0"/>
      <w:r>
        <w:rPr>
          <w:rFonts w:hint="default"/>
          <w:sz w:val="32"/>
          <w:szCs w:val="32"/>
          <w:lang w:val="en-US"/>
        </w:rPr>
        <w:t xml:space="preserve">, and compelling plot. The movie was shown in 2009 with a movie length of 161 minutes. The movie is set in the years 2154, when humans want to exploit a new planet that brings extraterrestrial life . A war for life between humans and people living on the Pandora is called Na’vi. In the move have Jake , Neytiri, researcher and tribe Na’vi. </w:t>
      </w:r>
      <w:r>
        <w:rPr>
          <w:rFonts w:hint="default" w:hAnsi="Times New Roman" w:eastAsia="Montserrat" w:cs="Times New Roman" w:asciiTheme="minorAscii"/>
          <w:i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In the movie my favorite is the character Jake. Because he was a good and intelligent, brave man. I watched the movie Avatar on the website last year together with my friend who introduced me this movie. And we watched in geography class. I quite liked this movie but I don’t like watching the movies I have ever seen again, I only watched it once. I feel like this movie is great and it’s mean to be brave, united, fighting spirit and faith in justice. I think I won’t watch full movie again, maybe I will watch it through the movie review channels. I feel this movie is very good, it is suitable for those who like science fiction genre like me.</w:t>
      </w:r>
    </w:p>
    <w:p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A1C80"/>
    <w:rsid w:val="5D2A1C80"/>
    <w:rsid w:val="5DDE6FAD"/>
    <w:rsid w:val="71A4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2022-10-02T11:42:00Z</dcterms:created>
  <dc:creator>Admin</dc:creator>
  <cp:lastModifiedBy>Nguyen Thanh Ha (FPL HCM)</cp:lastModifiedBy>
  <dcterms:modified xsi:type="dcterms:W3CDTF">2022-11-25T15:04:37Z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