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Topic 3;</w:t>
      </w:r>
    </w:p>
    <w:p>
      <w:pPr>
        <w:rPr>
          <w:rFonts w:hint="default"/>
          <w:sz w:val="28"/>
          <w:szCs w:val="28"/>
          <w:lang w:val="en-US"/>
        </w:rPr>
      </w:pPr>
    </w:p>
    <w:p>
      <w:pPr>
        <w:rPr>
          <w:rFonts w:hint="default"/>
          <w:sz w:val="28"/>
          <w:szCs w:val="28"/>
          <w:lang w:val="en-US"/>
        </w:rPr>
      </w:pPr>
      <w:r>
        <w:rPr>
          <w:rFonts w:hint="default"/>
          <w:sz w:val="28"/>
          <w:szCs w:val="28"/>
          <w:lang w:val="en-US"/>
        </w:rPr>
        <w:t xml:space="preserve">Hello teacher, my name is Ha, today I would like to talk about the hotel that I have stayed in. Last summer. I and my friends traveled in Da Nang for two days a night. We decided to stay in the hotel. The name of that hotel is Dai A. It’s at 51 Yen Bai Da Nang. The hotel location is near the food street, near places such as Han river, dragon bridge that It's convenient for our sightseeing. We were in the non_smoking type of room. The room was just big enough but the material in it was quite old. However is clean, the room price is also cheap. The room rate for the type of room we stayed in one night was 450.000 . It is equipped with a minibar, television, desk, hairdryer,.. While we were there we took a few cans of water from the minibar. Besides The hotel also has a few facilities such as : free parking, hot tub, bicycle rental,… My friend and I rented a few bikes there to walk the city. The cityscape at night is </w:t>
      </w:r>
      <w:bookmarkStart w:id="0" w:name="_GoBack"/>
      <w:bookmarkEnd w:id="0"/>
      <w:r>
        <w:rPr>
          <w:rFonts w:hint="default"/>
          <w:sz w:val="28"/>
          <w:szCs w:val="28"/>
          <w:lang w:val="en-US"/>
        </w:rPr>
        <w:t>beautiful. It makes me feel satisfied when traveling. And for the hotel where we stayed, my favorite part about it is the service attitude of the staff, they are very friendly and the service attitude is very good. What I don’t like about this hotel is that rooms and materials here are quite old if remodeled, it will be very good.  In conclusion, I would say that the hotel is really good and I would recommend it to my friends.Thanks for reading.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43B2C"/>
    <w:rsid w:val="08B43B2C"/>
    <w:rsid w:val="163A0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2022-10-08T15:37:00Z</dcterms:created>
  <dc:creator>Admin</dc:creator>
  <cp:lastModifiedBy>Nguyen Thanh Ha (FPL HCM)</cp:lastModifiedBy>
  <dcterms:modified xsi:type="dcterms:W3CDTF">2022-11-25T17:05:06Z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