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Topic 5 talk about how you take care of your appearance and cosmetic surgery</w:t>
      </w:r>
    </w:p>
    <w:p>
      <w:pPr>
        <w:rPr>
          <w:rFonts w:hint="default"/>
          <w:sz w:val="24"/>
          <w:szCs w:val="24"/>
          <w:lang w:val="en-US"/>
        </w:rPr>
      </w:pPr>
      <w:r>
        <w:rPr>
          <w:rFonts w:hint="default"/>
          <w:sz w:val="28"/>
          <w:szCs w:val="28"/>
          <w:lang w:val="en-US"/>
        </w:rPr>
        <w:t xml:space="preserve">  Hello teacher, my name is Ha. Today I would like to talk about how I take care of my appearance.First of all, I want to share with you about how I think about my appearance and how I take care of it.  I’m a pretty simple person, so I rarely take care of my appearance, I usually keep hair short. I rarely and hardly take care of my face. I don’t like nail polish pedicures and clothes then I choose the ones that I think are right for me. I’m pretty happy with how I look right now but I still want to take care of my appearance so it’s better. For skin care I regularly wash my face with clean water and use sunscreen. As for my hair I wash hair everyday with shampoo and only cut it short without curling it. I usually brush my teeth twice a day. Because I’m so simple person and unimportant about self-care, I doesn’t pay much attention to skin care products. And I don’t spend too much money on buying cosmetics either. Secondly , I would like to talk about a place I usually to go to take care of my appearance. Every 1 month I to go to the barbershop near my house to get a haircut. I often go to with my friends or alone. And I’ve hard never been to a spa. Finally, it is about cosmetic surgery. I think plastic surgery is</w:t>
      </w:r>
      <w:bookmarkStart w:id="0" w:name="_GoBack"/>
      <w:bookmarkEnd w:id="0"/>
      <w:r>
        <w:rPr>
          <w:rFonts w:hint="default"/>
          <w:sz w:val="28"/>
          <w:szCs w:val="28"/>
          <w:lang w:val="en-US"/>
        </w:rPr>
        <w:t xml:space="preserve"> useful because it helps people improve their appearance. And I think it’s good because it gives them more confidence. The advantage of cosmetology is that it helps people look better and the disadvantage is that is quite dangerous and expensive. If I had money, thought I wouldn’t go to a cosmetic because I was afraid of pain. Thanks for reading.</w:t>
      </w: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12E22"/>
    <w:rsid w:val="0A312E22"/>
    <w:rsid w:val="3C193698"/>
    <w:rsid w:val="642F297C"/>
    <w:rsid w:val="78E14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2022-10-29T13:24:00Z</dcterms:created>
  <dc:creator>Admin</dc:creator>
  <cp:lastModifiedBy>Nguyen Thanh Ha (FPL HCM)</cp:lastModifiedBy>
  <dcterms:modified xsi:type="dcterms:W3CDTF">2022-11-25T17:23:21Z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