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hint="default" w:ascii="Times New Roman" w:hAnsi="Times New Roman" w:cs="Times New Roman"/>
          <w:b/>
          <w:sz w:val="44"/>
          <w:szCs w:val="44"/>
          <w:lang w:val="en-US"/>
        </w:rPr>
      </w:pPr>
      <w:r>
        <w:rPr>
          <w:rFonts w:ascii="Times New Roman" w:hAnsi="Times New Roman" w:cs="Times New Roman"/>
          <w:b/>
          <w:color w:val="ED7D31" w:themeColor="accent2"/>
          <w:sz w:val="44"/>
          <w:szCs w:val="44"/>
          <w14:textFill>
            <w14:solidFill>
              <w14:schemeClr w14:val="accent2"/>
            </w14:solidFill>
          </w14:textFill>
        </w:rPr>
        <w:t xml:space="preserve">BÁO CÁO </w:t>
      </w:r>
      <w:r>
        <w:rPr>
          <w:rFonts w:hint="default" w:ascii="Times New Roman" w:hAnsi="Times New Roman" w:cs="Times New Roman"/>
          <w:b/>
          <w:color w:val="ED7D31" w:themeColor="accent2"/>
          <w:sz w:val="44"/>
          <w:szCs w:val="44"/>
          <w:lang w:val="en-US"/>
          <w14:textFill>
            <w14:solidFill>
              <w14:schemeClr w14:val="accent2"/>
            </w14:solidFill>
          </w14:textFill>
        </w:rPr>
        <w:t>WORKSHOP</w:t>
      </w:r>
      <w:r>
        <w:rPr>
          <w:rFonts w:hint="default" w:cs="Times New Roman"/>
          <w:b/>
          <w:color w:val="ED7D31" w:themeColor="accent2"/>
          <w:sz w:val="44"/>
          <w:szCs w:val="44"/>
          <w:lang w:val="en-US"/>
          <w14:textFill>
            <w14:solidFill>
              <w14:schemeClr w14:val="accent2"/>
            </w14:solidFill>
          </w14:textFill>
        </w:rPr>
        <w:t>3</w:t>
      </w:r>
    </w:p>
    <w:p>
      <w:pPr>
        <w:jc w:val="center"/>
        <w:rPr>
          <w:rFonts w:ascii="Times New Roman" w:hAnsi="Times New Roman" w:cs="Times New Roman"/>
          <w:sz w:val="44"/>
          <w:szCs w:val="44"/>
        </w:rPr>
      </w:pPr>
    </w:p>
    <w:p>
      <w:pPr>
        <w:jc w:val="center"/>
        <w:rPr>
          <w:rFonts w:hint="default" w:ascii="Times New Roman" w:hAnsi="Times New Roman" w:cs="Times New Roman"/>
          <w:b/>
          <w:color w:val="548235" w:themeColor="accent6" w:themeShade="BF"/>
          <w:sz w:val="36"/>
          <w:szCs w:val="36"/>
          <w:lang w:val="en-US"/>
        </w:rPr>
      </w:pPr>
      <w:r>
        <w:rPr>
          <w:rFonts w:hint="default" w:ascii="Times New Roman" w:hAnsi="Times New Roman" w:cs="Times New Roman"/>
          <w:b/>
          <w:color w:val="548235" w:themeColor="accent6" w:themeShade="BF"/>
          <w:sz w:val="36"/>
          <w:szCs w:val="36"/>
          <w:lang w:val="en-US"/>
        </w:rPr>
        <w:t>SOF102-NHẬP MÔN KỸ THUẬT PHẦN MỀM</w:t>
      </w:r>
    </w:p>
    <w:p>
      <w:pPr>
        <w:jc w:val="center"/>
        <w:rPr>
          <w:rFonts w:hint="default" w:ascii="Times New Roman" w:hAnsi="Times New Roman" w:cs="Times New Roman"/>
          <w:b/>
          <w:color w:val="548235" w:themeColor="accent6" w:themeShade="BF"/>
          <w:sz w:val="36"/>
          <w:szCs w:val="36"/>
          <w:lang w:val="en-US"/>
        </w:rPr>
      </w:pPr>
      <w:r>
        <w:rPr>
          <w:rFonts w:hint="default" w:ascii="Times New Roman" w:hAnsi="Times New Roman" w:cs="Times New Roman"/>
          <w:b/>
          <w:color w:val="548235" w:themeColor="accent6" w:themeShade="BF"/>
          <w:sz w:val="36"/>
          <w:szCs w:val="36"/>
          <w:lang w:val="en-US"/>
        </w:rPr>
        <w:t>Dự án : QUẢN LÝ NHÀ TRỌ</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ascii="Times New Roman" w:hAnsi="Times New Roman" w:cs="Times New Roman"/>
          <w:sz w:val="28"/>
          <w:szCs w:val="28"/>
          <w:lang w:val="en-US"/>
        </w:rPr>
        <w:t>LÊ VĂN PHỤNG</w:t>
      </w:r>
    </w:p>
    <w:p>
      <w:pPr>
        <w:tabs>
          <w:tab w:val="left" w:pos="1134"/>
          <w:tab w:val="left" w:pos="4820"/>
        </w:tabs>
        <w:rPr>
          <w:rFonts w:hint="default" w:ascii="Times New Roman" w:hAnsi="Times New Roman" w:cs="Times New Roman"/>
          <w:sz w:val="28"/>
          <w:szCs w:val="28"/>
          <w:lang w:val="en-US"/>
        </w:rPr>
      </w:pPr>
      <w:r>
        <w:rPr>
          <w:rFonts w:ascii="Times New Roman" w:hAnsi="Times New Roman" w:cs="Times New Roman"/>
          <w:sz w:val="28"/>
          <w:szCs w:val="28"/>
        </w:rPr>
        <w:tab/>
      </w:r>
      <w:r>
        <w:rPr>
          <w:rFonts w:hint="default" w:ascii="Times New Roman" w:hAnsi="Times New Roman" w:cs="Times New Roman"/>
          <w:sz w:val="28"/>
          <w:szCs w:val="28"/>
          <w:lang w:val="en-US"/>
        </w:rPr>
        <w:t>Nhóm : 5</w:t>
      </w:r>
    </w:p>
    <w:p>
      <w:pPr>
        <w:tabs>
          <w:tab w:val="left" w:pos="1134"/>
          <w:tab w:val="left" w:pos="4820"/>
        </w:tabs>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PS20520 _ NGUYỄN THANH HÀ</w:t>
      </w:r>
    </w:p>
    <w:p>
      <w:pPr>
        <w:tabs>
          <w:tab w:val="left" w:pos="1134"/>
          <w:tab w:val="left" w:pos="4820"/>
        </w:tabs>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PS21416 _NGUYỄN VĂN MINH</w:t>
      </w:r>
    </w:p>
    <w:p>
      <w:pPr>
        <w:tabs>
          <w:tab w:val="left" w:pos="1134"/>
          <w:tab w:val="left" w:pos="4820"/>
        </w:tabs>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PS21431 _THI NGỌC QUÍ</w:t>
      </w:r>
    </w:p>
    <w:p>
      <w:pPr>
        <w:tabs>
          <w:tab w:val="left" w:pos="1134"/>
          <w:tab w:val="left" w:pos="4820"/>
        </w:tabs>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sz w:val="28"/>
          <w:szCs w:val="28"/>
          <w:lang w:val="en-US"/>
        </w:rPr>
        <w:t>PS22631</w:t>
      </w:r>
      <w:r>
        <w:rPr>
          <w:rFonts w:hint="default" w:ascii="Times New Roman" w:hAnsi="Times New Roman" w:cs="Times New Roman"/>
          <w:sz w:val="28"/>
          <w:szCs w:val="28"/>
          <w:lang w:val="en-US"/>
        </w:rPr>
        <w:t xml:space="preserve"> _TRỪ HOÀNG ANH VŨ</w:t>
      </w:r>
    </w:p>
    <w:p>
      <w:pPr>
        <w:tabs>
          <w:tab w:val="left" w:pos="1134"/>
          <w:tab w:val="left" w:pos="4820"/>
        </w:tabs>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PS21240 _PHAN CẢNH KHẮC TÙNG</w:t>
      </w:r>
    </w:p>
    <w:p>
      <w:pPr>
        <w:tabs>
          <w:tab w:val="left" w:pos="1134"/>
          <w:tab w:val="left" w:pos="4820"/>
        </w:tabs>
        <w:rPr>
          <w:rFonts w:ascii="Times New Roman" w:hAnsi="Times New Roman" w:cs="Times New Roman"/>
          <w:sz w:val="36"/>
          <w:szCs w:val="36"/>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PS22266 _LƯƠNG THẾ TÂM</w:t>
      </w:r>
      <w:r>
        <w:rPr>
          <w:rFonts w:ascii="Times New Roman" w:hAnsi="Times New Roman" w:cs="Times New Roman"/>
          <w:sz w:val="36"/>
          <w:szCs w:val="36"/>
        </w:rPr>
        <w:t xml:space="preserve">   </w:t>
      </w:r>
    </w:p>
    <w:p>
      <w:pPr>
        <w:tabs>
          <w:tab w:val="left" w:pos="1134"/>
          <w:tab w:val="left" w:pos="4820"/>
        </w:tabs>
        <w:rPr>
          <w:rFonts w:hint="default" w:ascii="Times New Roman" w:hAnsi="Times New Roman"/>
          <w:color w:val="000000" w:themeColor="text1"/>
          <w:sz w:val="32"/>
          <w:szCs w:val="32"/>
          <w:lang w:val="en-US"/>
          <w14:textFill>
            <w14:solidFill>
              <w14:schemeClr w14:val="tx1"/>
            </w14:solidFill>
          </w14:textFill>
        </w:rPr>
        <w:sectPr>
          <w:headerReference r:id="rId3" w:type="default"/>
          <w:footerReference r:id="rId4"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pPr>
    </w:p>
    <w:p>
      <w:pPr>
        <w:pStyle w:val="10"/>
        <w:tabs>
          <w:tab w:val="right" w:leader="dot" w:pos="9360"/>
        </w:tabs>
      </w:pPr>
      <w:r>
        <w:rPr>
          <w:rFonts w:hint="default"/>
          <w:lang w:val="en-US"/>
        </w:rPr>
        <w:fldChar w:fldCharType="begin"/>
      </w:r>
      <w:r>
        <w:rPr>
          <w:rFonts w:hint="default"/>
          <w:lang w:val="en-US"/>
        </w:rPr>
        <w:instrText xml:space="preserve">TOC \o "1-4" \h \u </w:instrText>
      </w:r>
      <w:r>
        <w:rPr>
          <w:rFonts w:hint="default"/>
          <w:lang w:val="en-US"/>
        </w:rPr>
        <w:fldChar w:fldCharType="separate"/>
      </w:r>
      <w:r>
        <w:rPr>
          <w:rFonts w:hint="default"/>
          <w:lang w:val="en-US"/>
        </w:rPr>
        <w:fldChar w:fldCharType="begin"/>
      </w:r>
      <w:r>
        <w:rPr>
          <w:rFonts w:hint="default"/>
          <w:lang w:val="en-US"/>
        </w:rPr>
        <w:instrText xml:space="preserve"> HYPERLINK \l _Toc28449 </w:instrText>
      </w:r>
      <w:r>
        <w:rPr>
          <w:rFonts w:hint="default"/>
          <w:lang w:val="en-US"/>
        </w:rPr>
        <w:fldChar w:fldCharType="separate"/>
      </w:r>
      <w:r>
        <w:rPr>
          <w:rFonts w:hint="default" w:ascii="SimSun" w:hAnsi="SimSun" w:eastAsia="SimSun" w:cs="SimSun"/>
          <w:lang w:val="en-US"/>
        </w:rPr>
        <w:t xml:space="preserve">2. </w:t>
      </w:r>
      <w:r>
        <w:rPr>
          <w:rFonts w:hint="default"/>
          <w:lang w:val="en-US"/>
        </w:rPr>
        <w:t>Cơ sở dữ liệu</w:t>
      </w:r>
      <w:r>
        <w:tab/>
      </w:r>
      <w:r>
        <w:fldChar w:fldCharType="begin"/>
      </w:r>
      <w:r>
        <w:instrText xml:space="preserve"> PAGEREF _Toc28449 </w:instrText>
      </w:r>
      <w:r>
        <w:fldChar w:fldCharType="separate"/>
      </w:r>
      <w:r>
        <w:t>3</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_Toc19020 </w:instrText>
      </w:r>
      <w:r>
        <w:rPr>
          <w:rFonts w:hint="default"/>
          <w:lang w:val="en-US"/>
        </w:rPr>
        <w:fldChar w:fldCharType="separate"/>
      </w:r>
      <w:r>
        <w:rPr>
          <w:rFonts w:hint="default" w:ascii="SimSun" w:hAnsi="SimSun" w:eastAsia="SimSun" w:cs="SimSun"/>
          <w:lang w:val="en-US"/>
        </w:rPr>
        <w:t xml:space="preserve">2.1. </w:t>
      </w:r>
      <w:r>
        <w:rPr>
          <w:rFonts w:hint="default"/>
          <w:lang w:val="en-US"/>
        </w:rPr>
        <w:t>Sơ đồ erd</w:t>
      </w:r>
      <w:r>
        <w:tab/>
      </w:r>
      <w:r>
        <w:fldChar w:fldCharType="begin"/>
      </w:r>
      <w:r>
        <w:instrText xml:space="preserve"> PAGEREF _Toc19020 </w:instrText>
      </w:r>
      <w:r>
        <w:fldChar w:fldCharType="separate"/>
      </w:r>
      <w:r>
        <w:t>3</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_Toc19189 </w:instrText>
      </w:r>
      <w:r>
        <w:rPr>
          <w:rFonts w:hint="default"/>
          <w:lang w:val="en-US"/>
        </w:rPr>
        <w:fldChar w:fldCharType="separate"/>
      </w:r>
      <w:r>
        <w:rPr>
          <w:rFonts w:hint="default" w:ascii="SimSun" w:hAnsi="SimSun" w:eastAsia="SimSun" w:cs="SimSun"/>
          <w:lang w:val="en-US"/>
        </w:rPr>
        <w:t xml:space="preserve">2.2. </w:t>
      </w:r>
      <w:r>
        <w:rPr>
          <w:rFonts w:hint="default"/>
          <w:lang w:val="en-US"/>
        </w:rPr>
        <w:t>Lược đồ quan hệ</w:t>
      </w:r>
      <w:r>
        <w:tab/>
      </w:r>
      <w:r>
        <w:fldChar w:fldCharType="begin"/>
      </w:r>
      <w:r>
        <w:instrText xml:space="preserve"> PAGEREF _Toc19189 </w:instrText>
      </w:r>
      <w:r>
        <w:fldChar w:fldCharType="separate"/>
      </w:r>
      <w:r>
        <w:t>3</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_Toc13616 </w:instrText>
      </w:r>
      <w:r>
        <w:rPr>
          <w:rFonts w:hint="default"/>
          <w:lang w:val="en-US"/>
        </w:rPr>
        <w:fldChar w:fldCharType="separate"/>
      </w:r>
      <w:r>
        <w:rPr>
          <w:rFonts w:hint="default" w:ascii="SimSun" w:hAnsi="SimSun" w:eastAsia="SimSun" w:cs="SimSun"/>
          <w:lang w:val="en-US"/>
        </w:rPr>
        <w:t xml:space="preserve">2.3. </w:t>
      </w:r>
      <w:r>
        <w:rPr>
          <w:rFonts w:hint="default"/>
          <w:lang w:val="en-US"/>
        </w:rPr>
        <w:t>Bảng chỉ định kiểu dữ liệu và mô tả của các thuộc tính trong các các thực thể</w:t>
      </w:r>
      <w:r>
        <w:tab/>
      </w:r>
      <w:r>
        <w:fldChar w:fldCharType="begin"/>
      </w:r>
      <w:r>
        <w:instrText xml:space="preserve"> PAGEREF _Toc13616 </w:instrText>
      </w:r>
      <w:r>
        <w:fldChar w:fldCharType="separate"/>
      </w:r>
      <w:r>
        <w:t>5</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_Toc2511 </w:instrText>
      </w:r>
      <w:r>
        <w:rPr>
          <w:rFonts w:hint="default"/>
          <w:lang w:val="en-US"/>
        </w:rPr>
        <w:fldChar w:fldCharType="separate"/>
      </w:r>
      <w:r>
        <w:rPr>
          <w:rFonts w:hint="default" w:ascii="SimSun" w:hAnsi="SimSun" w:eastAsia="SimSun" w:cs="SimSun"/>
          <w:lang w:val="en-US"/>
        </w:rPr>
        <w:t xml:space="preserve">2.4. </w:t>
      </w:r>
      <w:r>
        <w:rPr>
          <w:rFonts w:hint="default"/>
          <w:lang w:val="en-US"/>
        </w:rPr>
        <w:t>Các lệnh tạo bảng</w:t>
      </w:r>
      <w:r>
        <w:tab/>
      </w:r>
      <w:r>
        <w:fldChar w:fldCharType="begin"/>
      </w:r>
      <w:r>
        <w:instrText xml:space="preserve"> PAGEREF _Toc2511 </w:instrText>
      </w:r>
      <w:r>
        <w:fldChar w:fldCharType="separate"/>
      </w:r>
      <w:r>
        <w:t>9</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_Toc2609 </w:instrText>
      </w:r>
      <w:r>
        <w:rPr>
          <w:rFonts w:hint="default"/>
          <w:lang w:val="en-US"/>
        </w:rPr>
        <w:fldChar w:fldCharType="separate"/>
      </w:r>
      <w:r>
        <w:rPr>
          <w:rFonts w:hint="default" w:ascii="SimSun" w:hAnsi="SimSun" w:eastAsia="SimSun" w:cs="SimSun"/>
          <w:lang w:val="en-US"/>
        </w:rPr>
        <w:t xml:space="preserve">2.5. </w:t>
      </w:r>
      <w:r>
        <w:rPr>
          <w:rFonts w:hint="default"/>
          <w:lang w:val="en-US"/>
        </w:rPr>
        <w:t>Lược đồ Diagram</w:t>
      </w:r>
      <w:r>
        <w:tab/>
      </w:r>
      <w:r>
        <w:fldChar w:fldCharType="begin"/>
      </w:r>
      <w:r>
        <w:instrText xml:space="preserve"> PAGEREF _Toc2609 </w:instrText>
      </w:r>
      <w:r>
        <w:fldChar w:fldCharType="separate"/>
      </w:r>
      <w:r>
        <w:t>14</w:t>
      </w:r>
      <w:r>
        <w:fldChar w:fldCharType="end"/>
      </w:r>
      <w:r>
        <w:rPr>
          <w:rFonts w:hint="default"/>
          <w:lang w:val="en-US"/>
        </w:rPr>
        <w:fldChar w:fldCharType="end"/>
      </w:r>
    </w:p>
    <w:p>
      <w:pPr>
        <w:pStyle w:val="10"/>
        <w:tabs>
          <w:tab w:val="right" w:leader="dot" w:pos="9360"/>
        </w:tabs>
      </w:pPr>
      <w:r>
        <w:rPr>
          <w:rFonts w:hint="default"/>
          <w:lang w:val="en-US"/>
        </w:rPr>
        <w:fldChar w:fldCharType="begin"/>
      </w:r>
      <w:r>
        <w:rPr>
          <w:rFonts w:hint="default"/>
          <w:lang w:val="en-US"/>
        </w:rPr>
        <w:instrText xml:space="preserve"> HYPERLINK \l _Toc9661 </w:instrText>
      </w:r>
      <w:r>
        <w:rPr>
          <w:rFonts w:hint="default"/>
          <w:lang w:val="en-US"/>
        </w:rPr>
        <w:fldChar w:fldCharType="separate"/>
      </w:r>
      <w:r>
        <w:rPr>
          <w:rFonts w:hint="default" w:ascii="SimSun" w:hAnsi="SimSun" w:eastAsia="SimSun" w:cs="SimSun"/>
          <w:lang w:val="en-US"/>
        </w:rPr>
        <w:t xml:space="preserve">3. </w:t>
      </w:r>
      <w:r>
        <w:rPr>
          <w:rFonts w:hint="default"/>
          <w:lang w:val="en-US"/>
        </w:rPr>
        <w:t>Giao Diện</w:t>
      </w:r>
      <w:r>
        <w:tab/>
      </w:r>
      <w:r>
        <w:fldChar w:fldCharType="begin"/>
      </w:r>
      <w:r>
        <w:instrText xml:space="preserve"> PAGEREF _Toc9661 </w:instrText>
      </w:r>
      <w:r>
        <w:fldChar w:fldCharType="separate"/>
      </w:r>
      <w:r>
        <w:t>15</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_Toc30386 </w:instrText>
      </w:r>
      <w:r>
        <w:rPr>
          <w:rFonts w:hint="default"/>
          <w:lang w:val="en-US"/>
        </w:rPr>
        <w:fldChar w:fldCharType="separate"/>
      </w:r>
      <w:r>
        <w:rPr>
          <w:rFonts w:hint="default" w:ascii="SimSun" w:hAnsi="SimSun" w:eastAsia="SimSun" w:cs="SimSun"/>
          <w:lang w:val="en-US"/>
        </w:rPr>
        <w:t xml:space="preserve">3.6. </w:t>
      </w:r>
      <w:r>
        <w:rPr>
          <w:rFonts w:hint="default"/>
          <w:lang w:val="en-US"/>
        </w:rPr>
        <w:t>Sơ lược về giao diện quản lý nhà trọ</w:t>
      </w:r>
      <w:r>
        <w:tab/>
      </w:r>
      <w:r>
        <w:fldChar w:fldCharType="begin"/>
      </w:r>
      <w:r>
        <w:instrText xml:space="preserve"> PAGEREF _Toc30386 </w:instrText>
      </w:r>
      <w:r>
        <w:fldChar w:fldCharType="separate"/>
      </w:r>
      <w:r>
        <w:t>15</w:t>
      </w:r>
      <w:r>
        <w:fldChar w:fldCharType="end"/>
      </w:r>
      <w:r>
        <w:rPr>
          <w:rFonts w:hint="default"/>
          <w:lang w:val="en-US"/>
        </w:rPr>
        <w:fldChar w:fldCharType="end"/>
      </w:r>
    </w:p>
    <w:p>
      <w:pPr>
        <w:pStyle w:val="11"/>
        <w:tabs>
          <w:tab w:val="right" w:leader="dot" w:pos="9360"/>
        </w:tabs>
      </w:pPr>
      <w:r>
        <w:rPr>
          <w:rFonts w:hint="default"/>
          <w:lang w:val="en-US"/>
        </w:rPr>
        <w:fldChar w:fldCharType="begin"/>
      </w:r>
      <w:r>
        <w:rPr>
          <w:rFonts w:hint="default"/>
          <w:lang w:val="en-US"/>
        </w:rPr>
        <w:instrText xml:space="preserve"> HYPERLINK \l _Toc27643 </w:instrText>
      </w:r>
      <w:r>
        <w:rPr>
          <w:rFonts w:hint="default"/>
          <w:lang w:val="en-US"/>
        </w:rPr>
        <w:fldChar w:fldCharType="separate"/>
      </w:r>
      <w:r>
        <w:rPr>
          <w:rFonts w:hint="default" w:ascii="SimSun" w:hAnsi="SimSun" w:eastAsia="SimSun" w:cs="SimSun"/>
          <w:lang w:val="en-US"/>
        </w:rPr>
        <w:t xml:space="preserve">3.7. </w:t>
      </w:r>
      <w:r>
        <w:rPr>
          <w:rFonts w:hint="default"/>
          <w:lang w:val="en-US"/>
        </w:rPr>
        <w:t>Phác thảo giao diện</w:t>
      </w:r>
      <w:r>
        <w:tab/>
      </w:r>
      <w:r>
        <w:fldChar w:fldCharType="begin"/>
      </w:r>
      <w:r>
        <w:instrText xml:space="preserve"> PAGEREF _Toc27643 </w:instrText>
      </w:r>
      <w:r>
        <w:fldChar w:fldCharType="separate"/>
      </w:r>
      <w:r>
        <w:t>15</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_Toc6871 </w:instrText>
      </w:r>
      <w:r>
        <w:rPr>
          <w:rFonts w:hint="default"/>
          <w:lang w:val="en-US"/>
        </w:rPr>
        <w:fldChar w:fldCharType="separate"/>
      </w:r>
      <w:r>
        <w:rPr>
          <w:rFonts w:hint="default" w:ascii="SimSun" w:hAnsi="SimSun" w:eastAsia="SimSun" w:cs="SimSun"/>
          <w:lang w:val="en-US"/>
        </w:rPr>
        <w:t xml:space="preserve">3.7.1. </w:t>
      </w:r>
      <w:r>
        <w:rPr>
          <w:rFonts w:hint="default"/>
          <w:lang w:val="en-US"/>
        </w:rPr>
        <w:t>Giao diện đăng nhập</w:t>
      </w:r>
      <w:r>
        <w:tab/>
      </w:r>
      <w:r>
        <w:fldChar w:fldCharType="begin"/>
      </w:r>
      <w:r>
        <w:instrText xml:space="preserve"> PAGEREF _Toc6871 </w:instrText>
      </w:r>
      <w:r>
        <w:fldChar w:fldCharType="separate"/>
      </w:r>
      <w:r>
        <w:t>15</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_Toc19595 </w:instrText>
      </w:r>
      <w:r>
        <w:rPr>
          <w:rFonts w:hint="default"/>
          <w:lang w:val="en-US"/>
        </w:rPr>
        <w:fldChar w:fldCharType="separate"/>
      </w:r>
      <w:r>
        <w:rPr>
          <w:rFonts w:hint="default" w:ascii="SimSun" w:hAnsi="SimSun" w:eastAsia="SimSun" w:cs="SimSun"/>
          <w:lang w:val="en-US"/>
        </w:rPr>
        <w:t xml:space="preserve">3.7.2. </w:t>
      </w:r>
      <w:r>
        <w:rPr>
          <w:rFonts w:hint="default"/>
          <w:lang w:val="en-US"/>
        </w:rPr>
        <w:t>Giao diện đăng ký</w:t>
      </w:r>
      <w:r>
        <w:tab/>
      </w:r>
      <w:r>
        <w:fldChar w:fldCharType="begin"/>
      </w:r>
      <w:r>
        <w:instrText xml:space="preserve"> PAGEREF _Toc19595 </w:instrText>
      </w:r>
      <w:r>
        <w:fldChar w:fldCharType="separate"/>
      </w:r>
      <w:r>
        <w:t>15</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_Toc32070 </w:instrText>
      </w:r>
      <w:r>
        <w:rPr>
          <w:rFonts w:hint="default"/>
          <w:lang w:val="en-US"/>
        </w:rPr>
        <w:fldChar w:fldCharType="separate"/>
      </w:r>
      <w:r>
        <w:rPr>
          <w:rFonts w:hint="default" w:ascii="SimSun" w:hAnsi="SimSun" w:eastAsia="SimSun" w:cs="SimSun"/>
          <w:lang w:val="en-US"/>
        </w:rPr>
        <w:t xml:space="preserve">3.7.3. </w:t>
      </w:r>
      <w:r>
        <w:rPr>
          <w:rFonts w:hint="default"/>
          <w:lang w:val="en-US"/>
        </w:rPr>
        <w:t>Giao diện trang chủ</w:t>
      </w:r>
      <w:r>
        <w:tab/>
      </w:r>
      <w:r>
        <w:fldChar w:fldCharType="begin"/>
      </w:r>
      <w:r>
        <w:instrText xml:space="preserve"> PAGEREF _Toc32070 </w:instrText>
      </w:r>
      <w:r>
        <w:fldChar w:fldCharType="separate"/>
      </w:r>
      <w:r>
        <w:t>15</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_Toc22399 </w:instrText>
      </w:r>
      <w:r>
        <w:rPr>
          <w:rFonts w:hint="default"/>
          <w:lang w:val="en-US"/>
        </w:rPr>
        <w:fldChar w:fldCharType="separate"/>
      </w:r>
      <w:r>
        <w:rPr>
          <w:rFonts w:hint="default" w:ascii="SimSun" w:hAnsi="SimSun" w:eastAsia="SimSun" w:cs="SimSun"/>
          <w:lang w:val="en-US"/>
        </w:rPr>
        <w:t xml:space="preserve">3.7.4. </w:t>
      </w:r>
      <w:r>
        <w:rPr>
          <w:rFonts w:hint="default"/>
          <w:lang w:val="en-US"/>
        </w:rPr>
        <w:t>Giao diện trang thông tin cá nhân</w:t>
      </w:r>
      <w:r>
        <w:tab/>
      </w:r>
      <w:r>
        <w:fldChar w:fldCharType="begin"/>
      </w:r>
      <w:r>
        <w:instrText xml:space="preserve"> PAGEREF _Toc22399 </w:instrText>
      </w:r>
      <w:r>
        <w:fldChar w:fldCharType="separate"/>
      </w:r>
      <w:r>
        <w:t>15</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_Toc2498 </w:instrText>
      </w:r>
      <w:r>
        <w:rPr>
          <w:rFonts w:hint="default"/>
          <w:lang w:val="en-US"/>
        </w:rPr>
        <w:fldChar w:fldCharType="separate"/>
      </w:r>
      <w:r>
        <w:rPr>
          <w:rFonts w:hint="default" w:ascii="SimSun" w:hAnsi="SimSun" w:eastAsia="SimSun" w:cs="SimSun"/>
          <w:lang w:val="en-US"/>
        </w:rPr>
        <w:t xml:space="preserve">3.7.5. </w:t>
      </w:r>
      <w:r>
        <w:rPr>
          <w:rFonts w:hint="default"/>
          <w:lang w:val="en-US"/>
        </w:rPr>
        <w:t>Giao diện danh sách khách hàng</w:t>
      </w:r>
      <w:r>
        <w:tab/>
      </w:r>
      <w:r>
        <w:fldChar w:fldCharType="begin"/>
      </w:r>
      <w:r>
        <w:instrText xml:space="preserve"> PAGEREF _Toc2498 </w:instrText>
      </w:r>
      <w:r>
        <w:fldChar w:fldCharType="separate"/>
      </w:r>
      <w:r>
        <w:t>15</w:t>
      </w:r>
      <w:r>
        <w:fldChar w:fldCharType="end"/>
      </w:r>
      <w:r>
        <w:rPr>
          <w:rFonts w:hint="default"/>
          <w:lang w:val="en-US"/>
        </w:rPr>
        <w:fldChar w:fldCharType="end"/>
      </w:r>
    </w:p>
    <w:p>
      <w:pPr>
        <w:pStyle w:val="2"/>
        <w:numPr>
          <w:numId w:val="0"/>
        </w:numPr>
        <w:bidi w:val="0"/>
        <w:ind w:leftChars="0"/>
        <w:rPr>
          <w:rFonts w:hint="default"/>
          <w:lang w:val="en-US"/>
        </w:rPr>
      </w:pP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rPr>
          <w:rFonts w:hint="default"/>
          <w:b w:val="0"/>
          <w:bCs w:val="0"/>
          <w:color w:val="000000" w:themeColor="text1"/>
          <w:sz w:val="40"/>
          <w:szCs w:val="40"/>
          <w:u w:val="none"/>
          <w:lang w:val="en-US"/>
          <w14:textFill>
            <w14:solidFill>
              <w14:schemeClr w14:val="tx1"/>
            </w14:solidFill>
          </w14:textFill>
        </w:rPr>
      </w:pPr>
      <w:r>
        <w:rPr>
          <w:rStyle w:val="24"/>
          <w:rFonts w:hint="default"/>
          <w:lang w:val="en-US"/>
        </w:rPr>
        <w:t xml:space="preserve">1.Các chức năng </w:t>
      </w:r>
      <w:r>
        <w:rPr>
          <w:rFonts w:hint="default"/>
          <w:b/>
          <w:bCs/>
          <w:color w:val="0000FF"/>
          <w:sz w:val="44"/>
          <w:szCs w:val="44"/>
          <w:u w:val="single"/>
          <w:lang w:val="en-US"/>
        </w:rPr>
        <w:t xml:space="preserve">  </w:t>
      </w:r>
    </w:p>
    <w:p>
      <w:pPr>
        <w:numPr>
          <w:ilvl w:val="0"/>
          <w:numId w:val="0"/>
        </w:numPr>
        <w:rPr>
          <w:rFonts w:hint="default"/>
          <w:b w:val="0"/>
          <w:bCs w:val="0"/>
          <w:color w:val="000000" w:themeColor="text1"/>
          <w:sz w:val="40"/>
          <w:szCs w:val="40"/>
          <w:u w:val="none"/>
          <w:lang w:val="en-US"/>
          <w14:textFill>
            <w14:solidFill>
              <w14:schemeClr w14:val="tx1"/>
            </w14:solidFill>
          </w14:textFill>
        </w:rPr>
      </w:pPr>
      <w:r>
        <w:rPr>
          <w:rFonts w:hint="default"/>
          <w:b w:val="0"/>
          <w:bCs w:val="0"/>
          <w:color w:val="000000" w:themeColor="text1"/>
          <w:sz w:val="40"/>
          <w:szCs w:val="40"/>
          <w:u w:val="none"/>
          <w:lang w:val="en-US"/>
          <w14:textFill>
            <w14:solidFill>
              <w14:schemeClr w14:val="tx1"/>
            </w14:solidFill>
          </w14:textFill>
        </w:rPr>
        <w:t xml:space="preserve">+ Dự án quản lý nhà trọ bao gồm 8 chức năng chính ( Sẽ bổ sung một số chức năng khác sau) </w:t>
      </w:r>
    </w:p>
    <w:p>
      <w:pPr>
        <w:numPr>
          <w:ilvl w:val="0"/>
          <w:numId w:val="0"/>
        </w:numPr>
        <w:rPr>
          <w:sz w:val="40"/>
          <w:szCs w:val="40"/>
        </w:rPr>
      </w:pPr>
      <w:r>
        <w:rPr>
          <w:sz w:val="40"/>
          <w:szCs w:val="40"/>
        </w:rPr>
        <w:t>1. Chức năng đăng ký</w:t>
      </w:r>
    </w:p>
    <w:p>
      <w:pPr>
        <w:rPr>
          <w:sz w:val="40"/>
          <w:szCs w:val="40"/>
        </w:rPr>
      </w:pPr>
      <w:r>
        <w:rPr>
          <w:sz w:val="40"/>
          <w:szCs w:val="40"/>
        </w:rPr>
        <w:t>2. Chức năng đăng nhập</w:t>
      </w:r>
    </w:p>
    <w:p>
      <w:pPr>
        <w:rPr>
          <w:sz w:val="40"/>
          <w:szCs w:val="40"/>
        </w:rPr>
      </w:pPr>
      <w:r>
        <w:rPr>
          <w:sz w:val="40"/>
          <w:szCs w:val="40"/>
        </w:rPr>
        <w:t>3. Chức năng nhớ mật khẩu</w:t>
      </w:r>
    </w:p>
    <w:p>
      <w:pPr>
        <w:rPr>
          <w:sz w:val="40"/>
          <w:szCs w:val="40"/>
        </w:rPr>
      </w:pPr>
      <w:r>
        <w:rPr>
          <w:sz w:val="40"/>
          <w:szCs w:val="40"/>
        </w:rPr>
        <w:t>4. Chức năng tìm kiếm(theo khu vực)</w:t>
      </w:r>
    </w:p>
    <w:p>
      <w:pPr>
        <w:rPr>
          <w:sz w:val="40"/>
          <w:szCs w:val="40"/>
        </w:rPr>
      </w:pPr>
      <w:r>
        <w:rPr>
          <w:sz w:val="40"/>
          <w:szCs w:val="40"/>
        </w:rPr>
        <w:t>5. Chức năng tính tiền phòng, điện, nước,….</w:t>
      </w:r>
    </w:p>
    <w:p>
      <w:pPr>
        <w:rPr>
          <w:sz w:val="40"/>
          <w:szCs w:val="40"/>
        </w:rPr>
      </w:pPr>
      <w:r>
        <w:rPr>
          <w:sz w:val="40"/>
          <w:szCs w:val="40"/>
        </w:rPr>
        <w:t>6. Chức năng chỉnh sửa(các khoản tiền)</w:t>
      </w:r>
    </w:p>
    <w:p>
      <w:pPr>
        <w:rPr>
          <w:sz w:val="40"/>
          <w:szCs w:val="40"/>
        </w:rPr>
      </w:pPr>
      <w:r>
        <w:rPr>
          <w:sz w:val="40"/>
          <w:szCs w:val="40"/>
        </w:rPr>
        <w:t>7. Chức năng thêm(người thuê,….)</w:t>
      </w:r>
    </w:p>
    <w:p>
      <w:pPr>
        <w:rPr>
          <w:sz w:val="40"/>
          <w:szCs w:val="40"/>
        </w:rPr>
      </w:pPr>
      <w:r>
        <w:rPr>
          <w:sz w:val="40"/>
          <w:szCs w:val="40"/>
        </w:rPr>
        <w:t>8. Chức năng xóa(người thuê, tài khoản,….)</w:t>
      </w:r>
    </w:p>
    <w:p>
      <w:pPr>
        <w:rPr>
          <w:sz w:val="40"/>
          <w:szCs w:val="40"/>
        </w:rPr>
      </w:pPr>
    </w:p>
    <w:p>
      <w:pPr>
        <w:rPr>
          <w:sz w:val="40"/>
          <w:szCs w:val="40"/>
        </w:rPr>
      </w:pPr>
    </w:p>
    <w:p>
      <w:pPr>
        <w:rPr>
          <w:sz w:val="40"/>
          <w:szCs w:val="40"/>
        </w:rPr>
      </w:pPr>
    </w:p>
    <w:p>
      <w:pPr>
        <w:rPr>
          <w:rFonts w:hint="default"/>
          <w:b/>
          <w:bCs/>
          <w:color w:val="2E75B6" w:themeColor="accent1" w:themeShade="BF"/>
          <w:sz w:val="40"/>
          <w:szCs w:val="40"/>
          <w:u w:val="single"/>
          <w:lang w:val="en-US"/>
        </w:rPr>
      </w:pPr>
    </w:p>
    <w:p>
      <w:pPr>
        <w:pStyle w:val="2"/>
        <w:numPr>
          <w:numId w:val="0"/>
        </w:numPr>
        <w:bidi w:val="0"/>
        <w:ind w:leftChars="0"/>
        <w:rPr>
          <w:rFonts w:hint="default"/>
          <w:lang w:val="en-US"/>
        </w:rPr>
      </w:pPr>
      <w:r>
        <w:rPr>
          <w:rFonts w:hint="default"/>
          <w:lang w:val="en-US"/>
        </w:rPr>
        <w:t xml:space="preserve">2. Sơ đồ UseCase </w:t>
      </w:r>
    </w:p>
    <w:p>
      <w:pPr>
        <w:rPr>
          <w:rFonts w:hint="default"/>
          <w:sz w:val="40"/>
          <w:szCs w:val="40"/>
          <w:lang w:val="en-US"/>
        </w:rPr>
      </w:pPr>
      <w:r>
        <w:rPr>
          <w:rFonts w:hint="default"/>
          <w:sz w:val="40"/>
          <w:szCs w:val="40"/>
          <w:lang w:val="en-US"/>
        </w:rPr>
        <w:t>Sơ đò UserCase :</w:t>
      </w:r>
    </w:p>
    <w:p>
      <w:pPr>
        <w:rPr>
          <w:rFonts w:hint="default"/>
          <w:sz w:val="40"/>
          <w:szCs w:val="40"/>
          <w:lang w:val="en-US"/>
        </w:rPr>
      </w:pPr>
      <w:r>
        <w:rPr>
          <w:rFonts w:hint="default"/>
          <w:sz w:val="40"/>
          <w:szCs w:val="40"/>
          <w:lang w:val="en-US"/>
        </w:rPr>
        <w:drawing>
          <wp:inline distT="0" distB="0" distL="114300" distR="114300">
            <wp:extent cx="5934710" cy="4591685"/>
            <wp:effectExtent l="0" t="0" r="8890" b="10795"/>
            <wp:docPr id="5" name="Picture 5" desc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drawio"/>
                    <pic:cNvPicPr>
                      <a:picLocks noChangeAspect="1"/>
                    </pic:cNvPicPr>
                  </pic:nvPicPr>
                  <pic:blipFill>
                    <a:blip r:embed="rId9"/>
                    <a:stretch>
                      <a:fillRect/>
                    </a:stretch>
                  </pic:blipFill>
                  <pic:spPr>
                    <a:xfrm>
                      <a:off x="0" y="0"/>
                      <a:ext cx="5934710" cy="4591685"/>
                    </a:xfrm>
                    <a:prstGeom prst="rect">
                      <a:avLst/>
                    </a:prstGeom>
                  </pic:spPr>
                </pic:pic>
              </a:graphicData>
            </a:graphic>
          </wp:inline>
        </w:drawing>
      </w:r>
    </w:p>
    <w:p>
      <w:pPr>
        <w:rPr>
          <w:sz w:val="40"/>
          <w:szCs w:val="40"/>
        </w:rPr>
      </w:pP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pPr>
        <w:pStyle w:val="2"/>
        <w:numPr>
          <w:ilvl w:val="0"/>
          <w:numId w:val="3"/>
        </w:numPr>
        <w:bidi w:val="0"/>
        <w:ind w:leftChars="0"/>
        <w:rPr>
          <w:rFonts w:hint="default"/>
          <w:lang w:val="en-US"/>
        </w:rPr>
      </w:pPr>
      <w:r>
        <w:rPr>
          <w:rFonts w:hint="default"/>
          <w:lang w:val="en-US"/>
        </w:rPr>
        <w:t xml:space="preserve">   Lược đồ quan hệ cơ sở dữ liệu</w:t>
      </w:r>
    </w:p>
    <w:p>
      <w:pPr>
        <w:numPr>
          <w:ilvl w:val="0"/>
          <w:numId w:val="0"/>
        </w:numPr>
        <w:rPr>
          <w:rFonts w:hint="default"/>
          <w:b w:val="0"/>
          <w:bCs w:val="0"/>
          <w:color w:val="auto"/>
          <w:sz w:val="32"/>
          <w:szCs w:val="32"/>
          <w:u w:val="none"/>
          <w:lang w:val="en-US"/>
        </w:rPr>
      </w:pPr>
      <w:r>
        <w:rPr>
          <w:rFonts w:hint="default"/>
          <w:b w:val="0"/>
          <w:bCs w:val="0"/>
          <w:color w:val="auto"/>
          <w:sz w:val="32"/>
          <w:szCs w:val="32"/>
          <w:u w:val="none"/>
          <w:lang w:val="en-US"/>
        </w:rPr>
        <w:t>Lược đồ quan hệ cơ sở sữ liệu xây dựng cấu trúc cơ sở dữ liệu cho dự án quản lý. Vì lý do chưa hiểu rõ sơ đồ DFD cũng như chưa đủ kiên thức nên nhóm em sử dụng digram này để mô tả. Lược đồ gồm 4 thực thể và mỗi thực thể bao gồm các thuộc tính như sau:</w:t>
      </w:r>
    </w:p>
    <w:p>
      <w:pPr>
        <w:numPr>
          <w:ilvl w:val="0"/>
          <w:numId w:val="0"/>
        </w:numPr>
        <w:ind w:firstLine="289"/>
        <w:rPr>
          <w:rFonts w:hint="default"/>
          <w:b w:val="0"/>
          <w:bCs w:val="0"/>
          <w:color w:val="auto"/>
          <w:sz w:val="32"/>
          <w:szCs w:val="32"/>
          <w:u w:val="none"/>
          <w:lang w:val="en-US"/>
        </w:rPr>
      </w:pPr>
      <w:r>
        <w:rPr>
          <w:rFonts w:hint="default"/>
          <w:b w:val="0"/>
          <w:bCs w:val="0"/>
          <w:color w:val="auto"/>
          <w:sz w:val="32"/>
          <w:szCs w:val="32"/>
          <w:u w:val="none"/>
          <w:lang w:val="en-US"/>
        </w:rPr>
        <w:t xml:space="preserve">+ NHATRO :  MANT (khoá chính), TENNT, MALOAI, DIENTICH, GIANHA, DIACHINHA, QUAN, MOTA, NGAYDANG, MA_NGLH </w:t>
      </w:r>
    </w:p>
    <w:p>
      <w:pPr>
        <w:numPr>
          <w:ilvl w:val="0"/>
          <w:numId w:val="0"/>
        </w:numPr>
        <w:ind w:firstLine="289"/>
        <w:rPr>
          <w:rFonts w:hint="default"/>
          <w:b w:val="0"/>
          <w:bCs w:val="0"/>
          <w:color w:val="auto"/>
          <w:sz w:val="32"/>
          <w:szCs w:val="32"/>
          <w:u w:val="none"/>
          <w:lang w:val="en-US"/>
        </w:rPr>
      </w:pPr>
      <w:r>
        <w:rPr>
          <w:rFonts w:hint="default"/>
          <w:b w:val="0"/>
          <w:bCs w:val="0"/>
          <w:color w:val="auto"/>
          <w:sz w:val="32"/>
          <w:szCs w:val="32"/>
          <w:u w:val="none"/>
          <w:lang w:val="en-US"/>
        </w:rPr>
        <w:t>+ NGUOIDUNG : MA_NGD (khoá chính), MANT, TENND, GIOITINH, DIENTHOAI, DIACHI, QUAN, EMAIL</w:t>
      </w:r>
    </w:p>
    <w:p>
      <w:pPr>
        <w:numPr>
          <w:ilvl w:val="0"/>
          <w:numId w:val="0"/>
        </w:numPr>
        <w:ind w:firstLine="289"/>
        <w:rPr>
          <w:rFonts w:hint="default"/>
          <w:b w:val="0"/>
          <w:bCs w:val="0"/>
          <w:color w:val="auto"/>
          <w:sz w:val="32"/>
          <w:szCs w:val="32"/>
          <w:u w:val="none"/>
          <w:lang w:val="en-US"/>
        </w:rPr>
      </w:pPr>
      <w:r>
        <w:rPr>
          <w:rFonts w:hint="default"/>
          <w:b w:val="0"/>
          <w:bCs w:val="0"/>
          <w:color w:val="auto"/>
          <w:sz w:val="32"/>
          <w:szCs w:val="32"/>
          <w:u w:val="none"/>
          <w:lang w:val="en-US"/>
        </w:rPr>
        <w:t>+ LOAINHA : MALOAI(khoá chính), TENLOAI</w:t>
      </w:r>
    </w:p>
    <w:p>
      <w:pPr>
        <w:numPr>
          <w:ilvl w:val="0"/>
          <w:numId w:val="0"/>
        </w:numPr>
        <w:ind w:firstLine="289"/>
        <w:rPr>
          <w:rFonts w:hint="default"/>
          <w:b w:val="0"/>
          <w:bCs w:val="0"/>
          <w:color w:val="auto"/>
          <w:sz w:val="32"/>
          <w:szCs w:val="32"/>
          <w:u w:val="none"/>
          <w:lang w:val="en-US"/>
        </w:rPr>
      </w:pPr>
      <w:r>
        <w:rPr>
          <w:rFonts w:hint="default"/>
          <w:b w:val="0"/>
          <w:bCs w:val="0"/>
          <w:color w:val="auto"/>
          <w:sz w:val="32"/>
          <w:szCs w:val="32"/>
          <w:u w:val="none"/>
          <w:lang w:val="en-US"/>
        </w:rPr>
        <w:t>+ DANHGIA : STT(khoá chính ), MA_NGD, MANTR, TRANGTHAI, ND</w:t>
      </w:r>
    </w:p>
    <w:p>
      <w:pPr>
        <w:rPr>
          <w:rFonts w:hint="default"/>
          <w:lang w:val="en-US"/>
        </w:rPr>
      </w:pPr>
      <w:r>
        <w:rPr>
          <w:rFonts w:hint="default"/>
          <w:sz w:val="40"/>
          <w:szCs w:val="40"/>
          <w:lang w:val="en-US"/>
        </w:rPr>
        <w:drawing>
          <wp:inline distT="0" distB="0" distL="114300" distR="114300">
            <wp:extent cx="5932170" cy="4926330"/>
            <wp:effectExtent l="0" t="0" r="11430" b="11430"/>
            <wp:docPr id="31" name="Picture 31" descr="z3723782139037_abeac22e08db32256bcea080be8a1f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z3723782139037_abeac22e08db32256bcea080be8a1f67"/>
                    <pic:cNvPicPr>
                      <a:picLocks noChangeAspect="1"/>
                    </pic:cNvPicPr>
                  </pic:nvPicPr>
                  <pic:blipFill>
                    <a:blip r:embed="rId10"/>
                    <a:stretch>
                      <a:fillRect/>
                    </a:stretch>
                  </pic:blipFill>
                  <pic:spPr>
                    <a:xfrm>
                      <a:off x="0" y="0"/>
                      <a:ext cx="5932170" cy="49263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pStyle w:val="2"/>
        <w:widowControl/>
      </w:pPr>
      <w:r>
        <w:rPr>
          <w:rFonts w:hint="eastAsia" w:ascii="SimSun" w:hAnsi="SimSun" w:eastAsia="SimSun" w:cs="SimSun"/>
          <w:b/>
          <w:sz w:val="36"/>
          <w:szCs w:val="36"/>
        </w:rPr>
        <w:t>1. </w:t>
      </w:r>
      <w:r>
        <w:rPr>
          <w:rFonts w:hint="default" w:ascii="Times New Roman" w:hAnsi="Times New Roman" w:cs="Times New Roman"/>
          <w:b/>
          <w:sz w:val="36"/>
          <w:szCs w:val="36"/>
        </w:rPr>
        <w:t>Yêu cầu chức năng :</w:t>
      </w:r>
    </w:p>
    <w:p>
      <w:pPr>
        <w:pStyle w:val="3"/>
        <w:widowControl/>
      </w:pPr>
      <w:r>
        <w:rPr>
          <w:rFonts w:hint="eastAsia" w:ascii="SimSun" w:hAnsi="SimSun" w:eastAsia="SimSun" w:cs="SimSun"/>
          <w:b/>
          <w:sz w:val="32"/>
          <w:szCs w:val="32"/>
        </w:rPr>
        <w:t>1.1. </w:t>
      </w:r>
      <w:r>
        <w:rPr>
          <w:rFonts w:hint="default" w:ascii="Times New Roman" w:hAnsi="Times New Roman" w:cs="Times New Roman"/>
          <w:b/>
          <w:sz w:val="32"/>
          <w:szCs w:val="32"/>
        </w:rPr>
        <w:t>Tổng quát chức năng :</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xml:space="preserve">Dự án Quản lý nhà trọ bao gồm </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Quản lý nhà trọ</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khách hàng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dịch vụ</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thanh toán</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bài đăng, đánh giá</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Quản lý tìm kiếm , lọc dữ liệu</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đăng nhập, đăng ký</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truyền thông</w:t>
      </w:r>
    </w:p>
    <w:p>
      <w:pPr>
        <w:pStyle w:val="3"/>
        <w:widowControl/>
      </w:pPr>
      <w:r>
        <w:rPr>
          <w:rFonts w:hint="eastAsia" w:ascii="SimSun" w:hAnsi="SimSun" w:eastAsia="SimSun" w:cs="SimSun"/>
          <w:b/>
          <w:sz w:val="32"/>
          <w:szCs w:val="32"/>
        </w:rPr>
        <w:t>1.2. </w:t>
      </w:r>
      <w:r>
        <w:rPr>
          <w:rFonts w:hint="default" w:ascii="Times New Roman" w:hAnsi="Times New Roman" w:cs="Times New Roman"/>
          <w:b/>
          <w:sz w:val="32"/>
          <w:szCs w:val="32"/>
        </w:rPr>
        <w:t>Triển khai chức năng chi tiết</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nhà trọ bao gồm các chức năng:</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Thêm nhà trọ</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Xoá nhà trọ</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Chỉnh sửa thông tin nhà trọ</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xml:space="preserve">Quản lý khách hàng </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Quản lý danh sách khách hàng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Chỉnh sửa thông tin người dùng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Xoá tài khoản người dùng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dịch vụ</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Dịch vụ dọn trọ</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Dịch vụ sửa chữa phòng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Quản lý Thanh toán</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   + Liên kết thẻ ngân hàng</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Liên kết ví điện tử</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đăng bài đánh giá</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Đăng các bài viết quảng cáo phòng, các bài viết mang tính tìm kiếm trợ giúp</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Đánh giá phòng trọ</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Like bình luận các bài viết.</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tìm kiếm , lọc dữ liệu</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Người dùng, quản lý có thể tìm kiếm người dùng khác thông qua số điện thoại hoặc email</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Lọc dữ liệu phòng trọ theo khu vực, giá phòng, diện tích,..</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Quản lý đăng nhập, đăng ký</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Tạp một tài khoản người dùng mới</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Đăng nhập tài khoản có sẵn</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Hỗ trợ lấy lại tài khoản khi quên mật khẩu</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Ghi nhớ  mật khẩu đăng nhập giúp người dùng đăng nhập nhanh</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Quản lý truyền thông</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Chat giữa người dùng và nhà quản lý với người dùng</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xml:space="preserve">+  Hỗ trợ thắc mắc hoặc sự cố </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Cho phép các nhà kinh doanh quảng cáo trong nền ứng dụng</w:t>
      </w:r>
    </w:p>
    <w:p>
      <w:pPr>
        <w:pStyle w:val="4"/>
        <w:widowControl/>
      </w:pPr>
      <w:r>
        <w:rPr>
          <w:rFonts w:hint="eastAsia" w:ascii="SimSun" w:hAnsi="SimSun" w:eastAsia="SimSun" w:cs="SimSun"/>
          <w:b/>
          <w:sz w:val="30"/>
          <w:szCs w:val="30"/>
        </w:rPr>
        <w:t>1.2.1. </w:t>
      </w:r>
      <w:r>
        <w:rPr>
          <w:rFonts w:hint="default" w:ascii="Calibri" w:hAnsi="Calibri" w:cs="Calibri"/>
          <w:b/>
          <w:sz w:val="30"/>
          <w:szCs w:val="30"/>
        </w:rPr>
        <w:t>Mối quan hệ giữa các chức năng</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w:t>
      </w:r>
    </w:p>
    <w:p>
      <w:pPr>
        <w:keepNext w:val="0"/>
        <w:keepLines w:val="0"/>
        <w:widowControl/>
        <w:suppressLineNumbers w:val="0"/>
        <w:spacing w:before="0" w:beforeAutospacing="1" w:after="160" w:afterAutospacing="0" w:line="256" w:lineRule="auto"/>
        <w:ind w:left="720" w:right="0" w:firstLine="720"/>
        <w:jc w:val="left"/>
      </w:pPr>
      <w:r>
        <w:rPr>
          <w:rFonts w:hint="default" w:ascii="Times New Roman" w:hAnsi="Times New Roman" w:eastAsia="等线" w:cs="Times New Roman"/>
          <w:kern w:val="0"/>
          <w:sz w:val="24"/>
          <w:szCs w:val="24"/>
          <w:lang w:val="en-US" w:eastAsia="zh-CN" w:bidi="ar"/>
        </w:rPr>
        <w:t> </w:t>
      </w:r>
    </w:p>
    <w:p>
      <w:pPr>
        <w:pStyle w:val="4"/>
        <w:widowControl/>
      </w:pPr>
      <w:r>
        <w:rPr>
          <w:rFonts w:hint="eastAsia" w:ascii="SimSun" w:hAnsi="SimSun" w:eastAsia="SimSun" w:cs="SimSun"/>
          <w:b/>
          <w:sz w:val="30"/>
          <w:szCs w:val="30"/>
        </w:rPr>
        <w:t>1.2.2. </w:t>
      </w:r>
      <w:r>
        <w:rPr>
          <w:rFonts w:hint="default" w:ascii="Calibri" w:hAnsi="Calibri" w:cs="Calibri"/>
          <w:b/>
          <w:sz w:val="30"/>
          <w:szCs w:val="30"/>
        </w:rPr>
        <w:t>Kế hoạch thực hiện</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drawing>
          <wp:inline distT="0" distB="0" distL="114300" distR="114300">
            <wp:extent cx="7419975" cy="1200150"/>
            <wp:effectExtent l="0" t="0" r="1905" b="3810"/>
            <wp:docPr id="3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IMG_256"/>
                    <pic:cNvPicPr>
                      <a:picLocks noChangeAspect="1"/>
                    </pic:cNvPicPr>
                  </pic:nvPicPr>
                  <pic:blipFill>
                    <a:blip r:embed="rId11"/>
                    <a:stretch>
                      <a:fillRect/>
                    </a:stretch>
                  </pic:blipFill>
                  <pic:spPr>
                    <a:xfrm>
                      <a:off x="0" y="0"/>
                      <a:ext cx="7419975" cy="1200150"/>
                    </a:xfrm>
                    <a:prstGeom prst="rect">
                      <a:avLst/>
                    </a:prstGeom>
                    <a:noFill/>
                    <a:ln w="9525">
                      <a:noFill/>
                    </a:ln>
                  </pic:spPr>
                </pic:pic>
              </a:graphicData>
            </a:graphic>
          </wp:inline>
        </w:drawing>
      </w:r>
      <w:r>
        <w:rPr>
          <w:rFonts w:hint="default" w:ascii="Times New Roman" w:hAnsi="Times New Roman" w:eastAsia="等线" w:cs="Times New Roman"/>
          <w:kern w:val="0"/>
          <w:sz w:val="24"/>
          <w:szCs w:val="24"/>
          <w:lang w:val="en-US" w:eastAsia="zh-CN" w:bidi="ar"/>
        </w:rPr>
        <w:t> </w:t>
      </w:r>
    </w:p>
    <w:p>
      <w:pPr>
        <w:pStyle w:val="4"/>
        <w:widowControl/>
      </w:pPr>
      <w:r>
        <w:rPr>
          <w:rFonts w:hint="eastAsia" w:ascii="SimSun" w:hAnsi="SimSun" w:eastAsia="SimSun" w:cs="SimSun"/>
          <w:b/>
          <w:sz w:val="30"/>
          <w:szCs w:val="30"/>
        </w:rPr>
        <w:t>1.2.3. </w:t>
      </w:r>
      <w:r>
        <w:rPr>
          <w:rFonts w:hint="default" w:ascii="Calibri" w:hAnsi="Calibri" w:cs="Calibri"/>
          <w:b/>
          <w:sz w:val="30"/>
          <w:szCs w:val="30"/>
        </w:rPr>
        <w:t>Bảng phân công chi tiết từng chức  năng</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drawing>
          <wp:inline distT="0" distB="0" distL="114300" distR="114300">
            <wp:extent cx="7419975" cy="4562475"/>
            <wp:effectExtent l="0" t="0" r="1905" b="9525"/>
            <wp:docPr id="3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7"/>
                    <pic:cNvPicPr>
                      <a:picLocks noChangeAspect="1"/>
                    </pic:cNvPicPr>
                  </pic:nvPicPr>
                  <pic:blipFill>
                    <a:blip r:embed="rId12"/>
                    <a:stretch>
                      <a:fillRect/>
                    </a:stretch>
                  </pic:blipFill>
                  <pic:spPr>
                    <a:xfrm>
                      <a:off x="0" y="0"/>
                      <a:ext cx="7419975" cy="4562475"/>
                    </a:xfrm>
                    <a:prstGeom prst="rect">
                      <a:avLst/>
                    </a:prstGeom>
                    <a:noFill/>
                    <a:ln w="9525">
                      <a:noFill/>
                    </a:ln>
                  </pic:spPr>
                </pic:pic>
              </a:graphicData>
            </a:graphic>
          </wp:inline>
        </w:drawing>
      </w:r>
      <w:r>
        <w:rPr>
          <w:rFonts w:hint="default" w:ascii="Times New Roman" w:hAnsi="Times New Roman" w:eastAsia="等线" w:cs="Times New Roman"/>
          <w:kern w:val="0"/>
          <w:sz w:val="24"/>
          <w:szCs w:val="24"/>
          <w:lang w:val="en-US" w:eastAsia="zh-CN" w:bidi="ar"/>
        </w:rPr>
        <w:t> </w:t>
      </w:r>
    </w:p>
    <w:p>
      <w:pPr>
        <w:pStyle w:val="2"/>
        <w:widowControl/>
      </w:pPr>
      <w:r>
        <w:rPr>
          <w:rFonts w:hint="eastAsia" w:ascii="SimSun" w:hAnsi="SimSun" w:eastAsia="SimSun" w:cs="SimSun"/>
          <w:b/>
          <w:sz w:val="36"/>
          <w:szCs w:val="36"/>
        </w:rPr>
        <w:t>2. </w:t>
      </w:r>
      <w:r>
        <w:rPr>
          <w:rFonts w:hint="default" w:ascii="Times New Roman" w:hAnsi="Times New Roman" w:cs="Times New Roman"/>
          <w:b/>
          <w:sz w:val="36"/>
          <w:szCs w:val="36"/>
        </w:rPr>
        <w:t>Qui trình requirement</w:t>
      </w:r>
    </w:p>
    <w:p>
      <w:pPr>
        <w:pStyle w:val="3"/>
        <w:widowControl/>
      </w:pPr>
      <w:r>
        <w:rPr>
          <w:rFonts w:hint="eastAsia" w:ascii="SimSun" w:hAnsi="SimSun" w:eastAsia="SimSun" w:cs="SimSun"/>
          <w:b/>
          <w:sz w:val="32"/>
          <w:szCs w:val="32"/>
        </w:rPr>
        <w:t>2.1. </w:t>
      </w:r>
      <w:r>
        <w:rPr>
          <w:rFonts w:hint="default" w:ascii="Times New Roman" w:hAnsi="Times New Roman" w:cs="Times New Roman"/>
          <w:b/>
          <w:sz w:val="32"/>
          <w:szCs w:val="32"/>
        </w:rPr>
        <w:t>Qui trình requirement là gì</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Là quá trình thu thập requirement bằng cách giao tiếp, trao đổi với khách hàng.</w:t>
      </w:r>
    </w:p>
    <w:p>
      <w:pPr>
        <w:pStyle w:val="3"/>
        <w:widowControl/>
      </w:pPr>
      <w:r>
        <w:rPr>
          <w:rFonts w:hint="eastAsia" w:ascii="SimSun" w:hAnsi="SimSun" w:eastAsia="SimSun" w:cs="SimSun"/>
          <w:b/>
          <w:sz w:val="32"/>
          <w:szCs w:val="32"/>
        </w:rPr>
        <w:t>2.2. </w:t>
      </w:r>
      <w:r>
        <w:rPr>
          <w:rFonts w:hint="default" w:ascii="Times New Roman" w:hAnsi="Times New Roman" w:cs="Times New Roman"/>
          <w:b/>
          <w:sz w:val="32"/>
          <w:szCs w:val="32"/>
        </w:rPr>
        <w:t>Tầm ảnh hưởng</w:t>
      </w:r>
    </w:p>
    <w:p>
      <w:pPr>
        <w:keepNext w:val="0"/>
        <w:keepLines w:val="0"/>
        <w:widowControl/>
        <w:suppressLineNumbers w:val="0"/>
        <w:spacing w:before="0" w:beforeAutospacing="1" w:after="160" w:afterAutospacing="0" w:line="256" w:lineRule="auto"/>
        <w:ind w:left="0" w:right="0" w:firstLine="720"/>
        <w:jc w:val="left"/>
      </w:pPr>
      <w:r>
        <w:rPr>
          <w:rFonts w:hint="default" w:ascii="Times New Roman" w:hAnsi="Times New Roman" w:eastAsia="等线" w:cs="Times New Roman"/>
          <w:kern w:val="0"/>
          <w:sz w:val="24"/>
          <w:szCs w:val="24"/>
          <w:lang w:val="en-US" w:eastAsia="zh-CN" w:bidi="ar"/>
        </w:rPr>
        <w:t>Qui trình requiremet quyết đinhj chất lượng của requirement , nó bao gồm việc chỉ ra requirement có bị không rõ ràng, không hoàn chỉnh, mơ hồ hay mâu thuẫn.</w:t>
      </w:r>
    </w:p>
    <w:p>
      <w:pPr>
        <w:pStyle w:val="3"/>
        <w:widowControl/>
      </w:pPr>
      <w:r>
        <w:rPr>
          <w:rFonts w:hint="eastAsia" w:ascii="SimSun" w:hAnsi="SimSun" w:eastAsia="SimSun" w:cs="SimSun"/>
          <w:b/>
          <w:sz w:val="32"/>
          <w:szCs w:val="32"/>
        </w:rPr>
        <w:t>2.3. </w:t>
      </w:r>
      <w:r>
        <w:rPr>
          <w:rFonts w:hint="default" w:ascii="Times New Roman" w:hAnsi="Times New Roman" w:cs="Times New Roman"/>
          <w:b/>
          <w:sz w:val="32"/>
          <w:szCs w:val="32"/>
        </w:rPr>
        <w:t>Requirement management</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Req ID : Mã yêu cầu</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Requirement Title : Tiêu đề yêu cầu</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Description : mô tả chi tiết</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Req source ; nguồn yêu cầu</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Type    : tính chất của yêu cầu</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xml:space="preserve">Category :  Loại </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Size : Kích thước</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Difficulty : Mức độ khó khăn</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Key  :          Mức độ quan trọng</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Priority : Quyền ưu tiên</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Status  : Trạng thái thực hiện</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Submitted date: Ngày nộp đơn</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Designed Date : Ngày thiết kế</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xml:space="preserve">Coded Date    : Ngày code </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drawing>
          <wp:inline distT="0" distB="0" distL="114300" distR="114300">
            <wp:extent cx="7429500" cy="2857500"/>
            <wp:effectExtent l="0" t="0" r="7620" b="7620"/>
            <wp:docPr id="3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8"/>
                    <pic:cNvPicPr>
                      <a:picLocks noChangeAspect="1"/>
                    </pic:cNvPicPr>
                  </pic:nvPicPr>
                  <pic:blipFill>
                    <a:blip r:embed="rId13"/>
                    <a:stretch>
                      <a:fillRect/>
                    </a:stretch>
                  </pic:blipFill>
                  <pic:spPr>
                    <a:xfrm>
                      <a:off x="0" y="0"/>
                      <a:ext cx="7429500" cy="2857500"/>
                    </a:xfrm>
                    <a:prstGeom prst="rect">
                      <a:avLst/>
                    </a:prstGeom>
                    <a:noFill/>
                    <a:ln w="9525">
                      <a:noFill/>
                    </a:ln>
                  </pic:spPr>
                </pic:pic>
              </a:graphicData>
            </a:graphic>
          </wp:inline>
        </w:drawing>
      </w:r>
      <w:r>
        <w:rPr>
          <w:rFonts w:hint="default" w:ascii="Times New Roman" w:hAnsi="Times New Roman" w:eastAsia="等线" w:cs="Times New Roman"/>
          <w:kern w:val="0"/>
          <w:sz w:val="24"/>
          <w:szCs w:val="24"/>
          <w:lang w:val="en-US" w:eastAsia="zh-CN" w:bidi="ar"/>
        </w:rPr>
        <w:t> </w:t>
      </w:r>
    </w:p>
    <w:p>
      <w:pPr>
        <w:pStyle w:val="3"/>
        <w:widowControl/>
      </w:pPr>
      <w:r>
        <w:rPr>
          <w:rFonts w:hint="eastAsia" w:ascii="SimSun" w:hAnsi="SimSun" w:eastAsia="SimSun" w:cs="SimSun"/>
          <w:b/>
          <w:sz w:val="32"/>
          <w:szCs w:val="32"/>
        </w:rPr>
        <w:t>2.4. </w:t>
      </w:r>
      <w:r>
        <w:rPr>
          <w:rFonts w:hint="default" w:ascii="Times New Roman" w:hAnsi="Times New Roman" w:cs="Times New Roman"/>
          <w:b/>
          <w:sz w:val="32"/>
          <w:szCs w:val="32"/>
        </w:rPr>
        <w:t>Q&amp;A là gì</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Q&amp;A là viết tắt của “ Question and Answer” - Câu hỏi và câu trả lời</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Q&amp;A có nghĩa là tập hợp những cây hỏi và câu trả lời về requirement chưa rõ hoặc thiếu hụt trong tài liệu đặc tả</w:t>
      </w:r>
    </w:p>
    <w:p>
      <w:pPr>
        <w:pStyle w:val="3"/>
        <w:widowControl/>
      </w:pPr>
      <w:r>
        <w:rPr>
          <w:rFonts w:hint="eastAsia" w:ascii="SimSun" w:hAnsi="SimSun" w:eastAsia="SimSun" w:cs="SimSun"/>
          <w:b/>
          <w:sz w:val="32"/>
          <w:szCs w:val="32"/>
        </w:rPr>
        <w:t>2.5. </w:t>
      </w:r>
      <w:r>
        <w:rPr>
          <w:rFonts w:hint="default" w:ascii="Times New Roman" w:hAnsi="Times New Roman" w:cs="Times New Roman"/>
          <w:b/>
          <w:sz w:val="32"/>
          <w:szCs w:val="32"/>
        </w:rPr>
        <w:t>Thực hiện đặt Q&amp;A</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No. : Là điến số thứ tự của Q&amp;A</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Module/Screen : Tên màn hình hoặc chức năng đang phụ trách</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Description : Mô tả của câu Q&amp;A</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Creator : Người viết câu Q&amp;A</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Create Date     : Ngày viết câu Q&amp;A</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Answer            : Câu trả lời</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Answer date    : Ngày trả lời</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 Status    : Trạng thái</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drawing>
          <wp:inline distT="0" distB="0" distL="114300" distR="114300">
            <wp:extent cx="5919470" cy="3019425"/>
            <wp:effectExtent l="0" t="0" r="8890" b="13335"/>
            <wp:docPr id="3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9"/>
                    <pic:cNvPicPr>
                      <a:picLocks noChangeAspect="1"/>
                    </pic:cNvPicPr>
                  </pic:nvPicPr>
                  <pic:blipFill>
                    <a:blip r:embed="rId14"/>
                    <a:stretch>
                      <a:fillRect/>
                    </a:stretch>
                  </pic:blipFill>
                  <pic:spPr>
                    <a:xfrm>
                      <a:off x="0" y="0"/>
                      <a:ext cx="5919470" cy="3019425"/>
                    </a:xfrm>
                    <a:prstGeom prst="rect">
                      <a:avLst/>
                    </a:prstGeom>
                    <a:noFill/>
                    <a:ln w="9525">
                      <a:noFill/>
                    </a:ln>
                  </pic:spPr>
                </pic:pic>
              </a:graphicData>
            </a:graphic>
          </wp:inline>
        </w:drawing>
      </w:r>
      <w:r>
        <w:rPr>
          <w:rFonts w:hint="default" w:ascii="Times New Roman" w:hAnsi="Times New Roman" w:eastAsia="等线" w:cs="Times New Roman"/>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drawing>
          <wp:inline distT="0" distB="0" distL="114300" distR="114300">
            <wp:extent cx="6295390" cy="3400425"/>
            <wp:effectExtent l="0" t="0" r="13970" b="13335"/>
            <wp:docPr id="3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descr="IMG_260"/>
                    <pic:cNvPicPr>
                      <a:picLocks noChangeAspect="1"/>
                    </pic:cNvPicPr>
                  </pic:nvPicPr>
                  <pic:blipFill>
                    <a:blip r:embed="rId15"/>
                    <a:stretch>
                      <a:fillRect/>
                    </a:stretch>
                  </pic:blipFill>
                  <pic:spPr>
                    <a:xfrm>
                      <a:off x="0" y="0"/>
                      <a:ext cx="6295390" cy="3400425"/>
                    </a:xfrm>
                    <a:prstGeom prst="rect">
                      <a:avLst/>
                    </a:prstGeom>
                    <a:noFill/>
                    <a:ln w="9525">
                      <a:noFill/>
                    </a:ln>
                  </pic:spPr>
                </pic:pic>
              </a:graphicData>
            </a:graphic>
          </wp:inline>
        </w:drawing>
      </w:r>
      <w:r>
        <w:rPr>
          <w:rFonts w:hint="default" w:ascii="Times New Roman" w:hAnsi="Times New Roman" w:eastAsia="等线" w:cs="Times New Roman"/>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pPr>
      <w:bookmarkStart w:id="14" w:name="_GoBack"/>
      <w:r>
        <w:rPr>
          <w:rFonts w:hint="default" w:ascii="Times New Roman" w:hAnsi="Times New Roman" w:eastAsia="等线" w:cs="Times New Roman"/>
          <w:kern w:val="0"/>
          <w:sz w:val="24"/>
          <w:szCs w:val="24"/>
          <w:lang w:val="en-US" w:eastAsia="zh-CN" w:bidi="ar"/>
        </w:rPr>
        <w:drawing>
          <wp:inline distT="0" distB="0" distL="114300" distR="114300">
            <wp:extent cx="5902325" cy="1362075"/>
            <wp:effectExtent l="0" t="0" r="10795" b="9525"/>
            <wp:docPr id="3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IMG_261"/>
                    <pic:cNvPicPr>
                      <a:picLocks noChangeAspect="1"/>
                    </pic:cNvPicPr>
                  </pic:nvPicPr>
                  <pic:blipFill>
                    <a:blip r:embed="rId16"/>
                    <a:stretch>
                      <a:fillRect/>
                    </a:stretch>
                  </pic:blipFill>
                  <pic:spPr>
                    <a:xfrm>
                      <a:off x="0" y="0"/>
                      <a:ext cx="5902325" cy="1362075"/>
                    </a:xfrm>
                    <a:prstGeom prst="rect">
                      <a:avLst/>
                    </a:prstGeom>
                    <a:noFill/>
                    <a:ln w="9525">
                      <a:noFill/>
                    </a:ln>
                  </pic:spPr>
                </pic:pic>
              </a:graphicData>
            </a:graphic>
          </wp:inline>
        </w:drawing>
      </w:r>
      <w:bookmarkEnd w:id="14"/>
      <w:r>
        <w:rPr>
          <w:rFonts w:hint="default" w:ascii="Times New Roman" w:hAnsi="Times New Roman" w:eastAsia="等线" w:cs="Times New Roman"/>
          <w:kern w:val="0"/>
          <w:sz w:val="24"/>
          <w:szCs w:val="24"/>
          <w:lang w:val="en-US" w:eastAsia="zh-CN" w:bidi="ar"/>
        </w:rPr>
        <w:t> </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等线" w:cs="Times New Roman"/>
          <w:kern w:val="0"/>
          <w:sz w:val="24"/>
          <w:szCs w:val="24"/>
          <w:lang w:val="en-US" w:eastAsia="zh-CN" w:bidi="ar"/>
        </w:rPr>
        <w:t>  </w:t>
      </w:r>
    </w:p>
    <w:p>
      <w:pPr>
        <w:rPr>
          <w:rFonts w:hint="default"/>
          <w:lang w:val="en-US"/>
        </w:rPr>
        <w:sectPr>
          <w:footerReference r:id="rId5"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pPr>
    </w:p>
    <w:p>
      <w:pPr>
        <w:pStyle w:val="2"/>
        <w:bidi w:val="0"/>
        <w:rPr>
          <w:rFonts w:hint="default"/>
          <w:lang w:val="en-US"/>
        </w:rPr>
      </w:pPr>
      <w:bookmarkStart w:id="0" w:name="_Toc28449"/>
      <w:r>
        <w:rPr>
          <w:rFonts w:hint="default"/>
          <w:lang w:val="en-US"/>
        </w:rPr>
        <w:t>Cơ sở dữ liệu</w:t>
      </w:r>
      <w:bookmarkEnd w:id="0"/>
    </w:p>
    <w:p>
      <w:pPr>
        <w:rPr>
          <w:rFonts w:hint="default"/>
          <w:sz w:val="28"/>
          <w:szCs w:val="28"/>
          <w:lang w:val="en-US"/>
        </w:rPr>
      </w:pPr>
      <w:r>
        <w:rPr>
          <w:rFonts w:hint="default"/>
          <w:sz w:val="28"/>
          <w:szCs w:val="28"/>
          <w:lang w:val="en-US"/>
        </w:rPr>
        <w:t xml:space="preserve">  Theo như chức năng và yêu cầu trong requirement management. Cơ sở dữ liệu quản lý nhà trọ được phân tích và xây dựng theo các qui trình</w:t>
      </w:r>
    </w:p>
    <w:p>
      <w:pPr>
        <w:rPr>
          <w:rFonts w:hint="default"/>
          <w:sz w:val="28"/>
          <w:szCs w:val="28"/>
          <w:lang w:val="en-US"/>
        </w:rPr>
      </w:pPr>
      <w:r>
        <w:rPr>
          <w:rFonts w:hint="default"/>
          <w:sz w:val="28"/>
          <w:szCs w:val="28"/>
          <w:lang w:val="en-US"/>
        </w:rPr>
        <w:t>+ Xem xét , phân trình tạo ra sơ đồ ERD để tìm ra mối liên kết quan hệ giữa các thực thể với nhau</w:t>
      </w:r>
    </w:p>
    <w:p>
      <w:pPr>
        <w:rPr>
          <w:rFonts w:hint="default"/>
          <w:sz w:val="28"/>
          <w:szCs w:val="28"/>
          <w:lang w:val="en-US"/>
        </w:rPr>
      </w:pPr>
      <w:r>
        <w:rPr>
          <w:rFonts w:hint="default"/>
          <w:sz w:val="28"/>
          <w:szCs w:val="28"/>
          <w:lang w:val="en-US"/>
        </w:rPr>
        <w:t>+Sau khi hoàn thành sơ đồ ERD , Vẽ ra lược đồ quan hệ để xác định rõ mối quan hệ giữa các thực thể là mối quan hệ 1-N hay N-N</w:t>
      </w:r>
    </w:p>
    <w:p>
      <w:pPr>
        <w:rPr>
          <w:rFonts w:hint="default"/>
          <w:sz w:val="28"/>
          <w:szCs w:val="28"/>
          <w:lang w:val="en-US"/>
        </w:rPr>
      </w:pPr>
      <w:r>
        <w:rPr>
          <w:rFonts w:hint="default"/>
          <w:sz w:val="28"/>
          <w:szCs w:val="28"/>
          <w:lang w:val="en-US"/>
        </w:rPr>
        <w:t>+  Thiết lập các cột của từng thực thể và đặt kiểu dữ liệu cho từng cột 1 và mô tả ý nghĩa nội dung của từng cột</w:t>
      </w:r>
    </w:p>
    <w:p>
      <w:pPr>
        <w:rPr>
          <w:rFonts w:hint="default"/>
          <w:sz w:val="28"/>
          <w:szCs w:val="28"/>
          <w:lang w:val="en-US"/>
        </w:rPr>
      </w:pPr>
      <w:r>
        <w:rPr>
          <w:rFonts w:hint="default"/>
          <w:sz w:val="28"/>
          <w:szCs w:val="28"/>
          <w:lang w:val="en-US"/>
        </w:rPr>
        <w:t>+ Viết lệnh tạo bảng và lệnh liên kết giữa các thực thể</w:t>
      </w:r>
    </w:p>
    <w:p>
      <w:pPr>
        <w:rPr>
          <w:rFonts w:hint="default"/>
          <w:sz w:val="28"/>
          <w:szCs w:val="28"/>
          <w:lang w:val="en-US"/>
        </w:rPr>
      </w:pPr>
      <w:r>
        <w:rPr>
          <w:rFonts w:hint="default"/>
          <w:sz w:val="28"/>
          <w:szCs w:val="28"/>
          <w:lang w:val="en-US"/>
        </w:rPr>
        <w:t>+  Hoàn thành cơ sở dữ liệu quản lý nhà trọ bằng Database Diagrams</w:t>
      </w:r>
    </w:p>
    <w:p>
      <w:pPr>
        <w:rPr>
          <w:rFonts w:hint="default"/>
          <w:lang w:val="en-US"/>
        </w:rPr>
      </w:pPr>
    </w:p>
    <w:p>
      <w:pPr>
        <w:pStyle w:val="3"/>
        <w:bidi w:val="0"/>
        <w:rPr>
          <w:rFonts w:hint="default"/>
          <w:lang w:val="en-US"/>
        </w:rPr>
      </w:pPr>
      <w:bookmarkStart w:id="1" w:name="_Toc19020"/>
      <w:r>
        <w:rPr>
          <w:rFonts w:hint="default"/>
          <w:lang w:val="en-US"/>
        </w:rPr>
        <w:t>Sơ đồ erd</w:t>
      </w:r>
      <w:bookmarkEnd w:id="1"/>
    </w:p>
    <w:p>
      <w:pPr>
        <w:rPr>
          <w:rFonts w:hint="default"/>
          <w:lang w:val="en-US"/>
        </w:rPr>
      </w:pPr>
      <w:r>
        <w:rPr>
          <w:rFonts w:hint="default"/>
          <w:lang w:val="en-US"/>
        </w:rPr>
        <w:drawing>
          <wp:inline distT="0" distB="0" distL="114300" distR="114300">
            <wp:extent cx="5928360" cy="6174740"/>
            <wp:effectExtent l="0" t="0" r="0" b="12700"/>
            <wp:docPr id="3" name="Picture 3" descr="sodo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odoerd.drawio"/>
                    <pic:cNvPicPr>
                      <a:picLocks noChangeAspect="1"/>
                    </pic:cNvPicPr>
                  </pic:nvPicPr>
                  <pic:blipFill>
                    <a:blip r:embed="rId17"/>
                    <a:stretch>
                      <a:fillRect/>
                    </a:stretch>
                  </pic:blipFill>
                  <pic:spPr>
                    <a:xfrm>
                      <a:off x="0" y="0"/>
                      <a:ext cx="5928360" cy="61747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pStyle w:val="3"/>
        <w:bidi w:val="0"/>
        <w:rPr>
          <w:rFonts w:hint="default"/>
          <w:lang w:val="en-US"/>
        </w:rPr>
      </w:pPr>
      <w:bookmarkStart w:id="2" w:name="_Toc19189"/>
      <w:r>
        <w:rPr>
          <w:rFonts w:hint="default"/>
          <w:lang w:val="en-US"/>
        </w:rPr>
        <w:t>Lược đồ quan hệ</w:t>
      </w:r>
      <w:bookmarkEnd w:id="2"/>
      <w:r>
        <w:rPr>
          <w:rFonts w:hint="default"/>
          <w:lang w:val="en-US"/>
        </w:rPr>
        <w:br w:type="textWrapping"/>
      </w:r>
      <w:r>
        <w:rPr>
          <w:rFonts w:hint="default"/>
          <w:lang w:val="en-US"/>
        </w:rPr>
        <w:drawing>
          <wp:inline distT="0" distB="0" distL="114300" distR="114300">
            <wp:extent cx="6092825" cy="7672705"/>
            <wp:effectExtent l="0" t="0" r="3175" b="8255"/>
            <wp:docPr id="20" name="Picture 20" descr="LuocDoQuanH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uocDoQuanHe.drawio"/>
                    <pic:cNvPicPr>
                      <a:picLocks noChangeAspect="1"/>
                    </pic:cNvPicPr>
                  </pic:nvPicPr>
                  <pic:blipFill>
                    <a:blip r:embed="rId18"/>
                    <a:stretch>
                      <a:fillRect/>
                    </a:stretch>
                  </pic:blipFill>
                  <pic:spPr>
                    <a:xfrm>
                      <a:off x="0" y="0"/>
                      <a:ext cx="6092825" cy="7672705"/>
                    </a:xfrm>
                    <a:prstGeom prst="rect">
                      <a:avLst/>
                    </a:prstGeom>
                  </pic:spPr>
                </pic:pic>
              </a:graphicData>
            </a:graphic>
          </wp:inline>
        </w:drawing>
      </w:r>
    </w:p>
    <w:p>
      <w:pPr>
        <w:pStyle w:val="3"/>
        <w:bidi w:val="0"/>
        <w:rPr>
          <w:rFonts w:hint="default"/>
          <w:lang w:val="en-US"/>
        </w:rPr>
      </w:pPr>
      <w:bookmarkStart w:id="3" w:name="_Toc13616"/>
      <w:r>
        <w:rPr>
          <w:rFonts w:hint="default"/>
          <w:lang w:val="en-US"/>
        </w:rPr>
        <w:t>Bảng chỉ định kiểu dữ liệu và mô tả của các thuộc tính trong các các thực thể</w:t>
      </w:r>
      <w:bookmarkEnd w:id="3"/>
    </w:p>
    <w:p>
      <w:pPr>
        <w:shd w:val="clear" w:fill="DADADA" w:themeFill="accent3" w:themeFillTint="66"/>
        <w:ind w:firstLine="720" w:firstLineChars="0"/>
        <w:rPr>
          <w:rFonts w:hint="default"/>
          <w:lang w:val="en-US"/>
        </w:rPr>
      </w:pPr>
      <w:r>
        <w:rPr>
          <w:rFonts w:hint="default"/>
          <w:lang w:val="en-US"/>
        </w:rPr>
        <w:t xml:space="preserve">+ </w:t>
      </w:r>
      <w:r>
        <w:rPr>
          <w:rStyle w:val="21"/>
          <w:rFonts w:hint="default"/>
          <w:b w:val="0"/>
          <w:bCs w:val="0"/>
          <w:shd w:val="clear" w:fill="DADADA" w:themeFill="accent3" w:themeFillTint="66"/>
          <w:lang w:val="en-US"/>
        </w:rPr>
        <w:t xml:space="preserve"> LoaiNha</w:t>
      </w:r>
    </w:p>
    <w:p>
      <w:r>
        <w:drawing>
          <wp:inline distT="0" distB="0" distL="114300" distR="114300">
            <wp:extent cx="5939790" cy="1219200"/>
            <wp:effectExtent l="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9"/>
                    <a:stretch>
                      <a:fillRect/>
                    </a:stretch>
                  </pic:blipFill>
                  <pic:spPr>
                    <a:xfrm>
                      <a:off x="0" y="0"/>
                      <a:ext cx="5939790" cy="1219200"/>
                    </a:xfrm>
                    <a:prstGeom prst="rect">
                      <a:avLst/>
                    </a:prstGeom>
                    <a:noFill/>
                    <a:ln>
                      <a:noFill/>
                    </a:ln>
                  </pic:spPr>
                </pic:pic>
              </a:graphicData>
            </a:graphic>
          </wp:inline>
        </w:drawing>
      </w:r>
    </w:p>
    <w:p/>
    <w:p>
      <w:pPr>
        <w:rPr>
          <w:rFonts w:hint="default"/>
          <w:lang w:val="en-US"/>
        </w:rPr>
      </w:pPr>
    </w:p>
    <w:p>
      <w:pPr>
        <w:shd w:val="clear" w:fill="DADADA" w:themeFill="accent3" w:themeFillTint="66"/>
        <w:ind w:firstLine="720" w:firstLineChars="0"/>
        <w:rPr>
          <w:rFonts w:hint="default"/>
          <w:lang w:val="en-US"/>
        </w:rPr>
      </w:pPr>
      <w:r>
        <w:rPr>
          <w:rFonts w:hint="default"/>
          <w:lang w:val="en-US"/>
        </w:rPr>
        <w:t xml:space="preserve">+ </w:t>
      </w:r>
      <w:r>
        <w:rPr>
          <w:rStyle w:val="21"/>
          <w:rFonts w:hint="default"/>
          <w:b w:val="0"/>
          <w:bCs w:val="0"/>
          <w:shd w:val="clear" w:fill="DADADA" w:themeFill="accent3" w:themeFillTint="66"/>
          <w:lang w:val="en-US"/>
        </w:rPr>
        <w:t xml:space="preserve"> NhaTro</w:t>
      </w:r>
    </w:p>
    <w:p>
      <w:r>
        <w:drawing>
          <wp:inline distT="0" distB="0" distL="114300" distR="114300">
            <wp:extent cx="5942965" cy="2287905"/>
            <wp:effectExtent l="0" t="0" r="635"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0"/>
                    <a:stretch>
                      <a:fillRect/>
                    </a:stretch>
                  </pic:blipFill>
                  <pic:spPr>
                    <a:xfrm>
                      <a:off x="0" y="0"/>
                      <a:ext cx="5942965" cy="2287905"/>
                    </a:xfrm>
                    <a:prstGeom prst="rect">
                      <a:avLst/>
                    </a:prstGeom>
                    <a:noFill/>
                    <a:ln>
                      <a:noFill/>
                    </a:ln>
                  </pic:spPr>
                </pic:pic>
              </a:graphicData>
            </a:graphic>
          </wp:inline>
        </w:drawing>
      </w:r>
    </w:p>
    <w:p/>
    <w:p>
      <w:pPr>
        <w:rPr>
          <w:rFonts w:hint="default"/>
          <w:lang w:val="en-US"/>
        </w:rPr>
      </w:pPr>
    </w:p>
    <w:p>
      <w:pPr>
        <w:shd w:val="clear" w:fill="DADADA" w:themeFill="accent3" w:themeFillTint="66"/>
        <w:ind w:firstLine="720" w:firstLineChars="0"/>
        <w:rPr>
          <w:rFonts w:hint="default"/>
          <w:lang w:val="en-US"/>
        </w:rPr>
      </w:pPr>
      <w:r>
        <w:rPr>
          <w:rFonts w:hint="default"/>
          <w:lang w:val="en-US"/>
        </w:rPr>
        <w:t>+</w:t>
      </w:r>
      <w:r>
        <w:rPr>
          <w:rStyle w:val="21"/>
          <w:rFonts w:hint="default"/>
          <w:b w:val="0"/>
          <w:bCs w:val="0"/>
          <w:shd w:val="clear" w:fill="DADADA" w:themeFill="accent3" w:themeFillTint="66"/>
          <w:lang w:val="en-US"/>
        </w:rPr>
        <w:t xml:space="preserve">  DanhGia</w:t>
      </w:r>
    </w:p>
    <w:p>
      <w:pPr>
        <w:rPr>
          <w:rFonts w:hint="default"/>
          <w:lang w:val="en-US"/>
        </w:rPr>
      </w:pPr>
      <w:r>
        <w:drawing>
          <wp:inline distT="0" distB="0" distL="114300" distR="114300">
            <wp:extent cx="5942965" cy="1613535"/>
            <wp:effectExtent l="0" t="0" r="63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942965" cy="1613535"/>
                    </a:xfrm>
                    <a:prstGeom prst="rect">
                      <a:avLst/>
                    </a:prstGeom>
                    <a:noFill/>
                    <a:ln>
                      <a:noFill/>
                    </a:ln>
                  </pic:spPr>
                </pic:pic>
              </a:graphicData>
            </a:graphic>
          </wp:inline>
        </w:drawing>
      </w:r>
    </w:p>
    <w:p>
      <w:pPr>
        <w:shd w:val="clear" w:fill="DADADA" w:themeFill="accent3" w:themeFillTint="66"/>
        <w:ind w:firstLine="720" w:firstLineChars="0"/>
        <w:rPr>
          <w:rFonts w:hint="default"/>
          <w:sz w:val="28"/>
          <w:szCs w:val="28"/>
          <w:lang w:val="en-US"/>
        </w:rPr>
      </w:pPr>
      <w:r>
        <w:rPr>
          <w:rFonts w:hint="default"/>
          <w:sz w:val="28"/>
          <w:szCs w:val="28"/>
          <w:lang w:val="en-US"/>
        </w:rPr>
        <w:t>+  NguoiDung</w:t>
      </w:r>
    </w:p>
    <w:p>
      <w:r>
        <w:drawing>
          <wp:inline distT="0" distB="0" distL="114300" distR="114300">
            <wp:extent cx="5940425" cy="2107565"/>
            <wp:effectExtent l="0" t="0" r="3175"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5940425" cy="2107565"/>
                    </a:xfrm>
                    <a:prstGeom prst="rect">
                      <a:avLst/>
                    </a:prstGeom>
                    <a:noFill/>
                    <a:ln>
                      <a:noFill/>
                    </a:ln>
                  </pic:spPr>
                </pic:pic>
              </a:graphicData>
            </a:graphic>
          </wp:inline>
        </w:drawing>
      </w:r>
    </w:p>
    <w:p/>
    <w:p>
      <w:pPr>
        <w:rPr>
          <w:rFonts w:hint="default"/>
          <w:lang w:val="en-US"/>
        </w:rPr>
      </w:pPr>
    </w:p>
    <w:p>
      <w:pPr>
        <w:shd w:val="clear" w:fill="DADADA" w:themeFill="accent3" w:themeFillTint="66"/>
        <w:ind w:firstLine="720" w:firstLineChars="0"/>
        <w:rPr>
          <w:rFonts w:hint="default"/>
          <w:sz w:val="28"/>
          <w:szCs w:val="28"/>
          <w:lang w:val="en-US"/>
        </w:rPr>
      </w:pPr>
      <w:r>
        <w:rPr>
          <w:rFonts w:hint="default"/>
          <w:sz w:val="28"/>
          <w:szCs w:val="28"/>
          <w:lang w:val="en-US"/>
        </w:rPr>
        <w:t>+  TaiKhoan</w:t>
      </w:r>
    </w:p>
    <w:p>
      <w:r>
        <w:drawing>
          <wp:inline distT="0" distB="0" distL="114300" distR="114300">
            <wp:extent cx="5941060" cy="1422400"/>
            <wp:effectExtent l="0" t="0" r="2540" b="1016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941060" cy="1422400"/>
                    </a:xfrm>
                    <a:prstGeom prst="rect">
                      <a:avLst/>
                    </a:prstGeom>
                    <a:noFill/>
                    <a:ln>
                      <a:noFill/>
                    </a:ln>
                  </pic:spPr>
                </pic:pic>
              </a:graphicData>
            </a:graphic>
          </wp:inline>
        </w:drawing>
      </w:r>
    </w:p>
    <w:p>
      <w:pPr>
        <w:rPr>
          <w:rFonts w:hint="default"/>
          <w:lang w:val="en-US"/>
        </w:rPr>
      </w:pPr>
    </w:p>
    <w:p>
      <w:pPr>
        <w:rPr>
          <w:rFonts w:hint="default"/>
          <w:lang w:val="en-US"/>
        </w:rPr>
      </w:pPr>
    </w:p>
    <w:p>
      <w:pPr>
        <w:shd w:val="clear" w:fill="DADADA" w:themeFill="accent3" w:themeFillTint="66"/>
        <w:ind w:firstLine="720" w:firstLineChars="0"/>
        <w:rPr>
          <w:rFonts w:hint="default"/>
          <w:sz w:val="28"/>
          <w:szCs w:val="28"/>
          <w:lang w:val="en-US"/>
        </w:rPr>
      </w:pPr>
      <w:r>
        <w:rPr>
          <w:rFonts w:hint="default"/>
          <w:sz w:val="28"/>
          <w:szCs w:val="28"/>
          <w:lang w:val="en-US"/>
        </w:rPr>
        <w:t>+  LienketThe_Vi</w:t>
      </w:r>
    </w:p>
    <w:p>
      <w:r>
        <w:drawing>
          <wp:inline distT="0" distB="0" distL="114300" distR="114300">
            <wp:extent cx="5940425" cy="2107565"/>
            <wp:effectExtent l="0" t="0" r="3175" b="1079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4"/>
                    <a:stretch>
                      <a:fillRect/>
                    </a:stretch>
                  </pic:blipFill>
                  <pic:spPr>
                    <a:xfrm>
                      <a:off x="0" y="0"/>
                      <a:ext cx="5940425" cy="2107565"/>
                    </a:xfrm>
                    <a:prstGeom prst="rect">
                      <a:avLst/>
                    </a:prstGeom>
                    <a:noFill/>
                    <a:ln>
                      <a:noFill/>
                    </a:ln>
                  </pic:spPr>
                </pic:pic>
              </a:graphicData>
            </a:graphic>
          </wp:inline>
        </w:drawing>
      </w:r>
    </w:p>
    <w:p>
      <w:pPr>
        <w:shd w:val="clear" w:fill="DADADA" w:themeFill="accent3" w:themeFillTint="66"/>
        <w:ind w:firstLine="720" w:firstLineChars="0"/>
        <w:rPr>
          <w:rFonts w:hint="default"/>
          <w:sz w:val="28"/>
          <w:szCs w:val="28"/>
          <w:lang w:val="en-US"/>
        </w:rPr>
      </w:pPr>
      <w:r>
        <w:rPr>
          <w:rFonts w:hint="default"/>
          <w:sz w:val="28"/>
          <w:szCs w:val="28"/>
          <w:lang w:val="en-US"/>
        </w:rPr>
        <w:t>+  GiaoDich</w:t>
      </w:r>
    </w:p>
    <w:p>
      <w:r>
        <w:drawing>
          <wp:inline distT="0" distB="0" distL="114300" distR="114300">
            <wp:extent cx="5937885" cy="3000375"/>
            <wp:effectExtent l="0" t="0" r="5715"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5"/>
                    <a:stretch>
                      <a:fillRect/>
                    </a:stretch>
                  </pic:blipFill>
                  <pic:spPr>
                    <a:xfrm>
                      <a:off x="0" y="0"/>
                      <a:ext cx="5937885" cy="3000375"/>
                    </a:xfrm>
                    <a:prstGeom prst="rect">
                      <a:avLst/>
                    </a:prstGeom>
                    <a:noFill/>
                    <a:ln>
                      <a:noFill/>
                    </a:ln>
                  </pic:spPr>
                </pic:pic>
              </a:graphicData>
            </a:graphic>
          </wp:inline>
        </w:drawing>
      </w:r>
    </w:p>
    <w:p/>
    <w:p/>
    <w:p>
      <w:pPr>
        <w:rPr>
          <w:rFonts w:hint="default"/>
          <w:lang w:val="en-US"/>
        </w:rPr>
      </w:pPr>
    </w:p>
    <w:p>
      <w:pPr>
        <w:shd w:val="clear" w:fill="DADADA" w:themeFill="accent3" w:themeFillTint="66"/>
        <w:ind w:firstLine="720" w:firstLineChars="0"/>
        <w:rPr>
          <w:rFonts w:hint="default"/>
          <w:sz w:val="28"/>
          <w:szCs w:val="28"/>
          <w:lang w:val="en-US"/>
        </w:rPr>
      </w:pPr>
      <w:r>
        <w:rPr>
          <w:rFonts w:hint="default"/>
          <w:sz w:val="28"/>
          <w:szCs w:val="28"/>
          <w:shd w:val="clear" w:fill="DADADA" w:themeFill="accent3" w:themeFillTint="66"/>
          <w:lang w:val="en-US"/>
        </w:rPr>
        <w:t>+  DichVu</w:t>
      </w:r>
    </w:p>
    <w:p>
      <w:r>
        <w:drawing>
          <wp:inline distT="0" distB="0" distL="114300" distR="114300">
            <wp:extent cx="5942965" cy="1677035"/>
            <wp:effectExtent l="0" t="0" r="635" b="1460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6"/>
                    <a:stretch>
                      <a:fillRect/>
                    </a:stretch>
                  </pic:blipFill>
                  <pic:spPr>
                    <a:xfrm>
                      <a:off x="0" y="0"/>
                      <a:ext cx="5942965" cy="167703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shd w:val="clear" w:fill="DADADA" w:themeFill="accent3" w:themeFillTint="66"/>
        <w:ind w:firstLine="720" w:firstLineChars="0"/>
        <w:rPr>
          <w:rFonts w:hint="default"/>
          <w:sz w:val="28"/>
          <w:szCs w:val="28"/>
          <w:lang w:val="en-US"/>
        </w:rPr>
      </w:pPr>
      <w:r>
        <w:rPr>
          <w:rFonts w:hint="default"/>
          <w:sz w:val="28"/>
          <w:szCs w:val="28"/>
          <w:lang w:val="en-US"/>
        </w:rPr>
        <w:t>+  DichVu_HoTro</w:t>
      </w:r>
    </w:p>
    <w:p>
      <w:r>
        <w:drawing>
          <wp:inline distT="0" distB="0" distL="114300" distR="114300">
            <wp:extent cx="5938520" cy="1844040"/>
            <wp:effectExtent l="0" t="0" r="508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7"/>
                    <a:stretch>
                      <a:fillRect/>
                    </a:stretch>
                  </pic:blipFill>
                  <pic:spPr>
                    <a:xfrm>
                      <a:off x="0" y="0"/>
                      <a:ext cx="5938520" cy="1844040"/>
                    </a:xfrm>
                    <a:prstGeom prst="rect">
                      <a:avLst/>
                    </a:prstGeom>
                    <a:noFill/>
                    <a:ln>
                      <a:noFill/>
                    </a:ln>
                  </pic:spPr>
                </pic:pic>
              </a:graphicData>
            </a:graphic>
          </wp:inline>
        </w:drawing>
      </w:r>
    </w:p>
    <w:p/>
    <w:p/>
    <w:p>
      <w:pPr>
        <w:rPr>
          <w:rFonts w:hint="default"/>
          <w:lang w:val="en-US"/>
        </w:rPr>
      </w:pPr>
    </w:p>
    <w:p>
      <w:pPr>
        <w:shd w:val="clear" w:fill="DADADA" w:themeFill="accent3" w:themeFillTint="66"/>
        <w:ind w:firstLine="720" w:firstLineChars="0"/>
        <w:rPr>
          <w:rFonts w:hint="default"/>
          <w:sz w:val="28"/>
          <w:szCs w:val="28"/>
          <w:lang w:val="en-US"/>
        </w:rPr>
      </w:pPr>
      <w:r>
        <w:rPr>
          <w:rFonts w:hint="default"/>
          <w:sz w:val="28"/>
          <w:szCs w:val="28"/>
          <w:lang w:val="en-US"/>
        </w:rPr>
        <w:t>+  DanhSach_DangKy_DichVu</w:t>
      </w:r>
    </w:p>
    <w:p>
      <w:r>
        <w:drawing>
          <wp:inline distT="0" distB="0" distL="114300" distR="114300">
            <wp:extent cx="5942330" cy="1838960"/>
            <wp:effectExtent l="0" t="0" r="1270" b="50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8"/>
                    <a:stretch>
                      <a:fillRect/>
                    </a:stretch>
                  </pic:blipFill>
                  <pic:spPr>
                    <a:xfrm>
                      <a:off x="0" y="0"/>
                      <a:ext cx="5942330" cy="1838960"/>
                    </a:xfrm>
                    <a:prstGeom prst="rect">
                      <a:avLst/>
                    </a:prstGeom>
                    <a:noFill/>
                    <a:ln>
                      <a:noFill/>
                    </a:ln>
                  </pic:spPr>
                </pic:pic>
              </a:graphicData>
            </a:graphic>
          </wp:inline>
        </w:drawing>
      </w:r>
    </w:p>
    <w:p/>
    <w:p>
      <w:pPr>
        <w:shd w:val="clear" w:fill="DADADA" w:themeFill="accent3" w:themeFillTint="66"/>
        <w:ind w:firstLine="720" w:firstLineChars="0"/>
        <w:rPr>
          <w:rFonts w:hint="default"/>
          <w:sz w:val="28"/>
          <w:szCs w:val="28"/>
          <w:lang w:val="en-US"/>
        </w:rPr>
      </w:pPr>
      <w:r>
        <w:rPr>
          <w:rFonts w:hint="default"/>
          <w:sz w:val="28"/>
          <w:szCs w:val="28"/>
          <w:lang w:val="en-US"/>
        </w:rPr>
        <w:t>+  BaiDang</w:t>
      </w:r>
    </w:p>
    <w:p>
      <w:pPr>
        <w:bidi w:val="0"/>
        <w:rPr>
          <w:rFonts w:hint="default"/>
          <w:lang w:val="en-US"/>
        </w:rPr>
      </w:pPr>
      <w:r>
        <w:drawing>
          <wp:inline distT="0" distB="0" distL="114300" distR="114300">
            <wp:extent cx="5942330" cy="2138045"/>
            <wp:effectExtent l="0" t="0" r="1270" b="1079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9"/>
                    <a:stretch>
                      <a:fillRect/>
                    </a:stretch>
                  </pic:blipFill>
                  <pic:spPr>
                    <a:xfrm>
                      <a:off x="0" y="0"/>
                      <a:ext cx="5942330" cy="2138045"/>
                    </a:xfrm>
                    <a:prstGeom prst="rect">
                      <a:avLst/>
                    </a:prstGeom>
                    <a:noFill/>
                    <a:ln>
                      <a:noFill/>
                    </a:ln>
                  </pic:spPr>
                </pic:pic>
              </a:graphicData>
            </a:graphic>
          </wp:inline>
        </w:drawing>
      </w:r>
    </w:p>
    <w:p>
      <w:pPr>
        <w:pStyle w:val="3"/>
        <w:bidi w:val="0"/>
        <w:rPr>
          <w:rFonts w:hint="default"/>
          <w:lang w:val="en-US"/>
        </w:rPr>
      </w:pPr>
      <w:bookmarkStart w:id="4" w:name="_Toc2511"/>
      <w:r>
        <w:rPr>
          <w:rFonts w:hint="default"/>
          <w:lang w:val="en-US"/>
        </w:rPr>
        <w:t>Các lệnh tạo bảng</w:t>
      </w:r>
      <w:bookmarkEnd w:id="4"/>
    </w:p>
    <w:p>
      <w:pPr>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LoaiNhaTro</w:t>
      </w:r>
    </w:p>
    <w:p>
      <w:pPr>
        <w:bidi w:val="0"/>
      </w:pPr>
      <w:r>
        <w:drawing>
          <wp:inline distT="0" distB="0" distL="114300" distR="114300">
            <wp:extent cx="3790950" cy="1219200"/>
            <wp:effectExtent l="0" t="0" r="381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0"/>
                    <a:stretch>
                      <a:fillRect/>
                    </a:stretch>
                  </pic:blipFill>
                  <pic:spPr>
                    <a:xfrm>
                      <a:off x="0" y="0"/>
                      <a:ext cx="3790950" cy="1219200"/>
                    </a:xfrm>
                    <a:prstGeom prst="rect">
                      <a:avLst/>
                    </a:prstGeom>
                    <a:noFill/>
                    <a:ln>
                      <a:noFill/>
                    </a:ln>
                  </pic:spPr>
                </pic:pic>
              </a:graphicData>
            </a:graphic>
          </wp:inline>
        </w:drawing>
      </w:r>
    </w:p>
    <w:p>
      <w:pPr>
        <w:bidi w:val="0"/>
      </w:pPr>
    </w:p>
    <w:p>
      <w:pPr>
        <w:bidi w:val="0"/>
      </w:pP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NhaTro</w:t>
      </w:r>
    </w:p>
    <w:p>
      <w:pPr>
        <w:bidi w:val="0"/>
      </w:pPr>
      <w:r>
        <w:drawing>
          <wp:inline distT="0" distB="0" distL="114300" distR="114300">
            <wp:extent cx="3400425" cy="3219450"/>
            <wp:effectExtent l="0" t="0" r="13335"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1"/>
                    <a:stretch>
                      <a:fillRect/>
                    </a:stretch>
                  </pic:blipFill>
                  <pic:spPr>
                    <a:xfrm>
                      <a:off x="0" y="0"/>
                      <a:ext cx="3400425" cy="3219450"/>
                    </a:xfrm>
                    <a:prstGeom prst="rect">
                      <a:avLst/>
                    </a:prstGeom>
                    <a:noFill/>
                    <a:ln>
                      <a:noFill/>
                    </a:ln>
                  </pic:spPr>
                </pic:pic>
              </a:graphicData>
            </a:graphic>
          </wp:inline>
        </w:drawing>
      </w:r>
    </w:p>
    <w:p>
      <w:pPr>
        <w:bidi w:val="0"/>
      </w:pPr>
    </w:p>
    <w:p>
      <w:pPr>
        <w:bidi w:val="0"/>
        <w:rPr>
          <w:rFonts w:hint="default"/>
          <w:sz w:val="28"/>
          <w:szCs w:val="28"/>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DanhGia</w:t>
      </w:r>
    </w:p>
    <w:p>
      <w:pPr>
        <w:bidi w:val="0"/>
      </w:pPr>
      <w:r>
        <w:drawing>
          <wp:inline distT="0" distB="0" distL="114300" distR="114300">
            <wp:extent cx="3352800" cy="1990725"/>
            <wp:effectExtent l="0" t="0" r="0" b="57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2"/>
                    <a:stretch>
                      <a:fillRect/>
                    </a:stretch>
                  </pic:blipFill>
                  <pic:spPr>
                    <a:xfrm>
                      <a:off x="0" y="0"/>
                      <a:ext cx="3352800" cy="1990725"/>
                    </a:xfrm>
                    <a:prstGeom prst="rect">
                      <a:avLst/>
                    </a:prstGeom>
                    <a:noFill/>
                    <a:ln>
                      <a:noFill/>
                    </a:ln>
                  </pic:spPr>
                </pic:pic>
              </a:graphicData>
            </a:graphic>
          </wp:inline>
        </w:drawing>
      </w:r>
    </w:p>
    <w:p>
      <w:pPr>
        <w:bidi w:val="0"/>
      </w:pPr>
    </w:p>
    <w:p>
      <w:pPr>
        <w:bidi w:val="0"/>
        <w:rPr>
          <w:rFonts w:hint="default"/>
          <w:lang w:val="en-US"/>
        </w:rPr>
      </w:pPr>
    </w:p>
    <w:p>
      <w:pPr>
        <w:bidi w:val="0"/>
        <w:rPr>
          <w:rFonts w:hint="default"/>
          <w:lang w:val="en-US"/>
        </w:rPr>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TaiKhoan</w:t>
      </w:r>
    </w:p>
    <w:p>
      <w:pPr>
        <w:bidi w:val="0"/>
      </w:pPr>
      <w:r>
        <w:drawing>
          <wp:inline distT="0" distB="0" distL="114300" distR="114300">
            <wp:extent cx="3114675" cy="1762125"/>
            <wp:effectExtent l="0" t="0" r="9525" b="571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3"/>
                    <a:stretch>
                      <a:fillRect/>
                    </a:stretch>
                  </pic:blipFill>
                  <pic:spPr>
                    <a:xfrm>
                      <a:off x="0" y="0"/>
                      <a:ext cx="3114675" cy="1762125"/>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NguoiDung</w:t>
      </w:r>
    </w:p>
    <w:p>
      <w:pPr>
        <w:bidi w:val="0"/>
      </w:pPr>
      <w:r>
        <w:drawing>
          <wp:inline distT="0" distB="0" distL="114300" distR="114300">
            <wp:extent cx="2695575" cy="2638425"/>
            <wp:effectExtent l="0" t="0" r="1905" b="1333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4"/>
                    <a:stretch>
                      <a:fillRect/>
                    </a:stretch>
                  </pic:blipFill>
                  <pic:spPr>
                    <a:xfrm>
                      <a:off x="0" y="0"/>
                      <a:ext cx="2695575" cy="2638425"/>
                    </a:xfrm>
                    <a:prstGeom prst="rect">
                      <a:avLst/>
                    </a:prstGeom>
                    <a:noFill/>
                    <a:ln>
                      <a:noFill/>
                    </a:ln>
                  </pic:spPr>
                </pic:pic>
              </a:graphicData>
            </a:graphic>
          </wp:inline>
        </w:drawing>
      </w:r>
    </w:p>
    <w:p>
      <w:pPr>
        <w:bidi w:val="0"/>
      </w:pP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LienKetThe_Vi</w:t>
      </w:r>
    </w:p>
    <w:p>
      <w:pPr>
        <w:bidi w:val="0"/>
      </w:pPr>
      <w:r>
        <w:drawing>
          <wp:inline distT="0" distB="0" distL="114300" distR="114300">
            <wp:extent cx="3533775" cy="2552700"/>
            <wp:effectExtent l="0" t="0" r="1905" b="762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5"/>
                    <a:stretch>
                      <a:fillRect/>
                    </a:stretch>
                  </pic:blipFill>
                  <pic:spPr>
                    <a:xfrm>
                      <a:off x="0" y="0"/>
                      <a:ext cx="3533775" cy="2552700"/>
                    </a:xfrm>
                    <a:prstGeom prst="rect">
                      <a:avLst/>
                    </a:prstGeom>
                    <a:noFill/>
                    <a:ln>
                      <a:noFill/>
                    </a:ln>
                  </pic:spPr>
                </pic:pic>
              </a:graphicData>
            </a:graphic>
          </wp:inline>
        </w:drawing>
      </w: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GiaoDich</w:t>
      </w:r>
    </w:p>
    <w:p>
      <w:pPr>
        <w:bidi w:val="0"/>
      </w:pPr>
      <w:r>
        <w:drawing>
          <wp:inline distT="0" distB="0" distL="114300" distR="114300">
            <wp:extent cx="3352800" cy="3990975"/>
            <wp:effectExtent l="0" t="0" r="0" b="190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6"/>
                    <a:stretch>
                      <a:fillRect/>
                    </a:stretch>
                  </pic:blipFill>
                  <pic:spPr>
                    <a:xfrm>
                      <a:off x="0" y="0"/>
                      <a:ext cx="3352800" cy="3990975"/>
                    </a:xfrm>
                    <a:prstGeom prst="rect">
                      <a:avLst/>
                    </a:prstGeom>
                    <a:noFill/>
                    <a:ln>
                      <a:noFill/>
                    </a:ln>
                  </pic:spPr>
                </pic:pic>
              </a:graphicData>
            </a:graphic>
          </wp:inline>
        </w:drawing>
      </w: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BaiDang</w:t>
      </w:r>
    </w:p>
    <w:p>
      <w:pPr>
        <w:bidi w:val="0"/>
      </w:pPr>
      <w:r>
        <w:drawing>
          <wp:inline distT="0" distB="0" distL="114300" distR="114300">
            <wp:extent cx="3400425" cy="2581275"/>
            <wp:effectExtent l="0" t="0" r="13335"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7"/>
                    <a:stretch>
                      <a:fillRect/>
                    </a:stretch>
                  </pic:blipFill>
                  <pic:spPr>
                    <a:xfrm>
                      <a:off x="0" y="0"/>
                      <a:ext cx="3400425" cy="2581275"/>
                    </a:xfrm>
                    <a:prstGeom prst="rect">
                      <a:avLst/>
                    </a:prstGeom>
                    <a:noFill/>
                    <a:ln>
                      <a:noFill/>
                    </a:ln>
                  </pic:spPr>
                </pic:pic>
              </a:graphicData>
            </a:graphic>
          </wp:inline>
        </w:drawing>
      </w: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DanhSach_DangKy_DichVu</w:t>
      </w:r>
    </w:p>
    <w:p>
      <w:pPr>
        <w:bidi w:val="0"/>
      </w:pPr>
      <w:r>
        <w:drawing>
          <wp:inline distT="0" distB="0" distL="114300" distR="114300">
            <wp:extent cx="3981450" cy="2257425"/>
            <wp:effectExtent l="0" t="0" r="11430" b="1333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8"/>
                    <a:stretch>
                      <a:fillRect/>
                    </a:stretch>
                  </pic:blipFill>
                  <pic:spPr>
                    <a:xfrm>
                      <a:off x="0" y="0"/>
                      <a:ext cx="3981450" cy="2257425"/>
                    </a:xfrm>
                    <a:prstGeom prst="rect">
                      <a:avLst/>
                    </a:prstGeom>
                    <a:noFill/>
                    <a:ln>
                      <a:noFill/>
                    </a:ln>
                  </pic:spPr>
                </pic:pic>
              </a:graphicData>
            </a:graphic>
          </wp:inline>
        </w:drawing>
      </w:r>
    </w:p>
    <w:p>
      <w:pPr>
        <w:bidi w:val="0"/>
      </w:pPr>
    </w:p>
    <w:p>
      <w:pPr>
        <w:bidi w:val="0"/>
      </w:pP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DichVu</w:t>
      </w:r>
    </w:p>
    <w:p>
      <w:pPr>
        <w:bidi w:val="0"/>
      </w:pPr>
      <w:r>
        <w:drawing>
          <wp:inline distT="0" distB="0" distL="114300" distR="114300">
            <wp:extent cx="3286125" cy="199072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9"/>
                    <a:stretch>
                      <a:fillRect/>
                    </a:stretch>
                  </pic:blipFill>
                  <pic:spPr>
                    <a:xfrm>
                      <a:off x="0" y="0"/>
                      <a:ext cx="3286125" cy="1990725"/>
                    </a:xfrm>
                    <a:prstGeom prst="rect">
                      <a:avLst/>
                    </a:prstGeom>
                    <a:noFill/>
                    <a:ln>
                      <a:noFill/>
                    </a:ln>
                  </pic:spPr>
                </pic:pic>
              </a:graphicData>
            </a:graphic>
          </wp:inline>
        </w:drawing>
      </w:r>
    </w:p>
    <w:p>
      <w:pPr>
        <w:bidi w:val="0"/>
      </w:pPr>
    </w:p>
    <w:p>
      <w:pPr>
        <w:bidi w:val="0"/>
      </w:pPr>
    </w:p>
    <w:p>
      <w:pPr>
        <w:bidi w:val="0"/>
      </w:pPr>
    </w:p>
    <w:p>
      <w:pPr>
        <w:bidi w:val="0"/>
      </w:pPr>
    </w:p>
    <w:p>
      <w:pPr>
        <w:bidi w:val="0"/>
        <w:rPr>
          <w:rFonts w:hint="default"/>
          <w:lang w:val="en-US"/>
        </w:rPr>
      </w:pPr>
    </w:p>
    <w:p>
      <w:pPr>
        <w:shd w:val="clear" w:fill="A8D08D" w:themeFill="accent6" w:themeFillTint="99"/>
        <w:bidi w:val="0"/>
        <w:ind w:firstLine="720" w:firstLineChars="0"/>
        <w:rPr>
          <w:rFonts w:hint="default"/>
          <w:sz w:val="32"/>
          <w:szCs w:val="32"/>
          <w:lang w:val="en-US"/>
        </w:rPr>
      </w:pPr>
      <w:r>
        <w:rPr>
          <w:rFonts w:hint="default"/>
          <w:sz w:val="32"/>
          <w:szCs w:val="32"/>
          <w:lang w:val="en-US"/>
        </w:rPr>
        <w:t>+  Bảng DichVu_HoTro</w:t>
      </w:r>
    </w:p>
    <w:p>
      <w:pPr>
        <w:bidi w:val="0"/>
      </w:pPr>
      <w:r>
        <w:drawing>
          <wp:inline distT="0" distB="0" distL="114300" distR="114300">
            <wp:extent cx="3362325" cy="2324100"/>
            <wp:effectExtent l="0" t="0" r="5715" b="762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40"/>
                    <a:stretch>
                      <a:fillRect/>
                    </a:stretch>
                  </pic:blipFill>
                  <pic:spPr>
                    <a:xfrm>
                      <a:off x="0" y="0"/>
                      <a:ext cx="3362325" cy="2324100"/>
                    </a:xfrm>
                    <a:prstGeom prst="rect">
                      <a:avLst/>
                    </a:prstGeom>
                    <a:noFill/>
                    <a:ln>
                      <a:noFill/>
                    </a:ln>
                  </pic:spPr>
                </pic:pic>
              </a:graphicData>
            </a:graphic>
          </wp:inline>
        </w:drawing>
      </w:r>
    </w:p>
    <w:p>
      <w:pPr>
        <w:bidi w:val="0"/>
        <w:rPr>
          <w:rFonts w:hint="default"/>
          <w:lang w:val="en-US"/>
        </w:rPr>
      </w:pPr>
    </w:p>
    <w:p>
      <w:pPr>
        <w:bidi w:val="0"/>
        <w:rPr>
          <w:rFonts w:hint="default"/>
          <w:lang w:val="en-US"/>
        </w:rPr>
      </w:pPr>
    </w:p>
    <w:p>
      <w:pPr>
        <w:pStyle w:val="3"/>
        <w:bidi w:val="0"/>
        <w:rPr>
          <w:rFonts w:hint="default"/>
          <w:lang w:val="en-US"/>
        </w:rPr>
      </w:pPr>
      <w:bookmarkStart w:id="5" w:name="_Toc2609"/>
      <w:r>
        <w:rPr>
          <w:rFonts w:hint="default"/>
          <w:lang w:val="en-US"/>
        </w:rPr>
        <w:t>Lược đồ Diagram</w:t>
      </w:r>
      <w:bookmarkEnd w:id="5"/>
    </w:p>
    <w:p>
      <w:pPr>
        <w:rPr>
          <w:rFonts w:hint="default"/>
          <w:lang w:val="en-US"/>
        </w:rPr>
      </w:pPr>
      <w:r>
        <w:drawing>
          <wp:inline distT="0" distB="0" distL="114300" distR="114300">
            <wp:extent cx="5942330" cy="3895725"/>
            <wp:effectExtent l="0" t="0" r="127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1"/>
                    <a:stretch>
                      <a:fillRect/>
                    </a:stretch>
                  </pic:blipFill>
                  <pic:spPr>
                    <a:xfrm>
                      <a:off x="0" y="0"/>
                      <a:ext cx="5942330" cy="3895725"/>
                    </a:xfrm>
                    <a:prstGeom prst="rect">
                      <a:avLst/>
                    </a:prstGeom>
                    <a:noFill/>
                    <a:ln>
                      <a:noFill/>
                    </a:ln>
                  </pic:spPr>
                </pic:pic>
              </a:graphicData>
            </a:graphic>
          </wp:inline>
        </w:drawing>
      </w:r>
    </w:p>
    <w:p>
      <w:pPr>
        <w:pStyle w:val="2"/>
        <w:bidi w:val="0"/>
        <w:rPr>
          <w:rFonts w:hint="default"/>
          <w:lang w:val="en-US"/>
        </w:rPr>
      </w:pPr>
      <w:bookmarkStart w:id="6" w:name="_Toc9661"/>
      <w:r>
        <w:rPr>
          <w:rFonts w:hint="default"/>
          <w:lang w:val="en-US"/>
        </w:rPr>
        <w:t>Giao Diện</w:t>
      </w:r>
      <w:bookmarkEnd w:id="6"/>
    </w:p>
    <w:p>
      <w:pPr>
        <w:ind w:firstLine="720" w:firstLineChars="0"/>
        <w:rPr>
          <w:rFonts w:hint="default"/>
          <w:sz w:val="28"/>
          <w:szCs w:val="28"/>
          <w:lang w:val="en-US"/>
        </w:rPr>
      </w:pPr>
      <w:r>
        <w:rPr>
          <w:rFonts w:hint="default"/>
          <w:sz w:val="28"/>
          <w:szCs w:val="28"/>
          <w:lang w:val="en-US"/>
        </w:rPr>
        <w:t>Chưa hoàn thành</w:t>
      </w:r>
    </w:p>
    <w:p>
      <w:pPr>
        <w:rPr>
          <w:rFonts w:hint="default"/>
          <w:lang w:val="en-US"/>
        </w:rPr>
      </w:pPr>
    </w:p>
    <w:p>
      <w:pPr>
        <w:pStyle w:val="3"/>
        <w:bidi w:val="0"/>
        <w:rPr>
          <w:rFonts w:hint="default"/>
          <w:lang w:val="en-US"/>
        </w:rPr>
      </w:pPr>
      <w:bookmarkStart w:id="7" w:name="_Toc30386"/>
      <w:r>
        <w:rPr>
          <w:rFonts w:hint="default"/>
          <w:lang w:val="en-US"/>
        </w:rPr>
        <w:t>Sơ lược về giao diện quản lý nhà trọ</w:t>
      </w:r>
      <w:bookmarkEnd w:id="7"/>
    </w:p>
    <w:p>
      <w:pPr>
        <w:pStyle w:val="3"/>
        <w:bidi w:val="0"/>
        <w:rPr>
          <w:rFonts w:hint="default"/>
          <w:lang w:val="en-US"/>
        </w:rPr>
      </w:pPr>
      <w:bookmarkStart w:id="8" w:name="_Toc27643"/>
      <w:r>
        <w:rPr>
          <w:rFonts w:hint="default"/>
          <w:lang w:val="en-US"/>
        </w:rPr>
        <w:t>Phác thảo giao diện</w:t>
      </w:r>
      <w:bookmarkEnd w:id="8"/>
    </w:p>
    <w:p>
      <w:pPr>
        <w:pStyle w:val="4"/>
        <w:bidi w:val="0"/>
        <w:rPr>
          <w:rFonts w:hint="default"/>
          <w:lang w:val="en-US"/>
        </w:rPr>
      </w:pPr>
      <w:bookmarkStart w:id="9" w:name="_Toc6871"/>
      <w:r>
        <w:rPr>
          <w:rFonts w:hint="default"/>
          <w:lang w:val="en-US"/>
        </w:rPr>
        <w:t>Giao diện đăng nhập</w:t>
      </w:r>
      <w:bookmarkEnd w:id="9"/>
    </w:p>
    <w:p>
      <w:pPr>
        <w:pStyle w:val="4"/>
        <w:bidi w:val="0"/>
        <w:rPr>
          <w:rFonts w:hint="default"/>
          <w:lang w:val="en-US"/>
        </w:rPr>
      </w:pPr>
      <w:bookmarkStart w:id="10" w:name="_Toc19595"/>
      <w:r>
        <w:rPr>
          <w:rFonts w:hint="default"/>
          <w:lang w:val="en-US"/>
        </w:rPr>
        <w:t>Giao diện đăng ký</w:t>
      </w:r>
      <w:bookmarkEnd w:id="10"/>
    </w:p>
    <w:p>
      <w:pPr>
        <w:pStyle w:val="4"/>
        <w:bidi w:val="0"/>
        <w:rPr>
          <w:rFonts w:hint="default"/>
          <w:lang w:val="en-US"/>
        </w:rPr>
      </w:pPr>
      <w:bookmarkStart w:id="11" w:name="_Toc32070"/>
      <w:r>
        <w:rPr>
          <w:rFonts w:hint="default"/>
          <w:lang w:val="en-US"/>
        </w:rPr>
        <w:t>Giao diện trang chủ</w:t>
      </w:r>
      <w:bookmarkEnd w:id="11"/>
    </w:p>
    <w:p>
      <w:pPr>
        <w:pStyle w:val="4"/>
        <w:bidi w:val="0"/>
        <w:rPr>
          <w:rFonts w:hint="default"/>
          <w:lang w:val="en-US"/>
        </w:rPr>
      </w:pPr>
      <w:bookmarkStart w:id="12" w:name="_Toc22399"/>
      <w:r>
        <w:rPr>
          <w:rFonts w:hint="default"/>
          <w:lang w:val="en-US"/>
        </w:rPr>
        <w:t>Giao diện trang thông tin cá nhân</w:t>
      </w:r>
      <w:bookmarkEnd w:id="12"/>
    </w:p>
    <w:p>
      <w:pPr>
        <w:pStyle w:val="4"/>
        <w:bidi w:val="0"/>
        <w:rPr>
          <w:rFonts w:hint="default"/>
          <w:lang w:val="en-US"/>
        </w:rPr>
      </w:pPr>
      <w:bookmarkStart w:id="13" w:name="_Toc2498"/>
      <w:r>
        <w:rPr>
          <w:rFonts w:hint="default"/>
          <w:lang w:val="en-US"/>
        </w:rPr>
        <w:t>Giao diện danh sách khách hàng</w:t>
      </w:r>
      <w:bookmarkEnd w:id="13"/>
    </w:p>
    <w:p>
      <w:pPr>
        <w:bidi w:val="0"/>
        <w:rPr>
          <w:rFonts w:hint="default"/>
          <w:lang w:val="en-US"/>
        </w:rPr>
      </w:pPr>
    </w:p>
    <w:p>
      <w:pPr>
        <w:bidi w:val="0"/>
        <w:rPr>
          <w:rFonts w:hint="default"/>
          <w:lang w:val="en-US"/>
        </w:rPr>
      </w:pPr>
    </w:p>
    <w:p>
      <w:pPr>
        <w:bidi w:val="0"/>
        <w:rPr>
          <w:rFonts w:hint="default"/>
          <w:lang w:val="en-US"/>
        </w:rPr>
      </w:pPr>
      <w:r>
        <w:rPr>
          <w:rFonts w:hint="default"/>
          <w:lang w:val="en-US"/>
        </w:rPr>
        <w:t xml:space="preserve">  </w:t>
      </w:r>
    </w:p>
    <w:sectPr>
      <w:footerReference r:id="rId6"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8240" behindDoc="0" locked="0" layoutInCell="1" allowOverlap="1">
              <wp:simplePos x="0" y="0"/>
              <wp:positionH relativeFrom="margin">
                <wp:posOffset>5790565</wp:posOffset>
              </wp:positionH>
              <wp:positionV relativeFrom="paragraph">
                <wp:posOffset>-123190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55.95pt;margin-top:-9.7pt;height:144pt;width:144pt;mso-position-horizontal-relative:margin;mso-wrap-style:none;z-index:251658240;mso-width-relative:page;mso-height-relative:page;" filled="f" stroked="f" coordsize="21600,21600" o:gfxdata="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fTXn2AAAAAwBAAAPAAAAAAAAAAEAIAAAACIAAABkcnMv&#10;ZG93bnJldi54bWxQSwECFAAUAAAACACHTuJALjqXRwMCAAASBAAADgAAAAAAAAABACAAAAAnAQAA&#10;ZHJzL2Uyb0RvYy54bWxQSwUGAAAAAAYABgBZAQAAnAU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60288" behindDoc="0" locked="0" layoutInCell="1" allowOverlap="1">
              <wp:simplePos x="0" y="0"/>
              <wp:positionH relativeFrom="margin">
                <wp:posOffset>5790565</wp:posOffset>
              </wp:positionH>
              <wp:positionV relativeFrom="paragraph">
                <wp:posOffset>-123190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55.95pt;margin-top:-9.7pt;height:144pt;width:144pt;mso-position-horizontal-relative:margin;mso-wrap-style:none;z-index:251660288;mso-width-relative:page;mso-height-relative:page;" filled="f" stroked="f" coordsize="21600,21600" o:gfxdata="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yn0159gAAAAMAQAADwAAAAAAAAABACAAAAAiAAAAZHJz&#10;L2Rvd25yZXYueG1sUEsBAhQAFAAAAAgAh07iQPO7H/0EAgAAEgQAAA4AAAAAAAAAAQAgAAAAJwEA&#10;AGRycy9lMm9Eb2MueG1sUEsFBgAAAAAGAAYAWQEAAJ0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-170180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3.4pt;height:144pt;width:144pt;mso-position-horizontal:right;mso-position-horizontal-relative:margin;mso-wrap-style:none;z-index:251659264;mso-width-relative:page;mso-height-relative:page;" filled="f" stroked="f" coordsize="21600,21600" o:gfxdata="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Vf6StUAAAAIAQAADwAAAAAAAAABACAAAAAiAAAAZHJzL2Rv&#10;d25yZXYueG1sUEsBAhQAFAAAAAgAh07iQMlb6R8EAgAAEgQAAA4AAAAAAAAAAQAgAAAAJAEAAGRy&#10;cy9lMm9Eb2MueG1sUEsFBgAAAAAGAAYAWQEAAJo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73B823"/>
    <w:multiLevelType w:val="multilevel"/>
    <w:tmpl w:val="AA73B823"/>
    <w:lvl w:ilvl="0" w:tentative="0">
      <w:start w:val="1"/>
      <w:numFmt w:val="decimal"/>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6"/>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7"/>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FCCD5371"/>
    <w:multiLevelType w:val="multilevel"/>
    <w:tmpl w:val="FCCD5371"/>
    <w:lvl w:ilvl="0" w:tentative="0">
      <w:start w:val="1"/>
      <w:numFmt w:val="decimal"/>
      <w:pStyle w:val="2"/>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lvlRestart w:val="0"/>
      <w:pStyle w:val="3"/>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5"/>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C73B510"/>
    <w:multiLevelType w:val="singleLevel"/>
    <w:tmpl w:val="7C73B510"/>
    <w:lvl w:ilvl="0" w:tentative="0">
      <w:start w:val="3"/>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5"/>
  <w:bordersDoNotSurroundHeader w:val="0"/>
  <w:bordersDoNotSurroundFooter w:val="0"/>
  <w:documentProtection w:enforcement="0"/>
  <w:defaultTabStop w:val="720"/>
  <w:displayHorizontalDrawingGridEvery w:val="0"/>
  <w:displayVerticalDrawingGridEvery w:val="2"/>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A86"/>
    <w:rsid w:val="000362E2"/>
    <w:rsid w:val="002157A9"/>
    <w:rsid w:val="002D0588"/>
    <w:rsid w:val="0055711B"/>
    <w:rsid w:val="00584A86"/>
    <w:rsid w:val="006B51FA"/>
    <w:rsid w:val="006D2419"/>
    <w:rsid w:val="007D24E2"/>
    <w:rsid w:val="0089451B"/>
    <w:rsid w:val="00AC56B3"/>
    <w:rsid w:val="00AC68A3"/>
    <w:rsid w:val="00BA641C"/>
    <w:rsid w:val="00C1015F"/>
    <w:rsid w:val="00C25137"/>
    <w:rsid w:val="00C95CC2"/>
    <w:rsid w:val="00CC03AD"/>
    <w:rsid w:val="00D73FB2"/>
    <w:rsid w:val="00E26151"/>
    <w:rsid w:val="00E46F41"/>
    <w:rsid w:val="00E51348"/>
    <w:rsid w:val="00F766D9"/>
    <w:rsid w:val="041F7BF5"/>
    <w:rsid w:val="04A24243"/>
    <w:rsid w:val="05194199"/>
    <w:rsid w:val="0DF77381"/>
    <w:rsid w:val="11A50739"/>
    <w:rsid w:val="13483693"/>
    <w:rsid w:val="170A335C"/>
    <w:rsid w:val="174B23DC"/>
    <w:rsid w:val="207917EC"/>
    <w:rsid w:val="22F825A0"/>
    <w:rsid w:val="25C12CC7"/>
    <w:rsid w:val="2B9C3418"/>
    <w:rsid w:val="318C0581"/>
    <w:rsid w:val="32032C49"/>
    <w:rsid w:val="32A126F2"/>
    <w:rsid w:val="377676FD"/>
    <w:rsid w:val="3E215F70"/>
    <w:rsid w:val="41CE203C"/>
    <w:rsid w:val="424E607C"/>
    <w:rsid w:val="43DB7B36"/>
    <w:rsid w:val="48671DD7"/>
    <w:rsid w:val="53AF1FB8"/>
    <w:rsid w:val="53B71DF5"/>
    <w:rsid w:val="59C705B4"/>
    <w:rsid w:val="5B3B0154"/>
    <w:rsid w:val="5EC8308C"/>
    <w:rsid w:val="5F34667C"/>
    <w:rsid w:val="60F82A0E"/>
    <w:rsid w:val="60FA0AD4"/>
    <w:rsid w:val="623D26B9"/>
    <w:rsid w:val="62B2712B"/>
    <w:rsid w:val="65194DB4"/>
    <w:rsid w:val="661972DC"/>
    <w:rsid w:val="679F536D"/>
    <w:rsid w:val="6AFA34AF"/>
    <w:rsid w:val="6D1E4579"/>
    <w:rsid w:val="78BA55D5"/>
    <w:rsid w:val="7A6D5E84"/>
    <w:rsid w:val="7E1321FB"/>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4"/>
      <w:szCs w:val="22"/>
      <w:lang w:val="en-US" w:eastAsia="en-US" w:bidi="ar-SA"/>
    </w:rPr>
  </w:style>
  <w:style w:type="paragraph" w:styleId="2">
    <w:name w:val="heading 1"/>
    <w:basedOn w:val="1"/>
    <w:next w:val="1"/>
    <w:link w:val="24"/>
    <w:qFormat/>
    <w:uiPriority w:val="9"/>
    <w:pPr>
      <w:keepNext/>
      <w:keepLines/>
      <w:numPr>
        <w:ilvl w:val="0"/>
        <w:numId w:val="1"/>
      </w:numPr>
      <w:spacing w:before="220" w:after="210" w:line="240" w:lineRule="auto"/>
      <w:ind w:left="425" w:hanging="425"/>
      <w:outlineLvl w:val="0"/>
    </w:pPr>
    <w:rPr>
      <w:rFonts w:ascii="Times New Roman" w:hAnsi="Times New Roman" w:eastAsiaTheme="minorEastAsia"/>
      <w:b/>
      <w:bCs/>
      <w:kern w:val="44"/>
      <w:sz w:val="36"/>
      <w:szCs w:val="44"/>
    </w:rPr>
  </w:style>
  <w:style w:type="paragraph" w:styleId="3">
    <w:name w:val="heading 2"/>
    <w:basedOn w:val="1"/>
    <w:next w:val="1"/>
    <w:link w:val="19"/>
    <w:unhideWhenUsed/>
    <w:qFormat/>
    <w:uiPriority w:val="9"/>
    <w:pPr>
      <w:keepNext/>
      <w:keepLines/>
      <w:numPr>
        <w:ilvl w:val="1"/>
        <w:numId w:val="1"/>
      </w:numPr>
      <w:spacing w:before="260" w:after="260" w:line="240" w:lineRule="auto"/>
      <w:ind w:left="567" w:hanging="567"/>
      <w:outlineLvl w:val="1"/>
    </w:pPr>
    <w:rPr>
      <w:rFonts w:ascii="Times New Roman" w:hAnsi="Times New Roman" w:eastAsiaTheme="minorEastAsia"/>
      <w:b/>
      <w:bCs/>
      <w:sz w:val="32"/>
      <w:szCs w:val="32"/>
    </w:rPr>
  </w:style>
  <w:style w:type="paragraph" w:styleId="4">
    <w:name w:val="heading 3"/>
    <w:basedOn w:val="1"/>
    <w:next w:val="1"/>
    <w:link w:val="23"/>
    <w:unhideWhenUsed/>
    <w:qFormat/>
    <w:uiPriority w:val="9"/>
    <w:pPr>
      <w:keepNext/>
      <w:keepLines/>
      <w:numPr>
        <w:ilvl w:val="2"/>
        <w:numId w:val="1"/>
      </w:numPr>
      <w:spacing w:before="20" w:after="20" w:line="240" w:lineRule="auto"/>
      <w:ind w:left="709" w:hanging="709"/>
      <w:outlineLvl w:val="2"/>
    </w:pPr>
    <w:rPr>
      <w:rFonts w:asciiTheme="minorAscii" w:hAnsiTheme="minorAscii" w:eastAsiaTheme="minorEastAsia"/>
      <w:b/>
      <w:bCs/>
      <w:sz w:val="30"/>
      <w:szCs w:val="32"/>
    </w:rPr>
  </w:style>
  <w:style w:type="paragraph" w:styleId="5">
    <w:name w:val="heading 4"/>
    <w:basedOn w:val="1"/>
    <w:next w:val="1"/>
    <w:link w:val="20"/>
    <w:unhideWhenUsed/>
    <w:qFormat/>
    <w:uiPriority w:val="9"/>
    <w:pPr>
      <w:keepNext/>
      <w:keepLines/>
      <w:numPr>
        <w:ilvl w:val="3"/>
        <w:numId w:val="1"/>
      </w:numPr>
      <w:spacing w:before="160" w:after="170" w:line="240" w:lineRule="auto"/>
      <w:ind w:left="850" w:hanging="850"/>
      <w:outlineLvl w:val="3"/>
    </w:pPr>
    <w:rPr>
      <w:rFonts w:asciiTheme="minorAscii" w:hAnsiTheme="minorAscii" w:eastAsiaTheme="minorEastAsia"/>
      <w:b/>
      <w:bCs/>
      <w:sz w:val="28"/>
      <w:szCs w:val="28"/>
    </w:rPr>
  </w:style>
  <w:style w:type="paragraph" w:styleId="6">
    <w:name w:val="heading 5"/>
    <w:basedOn w:val="1"/>
    <w:next w:val="1"/>
    <w:link w:val="21"/>
    <w:unhideWhenUsed/>
    <w:qFormat/>
    <w:uiPriority w:val="9"/>
    <w:pPr>
      <w:keepNext/>
      <w:keepLines/>
      <w:numPr>
        <w:ilvl w:val="2"/>
        <w:numId w:val="2"/>
      </w:numPr>
      <w:spacing w:before="160" w:after="170" w:line="240" w:lineRule="auto"/>
      <w:ind w:left="709" w:hanging="709"/>
      <w:outlineLvl w:val="4"/>
    </w:pPr>
    <w:rPr>
      <w:rFonts w:asciiTheme="minorAscii" w:hAnsiTheme="minorAscii" w:eastAsiaTheme="minorEastAsia"/>
      <w:b/>
      <w:bCs/>
      <w:sz w:val="28"/>
      <w:szCs w:val="28"/>
    </w:rPr>
  </w:style>
  <w:style w:type="paragraph" w:styleId="7">
    <w:name w:val="heading 6"/>
    <w:basedOn w:val="1"/>
    <w:next w:val="1"/>
    <w:link w:val="22"/>
    <w:semiHidden/>
    <w:unhideWhenUsed/>
    <w:qFormat/>
    <w:uiPriority w:val="9"/>
    <w:pPr>
      <w:keepNext/>
      <w:keepLines/>
      <w:numPr>
        <w:ilvl w:val="3"/>
        <w:numId w:val="2"/>
      </w:numPr>
      <w:spacing w:before="240" w:after="64" w:line="320" w:lineRule="auto"/>
      <w:ind w:left="850" w:hanging="850"/>
      <w:outlineLvl w:val="5"/>
    </w:pPr>
    <w:rPr>
      <w:b/>
      <w:bCs/>
      <w:sz w:val="24"/>
      <w:szCs w:val="24"/>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qFormat/>
    <w:uiPriority w:val="99"/>
    <w:pPr>
      <w:tabs>
        <w:tab w:val="center" w:pos="4680"/>
        <w:tab w:val="right" w:pos="9360"/>
      </w:tabs>
      <w:spacing w:after="0" w:line="240" w:lineRule="auto"/>
    </w:p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toc 3"/>
    <w:basedOn w:val="1"/>
    <w:next w:val="1"/>
    <w:semiHidden/>
    <w:unhideWhenUsed/>
    <w:qFormat/>
    <w:uiPriority w:val="39"/>
    <w:pPr>
      <w:ind w:left="840" w:leftChars="400"/>
    </w:p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13"/>
    <w:link w:val="9"/>
    <w:qFormat/>
    <w:uiPriority w:val="99"/>
  </w:style>
  <w:style w:type="character" w:customStyle="1" w:styleId="17">
    <w:name w:val="Footer Char"/>
    <w:basedOn w:val="13"/>
    <w:link w:val="8"/>
    <w:qFormat/>
    <w:uiPriority w:val="99"/>
  </w:style>
  <w:style w:type="paragraph" w:styleId="18">
    <w:name w:val="List Paragraph"/>
    <w:basedOn w:val="1"/>
    <w:qFormat/>
    <w:uiPriority w:val="34"/>
    <w:pPr>
      <w:ind w:left="720"/>
      <w:contextualSpacing/>
    </w:pPr>
  </w:style>
  <w:style w:type="character" w:customStyle="1" w:styleId="19">
    <w:name w:val="Heading 2 Char"/>
    <w:link w:val="3"/>
    <w:qFormat/>
    <w:uiPriority w:val="9"/>
    <w:rPr>
      <w:rFonts w:ascii="Times New Roman" w:hAnsi="Times New Roman" w:eastAsiaTheme="minorEastAsia"/>
      <w:b/>
      <w:bCs/>
      <w:sz w:val="32"/>
      <w:szCs w:val="32"/>
    </w:rPr>
  </w:style>
  <w:style w:type="character" w:customStyle="1" w:styleId="20">
    <w:name w:val="Heading 4 Char"/>
    <w:link w:val="5"/>
    <w:uiPriority w:val="9"/>
    <w:rPr>
      <w:rFonts w:asciiTheme="minorAscii" w:hAnsiTheme="minorAscii" w:eastAsiaTheme="minorEastAsia"/>
      <w:b/>
      <w:bCs/>
      <w:sz w:val="28"/>
      <w:szCs w:val="28"/>
    </w:rPr>
  </w:style>
  <w:style w:type="character" w:customStyle="1" w:styleId="21">
    <w:name w:val="Heading 5 Char"/>
    <w:link w:val="6"/>
    <w:uiPriority w:val="9"/>
    <w:rPr>
      <w:rFonts w:asciiTheme="minorAscii" w:hAnsiTheme="minorAscii" w:eastAsiaTheme="minorEastAsia"/>
      <w:b/>
      <w:bCs/>
      <w:sz w:val="28"/>
      <w:szCs w:val="28"/>
    </w:rPr>
  </w:style>
  <w:style w:type="character" w:customStyle="1" w:styleId="22">
    <w:name w:val="Heading 6 Char"/>
    <w:link w:val="7"/>
    <w:uiPriority w:val="9"/>
    <w:rPr>
      <w:b/>
      <w:bCs/>
      <w:sz w:val="24"/>
      <w:szCs w:val="24"/>
    </w:rPr>
  </w:style>
  <w:style w:type="character" w:customStyle="1" w:styleId="23">
    <w:name w:val="Heading 3 Char"/>
    <w:link w:val="4"/>
    <w:uiPriority w:val="9"/>
    <w:rPr>
      <w:rFonts w:asciiTheme="minorAscii" w:hAnsiTheme="minorAscii" w:eastAsiaTheme="minorEastAsia"/>
      <w:b/>
      <w:bCs/>
      <w:sz w:val="30"/>
      <w:szCs w:val="32"/>
    </w:rPr>
  </w:style>
  <w:style w:type="character" w:customStyle="1" w:styleId="24">
    <w:name w:val="Heading 1 Char"/>
    <w:link w:val="2"/>
    <w:uiPriority w:val="9"/>
    <w:rPr>
      <w:rFonts w:ascii="Times New Roman" w:hAnsi="Times New Roman" w:eastAsiaTheme="minorEastAsia"/>
      <w:b/>
      <w:bCs/>
      <w:kern w:val="44"/>
      <w:sz w:val="36"/>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556</Words>
  <Characters>3171</Characters>
  <Lines>1</Lines>
  <Paragraphs>1</Paragraphs>
  <TotalTime>60</TotalTime>
  <ScaleCrop>false</ScaleCrop>
  <LinksUpToDate>false</LinksUpToDate>
  <CharactersWithSpaces>3720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2022-10-01T14:50:03Z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