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D29241" w14:textId="77777777" w:rsidR="006316B8" w:rsidRPr="004718E6" w:rsidRDefault="004718E6">
      <w:pPr>
        <w:tabs>
          <w:tab w:val="right" w:leader="dot" w:pos="9000"/>
        </w:tabs>
        <w:spacing w:line="288" w:lineRule="auto"/>
        <w:jc w:val="center"/>
        <w:rPr>
          <w:rFonts w:ascii="Times New Roman" w:hAnsi="Times New Roman"/>
          <w:b/>
          <w:iCs/>
          <w:sz w:val="28"/>
          <w:szCs w:val="24"/>
        </w:rPr>
      </w:pPr>
      <w:r w:rsidRPr="004718E6">
        <w:rPr>
          <w:rFonts w:ascii="Times New Roman" w:hAnsi="Times New Roman"/>
          <w:b/>
          <w:iCs/>
          <w:sz w:val="28"/>
          <w:szCs w:val="24"/>
        </w:rPr>
        <w:t>ĐÁP ÁN, HƯỚNG DẪN CHẤM</w:t>
      </w:r>
    </w:p>
    <w:p w14:paraId="4B4184AE" w14:textId="77777777" w:rsidR="004718E6" w:rsidRPr="004718E6" w:rsidRDefault="004718E6">
      <w:pPr>
        <w:tabs>
          <w:tab w:val="right" w:leader="dot" w:pos="9000"/>
        </w:tabs>
        <w:spacing w:line="288" w:lineRule="auto"/>
        <w:jc w:val="center"/>
        <w:rPr>
          <w:rFonts w:ascii="Times New Roman" w:hAnsi="Times New Roman"/>
          <w:b/>
          <w:iCs/>
          <w:sz w:val="28"/>
          <w:szCs w:val="24"/>
        </w:rPr>
      </w:pPr>
      <w:r w:rsidRPr="004718E6">
        <w:rPr>
          <w:rFonts w:ascii="Times New Roman" w:hAnsi="Times New Roman"/>
          <w:b/>
          <w:iCs/>
          <w:sz w:val="28"/>
          <w:szCs w:val="24"/>
        </w:rPr>
        <w:t>ĐỀ SỐ 64</w:t>
      </w:r>
    </w:p>
    <w:tbl>
      <w:tblPr>
        <w:tblW w:w="10092"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808"/>
        <w:gridCol w:w="625"/>
        <w:gridCol w:w="7750"/>
        <w:gridCol w:w="909"/>
      </w:tblGrid>
      <w:tr w:rsidR="0026757B" w14:paraId="53234152" w14:textId="77777777" w:rsidTr="006316B8">
        <w:trPr>
          <w:trHeight w:val="23"/>
          <w:jc w:val="center"/>
        </w:trPr>
        <w:tc>
          <w:tcPr>
            <w:tcW w:w="808" w:type="dxa"/>
          </w:tcPr>
          <w:p w14:paraId="2B8BE27A" w14:textId="77777777" w:rsidR="0026757B" w:rsidRDefault="0026757B" w:rsidP="006316B8">
            <w:pPr>
              <w:spacing w:line="312" w:lineRule="auto"/>
              <w:jc w:val="center"/>
              <w:rPr>
                <w:rFonts w:ascii="Times New Roman" w:hAnsi="Times New Roman"/>
                <w:b/>
                <w:bCs/>
                <w:iCs/>
                <w:sz w:val="26"/>
                <w:szCs w:val="26"/>
              </w:rPr>
            </w:pPr>
            <w:r>
              <w:rPr>
                <w:rFonts w:ascii="Times New Roman" w:hAnsi="Times New Roman"/>
                <w:b/>
                <w:bCs/>
                <w:iCs/>
                <w:sz w:val="26"/>
                <w:szCs w:val="26"/>
              </w:rPr>
              <w:t>Phần</w:t>
            </w:r>
          </w:p>
        </w:tc>
        <w:tc>
          <w:tcPr>
            <w:tcW w:w="625" w:type="dxa"/>
          </w:tcPr>
          <w:p w14:paraId="307C1EF0" w14:textId="77777777" w:rsidR="0026757B" w:rsidRDefault="0026757B" w:rsidP="006316B8">
            <w:pPr>
              <w:spacing w:line="312" w:lineRule="auto"/>
              <w:jc w:val="center"/>
              <w:rPr>
                <w:rFonts w:ascii="Times New Roman" w:hAnsi="Times New Roman"/>
                <w:b/>
                <w:bCs/>
                <w:iCs/>
                <w:sz w:val="26"/>
                <w:szCs w:val="26"/>
              </w:rPr>
            </w:pPr>
            <w:r>
              <w:rPr>
                <w:rFonts w:ascii="Times New Roman" w:hAnsi="Times New Roman"/>
                <w:b/>
                <w:bCs/>
                <w:iCs/>
                <w:sz w:val="26"/>
                <w:szCs w:val="26"/>
              </w:rPr>
              <w:t>Câu</w:t>
            </w:r>
          </w:p>
        </w:tc>
        <w:tc>
          <w:tcPr>
            <w:tcW w:w="7750" w:type="dxa"/>
          </w:tcPr>
          <w:p w14:paraId="24BBB501" w14:textId="77777777" w:rsidR="0026757B" w:rsidRDefault="0026757B" w:rsidP="006316B8">
            <w:pPr>
              <w:spacing w:line="312" w:lineRule="auto"/>
              <w:jc w:val="center"/>
              <w:rPr>
                <w:rFonts w:ascii="Times New Roman" w:hAnsi="Times New Roman"/>
                <w:b/>
                <w:bCs/>
                <w:iCs/>
                <w:sz w:val="26"/>
                <w:szCs w:val="26"/>
              </w:rPr>
            </w:pPr>
            <w:r>
              <w:rPr>
                <w:rFonts w:ascii="Times New Roman" w:hAnsi="Times New Roman"/>
                <w:b/>
                <w:bCs/>
                <w:iCs/>
                <w:sz w:val="26"/>
                <w:szCs w:val="26"/>
              </w:rPr>
              <w:t>Nội dung</w:t>
            </w:r>
          </w:p>
        </w:tc>
        <w:tc>
          <w:tcPr>
            <w:tcW w:w="909" w:type="dxa"/>
          </w:tcPr>
          <w:p w14:paraId="501BBCB5" w14:textId="77777777" w:rsidR="0026757B" w:rsidRDefault="0026757B" w:rsidP="006316B8">
            <w:pPr>
              <w:spacing w:line="312" w:lineRule="auto"/>
              <w:jc w:val="center"/>
              <w:rPr>
                <w:rFonts w:ascii="Times New Roman" w:hAnsi="Times New Roman"/>
                <w:b/>
                <w:bCs/>
                <w:iCs/>
                <w:sz w:val="26"/>
                <w:szCs w:val="26"/>
              </w:rPr>
            </w:pPr>
            <w:r>
              <w:rPr>
                <w:rFonts w:ascii="Times New Roman" w:hAnsi="Times New Roman"/>
                <w:b/>
                <w:bCs/>
                <w:iCs/>
                <w:sz w:val="26"/>
                <w:szCs w:val="26"/>
              </w:rPr>
              <w:t>Điểm</w:t>
            </w:r>
          </w:p>
        </w:tc>
      </w:tr>
      <w:tr w:rsidR="0026757B" w14:paraId="02ACFCEE" w14:textId="77777777" w:rsidTr="006316B8">
        <w:trPr>
          <w:trHeight w:val="23"/>
          <w:jc w:val="center"/>
        </w:trPr>
        <w:tc>
          <w:tcPr>
            <w:tcW w:w="808" w:type="dxa"/>
          </w:tcPr>
          <w:p w14:paraId="0A8DD144" w14:textId="77777777" w:rsidR="0026757B" w:rsidRDefault="0026757B" w:rsidP="006316B8">
            <w:pPr>
              <w:spacing w:line="312" w:lineRule="auto"/>
              <w:jc w:val="center"/>
              <w:rPr>
                <w:rFonts w:ascii="Times New Roman" w:hAnsi="Times New Roman"/>
                <w:b/>
                <w:bCs/>
                <w:iCs/>
                <w:sz w:val="26"/>
                <w:szCs w:val="26"/>
              </w:rPr>
            </w:pPr>
            <w:r>
              <w:rPr>
                <w:rFonts w:ascii="Times New Roman" w:hAnsi="Times New Roman"/>
                <w:b/>
                <w:bCs/>
                <w:iCs/>
                <w:sz w:val="26"/>
                <w:szCs w:val="26"/>
              </w:rPr>
              <w:t>I</w:t>
            </w:r>
          </w:p>
        </w:tc>
        <w:tc>
          <w:tcPr>
            <w:tcW w:w="625" w:type="dxa"/>
          </w:tcPr>
          <w:p w14:paraId="7DA1D572" w14:textId="77777777" w:rsidR="0026757B" w:rsidRDefault="0026757B" w:rsidP="006316B8">
            <w:pPr>
              <w:spacing w:line="312" w:lineRule="auto"/>
              <w:jc w:val="center"/>
              <w:rPr>
                <w:rFonts w:ascii="Times New Roman" w:hAnsi="Times New Roman"/>
                <w:b/>
                <w:bCs/>
                <w:iCs/>
                <w:sz w:val="26"/>
                <w:szCs w:val="26"/>
              </w:rPr>
            </w:pPr>
          </w:p>
        </w:tc>
        <w:tc>
          <w:tcPr>
            <w:tcW w:w="7750" w:type="dxa"/>
          </w:tcPr>
          <w:p w14:paraId="44867C03" w14:textId="77777777" w:rsidR="0026757B" w:rsidRDefault="0026757B" w:rsidP="006316B8">
            <w:pPr>
              <w:spacing w:line="312" w:lineRule="auto"/>
              <w:jc w:val="both"/>
              <w:rPr>
                <w:rFonts w:ascii="Times New Roman" w:hAnsi="Times New Roman"/>
                <w:b/>
                <w:bCs/>
                <w:iCs/>
                <w:sz w:val="26"/>
                <w:szCs w:val="26"/>
              </w:rPr>
            </w:pPr>
            <w:r>
              <w:rPr>
                <w:rFonts w:ascii="Times New Roman" w:hAnsi="Times New Roman"/>
                <w:b/>
                <w:bCs/>
                <w:iCs/>
                <w:sz w:val="26"/>
                <w:szCs w:val="26"/>
              </w:rPr>
              <w:t>ĐỌC HIỂU</w:t>
            </w:r>
          </w:p>
        </w:tc>
        <w:tc>
          <w:tcPr>
            <w:tcW w:w="909" w:type="dxa"/>
          </w:tcPr>
          <w:p w14:paraId="765053D5" w14:textId="77777777" w:rsidR="0026757B" w:rsidRDefault="0026757B" w:rsidP="006316B8">
            <w:pPr>
              <w:spacing w:line="312" w:lineRule="auto"/>
              <w:jc w:val="center"/>
              <w:rPr>
                <w:rFonts w:ascii="Times New Roman" w:hAnsi="Times New Roman"/>
                <w:b/>
                <w:bCs/>
                <w:iCs/>
                <w:sz w:val="26"/>
                <w:szCs w:val="26"/>
              </w:rPr>
            </w:pPr>
            <w:r>
              <w:rPr>
                <w:rFonts w:ascii="Times New Roman" w:hAnsi="Times New Roman"/>
                <w:b/>
                <w:bCs/>
                <w:iCs/>
                <w:sz w:val="26"/>
                <w:szCs w:val="26"/>
                <w:lang w:val="vi-VN"/>
              </w:rPr>
              <w:t>4</w:t>
            </w:r>
            <w:r>
              <w:rPr>
                <w:rFonts w:ascii="Times New Roman" w:hAnsi="Times New Roman"/>
                <w:b/>
                <w:bCs/>
                <w:iCs/>
                <w:sz w:val="26"/>
                <w:szCs w:val="26"/>
              </w:rPr>
              <w:t>.0</w:t>
            </w:r>
          </w:p>
        </w:tc>
      </w:tr>
      <w:tr w:rsidR="0026757B" w14:paraId="77C2B827" w14:textId="77777777" w:rsidTr="006316B8">
        <w:trPr>
          <w:trHeight w:val="420"/>
          <w:jc w:val="center"/>
        </w:trPr>
        <w:tc>
          <w:tcPr>
            <w:tcW w:w="808" w:type="dxa"/>
            <w:vMerge w:val="restart"/>
          </w:tcPr>
          <w:p w14:paraId="416FF553" w14:textId="77777777" w:rsidR="0026757B" w:rsidRDefault="0026757B" w:rsidP="006316B8">
            <w:pPr>
              <w:spacing w:line="312" w:lineRule="auto"/>
              <w:rPr>
                <w:rFonts w:ascii="Times New Roman" w:hAnsi="Times New Roman"/>
                <w:iCs/>
                <w:sz w:val="26"/>
                <w:szCs w:val="26"/>
              </w:rPr>
            </w:pPr>
          </w:p>
        </w:tc>
        <w:tc>
          <w:tcPr>
            <w:tcW w:w="625" w:type="dxa"/>
          </w:tcPr>
          <w:p w14:paraId="7F235A33" w14:textId="77777777" w:rsidR="0026757B" w:rsidRDefault="0026757B" w:rsidP="006316B8">
            <w:pPr>
              <w:spacing w:line="312" w:lineRule="auto"/>
              <w:jc w:val="center"/>
              <w:rPr>
                <w:rFonts w:ascii="Times New Roman" w:hAnsi="Times New Roman"/>
                <w:b/>
                <w:bCs/>
                <w:iCs/>
                <w:sz w:val="26"/>
                <w:szCs w:val="26"/>
              </w:rPr>
            </w:pPr>
            <w:r>
              <w:rPr>
                <w:rFonts w:ascii="Times New Roman" w:hAnsi="Times New Roman"/>
                <w:b/>
                <w:bCs/>
                <w:iCs/>
                <w:sz w:val="26"/>
                <w:szCs w:val="26"/>
              </w:rPr>
              <w:t>1</w:t>
            </w:r>
          </w:p>
        </w:tc>
        <w:tc>
          <w:tcPr>
            <w:tcW w:w="7750" w:type="dxa"/>
          </w:tcPr>
          <w:p w14:paraId="0A4860B3" w14:textId="77777777" w:rsidR="0026757B" w:rsidRDefault="0026757B" w:rsidP="006316B8">
            <w:pPr>
              <w:shd w:val="clear" w:color="auto" w:fill="FFFFFF"/>
              <w:spacing w:line="312" w:lineRule="auto"/>
              <w:contextualSpacing/>
              <w:jc w:val="both"/>
              <w:rPr>
                <w:rFonts w:ascii="Times New Roman" w:eastAsia="Times New Roman" w:hAnsi="Times New Roman"/>
                <w:sz w:val="26"/>
                <w:szCs w:val="26"/>
                <w:lang w:val="vi-VN" w:eastAsia="en-US"/>
              </w:rPr>
            </w:pPr>
            <w:r>
              <w:rPr>
                <w:rFonts w:ascii="Times New Roman" w:hAnsi="Times New Roman"/>
                <w:sz w:val="26"/>
                <w:szCs w:val="26"/>
              </w:rPr>
              <w:t xml:space="preserve"> Người kể chuyện đặt điểm nhìn chủ yếu ở nhân vật Dung</w:t>
            </w:r>
            <w:r>
              <w:rPr>
                <w:rFonts w:ascii="Times New Roman" w:hAnsi="Times New Roman"/>
                <w:sz w:val="26"/>
                <w:szCs w:val="26"/>
                <w:lang w:val="vi-VN"/>
              </w:rPr>
              <w:t>.</w:t>
            </w:r>
          </w:p>
        </w:tc>
        <w:tc>
          <w:tcPr>
            <w:tcW w:w="909" w:type="dxa"/>
          </w:tcPr>
          <w:p w14:paraId="15B26468" w14:textId="77777777" w:rsidR="0026757B" w:rsidRDefault="0026757B" w:rsidP="006316B8">
            <w:pPr>
              <w:spacing w:line="312" w:lineRule="auto"/>
              <w:jc w:val="center"/>
              <w:rPr>
                <w:rFonts w:ascii="Times New Roman" w:hAnsi="Times New Roman"/>
                <w:iCs/>
                <w:sz w:val="26"/>
                <w:szCs w:val="26"/>
              </w:rPr>
            </w:pPr>
            <w:r>
              <w:rPr>
                <w:rFonts w:ascii="Times New Roman" w:hAnsi="Times New Roman"/>
                <w:iCs/>
                <w:sz w:val="26"/>
                <w:szCs w:val="26"/>
              </w:rPr>
              <w:t>0.5</w:t>
            </w:r>
          </w:p>
        </w:tc>
      </w:tr>
      <w:tr w:rsidR="0026757B" w14:paraId="579426B8" w14:textId="77777777" w:rsidTr="006316B8">
        <w:trPr>
          <w:trHeight w:val="23"/>
          <w:jc w:val="center"/>
        </w:trPr>
        <w:tc>
          <w:tcPr>
            <w:tcW w:w="808" w:type="dxa"/>
            <w:vMerge/>
          </w:tcPr>
          <w:p w14:paraId="041FB039" w14:textId="77777777" w:rsidR="0026757B" w:rsidRDefault="0026757B" w:rsidP="006316B8">
            <w:pPr>
              <w:spacing w:line="312" w:lineRule="auto"/>
              <w:rPr>
                <w:rFonts w:ascii="Times New Roman" w:hAnsi="Times New Roman"/>
                <w:iCs/>
                <w:sz w:val="26"/>
                <w:szCs w:val="26"/>
              </w:rPr>
            </w:pPr>
          </w:p>
        </w:tc>
        <w:tc>
          <w:tcPr>
            <w:tcW w:w="625" w:type="dxa"/>
          </w:tcPr>
          <w:p w14:paraId="4EB83E84" w14:textId="77777777" w:rsidR="0026757B" w:rsidRDefault="0026757B" w:rsidP="006316B8">
            <w:pPr>
              <w:spacing w:line="312" w:lineRule="auto"/>
              <w:jc w:val="center"/>
              <w:rPr>
                <w:rFonts w:ascii="Times New Roman" w:hAnsi="Times New Roman"/>
                <w:b/>
                <w:bCs/>
                <w:iCs/>
                <w:sz w:val="26"/>
                <w:szCs w:val="26"/>
              </w:rPr>
            </w:pPr>
            <w:r>
              <w:rPr>
                <w:rFonts w:ascii="Times New Roman" w:hAnsi="Times New Roman"/>
                <w:b/>
                <w:bCs/>
                <w:iCs/>
                <w:sz w:val="26"/>
                <w:szCs w:val="26"/>
              </w:rPr>
              <w:t>2</w:t>
            </w:r>
          </w:p>
        </w:tc>
        <w:tc>
          <w:tcPr>
            <w:tcW w:w="7750" w:type="dxa"/>
          </w:tcPr>
          <w:p w14:paraId="0D43368E" w14:textId="77777777" w:rsidR="0026757B" w:rsidRDefault="0026757B" w:rsidP="006316B8">
            <w:pPr>
              <w:shd w:val="clear" w:color="auto" w:fill="FFFFFF"/>
              <w:spacing w:line="312" w:lineRule="auto"/>
              <w:contextualSpacing/>
              <w:jc w:val="both"/>
              <w:rPr>
                <w:rFonts w:ascii="Times New Roman" w:eastAsia="Times New Roman" w:hAnsi="Times New Roman"/>
                <w:i/>
                <w:sz w:val="26"/>
                <w:szCs w:val="26"/>
                <w:lang w:val="vi-VN" w:eastAsia="en-US"/>
              </w:rPr>
            </w:pPr>
            <w:r>
              <w:rPr>
                <w:rFonts w:ascii="Times New Roman" w:hAnsi="Times New Roman"/>
                <w:bCs/>
                <w:sz w:val="26"/>
                <w:szCs w:val="26"/>
              </w:rPr>
              <w:t>Điều</w:t>
            </w:r>
            <w:r>
              <w:rPr>
                <w:rFonts w:ascii="Times New Roman" w:hAnsi="Times New Roman"/>
                <w:bCs/>
                <w:sz w:val="26"/>
                <w:szCs w:val="26"/>
                <w:lang w:val="vi-VN"/>
              </w:rPr>
              <w:t xml:space="preserve"> khiến cho Dung tỏ ra e ngại khi phải đến sống với ông ngoại: Do sự khác nhau về lối sống, sở thích…</w:t>
            </w:r>
          </w:p>
        </w:tc>
        <w:tc>
          <w:tcPr>
            <w:tcW w:w="909" w:type="dxa"/>
          </w:tcPr>
          <w:p w14:paraId="6690AEF0" w14:textId="77777777" w:rsidR="0026757B" w:rsidRDefault="0026757B" w:rsidP="006316B8">
            <w:pPr>
              <w:spacing w:line="312" w:lineRule="auto"/>
              <w:jc w:val="center"/>
              <w:rPr>
                <w:rFonts w:ascii="Times New Roman" w:hAnsi="Times New Roman"/>
                <w:iCs/>
                <w:sz w:val="26"/>
                <w:szCs w:val="26"/>
              </w:rPr>
            </w:pPr>
            <w:r>
              <w:rPr>
                <w:rFonts w:ascii="Times New Roman" w:hAnsi="Times New Roman"/>
                <w:iCs/>
                <w:sz w:val="26"/>
                <w:szCs w:val="26"/>
              </w:rPr>
              <w:t>0.5</w:t>
            </w:r>
          </w:p>
        </w:tc>
      </w:tr>
      <w:tr w:rsidR="0026757B" w14:paraId="63F2F4A7" w14:textId="77777777" w:rsidTr="006316B8">
        <w:trPr>
          <w:trHeight w:val="23"/>
          <w:jc w:val="center"/>
        </w:trPr>
        <w:tc>
          <w:tcPr>
            <w:tcW w:w="808" w:type="dxa"/>
            <w:vMerge/>
          </w:tcPr>
          <w:p w14:paraId="699E5282" w14:textId="77777777" w:rsidR="0026757B" w:rsidRDefault="0026757B" w:rsidP="006316B8">
            <w:pPr>
              <w:spacing w:line="312" w:lineRule="auto"/>
              <w:rPr>
                <w:rFonts w:ascii="Times New Roman" w:hAnsi="Times New Roman"/>
                <w:iCs/>
                <w:sz w:val="26"/>
                <w:szCs w:val="26"/>
              </w:rPr>
            </w:pPr>
          </w:p>
        </w:tc>
        <w:tc>
          <w:tcPr>
            <w:tcW w:w="625" w:type="dxa"/>
          </w:tcPr>
          <w:p w14:paraId="79D0341E" w14:textId="77777777" w:rsidR="0026757B" w:rsidRDefault="0026757B" w:rsidP="006316B8">
            <w:pPr>
              <w:spacing w:line="312" w:lineRule="auto"/>
              <w:jc w:val="center"/>
              <w:rPr>
                <w:rFonts w:ascii="Times New Roman" w:hAnsi="Times New Roman"/>
                <w:b/>
                <w:bCs/>
                <w:iCs/>
                <w:sz w:val="26"/>
                <w:szCs w:val="26"/>
              </w:rPr>
            </w:pPr>
            <w:r>
              <w:rPr>
                <w:rFonts w:ascii="Times New Roman" w:hAnsi="Times New Roman"/>
                <w:b/>
                <w:bCs/>
                <w:iCs/>
                <w:sz w:val="26"/>
                <w:szCs w:val="26"/>
              </w:rPr>
              <w:t>3</w:t>
            </w:r>
          </w:p>
        </w:tc>
        <w:tc>
          <w:tcPr>
            <w:tcW w:w="7750" w:type="dxa"/>
          </w:tcPr>
          <w:p w14:paraId="436C5C82" w14:textId="77777777" w:rsidR="0026757B" w:rsidRDefault="0026757B" w:rsidP="006316B8">
            <w:pPr>
              <w:spacing w:line="312" w:lineRule="auto"/>
              <w:jc w:val="both"/>
              <w:rPr>
                <w:rFonts w:ascii="Times New Roman" w:hAnsi="Times New Roman"/>
                <w:sz w:val="26"/>
                <w:szCs w:val="26"/>
                <w:lang w:val="vi-VN"/>
              </w:rPr>
            </w:pPr>
            <w:r>
              <w:rPr>
                <w:rFonts w:ascii="Times New Roman" w:hAnsi="Times New Roman"/>
                <w:sz w:val="26"/>
                <w:szCs w:val="26"/>
                <w:lang w:val="vi-VN"/>
              </w:rPr>
              <w:t xml:space="preserve">Phân tích tác dụng của biện pháp tu từ </w:t>
            </w:r>
            <w:r>
              <w:rPr>
                <w:rFonts w:ascii="Times New Roman" w:hAnsi="Times New Roman"/>
                <w:sz w:val="26"/>
                <w:szCs w:val="26"/>
              </w:rPr>
              <w:t>liệt kê</w:t>
            </w:r>
            <w:r>
              <w:rPr>
                <w:rFonts w:ascii="Times New Roman" w:hAnsi="Times New Roman"/>
                <w:sz w:val="26"/>
                <w:szCs w:val="26"/>
                <w:lang w:val="vi-VN"/>
              </w:rPr>
              <w:t>:</w:t>
            </w:r>
          </w:p>
          <w:p w14:paraId="2F25B993" w14:textId="77777777" w:rsidR="0026757B" w:rsidRDefault="0026757B" w:rsidP="006316B8">
            <w:pPr>
              <w:spacing w:line="312" w:lineRule="auto"/>
              <w:jc w:val="both"/>
              <w:rPr>
                <w:rFonts w:ascii="Times New Roman" w:hAnsi="Times New Roman"/>
                <w:sz w:val="26"/>
                <w:szCs w:val="26"/>
                <w:lang w:val="vi-VN"/>
              </w:rPr>
            </w:pPr>
            <w:r>
              <w:rPr>
                <w:rFonts w:ascii="Times New Roman" w:hAnsi="Times New Roman"/>
                <w:sz w:val="26"/>
                <w:szCs w:val="26"/>
                <w:lang w:val="vi-VN"/>
              </w:rPr>
              <w:t xml:space="preserve">- Làm cho câu văn sinh động, hấp dẫn, gợi hình gợi cảm. </w:t>
            </w:r>
          </w:p>
          <w:p w14:paraId="554D07C7" w14:textId="77777777" w:rsidR="0026757B" w:rsidRDefault="0026757B" w:rsidP="006316B8">
            <w:pPr>
              <w:spacing w:line="312" w:lineRule="auto"/>
              <w:jc w:val="both"/>
              <w:rPr>
                <w:rFonts w:ascii="Times New Roman" w:hAnsi="Times New Roman"/>
                <w:bCs/>
                <w:i/>
                <w:color w:val="000000"/>
                <w:sz w:val="26"/>
                <w:szCs w:val="26"/>
                <w:lang w:val="vi-VN" w:eastAsia="en-US"/>
              </w:rPr>
            </w:pPr>
            <w:r>
              <w:rPr>
                <w:rFonts w:ascii="Times New Roman" w:hAnsi="Times New Roman"/>
                <w:sz w:val="26"/>
                <w:szCs w:val="26"/>
                <w:lang w:val="vi-VN"/>
              </w:rPr>
              <w:t>- Nhấn mạnh thế giới của những người già</w:t>
            </w:r>
            <w:r>
              <w:rPr>
                <w:rFonts w:ascii="Times New Roman" w:hAnsi="Times New Roman"/>
                <w:sz w:val="26"/>
                <w:szCs w:val="26"/>
              </w:rPr>
              <w:t>: không</w:t>
            </w:r>
            <w:r>
              <w:rPr>
                <w:rFonts w:ascii="Times New Roman" w:hAnsi="Times New Roman"/>
                <w:sz w:val="26"/>
                <w:szCs w:val="26"/>
                <w:lang w:val="vi-VN"/>
              </w:rPr>
              <w:t xml:space="preserve"> ồn ào, bình lặng, hoài niệm, yêu cuộc sống...</w:t>
            </w:r>
          </w:p>
        </w:tc>
        <w:tc>
          <w:tcPr>
            <w:tcW w:w="909" w:type="dxa"/>
          </w:tcPr>
          <w:p w14:paraId="07305329" w14:textId="77777777" w:rsidR="0026757B" w:rsidRDefault="0026757B" w:rsidP="006316B8">
            <w:pPr>
              <w:spacing w:line="312" w:lineRule="auto"/>
              <w:jc w:val="center"/>
              <w:rPr>
                <w:rFonts w:ascii="Times New Roman" w:hAnsi="Times New Roman"/>
                <w:iCs/>
                <w:sz w:val="26"/>
                <w:szCs w:val="26"/>
                <w:lang w:val="vi-VN"/>
              </w:rPr>
            </w:pPr>
            <w:r>
              <w:rPr>
                <w:rFonts w:ascii="Times New Roman" w:hAnsi="Times New Roman"/>
                <w:iCs/>
                <w:sz w:val="26"/>
                <w:szCs w:val="26"/>
                <w:lang w:val="vi-VN"/>
              </w:rPr>
              <w:t>1.0</w:t>
            </w:r>
          </w:p>
        </w:tc>
      </w:tr>
      <w:tr w:rsidR="0026757B" w14:paraId="12F9D837" w14:textId="77777777" w:rsidTr="006316B8">
        <w:trPr>
          <w:trHeight w:val="23"/>
          <w:jc w:val="center"/>
        </w:trPr>
        <w:tc>
          <w:tcPr>
            <w:tcW w:w="808" w:type="dxa"/>
            <w:vMerge/>
          </w:tcPr>
          <w:p w14:paraId="7AA0A3AD" w14:textId="77777777" w:rsidR="0026757B" w:rsidRDefault="0026757B" w:rsidP="006316B8">
            <w:pPr>
              <w:spacing w:line="312" w:lineRule="auto"/>
              <w:rPr>
                <w:rFonts w:ascii="Times New Roman" w:hAnsi="Times New Roman"/>
                <w:iCs/>
                <w:sz w:val="26"/>
                <w:szCs w:val="26"/>
              </w:rPr>
            </w:pPr>
          </w:p>
        </w:tc>
        <w:tc>
          <w:tcPr>
            <w:tcW w:w="625" w:type="dxa"/>
          </w:tcPr>
          <w:p w14:paraId="7FB40B18" w14:textId="77777777" w:rsidR="0026757B" w:rsidRDefault="0026757B" w:rsidP="006316B8">
            <w:pPr>
              <w:spacing w:line="312" w:lineRule="auto"/>
              <w:jc w:val="center"/>
              <w:rPr>
                <w:rFonts w:ascii="Times New Roman" w:hAnsi="Times New Roman"/>
                <w:b/>
                <w:bCs/>
                <w:iCs/>
                <w:sz w:val="26"/>
                <w:szCs w:val="26"/>
              </w:rPr>
            </w:pPr>
            <w:r>
              <w:rPr>
                <w:rFonts w:ascii="Times New Roman" w:hAnsi="Times New Roman"/>
                <w:b/>
                <w:bCs/>
                <w:iCs/>
                <w:sz w:val="26"/>
                <w:szCs w:val="26"/>
              </w:rPr>
              <w:t>4</w:t>
            </w:r>
          </w:p>
        </w:tc>
        <w:tc>
          <w:tcPr>
            <w:tcW w:w="7750" w:type="dxa"/>
          </w:tcPr>
          <w:p w14:paraId="391AA39C" w14:textId="77777777" w:rsidR="0026757B" w:rsidRDefault="0026757B" w:rsidP="006316B8">
            <w:pPr>
              <w:spacing w:line="312" w:lineRule="auto"/>
              <w:contextualSpacing/>
              <w:rPr>
                <w:rFonts w:ascii="Times New Roman" w:hAnsi="Times New Roman"/>
                <w:sz w:val="26"/>
                <w:szCs w:val="26"/>
                <w:lang w:val="vi-VN"/>
              </w:rPr>
            </w:pPr>
            <w:r>
              <w:rPr>
                <w:rFonts w:ascii="Times New Roman" w:hAnsi="Times New Roman"/>
                <w:sz w:val="26"/>
                <w:szCs w:val="26"/>
              </w:rPr>
              <w:t> Dung là một cô bé</w:t>
            </w:r>
            <w:r>
              <w:rPr>
                <w:rFonts w:ascii="Times New Roman" w:hAnsi="Times New Roman"/>
                <w:sz w:val="26"/>
                <w:szCs w:val="26"/>
                <w:lang w:val="vi-VN"/>
              </w:rPr>
              <w:t>:</w:t>
            </w:r>
          </w:p>
          <w:p w14:paraId="4E03764E" w14:textId="77777777" w:rsidR="0026757B" w:rsidRDefault="0026757B" w:rsidP="006316B8">
            <w:pPr>
              <w:spacing w:line="312" w:lineRule="auto"/>
              <w:contextualSpacing/>
              <w:rPr>
                <w:rFonts w:ascii="Times New Roman" w:hAnsi="Times New Roman"/>
                <w:sz w:val="26"/>
                <w:szCs w:val="26"/>
                <w:lang w:val="vi-VN"/>
              </w:rPr>
            </w:pPr>
            <w:r>
              <w:rPr>
                <w:rFonts w:ascii="Times New Roman" w:hAnsi="Times New Roman"/>
                <w:sz w:val="26"/>
                <w:szCs w:val="26"/>
                <w:lang w:val="vi-VN"/>
              </w:rPr>
              <w:t>-</w:t>
            </w:r>
            <w:r>
              <w:rPr>
                <w:rFonts w:ascii="Times New Roman" w:hAnsi="Times New Roman"/>
                <w:sz w:val="26"/>
                <w:szCs w:val="26"/>
              </w:rPr>
              <w:t xml:space="preserve"> Nhạy cảm, tinh tế</w:t>
            </w:r>
            <w:r>
              <w:rPr>
                <w:rFonts w:ascii="Times New Roman" w:hAnsi="Times New Roman"/>
                <w:sz w:val="26"/>
                <w:szCs w:val="26"/>
                <w:lang w:val="vi-VN"/>
              </w:rPr>
              <w:t>.</w:t>
            </w:r>
          </w:p>
          <w:p w14:paraId="75DE77FB" w14:textId="77777777" w:rsidR="0026757B" w:rsidRDefault="0026757B" w:rsidP="006316B8">
            <w:pPr>
              <w:spacing w:line="312" w:lineRule="auto"/>
              <w:contextualSpacing/>
              <w:rPr>
                <w:rFonts w:ascii="Times New Roman" w:hAnsi="Times New Roman"/>
                <w:sz w:val="26"/>
                <w:szCs w:val="26"/>
                <w:lang w:val="vi-VN" w:eastAsia="en-US"/>
              </w:rPr>
            </w:pPr>
            <w:r>
              <w:rPr>
                <w:rFonts w:ascii="Times New Roman" w:hAnsi="Times New Roman"/>
                <w:sz w:val="26"/>
                <w:szCs w:val="26"/>
                <w:lang w:val="vi-VN"/>
              </w:rPr>
              <w:t>-</w:t>
            </w:r>
            <w:r>
              <w:rPr>
                <w:rFonts w:ascii="Times New Roman" w:hAnsi="Times New Roman"/>
                <w:sz w:val="26"/>
                <w:szCs w:val="26"/>
              </w:rPr>
              <w:t xml:space="preserve"> Trưởng thành</w:t>
            </w:r>
            <w:r>
              <w:rPr>
                <w:rFonts w:ascii="Times New Roman" w:hAnsi="Times New Roman"/>
                <w:sz w:val="26"/>
                <w:szCs w:val="26"/>
                <w:lang w:val="vi-VN"/>
              </w:rPr>
              <w:t>,</w:t>
            </w:r>
            <w:r>
              <w:rPr>
                <w:rFonts w:ascii="Times New Roman" w:hAnsi="Times New Roman"/>
                <w:sz w:val="26"/>
                <w:szCs w:val="26"/>
              </w:rPr>
              <w:t xml:space="preserve"> biết thấu hiểu, giàu</w:t>
            </w:r>
            <w:r>
              <w:rPr>
                <w:rFonts w:ascii="Times New Roman" w:hAnsi="Times New Roman"/>
                <w:sz w:val="26"/>
                <w:szCs w:val="26"/>
                <w:lang w:val="vi-VN"/>
              </w:rPr>
              <w:t xml:space="preserve"> tình yêu </w:t>
            </w:r>
            <w:r>
              <w:rPr>
                <w:rFonts w:ascii="Times New Roman" w:hAnsi="Times New Roman"/>
                <w:sz w:val="26"/>
                <w:szCs w:val="26"/>
              </w:rPr>
              <w:t>thương</w:t>
            </w:r>
            <w:r>
              <w:rPr>
                <w:rFonts w:ascii="Times New Roman" w:hAnsi="Times New Roman"/>
                <w:sz w:val="26"/>
                <w:szCs w:val="26"/>
                <w:lang w:val="vi-VN"/>
              </w:rPr>
              <w:t>.</w:t>
            </w:r>
          </w:p>
        </w:tc>
        <w:tc>
          <w:tcPr>
            <w:tcW w:w="909" w:type="dxa"/>
          </w:tcPr>
          <w:p w14:paraId="72ADDCBB" w14:textId="77777777" w:rsidR="0026757B" w:rsidRDefault="0026757B" w:rsidP="006316B8">
            <w:pPr>
              <w:spacing w:line="312" w:lineRule="auto"/>
              <w:jc w:val="center"/>
              <w:rPr>
                <w:rFonts w:ascii="Times New Roman" w:hAnsi="Times New Roman"/>
                <w:iCs/>
                <w:sz w:val="26"/>
                <w:szCs w:val="26"/>
                <w:lang w:val="vi-VN"/>
              </w:rPr>
            </w:pPr>
            <w:r>
              <w:rPr>
                <w:rFonts w:ascii="Times New Roman" w:hAnsi="Times New Roman"/>
                <w:iCs/>
                <w:sz w:val="26"/>
                <w:szCs w:val="26"/>
                <w:lang w:val="vi-VN"/>
              </w:rPr>
              <w:t>1.0</w:t>
            </w:r>
          </w:p>
        </w:tc>
      </w:tr>
      <w:tr w:rsidR="0026757B" w14:paraId="583C548B" w14:textId="77777777" w:rsidTr="006316B8">
        <w:trPr>
          <w:trHeight w:val="1105"/>
          <w:jc w:val="center"/>
        </w:trPr>
        <w:tc>
          <w:tcPr>
            <w:tcW w:w="808" w:type="dxa"/>
            <w:vMerge/>
          </w:tcPr>
          <w:p w14:paraId="15E86736" w14:textId="77777777" w:rsidR="0026757B" w:rsidRDefault="0026757B" w:rsidP="006316B8">
            <w:pPr>
              <w:spacing w:line="312" w:lineRule="auto"/>
              <w:rPr>
                <w:rFonts w:ascii="Times New Roman" w:hAnsi="Times New Roman"/>
                <w:iCs/>
                <w:sz w:val="26"/>
                <w:szCs w:val="26"/>
              </w:rPr>
            </w:pPr>
          </w:p>
        </w:tc>
        <w:tc>
          <w:tcPr>
            <w:tcW w:w="625" w:type="dxa"/>
          </w:tcPr>
          <w:p w14:paraId="0FCC430F" w14:textId="77777777" w:rsidR="0026757B" w:rsidRDefault="0026757B" w:rsidP="006316B8">
            <w:pPr>
              <w:spacing w:line="312" w:lineRule="auto"/>
              <w:jc w:val="center"/>
              <w:rPr>
                <w:rFonts w:ascii="Times New Roman" w:hAnsi="Times New Roman"/>
                <w:b/>
                <w:bCs/>
                <w:iCs/>
                <w:sz w:val="26"/>
                <w:szCs w:val="26"/>
              </w:rPr>
            </w:pPr>
            <w:r>
              <w:rPr>
                <w:rFonts w:ascii="Times New Roman" w:hAnsi="Times New Roman"/>
                <w:b/>
                <w:bCs/>
                <w:iCs/>
                <w:sz w:val="26"/>
                <w:szCs w:val="26"/>
              </w:rPr>
              <w:t>5</w:t>
            </w:r>
          </w:p>
        </w:tc>
        <w:tc>
          <w:tcPr>
            <w:tcW w:w="7750" w:type="dxa"/>
          </w:tcPr>
          <w:p w14:paraId="2A355205" w14:textId="77777777" w:rsidR="0026757B" w:rsidRDefault="0026757B" w:rsidP="006316B8">
            <w:pPr>
              <w:spacing w:line="312" w:lineRule="auto"/>
              <w:contextualSpacing/>
              <w:jc w:val="both"/>
              <w:rPr>
                <w:rFonts w:ascii="Times New Roman" w:eastAsia="Times New Roman" w:hAnsi="Times New Roman"/>
                <w:sz w:val="26"/>
                <w:szCs w:val="26"/>
              </w:rPr>
            </w:pPr>
            <w:r>
              <w:rPr>
                <w:rFonts w:ascii="Times New Roman" w:hAnsi="Times New Roman"/>
                <w:bCs/>
                <w:iCs/>
                <w:sz w:val="26"/>
                <w:szCs w:val="26"/>
              </w:rPr>
              <w:t>Thí sinh</w:t>
            </w:r>
            <w:r>
              <w:rPr>
                <w:rFonts w:ascii="Times New Roman" w:hAnsi="Times New Roman"/>
                <w:bCs/>
                <w:iCs/>
                <w:sz w:val="26"/>
                <w:szCs w:val="26"/>
                <w:lang w:val="vi-VN"/>
              </w:rPr>
              <w:t xml:space="preserve"> </w:t>
            </w:r>
            <w:r>
              <w:rPr>
                <w:rFonts w:ascii="Times New Roman" w:eastAsia="Times New Roman" w:hAnsi="Times New Roman"/>
                <w:sz w:val="26"/>
                <w:szCs w:val="26"/>
              </w:rPr>
              <w:t>có thể đưa ra nhiều ý kiến khác nhau, song cần đảm bảo yêu cầu câu hỏi, trình bày gãy gọn, thuyết phục.</w:t>
            </w:r>
          </w:p>
          <w:p w14:paraId="5A984CCD" w14:textId="77777777" w:rsidR="0026757B" w:rsidRDefault="0026757B" w:rsidP="006316B8">
            <w:pPr>
              <w:spacing w:line="312" w:lineRule="auto"/>
              <w:contextualSpacing/>
              <w:rPr>
                <w:rFonts w:ascii="Times New Roman" w:hAnsi="Times New Roman"/>
                <w:sz w:val="26"/>
                <w:szCs w:val="26"/>
                <w:lang w:val="vi-VN"/>
              </w:rPr>
            </w:pPr>
            <w:r>
              <w:rPr>
                <w:rFonts w:ascii="Times New Roman" w:eastAsia="Times New Roman" w:hAnsi="Times New Roman"/>
                <w:sz w:val="26"/>
                <w:szCs w:val="26"/>
              </w:rPr>
              <w:t>Gợi</w:t>
            </w:r>
            <w:r>
              <w:rPr>
                <w:rFonts w:ascii="Times New Roman" w:eastAsia="Times New Roman" w:hAnsi="Times New Roman"/>
                <w:sz w:val="26"/>
                <w:szCs w:val="26"/>
                <w:lang w:val="vi-VN"/>
              </w:rPr>
              <w:t xml:space="preserve"> ý:</w:t>
            </w:r>
            <w:r>
              <w:rPr>
                <w:rFonts w:ascii="Times New Roman" w:hAnsi="Times New Roman"/>
                <w:sz w:val="26"/>
                <w:szCs w:val="26"/>
                <w:lang w:val="vi-VN"/>
              </w:rPr>
              <w:t xml:space="preserve"> </w:t>
            </w:r>
          </w:p>
          <w:p w14:paraId="1FC73D26" w14:textId="77777777" w:rsidR="0026757B" w:rsidRDefault="0026757B" w:rsidP="006316B8">
            <w:pPr>
              <w:spacing w:line="312" w:lineRule="auto"/>
              <w:contextualSpacing/>
              <w:jc w:val="both"/>
              <w:rPr>
                <w:rFonts w:ascii="Times New Roman" w:hAnsi="Times New Roman"/>
                <w:sz w:val="26"/>
                <w:szCs w:val="26"/>
              </w:rPr>
            </w:pPr>
            <w:r>
              <w:rPr>
                <w:rFonts w:ascii="Times New Roman" w:hAnsi="Times New Roman"/>
                <w:sz w:val="26"/>
                <w:szCs w:val="26"/>
              </w:rPr>
              <w:t>- Điều quan trọng nhất để gắn kết gia đình và rút ngắn</w:t>
            </w:r>
            <w:r>
              <w:rPr>
                <w:rFonts w:ascii="Times New Roman" w:hAnsi="Times New Roman"/>
                <w:i/>
                <w:iCs/>
                <w:sz w:val="26"/>
                <w:szCs w:val="26"/>
                <w:lang w:val="vi-VN"/>
              </w:rPr>
              <w:t xml:space="preserve"> “</w:t>
            </w:r>
            <w:r>
              <w:rPr>
                <w:rFonts w:ascii="Times New Roman" w:hAnsi="Times New Roman"/>
                <w:i/>
                <w:iCs/>
                <w:sz w:val="26"/>
                <w:szCs w:val="26"/>
              </w:rPr>
              <w:t>khoảng cách thế hệ</w:t>
            </w:r>
            <w:r>
              <w:rPr>
                <w:rFonts w:ascii="Times New Roman" w:hAnsi="Times New Roman"/>
                <w:sz w:val="26"/>
                <w:szCs w:val="26"/>
              </w:rPr>
              <w:t>”:</w:t>
            </w:r>
          </w:p>
          <w:p w14:paraId="3981AB21" w14:textId="77777777" w:rsidR="0026757B" w:rsidRDefault="0026757B" w:rsidP="006316B8">
            <w:pPr>
              <w:spacing w:line="312" w:lineRule="auto"/>
              <w:contextualSpacing/>
              <w:jc w:val="both"/>
              <w:rPr>
                <w:rFonts w:ascii="Times New Roman" w:hAnsi="Times New Roman"/>
                <w:sz w:val="26"/>
                <w:szCs w:val="26"/>
                <w:lang w:val="vi-VN"/>
              </w:rPr>
            </w:pPr>
            <w:r>
              <w:rPr>
                <w:rFonts w:ascii="Times New Roman" w:hAnsi="Times New Roman"/>
                <w:sz w:val="26"/>
                <w:szCs w:val="26"/>
              </w:rPr>
              <w:t>+</w:t>
            </w:r>
            <w:r>
              <w:rPr>
                <w:rFonts w:ascii="Times New Roman" w:hAnsi="Times New Roman"/>
                <w:sz w:val="26"/>
                <w:szCs w:val="26"/>
                <w:lang w:val="vi-VN"/>
              </w:rPr>
              <w:t xml:space="preserve"> Các thành viên trong gia đình phải biết tôn trọng</w:t>
            </w:r>
            <w:r>
              <w:rPr>
                <w:rFonts w:ascii="Times New Roman" w:hAnsi="Times New Roman"/>
                <w:sz w:val="26"/>
                <w:szCs w:val="26"/>
              </w:rPr>
              <w:t>, quan tâm, yêu thương</w:t>
            </w:r>
            <w:r>
              <w:rPr>
                <w:rFonts w:ascii="Times New Roman" w:hAnsi="Times New Roman"/>
                <w:sz w:val="26"/>
                <w:szCs w:val="26"/>
                <w:lang w:val="vi-VN"/>
              </w:rPr>
              <w:t xml:space="preserve">, </w:t>
            </w:r>
            <w:r>
              <w:rPr>
                <w:rFonts w:ascii="Times New Roman" w:hAnsi="Times New Roman"/>
                <w:sz w:val="26"/>
                <w:szCs w:val="26"/>
              </w:rPr>
              <w:t xml:space="preserve">cảm thông </w:t>
            </w:r>
            <w:r>
              <w:rPr>
                <w:rFonts w:ascii="Times New Roman" w:hAnsi="Times New Roman"/>
                <w:sz w:val="26"/>
                <w:szCs w:val="26"/>
                <w:lang w:val="vi-VN"/>
              </w:rPr>
              <w:t>thấu hiểu, chia sẻ</w:t>
            </w:r>
            <w:r>
              <w:rPr>
                <w:rFonts w:ascii="Times New Roman" w:hAnsi="Times New Roman"/>
                <w:sz w:val="26"/>
                <w:szCs w:val="26"/>
              </w:rPr>
              <w:t xml:space="preserve">, </w:t>
            </w:r>
            <w:r>
              <w:rPr>
                <w:rFonts w:ascii="Times New Roman" w:hAnsi="Times New Roman"/>
                <w:sz w:val="26"/>
                <w:szCs w:val="26"/>
                <w:lang w:val="vi-VN"/>
              </w:rPr>
              <w:t>...</w:t>
            </w:r>
          </w:p>
          <w:p w14:paraId="3E8EE00A" w14:textId="77777777" w:rsidR="0026757B" w:rsidRDefault="0026757B" w:rsidP="006316B8">
            <w:pPr>
              <w:spacing w:line="312" w:lineRule="auto"/>
              <w:contextualSpacing/>
              <w:jc w:val="both"/>
              <w:rPr>
                <w:rFonts w:ascii="Times New Roman" w:hAnsi="Times New Roman"/>
                <w:sz w:val="26"/>
                <w:szCs w:val="26"/>
              </w:rPr>
            </w:pPr>
            <w:r>
              <w:rPr>
                <w:rFonts w:ascii="Times New Roman" w:hAnsi="Times New Roman"/>
                <w:sz w:val="26"/>
                <w:szCs w:val="26"/>
              </w:rPr>
              <w:t>+</w:t>
            </w:r>
            <w:r>
              <w:rPr>
                <w:rFonts w:ascii="Times New Roman" w:hAnsi="Times New Roman"/>
                <w:sz w:val="26"/>
                <w:szCs w:val="26"/>
                <w:lang w:val="vi-VN"/>
              </w:rPr>
              <w:t xml:space="preserve"> Phải có những hoạt động chung để gắn kết các thành viên trong gia đình</w:t>
            </w:r>
            <w:r>
              <w:rPr>
                <w:rFonts w:ascii="Times New Roman" w:hAnsi="Times New Roman"/>
                <w:sz w:val="26"/>
                <w:szCs w:val="26"/>
              </w:rPr>
              <w:t>,…</w:t>
            </w:r>
          </w:p>
          <w:p w14:paraId="0A35AB50" w14:textId="77777777" w:rsidR="0026757B" w:rsidRDefault="0026757B" w:rsidP="006316B8">
            <w:pPr>
              <w:spacing w:line="312" w:lineRule="auto"/>
              <w:contextualSpacing/>
              <w:jc w:val="both"/>
              <w:rPr>
                <w:rFonts w:ascii="Times New Roman" w:eastAsia="Times New Roman" w:hAnsi="Times New Roman"/>
                <w:sz w:val="26"/>
                <w:szCs w:val="26"/>
                <w:lang w:val="vi-VN" w:eastAsia="en-US"/>
              </w:rPr>
            </w:pPr>
            <w:r>
              <w:rPr>
                <w:rFonts w:ascii="Times New Roman" w:hAnsi="Times New Roman"/>
                <w:sz w:val="26"/>
                <w:szCs w:val="26"/>
                <w:lang w:val="vi-VN"/>
              </w:rPr>
              <w:t>- Lí giải hợp lí.</w:t>
            </w:r>
          </w:p>
        </w:tc>
        <w:tc>
          <w:tcPr>
            <w:tcW w:w="909" w:type="dxa"/>
          </w:tcPr>
          <w:p w14:paraId="47F9E112" w14:textId="77777777" w:rsidR="0026757B" w:rsidRDefault="0026757B" w:rsidP="006316B8">
            <w:pPr>
              <w:spacing w:line="312" w:lineRule="auto"/>
              <w:jc w:val="center"/>
              <w:rPr>
                <w:rFonts w:ascii="Times New Roman" w:hAnsi="Times New Roman"/>
                <w:iCs/>
                <w:sz w:val="26"/>
                <w:szCs w:val="26"/>
                <w:lang w:val="vi-VN"/>
              </w:rPr>
            </w:pPr>
            <w:r>
              <w:rPr>
                <w:rFonts w:ascii="Times New Roman" w:hAnsi="Times New Roman"/>
                <w:iCs/>
                <w:sz w:val="26"/>
                <w:szCs w:val="26"/>
                <w:lang w:val="vi-VN"/>
              </w:rPr>
              <w:t>1.0</w:t>
            </w:r>
          </w:p>
        </w:tc>
      </w:tr>
      <w:tr w:rsidR="0026757B" w14:paraId="7784F0BC" w14:textId="77777777" w:rsidTr="006316B8">
        <w:trPr>
          <w:trHeight w:val="23"/>
          <w:jc w:val="center"/>
        </w:trPr>
        <w:tc>
          <w:tcPr>
            <w:tcW w:w="808" w:type="dxa"/>
          </w:tcPr>
          <w:p w14:paraId="1D842CA5" w14:textId="77777777" w:rsidR="0026757B" w:rsidRDefault="0026757B" w:rsidP="006316B8">
            <w:pPr>
              <w:spacing w:line="312" w:lineRule="auto"/>
              <w:jc w:val="center"/>
              <w:rPr>
                <w:rFonts w:ascii="Times New Roman" w:hAnsi="Times New Roman"/>
                <w:b/>
                <w:bCs/>
                <w:iCs/>
                <w:sz w:val="26"/>
                <w:szCs w:val="26"/>
              </w:rPr>
            </w:pPr>
            <w:r>
              <w:rPr>
                <w:rFonts w:ascii="Times New Roman" w:hAnsi="Times New Roman"/>
                <w:b/>
                <w:bCs/>
                <w:iCs/>
                <w:sz w:val="26"/>
                <w:szCs w:val="26"/>
              </w:rPr>
              <w:t>II</w:t>
            </w:r>
          </w:p>
        </w:tc>
        <w:tc>
          <w:tcPr>
            <w:tcW w:w="625" w:type="dxa"/>
          </w:tcPr>
          <w:p w14:paraId="72B168BD" w14:textId="77777777" w:rsidR="0026757B" w:rsidRDefault="0026757B" w:rsidP="006316B8">
            <w:pPr>
              <w:spacing w:line="312" w:lineRule="auto"/>
              <w:jc w:val="center"/>
              <w:rPr>
                <w:rFonts w:ascii="Times New Roman" w:hAnsi="Times New Roman"/>
                <w:b/>
                <w:bCs/>
                <w:iCs/>
                <w:sz w:val="26"/>
                <w:szCs w:val="26"/>
                <w:lang w:val="vi-VN"/>
              </w:rPr>
            </w:pPr>
          </w:p>
        </w:tc>
        <w:tc>
          <w:tcPr>
            <w:tcW w:w="7750" w:type="dxa"/>
          </w:tcPr>
          <w:p w14:paraId="1B0C20B6" w14:textId="77777777" w:rsidR="0026757B" w:rsidRDefault="0026757B" w:rsidP="006316B8">
            <w:pPr>
              <w:spacing w:line="312" w:lineRule="auto"/>
              <w:jc w:val="both"/>
              <w:rPr>
                <w:rFonts w:ascii="Times New Roman" w:hAnsi="Times New Roman"/>
                <w:b/>
                <w:bCs/>
                <w:iCs/>
                <w:sz w:val="26"/>
                <w:szCs w:val="26"/>
                <w:lang w:val="vi-VN"/>
              </w:rPr>
            </w:pPr>
            <w:r>
              <w:rPr>
                <w:rFonts w:ascii="Times New Roman" w:hAnsi="Times New Roman"/>
                <w:b/>
                <w:bCs/>
                <w:iCs/>
                <w:sz w:val="26"/>
                <w:szCs w:val="26"/>
                <w:lang w:val="vi-VN"/>
              </w:rPr>
              <w:t>VIẾT</w:t>
            </w:r>
          </w:p>
        </w:tc>
        <w:tc>
          <w:tcPr>
            <w:tcW w:w="909" w:type="dxa"/>
            <w:vAlign w:val="center"/>
          </w:tcPr>
          <w:p w14:paraId="3B4F97F2" w14:textId="77777777" w:rsidR="0026757B" w:rsidRDefault="0026757B" w:rsidP="006316B8">
            <w:pPr>
              <w:spacing w:line="312" w:lineRule="auto"/>
              <w:jc w:val="center"/>
              <w:rPr>
                <w:rFonts w:ascii="Times New Roman" w:hAnsi="Times New Roman"/>
                <w:b/>
                <w:bCs/>
                <w:iCs/>
                <w:sz w:val="26"/>
                <w:szCs w:val="26"/>
                <w:lang w:val="vi-VN"/>
              </w:rPr>
            </w:pPr>
            <w:r>
              <w:rPr>
                <w:rFonts w:ascii="Times New Roman" w:hAnsi="Times New Roman"/>
                <w:b/>
                <w:bCs/>
                <w:iCs/>
                <w:sz w:val="26"/>
                <w:szCs w:val="26"/>
                <w:lang w:val="vi-VN"/>
              </w:rPr>
              <w:t>6.0</w:t>
            </w:r>
          </w:p>
        </w:tc>
      </w:tr>
      <w:tr w:rsidR="0026757B" w14:paraId="7EE054E4" w14:textId="77777777" w:rsidTr="006316B8">
        <w:trPr>
          <w:trHeight w:val="23"/>
          <w:jc w:val="center"/>
        </w:trPr>
        <w:tc>
          <w:tcPr>
            <w:tcW w:w="808" w:type="dxa"/>
            <w:vMerge w:val="restart"/>
          </w:tcPr>
          <w:p w14:paraId="421443A0" w14:textId="77777777" w:rsidR="0026757B" w:rsidRDefault="0026757B" w:rsidP="006316B8">
            <w:pPr>
              <w:spacing w:line="312" w:lineRule="auto"/>
              <w:jc w:val="center"/>
              <w:rPr>
                <w:rFonts w:ascii="Times New Roman" w:hAnsi="Times New Roman"/>
                <w:b/>
                <w:bCs/>
                <w:iCs/>
                <w:sz w:val="26"/>
                <w:szCs w:val="26"/>
              </w:rPr>
            </w:pPr>
          </w:p>
        </w:tc>
        <w:tc>
          <w:tcPr>
            <w:tcW w:w="625" w:type="dxa"/>
          </w:tcPr>
          <w:p w14:paraId="1E73172F" w14:textId="77777777" w:rsidR="0026757B" w:rsidRDefault="0026757B" w:rsidP="006316B8">
            <w:pPr>
              <w:spacing w:line="312" w:lineRule="auto"/>
              <w:ind w:leftChars="-200" w:left="-400" w:rightChars="-145" w:right="-290" w:firstLineChars="183" w:firstLine="478"/>
              <w:jc w:val="center"/>
              <w:rPr>
                <w:rFonts w:ascii="Times New Roman" w:eastAsia="Times New Roman" w:hAnsi="Times New Roman"/>
                <w:b/>
                <w:bCs/>
                <w:sz w:val="26"/>
                <w:szCs w:val="26"/>
                <w:lang w:val="vi-VN" w:eastAsia="en-US"/>
              </w:rPr>
            </w:pPr>
            <w:r>
              <w:rPr>
                <w:rFonts w:ascii="Times New Roman" w:eastAsia="Times New Roman" w:hAnsi="Times New Roman"/>
                <w:b/>
                <w:bCs/>
                <w:sz w:val="26"/>
                <w:szCs w:val="26"/>
              </w:rPr>
              <w:t>1</w:t>
            </w:r>
          </w:p>
        </w:tc>
        <w:tc>
          <w:tcPr>
            <w:tcW w:w="7750" w:type="dxa"/>
          </w:tcPr>
          <w:p w14:paraId="404D398B" w14:textId="77777777" w:rsidR="0026757B" w:rsidRDefault="0026757B" w:rsidP="006316B8">
            <w:pPr>
              <w:spacing w:line="312" w:lineRule="auto"/>
              <w:contextualSpacing/>
              <w:jc w:val="both"/>
              <w:rPr>
                <w:rFonts w:ascii="Times New Roman" w:eastAsia="Calibri" w:hAnsi="Times New Roman"/>
                <w:b/>
                <w:bCs/>
                <w:sz w:val="26"/>
                <w:szCs w:val="26"/>
                <w:lang w:val="vi-VN" w:eastAsia="en-US"/>
              </w:rPr>
            </w:pPr>
            <w:r>
              <w:rPr>
                <w:rFonts w:ascii="Times New Roman" w:eastAsia="Calibri" w:hAnsi="Times New Roman"/>
                <w:sz w:val="26"/>
                <w:szCs w:val="26"/>
              </w:rPr>
              <w:t xml:space="preserve">   </w:t>
            </w:r>
            <w:r>
              <w:rPr>
                <w:rFonts w:ascii="Times New Roman" w:eastAsia="Calibri" w:hAnsi="Times New Roman"/>
                <w:b/>
                <w:bCs/>
                <w:sz w:val="26"/>
                <w:szCs w:val="26"/>
              </w:rPr>
              <w:t>Viết đoạn văn nghị luận (khoảng 200</w:t>
            </w:r>
            <w:r>
              <w:rPr>
                <w:rFonts w:ascii="Times New Roman" w:eastAsia="Calibri" w:hAnsi="Times New Roman"/>
                <w:b/>
                <w:bCs/>
                <w:sz w:val="26"/>
                <w:szCs w:val="26"/>
                <w:lang w:val="vi-VN"/>
              </w:rPr>
              <w:t xml:space="preserve"> </w:t>
            </w:r>
            <w:r>
              <w:rPr>
                <w:rFonts w:ascii="Times New Roman" w:eastAsia="Calibri" w:hAnsi="Times New Roman"/>
                <w:b/>
                <w:bCs/>
                <w:sz w:val="26"/>
                <w:szCs w:val="26"/>
              </w:rPr>
              <w:t>chữ) phân</w:t>
            </w:r>
            <w:r>
              <w:rPr>
                <w:rFonts w:ascii="Times New Roman" w:eastAsia="Calibri" w:hAnsi="Times New Roman"/>
                <w:b/>
                <w:bCs/>
                <w:sz w:val="26"/>
                <w:szCs w:val="26"/>
                <w:lang w:val="vi-VN"/>
              </w:rPr>
              <w:t xml:space="preserve"> tích nghệ thuật xây dựng nhân vật Dung</w:t>
            </w:r>
            <w:r>
              <w:rPr>
                <w:rFonts w:ascii="Times New Roman" w:eastAsia="Calibri" w:hAnsi="Times New Roman"/>
                <w:b/>
                <w:bCs/>
                <w:sz w:val="26"/>
                <w:szCs w:val="26"/>
              </w:rPr>
              <w:t xml:space="preserve"> trong đoạn trích ở phần đọc- hiểu.</w:t>
            </w:r>
          </w:p>
        </w:tc>
        <w:tc>
          <w:tcPr>
            <w:tcW w:w="909" w:type="dxa"/>
          </w:tcPr>
          <w:p w14:paraId="6DA570AB" w14:textId="77777777" w:rsidR="0026757B" w:rsidRDefault="0026757B" w:rsidP="006316B8">
            <w:pPr>
              <w:spacing w:line="312" w:lineRule="auto"/>
              <w:ind w:leftChars="-200" w:left="-400" w:firstLineChars="183" w:firstLine="476"/>
              <w:jc w:val="center"/>
              <w:rPr>
                <w:rFonts w:ascii="Times New Roman" w:eastAsia="Times New Roman" w:hAnsi="Times New Roman"/>
                <w:sz w:val="26"/>
                <w:szCs w:val="26"/>
                <w:lang w:eastAsia="en-US"/>
              </w:rPr>
            </w:pPr>
            <w:r>
              <w:rPr>
                <w:rFonts w:ascii="Times New Roman" w:eastAsia="Times New Roman" w:hAnsi="Times New Roman"/>
                <w:sz w:val="26"/>
                <w:szCs w:val="26"/>
              </w:rPr>
              <w:t>2,0</w:t>
            </w:r>
          </w:p>
        </w:tc>
      </w:tr>
      <w:tr w:rsidR="0026757B" w14:paraId="0E02012A" w14:textId="77777777" w:rsidTr="006316B8">
        <w:trPr>
          <w:trHeight w:val="23"/>
          <w:jc w:val="center"/>
        </w:trPr>
        <w:tc>
          <w:tcPr>
            <w:tcW w:w="808" w:type="dxa"/>
            <w:vMerge/>
          </w:tcPr>
          <w:p w14:paraId="7F25A9EF" w14:textId="77777777" w:rsidR="0026757B" w:rsidRDefault="0026757B" w:rsidP="006316B8">
            <w:pPr>
              <w:spacing w:line="312" w:lineRule="auto"/>
              <w:rPr>
                <w:rFonts w:ascii="Times New Roman" w:hAnsi="Times New Roman"/>
                <w:iCs/>
                <w:sz w:val="26"/>
                <w:szCs w:val="26"/>
              </w:rPr>
            </w:pPr>
          </w:p>
        </w:tc>
        <w:tc>
          <w:tcPr>
            <w:tcW w:w="625" w:type="dxa"/>
          </w:tcPr>
          <w:p w14:paraId="62F52072" w14:textId="77777777" w:rsidR="0026757B" w:rsidRDefault="0026757B" w:rsidP="006316B8">
            <w:pPr>
              <w:spacing w:line="312" w:lineRule="auto"/>
              <w:jc w:val="center"/>
              <w:rPr>
                <w:rFonts w:ascii="Times New Roman" w:hAnsi="Times New Roman"/>
                <w:b/>
                <w:bCs/>
                <w:iCs/>
                <w:sz w:val="26"/>
                <w:szCs w:val="26"/>
              </w:rPr>
            </w:pPr>
          </w:p>
        </w:tc>
        <w:tc>
          <w:tcPr>
            <w:tcW w:w="7750" w:type="dxa"/>
          </w:tcPr>
          <w:p w14:paraId="70EAA188" w14:textId="77777777" w:rsidR="0026757B" w:rsidRDefault="0026757B" w:rsidP="006316B8">
            <w:pPr>
              <w:spacing w:line="312" w:lineRule="auto"/>
              <w:jc w:val="both"/>
              <w:rPr>
                <w:rFonts w:ascii="Times New Roman" w:eastAsia="Times New Roman" w:hAnsi="Times New Roman"/>
                <w:i/>
                <w:iCs/>
                <w:sz w:val="26"/>
                <w:szCs w:val="26"/>
              </w:rPr>
            </w:pPr>
            <w:r>
              <w:rPr>
                <w:rFonts w:ascii="Times New Roman" w:eastAsia="Times New Roman" w:hAnsi="Times New Roman"/>
                <w:i/>
                <w:iCs/>
                <w:sz w:val="26"/>
                <w:szCs w:val="26"/>
              </w:rPr>
              <w:t>a. Xác định được yêu cầu về hình thức, dung lượng của đoạn văn</w:t>
            </w:r>
          </w:p>
          <w:p w14:paraId="7443E2BA" w14:textId="77777777" w:rsidR="0026757B" w:rsidRDefault="0026757B" w:rsidP="006316B8">
            <w:pPr>
              <w:spacing w:line="312" w:lineRule="auto"/>
              <w:jc w:val="both"/>
              <w:rPr>
                <w:rFonts w:ascii="Times New Roman" w:eastAsia="Times New Roman" w:hAnsi="Times New Roman"/>
                <w:sz w:val="26"/>
                <w:szCs w:val="26"/>
                <w:lang w:val="vi-VN" w:eastAsia="en-US"/>
              </w:rPr>
            </w:pPr>
            <w:r>
              <w:rPr>
                <w:rFonts w:ascii="Times New Roman" w:eastAsia="Times New Roman" w:hAnsi="Times New Roman"/>
                <w:sz w:val="26"/>
                <w:szCs w:val="26"/>
              </w:rPr>
              <w:t xml:space="preserve">     Xác định đúng yêu cầu về hình thức và dung lượng (khoảng 200 chữ) của đoạn văn. Thí sinh có thể trình bày đoạn văn theo cách diễn dịch, quy nạp, tổng – phân – hợp, móc xích hoặc song hành.</w:t>
            </w:r>
          </w:p>
        </w:tc>
        <w:tc>
          <w:tcPr>
            <w:tcW w:w="909" w:type="dxa"/>
          </w:tcPr>
          <w:p w14:paraId="6B5DF161" w14:textId="77777777" w:rsidR="0026757B" w:rsidRDefault="0026757B" w:rsidP="006316B8">
            <w:pPr>
              <w:spacing w:line="312" w:lineRule="auto"/>
              <w:ind w:leftChars="-200" w:left="-400" w:firstLineChars="183" w:firstLine="476"/>
              <w:jc w:val="center"/>
              <w:rPr>
                <w:rFonts w:ascii="Times New Roman" w:eastAsia="Times New Roman" w:hAnsi="Times New Roman"/>
                <w:sz w:val="26"/>
                <w:szCs w:val="26"/>
                <w:lang w:eastAsia="en-US"/>
              </w:rPr>
            </w:pPr>
            <w:r>
              <w:rPr>
                <w:rFonts w:ascii="Times New Roman" w:eastAsia="Times New Roman" w:hAnsi="Times New Roman"/>
                <w:sz w:val="26"/>
                <w:szCs w:val="26"/>
              </w:rPr>
              <w:t>0,25</w:t>
            </w:r>
          </w:p>
        </w:tc>
      </w:tr>
      <w:tr w:rsidR="0026757B" w14:paraId="23382A9F" w14:textId="77777777" w:rsidTr="006316B8">
        <w:trPr>
          <w:trHeight w:val="384"/>
          <w:jc w:val="center"/>
        </w:trPr>
        <w:tc>
          <w:tcPr>
            <w:tcW w:w="808" w:type="dxa"/>
            <w:vMerge/>
            <w:tcBorders>
              <w:top w:val="nil"/>
              <w:bottom w:val="nil"/>
            </w:tcBorders>
          </w:tcPr>
          <w:p w14:paraId="7DF36386" w14:textId="77777777" w:rsidR="0026757B" w:rsidRDefault="0026757B" w:rsidP="006316B8">
            <w:pPr>
              <w:spacing w:line="312" w:lineRule="auto"/>
              <w:rPr>
                <w:rFonts w:ascii="Times New Roman" w:hAnsi="Times New Roman"/>
                <w:iCs/>
                <w:sz w:val="26"/>
                <w:szCs w:val="26"/>
              </w:rPr>
            </w:pPr>
          </w:p>
        </w:tc>
        <w:tc>
          <w:tcPr>
            <w:tcW w:w="625" w:type="dxa"/>
          </w:tcPr>
          <w:p w14:paraId="7D3DFF84" w14:textId="77777777" w:rsidR="0026757B" w:rsidRDefault="0026757B" w:rsidP="006316B8">
            <w:pPr>
              <w:spacing w:line="312" w:lineRule="auto"/>
              <w:jc w:val="center"/>
              <w:rPr>
                <w:rFonts w:ascii="Times New Roman" w:hAnsi="Times New Roman"/>
                <w:b/>
                <w:bCs/>
                <w:iCs/>
                <w:sz w:val="26"/>
                <w:szCs w:val="26"/>
              </w:rPr>
            </w:pPr>
          </w:p>
        </w:tc>
        <w:tc>
          <w:tcPr>
            <w:tcW w:w="7750" w:type="dxa"/>
          </w:tcPr>
          <w:p w14:paraId="4E806443" w14:textId="77777777" w:rsidR="0026757B" w:rsidRDefault="0026757B" w:rsidP="006316B8">
            <w:pPr>
              <w:spacing w:line="312" w:lineRule="auto"/>
              <w:jc w:val="both"/>
              <w:rPr>
                <w:rFonts w:ascii="Times New Roman" w:eastAsia="Times New Roman" w:hAnsi="Times New Roman"/>
                <w:i/>
                <w:iCs/>
                <w:sz w:val="26"/>
                <w:szCs w:val="26"/>
              </w:rPr>
            </w:pPr>
            <w:r>
              <w:rPr>
                <w:rFonts w:ascii="Times New Roman" w:eastAsia="Times New Roman" w:hAnsi="Times New Roman"/>
                <w:i/>
                <w:iCs/>
                <w:sz w:val="26"/>
                <w:szCs w:val="26"/>
              </w:rPr>
              <w:t>b. Xác định đúng vấn đề cần nghị luận:</w:t>
            </w:r>
          </w:p>
          <w:p w14:paraId="2E933B2D" w14:textId="77777777" w:rsidR="0026757B" w:rsidRDefault="0026757B" w:rsidP="006316B8">
            <w:pPr>
              <w:spacing w:line="312" w:lineRule="auto"/>
              <w:contextualSpacing/>
              <w:jc w:val="both"/>
              <w:rPr>
                <w:rFonts w:ascii="Times New Roman" w:eastAsia="Calibri" w:hAnsi="Times New Roman"/>
                <w:sz w:val="26"/>
                <w:szCs w:val="26"/>
                <w:lang w:val="vi-VN" w:eastAsia="en-US"/>
              </w:rPr>
            </w:pPr>
            <w:r>
              <w:rPr>
                <w:rFonts w:ascii="Times New Roman" w:eastAsia="Calibri" w:hAnsi="Times New Roman"/>
                <w:sz w:val="26"/>
                <w:szCs w:val="26"/>
              </w:rPr>
              <w:t xml:space="preserve">        Phân</w:t>
            </w:r>
            <w:r>
              <w:rPr>
                <w:rFonts w:ascii="Times New Roman" w:eastAsia="Calibri" w:hAnsi="Times New Roman"/>
                <w:sz w:val="26"/>
                <w:szCs w:val="26"/>
                <w:lang w:val="vi-VN"/>
              </w:rPr>
              <w:t xml:space="preserve"> tích nghệ thuật xây dựng nhân vật Dung</w:t>
            </w:r>
            <w:r>
              <w:rPr>
                <w:rFonts w:ascii="Times New Roman" w:eastAsia="Calibri" w:hAnsi="Times New Roman"/>
                <w:sz w:val="26"/>
                <w:szCs w:val="26"/>
              </w:rPr>
              <w:t xml:space="preserve"> được Nguyễn Ngọc Tư thể hiện trong văn bản.</w:t>
            </w:r>
          </w:p>
        </w:tc>
        <w:tc>
          <w:tcPr>
            <w:tcW w:w="909" w:type="dxa"/>
          </w:tcPr>
          <w:p w14:paraId="61520935" w14:textId="77777777" w:rsidR="0026757B" w:rsidRDefault="0026757B" w:rsidP="006316B8">
            <w:pPr>
              <w:spacing w:line="312" w:lineRule="auto"/>
              <w:ind w:leftChars="-200" w:left="-400" w:firstLineChars="183" w:firstLine="476"/>
              <w:jc w:val="center"/>
              <w:rPr>
                <w:rFonts w:ascii="Times New Roman" w:eastAsia="Times New Roman" w:hAnsi="Times New Roman"/>
                <w:sz w:val="26"/>
                <w:szCs w:val="26"/>
                <w:lang w:eastAsia="en-US"/>
              </w:rPr>
            </w:pPr>
            <w:r>
              <w:rPr>
                <w:rFonts w:ascii="Times New Roman" w:eastAsia="Times New Roman" w:hAnsi="Times New Roman"/>
                <w:sz w:val="26"/>
                <w:szCs w:val="26"/>
              </w:rPr>
              <w:t>0,25</w:t>
            </w:r>
          </w:p>
        </w:tc>
      </w:tr>
      <w:tr w:rsidR="0026757B" w14:paraId="69D86121" w14:textId="77777777" w:rsidTr="006316B8">
        <w:trPr>
          <w:trHeight w:val="474"/>
          <w:jc w:val="center"/>
        </w:trPr>
        <w:tc>
          <w:tcPr>
            <w:tcW w:w="808" w:type="dxa"/>
            <w:vMerge/>
            <w:tcBorders>
              <w:top w:val="nil"/>
              <w:bottom w:val="nil"/>
            </w:tcBorders>
          </w:tcPr>
          <w:p w14:paraId="3CC7CC9C" w14:textId="77777777" w:rsidR="0026757B" w:rsidRDefault="0026757B" w:rsidP="006316B8">
            <w:pPr>
              <w:spacing w:line="312" w:lineRule="auto"/>
              <w:rPr>
                <w:rFonts w:ascii="Times New Roman" w:hAnsi="Times New Roman"/>
                <w:iCs/>
                <w:sz w:val="26"/>
                <w:szCs w:val="26"/>
              </w:rPr>
            </w:pPr>
          </w:p>
        </w:tc>
        <w:tc>
          <w:tcPr>
            <w:tcW w:w="625" w:type="dxa"/>
            <w:vMerge w:val="restart"/>
          </w:tcPr>
          <w:p w14:paraId="58015503" w14:textId="77777777" w:rsidR="0026757B" w:rsidRDefault="0026757B" w:rsidP="006316B8">
            <w:pPr>
              <w:spacing w:line="312" w:lineRule="auto"/>
              <w:jc w:val="center"/>
              <w:rPr>
                <w:rFonts w:ascii="Times New Roman" w:hAnsi="Times New Roman"/>
                <w:b/>
                <w:bCs/>
                <w:iCs/>
                <w:sz w:val="26"/>
                <w:szCs w:val="26"/>
              </w:rPr>
            </w:pPr>
          </w:p>
        </w:tc>
        <w:tc>
          <w:tcPr>
            <w:tcW w:w="7750" w:type="dxa"/>
            <w:vAlign w:val="center"/>
          </w:tcPr>
          <w:p w14:paraId="462733D9" w14:textId="77777777" w:rsidR="0026757B" w:rsidRDefault="0026757B" w:rsidP="006316B8">
            <w:pPr>
              <w:spacing w:line="312" w:lineRule="auto"/>
              <w:jc w:val="both"/>
              <w:rPr>
                <w:rFonts w:ascii="Times New Roman" w:eastAsia="Times New Roman" w:hAnsi="Times New Roman"/>
                <w:i/>
                <w:iCs/>
                <w:sz w:val="26"/>
                <w:szCs w:val="26"/>
              </w:rPr>
            </w:pPr>
            <w:r>
              <w:rPr>
                <w:rFonts w:ascii="Times New Roman" w:eastAsia="Times New Roman" w:hAnsi="Times New Roman"/>
                <w:i/>
                <w:iCs/>
                <w:sz w:val="26"/>
                <w:szCs w:val="26"/>
              </w:rPr>
              <w:t>c. Đề xuất được hệ thống ý phù hợp để làm rõ vấn đề nghị luận</w:t>
            </w:r>
          </w:p>
          <w:p w14:paraId="68FCEAEA" w14:textId="77777777" w:rsidR="0026757B" w:rsidRDefault="0026757B" w:rsidP="006316B8">
            <w:pPr>
              <w:spacing w:line="312" w:lineRule="auto"/>
              <w:jc w:val="both"/>
              <w:rPr>
                <w:rFonts w:ascii="Times New Roman" w:eastAsia="Times New Roman" w:hAnsi="Times New Roman"/>
                <w:sz w:val="26"/>
                <w:szCs w:val="26"/>
              </w:rPr>
            </w:pPr>
            <w:r>
              <w:rPr>
                <w:rFonts w:ascii="Times New Roman" w:eastAsia="Times New Roman" w:hAnsi="Times New Roman"/>
                <w:sz w:val="26"/>
                <w:szCs w:val="26"/>
              </w:rPr>
              <w:t>- Xác định được các ý phù hợp để làm rõ vấn đề nghị luận, sau đây là một số gợi ý:</w:t>
            </w:r>
          </w:p>
          <w:p w14:paraId="49CD001A" w14:textId="77777777" w:rsidR="0026757B" w:rsidRDefault="0026757B" w:rsidP="006316B8">
            <w:pPr>
              <w:spacing w:line="312" w:lineRule="auto"/>
              <w:contextualSpacing/>
              <w:jc w:val="both"/>
              <w:rPr>
                <w:rFonts w:ascii="Times New Roman" w:eastAsia="Calibri" w:hAnsi="Times New Roman"/>
                <w:sz w:val="26"/>
                <w:szCs w:val="26"/>
              </w:rPr>
            </w:pPr>
            <w:r>
              <w:rPr>
                <w:rFonts w:ascii="Times New Roman" w:eastAsia="Calibri" w:hAnsi="Times New Roman"/>
                <w:sz w:val="26"/>
                <w:szCs w:val="26"/>
                <w:lang w:val="vi-VN"/>
              </w:rPr>
              <w:lastRenderedPageBreak/>
              <w:t xml:space="preserve">- </w:t>
            </w:r>
            <w:r>
              <w:rPr>
                <w:rFonts w:ascii="Times New Roman" w:eastAsia="Calibri" w:hAnsi="Times New Roman"/>
                <w:sz w:val="26"/>
                <w:szCs w:val="26"/>
              </w:rPr>
              <w:t>Đặt nhân vật trong tình huống truyện đơn giản, thời gian ngắn, không gian nhỏ hẹp, xoay quanh cuộc sống đời thường, mối quan hệ giữa các thành viên trong gia đình.</w:t>
            </w:r>
          </w:p>
          <w:p w14:paraId="5889D144" w14:textId="77777777" w:rsidR="0026757B" w:rsidRDefault="0026757B" w:rsidP="006316B8">
            <w:pPr>
              <w:spacing w:line="312" w:lineRule="auto"/>
              <w:contextualSpacing/>
              <w:jc w:val="both"/>
              <w:rPr>
                <w:rFonts w:ascii="Times New Roman" w:eastAsia="Calibri" w:hAnsi="Times New Roman"/>
                <w:sz w:val="26"/>
                <w:szCs w:val="26"/>
              </w:rPr>
            </w:pPr>
            <w:r>
              <w:rPr>
                <w:rFonts w:ascii="Times New Roman" w:eastAsia="Calibri" w:hAnsi="Times New Roman"/>
                <w:sz w:val="26"/>
                <w:szCs w:val="26"/>
                <w:lang w:val="vi-VN"/>
              </w:rPr>
              <w:t xml:space="preserve">- </w:t>
            </w:r>
            <w:r>
              <w:rPr>
                <w:rFonts w:ascii="Times New Roman" w:eastAsia="Calibri" w:hAnsi="Times New Roman"/>
                <w:sz w:val="26"/>
                <w:szCs w:val="26"/>
              </w:rPr>
              <w:t>Người kể chuyện nương theo điểm nhìn của nhân vật Dung, qua ngôn ngữ đối thoại và độc thoại nội tâm để khắc họa chân dung một người trẻ với tính cách, tâm lí, hành vi,… đúng với lứa tuổi mới lớn; giúp khắc họa sự biến đổi từng ngày trong cảm xúc và nhận thức, cho thấy quá trình trưởng thành của nhân vật Dung.</w:t>
            </w:r>
          </w:p>
          <w:p w14:paraId="3A2E0627" w14:textId="77777777" w:rsidR="0026757B" w:rsidRDefault="0026757B" w:rsidP="006316B8">
            <w:pPr>
              <w:spacing w:line="312" w:lineRule="auto"/>
              <w:contextualSpacing/>
              <w:jc w:val="both"/>
              <w:rPr>
                <w:rFonts w:ascii="Times New Roman" w:eastAsia="Calibri" w:hAnsi="Times New Roman"/>
                <w:sz w:val="26"/>
                <w:szCs w:val="26"/>
              </w:rPr>
            </w:pPr>
            <w:r>
              <w:rPr>
                <w:rFonts w:ascii="Times New Roman" w:eastAsia="Calibri" w:hAnsi="Times New Roman"/>
                <w:sz w:val="26"/>
                <w:szCs w:val="26"/>
                <w:lang w:val="vi-VN"/>
              </w:rPr>
              <w:t xml:space="preserve">- </w:t>
            </w:r>
            <w:r>
              <w:rPr>
                <w:rFonts w:ascii="Times New Roman" w:eastAsia="Calibri" w:hAnsi="Times New Roman"/>
                <w:sz w:val="26"/>
                <w:szCs w:val="26"/>
              </w:rPr>
              <w:t xml:space="preserve"> Ngôn ngữ đời thường, đậm chất Tây Nam Bộ và có giá trị biểu cảm cao; giọng điệu tự nhiên, nhẹ nhàng nhưng thấm thía.</w:t>
            </w:r>
          </w:p>
          <w:p w14:paraId="12AEE7F4" w14:textId="77777777" w:rsidR="0026757B" w:rsidRDefault="0026757B" w:rsidP="006316B8">
            <w:pPr>
              <w:spacing w:line="312" w:lineRule="auto"/>
              <w:jc w:val="both"/>
              <w:rPr>
                <w:rFonts w:ascii="Times New Roman" w:eastAsia="Times New Roman" w:hAnsi="Times New Roman"/>
                <w:sz w:val="26"/>
                <w:szCs w:val="26"/>
              </w:rPr>
            </w:pPr>
            <w:r>
              <w:rPr>
                <w:rFonts w:ascii="Times New Roman" w:eastAsia="Times New Roman" w:hAnsi="Times New Roman"/>
                <w:sz w:val="26"/>
                <w:szCs w:val="26"/>
                <w:lang w:val="vi-VN"/>
              </w:rPr>
              <w:t xml:space="preserve">- </w:t>
            </w:r>
            <w:r>
              <w:rPr>
                <w:rFonts w:ascii="Times New Roman" w:eastAsia="Times New Roman" w:hAnsi="Times New Roman"/>
                <w:sz w:val="26"/>
                <w:szCs w:val="26"/>
              </w:rPr>
              <w:t xml:space="preserve">Đánh giá: </w:t>
            </w:r>
          </w:p>
          <w:p w14:paraId="5B0530B0" w14:textId="77777777" w:rsidR="0026757B" w:rsidRDefault="0026757B" w:rsidP="006316B8">
            <w:pPr>
              <w:spacing w:line="312" w:lineRule="auto"/>
              <w:ind w:firstLineChars="83" w:firstLine="216"/>
              <w:jc w:val="both"/>
              <w:rPr>
                <w:rFonts w:ascii="Times New Roman" w:eastAsia="Times New Roman" w:hAnsi="Times New Roman"/>
                <w:iCs/>
                <w:sz w:val="26"/>
                <w:szCs w:val="26"/>
                <w:lang w:val="vi-VN" w:eastAsia="en-US"/>
              </w:rPr>
            </w:pPr>
            <w:r>
              <w:rPr>
                <w:rFonts w:ascii="Times New Roman" w:eastAsia="Calibri" w:hAnsi="Times New Roman"/>
                <w:sz w:val="26"/>
                <w:szCs w:val="26"/>
                <w:lang w:val="vi-VN"/>
              </w:rPr>
              <w:t xml:space="preserve"> Những đặc điểm nghệ thuật nổi bật</w:t>
            </w:r>
            <w:r>
              <w:rPr>
                <w:rFonts w:ascii="Times New Roman" w:eastAsia="Calibri" w:hAnsi="Times New Roman"/>
                <w:sz w:val="26"/>
                <w:szCs w:val="26"/>
              </w:rPr>
              <w:t> đã góp phần thể hiện thành công chủ</w:t>
            </w:r>
            <w:r>
              <w:rPr>
                <w:rFonts w:ascii="Times New Roman" w:eastAsia="Calibri" w:hAnsi="Times New Roman"/>
                <w:sz w:val="26"/>
                <w:szCs w:val="26"/>
                <w:lang w:val="vi-VN"/>
              </w:rPr>
              <w:t xml:space="preserve"> đề, </w:t>
            </w:r>
            <w:r>
              <w:rPr>
                <w:rFonts w:ascii="Times New Roman" w:eastAsia="Calibri" w:hAnsi="Times New Roman"/>
                <w:sz w:val="26"/>
                <w:szCs w:val="26"/>
              </w:rPr>
              <w:t>giá trị nhân văn của tác phẩm, hướng đến sự nối kết các thế hệ; tiêu biểu cho phong cách nghệ thuật của Nguyễn Ngọc Tư.</w:t>
            </w:r>
          </w:p>
        </w:tc>
        <w:tc>
          <w:tcPr>
            <w:tcW w:w="909" w:type="dxa"/>
          </w:tcPr>
          <w:p w14:paraId="7129C0DA" w14:textId="77777777" w:rsidR="0026757B" w:rsidRDefault="0026757B" w:rsidP="006316B8">
            <w:pPr>
              <w:spacing w:line="312" w:lineRule="auto"/>
              <w:ind w:leftChars="-200" w:left="-400" w:firstLineChars="183" w:firstLine="476"/>
              <w:jc w:val="center"/>
              <w:rPr>
                <w:rFonts w:ascii="Times New Roman" w:eastAsia="Times New Roman" w:hAnsi="Times New Roman"/>
                <w:sz w:val="26"/>
                <w:szCs w:val="26"/>
                <w:lang w:eastAsia="en-US"/>
              </w:rPr>
            </w:pPr>
            <w:r>
              <w:rPr>
                <w:rFonts w:ascii="Times New Roman" w:eastAsia="Times New Roman" w:hAnsi="Times New Roman"/>
                <w:sz w:val="26"/>
                <w:szCs w:val="26"/>
              </w:rPr>
              <w:lastRenderedPageBreak/>
              <w:t>0,5</w:t>
            </w:r>
          </w:p>
        </w:tc>
      </w:tr>
      <w:tr w:rsidR="0026757B" w14:paraId="56A87EDB" w14:textId="77777777" w:rsidTr="006316B8">
        <w:trPr>
          <w:trHeight w:val="23"/>
          <w:jc w:val="center"/>
        </w:trPr>
        <w:tc>
          <w:tcPr>
            <w:tcW w:w="808" w:type="dxa"/>
            <w:vMerge/>
            <w:tcBorders>
              <w:top w:val="nil"/>
              <w:bottom w:val="nil"/>
            </w:tcBorders>
          </w:tcPr>
          <w:p w14:paraId="2D132B98" w14:textId="77777777" w:rsidR="0026757B" w:rsidRDefault="0026757B" w:rsidP="006316B8">
            <w:pPr>
              <w:spacing w:line="312" w:lineRule="auto"/>
              <w:rPr>
                <w:rFonts w:ascii="Times New Roman" w:hAnsi="Times New Roman"/>
                <w:iCs/>
                <w:sz w:val="26"/>
                <w:szCs w:val="26"/>
              </w:rPr>
            </w:pPr>
          </w:p>
        </w:tc>
        <w:tc>
          <w:tcPr>
            <w:tcW w:w="625" w:type="dxa"/>
            <w:vMerge/>
          </w:tcPr>
          <w:p w14:paraId="537C42AE" w14:textId="77777777" w:rsidR="0026757B" w:rsidRDefault="0026757B" w:rsidP="006316B8">
            <w:pPr>
              <w:spacing w:line="312" w:lineRule="auto"/>
              <w:jc w:val="center"/>
              <w:rPr>
                <w:rFonts w:ascii="Times New Roman" w:hAnsi="Times New Roman"/>
                <w:b/>
                <w:bCs/>
                <w:iCs/>
                <w:sz w:val="26"/>
                <w:szCs w:val="26"/>
              </w:rPr>
            </w:pPr>
          </w:p>
        </w:tc>
        <w:tc>
          <w:tcPr>
            <w:tcW w:w="7750" w:type="dxa"/>
          </w:tcPr>
          <w:p w14:paraId="6116EC98" w14:textId="77777777" w:rsidR="0026757B" w:rsidRDefault="0026757B" w:rsidP="006316B8">
            <w:pPr>
              <w:spacing w:line="312" w:lineRule="auto"/>
              <w:jc w:val="both"/>
              <w:rPr>
                <w:rFonts w:ascii="Times New Roman" w:eastAsia="Times New Roman" w:hAnsi="Times New Roman"/>
                <w:i/>
                <w:iCs/>
                <w:sz w:val="26"/>
                <w:szCs w:val="26"/>
              </w:rPr>
            </w:pPr>
            <w:r>
              <w:rPr>
                <w:rFonts w:ascii="Times New Roman" w:eastAsia="Times New Roman" w:hAnsi="Times New Roman"/>
                <w:i/>
                <w:iCs/>
                <w:sz w:val="26"/>
                <w:szCs w:val="26"/>
              </w:rPr>
              <w:t>d. Viết đoạn văn đảm bảo các yêu cầu sau</w:t>
            </w:r>
          </w:p>
          <w:p w14:paraId="477F65D3" w14:textId="77777777" w:rsidR="0026757B" w:rsidRDefault="0026757B" w:rsidP="006316B8">
            <w:pPr>
              <w:spacing w:line="312" w:lineRule="auto"/>
              <w:jc w:val="both"/>
              <w:rPr>
                <w:rFonts w:ascii="Times New Roman" w:eastAsia="Times New Roman" w:hAnsi="Times New Roman"/>
                <w:sz w:val="26"/>
                <w:szCs w:val="26"/>
              </w:rPr>
            </w:pPr>
            <w:r>
              <w:rPr>
                <w:rFonts w:ascii="Times New Roman" w:eastAsia="Times New Roman" w:hAnsi="Times New Roman"/>
                <w:sz w:val="26"/>
                <w:szCs w:val="26"/>
              </w:rPr>
              <w:t>- Lựa chọn được các thao tác lập luận, phương thức biểu đạt phù hợp để triển khai vấn đề nghị luận.</w:t>
            </w:r>
          </w:p>
          <w:p w14:paraId="7D722AFD" w14:textId="77777777" w:rsidR="0026757B" w:rsidRDefault="0026757B" w:rsidP="006316B8">
            <w:pPr>
              <w:spacing w:line="312" w:lineRule="auto"/>
              <w:jc w:val="both"/>
              <w:rPr>
                <w:rFonts w:ascii="Times New Roman" w:eastAsia="Times New Roman" w:hAnsi="Times New Roman"/>
                <w:sz w:val="26"/>
                <w:szCs w:val="26"/>
              </w:rPr>
            </w:pPr>
            <w:r>
              <w:rPr>
                <w:rFonts w:ascii="Times New Roman" w:eastAsia="Times New Roman" w:hAnsi="Times New Roman"/>
                <w:sz w:val="26"/>
                <w:szCs w:val="26"/>
              </w:rPr>
              <w:t>- Trình bày rõ quan điểm và hệ thống các ý.</w:t>
            </w:r>
          </w:p>
          <w:p w14:paraId="1FE815DC" w14:textId="77777777" w:rsidR="0026757B" w:rsidRDefault="0026757B" w:rsidP="006316B8">
            <w:pPr>
              <w:spacing w:line="312" w:lineRule="auto"/>
              <w:jc w:val="both"/>
              <w:rPr>
                <w:rFonts w:ascii="Times New Roman" w:eastAsia="Times New Roman" w:hAnsi="Times New Roman"/>
                <w:i/>
                <w:iCs/>
                <w:sz w:val="26"/>
                <w:szCs w:val="26"/>
                <w:lang w:eastAsia="en-US"/>
              </w:rPr>
            </w:pPr>
            <w:r>
              <w:rPr>
                <w:rFonts w:ascii="Times New Roman" w:eastAsia="Times New Roman" w:hAnsi="Times New Roman"/>
                <w:sz w:val="26"/>
                <w:szCs w:val="26"/>
              </w:rPr>
              <w:t>- Lập luận chặt chẽ, thuyết phục: lí lẽ xác đáng; bằng chứng tiêu biểu, phù hợp; kết hợp chặt chẽ giữa lí lẽ và bằng chứng.</w:t>
            </w:r>
          </w:p>
        </w:tc>
        <w:tc>
          <w:tcPr>
            <w:tcW w:w="909" w:type="dxa"/>
          </w:tcPr>
          <w:p w14:paraId="259B6CC5" w14:textId="77777777" w:rsidR="0026757B" w:rsidRDefault="0026757B" w:rsidP="006316B8">
            <w:pPr>
              <w:spacing w:line="312" w:lineRule="auto"/>
              <w:ind w:leftChars="-200" w:left="-400" w:firstLineChars="183" w:firstLine="476"/>
              <w:jc w:val="center"/>
              <w:rPr>
                <w:rFonts w:ascii="Times New Roman" w:eastAsia="Times New Roman" w:hAnsi="Times New Roman"/>
                <w:sz w:val="26"/>
                <w:szCs w:val="26"/>
                <w:lang w:eastAsia="en-US"/>
              </w:rPr>
            </w:pPr>
            <w:r>
              <w:rPr>
                <w:rFonts w:ascii="Times New Roman" w:eastAsia="Times New Roman" w:hAnsi="Times New Roman"/>
                <w:sz w:val="26"/>
                <w:szCs w:val="26"/>
              </w:rPr>
              <w:t>0,5</w:t>
            </w:r>
          </w:p>
        </w:tc>
      </w:tr>
      <w:tr w:rsidR="0026757B" w14:paraId="0FB4BA8F" w14:textId="77777777" w:rsidTr="006316B8">
        <w:trPr>
          <w:trHeight w:val="23"/>
          <w:jc w:val="center"/>
        </w:trPr>
        <w:tc>
          <w:tcPr>
            <w:tcW w:w="808" w:type="dxa"/>
            <w:vMerge/>
            <w:tcBorders>
              <w:top w:val="nil"/>
              <w:bottom w:val="nil"/>
            </w:tcBorders>
          </w:tcPr>
          <w:p w14:paraId="191787BB" w14:textId="77777777" w:rsidR="0026757B" w:rsidRDefault="0026757B" w:rsidP="006316B8">
            <w:pPr>
              <w:spacing w:line="312" w:lineRule="auto"/>
              <w:rPr>
                <w:rFonts w:ascii="Times New Roman" w:hAnsi="Times New Roman"/>
                <w:iCs/>
                <w:sz w:val="26"/>
                <w:szCs w:val="26"/>
              </w:rPr>
            </w:pPr>
          </w:p>
        </w:tc>
        <w:tc>
          <w:tcPr>
            <w:tcW w:w="625" w:type="dxa"/>
            <w:vMerge/>
          </w:tcPr>
          <w:p w14:paraId="36BEC130" w14:textId="77777777" w:rsidR="0026757B" w:rsidRDefault="0026757B" w:rsidP="006316B8">
            <w:pPr>
              <w:spacing w:line="312" w:lineRule="auto"/>
              <w:jc w:val="center"/>
              <w:rPr>
                <w:rFonts w:ascii="Times New Roman" w:hAnsi="Times New Roman"/>
                <w:b/>
                <w:bCs/>
                <w:iCs/>
                <w:sz w:val="26"/>
                <w:szCs w:val="26"/>
              </w:rPr>
            </w:pPr>
          </w:p>
        </w:tc>
        <w:tc>
          <w:tcPr>
            <w:tcW w:w="7750" w:type="dxa"/>
          </w:tcPr>
          <w:p w14:paraId="4F062760" w14:textId="77777777" w:rsidR="0026757B" w:rsidRDefault="0026757B" w:rsidP="006316B8">
            <w:pPr>
              <w:spacing w:line="312" w:lineRule="auto"/>
              <w:jc w:val="both"/>
              <w:rPr>
                <w:rFonts w:ascii="Times New Roman" w:eastAsia="Times New Roman" w:hAnsi="Times New Roman"/>
                <w:i/>
                <w:iCs/>
                <w:sz w:val="26"/>
                <w:szCs w:val="26"/>
              </w:rPr>
            </w:pPr>
            <w:r>
              <w:rPr>
                <w:rFonts w:ascii="Times New Roman" w:eastAsia="Times New Roman" w:hAnsi="Times New Roman"/>
                <w:i/>
                <w:iCs/>
                <w:sz w:val="26"/>
                <w:szCs w:val="26"/>
              </w:rPr>
              <w:t>đ. Diễn đạt</w:t>
            </w:r>
          </w:p>
          <w:p w14:paraId="3A217F04" w14:textId="77777777" w:rsidR="0026757B" w:rsidRDefault="0026757B" w:rsidP="006316B8">
            <w:pPr>
              <w:spacing w:line="312" w:lineRule="auto"/>
              <w:jc w:val="both"/>
              <w:rPr>
                <w:rFonts w:ascii="Times New Roman" w:eastAsia="Times New Roman" w:hAnsi="Times New Roman"/>
                <w:sz w:val="26"/>
                <w:szCs w:val="26"/>
                <w:lang w:eastAsia="en-US"/>
              </w:rPr>
            </w:pPr>
            <w:r>
              <w:rPr>
                <w:rFonts w:ascii="Times New Roman" w:eastAsia="Times New Roman" w:hAnsi="Times New Roman"/>
                <w:sz w:val="26"/>
                <w:szCs w:val="26"/>
              </w:rPr>
              <w:t>Đảm bảo chuẩn chính tả, dùng từ, ngữ pháp tiếng Việt, liên kết câu trong bài văn.</w:t>
            </w:r>
          </w:p>
        </w:tc>
        <w:tc>
          <w:tcPr>
            <w:tcW w:w="909" w:type="dxa"/>
          </w:tcPr>
          <w:p w14:paraId="3212A0EF" w14:textId="77777777" w:rsidR="0026757B" w:rsidRDefault="0026757B" w:rsidP="006316B8">
            <w:pPr>
              <w:spacing w:line="312" w:lineRule="auto"/>
              <w:ind w:leftChars="-200" w:left="-400" w:firstLineChars="183" w:firstLine="476"/>
              <w:jc w:val="center"/>
              <w:rPr>
                <w:rFonts w:ascii="Times New Roman" w:eastAsia="Times New Roman" w:hAnsi="Times New Roman"/>
                <w:sz w:val="26"/>
                <w:szCs w:val="26"/>
                <w:lang w:eastAsia="en-US"/>
              </w:rPr>
            </w:pPr>
            <w:r>
              <w:rPr>
                <w:rFonts w:ascii="Times New Roman" w:eastAsia="Times New Roman" w:hAnsi="Times New Roman"/>
                <w:sz w:val="26"/>
                <w:szCs w:val="26"/>
              </w:rPr>
              <w:t>0,25</w:t>
            </w:r>
          </w:p>
        </w:tc>
      </w:tr>
      <w:tr w:rsidR="0026757B" w14:paraId="483A3B81" w14:textId="77777777" w:rsidTr="006316B8">
        <w:trPr>
          <w:trHeight w:val="23"/>
          <w:jc w:val="center"/>
        </w:trPr>
        <w:tc>
          <w:tcPr>
            <w:tcW w:w="808" w:type="dxa"/>
            <w:tcBorders>
              <w:top w:val="nil"/>
            </w:tcBorders>
          </w:tcPr>
          <w:p w14:paraId="2365A93D" w14:textId="77777777" w:rsidR="0026757B" w:rsidRDefault="0026757B" w:rsidP="006316B8">
            <w:pPr>
              <w:spacing w:line="312" w:lineRule="auto"/>
              <w:rPr>
                <w:rFonts w:ascii="Times New Roman" w:hAnsi="Times New Roman"/>
                <w:iCs/>
                <w:sz w:val="26"/>
                <w:szCs w:val="26"/>
              </w:rPr>
            </w:pPr>
          </w:p>
        </w:tc>
        <w:tc>
          <w:tcPr>
            <w:tcW w:w="625" w:type="dxa"/>
            <w:vMerge/>
          </w:tcPr>
          <w:p w14:paraId="0E1A3FDC" w14:textId="77777777" w:rsidR="0026757B" w:rsidRDefault="0026757B" w:rsidP="006316B8">
            <w:pPr>
              <w:spacing w:line="312" w:lineRule="auto"/>
              <w:jc w:val="center"/>
              <w:rPr>
                <w:rFonts w:ascii="Times New Roman" w:hAnsi="Times New Roman"/>
                <w:b/>
                <w:bCs/>
                <w:iCs/>
                <w:sz w:val="26"/>
                <w:szCs w:val="26"/>
              </w:rPr>
            </w:pPr>
          </w:p>
        </w:tc>
        <w:tc>
          <w:tcPr>
            <w:tcW w:w="7750" w:type="dxa"/>
          </w:tcPr>
          <w:p w14:paraId="2010A554" w14:textId="77777777" w:rsidR="0026757B" w:rsidRDefault="0026757B" w:rsidP="006316B8">
            <w:pPr>
              <w:spacing w:line="312" w:lineRule="auto"/>
              <w:jc w:val="both"/>
              <w:rPr>
                <w:rFonts w:ascii="Times New Roman" w:eastAsia="Times New Roman" w:hAnsi="Times New Roman"/>
                <w:i/>
                <w:iCs/>
                <w:sz w:val="26"/>
                <w:szCs w:val="26"/>
                <w:lang w:val="vi-VN" w:eastAsia="en-US"/>
              </w:rPr>
            </w:pPr>
            <w:r>
              <w:rPr>
                <w:rFonts w:ascii="Times New Roman" w:eastAsia="Times New Roman" w:hAnsi="Times New Roman"/>
                <w:i/>
                <w:iCs/>
                <w:sz w:val="26"/>
                <w:szCs w:val="26"/>
              </w:rPr>
              <w:t xml:space="preserve">e. Sáng tạo: </w:t>
            </w:r>
            <w:r>
              <w:rPr>
                <w:rFonts w:ascii="Times New Roman" w:eastAsia="Times New Roman" w:hAnsi="Times New Roman"/>
                <w:sz w:val="26"/>
                <w:szCs w:val="26"/>
              </w:rPr>
              <w:t>Thể hiện suy nghĩ sâu sắc về vấn đề nghị luận, có cách diễn đạt mới mẻ.</w:t>
            </w:r>
          </w:p>
        </w:tc>
        <w:tc>
          <w:tcPr>
            <w:tcW w:w="909" w:type="dxa"/>
          </w:tcPr>
          <w:p w14:paraId="39A34927" w14:textId="77777777" w:rsidR="0026757B" w:rsidRDefault="0026757B" w:rsidP="006316B8">
            <w:pPr>
              <w:spacing w:line="312" w:lineRule="auto"/>
              <w:ind w:leftChars="-200" w:left="-400" w:firstLineChars="183" w:firstLine="476"/>
              <w:jc w:val="center"/>
              <w:rPr>
                <w:rFonts w:ascii="Times New Roman" w:eastAsia="Times New Roman" w:hAnsi="Times New Roman"/>
                <w:sz w:val="26"/>
                <w:szCs w:val="26"/>
                <w:lang w:val="vi-VN" w:eastAsia="en-US"/>
              </w:rPr>
            </w:pPr>
            <w:r>
              <w:rPr>
                <w:rFonts w:ascii="Times New Roman" w:eastAsia="Times New Roman" w:hAnsi="Times New Roman"/>
                <w:sz w:val="26"/>
                <w:szCs w:val="26"/>
              </w:rPr>
              <w:t>0,25</w:t>
            </w:r>
          </w:p>
        </w:tc>
      </w:tr>
      <w:tr w:rsidR="0026757B" w14:paraId="22F25F6B" w14:textId="77777777" w:rsidTr="006316B8">
        <w:trPr>
          <w:trHeight w:val="23"/>
          <w:jc w:val="center"/>
        </w:trPr>
        <w:tc>
          <w:tcPr>
            <w:tcW w:w="1433" w:type="dxa"/>
            <w:gridSpan w:val="2"/>
            <w:vMerge w:val="restart"/>
            <w:tcBorders>
              <w:bottom w:val="nil"/>
            </w:tcBorders>
          </w:tcPr>
          <w:p w14:paraId="7D0991A3" w14:textId="77777777" w:rsidR="0026757B" w:rsidRDefault="0026757B" w:rsidP="006316B8">
            <w:pPr>
              <w:spacing w:line="312" w:lineRule="auto"/>
              <w:jc w:val="center"/>
              <w:rPr>
                <w:rFonts w:ascii="Times New Roman" w:hAnsi="Times New Roman"/>
                <w:b/>
                <w:bCs/>
                <w:iCs/>
                <w:sz w:val="26"/>
                <w:szCs w:val="26"/>
                <w:lang w:val="vi-VN" w:eastAsia="en-US"/>
              </w:rPr>
            </w:pPr>
            <w:r>
              <w:rPr>
                <w:rFonts w:ascii="Times New Roman" w:hAnsi="Times New Roman"/>
                <w:b/>
                <w:bCs/>
                <w:iCs/>
                <w:sz w:val="26"/>
                <w:szCs w:val="26"/>
                <w:lang w:val="vi-VN"/>
              </w:rPr>
              <w:t>2.</w:t>
            </w:r>
          </w:p>
        </w:tc>
        <w:tc>
          <w:tcPr>
            <w:tcW w:w="7750" w:type="dxa"/>
          </w:tcPr>
          <w:p w14:paraId="732508E2" w14:textId="77777777" w:rsidR="0026757B" w:rsidRDefault="0026757B" w:rsidP="006316B8">
            <w:pPr>
              <w:spacing w:line="312" w:lineRule="auto"/>
              <w:jc w:val="both"/>
              <w:rPr>
                <w:rFonts w:ascii="Times New Roman" w:hAnsi="Times New Roman"/>
                <w:b/>
                <w:bCs/>
                <w:iCs/>
                <w:sz w:val="26"/>
                <w:szCs w:val="26"/>
                <w:lang w:val="vi-VN" w:eastAsia="en-US"/>
              </w:rPr>
            </w:pPr>
            <w:r>
              <w:rPr>
                <w:rFonts w:ascii="Times New Roman" w:hAnsi="Times New Roman"/>
                <w:b/>
                <w:bCs/>
                <w:sz w:val="26"/>
                <w:szCs w:val="26"/>
                <w:lang w:val="vi-VN"/>
              </w:rPr>
              <w:t>Anh, chị hãy viết bài nghị luận (khoảng 600 chữ) về cách ứng xử có văn hóa của thế hệ trẻ trên không gian mạng.</w:t>
            </w:r>
            <w:r>
              <w:rPr>
                <w:rFonts w:ascii="Times New Roman" w:hAnsi="Times New Roman"/>
                <w:sz w:val="26"/>
                <w:szCs w:val="26"/>
                <w:lang w:val="vi-VN"/>
              </w:rPr>
              <w:t xml:space="preserve"> </w:t>
            </w:r>
          </w:p>
        </w:tc>
        <w:tc>
          <w:tcPr>
            <w:tcW w:w="909" w:type="dxa"/>
            <w:vAlign w:val="center"/>
          </w:tcPr>
          <w:p w14:paraId="6ED2AAE1" w14:textId="77777777" w:rsidR="0026757B" w:rsidRDefault="0026757B" w:rsidP="006316B8">
            <w:pPr>
              <w:spacing w:line="312" w:lineRule="auto"/>
              <w:jc w:val="center"/>
              <w:rPr>
                <w:rFonts w:ascii="Times New Roman" w:hAnsi="Times New Roman"/>
                <w:b/>
                <w:bCs/>
                <w:iCs/>
                <w:sz w:val="26"/>
                <w:szCs w:val="26"/>
                <w:lang w:val="vi-VN" w:eastAsia="en-US"/>
              </w:rPr>
            </w:pPr>
            <w:r>
              <w:rPr>
                <w:rFonts w:ascii="Times New Roman" w:hAnsi="Times New Roman"/>
                <w:b/>
                <w:bCs/>
                <w:i/>
                <w:sz w:val="26"/>
                <w:szCs w:val="26"/>
              </w:rPr>
              <w:t>4.0</w:t>
            </w:r>
          </w:p>
        </w:tc>
      </w:tr>
      <w:tr w:rsidR="0026757B" w14:paraId="456D077A" w14:textId="77777777" w:rsidTr="006316B8">
        <w:trPr>
          <w:trHeight w:val="23"/>
          <w:jc w:val="center"/>
        </w:trPr>
        <w:tc>
          <w:tcPr>
            <w:tcW w:w="1433" w:type="dxa"/>
            <w:gridSpan w:val="2"/>
            <w:vMerge/>
            <w:tcBorders>
              <w:top w:val="nil"/>
            </w:tcBorders>
          </w:tcPr>
          <w:p w14:paraId="47435214" w14:textId="77777777" w:rsidR="0026757B" w:rsidRDefault="0026757B" w:rsidP="006316B8">
            <w:pPr>
              <w:spacing w:line="312" w:lineRule="auto"/>
              <w:jc w:val="center"/>
              <w:rPr>
                <w:rFonts w:ascii="Times New Roman" w:hAnsi="Times New Roman"/>
                <w:b/>
                <w:bCs/>
                <w:iCs/>
                <w:sz w:val="26"/>
                <w:szCs w:val="26"/>
                <w:lang w:val="vi-VN" w:eastAsia="en-US"/>
              </w:rPr>
            </w:pPr>
          </w:p>
        </w:tc>
        <w:tc>
          <w:tcPr>
            <w:tcW w:w="7750" w:type="dxa"/>
          </w:tcPr>
          <w:p w14:paraId="7CB0AAAB" w14:textId="77777777" w:rsidR="0026757B" w:rsidRDefault="0026757B" w:rsidP="0026757B">
            <w:pPr>
              <w:numPr>
                <w:ilvl w:val="0"/>
                <w:numId w:val="2"/>
              </w:numPr>
              <w:spacing w:line="312" w:lineRule="auto"/>
              <w:jc w:val="both"/>
              <w:rPr>
                <w:rFonts w:ascii="Times New Roman" w:hAnsi="Times New Roman"/>
                <w:i/>
                <w:iCs/>
                <w:sz w:val="26"/>
                <w:szCs w:val="26"/>
                <w:lang w:val="vi-VN"/>
              </w:rPr>
            </w:pPr>
            <w:r>
              <w:rPr>
                <w:rFonts w:ascii="Times New Roman" w:hAnsi="Times New Roman"/>
                <w:i/>
                <w:iCs/>
                <w:sz w:val="26"/>
                <w:szCs w:val="26"/>
                <w:lang w:val="vi-VN"/>
              </w:rPr>
              <w:t>Xác định đúng yêu cầu của kiểu bài</w:t>
            </w:r>
          </w:p>
          <w:p w14:paraId="2090676C" w14:textId="77777777" w:rsidR="0026757B" w:rsidRDefault="0026757B" w:rsidP="006316B8">
            <w:pPr>
              <w:spacing w:line="312" w:lineRule="auto"/>
              <w:jc w:val="both"/>
              <w:rPr>
                <w:rFonts w:ascii="Times New Roman" w:hAnsi="Times New Roman"/>
                <w:i/>
                <w:iCs/>
                <w:sz w:val="26"/>
                <w:szCs w:val="26"/>
                <w:lang w:val="vi-VN" w:eastAsia="en-US"/>
              </w:rPr>
            </w:pPr>
            <w:r>
              <w:rPr>
                <w:rFonts w:ascii="Times New Roman" w:hAnsi="Times New Roman"/>
                <w:sz w:val="26"/>
                <w:szCs w:val="26"/>
                <w:lang w:val="vi-VN"/>
              </w:rPr>
              <w:t>Xác định đúng yêu cầu kiểu bài: nghị luận xã hội</w:t>
            </w:r>
          </w:p>
        </w:tc>
        <w:tc>
          <w:tcPr>
            <w:tcW w:w="909" w:type="dxa"/>
            <w:vAlign w:val="center"/>
          </w:tcPr>
          <w:p w14:paraId="5EDC531A" w14:textId="77777777" w:rsidR="0026757B" w:rsidRDefault="0026757B" w:rsidP="006316B8">
            <w:pPr>
              <w:spacing w:line="312" w:lineRule="auto"/>
              <w:jc w:val="center"/>
              <w:rPr>
                <w:rFonts w:ascii="Times New Roman" w:hAnsi="Times New Roman"/>
                <w:iCs/>
                <w:sz w:val="26"/>
                <w:szCs w:val="26"/>
                <w:lang w:val="vi-VN" w:eastAsia="en-US"/>
              </w:rPr>
            </w:pPr>
            <w:r>
              <w:rPr>
                <w:rFonts w:ascii="Times New Roman" w:hAnsi="Times New Roman"/>
                <w:iCs/>
                <w:sz w:val="26"/>
                <w:szCs w:val="26"/>
              </w:rPr>
              <w:t>0.</w:t>
            </w:r>
            <w:r>
              <w:rPr>
                <w:rFonts w:ascii="Times New Roman" w:hAnsi="Times New Roman"/>
                <w:iCs/>
                <w:sz w:val="26"/>
                <w:szCs w:val="26"/>
                <w:lang w:val="vi-VN"/>
              </w:rPr>
              <w:t>2</w:t>
            </w:r>
            <w:r>
              <w:rPr>
                <w:rFonts w:ascii="Times New Roman" w:hAnsi="Times New Roman"/>
                <w:iCs/>
                <w:sz w:val="26"/>
                <w:szCs w:val="26"/>
              </w:rPr>
              <w:t>5</w:t>
            </w:r>
          </w:p>
        </w:tc>
      </w:tr>
      <w:tr w:rsidR="0026757B" w14:paraId="5CD876C3" w14:textId="77777777" w:rsidTr="006316B8">
        <w:trPr>
          <w:trHeight w:val="23"/>
          <w:jc w:val="center"/>
        </w:trPr>
        <w:tc>
          <w:tcPr>
            <w:tcW w:w="1433" w:type="dxa"/>
            <w:gridSpan w:val="2"/>
            <w:vMerge/>
            <w:tcBorders>
              <w:top w:val="nil"/>
              <w:bottom w:val="nil"/>
            </w:tcBorders>
          </w:tcPr>
          <w:p w14:paraId="02C4B6E7" w14:textId="77777777" w:rsidR="0026757B" w:rsidRDefault="0026757B" w:rsidP="006316B8">
            <w:pPr>
              <w:spacing w:line="312" w:lineRule="auto"/>
              <w:jc w:val="center"/>
              <w:rPr>
                <w:rFonts w:ascii="Times New Roman" w:hAnsi="Times New Roman"/>
                <w:b/>
                <w:bCs/>
                <w:iCs/>
                <w:sz w:val="26"/>
                <w:szCs w:val="26"/>
                <w:lang w:val="vi-VN" w:eastAsia="en-US"/>
              </w:rPr>
            </w:pPr>
          </w:p>
        </w:tc>
        <w:tc>
          <w:tcPr>
            <w:tcW w:w="7750" w:type="dxa"/>
          </w:tcPr>
          <w:p w14:paraId="4FA97EC1" w14:textId="77777777" w:rsidR="0026757B" w:rsidRDefault="0026757B" w:rsidP="006316B8">
            <w:pPr>
              <w:spacing w:line="312" w:lineRule="auto"/>
              <w:jc w:val="both"/>
              <w:rPr>
                <w:rFonts w:ascii="Times New Roman" w:hAnsi="Times New Roman"/>
                <w:i/>
                <w:sz w:val="26"/>
                <w:szCs w:val="26"/>
                <w:lang w:val="vi-VN" w:eastAsia="en-US"/>
              </w:rPr>
            </w:pPr>
            <w:r>
              <w:rPr>
                <w:rFonts w:ascii="Times New Roman" w:hAnsi="Times New Roman"/>
                <w:i/>
                <w:sz w:val="26"/>
                <w:szCs w:val="26"/>
              </w:rPr>
              <w:t xml:space="preserve">b. </w:t>
            </w:r>
            <w:r>
              <w:rPr>
                <w:rFonts w:ascii="Times New Roman" w:hAnsi="Times New Roman"/>
                <w:i/>
                <w:sz w:val="26"/>
                <w:szCs w:val="26"/>
                <w:lang w:val="vi-VN"/>
              </w:rPr>
              <w:t>Xác định đúng vấn đề nghị luận</w:t>
            </w:r>
            <w:r>
              <w:rPr>
                <w:rFonts w:ascii="Times New Roman" w:hAnsi="Times New Roman"/>
                <w:iCs/>
                <w:sz w:val="26"/>
                <w:szCs w:val="26"/>
                <w:lang w:val="vi-VN"/>
              </w:rPr>
              <w:t>:</w:t>
            </w:r>
            <w:r>
              <w:rPr>
                <w:rFonts w:ascii="Times New Roman" w:hAnsi="Times New Roman"/>
                <w:i/>
                <w:sz w:val="26"/>
                <w:szCs w:val="26"/>
                <w:lang w:val="vi-VN"/>
              </w:rPr>
              <w:t xml:space="preserve"> </w:t>
            </w:r>
            <w:r>
              <w:rPr>
                <w:rFonts w:ascii="Times New Roman" w:hAnsi="Times New Roman"/>
                <w:sz w:val="26"/>
                <w:szCs w:val="26"/>
                <w:lang w:val="vi-VN"/>
              </w:rPr>
              <w:t xml:space="preserve">ứng xử của người trẻ trên không gian mạng. </w:t>
            </w:r>
          </w:p>
        </w:tc>
        <w:tc>
          <w:tcPr>
            <w:tcW w:w="909" w:type="dxa"/>
            <w:vAlign w:val="center"/>
          </w:tcPr>
          <w:p w14:paraId="34708CDB" w14:textId="77777777" w:rsidR="0026757B" w:rsidRDefault="0026757B" w:rsidP="006316B8">
            <w:pPr>
              <w:spacing w:line="312" w:lineRule="auto"/>
              <w:jc w:val="center"/>
              <w:rPr>
                <w:rFonts w:ascii="Times New Roman" w:hAnsi="Times New Roman"/>
                <w:iCs/>
                <w:sz w:val="26"/>
                <w:szCs w:val="26"/>
                <w:lang w:val="vi-VN" w:eastAsia="en-US"/>
              </w:rPr>
            </w:pPr>
            <w:r>
              <w:rPr>
                <w:rFonts w:ascii="Times New Roman" w:hAnsi="Times New Roman"/>
                <w:iCs/>
                <w:sz w:val="26"/>
                <w:szCs w:val="26"/>
              </w:rPr>
              <w:t>0.5</w:t>
            </w:r>
          </w:p>
        </w:tc>
      </w:tr>
      <w:tr w:rsidR="0026757B" w14:paraId="47CC5619" w14:textId="77777777" w:rsidTr="006316B8">
        <w:trPr>
          <w:trHeight w:val="23"/>
          <w:jc w:val="center"/>
        </w:trPr>
        <w:tc>
          <w:tcPr>
            <w:tcW w:w="1433" w:type="dxa"/>
            <w:gridSpan w:val="2"/>
            <w:vMerge w:val="restart"/>
            <w:tcBorders>
              <w:top w:val="nil"/>
            </w:tcBorders>
          </w:tcPr>
          <w:p w14:paraId="7751026F" w14:textId="77777777" w:rsidR="0026757B" w:rsidRDefault="0026757B" w:rsidP="006316B8">
            <w:pPr>
              <w:spacing w:line="312" w:lineRule="auto"/>
              <w:jc w:val="center"/>
              <w:rPr>
                <w:rFonts w:ascii="Times New Roman" w:hAnsi="Times New Roman"/>
                <w:b/>
                <w:bCs/>
                <w:iCs/>
                <w:sz w:val="26"/>
                <w:szCs w:val="26"/>
                <w:lang w:val="vi-VN" w:eastAsia="en-US"/>
              </w:rPr>
            </w:pPr>
          </w:p>
        </w:tc>
        <w:tc>
          <w:tcPr>
            <w:tcW w:w="7750" w:type="dxa"/>
          </w:tcPr>
          <w:p w14:paraId="79D7563B" w14:textId="77777777" w:rsidR="0026757B" w:rsidRDefault="0026757B" w:rsidP="006316B8">
            <w:pPr>
              <w:spacing w:line="312" w:lineRule="auto"/>
              <w:jc w:val="both"/>
              <w:rPr>
                <w:rFonts w:ascii="Times New Roman" w:hAnsi="Times New Roman"/>
                <w:i/>
                <w:iCs/>
                <w:sz w:val="26"/>
                <w:szCs w:val="26"/>
                <w:lang w:val="vi-VN"/>
              </w:rPr>
            </w:pPr>
            <w:r>
              <w:rPr>
                <w:rFonts w:ascii="Times New Roman" w:hAnsi="Times New Roman"/>
                <w:i/>
                <w:iCs/>
                <w:sz w:val="26"/>
                <w:szCs w:val="26"/>
                <w:lang w:val="vi-VN"/>
              </w:rPr>
              <w:t>c. Đề xuất được hệ thống ý phù hợp để làm rõ vấn đề của bài viết</w:t>
            </w:r>
          </w:p>
          <w:p w14:paraId="551403A7" w14:textId="77777777" w:rsidR="0026757B" w:rsidRDefault="0026757B" w:rsidP="006316B8">
            <w:pPr>
              <w:spacing w:line="312" w:lineRule="auto"/>
              <w:jc w:val="both"/>
              <w:rPr>
                <w:rFonts w:ascii="Times New Roman" w:hAnsi="Times New Roman"/>
                <w:sz w:val="26"/>
                <w:szCs w:val="26"/>
                <w:lang w:val="vi-VN"/>
              </w:rPr>
            </w:pPr>
            <w:r>
              <w:rPr>
                <w:rFonts w:ascii="Times New Roman" w:hAnsi="Times New Roman"/>
                <w:sz w:val="26"/>
                <w:szCs w:val="26"/>
                <w:lang w:val="vi-VN"/>
              </w:rPr>
              <w:t>- Xác định được các ý chính của bài viết.</w:t>
            </w:r>
          </w:p>
          <w:p w14:paraId="7BDCFEFF" w14:textId="77777777" w:rsidR="0026757B" w:rsidRDefault="0026757B" w:rsidP="006316B8">
            <w:pPr>
              <w:spacing w:line="312" w:lineRule="auto"/>
              <w:jc w:val="both"/>
              <w:rPr>
                <w:rFonts w:ascii="Times New Roman" w:hAnsi="Times New Roman"/>
                <w:sz w:val="26"/>
                <w:szCs w:val="26"/>
                <w:lang w:val="vi-VN"/>
              </w:rPr>
            </w:pPr>
            <w:r>
              <w:rPr>
                <w:rFonts w:ascii="Times New Roman" w:hAnsi="Times New Roman"/>
                <w:sz w:val="26"/>
                <w:szCs w:val="26"/>
                <w:lang w:val="vi-VN"/>
              </w:rPr>
              <w:t>- Sắp xếp được các ý hợp lí theo bố cục ba phần của bài văn nghị luận:</w:t>
            </w:r>
          </w:p>
          <w:p w14:paraId="682F7AF7" w14:textId="77777777" w:rsidR="0026757B" w:rsidRDefault="0026757B" w:rsidP="006316B8">
            <w:pPr>
              <w:spacing w:line="312" w:lineRule="auto"/>
              <w:jc w:val="both"/>
              <w:rPr>
                <w:rFonts w:ascii="Times New Roman" w:hAnsi="Times New Roman"/>
                <w:sz w:val="26"/>
                <w:szCs w:val="26"/>
                <w:lang w:val="vi-VN"/>
              </w:rPr>
            </w:pPr>
            <w:r>
              <w:rPr>
                <w:rFonts w:ascii="Times New Roman" w:hAnsi="Times New Roman"/>
                <w:sz w:val="26"/>
                <w:szCs w:val="26"/>
                <w:lang w:val="vi-VN"/>
              </w:rPr>
              <w:t xml:space="preserve">* Giới thiệu vấn đề nghị luận và nêu khái quát quan điểm của cá nhân về vấn đề: </w:t>
            </w:r>
            <w:r>
              <w:rPr>
                <w:rFonts w:ascii="Times New Roman" w:hAnsi="Times New Roman"/>
                <w:sz w:val="26"/>
                <w:szCs w:val="26"/>
              </w:rPr>
              <w:t xml:space="preserve">ứng xử </w:t>
            </w:r>
            <w:r>
              <w:rPr>
                <w:rFonts w:ascii="Times New Roman" w:hAnsi="Times New Roman"/>
                <w:sz w:val="26"/>
                <w:szCs w:val="26"/>
                <w:lang w:val="vi-VN"/>
              </w:rPr>
              <w:t xml:space="preserve">có văn hóa </w:t>
            </w:r>
            <w:r>
              <w:rPr>
                <w:rFonts w:ascii="Times New Roman" w:hAnsi="Times New Roman"/>
                <w:sz w:val="26"/>
                <w:szCs w:val="26"/>
              </w:rPr>
              <w:t>của</w:t>
            </w:r>
            <w:r>
              <w:rPr>
                <w:rFonts w:ascii="Times New Roman" w:hAnsi="Times New Roman"/>
                <w:sz w:val="26"/>
                <w:szCs w:val="26"/>
                <w:lang w:val="vi-VN"/>
              </w:rPr>
              <w:t xml:space="preserve"> thế hệ</w:t>
            </w:r>
            <w:r>
              <w:rPr>
                <w:rFonts w:ascii="Times New Roman" w:hAnsi="Times New Roman"/>
                <w:sz w:val="26"/>
                <w:szCs w:val="26"/>
              </w:rPr>
              <w:t xml:space="preserve"> trẻ trên không gian mạng</w:t>
            </w:r>
            <w:r>
              <w:rPr>
                <w:rFonts w:ascii="Times New Roman" w:hAnsi="Times New Roman"/>
                <w:sz w:val="26"/>
                <w:szCs w:val="26"/>
                <w:lang w:val="vi-VN"/>
              </w:rPr>
              <w:t xml:space="preserve">. </w:t>
            </w:r>
            <w:r>
              <w:rPr>
                <w:rFonts w:ascii="Times New Roman" w:hAnsi="Times New Roman"/>
                <w:sz w:val="26"/>
                <w:szCs w:val="26"/>
              </w:rPr>
              <w:t xml:space="preserve"> </w:t>
            </w:r>
          </w:p>
          <w:p w14:paraId="008D392A" w14:textId="77777777" w:rsidR="0026757B" w:rsidRDefault="0026757B" w:rsidP="006316B8">
            <w:pPr>
              <w:spacing w:line="312" w:lineRule="auto"/>
              <w:jc w:val="both"/>
              <w:rPr>
                <w:rFonts w:ascii="Times New Roman" w:hAnsi="Times New Roman"/>
                <w:sz w:val="26"/>
                <w:szCs w:val="26"/>
                <w:lang w:val="vi-VN"/>
              </w:rPr>
            </w:pPr>
            <w:r>
              <w:rPr>
                <w:rFonts w:ascii="Times New Roman" w:hAnsi="Times New Roman"/>
                <w:sz w:val="26"/>
                <w:szCs w:val="26"/>
                <w:lang w:val="vi-VN"/>
              </w:rPr>
              <w:t>* Triển khai vấn đề nghị luận:</w:t>
            </w:r>
          </w:p>
          <w:p w14:paraId="44D6B528" w14:textId="77777777" w:rsidR="0026757B" w:rsidRDefault="0026757B" w:rsidP="006316B8">
            <w:pPr>
              <w:spacing w:line="312" w:lineRule="auto"/>
              <w:jc w:val="both"/>
              <w:rPr>
                <w:rFonts w:ascii="Times New Roman" w:hAnsi="Times New Roman"/>
                <w:sz w:val="26"/>
                <w:szCs w:val="26"/>
                <w:lang w:val="vi-VN"/>
              </w:rPr>
            </w:pPr>
            <w:r>
              <w:rPr>
                <w:rFonts w:ascii="Times New Roman" w:hAnsi="Times New Roman"/>
                <w:sz w:val="26"/>
                <w:szCs w:val="26"/>
                <w:lang w:val="vi-VN"/>
              </w:rPr>
              <w:lastRenderedPageBreak/>
              <w:t>- Giải thích vấn đề nghị luận.</w:t>
            </w:r>
          </w:p>
          <w:p w14:paraId="7BF0A282" w14:textId="77777777" w:rsidR="0026757B" w:rsidRDefault="0026757B" w:rsidP="006316B8">
            <w:pPr>
              <w:spacing w:line="312" w:lineRule="auto"/>
              <w:jc w:val="both"/>
              <w:rPr>
                <w:rFonts w:ascii="Times New Roman" w:hAnsi="Times New Roman"/>
                <w:sz w:val="26"/>
                <w:szCs w:val="26"/>
                <w:lang w:val="vi-VN"/>
              </w:rPr>
            </w:pPr>
            <w:r>
              <w:rPr>
                <w:rFonts w:ascii="Times New Roman" w:hAnsi="Times New Roman"/>
                <w:sz w:val="26"/>
                <w:szCs w:val="26"/>
                <w:lang w:val="vi-VN"/>
              </w:rPr>
              <w:t>- Thể hiện quan điểm của người viết, có thể theo một số gợi ý sau:</w:t>
            </w:r>
          </w:p>
          <w:p w14:paraId="59975EDE" w14:textId="77777777" w:rsidR="0026757B" w:rsidRDefault="0026757B" w:rsidP="006316B8">
            <w:pPr>
              <w:spacing w:line="312" w:lineRule="auto"/>
              <w:jc w:val="both"/>
              <w:rPr>
                <w:rFonts w:ascii="Times New Roman" w:hAnsi="Times New Roman"/>
                <w:sz w:val="26"/>
                <w:szCs w:val="26"/>
                <w:lang w:val="vi-VN"/>
              </w:rPr>
            </w:pPr>
            <w:r>
              <w:rPr>
                <w:rFonts w:ascii="Times New Roman" w:hAnsi="Times New Roman"/>
                <w:sz w:val="26"/>
                <w:szCs w:val="26"/>
                <w:lang w:val="vi-VN"/>
              </w:rPr>
              <w:t xml:space="preserve">+ </w:t>
            </w:r>
            <w:r>
              <w:rPr>
                <w:rFonts w:ascii="Times New Roman" w:hAnsi="Times New Roman"/>
                <w:sz w:val="26"/>
                <w:szCs w:val="26"/>
              </w:rPr>
              <w:t>Nêu ý nghĩa, tầm quan trọng của vấn đề được bàn luận:</w:t>
            </w:r>
            <w:r>
              <w:rPr>
                <w:rFonts w:ascii="Times New Roman" w:hAnsi="Times New Roman"/>
                <w:sz w:val="26"/>
                <w:szCs w:val="26"/>
                <w:lang w:val="vi-VN"/>
              </w:rPr>
              <w:t xml:space="preserve"> </w:t>
            </w:r>
            <w:r>
              <w:rPr>
                <w:rFonts w:ascii="Times New Roman" w:hAnsi="Times New Roman"/>
                <w:sz w:val="26"/>
                <w:szCs w:val="26"/>
              </w:rPr>
              <w:t>Mức độ phổ biến của mạng xã hội trên thế giới và Việt Nam</w:t>
            </w:r>
            <w:r>
              <w:rPr>
                <w:rFonts w:ascii="Times New Roman" w:hAnsi="Times New Roman"/>
                <w:sz w:val="26"/>
                <w:szCs w:val="26"/>
                <w:lang w:val="vi-VN"/>
              </w:rPr>
              <w:t xml:space="preserve">; </w:t>
            </w:r>
            <w:r>
              <w:rPr>
                <w:rFonts w:ascii="Times New Roman" w:hAnsi="Times New Roman"/>
                <w:sz w:val="26"/>
                <w:szCs w:val="26"/>
              </w:rPr>
              <w:t>T</w:t>
            </w:r>
            <w:r>
              <w:rPr>
                <w:rFonts w:ascii="Times New Roman" w:hAnsi="Times New Roman"/>
                <w:sz w:val="26"/>
                <w:szCs w:val="26"/>
                <w:lang w:val="vi-VN"/>
              </w:rPr>
              <w:t>hực trạng về t</w:t>
            </w:r>
            <w:r>
              <w:rPr>
                <w:rFonts w:ascii="Times New Roman" w:hAnsi="Times New Roman"/>
                <w:sz w:val="26"/>
                <w:szCs w:val="26"/>
              </w:rPr>
              <w:t xml:space="preserve">hái độ ứng xử </w:t>
            </w:r>
            <w:r>
              <w:rPr>
                <w:rFonts w:ascii="Times New Roman" w:hAnsi="Times New Roman"/>
                <w:sz w:val="26"/>
                <w:szCs w:val="26"/>
                <w:lang w:val="vi-VN"/>
              </w:rPr>
              <w:t xml:space="preserve">của thế hệ trẻ trên không gian mạng. </w:t>
            </w:r>
          </w:p>
          <w:p w14:paraId="1F1F5E6A" w14:textId="77777777" w:rsidR="0026757B" w:rsidRDefault="0026757B" w:rsidP="006316B8">
            <w:pPr>
              <w:spacing w:line="312" w:lineRule="auto"/>
              <w:jc w:val="both"/>
              <w:rPr>
                <w:rFonts w:ascii="Times New Roman" w:hAnsi="Times New Roman"/>
                <w:sz w:val="26"/>
                <w:szCs w:val="26"/>
                <w:lang w:val="vi-VN"/>
              </w:rPr>
            </w:pPr>
            <w:r>
              <w:rPr>
                <w:rFonts w:ascii="Times New Roman" w:hAnsi="Times New Roman"/>
                <w:sz w:val="26"/>
                <w:szCs w:val="26"/>
                <w:lang w:val="vi-VN"/>
              </w:rPr>
              <w:t xml:space="preserve">+ </w:t>
            </w:r>
            <w:r>
              <w:rPr>
                <w:rFonts w:ascii="Times New Roman" w:hAnsi="Times New Roman"/>
                <w:sz w:val="26"/>
                <w:szCs w:val="26"/>
              </w:rPr>
              <w:t>Trình bày quan điểm riêng và đề xuất cách ứng xử đúng đắn, tốt đẹp trước vấn đề được đề cập</w:t>
            </w:r>
            <w:r>
              <w:rPr>
                <w:rFonts w:ascii="Times New Roman" w:hAnsi="Times New Roman"/>
                <w:sz w:val="26"/>
                <w:szCs w:val="26"/>
                <w:lang w:val="vi-VN"/>
              </w:rPr>
              <w:t>.</w:t>
            </w:r>
          </w:p>
          <w:p w14:paraId="1175D457" w14:textId="77777777" w:rsidR="0026757B" w:rsidRDefault="0026757B" w:rsidP="006316B8">
            <w:pPr>
              <w:spacing w:line="312" w:lineRule="auto"/>
              <w:jc w:val="both"/>
              <w:rPr>
                <w:rFonts w:ascii="Times New Roman" w:hAnsi="Times New Roman"/>
                <w:sz w:val="26"/>
                <w:szCs w:val="26"/>
                <w:lang w:val="vi-VN"/>
              </w:rPr>
            </w:pPr>
            <w:r>
              <w:rPr>
                <w:rFonts w:ascii="Times New Roman" w:hAnsi="Times New Roman"/>
                <w:sz w:val="26"/>
                <w:szCs w:val="26"/>
                <w:lang w:val="vi-VN"/>
              </w:rPr>
              <w:t>+</w:t>
            </w:r>
            <w:r>
              <w:rPr>
                <w:rFonts w:ascii="Times New Roman" w:hAnsi="Times New Roman"/>
                <w:sz w:val="26"/>
                <w:szCs w:val="26"/>
              </w:rPr>
              <w:t xml:space="preserve"> Phản biện một số quan điểm trái chiều</w:t>
            </w:r>
            <w:r>
              <w:rPr>
                <w:rFonts w:ascii="Times New Roman" w:hAnsi="Times New Roman"/>
                <w:sz w:val="26"/>
                <w:szCs w:val="26"/>
                <w:lang w:val="vi-VN"/>
              </w:rPr>
              <w:t>.</w:t>
            </w:r>
          </w:p>
          <w:p w14:paraId="705FBA2F" w14:textId="77777777" w:rsidR="0026757B" w:rsidRDefault="0026757B" w:rsidP="006316B8">
            <w:pPr>
              <w:spacing w:line="312" w:lineRule="auto"/>
              <w:jc w:val="both"/>
              <w:rPr>
                <w:rFonts w:ascii="Times New Roman" w:hAnsi="Times New Roman"/>
                <w:sz w:val="26"/>
                <w:szCs w:val="26"/>
              </w:rPr>
            </w:pPr>
            <w:r>
              <w:rPr>
                <w:rFonts w:ascii="Times New Roman" w:hAnsi="Times New Roman"/>
                <w:sz w:val="26"/>
                <w:szCs w:val="26"/>
                <w:lang w:val="vi-VN"/>
              </w:rPr>
              <w:t xml:space="preserve">+ </w:t>
            </w:r>
            <w:r>
              <w:rPr>
                <w:rFonts w:ascii="Times New Roman" w:hAnsi="Times New Roman"/>
                <w:sz w:val="26"/>
                <w:szCs w:val="26"/>
              </w:rPr>
              <w:t>Kiến nghị giải pháp:</w:t>
            </w:r>
            <w:r>
              <w:rPr>
                <w:rFonts w:ascii="Times New Roman" w:hAnsi="Times New Roman"/>
                <w:sz w:val="26"/>
                <w:szCs w:val="26"/>
                <w:lang w:val="vi-VN"/>
              </w:rPr>
              <w:t xml:space="preserve"> </w:t>
            </w:r>
            <w:r>
              <w:rPr>
                <w:rFonts w:ascii="Times New Roman" w:hAnsi="Times New Roman"/>
                <w:sz w:val="26"/>
                <w:szCs w:val="26"/>
              </w:rPr>
              <w:t>Có ý thức rõ ràng về văn hóa ứng xử trên mạng xã hội</w:t>
            </w:r>
            <w:r>
              <w:rPr>
                <w:rFonts w:ascii="Times New Roman" w:hAnsi="Times New Roman"/>
                <w:sz w:val="26"/>
                <w:szCs w:val="26"/>
                <w:lang w:val="vi-VN"/>
              </w:rPr>
              <w:t xml:space="preserve">; </w:t>
            </w:r>
            <w:r>
              <w:rPr>
                <w:rFonts w:ascii="Times New Roman" w:hAnsi="Times New Roman"/>
                <w:sz w:val="26"/>
                <w:szCs w:val="26"/>
              </w:rPr>
              <w:t>Có quỹ thời gian sử dụng mạng phù hợp bên cạnh việc học hoặc công việc</w:t>
            </w:r>
            <w:r>
              <w:rPr>
                <w:rFonts w:ascii="Times New Roman" w:hAnsi="Times New Roman"/>
                <w:sz w:val="26"/>
                <w:szCs w:val="26"/>
                <w:lang w:val="vi-VN"/>
              </w:rPr>
              <w:t xml:space="preserve">; </w:t>
            </w:r>
            <w:r>
              <w:rPr>
                <w:rFonts w:ascii="Times New Roman" w:hAnsi="Times New Roman"/>
                <w:sz w:val="26"/>
                <w:szCs w:val="26"/>
              </w:rPr>
              <w:t>Kết hợp các hoạt động giải trí khác: đọc sách, nghe nhạc,..Tự điều chỉnh bản thân trong cảm xúc, cách ứng xử,...Sử dụng bằng chứng để chứng minh cho quan điểm của mình (liên hệ bản thân) từ các lí lẽ trên.</w:t>
            </w:r>
          </w:p>
          <w:p w14:paraId="2376A033" w14:textId="77777777" w:rsidR="0026757B" w:rsidRDefault="0026757B" w:rsidP="006316B8">
            <w:pPr>
              <w:spacing w:line="312" w:lineRule="auto"/>
              <w:jc w:val="both"/>
              <w:rPr>
                <w:rFonts w:ascii="Times New Roman" w:hAnsi="Times New Roman"/>
                <w:sz w:val="26"/>
                <w:szCs w:val="26"/>
                <w:lang w:val="vi-VN" w:eastAsia="en-US"/>
              </w:rPr>
            </w:pPr>
            <w:r>
              <w:rPr>
                <w:rFonts w:ascii="Times New Roman" w:hAnsi="Times New Roman"/>
                <w:sz w:val="26"/>
                <w:szCs w:val="26"/>
              </w:rPr>
              <w:t>* Khẳng định lại quan điểm cá nhân đã trình bày và rút ra bài học cho bản thân</w:t>
            </w:r>
            <w:r>
              <w:rPr>
                <w:rFonts w:ascii="Times New Roman" w:hAnsi="Times New Roman"/>
                <w:sz w:val="26"/>
                <w:szCs w:val="26"/>
                <w:lang w:val="vi-VN"/>
              </w:rPr>
              <w:t xml:space="preserve"> về</w:t>
            </w:r>
            <w:r>
              <w:rPr>
                <w:rFonts w:ascii="Times New Roman" w:hAnsi="Times New Roman"/>
                <w:sz w:val="26"/>
                <w:szCs w:val="26"/>
              </w:rPr>
              <w:t xml:space="preserve"> việc lựa chọn hình thức ứng xử phù hợp trên không gian mạng</w:t>
            </w:r>
            <w:r>
              <w:rPr>
                <w:rFonts w:ascii="Times New Roman" w:hAnsi="Times New Roman"/>
                <w:sz w:val="26"/>
                <w:szCs w:val="26"/>
                <w:lang w:val="vi-VN"/>
              </w:rPr>
              <w:t xml:space="preserve">. </w:t>
            </w:r>
          </w:p>
        </w:tc>
        <w:tc>
          <w:tcPr>
            <w:tcW w:w="909" w:type="dxa"/>
            <w:vAlign w:val="center"/>
          </w:tcPr>
          <w:p w14:paraId="18EC9993" w14:textId="77777777" w:rsidR="0026757B" w:rsidRDefault="0026757B" w:rsidP="006316B8">
            <w:pPr>
              <w:spacing w:line="312" w:lineRule="auto"/>
              <w:jc w:val="center"/>
              <w:rPr>
                <w:rFonts w:ascii="Times New Roman" w:hAnsi="Times New Roman"/>
                <w:iCs/>
                <w:sz w:val="26"/>
                <w:szCs w:val="26"/>
                <w:lang w:val="vi-VN" w:eastAsia="en-US"/>
              </w:rPr>
            </w:pPr>
            <w:r>
              <w:rPr>
                <w:rFonts w:ascii="Times New Roman" w:hAnsi="Times New Roman"/>
                <w:iCs/>
                <w:sz w:val="26"/>
                <w:szCs w:val="26"/>
                <w:lang w:val="vi-VN"/>
              </w:rPr>
              <w:lastRenderedPageBreak/>
              <w:t>1</w:t>
            </w:r>
            <w:r>
              <w:rPr>
                <w:rFonts w:ascii="Times New Roman" w:hAnsi="Times New Roman"/>
                <w:iCs/>
                <w:sz w:val="26"/>
                <w:szCs w:val="26"/>
              </w:rPr>
              <w:t>.0</w:t>
            </w:r>
          </w:p>
        </w:tc>
      </w:tr>
      <w:tr w:rsidR="0026757B" w14:paraId="63465A25" w14:textId="77777777" w:rsidTr="006316B8">
        <w:trPr>
          <w:trHeight w:val="23"/>
          <w:jc w:val="center"/>
        </w:trPr>
        <w:tc>
          <w:tcPr>
            <w:tcW w:w="1433" w:type="dxa"/>
            <w:gridSpan w:val="2"/>
            <w:vMerge/>
          </w:tcPr>
          <w:p w14:paraId="050FD1AE" w14:textId="77777777" w:rsidR="0026757B" w:rsidRDefault="0026757B" w:rsidP="006316B8">
            <w:pPr>
              <w:spacing w:line="312" w:lineRule="auto"/>
              <w:jc w:val="center"/>
              <w:rPr>
                <w:rFonts w:ascii="Times New Roman" w:hAnsi="Times New Roman"/>
                <w:b/>
                <w:bCs/>
                <w:iCs/>
                <w:sz w:val="26"/>
                <w:szCs w:val="26"/>
                <w:lang w:val="vi-VN" w:eastAsia="en-US"/>
              </w:rPr>
            </w:pPr>
          </w:p>
        </w:tc>
        <w:tc>
          <w:tcPr>
            <w:tcW w:w="7750" w:type="dxa"/>
          </w:tcPr>
          <w:p w14:paraId="4AEBB675" w14:textId="77777777" w:rsidR="0026757B" w:rsidRDefault="0026757B" w:rsidP="006316B8">
            <w:pPr>
              <w:spacing w:line="312" w:lineRule="auto"/>
              <w:jc w:val="both"/>
              <w:rPr>
                <w:rFonts w:ascii="Times New Roman" w:hAnsi="Times New Roman"/>
                <w:i/>
                <w:sz w:val="26"/>
                <w:szCs w:val="26"/>
                <w:lang w:val="vi-VN"/>
              </w:rPr>
            </w:pPr>
            <w:r>
              <w:rPr>
                <w:rFonts w:ascii="Times New Roman" w:hAnsi="Times New Roman"/>
                <w:i/>
                <w:sz w:val="26"/>
                <w:szCs w:val="26"/>
                <w:lang w:val="vi-VN"/>
              </w:rPr>
              <w:t>d. Viết bài văn đảm bảo các yêu cầu sau:</w:t>
            </w:r>
          </w:p>
          <w:p w14:paraId="4FC393D3" w14:textId="77777777" w:rsidR="0026757B" w:rsidRDefault="0026757B" w:rsidP="006316B8">
            <w:pPr>
              <w:spacing w:line="312" w:lineRule="auto"/>
              <w:jc w:val="both"/>
              <w:rPr>
                <w:rFonts w:ascii="Times New Roman" w:hAnsi="Times New Roman"/>
                <w:iCs/>
                <w:sz w:val="26"/>
                <w:szCs w:val="26"/>
                <w:lang w:val="vi-VN"/>
              </w:rPr>
            </w:pPr>
            <w:r>
              <w:rPr>
                <w:rFonts w:ascii="Times New Roman" w:hAnsi="Times New Roman"/>
                <w:iCs/>
                <w:sz w:val="26"/>
                <w:szCs w:val="26"/>
                <w:lang w:val="vi-VN"/>
              </w:rPr>
              <w:t xml:space="preserve">- Triển khai được ít nhất hai luận điểm để làm rõ quan điểm của cá nhân. </w:t>
            </w:r>
          </w:p>
          <w:p w14:paraId="1D0AE005" w14:textId="77777777" w:rsidR="0026757B" w:rsidRDefault="0026757B" w:rsidP="006316B8">
            <w:pPr>
              <w:spacing w:line="312" w:lineRule="auto"/>
              <w:jc w:val="both"/>
              <w:rPr>
                <w:rFonts w:ascii="Times New Roman" w:hAnsi="Times New Roman"/>
                <w:iCs/>
                <w:sz w:val="26"/>
                <w:szCs w:val="26"/>
                <w:lang w:val="vi-VN"/>
              </w:rPr>
            </w:pPr>
            <w:r>
              <w:rPr>
                <w:rFonts w:ascii="Times New Roman" w:hAnsi="Times New Roman"/>
                <w:iCs/>
                <w:sz w:val="26"/>
                <w:szCs w:val="26"/>
                <w:lang w:val="vi-VN"/>
              </w:rPr>
              <w:t>- Lựa chọn được các thao tác lập luận, phương thức biểu đạt phù hợp để triển khai vấn đề nghị luận.</w:t>
            </w:r>
          </w:p>
          <w:p w14:paraId="4540D58A" w14:textId="77777777" w:rsidR="0026757B" w:rsidRDefault="0026757B" w:rsidP="006316B8">
            <w:pPr>
              <w:spacing w:line="312" w:lineRule="auto"/>
              <w:jc w:val="both"/>
              <w:rPr>
                <w:rFonts w:ascii="Times New Roman" w:hAnsi="Times New Roman"/>
                <w:iCs/>
                <w:sz w:val="26"/>
                <w:szCs w:val="26"/>
                <w:lang w:val="vi-VN"/>
              </w:rPr>
            </w:pPr>
            <w:r>
              <w:rPr>
                <w:rFonts w:ascii="Times New Roman" w:hAnsi="Times New Roman"/>
                <w:iCs/>
                <w:sz w:val="26"/>
                <w:szCs w:val="26"/>
                <w:lang w:val="vi-VN"/>
              </w:rPr>
              <w:t>- Lập luận chặt chẽ, thuyết phục: lí lẽ xác đáng, bằng chứng tiêu biểu, phù hợp, kết hợp chặt chẽ giữa lí lẽ và bằng chứng.</w:t>
            </w:r>
          </w:p>
          <w:p w14:paraId="634CF209" w14:textId="77777777" w:rsidR="0026757B" w:rsidRDefault="0026757B" w:rsidP="006316B8">
            <w:pPr>
              <w:spacing w:line="312" w:lineRule="auto"/>
              <w:jc w:val="both"/>
              <w:rPr>
                <w:rFonts w:ascii="Times New Roman" w:hAnsi="Times New Roman"/>
                <w:iCs/>
                <w:sz w:val="26"/>
                <w:szCs w:val="26"/>
                <w:lang w:eastAsia="en-US"/>
              </w:rPr>
            </w:pPr>
            <w:r>
              <w:rPr>
                <w:rFonts w:ascii="Times New Roman" w:hAnsi="Times New Roman"/>
                <w:b/>
                <w:bCs/>
                <w:i/>
                <w:sz w:val="26"/>
                <w:szCs w:val="26"/>
                <w:lang w:val="vi-VN"/>
              </w:rPr>
              <w:t>Lưu ý:</w:t>
            </w:r>
            <w:r>
              <w:rPr>
                <w:rFonts w:ascii="Times New Roman" w:hAnsi="Times New Roman"/>
                <w:iCs/>
                <w:sz w:val="26"/>
                <w:szCs w:val="26"/>
                <w:lang w:val="vi-VN"/>
              </w:rPr>
              <w:t xml:space="preserve"> </w:t>
            </w:r>
            <w:r>
              <w:rPr>
                <w:rFonts w:ascii="Times New Roman" w:hAnsi="Times New Roman"/>
                <w:i/>
                <w:sz w:val="26"/>
                <w:szCs w:val="26"/>
                <w:lang w:val="vi-VN"/>
              </w:rPr>
              <w:t>Học sinh có thể bày tỏ suy nghĩ, quan điểm riêng nhưng phải phù hợp với chuẩn mực đạo đức và pháp luật.</w:t>
            </w:r>
          </w:p>
        </w:tc>
        <w:tc>
          <w:tcPr>
            <w:tcW w:w="909" w:type="dxa"/>
            <w:vAlign w:val="center"/>
          </w:tcPr>
          <w:p w14:paraId="19EE3A7C" w14:textId="77777777" w:rsidR="0026757B" w:rsidRDefault="0026757B" w:rsidP="006316B8">
            <w:pPr>
              <w:spacing w:line="312" w:lineRule="auto"/>
              <w:jc w:val="center"/>
              <w:rPr>
                <w:rFonts w:ascii="Times New Roman" w:hAnsi="Times New Roman"/>
                <w:iCs/>
                <w:sz w:val="26"/>
                <w:szCs w:val="26"/>
                <w:lang w:val="vi-VN" w:eastAsia="en-US"/>
              </w:rPr>
            </w:pPr>
            <w:r>
              <w:rPr>
                <w:rFonts w:ascii="Times New Roman" w:hAnsi="Times New Roman"/>
                <w:iCs/>
                <w:sz w:val="26"/>
                <w:szCs w:val="26"/>
                <w:lang w:val="vi-VN"/>
              </w:rPr>
              <w:t>1</w:t>
            </w:r>
            <w:r>
              <w:rPr>
                <w:rFonts w:ascii="Times New Roman" w:hAnsi="Times New Roman"/>
                <w:iCs/>
                <w:sz w:val="26"/>
                <w:szCs w:val="26"/>
              </w:rPr>
              <w:t>.5</w:t>
            </w:r>
          </w:p>
        </w:tc>
      </w:tr>
      <w:tr w:rsidR="0026757B" w14:paraId="130CDC88" w14:textId="77777777" w:rsidTr="006316B8">
        <w:trPr>
          <w:trHeight w:val="23"/>
          <w:jc w:val="center"/>
        </w:trPr>
        <w:tc>
          <w:tcPr>
            <w:tcW w:w="1433" w:type="dxa"/>
            <w:gridSpan w:val="2"/>
            <w:vMerge/>
          </w:tcPr>
          <w:p w14:paraId="1CFD3900" w14:textId="77777777" w:rsidR="0026757B" w:rsidRDefault="0026757B" w:rsidP="006316B8">
            <w:pPr>
              <w:spacing w:line="312" w:lineRule="auto"/>
              <w:jc w:val="center"/>
              <w:rPr>
                <w:rFonts w:ascii="Times New Roman" w:hAnsi="Times New Roman"/>
                <w:b/>
                <w:bCs/>
                <w:iCs/>
                <w:sz w:val="26"/>
                <w:szCs w:val="26"/>
                <w:lang w:val="vi-VN" w:eastAsia="en-US"/>
              </w:rPr>
            </w:pPr>
          </w:p>
        </w:tc>
        <w:tc>
          <w:tcPr>
            <w:tcW w:w="7750" w:type="dxa"/>
          </w:tcPr>
          <w:p w14:paraId="39807CA2" w14:textId="77777777" w:rsidR="0026757B" w:rsidRDefault="0026757B" w:rsidP="006316B8">
            <w:pPr>
              <w:spacing w:line="312" w:lineRule="auto"/>
              <w:jc w:val="both"/>
              <w:rPr>
                <w:rFonts w:ascii="Times New Roman" w:hAnsi="Times New Roman"/>
                <w:i/>
                <w:sz w:val="26"/>
                <w:szCs w:val="26"/>
              </w:rPr>
            </w:pPr>
            <w:r>
              <w:rPr>
                <w:rFonts w:ascii="Times New Roman" w:hAnsi="Times New Roman"/>
                <w:i/>
                <w:sz w:val="26"/>
                <w:szCs w:val="26"/>
                <w:lang w:val="vi-VN"/>
              </w:rPr>
              <w:t>đ</w:t>
            </w:r>
            <w:r>
              <w:rPr>
                <w:rFonts w:ascii="Times New Roman" w:hAnsi="Times New Roman"/>
                <w:i/>
                <w:sz w:val="26"/>
                <w:szCs w:val="26"/>
              </w:rPr>
              <w:t xml:space="preserve">. </w:t>
            </w:r>
            <w:r>
              <w:rPr>
                <w:rFonts w:ascii="Times New Roman" w:hAnsi="Times New Roman"/>
                <w:i/>
                <w:sz w:val="26"/>
                <w:szCs w:val="26"/>
                <w:lang w:val="vi-VN"/>
              </w:rPr>
              <w:t>Diễn đạt</w:t>
            </w:r>
          </w:p>
          <w:p w14:paraId="113A1F35" w14:textId="77777777" w:rsidR="0026757B" w:rsidRDefault="0026757B" w:rsidP="006316B8">
            <w:pPr>
              <w:spacing w:line="312" w:lineRule="auto"/>
              <w:jc w:val="both"/>
              <w:rPr>
                <w:rFonts w:ascii="Times New Roman" w:hAnsi="Times New Roman"/>
                <w:sz w:val="26"/>
                <w:szCs w:val="26"/>
                <w:lang w:eastAsia="en-US"/>
              </w:rPr>
            </w:pPr>
            <w:r>
              <w:rPr>
                <w:rFonts w:ascii="Times New Roman" w:hAnsi="Times New Roman"/>
                <w:iCs/>
                <w:sz w:val="26"/>
                <w:szCs w:val="26"/>
              </w:rPr>
              <w:t xml:space="preserve">Đảm bảo chuẩn chính tả, </w:t>
            </w:r>
            <w:r>
              <w:rPr>
                <w:rFonts w:ascii="Times New Roman" w:hAnsi="Times New Roman"/>
                <w:iCs/>
                <w:sz w:val="26"/>
                <w:szCs w:val="26"/>
                <w:lang w:val="vi-VN"/>
              </w:rPr>
              <w:t xml:space="preserve">dùng từ, </w:t>
            </w:r>
            <w:r>
              <w:rPr>
                <w:rFonts w:ascii="Times New Roman" w:hAnsi="Times New Roman"/>
                <w:iCs/>
                <w:sz w:val="26"/>
                <w:szCs w:val="26"/>
              </w:rPr>
              <w:t>ngữ pháp Tiếng Việt</w:t>
            </w:r>
            <w:r>
              <w:rPr>
                <w:rFonts w:ascii="Times New Roman" w:hAnsi="Times New Roman"/>
                <w:iCs/>
                <w:sz w:val="26"/>
                <w:szCs w:val="26"/>
                <w:lang w:val="vi-VN"/>
              </w:rPr>
              <w:t xml:space="preserve">, liên kết văn bản. </w:t>
            </w:r>
          </w:p>
        </w:tc>
        <w:tc>
          <w:tcPr>
            <w:tcW w:w="909" w:type="dxa"/>
            <w:vAlign w:val="center"/>
          </w:tcPr>
          <w:p w14:paraId="7DCBEB3F" w14:textId="77777777" w:rsidR="0026757B" w:rsidRDefault="0026757B" w:rsidP="006316B8">
            <w:pPr>
              <w:spacing w:line="312" w:lineRule="auto"/>
              <w:jc w:val="center"/>
              <w:rPr>
                <w:rFonts w:ascii="Times New Roman" w:hAnsi="Times New Roman"/>
                <w:iCs/>
                <w:sz w:val="26"/>
                <w:szCs w:val="26"/>
                <w:lang w:val="vi-VN" w:eastAsia="en-US"/>
              </w:rPr>
            </w:pPr>
            <w:r>
              <w:rPr>
                <w:rFonts w:ascii="Times New Roman" w:hAnsi="Times New Roman"/>
                <w:iCs/>
                <w:sz w:val="26"/>
                <w:szCs w:val="26"/>
              </w:rPr>
              <w:t>0.</w:t>
            </w:r>
            <w:r>
              <w:rPr>
                <w:rFonts w:ascii="Times New Roman" w:hAnsi="Times New Roman"/>
                <w:iCs/>
                <w:sz w:val="26"/>
                <w:szCs w:val="26"/>
                <w:lang w:val="vi-VN"/>
              </w:rPr>
              <w:t>2</w:t>
            </w:r>
            <w:r>
              <w:rPr>
                <w:rFonts w:ascii="Times New Roman" w:hAnsi="Times New Roman"/>
                <w:iCs/>
                <w:sz w:val="26"/>
                <w:szCs w:val="26"/>
              </w:rPr>
              <w:t>5</w:t>
            </w:r>
          </w:p>
        </w:tc>
      </w:tr>
      <w:tr w:rsidR="0026757B" w14:paraId="289E9802" w14:textId="77777777" w:rsidTr="006316B8">
        <w:trPr>
          <w:trHeight w:val="23"/>
          <w:jc w:val="center"/>
        </w:trPr>
        <w:tc>
          <w:tcPr>
            <w:tcW w:w="1433" w:type="dxa"/>
            <w:gridSpan w:val="2"/>
            <w:vMerge/>
          </w:tcPr>
          <w:p w14:paraId="6F74FEA2" w14:textId="77777777" w:rsidR="0026757B" w:rsidRDefault="0026757B" w:rsidP="006316B8">
            <w:pPr>
              <w:spacing w:line="312" w:lineRule="auto"/>
              <w:jc w:val="center"/>
              <w:rPr>
                <w:rFonts w:ascii="Times New Roman" w:hAnsi="Times New Roman"/>
                <w:b/>
                <w:bCs/>
                <w:iCs/>
                <w:sz w:val="26"/>
                <w:szCs w:val="26"/>
                <w:lang w:val="vi-VN" w:eastAsia="en-US"/>
              </w:rPr>
            </w:pPr>
          </w:p>
        </w:tc>
        <w:tc>
          <w:tcPr>
            <w:tcW w:w="7750" w:type="dxa"/>
          </w:tcPr>
          <w:p w14:paraId="765973A6" w14:textId="77777777" w:rsidR="0026757B" w:rsidRDefault="0026757B" w:rsidP="006316B8">
            <w:pPr>
              <w:spacing w:line="312" w:lineRule="auto"/>
              <w:jc w:val="both"/>
              <w:rPr>
                <w:rFonts w:ascii="Times New Roman" w:hAnsi="Times New Roman"/>
                <w:i/>
                <w:sz w:val="26"/>
                <w:szCs w:val="26"/>
                <w:lang w:val="vi-VN"/>
              </w:rPr>
            </w:pPr>
            <w:r>
              <w:rPr>
                <w:rFonts w:ascii="Times New Roman" w:hAnsi="Times New Roman"/>
                <w:i/>
                <w:sz w:val="26"/>
                <w:szCs w:val="26"/>
                <w:lang w:val="vi-VN"/>
              </w:rPr>
              <w:t>e. Sáng tạo</w:t>
            </w:r>
          </w:p>
          <w:p w14:paraId="60B6AF99" w14:textId="77777777" w:rsidR="0026757B" w:rsidRDefault="0026757B" w:rsidP="006316B8">
            <w:pPr>
              <w:spacing w:line="312" w:lineRule="auto"/>
              <w:jc w:val="both"/>
              <w:rPr>
                <w:rFonts w:ascii="Times New Roman" w:hAnsi="Times New Roman"/>
                <w:iCs/>
                <w:sz w:val="26"/>
                <w:szCs w:val="26"/>
                <w:lang w:val="vi-VN"/>
              </w:rPr>
            </w:pPr>
            <w:r>
              <w:rPr>
                <w:rFonts w:ascii="Times New Roman" w:hAnsi="Times New Roman"/>
                <w:iCs/>
                <w:sz w:val="26"/>
                <w:szCs w:val="26"/>
                <w:lang w:val="vi-VN"/>
              </w:rPr>
              <w:t>Thể hiện suy nghĩ sâu sắc về vấn đề nghị luận; có cách diễn đạt mới mẻ.</w:t>
            </w:r>
          </w:p>
        </w:tc>
        <w:tc>
          <w:tcPr>
            <w:tcW w:w="909" w:type="dxa"/>
            <w:vAlign w:val="center"/>
          </w:tcPr>
          <w:p w14:paraId="5B7B6A01" w14:textId="77777777" w:rsidR="0026757B" w:rsidRDefault="0026757B" w:rsidP="006316B8">
            <w:pPr>
              <w:spacing w:line="312" w:lineRule="auto"/>
              <w:jc w:val="center"/>
              <w:rPr>
                <w:rFonts w:ascii="Times New Roman" w:hAnsi="Times New Roman"/>
                <w:iCs/>
                <w:sz w:val="26"/>
                <w:szCs w:val="26"/>
                <w:lang w:val="vi-VN"/>
              </w:rPr>
            </w:pPr>
            <w:r>
              <w:rPr>
                <w:rFonts w:ascii="Times New Roman" w:hAnsi="Times New Roman"/>
                <w:iCs/>
                <w:sz w:val="26"/>
                <w:szCs w:val="26"/>
                <w:lang w:val="vi-VN"/>
              </w:rPr>
              <w:t>0.5</w:t>
            </w:r>
          </w:p>
        </w:tc>
      </w:tr>
      <w:tr w:rsidR="0026757B" w14:paraId="7799919E" w14:textId="77777777" w:rsidTr="006316B8">
        <w:trPr>
          <w:trHeight w:val="23"/>
          <w:jc w:val="center"/>
        </w:trPr>
        <w:tc>
          <w:tcPr>
            <w:tcW w:w="9183" w:type="dxa"/>
            <w:gridSpan w:val="3"/>
          </w:tcPr>
          <w:p w14:paraId="673A50ED" w14:textId="77777777" w:rsidR="0026757B" w:rsidRDefault="0026757B" w:rsidP="006316B8">
            <w:pPr>
              <w:spacing w:line="312" w:lineRule="auto"/>
              <w:jc w:val="both"/>
              <w:rPr>
                <w:rFonts w:ascii="Times New Roman" w:hAnsi="Times New Roman"/>
                <w:b/>
                <w:bCs/>
                <w:iCs/>
                <w:sz w:val="26"/>
                <w:szCs w:val="26"/>
                <w:lang w:val="vi-VN"/>
              </w:rPr>
            </w:pPr>
            <w:r>
              <w:rPr>
                <w:rFonts w:ascii="Times New Roman" w:hAnsi="Times New Roman"/>
                <w:b/>
                <w:bCs/>
                <w:iCs/>
                <w:sz w:val="26"/>
                <w:szCs w:val="26"/>
                <w:lang w:val="vi-VN"/>
              </w:rPr>
              <w:t>Tổng điểm</w:t>
            </w:r>
          </w:p>
        </w:tc>
        <w:tc>
          <w:tcPr>
            <w:tcW w:w="909" w:type="dxa"/>
            <w:vAlign w:val="center"/>
          </w:tcPr>
          <w:p w14:paraId="433F89E3" w14:textId="77777777" w:rsidR="0026757B" w:rsidRDefault="0026757B" w:rsidP="006316B8">
            <w:pPr>
              <w:spacing w:line="312" w:lineRule="auto"/>
              <w:jc w:val="center"/>
              <w:rPr>
                <w:rFonts w:ascii="Times New Roman" w:hAnsi="Times New Roman"/>
                <w:b/>
                <w:bCs/>
                <w:iCs/>
                <w:sz w:val="26"/>
                <w:szCs w:val="26"/>
                <w:lang w:val="vi-VN"/>
              </w:rPr>
            </w:pPr>
            <w:r>
              <w:rPr>
                <w:rFonts w:ascii="Times New Roman" w:hAnsi="Times New Roman"/>
                <w:b/>
                <w:bCs/>
                <w:iCs/>
                <w:sz w:val="26"/>
                <w:szCs w:val="26"/>
                <w:lang w:val="vi-VN"/>
              </w:rPr>
              <w:t>10</w:t>
            </w:r>
          </w:p>
        </w:tc>
      </w:tr>
    </w:tbl>
    <w:p w14:paraId="59745787" w14:textId="77777777" w:rsidR="0026757B" w:rsidRDefault="0026757B" w:rsidP="0026757B">
      <w:pPr>
        <w:spacing w:line="25" w:lineRule="atLeast"/>
        <w:rPr>
          <w:sz w:val="24"/>
          <w:szCs w:val="24"/>
        </w:rPr>
      </w:pPr>
    </w:p>
    <w:p w14:paraId="5F4EBD11" w14:textId="77777777" w:rsidR="0026757B" w:rsidRDefault="0026757B" w:rsidP="0026757B">
      <w:pPr>
        <w:ind w:leftChars="-400" w:left="-800"/>
        <w:rPr>
          <w:sz w:val="24"/>
          <w:szCs w:val="24"/>
        </w:rPr>
      </w:pPr>
    </w:p>
    <w:p w14:paraId="6AB82C03" w14:textId="77777777" w:rsidR="006316B8" w:rsidRDefault="006316B8">
      <w:pPr>
        <w:pStyle w:val="NormalWeb"/>
        <w:shd w:val="clear" w:color="auto" w:fill="FFFFFF"/>
        <w:spacing w:before="0" w:beforeAutospacing="0" w:after="0" w:afterAutospacing="0" w:line="288" w:lineRule="auto"/>
        <w:jc w:val="right"/>
        <w:rPr>
          <w:rFonts w:ascii="Times New Roman" w:eastAsia="sans-serif" w:hAnsi="Times New Roman"/>
          <w:lang w:val="vi-VN"/>
        </w:rPr>
      </w:pPr>
    </w:p>
    <w:p w14:paraId="367D4C14" w14:textId="77777777" w:rsidR="006316B8" w:rsidRDefault="006316B8">
      <w:pPr>
        <w:spacing w:line="288" w:lineRule="auto"/>
        <w:jc w:val="both"/>
        <w:rPr>
          <w:rFonts w:ascii="Times New Roman" w:hAnsi="Times New Roman"/>
          <w:sz w:val="24"/>
          <w:szCs w:val="24"/>
        </w:rPr>
      </w:pPr>
    </w:p>
    <w:sectPr w:rsidR="006316B8">
      <w:pgSz w:w="11906" w:h="16838"/>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394E20" w14:textId="77777777" w:rsidR="006D7B69" w:rsidRDefault="006D7B69">
      <w:r>
        <w:separator/>
      </w:r>
    </w:p>
  </w:endnote>
  <w:endnote w:type="continuationSeparator" w:id="0">
    <w:p w14:paraId="36946D2F" w14:textId="77777777" w:rsidR="006D7B69" w:rsidRDefault="006D7B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VNtimes New Roman">
    <w:altName w:val="Courier New"/>
    <w:charset w:val="00"/>
    <w:family w:val="swiss"/>
    <w:pitch w:val="default"/>
    <w:sig w:usb0="00000000" w:usb1="00000000" w:usb2="00000000" w:usb3="00000000" w:csb0="00000001" w:csb1="00000000"/>
  </w:font>
  <w:font w:name="sans-serif">
    <w:altName w:val="CN-Deva"/>
    <w:charset w:val="00"/>
    <w:family w:val="auto"/>
    <w:pitch w:val="default"/>
    <w:sig w:usb0="00000000" w:usb1="00000000" w:usb2="00000000"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6FE928" w14:textId="77777777" w:rsidR="006D7B69" w:rsidRDefault="006D7B69">
      <w:r>
        <w:separator/>
      </w:r>
    </w:p>
  </w:footnote>
  <w:footnote w:type="continuationSeparator" w:id="0">
    <w:p w14:paraId="268D86B4" w14:textId="77777777" w:rsidR="006D7B69" w:rsidRDefault="006D7B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09164D9"/>
    <w:multiLevelType w:val="singleLevel"/>
    <w:tmpl w:val="E09164D9"/>
    <w:lvl w:ilvl="0">
      <w:start w:val="1"/>
      <w:numFmt w:val="upperRoman"/>
      <w:suff w:val="space"/>
      <w:lvlText w:val="%1."/>
      <w:lvlJc w:val="left"/>
      <w:rPr>
        <w:rFonts w:hint="default"/>
        <w:i w:val="0"/>
        <w:iCs w:val="0"/>
      </w:rPr>
    </w:lvl>
  </w:abstractNum>
  <w:abstractNum w:abstractNumId="1" w15:restartNumberingAfterBreak="0">
    <w:nsid w:val="46CCAA4F"/>
    <w:multiLevelType w:val="singleLevel"/>
    <w:tmpl w:val="46CCAA4F"/>
    <w:lvl w:ilvl="0">
      <w:start w:val="1"/>
      <w:numFmt w:val="lowerLetter"/>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57B"/>
    <w:rsid w:val="0026757B"/>
    <w:rsid w:val="004718E6"/>
    <w:rsid w:val="006316B8"/>
    <w:rsid w:val="006D7B69"/>
    <w:rsid w:val="009D6805"/>
    <w:rsid w:val="00D95584"/>
    <w:rsid w:val="04477A12"/>
    <w:rsid w:val="05FA122E"/>
    <w:rsid w:val="0A367330"/>
    <w:rsid w:val="106E1E08"/>
    <w:rsid w:val="12635A36"/>
    <w:rsid w:val="12B87441"/>
    <w:rsid w:val="15345DAF"/>
    <w:rsid w:val="172325EB"/>
    <w:rsid w:val="19B6063F"/>
    <w:rsid w:val="1CA235FB"/>
    <w:rsid w:val="1E0C4E17"/>
    <w:rsid w:val="1F695F97"/>
    <w:rsid w:val="22694385"/>
    <w:rsid w:val="2435126F"/>
    <w:rsid w:val="27522EDE"/>
    <w:rsid w:val="279115BF"/>
    <w:rsid w:val="2A345110"/>
    <w:rsid w:val="2BFA3ED6"/>
    <w:rsid w:val="2E1E06B9"/>
    <w:rsid w:val="36C450EA"/>
    <w:rsid w:val="36D030FB"/>
    <w:rsid w:val="397B1852"/>
    <w:rsid w:val="3A621BFE"/>
    <w:rsid w:val="3AA31842"/>
    <w:rsid w:val="3C2E22C0"/>
    <w:rsid w:val="425A43EC"/>
    <w:rsid w:val="44FD1734"/>
    <w:rsid w:val="4B494ABD"/>
    <w:rsid w:val="4E3B4A67"/>
    <w:rsid w:val="5074137D"/>
    <w:rsid w:val="54D06235"/>
    <w:rsid w:val="5C7020B3"/>
    <w:rsid w:val="5D6D07AC"/>
    <w:rsid w:val="5D81292C"/>
    <w:rsid w:val="5D9C1821"/>
    <w:rsid w:val="5FB814CA"/>
    <w:rsid w:val="648F6DF4"/>
    <w:rsid w:val="6B6F5ECF"/>
    <w:rsid w:val="6EB24D1F"/>
    <w:rsid w:val="6FD16484"/>
    <w:rsid w:val="73C572FE"/>
    <w:rsid w:val="74A626EA"/>
    <w:rsid w:val="77086156"/>
    <w:rsid w:val="7AA16265"/>
    <w:rsid w:val="7D1E40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456BB9"/>
  <w15:chartTrackingRefBased/>
  <w15:docId w15:val="{BB0C0CB2-10D9-4DAD-B1FB-1D025B4BD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uiPriority="20"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uiPriority="39" w:qFormat="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hAnsi="Calibri"/>
      <w:lang w:eastAsia="zh-CN"/>
    </w:rPr>
  </w:style>
  <w:style w:type="paragraph" w:styleId="Heading1">
    <w:name w:val="heading 1"/>
    <w:basedOn w:val="Normal"/>
    <w:next w:val="Normal"/>
    <w:qFormat/>
    <w:pPr>
      <w:keepNext/>
      <w:spacing w:before="120" w:after="120"/>
      <w:ind w:firstLine="360"/>
      <w:outlineLvl w:val="0"/>
    </w:pPr>
    <w:rPr>
      <w:rFonts w:ascii="VNtimes New Roman" w:hAnsi="VNtimes New Roman"/>
      <w:sz w:val="28"/>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uiPriority w:val="20"/>
    <w:qFormat/>
    <w:rPr>
      <w:i/>
      <w:iCs/>
    </w:rPr>
  </w:style>
  <w:style w:type="character" w:styleId="FootnoteReference">
    <w:name w:val="footnote reference"/>
    <w:rPr>
      <w:vertAlign w:val="superscript"/>
    </w:rPr>
  </w:style>
  <w:style w:type="paragraph" w:styleId="FootnoteText">
    <w:name w:val="footnote text"/>
    <w:basedOn w:val="Normal"/>
    <w:pPr>
      <w:snapToGrid w:val="0"/>
    </w:pPr>
    <w:rPr>
      <w:sz w:val="18"/>
      <w:szCs w:val="18"/>
    </w:rPr>
  </w:style>
  <w:style w:type="character" w:styleId="Hyperlink">
    <w:name w:val="Hyperlink"/>
    <w:rPr>
      <w:color w:val="0000FF"/>
      <w:u w:val="single"/>
    </w:rPr>
  </w:style>
  <w:style w:type="paragraph" w:styleId="NormalWeb">
    <w:name w:val="Normal (Web)"/>
    <w:basedOn w:val="Normal"/>
    <w:pPr>
      <w:spacing w:before="100" w:beforeAutospacing="1" w:after="100" w:afterAutospacing="1"/>
    </w:pPr>
    <w:rPr>
      <w:sz w:val="24"/>
      <w:szCs w:val="24"/>
    </w:rPr>
  </w:style>
  <w:style w:type="character" w:styleId="Strong">
    <w:name w:val="Strong"/>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Pr>
      <w:rFonts w:eastAsia="Calibri"/>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777</Words>
  <Characters>4434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blogthuthuatwin10.com</Company>
  <LinksUpToDate>false</LinksUpToDate>
  <CharactersWithSpaces>5201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cp:lastModifiedBy>Administrator</cp:lastModifiedBy>
  <cp:revision>2</cp:revision>
  <dcterms:created xsi:type="dcterms:W3CDTF">2026-03-29T16:50:00Z</dcterms:created>
  <dcterms:modified xsi:type="dcterms:W3CDTF">2026-03-29T16:50:00Z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1033-12.2.0.17545</vt:lpwstr>
  </property>
  <property fmtid="{D5CDD505-2E9C-101B-9397-08002B2CF9AE}" pid="3" name="ICV">
    <vt:lpwstr>CAE5B00CCAC14313A6134EAA0131DE17_13</vt:lpwstr>
  </property>
</Properties>
</file>