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-318" w:tblpY="-10"/>
        <w:tblW w:w="10489" w:type="dxa"/>
        <w:tblLook w:val="04A0" w:firstRow="1" w:lastRow="0" w:firstColumn="1" w:lastColumn="0" w:noHBand="0" w:noVBand="1"/>
      </w:tblPr>
      <w:tblGrid>
        <w:gridCol w:w="10705"/>
        <w:gridCol w:w="10705"/>
      </w:tblGrid>
      <w:tr w:rsidR="006050F2" w:rsidRPr="006050F2" w14:paraId="02E97B54" w14:textId="77777777" w:rsidTr="00545150">
        <w:tc>
          <w:tcPr>
            <w:tcW w:w="4110" w:type="dxa"/>
            <w:shd w:val="clear" w:color="auto" w:fill="auto"/>
          </w:tcPr>
          <w:tbl>
            <w:tblPr>
              <w:tblpPr w:leftFromText="180" w:rightFromText="180" w:vertAnchor="text" w:tblpX="-318" w:tblpY="-10"/>
              <w:tblW w:w="10489" w:type="dxa"/>
              <w:tblLook w:val="04A0" w:firstRow="1" w:lastRow="0" w:firstColumn="1" w:lastColumn="0" w:noHBand="0" w:noVBand="1"/>
            </w:tblPr>
            <w:tblGrid>
              <w:gridCol w:w="4110"/>
              <w:gridCol w:w="6379"/>
            </w:tblGrid>
            <w:tr w:rsidR="006050F2" w:rsidRPr="006050F2" w14:paraId="6D6B8B25" w14:textId="77777777" w:rsidTr="00C93AB2">
              <w:tc>
                <w:tcPr>
                  <w:tcW w:w="4110" w:type="dxa"/>
                  <w:shd w:val="clear" w:color="auto" w:fill="auto"/>
                </w:tcPr>
                <w:p w14:paraId="493D33AB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</w:rPr>
                    <w:t>SỞ GD&amp;ĐT TUYÊN QUANG</w:t>
                  </w:r>
                </w:p>
                <w:p w14:paraId="4BF4151E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iCs/>
                      <w:color w:val="000000"/>
                      <w:sz w:val="24"/>
                    </w:rPr>
                    <w:t>ĐỀ THI THAM KHẢO</w:t>
                  </w:r>
                </w:p>
                <w:p w14:paraId="6DDAEC3F" w14:textId="3BD27806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eastAsia="Times New Roman" w:hAnsi="Times New Roman" w:cs="Times New Roman"/>
                      <w:b/>
                    </w:rPr>
                    <w:t>SỐ 5</w:t>
                  </w:r>
                  <w:r>
                    <w:rPr>
                      <w:rFonts w:ascii="Times New Roman" w:eastAsia="Times New Roman" w:hAnsi="Times New Roman" w:cs="Times New Roman"/>
                      <w:b/>
                    </w:rPr>
                    <w:t>0</w:t>
                  </w:r>
                </w:p>
                <w:p w14:paraId="02A6309D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  <w:tc>
                <w:tcPr>
                  <w:tcW w:w="6379" w:type="dxa"/>
                  <w:shd w:val="clear" w:color="auto" w:fill="auto"/>
                </w:tcPr>
                <w:p w14:paraId="3CA3B719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</w:rPr>
                    <w:t>KỲ THI TỐT NGHIỆP THPT NĂM 2026</w:t>
                  </w:r>
                </w:p>
                <w:p w14:paraId="6FB41F89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</w:rPr>
                    <w:t>Môn thi:</w:t>
                  </w:r>
                  <w:r w:rsidRPr="006050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lang w:val="fr-FR"/>
                    </w:rPr>
                    <w:t xml:space="preserve"> </w:t>
                  </w:r>
                  <w:r w:rsidRPr="006050F2"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4"/>
                      <w:lang w:val="fr-FR"/>
                    </w:rPr>
                    <w:t xml:space="preserve">NGỮ VĂN </w:t>
                  </w:r>
                </w:p>
                <w:p w14:paraId="6C2AB95C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  <w:lang w:val="fr-FR"/>
                    </w:rPr>
                    <w:t xml:space="preserve">Thời gian làm bài: </w:t>
                  </w: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</w:rPr>
                    <w:t>12</w:t>
                  </w: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  <w:lang w:val="fr-FR"/>
                    </w:rPr>
                    <w:t xml:space="preserve">0 </w:t>
                  </w: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</w:rPr>
                    <w:t>phút, không kể thời gian phát đề</w:t>
                  </w:r>
                </w:p>
                <w:p w14:paraId="3E160285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</w:tr>
          </w:tbl>
          <w:p w14:paraId="4FF8940E" w14:textId="0D13BCC3" w:rsidR="006050F2" w:rsidRPr="006050F2" w:rsidRDefault="006050F2" w:rsidP="006050F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6379" w:type="dxa"/>
            <w:shd w:val="clear" w:color="auto" w:fill="auto"/>
          </w:tcPr>
          <w:tbl>
            <w:tblPr>
              <w:tblpPr w:leftFromText="180" w:rightFromText="180" w:vertAnchor="text" w:tblpX="-318" w:tblpY="-10"/>
              <w:tblW w:w="10489" w:type="dxa"/>
              <w:tblLook w:val="04A0" w:firstRow="1" w:lastRow="0" w:firstColumn="1" w:lastColumn="0" w:noHBand="0" w:noVBand="1"/>
            </w:tblPr>
            <w:tblGrid>
              <w:gridCol w:w="4110"/>
              <w:gridCol w:w="6379"/>
            </w:tblGrid>
            <w:tr w:rsidR="006050F2" w:rsidRPr="006050F2" w14:paraId="175FFD82" w14:textId="77777777" w:rsidTr="00C93AB2">
              <w:tc>
                <w:tcPr>
                  <w:tcW w:w="4110" w:type="dxa"/>
                  <w:shd w:val="clear" w:color="auto" w:fill="auto"/>
                </w:tcPr>
                <w:p w14:paraId="332EE950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</w:rPr>
                    <w:t>SỞ GD&amp;ĐT TUYÊN QUANG</w:t>
                  </w:r>
                </w:p>
                <w:p w14:paraId="29B95E75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iCs/>
                      <w:color w:val="000000"/>
                      <w:sz w:val="24"/>
                    </w:rPr>
                    <w:t>ĐỀ THI THAM KHẢO</w:t>
                  </w:r>
                </w:p>
                <w:p w14:paraId="4769716A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eastAsia="Times New Roman" w:hAnsi="Times New Roman" w:cs="Times New Roman"/>
                      <w:b/>
                    </w:rPr>
                    <w:t>SỐ 51</w:t>
                  </w:r>
                </w:p>
                <w:p w14:paraId="3330D137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  <w:tc>
                <w:tcPr>
                  <w:tcW w:w="6379" w:type="dxa"/>
                  <w:shd w:val="clear" w:color="auto" w:fill="auto"/>
                </w:tcPr>
                <w:p w14:paraId="72D6FF6C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</w:rPr>
                    <w:t>KỲ THI TỐT NGHIỆP THPT NĂM 2026</w:t>
                  </w:r>
                </w:p>
                <w:p w14:paraId="3D11C746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</w:rPr>
                    <w:t>Môn thi:</w:t>
                  </w:r>
                  <w:r w:rsidRPr="006050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lang w:val="fr-FR"/>
                    </w:rPr>
                    <w:t xml:space="preserve"> </w:t>
                  </w:r>
                  <w:r w:rsidRPr="006050F2"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4"/>
                      <w:lang w:val="fr-FR"/>
                    </w:rPr>
                    <w:t xml:space="preserve">NGỮ VĂN </w:t>
                  </w:r>
                </w:p>
                <w:p w14:paraId="6E1697C7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  <w:color w:val="000000"/>
                      <w:sz w:val="24"/>
                    </w:rPr>
                  </w:pP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  <w:lang w:val="fr-FR"/>
                    </w:rPr>
                    <w:t xml:space="preserve">Thời gian làm bài: </w:t>
                  </w: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</w:rPr>
                    <w:t>12</w:t>
                  </w: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  <w:lang w:val="fr-FR"/>
                    </w:rPr>
                    <w:t xml:space="preserve">0 </w:t>
                  </w:r>
                  <w:r w:rsidRPr="006050F2">
                    <w:rPr>
                      <w:rFonts w:ascii="Times New Roman" w:hAnsi="Times New Roman" w:cs="Times New Roman"/>
                      <w:i/>
                      <w:color w:val="000000"/>
                      <w:sz w:val="24"/>
                    </w:rPr>
                    <w:t>phút, không kể thời gian phát đề</w:t>
                  </w:r>
                </w:p>
                <w:p w14:paraId="73C994D7" w14:textId="77777777" w:rsidR="006050F2" w:rsidRPr="006050F2" w:rsidRDefault="006050F2" w:rsidP="006050F2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6050F2">
                    <w:rPr>
                      <w:rFonts w:ascii="Times New Roman" w:hAnsi="Times New Roman" w:cs="Times New Roman"/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</w:tr>
          </w:tbl>
          <w:p w14:paraId="73F7C264" w14:textId="51C5FAAF" w:rsidR="006050F2" w:rsidRPr="006050F2" w:rsidRDefault="006050F2" w:rsidP="006050F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lang w:val="fr-FR"/>
              </w:rPr>
            </w:pPr>
          </w:p>
        </w:tc>
      </w:tr>
    </w:tbl>
    <w:p w14:paraId="5902317E" w14:textId="77777777" w:rsidR="004F3C47" w:rsidRDefault="004F3C47" w:rsidP="00E77DDA">
      <w:pPr>
        <w:keepNext/>
        <w:tabs>
          <w:tab w:val="left" w:pos="284"/>
        </w:tabs>
        <w:spacing w:after="0"/>
        <w:outlineLvl w:val="2"/>
        <w:rPr>
          <w:rFonts w:ascii="Times New Roman" w:eastAsia="Times New Roman" w:hAnsi="Times New Roman" w:cs="Times New Roman"/>
          <w:b/>
          <w:sz w:val="26"/>
          <w:szCs w:val="26"/>
          <w:lang w:val="vi"/>
        </w:rPr>
      </w:pPr>
    </w:p>
    <w:p w14:paraId="5A2C44C6" w14:textId="3FEBED7A" w:rsidR="00E77DDA" w:rsidRPr="00E77DDA" w:rsidRDefault="00E77DDA" w:rsidP="00E77DDA">
      <w:pPr>
        <w:keepNext/>
        <w:tabs>
          <w:tab w:val="left" w:pos="284"/>
        </w:tabs>
        <w:spacing w:after="0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77C0C">
        <w:rPr>
          <w:rFonts w:ascii="Times New Roman" w:eastAsia="Times New Roman" w:hAnsi="Times New Roman" w:cs="Times New Roman"/>
          <w:b/>
          <w:sz w:val="26"/>
          <w:szCs w:val="26"/>
          <w:lang w:val="vi"/>
        </w:rPr>
        <w:t xml:space="preserve">PHẦN I.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ĐỌC HIỂU</w:t>
      </w:r>
      <w:r w:rsidRPr="00E77C0C">
        <w:rPr>
          <w:rFonts w:ascii="Times New Roman" w:eastAsia="Times New Roman" w:hAnsi="Times New Roman" w:cs="Times New Roman"/>
          <w:b/>
          <w:sz w:val="26"/>
          <w:szCs w:val="26"/>
          <w:lang w:val="vi"/>
        </w:rPr>
        <w:t xml:space="preserve"> 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Pr="00E77C0C">
        <w:rPr>
          <w:rFonts w:ascii="Times New Roman" w:eastAsia="Times New Roman" w:hAnsi="Times New Roman" w:cs="Times New Roman"/>
          <w:b/>
          <w:sz w:val="26"/>
          <w:szCs w:val="26"/>
          <w:lang w:val="vi"/>
        </w:rPr>
        <w:t>,0 điểm)</w:t>
      </w:r>
    </w:p>
    <w:p w14:paraId="545205EC" w14:textId="475B8AEF" w:rsidR="0066797F" w:rsidRPr="0066797F" w:rsidRDefault="0066797F" w:rsidP="0086450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it-IT"/>
        </w:rPr>
      </w:pPr>
      <w:r w:rsidRPr="0066797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it-IT"/>
        </w:rPr>
        <w:t>Đọc văn bản sau</w:t>
      </w:r>
      <w:r w:rsidR="0086450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it-IT"/>
        </w:rPr>
        <w:t>: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6797F" w:rsidRPr="0066797F" w14:paraId="527E5D1F" w14:textId="77777777" w:rsidTr="00FC7E18">
        <w:tc>
          <w:tcPr>
            <w:tcW w:w="4531" w:type="dxa"/>
          </w:tcPr>
          <w:p w14:paraId="69BA020D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Vô tư chảy</w:t>
            </w:r>
          </w:p>
          <w:p w14:paraId="1FEDAC54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Vô tư xanh</w:t>
            </w:r>
          </w:p>
          <w:p w14:paraId="7BF8D2CD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 cả hồn trời mà chẳng biết!</w:t>
            </w:r>
          </w:p>
          <w:p w14:paraId="13BBFCD5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Những ngôi sao lặng im</w:t>
            </w:r>
          </w:p>
          <w:p w14:paraId="2DDF42AF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Vời vợi soi nhau</w:t>
            </w:r>
          </w:p>
          <w:p w14:paraId="690DFC1A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Tinh nghịch trốn tìm</w:t>
            </w:r>
          </w:p>
          <w:p w14:paraId="588D6B0E" w14:textId="77777777" w:rsidR="0066797F" w:rsidRPr="00864501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16"/>
                <w:szCs w:val="26"/>
              </w:rPr>
            </w:pPr>
          </w:p>
          <w:p w14:paraId="4450CA5B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Lặng yên xanh</w:t>
            </w:r>
          </w:p>
          <w:p w14:paraId="6A6FEFD4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Giấu lòng mình xao động</w:t>
            </w:r>
          </w:p>
          <w:p w14:paraId="635091FF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Bởi biết đời</w:t>
            </w:r>
          </w:p>
          <w:p w14:paraId="24FDD8C0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Sắc sắc - không không</w:t>
            </w: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footnoteReference w:id="1"/>
            </w:r>
          </w:p>
          <w:p w14:paraId="397113EB" w14:textId="77777777" w:rsidR="0066797F" w:rsidRPr="0066797F" w:rsidRDefault="0066797F" w:rsidP="00864501">
            <w:pPr>
              <w:spacing w:before="40" w:after="40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4531" w:type="dxa"/>
          </w:tcPr>
          <w:p w14:paraId="4215F3DD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Đi dọc sông Hương</w:t>
            </w:r>
          </w:p>
          <w:p w14:paraId="5F3948CA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Đi cùng sông Hương</w:t>
            </w:r>
          </w:p>
          <w:p w14:paraId="33AA4F9D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Tôi như đứa trẻ con bị lạc</w:t>
            </w:r>
          </w:p>
          <w:p w14:paraId="27BD18E5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Ngu ngơ trôi</w:t>
            </w:r>
          </w:p>
          <w:p w14:paraId="1C70E162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Quên cả phố nhà</w:t>
            </w:r>
          </w:p>
          <w:p w14:paraId="31833E6D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Như cơn gió</w:t>
            </w:r>
          </w:p>
          <w:p w14:paraId="12FE9C90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Không biết nơi dừng lại</w:t>
            </w:r>
          </w:p>
          <w:p w14:paraId="4CC9064C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Cứ theo sông</w:t>
            </w:r>
          </w:p>
          <w:p w14:paraId="57035E1C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Vỗ mãi tới trời xa</w:t>
            </w:r>
          </w:p>
          <w:p w14:paraId="373E4378" w14:textId="77777777" w:rsidR="0066797F" w:rsidRPr="00864501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8"/>
                <w:szCs w:val="26"/>
              </w:rPr>
            </w:pPr>
          </w:p>
          <w:p w14:paraId="6AAF30A0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Nếu được lạc cùng sông</w:t>
            </w:r>
          </w:p>
          <w:p w14:paraId="5DE968C1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Xin lạc mãi</w:t>
            </w:r>
          </w:p>
          <w:p w14:paraId="5E648CE7" w14:textId="77777777" w:rsidR="0066797F" w:rsidRPr="0066797F" w:rsidRDefault="0066797F" w:rsidP="00864501">
            <w:pPr>
              <w:spacing w:before="40" w:after="40"/>
              <w:ind w:firstLine="567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Để hồn trôi êm ái khúc du ca</w:t>
            </w:r>
            <w:r w:rsidRPr="0066797F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footnoteReference w:id="2"/>
            </w:r>
          </w:p>
        </w:tc>
      </w:tr>
    </w:tbl>
    <w:p w14:paraId="7EFA3E86" w14:textId="6127E2E9" w:rsidR="0066797F" w:rsidRPr="00864501" w:rsidRDefault="00864501" w:rsidP="00864501">
      <w:pPr>
        <w:spacing w:after="0" w:line="240" w:lineRule="auto"/>
        <w:ind w:firstLine="1560"/>
        <w:jc w:val="right"/>
        <w:rPr>
          <w:rFonts w:ascii="Times New Roman" w:eastAsia="Calibri" w:hAnsi="Times New Roman" w:cs="Times New Roman"/>
          <w:color w:val="000000"/>
          <w:sz w:val="24"/>
          <w:szCs w:val="26"/>
        </w:rPr>
      </w:pPr>
      <w:r w:rsidRPr="00864501">
        <w:rPr>
          <w:rFonts w:ascii="Times New Roman" w:eastAsia="Calibri" w:hAnsi="Times New Roman" w:cs="Times New Roman"/>
          <w:color w:val="000000"/>
          <w:sz w:val="24"/>
          <w:szCs w:val="26"/>
        </w:rPr>
        <w:t xml:space="preserve"> </w:t>
      </w:r>
      <w:r w:rsidR="0066797F" w:rsidRPr="00864501">
        <w:rPr>
          <w:rFonts w:ascii="Times New Roman" w:eastAsia="Calibri" w:hAnsi="Times New Roman" w:cs="Times New Roman"/>
          <w:color w:val="000000"/>
          <w:sz w:val="24"/>
          <w:szCs w:val="26"/>
        </w:rPr>
        <w:t>(</w:t>
      </w:r>
      <w:r>
        <w:rPr>
          <w:rFonts w:ascii="Times New Roman" w:eastAsia="Calibri" w:hAnsi="Times New Roman" w:cs="Times New Roman"/>
          <w:color w:val="000000"/>
          <w:sz w:val="24"/>
          <w:szCs w:val="26"/>
        </w:rPr>
        <w:t xml:space="preserve">Trích </w:t>
      </w:r>
      <w:r w:rsidR="0066797F" w:rsidRPr="00864501">
        <w:rPr>
          <w:rFonts w:ascii="Times New Roman" w:eastAsia="Calibri" w:hAnsi="Times New Roman" w:cs="Times New Roman"/>
          <w:i/>
          <w:color w:val="000000"/>
          <w:sz w:val="24"/>
          <w:szCs w:val="26"/>
        </w:rPr>
        <w:t>Đi cùng sông Hương</w:t>
      </w:r>
      <w:r w:rsidR="0066797F" w:rsidRPr="00864501">
        <w:rPr>
          <w:rFonts w:ascii="Times New Roman" w:eastAsia="Calibri" w:hAnsi="Times New Roman" w:cs="Times New Roman"/>
          <w:color w:val="000000"/>
          <w:sz w:val="24"/>
          <w:szCs w:val="26"/>
        </w:rPr>
        <w:t xml:space="preserve"> - Lâm Thị Mỹ Dạ, Theo </w:t>
      </w:r>
      <w:hyperlink r:id="rId7" w:history="1">
        <w:r w:rsidR="0066797F" w:rsidRPr="00864501">
          <w:rPr>
            <w:rFonts w:ascii="Times New Roman" w:eastAsia="Calibri" w:hAnsi="Times New Roman" w:cs="Times New Roman"/>
            <w:color w:val="0563C1"/>
            <w:sz w:val="24"/>
            <w:szCs w:val="26"/>
          </w:rPr>
          <w:t>https://www.thivien.net</w:t>
        </w:r>
      </w:hyperlink>
      <w:r w:rsidR="0066797F" w:rsidRPr="00864501">
        <w:rPr>
          <w:rFonts w:ascii="Times New Roman" w:eastAsia="Calibri" w:hAnsi="Times New Roman" w:cs="Times New Roman"/>
          <w:color w:val="000000"/>
          <w:sz w:val="24"/>
          <w:szCs w:val="26"/>
        </w:rPr>
        <w:t>)</w:t>
      </w:r>
    </w:p>
    <w:p w14:paraId="39336B37" w14:textId="6CF0D7C3" w:rsidR="00864501" w:rsidRDefault="00864501" w:rsidP="0086450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it-IT"/>
        </w:rPr>
        <w:t>T</w:t>
      </w:r>
      <w:r w:rsidRPr="0066797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it-IT"/>
        </w:rPr>
        <w:t>rả lời các câu hỏi:  </w:t>
      </w:r>
    </w:p>
    <w:p w14:paraId="613D97BC" w14:textId="5BDFF128" w:rsidR="0066797F" w:rsidRPr="0066797F" w:rsidRDefault="0066797F" w:rsidP="00864501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Câu 1.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Chỉ ra dấu hiệu để xác định thể thơ của bài thơ.</w:t>
      </w:r>
    </w:p>
    <w:p w14:paraId="12F2E748" w14:textId="77777777" w:rsidR="0066797F" w:rsidRPr="0066797F" w:rsidRDefault="0066797F" w:rsidP="00864501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Câu 2.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Xác định hình ảnh được sử dụng để so sánh với “tôi” trong bài thơ.</w:t>
      </w:r>
    </w:p>
    <w:p w14:paraId="6BF8917B" w14:textId="54860521" w:rsidR="0066797F" w:rsidRPr="0066797F" w:rsidRDefault="0066797F" w:rsidP="00864501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Câu 3.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Nêu sự vận động cảm xúc của nhân vật trữ tình trong đoạn trích.</w:t>
      </w:r>
    </w:p>
    <w:p w14:paraId="39F211B2" w14:textId="52B1BFC0" w:rsidR="0066797F" w:rsidRPr="0066797F" w:rsidRDefault="0066797F" w:rsidP="00864501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 xml:space="preserve">Câu 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4</w:t>
      </w:r>
      <w:r w:rsidRPr="0066797F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.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CD352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Trình bày </w:t>
      </w:r>
      <w:r w:rsidR="00933988">
        <w:rPr>
          <w:rFonts w:ascii="Times New Roman" w:eastAsia="Calibri" w:hAnsi="Times New Roman" w:cs="Times New Roman"/>
          <w:color w:val="000000"/>
          <w:sz w:val="26"/>
          <w:szCs w:val="26"/>
        </w:rPr>
        <w:t>thái độ</w:t>
      </w:r>
      <w:r w:rsidR="00CD352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của a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>nh/</w:t>
      </w:r>
      <w:r w:rsidR="00CD352C">
        <w:rPr>
          <w:rFonts w:ascii="Times New Roman" w:eastAsia="Calibri" w:hAnsi="Times New Roman" w:cs="Times New Roman"/>
          <w:color w:val="000000"/>
          <w:sz w:val="26"/>
          <w:szCs w:val="26"/>
        </w:rPr>
        <w:t>c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hị </w:t>
      </w:r>
      <w:r w:rsidR="00CD352C">
        <w:rPr>
          <w:rFonts w:ascii="Times New Roman" w:eastAsia="Calibri" w:hAnsi="Times New Roman" w:cs="Times New Roman"/>
          <w:color w:val="000000"/>
          <w:sz w:val="26"/>
          <w:szCs w:val="26"/>
        </w:rPr>
        <w:t>trước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“cách sống” của dòng sông Hương được nêu ra trong </w:t>
      </w:r>
      <w:r w:rsidR="00864501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các </w:t>
      </w:r>
      <w:r w:rsidRPr="0066797F">
        <w:rPr>
          <w:rFonts w:ascii="Times New Roman" w:eastAsia="Calibri" w:hAnsi="Times New Roman" w:cs="Times New Roman"/>
          <w:color w:val="000000"/>
          <w:sz w:val="26"/>
          <w:szCs w:val="26"/>
        </w:rPr>
        <w:t>câu thơ dưới đây</w:t>
      </w:r>
      <w:r w:rsidR="00CD352C">
        <w:rPr>
          <w:rFonts w:ascii="Times New Roman" w:eastAsia="Calibri" w:hAnsi="Times New Roman" w:cs="Times New Roman"/>
          <w:color w:val="000000"/>
          <w:sz w:val="26"/>
          <w:szCs w:val="26"/>
        </w:rPr>
        <w:t>:</w:t>
      </w:r>
    </w:p>
    <w:p w14:paraId="169DB6CE" w14:textId="77777777" w:rsidR="0066797F" w:rsidRPr="0066797F" w:rsidRDefault="0066797F" w:rsidP="0066797F">
      <w:pPr>
        <w:spacing w:after="0" w:line="240" w:lineRule="auto"/>
        <w:ind w:firstLine="2694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Lặng yên xanh</w:t>
      </w:r>
    </w:p>
    <w:p w14:paraId="3B7AA7D8" w14:textId="77777777" w:rsidR="0066797F" w:rsidRPr="0066797F" w:rsidRDefault="0066797F" w:rsidP="0066797F">
      <w:pPr>
        <w:spacing w:after="0" w:line="240" w:lineRule="auto"/>
        <w:ind w:firstLine="2694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Giấu lòng mình xao động</w:t>
      </w:r>
    </w:p>
    <w:p w14:paraId="6B85ED59" w14:textId="77777777" w:rsidR="0066797F" w:rsidRPr="0066797F" w:rsidRDefault="0066797F" w:rsidP="0066797F">
      <w:pPr>
        <w:spacing w:after="0" w:line="240" w:lineRule="auto"/>
        <w:ind w:firstLine="2694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Bởi biết đời</w:t>
      </w:r>
    </w:p>
    <w:p w14:paraId="0BEF4E0B" w14:textId="77777777" w:rsidR="0066797F" w:rsidRPr="0066797F" w:rsidRDefault="0066797F" w:rsidP="0066797F">
      <w:pPr>
        <w:spacing w:after="0" w:line="240" w:lineRule="auto"/>
        <w:ind w:firstLine="2694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66797F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Sắc sắc - không không</w:t>
      </w:r>
    </w:p>
    <w:p w14:paraId="516F5F50" w14:textId="1A59294F" w:rsidR="0066797F" w:rsidRPr="00864501" w:rsidRDefault="0066797F" w:rsidP="00864501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pacing w:val="-4"/>
          <w:sz w:val="26"/>
          <w:szCs w:val="26"/>
        </w:rPr>
      </w:pPr>
      <w:r w:rsidRPr="00864501">
        <w:rPr>
          <w:rFonts w:ascii="Times New Roman" w:eastAsia="Calibri" w:hAnsi="Times New Roman" w:cs="Times New Roman"/>
          <w:b/>
          <w:bCs/>
          <w:color w:val="000000"/>
          <w:spacing w:val="-4"/>
          <w:sz w:val="26"/>
          <w:szCs w:val="26"/>
        </w:rPr>
        <w:t>Câu 5.</w:t>
      </w:r>
      <w:r w:rsidRPr="00864501">
        <w:rPr>
          <w:rFonts w:ascii="Times New Roman" w:eastAsia="Calibri" w:hAnsi="Times New Roman" w:cs="Times New Roman"/>
          <w:color w:val="000000"/>
          <w:spacing w:val="-4"/>
          <w:sz w:val="26"/>
          <w:szCs w:val="26"/>
        </w:rPr>
        <w:t xml:space="preserve"> Từ tâm trạng của nhân vật trữ tình khi đứng trước sông Hương, anh/chị hãy bày tỏ suy nghĩ về khát vọng sống bình yên, tự do, tự tại của con người (trình bày khoảng 5-7 dòng).</w:t>
      </w:r>
    </w:p>
    <w:p w14:paraId="4ACC0F31" w14:textId="77777777" w:rsidR="00E77C0C" w:rsidRPr="00E77C0C" w:rsidRDefault="00E77C0C" w:rsidP="00E77C0C">
      <w:pPr>
        <w:keepNext/>
        <w:tabs>
          <w:tab w:val="left" w:pos="284"/>
        </w:tabs>
        <w:spacing w:after="0"/>
        <w:outlineLvl w:val="2"/>
        <w:rPr>
          <w:rFonts w:ascii="Times New Roman" w:eastAsia="Times New Roman" w:hAnsi="Times New Roman" w:cs="Times New Roman"/>
          <w:b/>
          <w:sz w:val="26"/>
          <w:szCs w:val="26"/>
          <w:lang w:val="vi"/>
        </w:rPr>
      </w:pPr>
      <w:r w:rsidRPr="00E77C0C">
        <w:rPr>
          <w:rFonts w:ascii="Times New Roman" w:eastAsia="Times New Roman" w:hAnsi="Times New Roman" w:cs="Times New Roman"/>
          <w:b/>
          <w:sz w:val="26"/>
          <w:szCs w:val="26"/>
          <w:lang w:val="vi"/>
        </w:rPr>
        <w:t>PHẦN II. VIẾT (6,0 điểm)</w:t>
      </w:r>
    </w:p>
    <w:p w14:paraId="116FBA26" w14:textId="77777777" w:rsidR="00E77C0C" w:rsidRPr="00E77C0C" w:rsidRDefault="00E77C0C" w:rsidP="00E77C0C">
      <w:pPr>
        <w:keepNext/>
        <w:tabs>
          <w:tab w:val="left" w:pos="284"/>
        </w:tabs>
        <w:spacing w:after="0"/>
        <w:outlineLvl w:val="2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E77C0C">
        <w:rPr>
          <w:rFonts w:ascii="Times New Roman" w:eastAsia="Times New Roman" w:hAnsi="Times New Roman" w:cs="Times New Roman"/>
          <w:b/>
          <w:sz w:val="26"/>
          <w:szCs w:val="26"/>
          <w:lang w:val="vi"/>
        </w:rPr>
        <w:t>Câu 1 (2,0 điểm)</w:t>
      </w:r>
    </w:p>
    <w:p w14:paraId="0644F423" w14:textId="70F0230A" w:rsidR="00E77C0C" w:rsidRDefault="00E77C0C" w:rsidP="000A1BC6">
      <w:pPr>
        <w:spacing w:after="0"/>
        <w:ind w:firstLine="709"/>
        <w:jc w:val="both"/>
        <w:rPr>
          <w:rFonts w:ascii="Times New Roman" w:hAnsi="Times New Roman" w:cs="Times New Roman"/>
          <w:bCs/>
          <w:sz w:val="26"/>
          <w:szCs w:val="26"/>
          <w:lang w:val="pt-BR"/>
        </w:rPr>
      </w:pPr>
      <w:r w:rsidRPr="00E77C0C">
        <w:rPr>
          <w:rFonts w:ascii="Times New Roman" w:hAnsi="Times New Roman" w:cs="Times New Roman"/>
          <w:bCs/>
          <w:sz w:val="26"/>
          <w:szCs w:val="26"/>
          <w:lang w:val="pt-BR"/>
        </w:rPr>
        <w:t xml:space="preserve">Viết đoạn văn nghị luận (khoảng 200 chữ) </w:t>
      </w:r>
      <w:r w:rsidR="00AF7791">
        <w:rPr>
          <w:rFonts w:ascii="Times New Roman" w:hAnsi="Times New Roman" w:cs="Times New Roman"/>
          <w:bCs/>
          <w:sz w:val="26"/>
          <w:szCs w:val="26"/>
          <w:lang w:val="pt-BR"/>
        </w:rPr>
        <w:t>trình bày cảm nhận của anh/chị về vẻ đẹp của dòng sông Hương được khắc họa trong đoạn thơ sau:</w:t>
      </w:r>
    </w:p>
    <w:p w14:paraId="339D347C" w14:textId="77777777" w:rsidR="00AF7791" w:rsidRPr="00AF7791" w:rsidRDefault="00AF7791" w:rsidP="00AF7791">
      <w:pPr>
        <w:spacing w:after="0" w:line="240" w:lineRule="auto"/>
        <w:ind w:firstLine="2835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AF7791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Vô tư chảy</w:t>
      </w:r>
    </w:p>
    <w:p w14:paraId="30F3585B" w14:textId="77777777" w:rsidR="00AF7791" w:rsidRPr="00AF7791" w:rsidRDefault="00AF7791" w:rsidP="00AF7791">
      <w:pPr>
        <w:spacing w:after="0" w:line="240" w:lineRule="auto"/>
        <w:ind w:firstLine="2835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AF7791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Vô tư xanh</w:t>
      </w:r>
    </w:p>
    <w:p w14:paraId="029176B3" w14:textId="77777777" w:rsidR="00AF7791" w:rsidRPr="00AF7791" w:rsidRDefault="00AF7791" w:rsidP="00AF7791">
      <w:pPr>
        <w:spacing w:after="0" w:line="240" w:lineRule="auto"/>
        <w:ind w:firstLine="2835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AF7791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Thu cả hồn trời mà chẳng biết!</w:t>
      </w:r>
    </w:p>
    <w:p w14:paraId="21836A20" w14:textId="77777777" w:rsidR="00AF7791" w:rsidRPr="00AF7791" w:rsidRDefault="00AF7791" w:rsidP="00AF7791">
      <w:pPr>
        <w:spacing w:after="0" w:line="240" w:lineRule="auto"/>
        <w:ind w:firstLine="2835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AF7791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Những ngôi sao lặng im</w:t>
      </w:r>
    </w:p>
    <w:p w14:paraId="498B10D6" w14:textId="77777777" w:rsidR="00AF7791" w:rsidRPr="00AF7791" w:rsidRDefault="00AF7791" w:rsidP="00AF7791">
      <w:pPr>
        <w:spacing w:after="0" w:line="240" w:lineRule="auto"/>
        <w:ind w:firstLine="2835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AF7791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Vời vợi soi nhau</w:t>
      </w:r>
    </w:p>
    <w:p w14:paraId="1183655C" w14:textId="77777777" w:rsidR="00864501" w:rsidRDefault="00AF7791" w:rsidP="00864501">
      <w:pPr>
        <w:spacing w:after="0" w:line="240" w:lineRule="auto"/>
        <w:ind w:firstLine="2835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AF7791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Tinh nghịch trốn tìm</w:t>
      </w:r>
    </w:p>
    <w:p w14:paraId="166CF02F" w14:textId="77777777" w:rsidR="00864501" w:rsidRDefault="00E77C0C" w:rsidP="00864501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  <w:r w:rsidRPr="00E77C0C">
        <w:rPr>
          <w:rFonts w:ascii="Times New Roman" w:hAnsi="Times New Roman" w:cs="Times New Roman"/>
          <w:b/>
          <w:sz w:val="26"/>
          <w:szCs w:val="26"/>
        </w:rPr>
        <w:lastRenderedPageBreak/>
        <w:t>Câu 2. (4,0 điểm)</w:t>
      </w:r>
    </w:p>
    <w:p w14:paraId="5DCC68DB" w14:textId="6F9C0B4D" w:rsidR="00E77C0C" w:rsidRDefault="00E77C0C" w:rsidP="00864501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E77C0C">
        <w:rPr>
          <w:rFonts w:ascii="Times New Roman" w:hAnsi="Times New Roman" w:cs="Times New Roman"/>
          <w:bCs/>
          <w:sz w:val="26"/>
          <w:szCs w:val="26"/>
        </w:rPr>
        <w:t xml:space="preserve">Viết bài văn nghị luận (khoảng 600 chữ) trình bày suy nghĩ của anh/chị về </w:t>
      </w:r>
      <w:r w:rsidR="00AF580B">
        <w:rPr>
          <w:rFonts w:ascii="Times New Roman" w:hAnsi="Times New Roman" w:cs="Times New Roman"/>
          <w:bCs/>
          <w:sz w:val="26"/>
          <w:szCs w:val="26"/>
        </w:rPr>
        <w:t xml:space="preserve">vai trò của </w:t>
      </w:r>
      <w:r w:rsidR="009E2C37" w:rsidRPr="009E2C37">
        <w:rPr>
          <w:rFonts w:ascii="Times New Roman" w:hAnsi="Times New Roman" w:cs="Times New Roman"/>
          <w:bCs/>
          <w:sz w:val="26"/>
          <w:szCs w:val="26"/>
        </w:rPr>
        <w:t>tuổi trẻ</w:t>
      </w:r>
      <w:r w:rsidR="00AF580B">
        <w:rPr>
          <w:rFonts w:ascii="Times New Roman" w:hAnsi="Times New Roman" w:cs="Times New Roman"/>
          <w:bCs/>
          <w:sz w:val="26"/>
          <w:szCs w:val="26"/>
        </w:rPr>
        <w:t xml:space="preserve"> với việc</w:t>
      </w:r>
      <w:r w:rsidR="00AF580B" w:rsidRPr="009E2C37">
        <w:rPr>
          <w:rFonts w:ascii="Times New Roman" w:hAnsi="Times New Roman" w:cs="Times New Roman"/>
          <w:bCs/>
          <w:sz w:val="26"/>
          <w:szCs w:val="26"/>
        </w:rPr>
        <w:t xml:space="preserve"> xây dựng và phát triển đất nước</w:t>
      </w:r>
      <w:r w:rsidR="009E2C37" w:rsidRPr="009E2C37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F580B">
        <w:rPr>
          <w:rFonts w:ascii="Times New Roman" w:hAnsi="Times New Roman" w:cs="Times New Roman"/>
          <w:bCs/>
          <w:sz w:val="26"/>
          <w:szCs w:val="26"/>
        </w:rPr>
        <w:t>trong</w:t>
      </w:r>
      <w:r w:rsidR="009E2C37" w:rsidRPr="009E2C37">
        <w:rPr>
          <w:rFonts w:ascii="Times New Roman" w:hAnsi="Times New Roman" w:cs="Times New Roman"/>
          <w:bCs/>
          <w:sz w:val="26"/>
          <w:szCs w:val="26"/>
        </w:rPr>
        <w:t xml:space="preserve"> k</w:t>
      </w:r>
      <w:r w:rsidR="00AF580B">
        <w:rPr>
          <w:rFonts w:ascii="Times New Roman" w:hAnsi="Times New Roman" w:cs="Times New Roman"/>
          <w:bCs/>
          <w:sz w:val="26"/>
          <w:szCs w:val="26"/>
        </w:rPr>
        <w:t>ỉ</w:t>
      </w:r>
      <w:r w:rsidR="009E2C37" w:rsidRPr="009E2C37">
        <w:rPr>
          <w:rFonts w:ascii="Times New Roman" w:hAnsi="Times New Roman" w:cs="Times New Roman"/>
          <w:bCs/>
          <w:sz w:val="26"/>
          <w:szCs w:val="26"/>
        </w:rPr>
        <w:t xml:space="preserve"> nguyên số</w:t>
      </w:r>
      <w:r w:rsidRPr="00E77C0C">
        <w:rPr>
          <w:rFonts w:ascii="Times New Roman" w:hAnsi="Times New Roman" w:cs="Times New Roman"/>
          <w:bCs/>
          <w:i/>
          <w:iCs/>
          <w:sz w:val="26"/>
          <w:szCs w:val="26"/>
        </w:rPr>
        <w:t>.</w:t>
      </w:r>
    </w:p>
    <w:p w14:paraId="506A8461" w14:textId="21655D60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48BBE113" w14:textId="6AB66E64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3B5E005" w14:textId="23601D0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394636BD" w14:textId="55AEB60B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2A8AA57B" w14:textId="23FB1F3A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3E9A8BE" w14:textId="65FB757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AD61431" w14:textId="01D1A453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6299B5D4" w14:textId="3DE17044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0C9CC0EA" w14:textId="74A18D2C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4B1CBB7" w14:textId="63E119B3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4DA3C95C" w14:textId="1F70A664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3FAC073F" w14:textId="459EC93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79A07D6" w14:textId="6B2B9A2B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02C66686" w14:textId="1057E2BF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16A2787B" w14:textId="71F4CEE9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57B2C4BE" w14:textId="00328FDC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2EC58E70" w14:textId="6BF63C4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60732CA2" w14:textId="3D842F93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1321E363" w14:textId="161CFD4C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12E0627" w14:textId="0DAEF331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0BB45D5F" w14:textId="216EAC54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2DD5C971" w14:textId="7D9DACFE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25028E47" w14:textId="6E18F2F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4E2DB7E9" w14:textId="4AF538E4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3C94551A" w14:textId="21918ADB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6788C72D" w14:textId="054DFE77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1C27CB0A" w14:textId="3DA4EDC3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B423557" w14:textId="36055333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0555AA77" w14:textId="42795007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42FFEA3E" w14:textId="6ECA3439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5E425788" w14:textId="3224DABE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4AE878CC" w14:textId="536F18C7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68166EFF" w14:textId="3FAD0B4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6C963FB7" w14:textId="5B172DAA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233FB909" w14:textId="5EAA65C9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4A0FAFDA" w14:textId="56DA243F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09AD6DDD" w14:textId="5D5C7D1E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4038CCD4" w14:textId="5E16AE31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27256B17" w14:textId="618A0A4D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07BA079D" w14:textId="06C2CB22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9F79A8F" w14:textId="2AF15D88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089DEE5F" w14:textId="2DCE5C53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60B89D43" w14:textId="25760DA0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3CF57763" w14:textId="2FF1D6A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6BC4754B" w14:textId="6AD4BA06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7DF17B13" w14:textId="340B94B2" w:rsidR="00545150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p w14:paraId="3B542FD4" w14:textId="77777777" w:rsidR="00545150" w:rsidRPr="00864501" w:rsidRDefault="00545150" w:rsidP="0086450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</w:pPr>
    </w:p>
    <w:sectPr w:rsidR="00545150" w:rsidRPr="00864501" w:rsidSect="007A279A">
      <w:footerReference w:type="default" r:id="rId8"/>
      <w:pgSz w:w="11907" w:h="16840" w:code="9"/>
      <w:pgMar w:top="851" w:right="851" w:bottom="851" w:left="1418" w:header="720" w:footer="14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A3400" w14:textId="77777777" w:rsidR="003B379F" w:rsidRDefault="003B379F" w:rsidP="0066797F">
      <w:pPr>
        <w:spacing w:after="0" w:line="240" w:lineRule="auto"/>
      </w:pPr>
      <w:r>
        <w:separator/>
      </w:r>
    </w:p>
  </w:endnote>
  <w:endnote w:type="continuationSeparator" w:id="0">
    <w:p w14:paraId="373581ED" w14:textId="77777777" w:rsidR="003B379F" w:rsidRDefault="003B379F" w:rsidP="00667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88"/>
    <w:family w:val="auto"/>
    <w:notTrueType/>
    <w:pitch w:val="default"/>
    <w:sig w:usb0="00000000" w:usb1="080F0000" w:usb2="00000010" w:usb3="00000000" w:csb0="001201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79740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CA5E83" w14:textId="19C5C4A2" w:rsidR="007A279A" w:rsidRDefault="007A27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A93B0" w14:textId="77777777" w:rsidR="007A279A" w:rsidRDefault="007A2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CFC87" w14:textId="77777777" w:rsidR="003B379F" w:rsidRDefault="003B379F" w:rsidP="0066797F">
      <w:pPr>
        <w:spacing w:after="0" w:line="240" w:lineRule="auto"/>
      </w:pPr>
      <w:r>
        <w:separator/>
      </w:r>
    </w:p>
  </w:footnote>
  <w:footnote w:type="continuationSeparator" w:id="0">
    <w:p w14:paraId="6195F60D" w14:textId="77777777" w:rsidR="003B379F" w:rsidRDefault="003B379F" w:rsidP="0066797F">
      <w:pPr>
        <w:spacing w:after="0" w:line="240" w:lineRule="auto"/>
      </w:pPr>
      <w:r>
        <w:continuationSeparator/>
      </w:r>
    </w:p>
  </w:footnote>
  <w:footnote w:id="1">
    <w:p w14:paraId="38A866CA" w14:textId="77777777" w:rsidR="0066797F" w:rsidRDefault="0066797F" w:rsidP="0066797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Pr="00864501">
        <w:rPr>
          <w:bCs/>
          <w:i/>
          <w:iCs/>
        </w:rPr>
        <w:t>Sắc sắc không không</w:t>
      </w:r>
      <w:r w:rsidRPr="00864501">
        <w:t>:</w:t>
      </w:r>
      <w:r>
        <w:t xml:space="preserve"> </w:t>
      </w:r>
      <w:r w:rsidRPr="00516DFE">
        <w:t>Sắc sắc</w:t>
      </w:r>
      <w:r>
        <w:t xml:space="preserve"> </w:t>
      </w:r>
      <w:r w:rsidRPr="00516DFE">
        <w:t xml:space="preserve">nghĩa là có có, không không là </w:t>
      </w:r>
      <w:r>
        <w:t>“</w:t>
      </w:r>
      <w:r w:rsidRPr="00516DFE">
        <w:t>không có, không có</w:t>
      </w:r>
      <w:r>
        <w:t>”</w:t>
      </w:r>
      <w:r w:rsidRPr="00516DFE">
        <w:t xml:space="preserve">. Nói một cách dân dã, ý nghĩa của từ này là </w:t>
      </w:r>
      <w:r>
        <w:t>“</w:t>
      </w:r>
      <w:r w:rsidRPr="00516DFE">
        <w:t>có có không không</w:t>
      </w:r>
      <w:r>
        <w:t>”</w:t>
      </w:r>
      <w:r w:rsidRPr="00516DFE">
        <w:t xml:space="preserve"> để diễn tả sự </w:t>
      </w:r>
      <w:r>
        <w:t>“</w:t>
      </w:r>
      <w:r w:rsidRPr="00516DFE">
        <w:t>không</w:t>
      </w:r>
      <w:r>
        <w:t>”</w:t>
      </w:r>
      <w:r w:rsidRPr="00516DFE">
        <w:t xml:space="preserve"> và </w:t>
      </w:r>
      <w:r>
        <w:t>“</w:t>
      </w:r>
      <w:r w:rsidRPr="00516DFE">
        <w:t>có</w:t>
      </w:r>
      <w:r>
        <w:t>”</w:t>
      </w:r>
      <w:r w:rsidRPr="00516DFE">
        <w:t xml:space="preserve">, một quan niệm tương đối. Có mà không, không mà có, khó lường lắm thay. Không ai là có tất cả, cũng như không ai là không có gì. </w:t>
      </w:r>
      <w:r>
        <w:t>Ý nói cuộc đời nhiều biến động, khó lường</w:t>
      </w:r>
      <w:r w:rsidRPr="00516DFE">
        <w:t>.</w:t>
      </w:r>
    </w:p>
  </w:footnote>
  <w:footnote w:id="2">
    <w:p w14:paraId="2F7C2E59" w14:textId="77777777" w:rsidR="0066797F" w:rsidRDefault="0066797F" w:rsidP="006679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64501">
        <w:rPr>
          <w:bCs/>
          <w:i/>
          <w:iCs/>
        </w:rPr>
        <w:t>Du ca:</w:t>
      </w:r>
      <w:r>
        <w:t xml:space="preserve"> </w:t>
      </w:r>
      <w:r w:rsidRPr="0008639B">
        <w:t>Du là đi khắp nơi, ca là ca diễn. Du Ca là đi khắp nơi để ca diễn (nói chung là làm văn nghệ) nhằm mục đích phổ biến tinh thần cộng đồng.</w:t>
      </w:r>
      <w:r>
        <w:t xml:space="preserve"> Trong bài thơ này, ý muốn nói đến tinh thần tự do, khoáng đạt của con người.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24DAF"/>
    <w:multiLevelType w:val="hybridMultilevel"/>
    <w:tmpl w:val="A3AEF122"/>
    <w:lvl w:ilvl="0" w:tplc="08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661"/>
    <w:rsid w:val="000139CC"/>
    <w:rsid w:val="00014BDC"/>
    <w:rsid w:val="00076996"/>
    <w:rsid w:val="000A1BC6"/>
    <w:rsid w:val="000A2A29"/>
    <w:rsid w:val="000D5587"/>
    <w:rsid w:val="00160ABE"/>
    <w:rsid w:val="00183479"/>
    <w:rsid w:val="001B1940"/>
    <w:rsid w:val="001D4256"/>
    <w:rsid w:val="001E2D2B"/>
    <w:rsid w:val="001F62C8"/>
    <w:rsid w:val="0020416F"/>
    <w:rsid w:val="00254B4D"/>
    <w:rsid w:val="002705BE"/>
    <w:rsid w:val="002705DF"/>
    <w:rsid w:val="002710DA"/>
    <w:rsid w:val="0029727E"/>
    <w:rsid w:val="002F7544"/>
    <w:rsid w:val="00343128"/>
    <w:rsid w:val="003569CE"/>
    <w:rsid w:val="00377D15"/>
    <w:rsid w:val="00382C03"/>
    <w:rsid w:val="003B379F"/>
    <w:rsid w:val="003B4D86"/>
    <w:rsid w:val="003D13B3"/>
    <w:rsid w:val="00446BE5"/>
    <w:rsid w:val="004816B3"/>
    <w:rsid w:val="004A3B51"/>
    <w:rsid w:val="004E0A75"/>
    <w:rsid w:val="004F3C47"/>
    <w:rsid w:val="005179A1"/>
    <w:rsid w:val="0052648D"/>
    <w:rsid w:val="00531DDF"/>
    <w:rsid w:val="00545150"/>
    <w:rsid w:val="0054796A"/>
    <w:rsid w:val="0058723F"/>
    <w:rsid w:val="005A3873"/>
    <w:rsid w:val="005D7FD3"/>
    <w:rsid w:val="005E1FA1"/>
    <w:rsid w:val="005F2FE9"/>
    <w:rsid w:val="006049FF"/>
    <w:rsid w:val="006050F2"/>
    <w:rsid w:val="00616663"/>
    <w:rsid w:val="0066797F"/>
    <w:rsid w:val="006A72C5"/>
    <w:rsid w:val="006D5731"/>
    <w:rsid w:val="006E5C39"/>
    <w:rsid w:val="006F1426"/>
    <w:rsid w:val="0072276A"/>
    <w:rsid w:val="0073094C"/>
    <w:rsid w:val="00731A7E"/>
    <w:rsid w:val="0077449E"/>
    <w:rsid w:val="007A279A"/>
    <w:rsid w:val="00826A50"/>
    <w:rsid w:val="0084341A"/>
    <w:rsid w:val="008504AF"/>
    <w:rsid w:val="00864501"/>
    <w:rsid w:val="008B3CF0"/>
    <w:rsid w:val="008D23DD"/>
    <w:rsid w:val="00933988"/>
    <w:rsid w:val="0096622D"/>
    <w:rsid w:val="009C4F81"/>
    <w:rsid w:val="009E2C37"/>
    <w:rsid w:val="009F5606"/>
    <w:rsid w:val="00A15FDE"/>
    <w:rsid w:val="00A75452"/>
    <w:rsid w:val="00AE481A"/>
    <w:rsid w:val="00AF580B"/>
    <w:rsid w:val="00AF7791"/>
    <w:rsid w:val="00B32BEE"/>
    <w:rsid w:val="00B50826"/>
    <w:rsid w:val="00B92039"/>
    <w:rsid w:val="00B9283D"/>
    <w:rsid w:val="00B92FF9"/>
    <w:rsid w:val="00BA065E"/>
    <w:rsid w:val="00BB49CE"/>
    <w:rsid w:val="00BC7822"/>
    <w:rsid w:val="00BD751B"/>
    <w:rsid w:val="00BF2194"/>
    <w:rsid w:val="00C00261"/>
    <w:rsid w:val="00C040C7"/>
    <w:rsid w:val="00C2632F"/>
    <w:rsid w:val="00CA1252"/>
    <w:rsid w:val="00CB2CE9"/>
    <w:rsid w:val="00CD352C"/>
    <w:rsid w:val="00CE48ED"/>
    <w:rsid w:val="00D22215"/>
    <w:rsid w:val="00D51F7C"/>
    <w:rsid w:val="00D91661"/>
    <w:rsid w:val="00DE060A"/>
    <w:rsid w:val="00DE5A84"/>
    <w:rsid w:val="00E10F4E"/>
    <w:rsid w:val="00E13C2F"/>
    <w:rsid w:val="00E77C0C"/>
    <w:rsid w:val="00E77DDA"/>
    <w:rsid w:val="00EB3BC4"/>
    <w:rsid w:val="00EB5460"/>
    <w:rsid w:val="00EB5F56"/>
    <w:rsid w:val="00EC1624"/>
    <w:rsid w:val="00EC3135"/>
    <w:rsid w:val="00EC60B3"/>
    <w:rsid w:val="00EE13CC"/>
    <w:rsid w:val="00EF6D45"/>
    <w:rsid w:val="00F07E83"/>
    <w:rsid w:val="00F54917"/>
    <w:rsid w:val="00FA0F34"/>
    <w:rsid w:val="00FB71E8"/>
    <w:rsid w:val="00FF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B45DF"/>
  <w15:docId w15:val="{CE38F1DE-ACCA-47FA-80F9-00803939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521">
    <w:name w:val="Table Grid521"/>
    <w:basedOn w:val="TableNormal"/>
    <w:next w:val="TableGrid"/>
    <w:uiPriority w:val="99"/>
    <w:rsid w:val="00D91661"/>
    <w:pPr>
      <w:spacing w:after="0" w:line="240" w:lineRule="auto"/>
    </w:pPr>
    <w:rPr>
      <w:rFonts w:ascii="Times New Roman" w:eastAsia="Times New Roman" w:hAnsi="Times New Roman" w:cs="Times New Roman"/>
      <w:sz w:val="24"/>
      <w:szCs w:val="26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91661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59"/>
    <w:rsid w:val="00D91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0261"/>
    <w:pPr>
      <w:spacing w:after="0" w:line="240" w:lineRule="auto"/>
    </w:pPr>
    <w:rPr>
      <w:rFonts w:eastAsia="SimSun"/>
    </w:rPr>
  </w:style>
  <w:style w:type="paragraph" w:styleId="ListParagraph">
    <w:name w:val="List Paragraph"/>
    <w:basedOn w:val="Normal"/>
    <w:uiPriority w:val="34"/>
    <w:qFormat/>
    <w:rsid w:val="000A1BC6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unhideWhenUsed/>
    <w:rsid w:val="0066797F"/>
    <w:pPr>
      <w:spacing w:after="0" w:line="240" w:lineRule="auto"/>
    </w:pPr>
    <w:rPr>
      <w:rFonts w:ascii="Calibri" w:eastAsia="Calibri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6797F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797F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797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A2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79A"/>
  </w:style>
  <w:style w:type="paragraph" w:styleId="Footer">
    <w:name w:val="footer"/>
    <w:basedOn w:val="Normal"/>
    <w:link w:val="FooterChar"/>
    <w:uiPriority w:val="99"/>
    <w:unhideWhenUsed/>
    <w:rsid w:val="007A2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thivien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.</dc:creator>
  <cp:lastModifiedBy>Administrator</cp:lastModifiedBy>
  <cp:revision>86</cp:revision>
  <dcterms:created xsi:type="dcterms:W3CDTF">2024-11-24T00:53:00Z</dcterms:created>
  <dcterms:modified xsi:type="dcterms:W3CDTF">2026-03-09T09:24:00Z</dcterms:modified>
</cp:coreProperties>
</file>