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21FE1" w14:textId="77777777" w:rsidR="005F5671" w:rsidRPr="004678FD" w:rsidRDefault="005F5671" w:rsidP="005F5671">
      <w:pPr>
        <w:spacing w:line="276" w:lineRule="auto"/>
        <w:jc w:val="center"/>
        <w:rPr>
          <w:rFonts w:cs="Times New Roman"/>
          <w:b/>
          <w:color w:val="000000" w:themeColor="text1"/>
        </w:rPr>
      </w:pPr>
      <w:r w:rsidRPr="004678FD">
        <w:rPr>
          <w:rFonts w:cs="Times New Roman"/>
          <w:b/>
          <w:color w:val="000000" w:themeColor="text1"/>
        </w:rPr>
        <w:t>ĐÁP ÁN, HƯỚNG DẪN CHẤM</w:t>
      </w:r>
    </w:p>
    <w:p w14:paraId="1ABDC751" w14:textId="42ED47FC" w:rsidR="005F5671" w:rsidRPr="004678FD" w:rsidRDefault="005F5671" w:rsidP="005F5671">
      <w:pPr>
        <w:spacing w:line="276" w:lineRule="auto"/>
        <w:jc w:val="center"/>
        <w:rPr>
          <w:rFonts w:cs="Times New Roman"/>
          <w:b/>
          <w:color w:val="000000" w:themeColor="text1"/>
        </w:rPr>
      </w:pPr>
      <w:r w:rsidRPr="004678FD">
        <w:rPr>
          <w:rFonts w:cs="Times New Roman"/>
          <w:b/>
          <w:color w:val="000000" w:themeColor="text1"/>
        </w:rPr>
        <w:t>ĐỀ SỐ 3</w:t>
      </w:r>
      <w:r w:rsidR="00674C5A">
        <w:rPr>
          <w:rFonts w:cs="Times New Roman"/>
          <w:b/>
          <w:color w:val="000000" w:themeColor="text1"/>
        </w:rPr>
        <w:t>6</w:t>
      </w:r>
    </w:p>
    <w:p w14:paraId="1122F286" w14:textId="77777777" w:rsidR="00DE35D0" w:rsidRPr="00ED58E2" w:rsidRDefault="00DE35D0" w:rsidP="00ED58E2">
      <w:pPr>
        <w:spacing w:before="120"/>
        <w:ind w:right="-420"/>
        <w:rPr>
          <w:rFonts w:eastAsia="Calibri"/>
          <w:b/>
          <w:sz w:val="24"/>
          <w:szCs w:val="24"/>
        </w:rPr>
      </w:pPr>
      <w:r w:rsidRPr="00ED58E2">
        <w:rPr>
          <w:rFonts w:eastAsia="Calibri"/>
          <w:b/>
          <w:sz w:val="24"/>
          <w:szCs w:val="24"/>
        </w:rPr>
        <w:t>I. LƯU Ý CHUNG</w:t>
      </w:r>
    </w:p>
    <w:p w14:paraId="04BECAF6" w14:textId="77777777" w:rsidR="00DE35D0" w:rsidRPr="00ED58E2" w:rsidRDefault="00DE35D0" w:rsidP="00ED58E2">
      <w:pPr>
        <w:spacing w:before="120"/>
        <w:ind w:right="-142" w:firstLine="567"/>
        <w:jc w:val="both"/>
        <w:rPr>
          <w:rFonts w:eastAsia="Calibri"/>
          <w:sz w:val="24"/>
          <w:szCs w:val="24"/>
        </w:rPr>
      </w:pPr>
      <w:r w:rsidRPr="00ED58E2">
        <w:rPr>
          <w:rFonts w:eastAsia="Calibri"/>
          <w:sz w:val="24"/>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14:paraId="267CEF66" w14:textId="77777777" w:rsidR="00DE35D0" w:rsidRPr="00ED58E2" w:rsidRDefault="00DE35D0" w:rsidP="00ED58E2">
      <w:pPr>
        <w:spacing w:before="120"/>
        <w:ind w:right="-142" w:firstLine="567"/>
        <w:jc w:val="both"/>
        <w:rPr>
          <w:rFonts w:eastAsia="Calibri"/>
          <w:sz w:val="24"/>
          <w:szCs w:val="24"/>
        </w:rPr>
      </w:pPr>
      <w:r w:rsidRPr="00ED58E2">
        <w:rPr>
          <w:rFonts w:eastAsia="Calibri"/>
          <w:sz w:val="24"/>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14:paraId="21F8E017" w14:textId="77777777" w:rsidR="00DE35D0" w:rsidRPr="00ED58E2" w:rsidRDefault="00DE35D0" w:rsidP="00ED58E2">
      <w:pPr>
        <w:spacing w:before="120"/>
        <w:ind w:right="-142" w:firstLine="567"/>
        <w:jc w:val="both"/>
        <w:rPr>
          <w:rFonts w:eastAsia="Calibri"/>
          <w:sz w:val="24"/>
          <w:szCs w:val="24"/>
        </w:rPr>
      </w:pPr>
      <w:r w:rsidRPr="00ED58E2">
        <w:rPr>
          <w:rFonts w:eastAsia="Calibri"/>
          <w:sz w:val="24"/>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14:paraId="64A8507D" w14:textId="7AB7B6BE" w:rsidR="00DE35D0" w:rsidRPr="00ED58E2" w:rsidRDefault="00DE35D0" w:rsidP="00ED58E2">
      <w:pPr>
        <w:spacing w:before="120"/>
        <w:ind w:right="-420"/>
        <w:jc w:val="both"/>
        <w:rPr>
          <w:rFonts w:eastAsia="Calibri" w:cs="Times New Roman"/>
          <w:noProof/>
          <w:sz w:val="24"/>
          <w:szCs w:val="24"/>
          <w:lang w:val="vi-VN"/>
        </w:rPr>
      </w:pPr>
      <w:r w:rsidRPr="00ED58E2">
        <w:rPr>
          <w:rFonts w:eastAsia="Calibri" w:cs="Times New Roman"/>
          <w:b/>
          <w:bCs/>
          <w:noProof/>
          <w:sz w:val="24"/>
          <w:szCs w:val="24"/>
          <w:lang w:val="vi-VN"/>
        </w:rPr>
        <w:t>II. ĐÁP ÁN</w:t>
      </w:r>
    </w:p>
    <w:tbl>
      <w:tblPr>
        <w:tblStyle w:val="BngTK1"/>
        <w:tblW w:w="10124" w:type="dxa"/>
        <w:tblInd w:w="-5" w:type="dxa"/>
        <w:tblLook w:val="04A0" w:firstRow="1" w:lastRow="0" w:firstColumn="1" w:lastColumn="0" w:noHBand="0" w:noVBand="1"/>
      </w:tblPr>
      <w:tblGrid>
        <w:gridCol w:w="810"/>
        <w:gridCol w:w="810"/>
        <w:gridCol w:w="7604"/>
        <w:gridCol w:w="900"/>
      </w:tblGrid>
      <w:tr w:rsidR="00DE35D0" w:rsidRPr="00ED58E2" w14:paraId="43EC7391" w14:textId="77777777" w:rsidTr="00ED58E2">
        <w:tc>
          <w:tcPr>
            <w:tcW w:w="810" w:type="dxa"/>
          </w:tcPr>
          <w:p w14:paraId="2824C612"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bCs/>
                <w:noProof/>
                <w:sz w:val="24"/>
                <w:szCs w:val="24"/>
                <w:lang w:val="vi-VN"/>
              </w:rPr>
              <w:t>Phần</w:t>
            </w:r>
          </w:p>
        </w:tc>
        <w:tc>
          <w:tcPr>
            <w:tcW w:w="810" w:type="dxa"/>
          </w:tcPr>
          <w:p w14:paraId="25CF6147"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bCs/>
                <w:noProof/>
                <w:sz w:val="24"/>
                <w:szCs w:val="24"/>
                <w:lang w:val="vi-VN"/>
              </w:rPr>
              <w:t>Câu</w:t>
            </w:r>
          </w:p>
        </w:tc>
        <w:tc>
          <w:tcPr>
            <w:tcW w:w="7604" w:type="dxa"/>
          </w:tcPr>
          <w:p w14:paraId="1FD3B83D"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bCs/>
                <w:noProof/>
                <w:sz w:val="24"/>
                <w:szCs w:val="24"/>
                <w:lang w:val="vi-VN"/>
              </w:rPr>
              <w:t>Nội dung</w:t>
            </w:r>
          </w:p>
        </w:tc>
        <w:tc>
          <w:tcPr>
            <w:tcW w:w="900" w:type="dxa"/>
          </w:tcPr>
          <w:p w14:paraId="184FAEAA"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bCs/>
                <w:noProof/>
                <w:sz w:val="24"/>
                <w:szCs w:val="24"/>
                <w:lang w:val="vi-VN"/>
              </w:rPr>
              <w:t>Điểm</w:t>
            </w:r>
          </w:p>
        </w:tc>
      </w:tr>
      <w:tr w:rsidR="008332B1" w:rsidRPr="00ED58E2" w14:paraId="53C1FBA8" w14:textId="77777777" w:rsidTr="00ED58E2">
        <w:tc>
          <w:tcPr>
            <w:tcW w:w="810" w:type="dxa"/>
          </w:tcPr>
          <w:p w14:paraId="35433227" w14:textId="53E04D9F" w:rsidR="008332B1" w:rsidRPr="00ED58E2" w:rsidRDefault="008332B1" w:rsidP="00ED58E2">
            <w:pPr>
              <w:spacing w:line="276" w:lineRule="auto"/>
              <w:jc w:val="center"/>
              <w:rPr>
                <w:rFonts w:eastAsia="Calibri"/>
                <w:b/>
                <w:bCs/>
                <w:noProof/>
                <w:sz w:val="24"/>
                <w:szCs w:val="24"/>
              </w:rPr>
            </w:pPr>
            <w:r w:rsidRPr="00ED58E2">
              <w:rPr>
                <w:rFonts w:eastAsia="Calibri"/>
                <w:b/>
                <w:bCs/>
                <w:noProof/>
                <w:sz w:val="24"/>
                <w:szCs w:val="24"/>
              </w:rPr>
              <w:t>I</w:t>
            </w:r>
          </w:p>
        </w:tc>
        <w:tc>
          <w:tcPr>
            <w:tcW w:w="810" w:type="dxa"/>
          </w:tcPr>
          <w:p w14:paraId="6DE7E36C" w14:textId="77777777" w:rsidR="008332B1" w:rsidRPr="00ED58E2" w:rsidRDefault="008332B1" w:rsidP="00ED58E2">
            <w:pPr>
              <w:spacing w:line="276" w:lineRule="auto"/>
              <w:jc w:val="center"/>
              <w:rPr>
                <w:rFonts w:eastAsia="Calibri"/>
                <w:b/>
                <w:bCs/>
                <w:noProof/>
                <w:sz w:val="24"/>
                <w:szCs w:val="24"/>
                <w:lang w:val="vi-VN"/>
              </w:rPr>
            </w:pPr>
          </w:p>
        </w:tc>
        <w:tc>
          <w:tcPr>
            <w:tcW w:w="7604" w:type="dxa"/>
          </w:tcPr>
          <w:p w14:paraId="740C9D98" w14:textId="47759136" w:rsidR="008332B1" w:rsidRPr="00ED58E2" w:rsidRDefault="008332B1" w:rsidP="00ED58E2">
            <w:pPr>
              <w:spacing w:line="276" w:lineRule="auto"/>
              <w:jc w:val="center"/>
              <w:rPr>
                <w:rFonts w:eastAsia="Calibri"/>
                <w:b/>
                <w:bCs/>
                <w:noProof/>
                <w:sz w:val="24"/>
                <w:szCs w:val="24"/>
              </w:rPr>
            </w:pPr>
            <w:r w:rsidRPr="00ED58E2">
              <w:rPr>
                <w:rFonts w:eastAsia="Calibri"/>
                <w:b/>
                <w:bCs/>
                <w:noProof/>
                <w:sz w:val="24"/>
                <w:szCs w:val="24"/>
              </w:rPr>
              <w:t>ĐỌC HIỂU</w:t>
            </w:r>
          </w:p>
        </w:tc>
        <w:tc>
          <w:tcPr>
            <w:tcW w:w="900" w:type="dxa"/>
          </w:tcPr>
          <w:p w14:paraId="2306B7B2" w14:textId="77777777" w:rsidR="008332B1" w:rsidRPr="00ED58E2" w:rsidRDefault="008332B1" w:rsidP="00ED58E2">
            <w:pPr>
              <w:spacing w:line="276" w:lineRule="auto"/>
              <w:jc w:val="center"/>
              <w:rPr>
                <w:rFonts w:eastAsia="Calibri"/>
                <w:b/>
                <w:bCs/>
                <w:noProof/>
                <w:sz w:val="24"/>
                <w:szCs w:val="24"/>
                <w:lang w:val="vi-VN"/>
              </w:rPr>
            </w:pPr>
          </w:p>
        </w:tc>
      </w:tr>
      <w:tr w:rsidR="00DE35D0" w:rsidRPr="00ED58E2" w14:paraId="0C611AC8" w14:textId="77777777" w:rsidTr="00ED58E2">
        <w:trPr>
          <w:trHeight w:val="1020"/>
        </w:trPr>
        <w:tc>
          <w:tcPr>
            <w:tcW w:w="810" w:type="dxa"/>
            <w:vMerge w:val="restart"/>
          </w:tcPr>
          <w:p w14:paraId="611A6A46" w14:textId="5F0EB4B0" w:rsidR="00DE35D0" w:rsidRPr="00ED58E2" w:rsidRDefault="00DE35D0" w:rsidP="00ED58E2">
            <w:pPr>
              <w:spacing w:line="276" w:lineRule="auto"/>
              <w:jc w:val="left"/>
              <w:rPr>
                <w:rFonts w:eastAsia="Calibri"/>
                <w:b/>
                <w:bCs/>
                <w:noProof/>
                <w:sz w:val="24"/>
                <w:szCs w:val="24"/>
                <w:lang w:val="vi-VN"/>
              </w:rPr>
            </w:pPr>
          </w:p>
        </w:tc>
        <w:tc>
          <w:tcPr>
            <w:tcW w:w="810" w:type="dxa"/>
          </w:tcPr>
          <w:p w14:paraId="4D6BEF26"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noProof/>
                <w:sz w:val="24"/>
                <w:szCs w:val="24"/>
                <w:lang w:val="vi-VN"/>
              </w:rPr>
              <w:t>1</w:t>
            </w:r>
          </w:p>
        </w:tc>
        <w:tc>
          <w:tcPr>
            <w:tcW w:w="7604" w:type="dxa"/>
          </w:tcPr>
          <w:p w14:paraId="400814F4" w14:textId="4B7A751F" w:rsidR="00312FE2" w:rsidRPr="00ED58E2" w:rsidRDefault="00312FE2" w:rsidP="00ED58E2">
            <w:pPr>
              <w:spacing w:line="276" w:lineRule="auto"/>
              <w:rPr>
                <w:iCs/>
                <w:sz w:val="24"/>
                <w:szCs w:val="24"/>
              </w:rPr>
            </w:pPr>
            <w:r w:rsidRPr="00ED58E2">
              <w:rPr>
                <w:i/>
                <w:sz w:val="24"/>
                <w:szCs w:val="24"/>
              </w:rPr>
              <w:t xml:space="preserve"> </w:t>
            </w:r>
            <w:r w:rsidRPr="00ED58E2">
              <w:rPr>
                <w:iCs/>
                <w:sz w:val="24"/>
                <w:szCs w:val="24"/>
              </w:rPr>
              <w:t xml:space="preserve">Theo tác giả, </w:t>
            </w:r>
            <w:r w:rsidR="0019443F" w:rsidRPr="00ED58E2">
              <w:rPr>
                <w:iCs/>
                <w:sz w:val="24"/>
                <w:szCs w:val="24"/>
              </w:rPr>
              <w:t>ở đoạn (1)</w:t>
            </w:r>
            <w:r w:rsidR="00781A80" w:rsidRPr="00ED58E2">
              <w:rPr>
                <w:iCs/>
                <w:sz w:val="24"/>
                <w:szCs w:val="24"/>
              </w:rPr>
              <w:t>,</w:t>
            </w:r>
            <w:r w:rsidR="0019443F" w:rsidRPr="00ED58E2">
              <w:rPr>
                <w:iCs/>
                <w:sz w:val="24"/>
                <w:szCs w:val="24"/>
              </w:rPr>
              <w:t xml:space="preserve"> </w:t>
            </w:r>
            <w:r w:rsidRPr="00ED58E2">
              <w:rPr>
                <w:iCs/>
                <w:sz w:val="24"/>
                <w:szCs w:val="24"/>
              </w:rPr>
              <w:t>chúng ta học</w:t>
            </w:r>
            <w:r w:rsidR="0068398E" w:rsidRPr="00ED58E2">
              <w:rPr>
                <w:iCs/>
                <w:sz w:val="24"/>
                <w:szCs w:val="24"/>
              </w:rPr>
              <w:t xml:space="preserve">: không phải để thoát khỏi nghề rẻ rúng này, để được làm nghề danh giá kia mà </w:t>
            </w:r>
            <w:r w:rsidRPr="00ED58E2">
              <w:rPr>
                <w:iCs/>
                <w:sz w:val="24"/>
                <w:szCs w:val="24"/>
              </w:rPr>
              <w:t>để có thể làm điều mình yêu thích một cách tốt nhất và từ đó mang về cho bản thân thu nhập cao nhất có thể, một cách xứng đáng và tự hào.</w:t>
            </w:r>
          </w:p>
          <w:p w14:paraId="11189D06" w14:textId="77777777" w:rsidR="00312FE2" w:rsidRPr="00ED58E2" w:rsidRDefault="00312FE2" w:rsidP="00ED58E2">
            <w:pPr>
              <w:spacing w:line="276" w:lineRule="auto"/>
              <w:rPr>
                <w:b/>
                <w:bCs/>
                <w:i/>
                <w:sz w:val="24"/>
                <w:szCs w:val="24"/>
              </w:rPr>
            </w:pPr>
            <w:r w:rsidRPr="00ED58E2">
              <w:rPr>
                <w:b/>
                <w:bCs/>
                <w:i/>
                <w:sz w:val="24"/>
                <w:szCs w:val="24"/>
              </w:rPr>
              <w:t>Hướng dẫn chấm:</w:t>
            </w:r>
          </w:p>
          <w:p w14:paraId="784CB47C" w14:textId="4F7076C7" w:rsidR="00312FE2" w:rsidRPr="00ED58E2" w:rsidRDefault="00312FE2" w:rsidP="00ED58E2">
            <w:pPr>
              <w:spacing w:line="276" w:lineRule="auto"/>
              <w:rPr>
                <w:i/>
                <w:sz w:val="24"/>
                <w:szCs w:val="24"/>
              </w:rPr>
            </w:pPr>
            <w:r w:rsidRPr="00ED58E2">
              <w:rPr>
                <w:i/>
                <w:sz w:val="24"/>
                <w:szCs w:val="24"/>
              </w:rPr>
              <w:t>- Học sinh trả lời như Đáp án: 0,5 điểm.</w:t>
            </w:r>
          </w:p>
          <w:p w14:paraId="149EF6FC" w14:textId="0D7FCA6E" w:rsidR="0068398E" w:rsidRPr="00ED58E2" w:rsidRDefault="0068398E" w:rsidP="00ED58E2">
            <w:pPr>
              <w:spacing w:line="276" w:lineRule="auto"/>
              <w:rPr>
                <w:i/>
                <w:sz w:val="24"/>
                <w:szCs w:val="24"/>
              </w:rPr>
            </w:pPr>
            <w:r w:rsidRPr="00ED58E2">
              <w:rPr>
                <w:i/>
                <w:sz w:val="24"/>
                <w:szCs w:val="24"/>
              </w:rPr>
              <w:t>- Học sinh trả lời ½ ý như Đáp án: 0,25 điểm.</w:t>
            </w:r>
          </w:p>
          <w:p w14:paraId="7AB5DD1F" w14:textId="06E4BCC3" w:rsidR="00DE35D0" w:rsidRPr="00ED58E2" w:rsidRDefault="00312FE2" w:rsidP="00ED58E2">
            <w:pPr>
              <w:spacing w:line="276" w:lineRule="auto"/>
              <w:rPr>
                <w:i/>
                <w:sz w:val="24"/>
                <w:szCs w:val="24"/>
              </w:rPr>
            </w:pPr>
            <w:r w:rsidRPr="00ED58E2">
              <w:rPr>
                <w:i/>
                <w:sz w:val="24"/>
                <w:szCs w:val="24"/>
              </w:rPr>
              <w:t>- Học sinh trả lời không đùng: không cho điểm.</w:t>
            </w:r>
          </w:p>
        </w:tc>
        <w:tc>
          <w:tcPr>
            <w:tcW w:w="900" w:type="dxa"/>
          </w:tcPr>
          <w:p w14:paraId="2DF0DD28"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noProof/>
                <w:sz w:val="24"/>
                <w:szCs w:val="24"/>
                <w:lang w:val="vi-VN"/>
              </w:rPr>
              <w:t>0,5</w:t>
            </w:r>
          </w:p>
        </w:tc>
      </w:tr>
      <w:tr w:rsidR="00DE35D0" w:rsidRPr="00ED58E2" w14:paraId="12349E31" w14:textId="77777777" w:rsidTr="00ED58E2">
        <w:tc>
          <w:tcPr>
            <w:tcW w:w="810" w:type="dxa"/>
            <w:vMerge/>
          </w:tcPr>
          <w:p w14:paraId="044D1691"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1C677D16" w14:textId="77777777" w:rsidR="00DE35D0" w:rsidRPr="00ED58E2" w:rsidRDefault="00DE35D0" w:rsidP="00ED58E2">
            <w:pPr>
              <w:spacing w:line="276" w:lineRule="auto"/>
              <w:jc w:val="center"/>
              <w:rPr>
                <w:rFonts w:eastAsia="Calibri"/>
                <w:b/>
                <w:noProof/>
                <w:sz w:val="24"/>
                <w:szCs w:val="24"/>
                <w:lang w:val="vi-VN"/>
              </w:rPr>
            </w:pPr>
            <w:r w:rsidRPr="00ED58E2">
              <w:rPr>
                <w:rFonts w:eastAsia="Calibri"/>
                <w:b/>
                <w:noProof/>
                <w:sz w:val="24"/>
                <w:szCs w:val="24"/>
                <w:lang w:val="vi-VN"/>
              </w:rPr>
              <w:t>2</w:t>
            </w:r>
          </w:p>
        </w:tc>
        <w:tc>
          <w:tcPr>
            <w:tcW w:w="7604" w:type="dxa"/>
          </w:tcPr>
          <w:p w14:paraId="621B61DB" w14:textId="77777777" w:rsidR="00312FE2" w:rsidRPr="00ED58E2" w:rsidRDefault="00312FE2" w:rsidP="00ED58E2">
            <w:pPr>
              <w:spacing w:line="276" w:lineRule="auto"/>
              <w:rPr>
                <w:rFonts w:eastAsia="Calibri"/>
                <w:noProof/>
                <w:sz w:val="24"/>
                <w:szCs w:val="24"/>
                <w:lang w:val="vi-VN"/>
              </w:rPr>
            </w:pPr>
            <w:r w:rsidRPr="00ED58E2">
              <w:rPr>
                <w:rFonts w:eastAsia="Calibri"/>
                <w:noProof/>
                <w:sz w:val="24"/>
                <w:szCs w:val="24"/>
                <w:lang w:val="vi-VN"/>
              </w:rPr>
              <w:t>Câu nêu luận điểm của đoạn (2): Mỗi một người đều có vai trò trong cuộc đời này và đều đáng được ghi nhận.</w:t>
            </w:r>
          </w:p>
          <w:p w14:paraId="4F85EC12" w14:textId="77777777" w:rsidR="00312FE2" w:rsidRPr="00ED58E2" w:rsidRDefault="00312FE2" w:rsidP="00ED58E2">
            <w:pPr>
              <w:spacing w:line="276" w:lineRule="auto"/>
              <w:rPr>
                <w:rFonts w:eastAsia="Calibri"/>
                <w:b/>
                <w:bCs/>
                <w:i/>
                <w:iCs/>
                <w:noProof/>
                <w:sz w:val="24"/>
                <w:szCs w:val="24"/>
                <w:lang w:val="vi-VN"/>
              </w:rPr>
            </w:pPr>
            <w:r w:rsidRPr="00ED58E2">
              <w:rPr>
                <w:rFonts w:eastAsia="Calibri"/>
                <w:b/>
                <w:bCs/>
                <w:i/>
                <w:iCs/>
                <w:noProof/>
                <w:sz w:val="24"/>
                <w:szCs w:val="24"/>
                <w:lang w:val="vi-VN"/>
              </w:rPr>
              <w:t>Hướng dẫn chấm:</w:t>
            </w:r>
          </w:p>
          <w:p w14:paraId="5FBE3C63" w14:textId="77777777" w:rsidR="00312FE2" w:rsidRPr="00ED58E2" w:rsidRDefault="00312FE2" w:rsidP="00ED58E2">
            <w:pPr>
              <w:spacing w:line="276" w:lineRule="auto"/>
              <w:rPr>
                <w:rFonts w:eastAsia="Calibri"/>
                <w:i/>
                <w:iCs/>
                <w:noProof/>
                <w:sz w:val="24"/>
                <w:szCs w:val="24"/>
                <w:lang w:val="vi-VN"/>
              </w:rPr>
            </w:pPr>
            <w:r w:rsidRPr="00ED58E2">
              <w:rPr>
                <w:rFonts w:eastAsia="Calibri"/>
                <w:i/>
                <w:iCs/>
                <w:noProof/>
                <w:sz w:val="24"/>
                <w:szCs w:val="24"/>
              </w:rPr>
              <w:t xml:space="preserve">- </w:t>
            </w:r>
            <w:r w:rsidRPr="00ED58E2">
              <w:rPr>
                <w:rFonts w:eastAsia="Calibri"/>
                <w:i/>
                <w:iCs/>
                <w:noProof/>
                <w:sz w:val="24"/>
                <w:szCs w:val="24"/>
                <w:lang w:val="vi-VN"/>
              </w:rPr>
              <w:t>Học sinh trả lời như Đáp án: 0,5 điểm.</w:t>
            </w:r>
          </w:p>
          <w:p w14:paraId="4936889D" w14:textId="102A3925" w:rsidR="00312FE2" w:rsidRPr="00ED58E2" w:rsidRDefault="00312FE2" w:rsidP="00ED58E2">
            <w:pPr>
              <w:spacing w:line="276" w:lineRule="auto"/>
              <w:rPr>
                <w:i/>
                <w:sz w:val="24"/>
                <w:szCs w:val="24"/>
              </w:rPr>
            </w:pPr>
            <w:r w:rsidRPr="00ED58E2">
              <w:rPr>
                <w:rFonts w:eastAsia="Calibri"/>
                <w:i/>
                <w:iCs/>
                <w:noProof/>
                <w:sz w:val="24"/>
                <w:szCs w:val="24"/>
                <w:lang w:val="vi-VN"/>
              </w:rPr>
              <w:t>- Học sinh trả lời không đúng: không cho điểm.</w:t>
            </w:r>
          </w:p>
        </w:tc>
        <w:tc>
          <w:tcPr>
            <w:tcW w:w="900" w:type="dxa"/>
          </w:tcPr>
          <w:p w14:paraId="4C23BDC9" w14:textId="77777777" w:rsidR="00DE35D0" w:rsidRPr="00ED58E2" w:rsidRDefault="00DE35D0" w:rsidP="00ED58E2">
            <w:pPr>
              <w:spacing w:line="276" w:lineRule="auto"/>
              <w:jc w:val="center"/>
              <w:rPr>
                <w:rFonts w:eastAsia="Calibri"/>
                <w:noProof/>
                <w:sz w:val="24"/>
                <w:szCs w:val="24"/>
                <w:lang w:val="vi-VN"/>
              </w:rPr>
            </w:pPr>
            <w:r w:rsidRPr="00ED58E2">
              <w:rPr>
                <w:rFonts w:eastAsia="Calibri"/>
                <w:noProof/>
                <w:sz w:val="24"/>
                <w:szCs w:val="24"/>
                <w:lang w:val="vi-VN"/>
              </w:rPr>
              <w:t>0,5</w:t>
            </w:r>
          </w:p>
        </w:tc>
      </w:tr>
      <w:tr w:rsidR="00DE35D0" w:rsidRPr="00ED58E2" w14:paraId="100B0B10" w14:textId="77777777" w:rsidTr="00ED58E2">
        <w:tc>
          <w:tcPr>
            <w:tcW w:w="810" w:type="dxa"/>
            <w:vMerge/>
          </w:tcPr>
          <w:p w14:paraId="07A56CEF"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7050C9F7" w14:textId="77777777" w:rsidR="00DE35D0" w:rsidRPr="00ED58E2" w:rsidRDefault="00DE35D0" w:rsidP="00ED58E2">
            <w:pPr>
              <w:spacing w:line="276" w:lineRule="auto"/>
              <w:jc w:val="center"/>
              <w:rPr>
                <w:rFonts w:eastAsia="Calibri"/>
                <w:b/>
                <w:noProof/>
                <w:sz w:val="24"/>
                <w:szCs w:val="24"/>
                <w:lang w:val="vi-VN"/>
              </w:rPr>
            </w:pPr>
            <w:r w:rsidRPr="00ED58E2">
              <w:rPr>
                <w:rFonts w:eastAsia="Calibri"/>
                <w:b/>
                <w:noProof/>
                <w:sz w:val="24"/>
                <w:szCs w:val="24"/>
                <w:lang w:val="vi-VN"/>
              </w:rPr>
              <w:t>3</w:t>
            </w:r>
          </w:p>
        </w:tc>
        <w:tc>
          <w:tcPr>
            <w:tcW w:w="7604" w:type="dxa"/>
          </w:tcPr>
          <w:p w14:paraId="00F50B3B" w14:textId="68826D4F" w:rsidR="00201135" w:rsidRPr="00ED58E2" w:rsidRDefault="00201135" w:rsidP="00ED58E2">
            <w:pPr>
              <w:spacing w:line="276" w:lineRule="auto"/>
              <w:rPr>
                <w:spacing w:val="6"/>
                <w:sz w:val="24"/>
                <w:szCs w:val="24"/>
              </w:rPr>
            </w:pPr>
            <w:r w:rsidRPr="00ED58E2">
              <w:rPr>
                <w:spacing w:val="6"/>
                <w:sz w:val="24"/>
                <w:szCs w:val="24"/>
              </w:rPr>
              <w:t>HS nêu được cách hiểu về ý kiến của tác giả, có thể trình bày theo hướn</w:t>
            </w:r>
            <w:r w:rsidR="00ED58E2">
              <w:rPr>
                <w:spacing w:val="6"/>
                <w:sz w:val="24"/>
                <w:szCs w:val="24"/>
              </w:rPr>
              <w:t>g</w:t>
            </w:r>
            <w:r w:rsidRPr="00ED58E2">
              <w:rPr>
                <w:spacing w:val="6"/>
                <w:sz w:val="24"/>
                <w:szCs w:val="24"/>
              </w:rPr>
              <w:t>:</w:t>
            </w:r>
          </w:p>
          <w:p w14:paraId="4937C8D7" w14:textId="0BD7A0FE" w:rsidR="00201135" w:rsidRPr="00ED58E2" w:rsidRDefault="00201135" w:rsidP="00ED58E2">
            <w:pPr>
              <w:spacing w:line="276" w:lineRule="auto"/>
              <w:rPr>
                <w:sz w:val="24"/>
                <w:szCs w:val="24"/>
              </w:rPr>
            </w:pPr>
            <w:r w:rsidRPr="00ED58E2">
              <w:rPr>
                <w:sz w:val="24"/>
                <w:szCs w:val="24"/>
              </w:rPr>
              <w:t>+ Khẳng định ý nghĩa quan trọng của việc cần hành động để thực hiện ước mơ. Chỉ ước mơ thôi là chưa đủ, điều quan trọng là cần phải hành động để hiện thực hoá ước mơ đó.</w:t>
            </w:r>
          </w:p>
          <w:p w14:paraId="2FB9A0AF" w14:textId="46797261" w:rsidR="00201135" w:rsidRPr="00ED58E2" w:rsidRDefault="00201135" w:rsidP="00ED58E2">
            <w:pPr>
              <w:spacing w:line="276" w:lineRule="auto"/>
              <w:rPr>
                <w:sz w:val="24"/>
                <w:szCs w:val="24"/>
              </w:rPr>
            </w:pPr>
            <w:r w:rsidRPr="00ED58E2">
              <w:rPr>
                <w:sz w:val="24"/>
                <w:szCs w:val="24"/>
              </w:rPr>
              <w:t>+ Cần có cách thức phù hợp để thực hiện ước mơ của bản thân, chỉ có như vậy, mới tới được đích đến mà mình thực sự muốn.</w:t>
            </w:r>
          </w:p>
          <w:p w14:paraId="25E5DEE0" w14:textId="65AB0476" w:rsidR="00201135" w:rsidRPr="00ED58E2" w:rsidRDefault="00201135" w:rsidP="00ED58E2">
            <w:pPr>
              <w:spacing w:line="276" w:lineRule="auto"/>
              <w:rPr>
                <w:b/>
                <w:bCs/>
                <w:i/>
                <w:iCs/>
                <w:sz w:val="24"/>
                <w:szCs w:val="24"/>
              </w:rPr>
            </w:pPr>
            <w:r w:rsidRPr="00ED58E2">
              <w:rPr>
                <w:b/>
                <w:bCs/>
                <w:i/>
                <w:iCs/>
                <w:sz w:val="24"/>
                <w:szCs w:val="24"/>
              </w:rPr>
              <w:t>Hướng dẫn chấm:</w:t>
            </w:r>
          </w:p>
          <w:p w14:paraId="75245472" w14:textId="36781A51" w:rsidR="00201135" w:rsidRPr="00ED58E2" w:rsidRDefault="00201135" w:rsidP="00ED58E2">
            <w:pPr>
              <w:spacing w:line="276" w:lineRule="auto"/>
              <w:rPr>
                <w:i/>
                <w:iCs/>
                <w:sz w:val="24"/>
                <w:szCs w:val="24"/>
              </w:rPr>
            </w:pPr>
            <w:r w:rsidRPr="00ED58E2">
              <w:rPr>
                <w:i/>
                <w:iCs/>
                <w:sz w:val="24"/>
                <w:szCs w:val="24"/>
              </w:rPr>
              <w:t xml:space="preserve">- Học sinh trả lời như đáp án: </w:t>
            </w:r>
            <w:r w:rsidR="0097250B" w:rsidRPr="00ED58E2">
              <w:rPr>
                <w:i/>
                <w:iCs/>
                <w:sz w:val="24"/>
                <w:szCs w:val="24"/>
              </w:rPr>
              <w:t>1,0</w:t>
            </w:r>
            <w:r w:rsidRPr="00ED58E2">
              <w:rPr>
                <w:i/>
                <w:iCs/>
                <w:sz w:val="24"/>
                <w:szCs w:val="24"/>
              </w:rPr>
              <w:t xml:space="preserve"> điểm</w:t>
            </w:r>
          </w:p>
          <w:p w14:paraId="6255A42E" w14:textId="72E7293C" w:rsidR="00201135" w:rsidRPr="00ED58E2" w:rsidRDefault="00201135" w:rsidP="00ED58E2">
            <w:pPr>
              <w:spacing w:line="276" w:lineRule="auto"/>
              <w:rPr>
                <w:i/>
                <w:iCs/>
                <w:sz w:val="24"/>
                <w:szCs w:val="24"/>
              </w:rPr>
            </w:pPr>
            <w:r w:rsidRPr="00ED58E2">
              <w:rPr>
                <w:i/>
                <w:iCs/>
                <w:sz w:val="24"/>
                <w:szCs w:val="24"/>
              </w:rPr>
              <w:t>- Học sinh trả lời tương đối đủ ý: 0,5 điểm</w:t>
            </w:r>
          </w:p>
          <w:p w14:paraId="2DA53C6F" w14:textId="2A72DD0E" w:rsidR="00201135" w:rsidRPr="00ED58E2" w:rsidRDefault="00201135" w:rsidP="00ED58E2">
            <w:pPr>
              <w:spacing w:line="276" w:lineRule="auto"/>
              <w:rPr>
                <w:i/>
                <w:iCs/>
                <w:sz w:val="24"/>
                <w:szCs w:val="24"/>
              </w:rPr>
            </w:pPr>
            <w:r w:rsidRPr="00ED58E2">
              <w:rPr>
                <w:i/>
                <w:iCs/>
                <w:sz w:val="24"/>
                <w:szCs w:val="24"/>
              </w:rPr>
              <w:t>- Học sinh trả lời có ý đúng nhưng sơ sài: 0,</w:t>
            </w:r>
            <w:r w:rsidR="00C729C1" w:rsidRPr="00ED58E2">
              <w:rPr>
                <w:i/>
                <w:iCs/>
                <w:sz w:val="24"/>
                <w:szCs w:val="24"/>
              </w:rPr>
              <w:t>2</w:t>
            </w:r>
            <w:r w:rsidRPr="00ED58E2">
              <w:rPr>
                <w:i/>
                <w:iCs/>
                <w:sz w:val="24"/>
                <w:szCs w:val="24"/>
              </w:rPr>
              <w:t>5 điểm</w:t>
            </w:r>
          </w:p>
          <w:p w14:paraId="7D13390C" w14:textId="6D5EA33F" w:rsidR="00DE35D0" w:rsidRPr="00ED58E2" w:rsidRDefault="00201135" w:rsidP="00ED58E2">
            <w:pPr>
              <w:spacing w:line="276" w:lineRule="auto"/>
              <w:rPr>
                <w:sz w:val="24"/>
                <w:szCs w:val="24"/>
              </w:rPr>
            </w:pPr>
            <w:r w:rsidRPr="00ED58E2">
              <w:rPr>
                <w:i/>
                <w:iCs/>
                <w:sz w:val="24"/>
                <w:szCs w:val="24"/>
              </w:rPr>
              <w:t>- Học sinh trả lời không đúng: không cho điểm</w:t>
            </w:r>
          </w:p>
        </w:tc>
        <w:tc>
          <w:tcPr>
            <w:tcW w:w="900" w:type="dxa"/>
          </w:tcPr>
          <w:p w14:paraId="65808F6C" w14:textId="77777777" w:rsidR="00DE35D0" w:rsidRPr="00ED58E2" w:rsidRDefault="00DE35D0" w:rsidP="00ED58E2">
            <w:pPr>
              <w:spacing w:line="276" w:lineRule="auto"/>
              <w:jc w:val="center"/>
              <w:rPr>
                <w:rFonts w:eastAsia="Calibri"/>
                <w:noProof/>
                <w:sz w:val="24"/>
                <w:szCs w:val="24"/>
                <w:lang w:val="vi-VN"/>
              </w:rPr>
            </w:pPr>
            <w:r w:rsidRPr="00ED58E2">
              <w:rPr>
                <w:rFonts w:eastAsia="Calibri"/>
                <w:noProof/>
                <w:sz w:val="24"/>
                <w:szCs w:val="24"/>
                <w:lang w:val="vi-VN"/>
              </w:rPr>
              <w:t>1,0</w:t>
            </w:r>
          </w:p>
        </w:tc>
      </w:tr>
      <w:tr w:rsidR="00DE35D0" w:rsidRPr="00ED58E2" w14:paraId="334DD45C" w14:textId="77777777" w:rsidTr="00ED58E2">
        <w:tc>
          <w:tcPr>
            <w:tcW w:w="810" w:type="dxa"/>
            <w:vMerge/>
          </w:tcPr>
          <w:p w14:paraId="12B41CB6"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22BE38ED" w14:textId="77777777" w:rsidR="00DE35D0" w:rsidRPr="00ED58E2" w:rsidRDefault="00DE35D0" w:rsidP="00ED58E2">
            <w:pPr>
              <w:spacing w:line="276" w:lineRule="auto"/>
              <w:jc w:val="center"/>
              <w:rPr>
                <w:rFonts w:eastAsia="Calibri"/>
                <w:b/>
                <w:noProof/>
                <w:sz w:val="24"/>
                <w:szCs w:val="24"/>
                <w:lang w:val="vi-VN"/>
              </w:rPr>
            </w:pPr>
            <w:r w:rsidRPr="00ED58E2">
              <w:rPr>
                <w:rFonts w:eastAsia="Calibri"/>
                <w:b/>
                <w:noProof/>
                <w:sz w:val="24"/>
                <w:szCs w:val="24"/>
                <w:lang w:val="vi-VN"/>
              </w:rPr>
              <w:t>4</w:t>
            </w:r>
          </w:p>
        </w:tc>
        <w:tc>
          <w:tcPr>
            <w:tcW w:w="7604" w:type="dxa"/>
          </w:tcPr>
          <w:p w14:paraId="3128D8A2" w14:textId="2508C38B" w:rsidR="0097250B" w:rsidRPr="00ED58E2" w:rsidRDefault="0097250B" w:rsidP="00ED58E2">
            <w:pPr>
              <w:spacing w:line="276" w:lineRule="auto"/>
              <w:rPr>
                <w:spacing w:val="-4"/>
                <w:sz w:val="24"/>
                <w:szCs w:val="24"/>
              </w:rPr>
            </w:pPr>
            <w:r w:rsidRPr="00ED58E2">
              <w:rPr>
                <w:spacing w:val="-4"/>
                <w:sz w:val="24"/>
                <w:szCs w:val="24"/>
              </w:rPr>
              <w:t>- Phép điệp cấu trúc: nếu tất cả... thì ai sẽ....?</w:t>
            </w:r>
          </w:p>
          <w:p w14:paraId="070B909A" w14:textId="60180391" w:rsidR="0097250B" w:rsidRPr="00ED58E2" w:rsidRDefault="0097250B" w:rsidP="00ED58E2">
            <w:pPr>
              <w:spacing w:line="276" w:lineRule="auto"/>
              <w:rPr>
                <w:spacing w:val="-4"/>
                <w:sz w:val="24"/>
                <w:szCs w:val="24"/>
              </w:rPr>
            </w:pPr>
            <w:r w:rsidRPr="00ED58E2">
              <w:rPr>
                <w:spacing w:val="-4"/>
                <w:sz w:val="24"/>
                <w:szCs w:val="24"/>
              </w:rPr>
              <w:t>- Tác dụng:</w:t>
            </w:r>
          </w:p>
          <w:p w14:paraId="490470A8" w14:textId="77777777" w:rsidR="0097250B" w:rsidRPr="00ED58E2" w:rsidRDefault="0097250B" w:rsidP="00ED58E2">
            <w:pPr>
              <w:spacing w:line="276" w:lineRule="auto"/>
              <w:rPr>
                <w:spacing w:val="-4"/>
                <w:sz w:val="24"/>
                <w:szCs w:val="24"/>
              </w:rPr>
            </w:pPr>
            <w:r w:rsidRPr="00ED58E2">
              <w:rPr>
                <w:spacing w:val="-4"/>
                <w:sz w:val="24"/>
                <w:szCs w:val="24"/>
              </w:rPr>
              <w:t>+ Khẳng định vai trò của từng công việc, vị trí trong cuộc sống, không</w:t>
            </w:r>
          </w:p>
          <w:p w14:paraId="4600525A" w14:textId="77777777" w:rsidR="0097250B" w:rsidRPr="00ED58E2" w:rsidRDefault="0097250B" w:rsidP="00ED58E2">
            <w:pPr>
              <w:spacing w:line="276" w:lineRule="auto"/>
              <w:rPr>
                <w:spacing w:val="-4"/>
                <w:sz w:val="24"/>
                <w:szCs w:val="24"/>
              </w:rPr>
            </w:pPr>
            <w:r w:rsidRPr="00ED58E2">
              <w:rPr>
                <w:spacing w:val="-4"/>
                <w:sz w:val="24"/>
                <w:szCs w:val="24"/>
              </w:rPr>
              <w:t>coi công việc nào là cao sang hay rẻ rúng hơn.</w:t>
            </w:r>
          </w:p>
          <w:p w14:paraId="3B38B0DA" w14:textId="77777777" w:rsidR="0097250B" w:rsidRPr="00ED58E2" w:rsidRDefault="0097250B" w:rsidP="00ED58E2">
            <w:pPr>
              <w:spacing w:line="276" w:lineRule="auto"/>
              <w:rPr>
                <w:spacing w:val="-4"/>
                <w:sz w:val="24"/>
                <w:szCs w:val="24"/>
              </w:rPr>
            </w:pPr>
            <w:r w:rsidRPr="00ED58E2">
              <w:rPr>
                <w:spacing w:val="-4"/>
                <w:sz w:val="24"/>
                <w:szCs w:val="24"/>
              </w:rPr>
              <w:t>+ Tạo giọng điệu mạnh mẽ, tạo nhịp điệu cho câu văn.</w:t>
            </w:r>
          </w:p>
          <w:p w14:paraId="62833193" w14:textId="77777777" w:rsidR="0097250B" w:rsidRPr="00ED58E2" w:rsidRDefault="0097250B" w:rsidP="00ED58E2">
            <w:pPr>
              <w:spacing w:line="276" w:lineRule="auto"/>
              <w:rPr>
                <w:b/>
                <w:bCs/>
                <w:i/>
                <w:iCs/>
                <w:spacing w:val="-4"/>
                <w:sz w:val="24"/>
                <w:szCs w:val="24"/>
              </w:rPr>
            </w:pPr>
            <w:r w:rsidRPr="00ED58E2">
              <w:rPr>
                <w:b/>
                <w:bCs/>
                <w:i/>
                <w:iCs/>
                <w:spacing w:val="-4"/>
                <w:sz w:val="24"/>
                <w:szCs w:val="24"/>
              </w:rPr>
              <w:t>Hướng dẫn chấm:</w:t>
            </w:r>
          </w:p>
          <w:p w14:paraId="249BDC90" w14:textId="368E2707" w:rsidR="00DE35D0" w:rsidRPr="00ED58E2" w:rsidRDefault="0097250B" w:rsidP="00ED58E2">
            <w:pPr>
              <w:spacing w:line="276" w:lineRule="auto"/>
              <w:rPr>
                <w:i/>
                <w:iCs/>
                <w:spacing w:val="-4"/>
                <w:sz w:val="24"/>
                <w:szCs w:val="24"/>
              </w:rPr>
            </w:pPr>
            <w:r w:rsidRPr="00ED58E2">
              <w:rPr>
                <w:i/>
                <w:iCs/>
                <w:spacing w:val="-4"/>
                <w:sz w:val="24"/>
                <w:szCs w:val="24"/>
              </w:rPr>
              <w:t>- Học sinh trả lời như đáp án: 1,0 điểm</w:t>
            </w:r>
          </w:p>
          <w:p w14:paraId="0BCF64DE" w14:textId="77777777" w:rsidR="0097250B" w:rsidRPr="00ED58E2" w:rsidRDefault="0097250B" w:rsidP="00ED58E2">
            <w:pPr>
              <w:spacing w:line="276" w:lineRule="auto"/>
              <w:rPr>
                <w:i/>
                <w:iCs/>
                <w:spacing w:val="-4"/>
                <w:sz w:val="24"/>
                <w:szCs w:val="24"/>
              </w:rPr>
            </w:pPr>
            <w:r w:rsidRPr="00ED58E2">
              <w:rPr>
                <w:i/>
                <w:iCs/>
                <w:spacing w:val="-4"/>
                <w:sz w:val="24"/>
                <w:szCs w:val="24"/>
              </w:rPr>
              <w:lastRenderedPageBreak/>
              <w:t>- Học sinh nhận diện được phép tu điệp cấu trúc: 0,25 điểm, phân tích được tác dụng ý 1: 0,5 điểm; ý 2: 0,25 điểm.</w:t>
            </w:r>
          </w:p>
          <w:p w14:paraId="6BCD14DC" w14:textId="2E5D4861" w:rsidR="00D25E33" w:rsidRPr="00ED58E2" w:rsidRDefault="00D25E33" w:rsidP="00ED58E2">
            <w:pPr>
              <w:spacing w:line="276" w:lineRule="auto"/>
              <w:rPr>
                <w:spacing w:val="-4"/>
                <w:sz w:val="24"/>
                <w:szCs w:val="24"/>
              </w:rPr>
            </w:pPr>
            <w:r w:rsidRPr="00ED58E2">
              <w:rPr>
                <w:i/>
                <w:iCs/>
                <w:sz w:val="24"/>
                <w:szCs w:val="24"/>
              </w:rPr>
              <w:t>- Học sinh trả lời không đúng: không cho điểm</w:t>
            </w:r>
          </w:p>
        </w:tc>
        <w:tc>
          <w:tcPr>
            <w:tcW w:w="900" w:type="dxa"/>
          </w:tcPr>
          <w:p w14:paraId="35A63A7A" w14:textId="77777777" w:rsidR="00DE35D0" w:rsidRPr="00ED58E2" w:rsidRDefault="00DE35D0" w:rsidP="00ED58E2">
            <w:pPr>
              <w:spacing w:line="276" w:lineRule="auto"/>
              <w:jc w:val="center"/>
              <w:rPr>
                <w:rFonts w:eastAsia="Calibri"/>
                <w:bCs/>
                <w:noProof/>
                <w:sz w:val="24"/>
                <w:szCs w:val="24"/>
                <w:lang w:val="vi-VN"/>
              </w:rPr>
            </w:pPr>
            <w:r w:rsidRPr="00ED58E2">
              <w:rPr>
                <w:rFonts w:eastAsia="Calibri"/>
                <w:bCs/>
                <w:noProof/>
                <w:sz w:val="24"/>
                <w:szCs w:val="24"/>
                <w:lang w:val="vi-VN"/>
              </w:rPr>
              <w:lastRenderedPageBreak/>
              <w:t>1,0</w:t>
            </w:r>
          </w:p>
          <w:p w14:paraId="451E37C2" w14:textId="77777777" w:rsidR="00DE35D0" w:rsidRPr="00ED58E2" w:rsidRDefault="00DE35D0" w:rsidP="00ED58E2">
            <w:pPr>
              <w:spacing w:line="276" w:lineRule="auto"/>
              <w:jc w:val="center"/>
              <w:rPr>
                <w:rFonts w:eastAsia="Calibri"/>
                <w:i/>
                <w:iCs/>
                <w:noProof/>
                <w:sz w:val="24"/>
                <w:szCs w:val="24"/>
                <w:lang w:val="vi-VN"/>
              </w:rPr>
            </w:pPr>
          </w:p>
        </w:tc>
      </w:tr>
      <w:tr w:rsidR="00DE35D0" w:rsidRPr="00ED58E2" w14:paraId="05CE9B28" w14:textId="77777777" w:rsidTr="00ED58E2">
        <w:tc>
          <w:tcPr>
            <w:tcW w:w="810" w:type="dxa"/>
            <w:vMerge/>
          </w:tcPr>
          <w:p w14:paraId="4BD8A0D1"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509E5222" w14:textId="77777777" w:rsidR="00DE35D0" w:rsidRPr="00ED58E2" w:rsidRDefault="00DE35D0" w:rsidP="00ED58E2">
            <w:pPr>
              <w:spacing w:line="276" w:lineRule="auto"/>
              <w:jc w:val="center"/>
              <w:rPr>
                <w:rFonts w:eastAsia="Calibri"/>
                <w:b/>
                <w:noProof/>
                <w:sz w:val="24"/>
                <w:szCs w:val="24"/>
                <w:lang w:val="vi-VN"/>
              </w:rPr>
            </w:pPr>
            <w:r w:rsidRPr="00ED58E2">
              <w:rPr>
                <w:rFonts w:eastAsia="Calibri"/>
                <w:b/>
                <w:noProof/>
                <w:sz w:val="24"/>
                <w:szCs w:val="24"/>
                <w:lang w:val="vi-VN"/>
              </w:rPr>
              <w:t>5</w:t>
            </w:r>
          </w:p>
        </w:tc>
        <w:tc>
          <w:tcPr>
            <w:tcW w:w="7604" w:type="dxa"/>
          </w:tcPr>
          <w:p w14:paraId="43F2A448" w14:textId="79E65ECB" w:rsidR="00F04CB5" w:rsidRPr="00ED58E2" w:rsidRDefault="009667D6" w:rsidP="00ED58E2">
            <w:pPr>
              <w:spacing w:line="276" w:lineRule="auto"/>
              <w:rPr>
                <w:bCs/>
                <w:sz w:val="24"/>
                <w:szCs w:val="24"/>
              </w:rPr>
            </w:pPr>
            <w:r w:rsidRPr="00ED58E2">
              <w:rPr>
                <w:bCs/>
                <w:sz w:val="24"/>
                <w:szCs w:val="24"/>
              </w:rPr>
              <w:t xml:space="preserve">- </w:t>
            </w:r>
            <w:r w:rsidR="00F04CB5" w:rsidRPr="00ED58E2">
              <w:rPr>
                <w:bCs/>
                <w:sz w:val="24"/>
                <w:szCs w:val="24"/>
              </w:rPr>
              <w:t xml:space="preserve">Đảm bảo </w:t>
            </w:r>
            <w:r w:rsidR="007E3664" w:rsidRPr="00ED58E2">
              <w:rPr>
                <w:bCs/>
                <w:sz w:val="24"/>
                <w:szCs w:val="24"/>
              </w:rPr>
              <w:t>dung lượng 5-7 dòng.</w:t>
            </w:r>
          </w:p>
          <w:p w14:paraId="503B44A8" w14:textId="519CEB43" w:rsidR="00F04CB5" w:rsidRPr="00ED58E2" w:rsidRDefault="009667D6" w:rsidP="00ED58E2">
            <w:pPr>
              <w:spacing w:line="276" w:lineRule="auto"/>
              <w:rPr>
                <w:bCs/>
                <w:sz w:val="24"/>
                <w:szCs w:val="24"/>
              </w:rPr>
            </w:pPr>
            <w:r w:rsidRPr="00ED58E2">
              <w:rPr>
                <w:bCs/>
                <w:sz w:val="24"/>
                <w:szCs w:val="24"/>
              </w:rPr>
              <w:t xml:space="preserve">- </w:t>
            </w:r>
            <w:r w:rsidR="00F04CB5" w:rsidRPr="00ED58E2">
              <w:rPr>
                <w:bCs/>
                <w:sz w:val="24"/>
                <w:szCs w:val="24"/>
              </w:rPr>
              <w:t>HS nêu được quan điểm của bản thân về vấn đề, có lý giải hợp lí.</w:t>
            </w:r>
          </w:p>
          <w:p w14:paraId="018EA14B" w14:textId="11A1280D" w:rsidR="009667D6" w:rsidRPr="00ED58E2" w:rsidRDefault="009667D6" w:rsidP="00ED58E2">
            <w:pPr>
              <w:spacing w:line="276" w:lineRule="auto"/>
              <w:rPr>
                <w:sz w:val="24"/>
                <w:szCs w:val="24"/>
              </w:rPr>
            </w:pPr>
            <w:r w:rsidRPr="00ED58E2">
              <w:rPr>
                <w:rStyle w:val="Emphasis"/>
                <w:i w:val="0"/>
                <w:iCs w:val="0"/>
                <w:sz w:val="24"/>
                <w:szCs w:val="24"/>
              </w:rPr>
              <w:t>+ Đồng ý.</w:t>
            </w:r>
            <w:r w:rsidRPr="00ED58E2">
              <w:rPr>
                <w:sz w:val="24"/>
                <w:szCs w:val="24"/>
              </w:rPr>
              <w:t xml:space="preserve"> Bởi vì trong bất kỳ nghề nào, nếu con người </w:t>
            </w:r>
            <w:r w:rsidRPr="00ED58E2">
              <w:rPr>
                <w:rStyle w:val="Strong"/>
                <w:b w:val="0"/>
                <w:bCs w:val="0"/>
                <w:sz w:val="24"/>
                <w:szCs w:val="24"/>
              </w:rPr>
              <w:t>có tâm huyết, rèn luyện kỹ năng và làm việc hết mình</w:t>
            </w:r>
            <w:r w:rsidRPr="00ED58E2">
              <w:rPr>
                <w:sz w:val="24"/>
                <w:szCs w:val="24"/>
              </w:rPr>
              <w:t xml:space="preserve"> thì đều có thể đạt đến </w:t>
            </w:r>
            <w:r w:rsidRPr="00ED58E2">
              <w:rPr>
                <w:rStyle w:val="Strong"/>
                <w:b w:val="0"/>
                <w:bCs w:val="0"/>
                <w:sz w:val="24"/>
                <w:szCs w:val="24"/>
              </w:rPr>
              <w:t>đỉnh cao của nghề nghiệp</w:t>
            </w:r>
            <w:r w:rsidRPr="00ED58E2">
              <w:rPr>
                <w:sz w:val="24"/>
                <w:szCs w:val="24"/>
              </w:rPr>
              <w:t xml:space="preserve">. Giá trị của con người không nằm ở sự “cao sang” của nghề, mà ở </w:t>
            </w:r>
            <w:r w:rsidRPr="00ED58E2">
              <w:rPr>
                <w:rStyle w:val="Strong"/>
                <w:b w:val="0"/>
                <w:bCs w:val="0"/>
                <w:sz w:val="24"/>
                <w:szCs w:val="24"/>
              </w:rPr>
              <w:t>chất lượng, trách nhiệm và niềm đam mê trong công việc</w:t>
            </w:r>
            <w:r w:rsidRPr="00ED58E2">
              <w:rPr>
                <w:sz w:val="24"/>
                <w:szCs w:val="24"/>
              </w:rPr>
              <w:t xml:space="preserve"> mình làm.</w:t>
            </w:r>
          </w:p>
          <w:p w14:paraId="0D3254C5" w14:textId="77777777" w:rsidR="00B837CA" w:rsidRPr="00ED58E2" w:rsidRDefault="009667D6" w:rsidP="00ED58E2">
            <w:pPr>
              <w:spacing w:line="276" w:lineRule="auto"/>
              <w:rPr>
                <w:sz w:val="24"/>
                <w:szCs w:val="24"/>
              </w:rPr>
            </w:pPr>
            <w:r w:rsidRPr="00ED58E2">
              <w:rPr>
                <w:sz w:val="24"/>
                <w:szCs w:val="24"/>
              </w:rPr>
              <w:t xml:space="preserve">+ Không đồng ý. Bởi vì trong thực tế, không phải nghề nào cũng có cơ hội để vươn tới “đỉnh cao” tương xứng, do </w:t>
            </w:r>
            <w:r w:rsidRPr="00ED58E2">
              <w:rPr>
                <w:rStyle w:val="Strong"/>
                <w:b w:val="0"/>
                <w:bCs w:val="0"/>
                <w:sz w:val="24"/>
                <w:szCs w:val="24"/>
              </w:rPr>
              <w:t>giới hạn của nghề, điều kiện xã hội hay nhu cầu thực tế</w:t>
            </w:r>
            <w:r w:rsidRPr="00ED58E2">
              <w:rPr>
                <w:sz w:val="24"/>
                <w:szCs w:val="24"/>
              </w:rPr>
              <w:t xml:space="preserve">. </w:t>
            </w:r>
          </w:p>
          <w:p w14:paraId="1BA9CBA4" w14:textId="491D898A" w:rsidR="00F04CB5" w:rsidRPr="00ED58E2" w:rsidRDefault="00F04CB5" w:rsidP="00ED58E2">
            <w:pPr>
              <w:spacing w:line="276" w:lineRule="auto"/>
              <w:rPr>
                <w:b/>
                <w:i/>
                <w:iCs/>
                <w:sz w:val="24"/>
                <w:szCs w:val="24"/>
              </w:rPr>
            </w:pPr>
            <w:r w:rsidRPr="00ED58E2">
              <w:rPr>
                <w:b/>
                <w:i/>
                <w:iCs/>
                <w:sz w:val="24"/>
                <w:szCs w:val="24"/>
              </w:rPr>
              <w:t>Hướng dẫn chấm:</w:t>
            </w:r>
          </w:p>
          <w:p w14:paraId="079E00E9" w14:textId="04D7C21F" w:rsidR="00F04CB5" w:rsidRPr="00ED58E2" w:rsidRDefault="00F04CB5" w:rsidP="00ED58E2">
            <w:pPr>
              <w:spacing w:line="276" w:lineRule="auto"/>
              <w:rPr>
                <w:bCs/>
                <w:i/>
                <w:iCs/>
                <w:sz w:val="24"/>
                <w:szCs w:val="24"/>
              </w:rPr>
            </w:pPr>
            <w:r w:rsidRPr="00ED58E2">
              <w:rPr>
                <w:bCs/>
                <w:i/>
                <w:iCs/>
                <w:sz w:val="24"/>
                <w:szCs w:val="24"/>
              </w:rPr>
              <w:t xml:space="preserve">- Đảm bảo đầy đủ về nội dung, </w:t>
            </w:r>
            <w:r w:rsidR="00D36EBC" w:rsidRPr="00ED58E2">
              <w:rPr>
                <w:bCs/>
                <w:i/>
                <w:iCs/>
                <w:sz w:val="24"/>
                <w:szCs w:val="24"/>
              </w:rPr>
              <w:t>dung lượng</w:t>
            </w:r>
            <w:r w:rsidRPr="00ED58E2">
              <w:rPr>
                <w:bCs/>
                <w:i/>
                <w:iCs/>
                <w:sz w:val="24"/>
                <w:szCs w:val="24"/>
              </w:rPr>
              <w:t>: 1,0 điểm.</w:t>
            </w:r>
          </w:p>
          <w:p w14:paraId="2C788D1A" w14:textId="7CA13F99" w:rsidR="00F04CB5" w:rsidRPr="00ED58E2" w:rsidRDefault="00F04CB5" w:rsidP="00ED58E2">
            <w:pPr>
              <w:spacing w:line="276" w:lineRule="auto"/>
              <w:rPr>
                <w:bCs/>
                <w:i/>
                <w:iCs/>
                <w:sz w:val="24"/>
                <w:szCs w:val="24"/>
              </w:rPr>
            </w:pPr>
            <w:r w:rsidRPr="00ED58E2">
              <w:rPr>
                <w:bCs/>
                <w:i/>
                <w:iCs/>
                <w:sz w:val="24"/>
                <w:szCs w:val="24"/>
              </w:rPr>
              <w:t>- Đ</w:t>
            </w:r>
            <w:r w:rsidR="00D36EBC" w:rsidRPr="00ED58E2">
              <w:rPr>
                <w:bCs/>
                <w:i/>
                <w:iCs/>
                <w:sz w:val="24"/>
                <w:szCs w:val="24"/>
              </w:rPr>
              <w:t xml:space="preserve">ảm bảo </w:t>
            </w:r>
            <w:r w:rsidRPr="00ED58E2">
              <w:rPr>
                <w:bCs/>
                <w:i/>
                <w:iCs/>
                <w:sz w:val="24"/>
                <w:szCs w:val="24"/>
              </w:rPr>
              <w:t xml:space="preserve">tương đối đầy đủ về nội dung, </w:t>
            </w:r>
            <w:r w:rsidR="00D36EBC" w:rsidRPr="00ED58E2">
              <w:rPr>
                <w:bCs/>
                <w:i/>
                <w:iCs/>
                <w:sz w:val="24"/>
                <w:szCs w:val="24"/>
              </w:rPr>
              <w:t>dung lượng</w:t>
            </w:r>
            <w:r w:rsidRPr="00ED58E2">
              <w:rPr>
                <w:bCs/>
                <w:i/>
                <w:iCs/>
                <w:sz w:val="24"/>
                <w:szCs w:val="24"/>
              </w:rPr>
              <w:t>: 0,75 điểm.</w:t>
            </w:r>
          </w:p>
          <w:p w14:paraId="06EB60DD" w14:textId="64C898A1" w:rsidR="00F04CB5" w:rsidRPr="00ED58E2" w:rsidRDefault="00F04CB5" w:rsidP="00ED58E2">
            <w:pPr>
              <w:spacing w:line="276" w:lineRule="auto"/>
              <w:rPr>
                <w:bCs/>
                <w:i/>
                <w:iCs/>
                <w:sz w:val="24"/>
                <w:szCs w:val="24"/>
              </w:rPr>
            </w:pPr>
            <w:r w:rsidRPr="00ED58E2">
              <w:rPr>
                <w:bCs/>
                <w:i/>
                <w:iCs/>
                <w:sz w:val="24"/>
                <w:szCs w:val="24"/>
              </w:rPr>
              <w:t xml:space="preserve">- </w:t>
            </w:r>
            <w:r w:rsidR="00D36EBC" w:rsidRPr="00ED58E2">
              <w:rPr>
                <w:bCs/>
                <w:i/>
                <w:iCs/>
                <w:sz w:val="24"/>
                <w:szCs w:val="24"/>
              </w:rPr>
              <w:t>Nội dung</w:t>
            </w:r>
            <w:r w:rsidRPr="00ED58E2">
              <w:rPr>
                <w:bCs/>
                <w:i/>
                <w:iCs/>
                <w:sz w:val="24"/>
                <w:szCs w:val="24"/>
              </w:rPr>
              <w:t xml:space="preserve"> sơ sài: 0,5 điểm.</w:t>
            </w:r>
          </w:p>
          <w:p w14:paraId="0CBB2061" w14:textId="40DA4790" w:rsidR="00DE35D0" w:rsidRPr="00ED58E2" w:rsidRDefault="00F04CB5" w:rsidP="00ED58E2">
            <w:pPr>
              <w:spacing w:line="276" w:lineRule="auto"/>
              <w:rPr>
                <w:bCs/>
                <w:sz w:val="24"/>
                <w:szCs w:val="24"/>
              </w:rPr>
            </w:pPr>
            <w:r w:rsidRPr="00ED58E2">
              <w:rPr>
                <w:bCs/>
                <w:i/>
                <w:iCs/>
                <w:sz w:val="24"/>
                <w:szCs w:val="24"/>
              </w:rPr>
              <w:t>- Không đáp ứng được yêu cầu: không cho điểm</w:t>
            </w:r>
          </w:p>
        </w:tc>
        <w:tc>
          <w:tcPr>
            <w:tcW w:w="900" w:type="dxa"/>
          </w:tcPr>
          <w:p w14:paraId="01D5E569" w14:textId="77777777" w:rsidR="00DE35D0" w:rsidRPr="00ED58E2" w:rsidRDefault="00DE35D0" w:rsidP="00ED58E2">
            <w:pPr>
              <w:spacing w:line="276" w:lineRule="auto"/>
              <w:jc w:val="center"/>
              <w:rPr>
                <w:rFonts w:eastAsia="Calibri"/>
                <w:bCs/>
                <w:noProof/>
                <w:sz w:val="24"/>
                <w:szCs w:val="24"/>
                <w:lang w:val="vi-VN"/>
              </w:rPr>
            </w:pPr>
            <w:r w:rsidRPr="00ED58E2">
              <w:rPr>
                <w:rFonts w:eastAsia="Calibri"/>
                <w:bCs/>
                <w:noProof/>
                <w:sz w:val="24"/>
                <w:szCs w:val="24"/>
                <w:lang w:val="vi-VN"/>
              </w:rPr>
              <w:t>1,0</w:t>
            </w:r>
          </w:p>
        </w:tc>
      </w:tr>
      <w:tr w:rsidR="00397C19" w:rsidRPr="00ED58E2" w14:paraId="035229E5" w14:textId="77777777" w:rsidTr="00ED58E2">
        <w:tc>
          <w:tcPr>
            <w:tcW w:w="810" w:type="dxa"/>
            <w:vAlign w:val="center"/>
          </w:tcPr>
          <w:p w14:paraId="5041BE11" w14:textId="05FA1488" w:rsidR="00397C19" w:rsidRPr="00ED58E2" w:rsidRDefault="00397C19" w:rsidP="00ED58E2">
            <w:pPr>
              <w:spacing w:line="276" w:lineRule="auto"/>
              <w:jc w:val="center"/>
              <w:rPr>
                <w:rFonts w:eastAsia="Calibri"/>
                <w:b/>
                <w:noProof/>
                <w:sz w:val="24"/>
                <w:szCs w:val="24"/>
              </w:rPr>
            </w:pPr>
            <w:r w:rsidRPr="00ED58E2">
              <w:rPr>
                <w:rFonts w:eastAsia="Calibri"/>
                <w:b/>
                <w:noProof/>
                <w:sz w:val="24"/>
                <w:szCs w:val="24"/>
              </w:rPr>
              <w:t>II</w:t>
            </w:r>
          </w:p>
        </w:tc>
        <w:tc>
          <w:tcPr>
            <w:tcW w:w="810" w:type="dxa"/>
            <w:vAlign w:val="center"/>
          </w:tcPr>
          <w:p w14:paraId="052566EC" w14:textId="77777777" w:rsidR="00397C19" w:rsidRPr="00ED58E2" w:rsidRDefault="00397C19" w:rsidP="00ED58E2">
            <w:pPr>
              <w:spacing w:line="276" w:lineRule="auto"/>
              <w:ind w:left="-61" w:right="-45" w:hanging="142"/>
              <w:jc w:val="center"/>
              <w:rPr>
                <w:rFonts w:eastAsia="Calibri"/>
                <w:b/>
                <w:noProof/>
                <w:sz w:val="24"/>
                <w:szCs w:val="24"/>
              </w:rPr>
            </w:pPr>
          </w:p>
        </w:tc>
        <w:tc>
          <w:tcPr>
            <w:tcW w:w="7604" w:type="dxa"/>
          </w:tcPr>
          <w:p w14:paraId="06EA2FEC" w14:textId="2DAFE93A" w:rsidR="00397C19" w:rsidRPr="00ED58E2" w:rsidRDefault="00397C19" w:rsidP="00ED58E2">
            <w:pPr>
              <w:spacing w:line="276" w:lineRule="auto"/>
              <w:jc w:val="center"/>
              <w:rPr>
                <w:b/>
                <w:sz w:val="24"/>
                <w:szCs w:val="24"/>
              </w:rPr>
            </w:pPr>
            <w:r w:rsidRPr="00ED58E2">
              <w:rPr>
                <w:b/>
                <w:sz w:val="24"/>
                <w:szCs w:val="24"/>
              </w:rPr>
              <w:t>VIẾT</w:t>
            </w:r>
          </w:p>
        </w:tc>
        <w:tc>
          <w:tcPr>
            <w:tcW w:w="900" w:type="dxa"/>
          </w:tcPr>
          <w:p w14:paraId="613D2F73" w14:textId="77777777" w:rsidR="00397C19" w:rsidRPr="00ED58E2" w:rsidRDefault="00397C19" w:rsidP="00ED58E2">
            <w:pPr>
              <w:spacing w:line="276" w:lineRule="auto"/>
              <w:jc w:val="center"/>
              <w:rPr>
                <w:rFonts w:eastAsia="Calibri"/>
                <w:b/>
                <w:bCs/>
                <w:noProof/>
                <w:sz w:val="24"/>
                <w:szCs w:val="24"/>
                <w:lang w:val="vi-VN"/>
              </w:rPr>
            </w:pPr>
          </w:p>
        </w:tc>
      </w:tr>
      <w:tr w:rsidR="00DE35D0" w:rsidRPr="00ED58E2" w14:paraId="5C4A544A" w14:textId="77777777" w:rsidTr="00ED58E2">
        <w:tc>
          <w:tcPr>
            <w:tcW w:w="810" w:type="dxa"/>
            <w:vAlign w:val="center"/>
          </w:tcPr>
          <w:p w14:paraId="6222EEE0" w14:textId="021DE4E0" w:rsidR="00DE35D0" w:rsidRPr="00ED58E2" w:rsidRDefault="00DE35D0" w:rsidP="00ED58E2">
            <w:pPr>
              <w:spacing w:line="276" w:lineRule="auto"/>
              <w:jc w:val="center"/>
              <w:rPr>
                <w:rFonts w:eastAsia="Calibri"/>
                <w:b/>
                <w:noProof/>
                <w:sz w:val="24"/>
                <w:szCs w:val="24"/>
              </w:rPr>
            </w:pPr>
          </w:p>
        </w:tc>
        <w:tc>
          <w:tcPr>
            <w:tcW w:w="810" w:type="dxa"/>
            <w:vAlign w:val="center"/>
          </w:tcPr>
          <w:p w14:paraId="7132F1B0" w14:textId="77777777" w:rsidR="00DE35D0" w:rsidRPr="00ED58E2" w:rsidRDefault="00DE35D0" w:rsidP="00ED58E2">
            <w:pPr>
              <w:spacing w:line="276" w:lineRule="auto"/>
              <w:ind w:left="-61" w:right="-45" w:hanging="142"/>
              <w:jc w:val="center"/>
              <w:rPr>
                <w:rFonts w:eastAsia="Calibri"/>
                <w:b/>
                <w:noProof/>
                <w:sz w:val="24"/>
                <w:szCs w:val="24"/>
                <w:lang w:val="vi-VN"/>
              </w:rPr>
            </w:pPr>
            <w:r w:rsidRPr="00ED58E2">
              <w:rPr>
                <w:rFonts w:eastAsia="Calibri"/>
                <w:b/>
                <w:noProof/>
                <w:sz w:val="24"/>
                <w:szCs w:val="24"/>
              </w:rPr>
              <w:t xml:space="preserve"> Câu </w:t>
            </w:r>
            <w:r w:rsidRPr="00ED58E2">
              <w:rPr>
                <w:rFonts w:eastAsia="Calibri"/>
                <w:b/>
                <w:noProof/>
                <w:sz w:val="24"/>
                <w:szCs w:val="24"/>
                <w:lang w:val="vi-VN"/>
              </w:rPr>
              <w:t>1</w:t>
            </w:r>
          </w:p>
        </w:tc>
        <w:tc>
          <w:tcPr>
            <w:tcW w:w="7604" w:type="dxa"/>
            <w:shd w:val="clear" w:color="auto" w:fill="FFFFFF" w:themeFill="background1"/>
          </w:tcPr>
          <w:p w14:paraId="4A6ED430" w14:textId="1D22E92F" w:rsidR="00DE35D0" w:rsidRPr="00ED58E2" w:rsidRDefault="00DE35D0" w:rsidP="00ED58E2">
            <w:pPr>
              <w:spacing w:line="276" w:lineRule="auto"/>
              <w:rPr>
                <w:i/>
                <w:iCs/>
                <w:spacing w:val="-6"/>
                <w:sz w:val="24"/>
                <w:szCs w:val="24"/>
              </w:rPr>
            </w:pPr>
            <w:r w:rsidRPr="00ED58E2">
              <w:rPr>
                <w:b/>
                <w:sz w:val="24"/>
                <w:szCs w:val="24"/>
              </w:rPr>
              <w:t xml:space="preserve">Viết </w:t>
            </w:r>
            <w:r w:rsidR="000E4161" w:rsidRPr="00ED58E2">
              <w:rPr>
                <w:b/>
                <w:sz w:val="24"/>
                <w:szCs w:val="24"/>
              </w:rPr>
              <w:t xml:space="preserve"> một đoạn văn khoảng 200 chữ </w:t>
            </w:r>
            <w:r w:rsidR="004273D5" w:rsidRPr="00ED58E2">
              <w:rPr>
                <w:b/>
                <w:bCs/>
                <w:spacing w:val="-6"/>
                <w:sz w:val="24"/>
                <w:szCs w:val="24"/>
              </w:rPr>
              <w:t xml:space="preserve">trình bày suy nghĩ về </w:t>
            </w:r>
            <w:r w:rsidR="00477C15" w:rsidRPr="00ED58E2">
              <w:rPr>
                <w:rStyle w:val="Strong"/>
                <w:sz w:val="24"/>
                <w:szCs w:val="24"/>
              </w:rPr>
              <w:t>ý nghĩa của việc trân trọng những công việc bình thường trong cuộc sống</w:t>
            </w:r>
            <w:r w:rsidR="00477C15" w:rsidRPr="00ED58E2">
              <w:rPr>
                <w:sz w:val="24"/>
                <w:szCs w:val="24"/>
              </w:rPr>
              <w:t>.</w:t>
            </w:r>
          </w:p>
        </w:tc>
        <w:tc>
          <w:tcPr>
            <w:tcW w:w="900" w:type="dxa"/>
          </w:tcPr>
          <w:p w14:paraId="18CF1AF8"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bCs/>
                <w:noProof/>
                <w:sz w:val="24"/>
                <w:szCs w:val="24"/>
                <w:lang w:val="vi-VN"/>
              </w:rPr>
              <w:t>2,0</w:t>
            </w:r>
          </w:p>
        </w:tc>
      </w:tr>
      <w:tr w:rsidR="00DE35D0" w:rsidRPr="00ED58E2" w14:paraId="5C112FDB" w14:textId="77777777" w:rsidTr="00ED58E2">
        <w:tc>
          <w:tcPr>
            <w:tcW w:w="810" w:type="dxa"/>
          </w:tcPr>
          <w:p w14:paraId="2A907D91"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042DDF9F" w14:textId="77777777" w:rsidR="00DE35D0" w:rsidRPr="00ED58E2" w:rsidRDefault="00DE35D0" w:rsidP="00ED58E2">
            <w:pPr>
              <w:spacing w:line="276" w:lineRule="auto"/>
              <w:jc w:val="center"/>
              <w:rPr>
                <w:rFonts w:eastAsia="Calibri"/>
                <w:b/>
                <w:noProof/>
                <w:sz w:val="24"/>
                <w:szCs w:val="24"/>
                <w:lang w:val="vi-VN"/>
              </w:rPr>
            </w:pPr>
          </w:p>
        </w:tc>
        <w:tc>
          <w:tcPr>
            <w:tcW w:w="7604" w:type="dxa"/>
          </w:tcPr>
          <w:p w14:paraId="6EE89639" w14:textId="77777777" w:rsidR="00DE35D0" w:rsidRPr="00ED58E2" w:rsidRDefault="00DE35D0" w:rsidP="00ED58E2">
            <w:pPr>
              <w:spacing w:line="276" w:lineRule="auto"/>
              <w:rPr>
                <w:i/>
                <w:iCs/>
                <w:sz w:val="24"/>
                <w:szCs w:val="24"/>
              </w:rPr>
            </w:pPr>
            <w:r w:rsidRPr="00ED58E2">
              <w:rPr>
                <w:i/>
                <w:iCs/>
                <w:sz w:val="24"/>
                <w:szCs w:val="24"/>
              </w:rPr>
              <w:t>a. Đoạn văn đáp ứng được các yêu cầu sau:</w:t>
            </w:r>
          </w:p>
          <w:p w14:paraId="6BD80323" w14:textId="6EA86303" w:rsidR="00DE35D0" w:rsidRPr="00ED58E2" w:rsidRDefault="00DE35D0" w:rsidP="00ED58E2">
            <w:pPr>
              <w:spacing w:line="276" w:lineRule="auto"/>
              <w:rPr>
                <w:i/>
                <w:iCs/>
                <w:sz w:val="24"/>
                <w:szCs w:val="24"/>
              </w:rPr>
            </w:pPr>
            <w:r w:rsidRPr="00ED58E2">
              <w:rPr>
                <w:iCs/>
                <w:sz w:val="24"/>
                <w:szCs w:val="24"/>
              </w:rPr>
              <w:t>Yêu cầu chung:</w:t>
            </w:r>
            <w:r w:rsidRPr="00ED58E2">
              <w:rPr>
                <w:i/>
                <w:iCs/>
                <w:sz w:val="24"/>
                <w:szCs w:val="24"/>
                <w:lang w:val="vi-VN"/>
              </w:rPr>
              <w:t xml:space="preserve"> Xác định </w:t>
            </w:r>
            <w:r w:rsidRPr="00ED58E2">
              <w:rPr>
                <w:i/>
                <w:iCs/>
                <w:sz w:val="24"/>
                <w:szCs w:val="24"/>
              </w:rPr>
              <w:t>đúng vấn đề</w:t>
            </w:r>
            <w:r w:rsidRPr="00ED58E2">
              <w:rPr>
                <w:i/>
                <w:iCs/>
                <w:sz w:val="24"/>
                <w:szCs w:val="24"/>
                <w:lang w:val="vi-VN"/>
              </w:rPr>
              <w:t xml:space="preserve"> </w:t>
            </w:r>
            <w:r w:rsidRPr="00ED58E2">
              <w:rPr>
                <w:i/>
                <w:iCs/>
                <w:sz w:val="24"/>
                <w:szCs w:val="24"/>
              </w:rPr>
              <w:t xml:space="preserve">nghị luận; đảm bảo yêu cầu về </w:t>
            </w:r>
            <w:r w:rsidRPr="00ED58E2">
              <w:rPr>
                <w:i/>
                <w:iCs/>
                <w:sz w:val="24"/>
                <w:szCs w:val="24"/>
                <w:lang w:val="vi-VN"/>
              </w:rPr>
              <w:t>hình thức, dung lượng</w:t>
            </w:r>
            <w:r w:rsidRPr="00ED58E2">
              <w:rPr>
                <w:i/>
                <w:iCs/>
                <w:sz w:val="24"/>
                <w:szCs w:val="24"/>
              </w:rPr>
              <w:t>.</w:t>
            </w:r>
          </w:p>
          <w:p w14:paraId="5EDE53A6" w14:textId="77777777" w:rsidR="00477C15" w:rsidRPr="00ED58E2" w:rsidRDefault="00DE35D0" w:rsidP="00ED58E2">
            <w:pPr>
              <w:spacing w:line="276" w:lineRule="auto"/>
              <w:rPr>
                <w:i/>
                <w:iCs/>
                <w:spacing w:val="-6"/>
                <w:sz w:val="24"/>
                <w:szCs w:val="24"/>
              </w:rPr>
            </w:pPr>
            <w:r w:rsidRPr="00ED58E2">
              <w:rPr>
                <w:iCs/>
                <w:sz w:val="24"/>
                <w:szCs w:val="24"/>
              </w:rPr>
              <w:t xml:space="preserve">- Vấn đề nghị luận: </w:t>
            </w:r>
            <w:r w:rsidR="00BF0318" w:rsidRPr="00ED58E2">
              <w:rPr>
                <w:spacing w:val="-6"/>
                <w:sz w:val="24"/>
                <w:szCs w:val="24"/>
              </w:rPr>
              <w:t xml:space="preserve">trình bày suy nghĩ về </w:t>
            </w:r>
            <w:r w:rsidR="00477C15" w:rsidRPr="00ED58E2">
              <w:rPr>
                <w:rStyle w:val="Strong"/>
                <w:b w:val="0"/>
                <w:bCs w:val="0"/>
                <w:sz w:val="24"/>
                <w:szCs w:val="24"/>
              </w:rPr>
              <w:t>ý nghĩa của việc trân trọng những công việc bình thường trong cuộc sống</w:t>
            </w:r>
            <w:r w:rsidR="00477C15" w:rsidRPr="00ED58E2">
              <w:rPr>
                <w:b/>
                <w:bCs/>
                <w:sz w:val="24"/>
                <w:szCs w:val="24"/>
              </w:rPr>
              <w:t>.</w:t>
            </w:r>
          </w:p>
          <w:p w14:paraId="08B6770E" w14:textId="123BF4C7" w:rsidR="00DE35D0" w:rsidRPr="00ED58E2" w:rsidRDefault="00DE35D0" w:rsidP="00ED58E2">
            <w:pPr>
              <w:spacing w:line="276" w:lineRule="auto"/>
              <w:rPr>
                <w:iCs/>
                <w:sz w:val="24"/>
                <w:szCs w:val="24"/>
              </w:rPr>
            </w:pPr>
            <w:r w:rsidRPr="00ED58E2">
              <w:rPr>
                <w:iCs/>
                <w:sz w:val="24"/>
                <w:szCs w:val="24"/>
              </w:rPr>
              <w:t>- Hình thức:</w:t>
            </w:r>
            <w:r w:rsidRPr="00ED58E2">
              <w:rPr>
                <w:sz w:val="24"/>
                <w:szCs w:val="24"/>
                <w:lang w:val="vi-VN"/>
              </w:rPr>
              <w:t xml:space="preserve"> có thể trình bày đoạn văn theo cách diễn dịch, quy nạp, </w:t>
            </w:r>
            <w:r w:rsidRPr="00ED58E2">
              <w:rPr>
                <w:sz w:val="24"/>
                <w:szCs w:val="24"/>
              </w:rPr>
              <w:t>phối hợp</w:t>
            </w:r>
            <w:r w:rsidR="001F10E6" w:rsidRPr="00ED58E2">
              <w:rPr>
                <w:sz w:val="24"/>
                <w:szCs w:val="24"/>
              </w:rPr>
              <w:t>,</w:t>
            </w:r>
            <w:r w:rsidR="00256BF1" w:rsidRPr="00ED58E2">
              <w:rPr>
                <w:sz w:val="24"/>
                <w:szCs w:val="24"/>
              </w:rPr>
              <w:t xml:space="preserve"> song song,</w:t>
            </w:r>
            <w:r w:rsidRPr="00ED58E2">
              <w:rPr>
                <w:sz w:val="24"/>
                <w:szCs w:val="24"/>
              </w:rPr>
              <w:t>..</w:t>
            </w:r>
            <w:r w:rsidRPr="00ED58E2">
              <w:rPr>
                <w:sz w:val="24"/>
                <w:szCs w:val="24"/>
                <w:lang w:val="vi-VN"/>
              </w:rPr>
              <w:t>.</w:t>
            </w:r>
          </w:p>
          <w:p w14:paraId="5B020430" w14:textId="77777777" w:rsidR="00DE35D0" w:rsidRPr="00ED58E2" w:rsidRDefault="00DE35D0" w:rsidP="00ED58E2">
            <w:pPr>
              <w:spacing w:line="276" w:lineRule="auto"/>
              <w:rPr>
                <w:b/>
                <w:sz w:val="24"/>
                <w:szCs w:val="24"/>
              </w:rPr>
            </w:pPr>
            <w:r w:rsidRPr="00ED58E2">
              <w:rPr>
                <w:iCs/>
                <w:sz w:val="24"/>
                <w:szCs w:val="24"/>
              </w:rPr>
              <w:t>- Dung lượng:</w:t>
            </w:r>
            <w:r w:rsidRPr="00ED58E2">
              <w:rPr>
                <w:sz w:val="24"/>
                <w:szCs w:val="24"/>
                <w:lang w:val="vi-VN"/>
              </w:rPr>
              <w:t xml:space="preserve"> khoảng 200 chữ</w:t>
            </w:r>
            <w:r w:rsidRPr="00ED58E2">
              <w:rPr>
                <w:iCs/>
                <w:sz w:val="24"/>
                <w:szCs w:val="24"/>
              </w:rPr>
              <w:t>.</w:t>
            </w:r>
          </w:p>
        </w:tc>
        <w:tc>
          <w:tcPr>
            <w:tcW w:w="900" w:type="dxa"/>
          </w:tcPr>
          <w:p w14:paraId="776796CD" w14:textId="77777777" w:rsidR="00DE35D0" w:rsidRPr="00ED58E2" w:rsidRDefault="00DE35D0" w:rsidP="00ED58E2">
            <w:pPr>
              <w:spacing w:line="276" w:lineRule="auto"/>
              <w:jc w:val="center"/>
              <w:rPr>
                <w:rFonts w:eastAsia="Calibri"/>
                <w:bCs/>
                <w:noProof/>
                <w:sz w:val="24"/>
                <w:szCs w:val="24"/>
                <w:lang w:val="vi-VN"/>
              </w:rPr>
            </w:pPr>
            <w:r w:rsidRPr="00ED58E2">
              <w:rPr>
                <w:rFonts w:eastAsia="Calibri"/>
                <w:bCs/>
                <w:noProof/>
                <w:sz w:val="24"/>
                <w:szCs w:val="24"/>
                <w:lang w:val="vi-VN"/>
              </w:rPr>
              <w:t>0,5</w:t>
            </w:r>
          </w:p>
        </w:tc>
      </w:tr>
      <w:tr w:rsidR="00DE35D0" w:rsidRPr="00ED58E2" w14:paraId="04DFB6FC" w14:textId="77777777" w:rsidTr="00ED58E2">
        <w:tc>
          <w:tcPr>
            <w:tcW w:w="810" w:type="dxa"/>
          </w:tcPr>
          <w:p w14:paraId="1A65C84A"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4DC18FA8" w14:textId="77777777" w:rsidR="00DE35D0" w:rsidRPr="00ED58E2" w:rsidRDefault="00DE35D0" w:rsidP="00ED58E2">
            <w:pPr>
              <w:spacing w:line="276" w:lineRule="auto"/>
              <w:jc w:val="center"/>
              <w:rPr>
                <w:rFonts w:eastAsia="Calibri"/>
                <w:b/>
                <w:noProof/>
                <w:sz w:val="24"/>
                <w:szCs w:val="24"/>
                <w:lang w:val="vi-VN"/>
              </w:rPr>
            </w:pPr>
          </w:p>
        </w:tc>
        <w:tc>
          <w:tcPr>
            <w:tcW w:w="7604" w:type="dxa"/>
          </w:tcPr>
          <w:p w14:paraId="15B0F288" w14:textId="77777777" w:rsidR="00DE35D0" w:rsidRPr="00ED58E2" w:rsidRDefault="00DE35D0" w:rsidP="00ED58E2">
            <w:pPr>
              <w:spacing w:line="276" w:lineRule="auto"/>
              <w:rPr>
                <w:iCs/>
                <w:sz w:val="24"/>
                <w:szCs w:val="24"/>
              </w:rPr>
            </w:pPr>
            <w:r w:rsidRPr="00ED58E2">
              <w:rPr>
                <w:i/>
                <w:iCs/>
                <w:sz w:val="24"/>
                <w:szCs w:val="24"/>
              </w:rPr>
              <w:t>b. Yêu cầu cụ thể:</w:t>
            </w:r>
            <w:r w:rsidRPr="00ED58E2">
              <w:rPr>
                <w:iCs/>
                <w:sz w:val="24"/>
                <w:szCs w:val="24"/>
              </w:rPr>
              <w:t xml:space="preserve"> Thí sinh triển khai đoạn văn theo trình tự hợp lý và sử dụng đúng các kĩ năng nghị luận.</w:t>
            </w:r>
          </w:p>
          <w:p w14:paraId="0D830FCC" w14:textId="7886CA0B" w:rsidR="004A69EC" w:rsidRPr="00ED58E2" w:rsidRDefault="00DE35D0" w:rsidP="00ED58E2">
            <w:pPr>
              <w:spacing w:line="276" w:lineRule="auto"/>
              <w:rPr>
                <w:rFonts w:eastAsia="Calibri"/>
                <w:b/>
                <w:bCs/>
                <w:kern w:val="2"/>
                <w:sz w:val="24"/>
                <w:szCs w:val="24"/>
                <w14:ligatures w14:val="standardContextual"/>
              </w:rPr>
            </w:pPr>
            <w:r w:rsidRPr="00ED58E2">
              <w:rPr>
                <w:b/>
                <w:bCs/>
                <w:i/>
                <w:iCs/>
                <w:sz w:val="24"/>
                <w:szCs w:val="24"/>
              </w:rPr>
              <w:t xml:space="preserve">b.1. </w:t>
            </w:r>
            <w:r w:rsidR="00964F28" w:rsidRPr="00ED58E2">
              <w:rPr>
                <w:rFonts w:eastAsia="Calibri"/>
                <w:b/>
                <w:bCs/>
                <w:i/>
                <w:iCs/>
                <w:kern w:val="2"/>
                <w:sz w:val="24"/>
                <w:szCs w:val="24"/>
                <w14:ligatures w14:val="standardContextual"/>
              </w:rPr>
              <w:t>Giải thích</w:t>
            </w:r>
            <w:r w:rsidR="00964F28" w:rsidRPr="00ED58E2">
              <w:rPr>
                <w:rFonts w:eastAsia="Calibri"/>
                <w:b/>
                <w:bCs/>
                <w:kern w:val="2"/>
                <w:sz w:val="24"/>
                <w:szCs w:val="24"/>
                <w14:ligatures w14:val="standardContextual"/>
              </w:rPr>
              <w:t xml:space="preserve"> </w:t>
            </w:r>
            <w:r w:rsidR="00813D54" w:rsidRPr="00ED58E2">
              <w:rPr>
                <w:rFonts w:eastAsia="Calibri"/>
                <w:b/>
                <w:bCs/>
                <w:kern w:val="2"/>
                <w:sz w:val="24"/>
                <w:szCs w:val="24"/>
                <w14:ligatures w14:val="standardContextual"/>
              </w:rPr>
              <w:t>(0,25 điểm)</w:t>
            </w:r>
          </w:p>
          <w:p w14:paraId="278BE0C1" w14:textId="01F77C9E" w:rsidR="00F54739" w:rsidRPr="00ED58E2" w:rsidRDefault="00F54739" w:rsidP="00ED58E2">
            <w:pPr>
              <w:spacing w:line="276" w:lineRule="auto"/>
              <w:rPr>
                <w:sz w:val="24"/>
                <w:szCs w:val="24"/>
              </w:rPr>
            </w:pPr>
            <w:r w:rsidRPr="00ED58E2">
              <w:rPr>
                <w:sz w:val="24"/>
                <w:szCs w:val="24"/>
              </w:rPr>
              <w:t>- Công việc “bình thường” là những nghề nghiệp giản dị, quen thuộc trong đời sống nhưng đều mang giá trị riêng.</w:t>
            </w:r>
          </w:p>
          <w:p w14:paraId="487F94AB" w14:textId="77777777" w:rsidR="005764B9" w:rsidRPr="00ED58E2" w:rsidRDefault="00B91B4D" w:rsidP="00ED58E2">
            <w:pPr>
              <w:pStyle w:val="NormalWeb"/>
              <w:spacing w:before="0" w:beforeAutospacing="0" w:after="0" w:afterAutospacing="0" w:line="276" w:lineRule="auto"/>
              <w:rPr>
                <w:b/>
                <w:bCs/>
                <w:i/>
                <w:iCs/>
              </w:rPr>
            </w:pPr>
            <w:r w:rsidRPr="00ED58E2">
              <w:rPr>
                <w:b/>
                <w:bCs/>
                <w:i/>
                <w:iCs/>
              </w:rPr>
              <w:t xml:space="preserve">b.2. </w:t>
            </w:r>
            <w:r w:rsidR="00B41AB7" w:rsidRPr="00ED58E2">
              <w:rPr>
                <w:b/>
                <w:bCs/>
                <w:i/>
                <w:iCs/>
              </w:rPr>
              <w:t>Bàn luận</w:t>
            </w:r>
            <w:r w:rsidR="00275781" w:rsidRPr="00ED58E2">
              <w:rPr>
                <w:b/>
                <w:bCs/>
                <w:i/>
                <w:iCs/>
              </w:rPr>
              <w:t xml:space="preserve"> </w:t>
            </w:r>
          </w:p>
          <w:p w14:paraId="162ADCE0" w14:textId="19E78E15" w:rsidR="00B41AB7" w:rsidRPr="00ED58E2" w:rsidRDefault="005764B9" w:rsidP="00ED58E2">
            <w:pPr>
              <w:pStyle w:val="NormalWeb"/>
              <w:spacing w:before="0" w:beforeAutospacing="0" w:after="0" w:afterAutospacing="0" w:line="276" w:lineRule="auto"/>
              <w:rPr>
                <w:b/>
                <w:bCs/>
                <w:i/>
                <w:iCs/>
              </w:rPr>
            </w:pPr>
            <w:r w:rsidRPr="00ED58E2">
              <w:rPr>
                <w:b/>
                <w:bCs/>
                <w:i/>
                <w:iCs/>
              </w:rPr>
              <w:t>* Ý nghĩa của vấn đề (</w:t>
            </w:r>
            <w:r w:rsidR="00813D54" w:rsidRPr="00ED58E2">
              <w:rPr>
                <w:b/>
                <w:bCs/>
                <w:i/>
                <w:iCs/>
              </w:rPr>
              <w:t>0,5 điểm)</w:t>
            </w:r>
          </w:p>
          <w:p w14:paraId="4E23D7B4" w14:textId="2B77AAB4" w:rsidR="00B41AB7" w:rsidRPr="00ED58E2" w:rsidRDefault="00B41AB7" w:rsidP="00ED58E2">
            <w:pPr>
              <w:pStyle w:val="NormalWeb"/>
              <w:spacing w:before="0" w:beforeAutospacing="0" w:after="0" w:afterAutospacing="0" w:line="276" w:lineRule="auto"/>
              <w:rPr>
                <w:rStyle w:val="Strong"/>
                <w:b w:val="0"/>
                <w:bCs w:val="0"/>
                <w:spacing w:val="-6"/>
              </w:rPr>
            </w:pPr>
            <w:r w:rsidRPr="00ED58E2">
              <w:rPr>
                <w:spacing w:val="-6"/>
              </w:rPr>
              <w:t xml:space="preserve">- Mỗi công việc, dù lớn hay nhỏ, đều góp phần </w:t>
            </w:r>
            <w:r w:rsidRPr="00ED58E2">
              <w:rPr>
                <w:rStyle w:val="Strong"/>
                <w:b w:val="0"/>
                <w:bCs w:val="0"/>
                <w:spacing w:val="-6"/>
              </w:rPr>
              <w:t xml:space="preserve">duy trì và phát triển xã hội. </w:t>
            </w:r>
          </w:p>
          <w:p w14:paraId="28DC7277" w14:textId="0482AA6B" w:rsidR="00D61289" w:rsidRPr="00ED58E2" w:rsidRDefault="00275781" w:rsidP="00ED58E2">
            <w:pPr>
              <w:pStyle w:val="NormalWeb"/>
              <w:spacing w:before="0" w:beforeAutospacing="0" w:after="0" w:afterAutospacing="0" w:line="276" w:lineRule="auto"/>
              <w:rPr>
                <w:b/>
                <w:bCs/>
                <w:i/>
                <w:iCs/>
                <w:spacing w:val="-6"/>
              </w:rPr>
            </w:pPr>
            <w:r w:rsidRPr="00ED58E2">
              <w:rPr>
                <w:spacing w:val="-6"/>
              </w:rPr>
              <w:t>- Biểu hiện</w:t>
            </w:r>
            <w:r w:rsidR="00D61289" w:rsidRPr="00ED58E2">
              <w:rPr>
                <w:spacing w:val="-6"/>
              </w:rPr>
              <w:t xml:space="preserve"> của </w:t>
            </w:r>
            <w:r w:rsidR="00D61289" w:rsidRPr="00ED58E2">
              <w:rPr>
                <w:rStyle w:val="Strong"/>
                <w:b w:val="0"/>
                <w:bCs w:val="0"/>
                <w:spacing w:val="-6"/>
              </w:rPr>
              <w:t>lòng biết ơn, sự thấu hiểu và tôn trọng lao động của con người</w:t>
            </w:r>
            <w:r w:rsidR="00D61289" w:rsidRPr="00ED58E2">
              <w:rPr>
                <w:spacing w:val="-6"/>
              </w:rPr>
              <w:t>.</w:t>
            </w:r>
          </w:p>
          <w:p w14:paraId="1D25436F" w14:textId="30E27964" w:rsidR="00B41AB7" w:rsidRPr="00ED58E2" w:rsidRDefault="00B41AB7" w:rsidP="00ED58E2">
            <w:pPr>
              <w:pStyle w:val="NormalWeb"/>
              <w:spacing w:before="0" w:beforeAutospacing="0" w:after="0" w:afterAutospacing="0" w:line="276" w:lineRule="auto"/>
              <w:rPr>
                <w:b/>
                <w:bCs/>
              </w:rPr>
            </w:pPr>
            <w:r w:rsidRPr="00ED58E2">
              <w:t xml:space="preserve">- </w:t>
            </w:r>
            <w:r w:rsidR="004649E4" w:rsidRPr="00ED58E2">
              <w:t xml:space="preserve">Trân trọng nghề nghiệp bình thường còn góp phần </w:t>
            </w:r>
            <w:r w:rsidR="004649E4" w:rsidRPr="00ED58E2">
              <w:rPr>
                <w:rStyle w:val="Strong"/>
                <w:b w:val="0"/>
                <w:bCs w:val="0"/>
              </w:rPr>
              <w:t>xây dựng một xã hội công bằng, văn minh -</w:t>
            </w:r>
            <w:r w:rsidR="004649E4" w:rsidRPr="00ED58E2">
              <w:rPr>
                <w:rStyle w:val="Strong"/>
              </w:rPr>
              <w:t xml:space="preserve"> </w:t>
            </w:r>
            <w:r w:rsidR="004649E4" w:rsidRPr="00ED58E2">
              <w:t>nơi mọi người được đánh giá bằng năng lực và đóng góp chứ không phải bằng “mác” nghề nghiệp.</w:t>
            </w:r>
          </w:p>
          <w:p w14:paraId="3998ACCD" w14:textId="514C6556" w:rsidR="00B41AB7" w:rsidRPr="00ED58E2" w:rsidRDefault="00477C15" w:rsidP="00ED58E2">
            <w:pPr>
              <w:pStyle w:val="NormalWeb"/>
              <w:spacing w:before="0" w:beforeAutospacing="0" w:after="0" w:afterAutospacing="0" w:line="276" w:lineRule="auto"/>
            </w:pPr>
            <w:r w:rsidRPr="00ED58E2">
              <w:t xml:space="preserve">- </w:t>
            </w:r>
            <w:r w:rsidR="00B41AB7" w:rsidRPr="00ED58E2">
              <w:t xml:space="preserve">Trân trọng công việc mình làm giúp mỗi người </w:t>
            </w:r>
            <w:r w:rsidR="00B41AB7" w:rsidRPr="00ED58E2">
              <w:rPr>
                <w:rStyle w:val="Strong"/>
                <w:b w:val="0"/>
                <w:bCs w:val="0"/>
              </w:rPr>
              <w:t>làm tốt hơn, có trách nhiệm hơn</w:t>
            </w:r>
            <w:r w:rsidR="00B41AB7" w:rsidRPr="00ED58E2">
              <w:t xml:space="preserve"> và đạt được thành công xứng đáng.</w:t>
            </w:r>
          </w:p>
          <w:p w14:paraId="18C55A08" w14:textId="3703C044" w:rsidR="004649E4" w:rsidRPr="00ED58E2" w:rsidRDefault="005764B9" w:rsidP="00ED58E2">
            <w:pPr>
              <w:spacing w:line="276" w:lineRule="auto"/>
              <w:rPr>
                <w:rFonts w:eastAsia="Calibri"/>
                <w:b/>
                <w:bCs/>
                <w:i/>
                <w:iCs/>
                <w:kern w:val="2"/>
                <w:sz w:val="24"/>
                <w:szCs w:val="24"/>
                <w14:ligatures w14:val="standardContextual"/>
              </w:rPr>
            </w:pPr>
            <w:r w:rsidRPr="00ED58E2">
              <w:rPr>
                <w:b/>
                <w:bCs/>
                <w:i/>
                <w:iCs/>
                <w:sz w:val="24"/>
                <w:szCs w:val="24"/>
              </w:rPr>
              <w:t>*</w:t>
            </w:r>
            <w:r w:rsidR="006116A7" w:rsidRPr="00ED58E2">
              <w:rPr>
                <w:b/>
                <w:bCs/>
                <w:i/>
                <w:iCs/>
                <w:sz w:val="24"/>
                <w:szCs w:val="24"/>
              </w:rPr>
              <w:t xml:space="preserve"> </w:t>
            </w:r>
            <w:r w:rsidR="004649E4" w:rsidRPr="00ED58E2">
              <w:rPr>
                <w:b/>
                <w:bCs/>
                <w:i/>
                <w:iCs/>
                <w:sz w:val="24"/>
                <w:szCs w:val="24"/>
              </w:rPr>
              <w:t>Mở rộng vấn đề</w:t>
            </w:r>
            <w:r w:rsidR="00813D54" w:rsidRPr="00ED58E2">
              <w:rPr>
                <w:b/>
                <w:bCs/>
                <w:i/>
                <w:iCs/>
                <w:sz w:val="24"/>
                <w:szCs w:val="24"/>
              </w:rPr>
              <w:t xml:space="preserve"> (0,25 điểm)</w:t>
            </w:r>
          </w:p>
          <w:p w14:paraId="714F40DC" w14:textId="15153D4C" w:rsidR="005764B9" w:rsidRPr="00ED58E2" w:rsidRDefault="005764B9" w:rsidP="00ED58E2">
            <w:pPr>
              <w:spacing w:line="276" w:lineRule="auto"/>
              <w:rPr>
                <w:sz w:val="24"/>
                <w:szCs w:val="24"/>
              </w:rPr>
            </w:pPr>
            <w:r w:rsidRPr="00ED58E2">
              <w:rPr>
                <w:sz w:val="24"/>
                <w:szCs w:val="24"/>
              </w:rPr>
              <w:t xml:space="preserve">- Phê phán những ai </w:t>
            </w:r>
            <w:r w:rsidRPr="00ED58E2">
              <w:rPr>
                <w:rStyle w:val="Strong"/>
                <w:b w:val="0"/>
                <w:bCs w:val="0"/>
                <w:sz w:val="24"/>
                <w:szCs w:val="24"/>
              </w:rPr>
              <w:t>coi thường nghề nghiệp bình thường</w:t>
            </w:r>
            <w:r w:rsidRPr="00ED58E2">
              <w:rPr>
                <w:b/>
                <w:bCs/>
                <w:sz w:val="24"/>
                <w:szCs w:val="24"/>
              </w:rPr>
              <w:t>,</w:t>
            </w:r>
            <w:r w:rsidRPr="00ED58E2">
              <w:rPr>
                <w:sz w:val="24"/>
                <w:szCs w:val="24"/>
              </w:rPr>
              <w:t xml:space="preserve"> chạy theo hư danh, sống ỷ lại, lười lao động hoặc xem thường người lao động.</w:t>
            </w:r>
          </w:p>
          <w:p w14:paraId="4B5F1360" w14:textId="7682C874" w:rsidR="006E356C" w:rsidRPr="00ED58E2" w:rsidRDefault="006E356C" w:rsidP="00ED58E2">
            <w:pPr>
              <w:spacing w:line="276" w:lineRule="auto"/>
              <w:rPr>
                <w:rFonts w:eastAsia="Calibri"/>
                <w:kern w:val="2"/>
                <w:sz w:val="24"/>
                <w:szCs w:val="24"/>
                <w14:ligatures w14:val="standardContextual"/>
              </w:rPr>
            </w:pPr>
            <w:r w:rsidRPr="00ED58E2">
              <w:rPr>
                <w:rFonts w:eastAsia="Calibri"/>
                <w:kern w:val="2"/>
                <w:sz w:val="24"/>
                <w:szCs w:val="24"/>
                <w14:ligatures w14:val="standardContextual"/>
              </w:rPr>
              <w:t>(Trong quá trình bàn luận, HS phân tích các dẫn chứng để chứng minh)</w:t>
            </w:r>
          </w:p>
          <w:p w14:paraId="07B1C4A5" w14:textId="3535AC2D" w:rsidR="000B53EC" w:rsidRPr="00ED58E2" w:rsidRDefault="006E356C" w:rsidP="00ED58E2">
            <w:pPr>
              <w:pStyle w:val="NormalWeb"/>
              <w:spacing w:before="0" w:beforeAutospacing="0" w:after="0" w:afterAutospacing="0" w:line="276" w:lineRule="auto"/>
              <w:rPr>
                <w:rFonts w:eastAsia="Calibri"/>
                <w:kern w:val="2"/>
                <w14:ligatures w14:val="standardContextual"/>
              </w:rPr>
            </w:pPr>
            <w:r w:rsidRPr="00ED58E2">
              <w:rPr>
                <w:b/>
                <w:bCs/>
                <w:i/>
              </w:rPr>
              <w:t>b.</w:t>
            </w:r>
            <w:r w:rsidR="005764B9" w:rsidRPr="00ED58E2">
              <w:rPr>
                <w:b/>
                <w:bCs/>
                <w:i/>
              </w:rPr>
              <w:t>3</w:t>
            </w:r>
            <w:r w:rsidRPr="00ED58E2">
              <w:rPr>
                <w:b/>
                <w:bCs/>
                <w:i/>
              </w:rPr>
              <w:t xml:space="preserve">. </w:t>
            </w:r>
            <w:r w:rsidR="001748F1" w:rsidRPr="00ED58E2">
              <w:rPr>
                <w:rFonts w:eastAsia="Calibri"/>
                <w:b/>
                <w:bCs/>
                <w:i/>
                <w:iCs/>
                <w:kern w:val="2"/>
                <w14:ligatures w14:val="standardContextual"/>
              </w:rPr>
              <w:t>Bài học</w:t>
            </w:r>
            <w:r w:rsidR="00813D54" w:rsidRPr="00ED58E2">
              <w:rPr>
                <w:rFonts w:eastAsia="Calibri"/>
                <w:b/>
                <w:bCs/>
                <w:i/>
                <w:iCs/>
                <w:kern w:val="2"/>
                <w14:ligatures w14:val="standardContextual"/>
              </w:rPr>
              <w:t xml:space="preserve"> (0,25 điểm)</w:t>
            </w:r>
          </w:p>
          <w:p w14:paraId="3BF8CCED" w14:textId="0CF6A1C1" w:rsidR="000B53EC" w:rsidRPr="00ED58E2" w:rsidRDefault="000B53EC" w:rsidP="00ED58E2">
            <w:pPr>
              <w:pStyle w:val="NormalWeb"/>
              <w:spacing w:before="0" w:beforeAutospacing="0" w:after="0" w:afterAutospacing="0" w:line="276" w:lineRule="auto"/>
            </w:pPr>
            <w:r w:rsidRPr="00ED58E2">
              <w:lastRenderedPageBreak/>
              <w:t>- Cần có cái nhìn đúng đắn về giá trị lao động.</w:t>
            </w:r>
          </w:p>
          <w:p w14:paraId="52DA742B" w14:textId="3131A7BE" w:rsidR="000B53EC" w:rsidRPr="00ED58E2" w:rsidRDefault="000B53EC" w:rsidP="00ED58E2">
            <w:pPr>
              <w:pStyle w:val="NormalWeb"/>
              <w:spacing w:before="0" w:beforeAutospacing="0" w:after="0" w:afterAutospacing="0" w:line="276" w:lineRule="auto"/>
              <w:rPr>
                <w:spacing w:val="-6"/>
              </w:rPr>
            </w:pPr>
            <w:r w:rsidRPr="00ED58E2">
              <w:rPr>
                <w:spacing w:val="-6"/>
              </w:rPr>
              <w:t xml:space="preserve">- Biết </w:t>
            </w:r>
            <w:r w:rsidRPr="00ED58E2">
              <w:rPr>
                <w:rStyle w:val="Strong"/>
                <w:b w:val="0"/>
                <w:bCs w:val="0"/>
                <w:spacing w:val="-6"/>
              </w:rPr>
              <w:t>tự hào về công việc mình làm</w:t>
            </w:r>
            <w:r w:rsidRPr="00ED58E2">
              <w:rPr>
                <w:spacing w:val="-6"/>
              </w:rPr>
              <w:t>, dù nhỏ bé, nhưng chính đáng và có ích.</w:t>
            </w:r>
          </w:p>
          <w:p w14:paraId="21A767D2" w14:textId="20A7C7E8" w:rsidR="000B53EC" w:rsidRPr="00ED58E2" w:rsidRDefault="000B53EC" w:rsidP="00ED58E2">
            <w:pPr>
              <w:pStyle w:val="NormalWeb"/>
              <w:spacing w:before="0" w:beforeAutospacing="0" w:after="0" w:afterAutospacing="0" w:line="276" w:lineRule="auto"/>
              <w:rPr>
                <w:b/>
                <w:bCs/>
                <w:spacing w:val="-6"/>
              </w:rPr>
            </w:pPr>
            <w:r w:rsidRPr="00ED58E2">
              <w:rPr>
                <w:spacing w:val="-6"/>
              </w:rPr>
              <w:t xml:space="preserve">- Cố gắng học tập, rèn luyện để làm công việc yêu thích </w:t>
            </w:r>
            <w:r w:rsidRPr="00ED58E2">
              <w:rPr>
                <w:rStyle w:val="Strong"/>
                <w:b w:val="0"/>
                <w:bCs w:val="0"/>
                <w:spacing w:val="-6"/>
              </w:rPr>
              <w:t>một cách tốt nhất</w:t>
            </w:r>
            <w:r w:rsidRPr="00ED58E2">
              <w:rPr>
                <w:spacing w:val="-6"/>
              </w:rPr>
              <w:t>.</w:t>
            </w:r>
          </w:p>
          <w:p w14:paraId="6A9B37B6" w14:textId="2E46A0BB" w:rsidR="00DE35D0" w:rsidRPr="00ED58E2" w:rsidRDefault="00DE35D0" w:rsidP="00ED58E2">
            <w:pPr>
              <w:spacing w:line="276" w:lineRule="auto"/>
              <w:rPr>
                <w:b/>
                <w:bCs/>
                <w:i/>
                <w:iCs/>
                <w:sz w:val="24"/>
                <w:szCs w:val="24"/>
              </w:rPr>
            </w:pPr>
            <w:r w:rsidRPr="00ED58E2">
              <w:rPr>
                <w:b/>
                <w:bCs/>
                <w:i/>
                <w:iCs/>
                <w:sz w:val="24"/>
                <w:szCs w:val="24"/>
              </w:rPr>
              <w:t>b.</w:t>
            </w:r>
            <w:r w:rsidR="005764B9" w:rsidRPr="00ED58E2">
              <w:rPr>
                <w:b/>
                <w:bCs/>
                <w:i/>
                <w:iCs/>
                <w:sz w:val="24"/>
                <w:szCs w:val="24"/>
              </w:rPr>
              <w:t>4</w:t>
            </w:r>
            <w:r w:rsidRPr="00ED58E2">
              <w:rPr>
                <w:b/>
                <w:bCs/>
                <w:i/>
                <w:iCs/>
                <w:sz w:val="24"/>
                <w:szCs w:val="24"/>
              </w:rPr>
              <w:t>. Sáng tạo</w:t>
            </w:r>
          </w:p>
          <w:p w14:paraId="5FB535A1" w14:textId="77777777" w:rsidR="00DE35D0" w:rsidRPr="00ED58E2" w:rsidRDefault="00DE35D0" w:rsidP="00ED58E2">
            <w:pPr>
              <w:spacing w:line="276" w:lineRule="auto"/>
              <w:rPr>
                <w:iCs/>
                <w:sz w:val="24"/>
                <w:szCs w:val="24"/>
              </w:rPr>
            </w:pPr>
            <w:r w:rsidRPr="00ED58E2">
              <w:rPr>
                <w:iCs/>
                <w:sz w:val="24"/>
                <w:szCs w:val="24"/>
              </w:rPr>
              <w:t>- Có những ý đột phá vượt ra ngoài đáp án nhưng có sức thuyết phục</w:t>
            </w:r>
          </w:p>
          <w:p w14:paraId="45D74CA3" w14:textId="77777777" w:rsidR="00DE35D0" w:rsidRPr="00ED58E2" w:rsidRDefault="00DE35D0" w:rsidP="00ED58E2">
            <w:pPr>
              <w:spacing w:line="276" w:lineRule="auto"/>
              <w:rPr>
                <w:iCs/>
                <w:sz w:val="24"/>
                <w:szCs w:val="24"/>
              </w:rPr>
            </w:pPr>
            <w:r w:rsidRPr="00ED58E2">
              <w:rPr>
                <w:iCs/>
                <w:sz w:val="24"/>
                <w:szCs w:val="24"/>
              </w:rPr>
              <w:t>- Có cách diễn đạt tinh tế, độc đáo.</w:t>
            </w:r>
          </w:p>
        </w:tc>
        <w:tc>
          <w:tcPr>
            <w:tcW w:w="900" w:type="dxa"/>
          </w:tcPr>
          <w:p w14:paraId="29D36315" w14:textId="5E30008C" w:rsidR="00DE35D0" w:rsidRPr="00ED58E2" w:rsidRDefault="00DE35D0" w:rsidP="00ED58E2">
            <w:pPr>
              <w:spacing w:line="276" w:lineRule="auto"/>
              <w:jc w:val="center"/>
              <w:rPr>
                <w:rFonts w:eastAsia="Calibri"/>
                <w:bCs/>
                <w:noProof/>
                <w:sz w:val="24"/>
                <w:szCs w:val="24"/>
              </w:rPr>
            </w:pPr>
            <w:r w:rsidRPr="00ED58E2">
              <w:rPr>
                <w:rFonts w:eastAsia="Calibri"/>
                <w:bCs/>
                <w:noProof/>
                <w:sz w:val="24"/>
                <w:szCs w:val="24"/>
                <w:lang w:val="vi-VN"/>
              </w:rPr>
              <w:lastRenderedPageBreak/>
              <w:t>1,</w:t>
            </w:r>
            <w:r w:rsidR="00813D54" w:rsidRPr="00ED58E2">
              <w:rPr>
                <w:rFonts w:eastAsia="Calibri"/>
                <w:bCs/>
                <w:noProof/>
                <w:sz w:val="24"/>
                <w:szCs w:val="24"/>
              </w:rPr>
              <w:t>25</w:t>
            </w:r>
          </w:p>
          <w:p w14:paraId="2D8CE097" w14:textId="77777777" w:rsidR="00DE35D0" w:rsidRPr="00ED58E2" w:rsidRDefault="00DE35D0" w:rsidP="00ED58E2">
            <w:pPr>
              <w:spacing w:line="276" w:lineRule="auto"/>
              <w:jc w:val="center"/>
              <w:rPr>
                <w:rFonts w:eastAsia="Calibri"/>
                <w:bCs/>
                <w:noProof/>
                <w:sz w:val="24"/>
                <w:szCs w:val="24"/>
                <w:lang w:val="vi-VN"/>
              </w:rPr>
            </w:pPr>
          </w:p>
          <w:p w14:paraId="1090D108" w14:textId="77777777" w:rsidR="00DE35D0" w:rsidRPr="00ED58E2" w:rsidRDefault="00DE35D0" w:rsidP="00ED58E2">
            <w:pPr>
              <w:spacing w:line="276" w:lineRule="auto"/>
              <w:jc w:val="center"/>
              <w:rPr>
                <w:rFonts w:eastAsia="Calibri"/>
                <w:bCs/>
                <w:noProof/>
                <w:sz w:val="24"/>
                <w:szCs w:val="24"/>
                <w:lang w:val="vi-VN"/>
              </w:rPr>
            </w:pPr>
          </w:p>
          <w:p w14:paraId="1EAFE105" w14:textId="77777777" w:rsidR="00DE35D0" w:rsidRPr="00ED58E2" w:rsidRDefault="00DE35D0" w:rsidP="00ED58E2">
            <w:pPr>
              <w:spacing w:line="276" w:lineRule="auto"/>
              <w:jc w:val="center"/>
              <w:rPr>
                <w:rFonts w:eastAsia="Calibri"/>
                <w:bCs/>
                <w:noProof/>
                <w:sz w:val="24"/>
                <w:szCs w:val="24"/>
                <w:lang w:val="vi-VN"/>
              </w:rPr>
            </w:pPr>
          </w:p>
          <w:p w14:paraId="5C5850BC" w14:textId="77777777" w:rsidR="00DE35D0" w:rsidRPr="00ED58E2" w:rsidRDefault="00DE35D0" w:rsidP="00ED58E2">
            <w:pPr>
              <w:spacing w:line="276" w:lineRule="auto"/>
              <w:jc w:val="center"/>
              <w:rPr>
                <w:rFonts w:eastAsia="Calibri"/>
                <w:bCs/>
                <w:noProof/>
                <w:sz w:val="24"/>
                <w:szCs w:val="24"/>
                <w:lang w:val="vi-VN"/>
              </w:rPr>
            </w:pPr>
          </w:p>
          <w:p w14:paraId="431E26EC" w14:textId="77777777" w:rsidR="00DE35D0" w:rsidRPr="00ED58E2" w:rsidRDefault="00DE35D0" w:rsidP="00ED58E2">
            <w:pPr>
              <w:spacing w:line="276" w:lineRule="auto"/>
              <w:jc w:val="center"/>
              <w:rPr>
                <w:rFonts w:eastAsia="Calibri"/>
                <w:bCs/>
                <w:noProof/>
                <w:sz w:val="24"/>
                <w:szCs w:val="24"/>
                <w:lang w:val="vi-VN"/>
              </w:rPr>
            </w:pPr>
          </w:p>
          <w:p w14:paraId="76C7F16A" w14:textId="77777777" w:rsidR="00DE35D0" w:rsidRPr="00ED58E2" w:rsidRDefault="00DE35D0" w:rsidP="00ED58E2">
            <w:pPr>
              <w:spacing w:line="276" w:lineRule="auto"/>
              <w:jc w:val="center"/>
              <w:rPr>
                <w:rFonts w:eastAsia="Calibri"/>
                <w:bCs/>
                <w:noProof/>
                <w:sz w:val="24"/>
                <w:szCs w:val="24"/>
                <w:lang w:val="vi-VN"/>
              </w:rPr>
            </w:pPr>
          </w:p>
          <w:p w14:paraId="6F856CDC" w14:textId="77777777" w:rsidR="00DE35D0" w:rsidRPr="00ED58E2" w:rsidRDefault="00DE35D0" w:rsidP="00ED58E2">
            <w:pPr>
              <w:spacing w:line="276" w:lineRule="auto"/>
              <w:jc w:val="center"/>
              <w:rPr>
                <w:rFonts w:eastAsia="Calibri"/>
                <w:bCs/>
                <w:noProof/>
                <w:sz w:val="24"/>
                <w:szCs w:val="24"/>
                <w:lang w:val="vi-VN"/>
              </w:rPr>
            </w:pPr>
          </w:p>
          <w:p w14:paraId="6CAE2FC7" w14:textId="77777777" w:rsidR="00DE35D0" w:rsidRPr="00ED58E2" w:rsidRDefault="00DE35D0" w:rsidP="00ED58E2">
            <w:pPr>
              <w:spacing w:line="276" w:lineRule="auto"/>
              <w:jc w:val="center"/>
              <w:rPr>
                <w:rFonts w:eastAsia="Calibri"/>
                <w:bCs/>
                <w:noProof/>
                <w:sz w:val="24"/>
                <w:szCs w:val="24"/>
                <w:lang w:val="vi-VN"/>
              </w:rPr>
            </w:pPr>
          </w:p>
          <w:p w14:paraId="716BC8DF" w14:textId="77777777" w:rsidR="00DE35D0" w:rsidRPr="00ED58E2" w:rsidRDefault="00DE35D0" w:rsidP="00ED58E2">
            <w:pPr>
              <w:spacing w:line="276" w:lineRule="auto"/>
              <w:jc w:val="center"/>
              <w:rPr>
                <w:rFonts w:eastAsia="Calibri"/>
                <w:bCs/>
                <w:noProof/>
                <w:sz w:val="24"/>
                <w:szCs w:val="24"/>
                <w:lang w:val="vi-VN"/>
              </w:rPr>
            </w:pPr>
          </w:p>
          <w:p w14:paraId="4F05FC49" w14:textId="77777777" w:rsidR="00DE35D0" w:rsidRPr="00ED58E2" w:rsidRDefault="00DE35D0" w:rsidP="00ED58E2">
            <w:pPr>
              <w:spacing w:line="276" w:lineRule="auto"/>
              <w:jc w:val="center"/>
              <w:rPr>
                <w:rFonts w:eastAsia="Calibri"/>
                <w:bCs/>
                <w:noProof/>
                <w:sz w:val="24"/>
                <w:szCs w:val="24"/>
                <w:lang w:val="vi-VN"/>
              </w:rPr>
            </w:pPr>
          </w:p>
          <w:p w14:paraId="33AC5E4D" w14:textId="77777777" w:rsidR="00DE35D0" w:rsidRPr="00ED58E2" w:rsidRDefault="00DE35D0" w:rsidP="00ED58E2">
            <w:pPr>
              <w:spacing w:line="276" w:lineRule="auto"/>
              <w:jc w:val="center"/>
              <w:rPr>
                <w:rFonts w:eastAsia="Calibri"/>
                <w:bCs/>
                <w:noProof/>
                <w:sz w:val="24"/>
                <w:szCs w:val="24"/>
                <w:lang w:val="vi-VN"/>
              </w:rPr>
            </w:pPr>
          </w:p>
          <w:p w14:paraId="76AA8B62" w14:textId="77777777" w:rsidR="00DE35D0" w:rsidRPr="00ED58E2" w:rsidRDefault="00DE35D0" w:rsidP="00ED58E2">
            <w:pPr>
              <w:spacing w:line="276" w:lineRule="auto"/>
              <w:jc w:val="center"/>
              <w:rPr>
                <w:rFonts w:eastAsia="Calibri"/>
                <w:bCs/>
                <w:noProof/>
                <w:sz w:val="24"/>
                <w:szCs w:val="24"/>
                <w:lang w:val="vi-VN"/>
              </w:rPr>
            </w:pPr>
          </w:p>
          <w:p w14:paraId="07B21F86" w14:textId="77777777" w:rsidR="00DE35D0" w:rsidRPr="00ED58E2" w:rsidRDefault="00DE35D0" w:rsidP="00ED58E2">
            <w:pPr>
              <w:spacing w:line="276" w:lineRule="auto"/>
              <w:jc w:val="center"/>
              <w:rPr>
                <w:rFonts w:eastAsia="Calibri"/>
                <w:bCs/>
                <w:noProof/>
                <w:sz w:val="24"/>
                <w:szCs w:val="24"/>
                <w:lang w:val="vi-VN"/>
              </w:rPr>
            </w:pPr>
          </w:p>
          <w:p w14:paraId="577000F7" w14:textId="401033B2" w:rsidR="00DE35D0" w:rsidRPr="00ED58E2" w:rsidRDefault="00DE35D0" w:rsidP="00ED58E2">
            <w:pPr>
              <w:spacing w:line="276" w:lineRule="auto"/>
              <w:jc w:val="center"/>
              <w:rPr>
                <w:rFonts w:eastAsia="Calibri"/>
                <w:bCs/>
                <w:noProof/>
                <w:sz w:val="24"/>
                <w:szCs w:val="24"/>
                <w:lang w:val="vi-VN"/>
              </w:rPr>
            </w:pPr>
          </w:p>
          <w:p w14:paraId="489C01AA" w14:textId="23F8B3F8" w:rsidR="0024103A" w:rsidRPr="00ED58E2" w:rsidRDefault="0024103A" w:rsidP="00ED58E2">
            <w:pPr>
              <w:spacing w:line="276" w:lineRule="auto"/>
              <w:jc w:val="center"/>
              <w:rPr>
                <w:rFonts w:eastAsia="Calibri"/>
                <w:bCs/>
                <w:noProof/>
                <w:sz w:val="24"/>
                <w:szCs w:val="24"/>
                <w:lang w:val="vi-VN"/>
              </w:rPr>
            </w:pPr>
          </w:p>
          <w:p w14:paraId="171D0970" w14:textId="4FFFC715" w:rsidR="0024103A" w:rsidRPr="00ED58E2" w:rsidRDefault="0024103A" w:rsidP="00ED58E2">
            <w:pPr>
              <w:spacing w:line="276" w:lineRule="auto"/>
              <w:jc w:val="center"/>
              <w:rPr>
                <w:rFonts w:eastAsia="Calibri"/>
                <w:bCs/>
                <w:noProof/>
                <w:sz w:val="24"/>
                <w:szCs w:val="24"/>
                <w:lang w:val="vi-VN"/>
              </w:rPr>
            </w:pPr>
          </w:p>
          <w:p w14:paraId="22854FB7" w14:textId="68A1ECD5" w:rsidR="0024103A" w:rsidRPr="00ED58E2" w:rsidRDefault="0024103A" w:rsidP="00ED58E2">
            <w:pPr>
              <w:spacing w:line="276" w:lineRule="auto"/>
              <w:jc w:val="center"/>
              <w:rPr>
                <w:rFonts w:eastAsia="Calibri"/>
                <w:bCs/>
                <w:noProof/>
                <w:sz w:val="24"/>
                <w:szCs w:val="24"/>
                <w:lang w:val="vi-VN"/>
              </w:rPr>
            </w:pPr>
          </w:p>
          <w:p w14:paraId="2707935A" w14:textId="68ACB3B7" w:rsidR="00CC32CF" w:rsidRPr="00ED58E2" w:rsidRDefault="00CC32CF" w:rsidP="00ED58E2">
            <w:pPr>
              <w:spacing w:line="276" w:lineRule="auto"/>
              <w:jc w:val="center"/>
              <w:rPr>
                <w:rFonts w:eastAsia="Calibri"/>
                <w:bCs/>
                <w:noProof/>
                <w:sz w:val="24"/>
                <w:szCs w:val="24"/>
                <w:lang w:val="vi-VN"/>
              </w:rPr>
            </w:pPr>
          </w:p>
          <w:p w14:paraId="44777362" w14:textId="1E057FE8" w:rsidR="00CC32CF" w:rsidRPr="00ED58E2" w:rsidRDefault="00CC32CF" w:rsidP="00ED58E2">
            <w:pPr>
              <w:spacing w:line="276" w:lineRule="auto"/>
              <w:jc w:val="center"/>
              <w:rPr>
                <w:rFonts w:eastAsia="Calibri"/>
                <w:bCs/>
                <w:noProof/>
                <w:sz w:val="24"/>
                <w:szCs w:val="24"/>
                <w:lang w:val="vi-VN"/>
              </w:rPr>
            </w:pPr>
          </w:p>
          <w:p w14:paraId="13E75C65" w14:textId="77777777" w:rsidR="00670738" w:rsidRPr="00ED58E2" w:rsidRDefault="00670738" w:rsidP="00ED58E2">
            <w:pPr>
              <w:spacing w:line="276" w:lineRule="auto"/>
              <w:jc w:val="left"/>
              <w:rPr>
                <w:rFonts w:eastAsia="Calibri"/>
                <w:bCs/>
                <w:noProof/>
                <w:sz w:val="24"/>
                <w:szCs w:val="24"/>
                <w:lang w:val="vi-VN"/>
              </w:rPr>
            </w:pPr>
          </w:p>
          <w:p w14:paraId="3BDF6984" w14:textId="6F4FE636" w:rsidR="00DE35D0" w:rsidRPr="00ED58E2" w:rsidRDefault="00DE35D0" w:rsidP="00ED58E2">
            <w:pPr>
              <w:spacing w:line="276" w:lineRule="auto"/>
              <w:jc w:val="center"/>
              <w:rPr>
                <w:rFonts w:eastAsia="Calibri"/>
                <w:bCs/>
                <w:noProof/>
                <w:sz w:val="24"/>
                <w:szCs w:val="24"/>
                <w:lang w:val="vi-VN"/>
              </w:rPr>
            </w:pPr>
            <w:r w:rsidRPr="00ED58E2">
              <w:rPr>
                <w:rFonts w:eastAsia="Calibri"/>
                <w:bCs/>
                <w:noProof/>
                <w:sz w:val="24"/>
                <w:szCs w:val="24"/>
                <w:lang w:val="vi-VN"/>
              </w:rPr>
              <w:t>0,25</w:t>
            </w:r>
          </w:p>
        </w:tc>
      </w:tr>
      <w:tr w:rsidR="00ED58E2" w:rsidRPr="00ED58E2" w14:paraId="1F25E453" w14:textId="77777777" w:rsidTr="00ED58E2">
        <w:tc>
          <w:tcPr>
            <w:tcW w:w="810" w:type="dxa"/>
          </w:tcPr>
          <w:p w14:paraId="0798FE42" w14:textId="1CDB4721" w:rsidR="00ED58E2" w:rsidRPr="00ED58E2" w:rsidRDefault="00ED58E2" w:rsidP="00130D5C">
            <w:pPr>
              <w:spacing w:line="276" w:lineRule="auto"/>
              <w:jc w:val="center"/>
              <w:rPr>
                <w:rFonts w:eastAsia="Calibri"/>
                <w:b/>
                <w:noProof/>
                <w:sz w:val="24"/>
                <w:szCs w:val="24"/>
              </w:rPr>
            </w:pPr>
          </w:p>
        </w:tc>
        <w:tc>
          <w:tcPr>
            <w:tcW w:w="810" w:type="dxa"/>
          </w:tcPr>
          <w:p w14:paraId="135ED98F" w14:textId="4855CDA7" w:rsidR="00ED58E2" w:rsidRPr="00ED58E2" w:rsidRDefault="00ED58E2" w:rsidP="00130D5C">
            <w:pPr>
              <w:spacing w:line="276" w:lineRule="auto"/>
              <w:jc w:val="center"/>
              <w:rPr>
                <w:rFonts w:eastAsia="Calibri"/>
                <w:b/>
                <w:noProof/>
                <w:sz w:val="24"/>
                <w:szCs w:val="24"/>
                <w:lang w:val="vi-VN"/>
              </w:rPr>
            </w:pPr>
            <w:r w:rsidRPr="00ED58E2">
              <w:rPr>
                <w:rFonts w:eastAsia="Arial"/>
                <w:b/>
                <w:bCs/>
                <w:sz w:val="24"/>
                <w:szCs w:val="24"/>
              </w:rPr>
              <w:t>Câu 2</w:t>
            </w:r>
          </w:p>
        </w:tc>
        <w:tc>
          <w:tcPr>
            <w:tcW w:w="7604" w:type="dxa"/>
          </w:tcPr>
          <w:p w14:paraId="38CD038A" w14:textId="1EBF6BA4" w:rsidR="00ED58E2" w:rsidRPr="00ED58E2" w:rsidRDefault="00ED58E2" w:rsidP="00130D5C">
            <w:pPr>
              <w:spacing w:line="276" w:lineRule="auto"/>
              <w:rPr>
                <w:i/>
                <w:iCs/>
                <w:sz w:val="24"/>
                <w:szCs w:val="24"/>
              </w:rPr>
            </w:pPr>
            <w:r w:rsidRPr="00ED58E2">
              <w:rPr>
                <w:rFonts w:eastAsiaTheme="minorEastAsia"/>
                <w:b/>
                <w:bCs/>
                <w:color w:val="000000" w:themeColor="text1"/>
                <w:sz w:val="24"/>
                <w:szCs w:val="24"/>
              </w:rPr>
              <w:t xml:space="preserve">Viết bài văn nghị luận (khoảng 600 chữ) so sánh, đánh giá nội dung và đặc sắc nghệ thuật trong hai đoạn trích </w:t>
            </w:r>
            <w:r w:rsidRPr="00ED58E2">
              <w:rPr>
                <w:rFonts w:eastAsia="Times New Roman"/>
                <w:i/>
                <w:color w:val="000000"/>
                <w:spacing w:val="-6"/>
                <w:kern w:val="36"/>
                <w:sz w:val="24"/>
                <w:szCs w:val="24"/>
                <w:lang w:val="vi-VN"/>
              </w:rPr>
              <w:t>“</w:t>
            </w:r>
            <w:r w:rsidRPr="00ED58E2">
              <w:rPr>
                <w:rFonts w:eastAsia="Times New Roman"/>
                <w:b/>
                <w:bCs/>
                <w:i/>
                <w:color w:val="000000"/>
                <w:spacing w:val="-6"/>
                <w:kern w:val="36"/>
                <w:sz w:val="24"/>
                <w:szCs w:val="24"/>
                <w:lang w:val="vi-VN"/>
              </w:rPr>
              <w:t>Một mùa thu tới”</w:t>
            </w:r>
            <w:r w:rsidRPr="00ED58E2">
              <w:rPr>
                <w:rFonts w:eastAsia="Times New Roman"/>
                <w:b/>
                <w:bCs/>
                <w:color w:val="000000"/>
                <w:spacing w:val="-6"/>
                <w:kern w:val="36"/>
                <w:sz w:val="24"/>
                <w:szCs w:val="24"/>
              </w:rPr>
              <w:t xml:space="preserve"> của </w:t>
            </w:r>
            <w:r w:rsidRPr="00ED58E2">
              <w:rPr>
                <w:rFonts w:eastAsia="Times New Roman"/>
                <w:b/>
                <w:bCs/>
                <w:color w:val="000000"/>
                <w:spacing w:val="-6"/>
                <w:kern w:val="36"/>
                <w:sz w:val="24"/>
                <w:szCs w:val="24"/>
                <w:lang w:val="vi-VN"/>
              </w:rPr>
              <w:t>Quang Dũng</w:t>
            </w:r>
            <w:r w:rsidRPr="00ED58E2">
              <w:rPr>
                <w:rFonts w:eastAsia="Times New Roman"/>
                <w:b/>
                <w:bCs/>
                <w:color w:val="000000"/>
                <w:spacing w:val="-6"/>
                <w:kern w:val="36"/>
                <w:sz w:val="24"/>
                <w:szCs w:val="24"/>
              </w:rPr>
              <w:t xml:space="preserve"> và </w:t>
            </w:r>
            <w:r w:rsidRPr="00ED58E2">
              <w:rPr>
                <w:rFonts w:eastAsia="Arial"/>
                <w:b/>
                <w:bCs/>
                <w:color w:val="000000"/>
                <w:spacing w:val="-6"/>
                <w:sz w:val="24"/>
                <w:szCs w:val="24"/>
                <w:lang w:val="vi-VN"/>
              </w:rPr>
              <w:t>“</w:t>
            </w:r>
            <w:r w:rsidRPr="00ED58E2">
              <w:rPr>
                <w:rFonts w:eastAsia="Arial"/>
                <w:b/>
                <w:bCs/>
                <w:i/>
                <w:color w:val="000000"/>
                <w:spacing w:val="-6"/>
                <w:sz w:val="24"/>
                <w:szCs w:val="24"/>
                <w:lang w:val="vi-VN"/>
              </w:rPr>
              <w:t>Mùa thu mới</w:t>
            </w:r>
            <w:r w:rsidRPr="00ED58E2">
              <w:rPr>
                <w:rFonts w:eastAsia="Arial"/>
                <w:b/>
                <w:bCs/>
                <w:color w:val="000000"/>
                <w:spacing w:val="-6"/>
                <w:sz w:val="24"/>
                <w:szCs w:val="24"/>
                <w:lang w:val="vi-VN"/>
              </w:rPr>
              <w:t>”</w:t>
            </w:r>
            <w:r w:rsidRPr="00ED58E2">
              <w:rPr>
                <w:rFonts w:eastAsia="Arial"/>
                <w:b/>
                <w:bCs/>
                <w:color w:val="000000"/>
                <w:spacing w:val="-6"/>
                <w:sz w:val="24"/>
                <w:szCs w:val="24"/>
              </w:rPr>
              <w:t>của</w:t>
            </w:r>
            <w:r w:rsidRPr="00ED58E2">
              <w:rPr>
                <w:rFonts w:eastAsia="Arial"/>
                <w:b/>
                <w:bCs/>
                <w:i/>
                <w:color w:val="000000"/>
                <w:spacing w:val="-6"/>
                <w:sz w:val="24"/>
                <w:szCs w:val="24"/>
              </w:rPr>
              <w:t xml:space="preserve"> </w:t>
            </w:r>
            <w:r w:rsidRPr="00ED58E2">
              <w:rPr>
                <w:rFonts w:eastAsia="Arial"/>
                <w:b/>
                <w:bCs/>
                <w:iCs/>
                <w:color w:val="000000"/>
                <w:spacing w:val="-6"/>
                <w:sz w:val="24"/>
                <w:szCs w:val="24"/>
                <w:shd w:val="clear" w:color="auto" w:fill="FFFFFF"/>
                <w:lang w:val="vi-VN"/>
              </w:rPr>
              <w:t>Tố Hữu</w:t>
            </w:r>
            <w:r w:rsidRPr="00ED58E2">
              <w:rPr>
                <w:rFonts w:eastAsia="Arial"/>
                <w:b/>
                <w:bCs/>
                <w:iCs/>
                <w:color w:val="000000"/>
                <w:spacing w:val="-6"/>
                <w:sz w:val="24"/>
                <w:szCs w:val="24"/>
                <w:shd w:val="clear" w:color="auto" w:fill="FFFFFF"/>
              </w:rPr>
              <w:t>.</w:t>
            </w:r>
          </w:p>
        </w:tc>
        <w:tc>
          <w:tcPr>
            <w:tcW w:w="900" w:type="dxa"/>
          </w:tcPr>
          <w:p w14:paraId="2C0D8EA4" w14:textId="3091429A" w:rsidR="00ED58E2" w:rsidRPr="00ED58E2" w:rsidRDefault="00ED58E2" w:rsidP="00130D5C">
            <w:pPr>
              <w:spacing w:line="276" w:lineRule="auto"/>
              <w:jc w:val="center"/>
              <w:rPr>
                <w:rFonts w:eastAsia="Calibri"/>
                <w:bCs/>
                <w:noProof/>
                <w:sz w:val="24"/>
                <w:szCs w:val="24"/>
                <w:lang w:val="vi-VN"/>
              </w:rPr>
            </w:pPr>
            <w:r w:rsidRPr="00ED58E2">
              <w:rPr>
                <w:rFonts w:eastAsia="Arial"/>
                <w:b/>
                <w:sz w:val="24"/>
                <w:szCs w:val="24"/>
              </w:rPr>
              <w:t>4</w:t>
            </w:r>
            <w:r w:rsidRPr="00ED58E2">
              <w:rPr>
                <w:rFonts w:eastAsia="Arial"/>
                <w:b/>
                <w:sz w:val="24"/>
                <w:szCs w:val="24"/>
                <w:lang w:val="vi-VN"/>
              </w:rPr>
              <w:t>,0</w:t>
            </w:r>
          </w:p>
        </w:tc>
      </w:tr>
      <w:tr w:rsidR="00ED58E2" w:rsidRPr="00ED58E2" w14:paraId="6A81DB2C" w14:textId="77777777" w:rsidTr="00ED58E2">
        <w:tc>
          <w:tcPr>
            <w:tcW w:w="810" w:type="dxa"/>
          </w:tcPr>
          <w:p w14:paraId="154EAED2" w14:textId="77777777" w:rsidR="00ED58E2" w:rsidRPr="00ED58E2" w:rsidRDefault="00ED58E2" w:rsidP="00130D5C">
            <w:pPr>
              <w:spacing w:line="276" w:lineRule="auto"/>
              <w:jc w:val="center"/>
              <w:rPr>
                <w:rFonts w:eastAsia="Calibri"/>
                <w:b/>
                <w:noProof/>
                <w:sz w:val="24"/>
                <w:szCs w:val="24"/>
                <w:lang w:val="vi-VN"/>
              </w:rPr>
            </w:pPr>
          </w:p>
        </w:tc>
        <w:tc>
          <w:tcPr>
            <w:tcW w:w="810" w:type="dxa"/>
          </w:tcPr>
          <w:p w14:paraId="06957600" w14:textId="77777777" w:rsidR="00ED58E2" w:rsidRPr="00ED58E2" w:rsidRDefault="00ED58E2" w:rsidP="00130D5C">
            <w:pPr>
              <w:spacing w:line="276" w:lineRule="auto"/>
              <w:jc w:val="center"/>
              <w:rPr>
                <w:rFonts w:eastAsia="Calibri"/>
                <w:b/>
                <w:noProof/>
                <w:sz w:val="24"/>
                <w:szCs w:val="24"/>
                <w:lang w:val="vi-VN"/>
              </w:rPr>
            </w:pPr>
          </w:p>
        </w:tc>
        <w:tc>
          <w:tcPr>
            <w:tcW w:w="7604" w:type="dxa"/>
          </w:tcPr>
          <w:p w14:paraId="227D8952" w14:textId="77777777" w:rsidR="00ED58E2" w:rsidRPr="00ED58E2" w:rsidRDefault="00ED58E2" w:rsidP="00130D5C">
            <w:pPr>
              <w:spacing w:line="276" w:lineRule="auto"/>
              <w:rPr>
                <w:rFonts w:eastAsia="Arial"/>
                <w:bCs/>
                <w:iCs/>
                <w:color w:val="0D0D0D"/>
                <w:sz w:val="24"/>
                <w:szCs w:val="24"/>
                <w:lang w:val="en-SG"/>
              </w:rPr>
            </w:pPr>
            <w:r w:rsidRPr="00ED58E2">
              <w:rPr>
                <w:rFonts w:eastAsia="Arial"/>
                <w:bCs/>
                <w:iCs/>
                <w:color w:val="0D0D0D"/>
                <w:sz w:val="24"/>
                <w:szCs w:val="24"/>
                <w:lang w:val="en-SG"/>
              </w:rPr>
              <w:t>Bài văn đáp ứng được các yêu cầu sau:</w:t>
            </w:r>
          </w:p>
          <w:p w14:paraId="4509C9AF" w14:textId="77777777" w:rsidR="00ED58E2" w:rsidRPr="00ED58E2" w:rsidRDefault="00ED58E2" w:rsidP="00130D5C">
            <w:pPr>
              <w:spacing w:line="276" w:lineRule="auto"/>
              <w:rPr>
                <w:rFonts w:eastAsia="Arial"/>
                <w:b/>
                <w:i/>
                <w:iCs/>
                <w:color w:val="0D0D0D"/>
                <w:sz w:val="24"/>
                <w:szCs w:val="24"/>
              </w:rPr>
            </w:pPr>
            <w:r w:rsidRPr="00ED58E2">
              <w:rPr>
                <w:rFonts w:eastAsia="Arial"/>
                <w:b/>
                <w:bCs/>
                <w:i/>
                <w:iCs/>
                <w:color w:val="0D0D0D"/>
                <w:sz w:val="24"/>
                <w:szCs w:val="24"/>
                <w:lang w:val="en-SG"/>
              </w:rPr>
              <w:t xml:space="preserve">a. Yêu cầu chung: </w:t>
            </w:r>
            <w:r w:rsidRPr="00ED58E2">
              <w:rPr>
                <w:rFonts w:eastAsia="Arial"/>
                <w:iCs/>
                <w:color w:val="0D0D0D"/>
                <w:sz w:val="24"/>
                <w:szCs w:val="24"/>
                <w:lang w:val="vi-VN"/>
              </w:rPr>
              <w:t xml:space="preserve">Xác định </w:t>
            </w:r>
            <w:r w:rsidRPr="00ED58E2">
              <w:rPr>
                <w:rFonts w:eastAsia="Arial"/>
                <w:iCs/>
                <w:color w:val="0D0D0D"/>
                <w:sz w:val="24"/>
                <w:szCs w:val="24"/>
              </w:rPr>
              <w:t>đúng vấn đề NL; đảm bảo yêu cầu về dung lượng và sử dụng bằng chứng.</w:t>
            </w:r>
          </w:p>
          <w:p w14:paraId="238B0F93" w14:textId="77777777" w:rsidR="00ED58E2" w:rsidRPr="00ED58E2" w:rsidRDefault="00ED58E2" w:rsidP="00130D5C">
            <w:pPr>
              <w:spacing w:line="276" w:lineRule="auto"/>
              <w:rPr>
                <w:rFonts w:eastAsia="Arial"/>
                <w:spacing w:val="-6"/>
                <w:sz w:val="24"/>
                <w:szCs w:val="24"/>
              </w:rPr>
            </w:pPr>
            <w:r w:rsidRPr="00ED58E2">
              <w:rPr>
                <w:rFonts w:eastAsia="Arial"/>
                <w:spacing w:val="-6"/>
                <w:sz w:val="24"/>
                <w:szCs w:val="24"/>
              </w:rPr>
              <w:t xml:space="preserve">- Vấn đề NL: </w:t>
            </w:r>
            <w:r w:rsidRPr="00ED58E2">
              <w:rPr>
                <w:rFonts w:eastAsia="Arial"/>
                <w:color w:val="000000"/>
                <w:spacing w:val="-6"/>
                <w:sz w:val="24"/>
                <w:szCs w:val="24"/>
                <w:lang w:val="vi-VN"/>
              </w:rPr>
              <w:t>so sánh, đánh giá nội dung và đặc sắc nghệ thuật trong hai đoạn trích</w:t>
            </w:r>
            <w:r w:rsidRPr="00ED58E2">
              <w:rPr>
                <w:rFonts w:eastAsia="Times New Roman"/>
                <w:i/>
                <w:color w:val="000000"/>
                <w:spacing w:val="-6"/>
                <w:kern w:val="36"/>
                <w:sz w:val="24"/>
                <w:szCs w:val="24"/>
                <w:lang w:val="vi-VN"/>
              </w:rPr>
              <w:t>“Một mùa thu tới”</w:t>
            </w:r>
            <w:r w:rsidRPr="00ED58E2">
              <w:rPr>
                <w:rFonts w:eastAsia="Times New Roman"/>
                <w:color w:val="000000"/>
                <w:spacing w:val="-6"/>
                <w:kern w:val="36"/>
                <w:sz w:val="24"/>
                <w:szCs w:val="24"/>
              </w:rPr>
              <w:t xml:space="preserve"> của </w:t>
            </w:r>
            <w:r w:rsidRPr="00ED58E2">
              <w:rPr>
                <w:rFonts w:eastAsia="Times New Roman"/>
                <w:color w:val="000000"/>
                <w:spacing w:val="-6"/>
                <w:kern w:val="36"/>
                <w:sz w:val="24"/>
                <w:szCs w:val="24"/>
                <w:lang w:val="vi-VN"/>
              </w:rPr>
              <w:t>Quang Dũng</w:t>
            </w:r>
            <w:r w:rsidRPr="00ED58E2">
              <w:rPr>
                <w:rFonts w:eastAsia="Times New Roman"/>
                <w:color w:val="000000"/>
                <w:spacing w:val="-6"/>
                <w:kern w:val="36"/>
                <w:sz w:val="24"/>
                <w:szCs w:val="24"/>
              </w:rPr>
              <w:t xml:space="preserve"> và </w:t>
            </w:r>
            <w:r w:rsidRPr="00ED58E2">
              <w:rPr>
                <w:rFonts w:eastAsia="Arial"/>
                <w:color w:val="000000"/>
                <w:spacing w:val="-6"/>
                <w:sz w:val="24"/>
                <w:szCs w:val="24"/>
                <w:lang w:val="vi-VN"/>
              </w:rPr>
              <w:t>“</w:t>
            </w:r>
            <w:r w:rsidRPr="00ED58E2">
              <w:rPr>
                <w:rFonts w:eastAsia="Arial"/>
                <w:i/>
                <w:color w:val="000000"/>
                <w:spacing w:val="-6"/>
                <w:sz w:val="24"/>
                <w:szCs w:val="24"/>
                <w:lang w:val="vi-VN"/>
              </w:rPr>
              <w:t>Mùa thu mới</w:t>
            </w:r>
            <w:r w:rsidRPr="00ED58E2">
              <w:rPr>
                <w:rFonts w:eastAsia="Arial"/>
                <w:color w:val="000000"/>
                <w:spacing w:val="-6"/>
                <w:sz w:val="24"/>
                <w:szCs w:val="24"/>
                <w:lang w:val="vi-VN"/>
              </w:rPr>
              <w:t>”</w:t>
            </w:r>
            <w:r w:rsidRPr="00ED58E2">
              <w:rPr>
                <w:rFonts w:eastAsia="Arial"/>
                <w:color w:val="000000"/>
                <w:spacing w:val="-6"/>
                <w:sz w:val="24"/>
                <w:szCs w:val="24"/>
              </w:rPr>
              <w:t>của</w:t>
            </w:r>
            <w:r w:rsidRPr="00ED58E2">
              <w:rPr>
                <w:rFonts w:eastAsia="Arial"/>
                <w:i/>
                <w:color w:val="000000"/>
                <w:spacing w:val="-6"/>
                <w:sz w:val="24"/>
                <w:szCs w:val="24"/>
              </w:rPr>
              <w:t xml:space="preserve"> </w:t>
            </w:r>
            <w:r w:rsidRPr="00ED58E2">
              <w:rPr>
                <w:rFonts w:eastAsia="Arial"/>
                <w:iCs/>
                <w:color w:val="000000"/>
                <w:spacing w:val="-6"/>
                <w:sz w:val="24"/>
                <w:szCs w:val="24"/>
                <w:shd w:val="clear" w:color="auto" w:fill="FFFFFF"/>
                <w:lang w:val="vi-VN"/>
              </w:rPr>
              <w:t>Tố Hữu</w:t>
            </w:r>
            <w:r w:rsidRPr="00ED58E2">
              <w:rPr>
                <w:rFonts w:eastAsia="Arial"/>
                <w:iCs/>
                <w:color w:val="000000"/>
                <w:spacing w:val="-6"/>
                <w:sz w:val="24"/>
                <w:szCs w:val="24"/>
                <w:shd w:val="clear" w:color="auto" w:fill="FFFFFF"/>
              </w:rPr>
              <w:t>.</w:t>
            </w:r>
          </w:p>
          <w:p w14:paraId="28E13B71" w14:textId="77777777" w:rsidR="00ED58E2" w:rsidRPr="00ED58E2" w:rsidRDefault="00ED58E2" w:rsidP="00130D5C">
            <w:pPr>
              <w:spacing w:line="276" w:lineRule="auto"/>
              <w:rPr>
                <w:rFonts w:eastAsia="Arial"/>
                <w:sz w:val="24"/>
                <w:szCs w:val="24"/>
              </w:rPr>
            </w:pPr>
            <w:r w:rsidRPr="00ED58E2">
              <w:rPr>
                <w:rFonts w:eastAsia="Arial"/>
                <w:sz w:val="24"/>
                <w:szCs w:val="24"/>
              </w:rPr>
              <w:t>- Dung lượng: khoảng 600 chữ</w:t>
            </w:r>
          </w:p>
          <w:p w14:paraId="2EDC8AF5" w14:textId="63B22B00" w:rsidR="00ED58E2" w:rsidRPr="00ED58E2" w:rsidRDefault="00ED58E2" w:rsidP="00130D5C">
            <w:pPr>
              <w:spacing w:line="276" w:lineRule="auto"/>
              <w:rPr>
                <w:i/>
                <w:iCs/>
                <w:sz w:val="24"/>
                <w:szCs w:val="24"/>
              </w:rPr>
            </w:pPr>
            <w:r w:rsidRPr="00ED58E2">
              <w:rPr>
                <w:rFonts w:eastAsia="Arial"/>
                <w:sz w:val="24"/>
                <w:szCs w:val="24"/>
              </w:rPr>
              <w:t xml:space="preserve">- Dẫn chứng: </w:t>
            </w:r>
            <w:r w:rsidRPr="00ED58E2">
              <w:rPr>
                <w:rFonts w:eastAsia="Arial"/>
                <w:color w:val="000000"/>
                <w:sz w:val="24"/>
                <w:szCs w:val="24"/>
                <w:lang w:val="vi-VN"/>
              </w:rPr>
              <w:t>đoạn trích</w:t>
            </w:r>
            <w:r w:rsidRPr="00ED58E2">
              <w:rPr>
                <w:rFonts w:eastAsia="Times New Roman"/>
                <w:i/>
                <w:color w:val="000000"/>
                <w:kern w:val="36"/>
                <w:sz w:val="24"/>
                <w:szCs w:val="24"/>
                <w:lang w:val="vi-VN"/>
              </w:rPr>
              <w:t>“Một mùa thu tới”</w:t>
            </w:r>
            <w:r w:rsidRPr="00ED58E2">
              <w:rPr>
                <w:rFonts w:eastAsia="Times New Roman"/>
                <w:color w:val="000000"/>
                <w:kern w:val="36"/>
                <w:sz w:val="24"/>
                <w:szCs w:val="24"/>
              </w:rPr>
              <w:t xml:space="preserve"> của </w:t>
            </w:r>
            <w:r w:rsidRPr="00ED58E2">
              <w:rPr>
                <w:rFonts w:eastAsia="Times New Roman"/>
                <w:color w:val="000000"/>
                <w:kern w:val="36"/>
                <w:sz w:val="24"/>
                <w:szCs w:val="24"/>
                <w:lang w:val="vi-VN"/>
              </w:rPr>
              <w:t>Quang Dũng</w:t>
            </w:r>
            <w:r w:rsidRPr="00ED58E2">
              <w:rPr>
                <w:rFonts w:eastAsia="Times New Roman"/>
                <w:color w:val="000000"/>
                <w:kern w:val="36"/>
                <w:sz w:val="24"/>
                <w:szCs w:val="24"/>
              </w:rPr>
              <w:t xml:space="preserve"> và </w:t>
            </w:r>
            <w:r w:rsidRPr="00ED58E2">
              <w:rPr>
                <w:rFonts w:eastAsia="Arial"/>
                <w:color w:val="000000"/>
                <w:sz w:val="24"/>
                <w:szCs w:val="24"/>
                <w:lang w:val="vi-VN"/>
              </w:rPr>
              <w:t>“</w:t>
            </w:r>
            <w:r w:rsidRPr="00ED58E2">
              <w:rPr>
                <w:rFonts w:eastAsia="Arial"/>
                <w:i/>
                <w:color w:val="000000"/>
                <w:sz w:val="24"/>
                <w:szCs w:val="24"/>
                <w:lang w:val="vi-VN"/>
              </w:rPr>
              <w:t>Mùa thu mới</w:t>
            </w:r>
            <w:r w:rsidRPr="00ED58E2">
              <w:rPr>
                <w:rFonts w:eastAsia="Arial"/>
                <w:color w:val="000000"/>
                <w:sz w:val="24"/>
                <w:szCs w:val="24"/>
                <w:lang w:val="vi-VN"/>
              </w:rPr>
              <w:t>”</w:t>
            </w:r>
            <w:r w:rsidRPr="00ED58E2">
              <w:rPr>
                <w:rFonts w:eastAsia="Arial"/>
                <w:color w:val="000000"/>
                <w:sz w:val="24"/>
                <w:szCs w:val="24"/>
              </w:rPr>
              <w:t xml:space="preserve"> của</w:t>
            </w:r>
            <w:r w:rsidRPr="00ED58E2">
              <w:rPr>
                <w:rFonts w:eastAsia="Arial"/>
                <w:i/>
                <w:color w:val="000000"/>
                <w:sz w:val="24"/>
                <w:szCs w:val="24"/>
              </w:rPr>
              <w:t xml:space="preserve"> </w:t>
            </w:r>
            <w:r w:rsidRPr="00ED58E2">
              <w:rPr>
                <w:rFonts w:eastAsia="Arial"/>
                <w:iCs/>
                <w:color w:val="000000"/>
                <w:sz w:val="24"/>
                <w:szCs w:val="24"/>
                <w:shd w:val="clear" w:color="auto" w:fill="FFFFFF"/>
                <w:lang w:val="vi-VN"/>
              </w:rPr>
              <w:t>Tố Hữu</w:t>
            </w:r>
            <w:r w:rsidRPr="00ED58E2">
              <w:rPr>
                <w:rFonts w:eastAsia="Arial"/>
                <w:iCs/>
                <w:color w:val="000000"/>
                <w:sz w:val="24"/>
                <w:szCs w:val="24"/>
                <w:shd w:val="clear" w:color="auto" w:fill="FFFFFF"/>
              </w:rPr>
              <w:t>.</w:t>
            </w:r>
          </w:p>
        </w:tc>
        <w:tc>
          <w:tcPr>
            <w:tcW w:w="900" w:type="dxa"/>
          </w:tcPr>
          <w:p w14:paraId="5DCBB23E" w14:textId="45288DBE" w:rsidR="00ED58E2" w:rsidRPr="00ED58E2" w:rsidRDefault="00ED58E2" w:rsidP="00130D5C">
            <w:pPr>
              <w:spacing w:line="276" w:lineRule="auto"/>
              <w:jc w:val="center"/>
              <w:rPr>
                <w:rFonts w:eastAsia="Calibri"/>
                <w:bCs/>
                <w:noProof/>
                <w:sz w:val="24"/>
                <w:szCs w:val="24"/>
                <w:lang w:val="vi-VN"/>
              </w:rPr>
            </w:pPr>
            <w:r w:rsidRPr="00ED58E2">
              <w:rPr>
                <w:rFonts w:eastAsia="Arial"/>
                <w:b/>
                <w:sz w:val="24"/>
                <w:szCs w:val="24"/>
              </w:rPr>
              <w:t>1,</w:t>
            </w:r>
            <w:r w:rsidRPr="00ED58E2">
              <w:rPr>
                <w:rFonts w:eastAsia="Arial"/>
                <w:b/>
                <w:sz w:val="24"/>
                <w:szCs w:val="24"/>
                <w:lang w:val="vi-VN"/>
              </w:rPr>
              <w:t>0</w:t>
            </w:r>
          </w:p>
        </w:tc>
      </w:tr>
      <w:tr w:rsidR="00ED58E2" w:rsidRPr="00ED58E2" w14:paraId="5D2D6F5E" w14:textId="77777777" w:rsidTr="00ED58E2">
        <w:tc>
          <w:tcPr>
            <w:tcW w:w="810" w:type="dxa"/>
          </w:tcPr>
          <w:p w14:paraId="719D4B34" w14:textId="77777777" w:rsidR="00ED58E2" w:rsidRPr="00ED58E2" w:rsidRDefault="00ED58E2" w:rsidP="00130D5C">
            <w:pPr>
              <w:spacing w:line="276" w:lineRule="auto"/>
              <w:jc w:val="center"/>
              <w:rPr>
                <w:rFonts w:eastAsia="Calibri"/>
                <w:b/>
                <w:noProof/>
                <w:sz w:val="24"/>
                <w:szCs w:val="24"/>
                <w:lang w:val="vi-VN"/>
              </w:rPr>
            </w:pPr>
          </w:p>
        </w:tc>
        <w:tc>
          <w:tcPr>
            <w:tcW w:w="810" w:type="dxa"/>
          </w:tcPr>
          <w:p w14:paraId="3A5AEF45" w14:textId="77777777" w:rsidR="00ED58E2" w:rsidRPr="00ED58E2" w:rsidRDefault="00ED58E2" w:rsidP="00130D5C">
            <w:pPr>
              <w:spacing w:line="276" w:lineRule="auto"/>
              <w:jc w:val="center"/>
              <w:rPr>
                <w:rFonts w:eastAsia="Calibri"/>
                <w:b/>
                <w:noProof/>
                <w:sz w:val="24"/>
                <w:szCs w:val="24"/>
                <w:lang w:val="vi-VN"/>
              </w:rPr>
            </w:pPr>
          </w:p>
        </w:tc>
        <w:tc>
          <w:tcPr>
            <w:tcW w:w="7604" w:type="dxa"/>
          </w:tcPr>
          <w:p w14:paraId="4D99FAC4" w14:textId="1C6FAA99" w:rsidR="00ED58E2" w:rsidRPr="00ED58E2" w:rsidRDefault="00ED58E2" w:rsidP="00130D5C">
            <w:pPr>
              <w:spacing w:line="276" w:lineRule="auto"/>
              <w:rPr>
                <w:i/>
                <w:iCs/>
                <w:sz w:val="24"/>
                <w:szCs w:val="24"/>
              </w:rPr>
            </w:pPr>
            <w:r w:rsidRPr="00ED58E2">
              <w:rPr>
                <w:rFonts w:eastAsia="Tahoma"/>
                <w:b/>
                <w:i/>
                <w:iCs/>
                <w:sz w:val="24"/>
                <w:szCs w:val="24"/>
                <w:lang w:val="vi-VN"/>
              </w:rPr>
              <w:t xml:space="preserve">b. </w:t>
            </w:r>
            <w:r w:rsidRPr="00ED58E2">
              <w:rPr>
                <w:rFonts w:eastAsia="Tahoma"/>
                <w:b/>
                <w:i/>
                <w:iCs/>
                <w:sz w:val="24"/>
                <w:szCs w:val="24"/>
              </w:rPr>
              <w:t xml:space="preserve">Yêu cầu cụ thể: </w:t>
            </w:r>
            <w:r w:rsidRPr="00ED58E2">
              <w:rPr>
                <w:rFonts w:eastAsia="Tahoma"/>
                <w:iCs/>
                <w:sz w:val="24"/>
                <w:szCs w:val="24"/>
              </w:rPr>
              <w:t>HS triển khai bài viết theo trình tự hợp lí và sử dụng đúng các kĩ năng NL.</w:t>
            </w:r>
          </w:p>
        </w:tc>
        <w:tc>
          <w:tcPr>
            <w:tcW w:w="900" w:type="dxa"/>
          </w:tcPr>
          <w:p w14:paraId="2735FCBC" w14:textId="02F06DC7" w:rsidR="00ED58E2" w:rsidRPr="00ED58E2" w:rsidRDefault="00ED58E2" w:rsidP="00130D5C">
            <w:pPr>
              <w:spacing w:line="276" w:lineRule="auto"/>
              <w:jc w:val="center"/>
              <w:rPr>
                <w:rFonts w:eastAsia="Calibri"/>
                <w:bCs/>
                <w:noProof/>
                <w:sz w:val="24"/>
                <w:szCs w:val="24"/>
                <w:lang w:val="vi-VN"/>
              </w:rPr>
            </w:pPr>
            <w:r w:rsidRPr="00ED58E2">
              <w:rPr>
                <w:rFonts w:eastAsia="Arial"/>
                <w:b/>
                <w:sz w:val="24"/>
                <w:szCs w:val="24"/>
              </w:rPr>
              <w:t>3,</w:t>
            </w:r>
            <w:r w:rsidRPr="00ED58E2">
              <w:rPr>
                <w:rFonts w:eastAsia="Arial"/>
                <w:b/>
                <w:sz w:val="24"/>
                <w:szCs w:val="24"/>
                <w:lang w:val="vi-VN"/>
              </w:rPr>
              <w:t>0</w:t>
            </w:r>
          </w:p>
        </w:tc>
      </w:tr>
      <w:tr w:rsidR="00ED58E2" w:rsidRPr="00ED58E2" w14:paraId="7FA66A55" w14:textId="77777777" w:rsidTr="00ED58E2">
        <w:tc>
          <w:tcPr>
            <w:tcW w:w="810" w:type="dxa"/>
          </w:tcPr>
          <w:p w14:paraId="5A4ECBBE" w14:textId="77777777" w:rsidR="00ED58E2" w:rsidRPr="00ED58E2" w:rsidRDefault="00ED58E2" w:rsidP="00130D5C">
            <w:pPr>
              <w:spacing w:line="276" w:lineRule="auto"/>
              <w:jc w:val="center"/>
              <w:rPr>
                <w:rFonts w:eastAsia="Calibri"/>
                <w:b/>
                <w:noProof/>
                <w:sz w:val="24"/>
                <w:szCs w:val="24"/>
                <w:lang w:val="vi-VN"/>
              </w:rPr>
            </w:pPr>
          </w:p>
        </w:tc>
        <w:tc>
          <w:tcPr>
            <w:tcW w:w="810" w:type="dxa"/>
          </w:tcPr>
          <w:p w14:paraId="1BEB22A6" w14:textId="77777777" w:rsidR="00ED58E2" w:rsidRPr="00ED58E2" w:rsidRDefault="00ED58E2" w:rsidP="00130D5C">
            <w:pPr>
              <w:spacing w:line="276" w:lineRule="auto"/>
              <w:jc w:val="center"/>
              <w:rPr>
                <w:rFonts w:eastAsia="Calibri"/>
                <w:b/>
                <w:noProof/>
                <w:sz w:val="24"/>
                <w:szCs w:val="24"/>
                <w:lang w:val="vi-VN"/>
              </w:rPr>
            </w:pPr>
          </w:p>
        </w:tc>
        <w:tc>
          <w:tcPr>
            <w:tcW w:w="7604" w:type="dxa"/>
          </w:tcPr>
          <w:p w14:paraId="2CFA1AA8" w14:textId="77777777" w:rsidR="00ED58E2" w:rsidRPr="00ED58E2" w:rsidRDefault="00ED58E2" w:rsidP="00130D5C">
            <w:pPr>
              <w:tabs>
                <w:tab w:val="left" w:pos="720"/>
                <w:tab w:val="left" w:pos="1440"/>
                <w:tab w:val="left" w:pos="2240"/>
              </w:tabs>
              <w:spacing w:line="276" w:lineRule="auto"/>
              <w:rPr>
                <w:rFonts w:eastAsia="Tahoma"/>
                <w:b/>
                <w:iCs/>
                <w:sz w:val="24"/>
                <w:szCs w:val="24"/>
              </w:rPr>
            </w:pPr>
            <w:r w:rsidRPr="00ED58E2">
              <w:rPr>
                <w:rFonts w:eastAsia="Tahoma"/>
                <w:b/>
                <w:iCs/>
                <w:sz w:val="24"/>
                <w:szCs w:val="24"/>
              </w:rPr>
              <w:t>b1. Viết được mở bài và kết bài cho bài văn NLVH</w:t>
            </w:r>
          </w:p>
          <w:p w14:paraId="11DD63F8" w14:textId="77777777" w:rsidR="00ED58E2" w:rsidRPr="00ED58E2" w:rsidRDefault="00ED58E2" w:rsidP="00130D5C">
            <w:pPr>
              <w:tabs>
                <w:tab w:val="left" w:pos="720"/>
                <w:tab w:val="left" w:pos="1440"/>
                <w:tab w:val="left" w:pos="2240"/>
              </w:tabs>
              <w:spacing w:line="276" w:lineRule="auto"/>
              <w:rPr>
                <w:rFonts w:eastAsia="Tahoma"/>
                <w:iCs/>
                <w:sz w:val="24"/>
                <w:szCs w:val="24"/>
              </w:rPr>
            </w:pPr>
            <w:r w:rsidRPr="00ED58E2">
              <w:rPr>
                <w:rFonts w:eastAsia="Tahoma"/>
                <w:b/>
                <w:iCs/>
                <w:sz w:val="24"/>
                <w:szCs w:val="24"/>
              </w:rPr>
              <w:t xml:space="preserve">- </w:t>
            </w:r>
            <w:r w:rsidRPr="00ED58E2">
              <w:rPr>
                <w:rFonts w:eastAsia="Tahoma"/>
                <w:iCs/>
                <w:sz w:val="24"/>
                <w:szCs w:val="24"/>
              </w:rPr>
              <w:t>Mở bài: giới thiệu hai đoạn trích và định hướng so sánh.</w:t>
            </w:r>
          </w:p>
          <w:p w14:paraId="269CFFFD" w14:textId="7550D8C3" w:rsidR="00ED58E2" w:rsidRPr="00ED58E2" w:rsidRDefault="00ED58E2" w:rsidP="00130D5C">
            <w:pPr>
              <w:spacing w:line="276" w:lineRule="auto"/>
              <w:rPr>
                <w:rFonts w:eastAsia="Tahoma"/>
                <w:b/>
                <w:i/>
                <w:iCs/>
                <w:sz w:val="24"/>
                <w:szCs w:val="24"/>
                <w:lang w:val="vi-VN"/>
              </w:rPr>
            </w:pPr>
            <w:r w:rsidRPr="00ED58E2">
              <w:rPr>
                <w:rFonts w:eastAsia="Tahoma"/>
                <w:iCs/>
                <w:sz w:val="24"/>
                <w:szCs w:val="24"/>
              </w:rPr>
              <w:t>- Kết bài: khẳng định kết quả và ý nghĩa của việc so sánh.</w:t>
            </w:r>
          </w:p>
        </w:tc>
        <w:tc>
          <w:tcPr>
            <w:tcW w:w="900" w:type="dxa"/>
          </w:tcPr>
          <w:p w14:paraId="3998AF78" w14:textId="77777777" w:rsidR="00ED58E2" w:rsidRPr="00ED58E2" w:rsidRDefault="00ED58E2" w:rsidP="00130D5C">
            <w:pPr>
              <w:spacing w:line="276" w:lineRule="auto"/>
              <w:rPr>
                <w:rFonts w:eastAsia="Arial"/>
                <w:b/>
                <w:sz w:val="24"/>
                <w:szCs w:val="24"/>
              </w:rPr>
            </w:pPr>
          </w:p>
          <w:p w14:paraId="701563E6" w14:textId="31906789" w:rsidR="00ED58E2" w:rsidRPr="00ED58E2" w:rsidRDefault="00ED58E2" w:rsidP="00130D5C">
            <w:pPr>
              <w:spacing w:line="276" w:lineRule="auto"/>
              <w:jc w:val="center"/>
              <w:rPr>
                <w:rFonts w:eastAsia="Arial"/>
                <w:b/>
                <w:sz w:val="24"/>
                <w:szCs w:val="24"/>
              </w:rPr>
            </w:pPr>
            <w:r w:rsidRPr="00ED58E2">
              <w:rPr>
                <w:rFonts w:eastAsia="Arial"/>
                <w:b/>
                <w:sz w:val="24"/>
                <w:szCs w:val="24"/>
              </w:rPr>
              <w:t>0,5</w:t>
            </w:r>
          </w:p>
        </w:tc>
      </w:tr>
      <w:tr w:rsidR="00ED58E2" w:rsidRPr="00ED58E2" w14:paraId="4C24AC4B" w14:textId="77777777" w:rsidTr="00ED58E2">
        <w:tc>
          <w:tcPr>
            <w:tcW w:w="810" w:type="dxa"/>
          </w:tcPr>
          <w:p w14:paraId="716909F1" w14:textId="77777777" w:rsidR="00ED58E2" w:rsidRPr="00ED58E2" w:rsidRDefault="00ED58E2" w:rsidP="00130D5C">
            <w:pPr>
              <w:spacing w:line="276" w:lineRule="auto"/>
              <w:jc w:val="center"/>
              <w:rPr>
                <w:rFonts w:eastAsia="Calibri"/>
                <w:b/>
                <w:noProof/>
                <w:sz w:val="24"/>
                <w:szCs w:val="24"/>
                <w:lang w:val="vi-VN"/>
              </w:rPr>
            </w:pPr>
          </w:p>
        </w:tc>
        <w:tc>
          <w:tcPr>
            <w:tcW w:w="810" w:type="dxa"/>
          </w:tcPr>
          <w:p w14:paraId="65AF690C" w14:textId="77777777" w:rsidR="00ED58E2" w:rsidRPr="00ED58E2" w:rsidRDefault="00ED58E2" w:rsidP="00130D5C">
            <w:pPr>
              <w:spacing w:line="276" w:lineRule="auto"/>
              <w:jc w:val="center"/>
              <w:rPr>
                <w:rFonts w:eastAsia="Calibri"/>
                <w:b/>
                <w:noProof/>
                <w:sz w:val="24"/>
                <w:szCs w:val="24"/>
                <w:lang w:val="vi-VN"/>
              </w:rPr>
            </w:pPr>
          </w:p>
        </w:tc>
        <w:tc>
          <w:tcPr>
            <w:tcW w:w="7604" w:type="dxa"/>
          </w:tcPr>
          <w:p w14:paraId="64691075" w14:textId="77777777" w:rsidR="00ED58E2" w:rsidRPr="00ED58E2" w:rsidRDefault="00ED58E2" w:rsidP="00130D5C">
            <w:pPr>
              <w:spacing w:line="276" w:lineRule="auto"/>
              <w:rPr>
                <w:rFonts w:eastAsia="Tahoma"/>
                <w:b/>
                <w:iCs/>
                <w:sz w:val="24"/>
                <w:szCs w:val="24"/>
              </w:rPr>
            </w:pPr>
            <w:r w:rsidRPr="00ED58E2">
              <w:rPr>
                <w:rFonts w:eastAsia="Tahoma"/>
                <w:b/>
                <w:iCs/>
                <w:sz w:val="24"/>
                <w:szCs w:val="24"/>
              </w:rPr>
              <w:t>b2. Làm rõ những nét tương đồng giữa hai văn bản</w:t>
            </w:r>
          </w:p>
          <w:p w14:paraId="2DA93305" w14:textId="77777777" w:rsidR="00ED58E2" w:rsidRPr="00ED58E2" w:rsidRDefault="00ED58E2" w:rsidP="00130D5C">
            <w:pPr>
              <w:spacing w:line="276" w:lineRule="auto"/>
              <w:rPr>
                <w:rFonts w:eastAsia="Tahoma"/>
                <w:iCs/>
                <w:sz w:val="24"/>
                <w:szCs w:val="24"/>
              </w:rPr>
            </w:pPr>
            <w:r w:rsidRPr="00ED58E2">
              <w:rPr>
                <w:rFonts w:eastAsia="Tahoma"/>
                <w:iCs/>
                <w:sz w:val="24"/>
                <w:szCs w:val="24"/>
              </w:rPr>
              <w:t xml:space="preserve">- </w:t>
            </w:r>
            <w:r w:rsidRPr="00ED58E2">
              <w:rPr>
                <w:rFonts w:eastAsia="Tahoma"/>
                <w:b/>
                <w:iCs/>
                <w:sz w:val="24"/>
                <w:szCs w:val="24"/>
              </w:rPr>
              <w:t>Nội dung:</w:t>
            </w:r>
            <w:r w:rsidRPr="00ED58E2">
              <w:rPr>
                <w:rFonts w:eastAsia="Tahoma"/>
                <w:iCs/>
                <w:sz w:val="24"/>
                <w:szCs w:val="24"/>
              </w:rPr>
              <w:t xml:space="preserve"> </w:t>
            </w:r>
          </w:p>
          <w:p w14:paraId="4F170A7A" w14:textId="77777777" w:rsidR="00ED58E2" w:rsidRPr="00ED58E2" w:rsidRDefault="00ED58E2" w:rsidP="00130D5C">
            <w:pPr>
              <w:spacing w:line="276" w:lineRule="auto"/>
              <w:rPr>
                <w:rFonts w:eastAsia="Tahoma"/>
                <w:iCs/>
                <w:sz w:val="24"/>
                <w:szCs w:val="24"/>
              </w:rPr>
            </w:pPr>
            <w:r w:rsidRPr="00ED58E2">
              <w:rPr>
                <w:rFonts w:eastAsia="Tahoma"/>
                <w:iCs/>
                <w:sz w:val="24"/>
                <w:szCs w:val="24"/>
              </w:rPr>
              <w:t>+ Cả hai bài thơ đều khai thác đề tài mùa thu, đất nước trong thời kỳ hòa bình.</w:t>
            </w:r>
          </w:p>
          <w:p w14:paraId="41F9C4FC" w14:textId="77777777" w:rsidR="00ED58E2" w:rsidRPr="00ED58E2" w:rsidRDefault="00ED58E2" w:rsidP="00130D5C">
            <w:pPr>
              <w:spacing w:line="276" w:lineRule="auto"/>
              <w:rPr>
                <w:rFonts w:eastAsia="Tahoma"/>
                <w:iCs/>
                <w:sz w:val="24"/>
                <w:szCs w:val="24"/>
              </w:rPr>
            </w:pPr>
            <w:r w:rsidRPr="00ED58E2">
              <w:rPr>
                <w:rFonts w:eastAsia="Tahoma"/>
                <w:iCs/>
                <w:sz w:val="24"/>
                <w:szCs w:val="24"/>
              </w:rPr>
              <w:t>+ Cả hai bài thơ đều miêu tả bức tranh thiên nhiên mùa thu quê hương và niềm vui, hạnh phúc của con người được sống trong hòa bình.</w:t>
            </w:r>
          </w:p>
          <w:p w14:paraId="2606C925" w14:textId="77777777" w:rsidR="00ED58E2" w:rsidRPr="00ED58E2" w:rsidRDefault="00ED58E2" w:rsidP="00130D5C">
            <w:pPr>
              <w:spacing w:line="276" w:lineRule="auto"/>
              <w:rPr>
                <w:rFonts w:eastAsia="Arial"/>
                <w:i/>
                <w:color w:val="000000"/>
                <w:sz w:val="24"/>
                <w:szCs w:val="24"/>
              </w:rPr>
            </w:pPr>
            <w:r w:rsidRPr="00ED58E2">
              <w:rPr>
                <w:rFonts w:eastAsia="Tahoma"/>
                <w:iCs/>
                <w:sz w:val="24"/>
                <w:szCs w:val="24"/>
              </w:rPr>
              <w:t>++ “</w:t>
            </w:r>
            <w:r w:rsidRPr="00ED58E2">
              <w:rPr>
                <w:rFonts w:eastAsia="Tahoma"/>
                <w:i/>
                <w:iCs/>
                <w:sz w:val="24"/>
                <w:szCs w:val="24"/>
              </w:rPr>
              <w:t>Một mùa thu tới</w:t>
            </w:r>
            <w:r w:rsidRPr="00ED58E2">
              <w:rPr>
                <w:rFonts w:eastAsia="Tahoma"/>
                <w:iCs/>
                <w:sz w:val="24"/>
                <w:szCs w:val="24"/>
              </w:rPr>
              <w:t>” của Quang Dũng, đất nước hiện lên thanh bình, thơ mộng, không gian rộng lớn, rộn ràng, tươi vui của cuộc sống thường nhật….(“</w:t>
            </w:r>
            <w:r w:rsidRPr="00ED58E2">
              <w:rPr>
                <w:rFonts w:eastAsia="Arial"/>
                <w:i/>
                <w:color w:val="000000"/>
                <w:sz w:val="24"/>
                <w:szCs w:val="24"/>
                <w:lang w:val="vi-VN"/>
              </w:rPr>
              <w:t>Chân nhẹ xôn xao động lá vàng</w:t>
            </w:r>
            <w:r w:rsidRPr="00ED58E2">
              <w:rPr>
                <w:rFonts w:eastAsia="Arial"/>
                <w:i/>
                <w:color w:val="000000"/>
                <w:sz w:val="24"/>
                <w:szCs w:val="24"/>
              </w:rPr>
              <w:t>”, “</w:t>
            </w:r>
            <w:r w:rsidRPr="00ED58E2">
              <w:rPr>
                <w:rFonts w:eastAsia="Arial"/>
                <w:i/>
                <w:color w:val="000000"/>
                <w:sz w:val="24"/>
                <w:szCs w:val="24"/>
                <w:lang w:val="vi-VN"/>
              </w:rPr>
              <w:t>Phố phường thu đến nắng xôn xang</w:t>
            </w:r>
            <w:r w:rsidRPr="00ED58E2">
              <w:rPr>
                <w:rFonts w:eastAsia="Arial"/>
                <w:i/>
                <w:color w:val="000000"/>
                <w:sz w:val="24"/>
                <w:szCs w:val="24"/>
              </w:rPr>
              <w:t>”</w:t>
            </w:r>
            <w:r w:rsidRPr="00ED58E2">
              <w:rPr>
                <w:rFonts w:eastAsia="Tahoma"/>
                <w:iCs/>
                <w:sz w:val="24"/>
                <w:szCs w:val="24"/>
              </w:rPr>
              <w:t>, “</w:t>
            </w:r>
            <w:r w:rsidRPr="00ED58E2">
              <w:rPr>
                <w:rFonts w:eastAsia="Arial"/>
                <w:i/>
                <w:color w:val="000000"/>
                <w:sz w:val="24"/>
                <w:szCs w:val="24"/>
                <w:lang w:val="vi-VN"/>
              </w:rPr>
              <w:t>Hà Nội gió thênh thang</w:t>
            </w:r>
            <w:r w:rsidRPr="00ED58E2">
              <w:rPr>
                <w:rFonts w:eastAsia="Arial"/>
                <w:i/>
                <w:color w:val="000000"/>
                <w:sz w:val="24"/>
                <w:szCs w:val="24"/>
              </w:rPr>
              <w:t>”, …)</w:t>
            </w:r>
          </w:p>
          <w:p w14:paraId="65BAA550" w14:textId="77777777" w:rsidR="00ED58E2" w:rsidRDefault="00ED58E2" w:rsidP="00130D5C">
            <w:pPr>
              <w:spacing w:line="276" w:lineRule="auto"/>
              <w:rPr>
                <w:rFonts w:eastAsia="Arial"/>
                <w:i/>
                <w:color w:val="000000"/>
                <w:sz w:val="24"/>
                <w:szCs w:val="24"/>
                <w:lang w:val="vi-VN"/>
              </w:rPr>
            </w:pPr>
            <w:r w:rsidRPr="00ED58E2">
              <w:rPr>
                <w:rFonts w:eastAsia="Tahoma"/>
                <w:iCs/>
                <w:sz w:val="24"/>
                <w:szCs w:val="24"/>
              </w:rPr>
              <w:t>++ “</w:t>
            </w:r>
            <w:r w:rsidRPr="00ED58E2">
              <w:rPr>
                <w:rFonts w:eastAsia="Tahoma"/>
                <w:i/>
                <w:iCs/>
                <w:sz w:val="24"/>
                <w:szCs w:val="24"/>
              </w:rPr>
              <w:t>Mùa thu mới</w:t>
            </w:r>
            <w:r w:rsidRPr="00ED58E2">
              <w:rPr>
                <w:rFonts w:eastAsia="Tahoma"/>
                <w:iCs/>
                <w:sz w:val="24"/>
                <w:szCs w:val="24"/>
              </w:rPr>
              <w:t>” của Tố Hữu, quê hương hiện lên là đồng quê trù phú, thanh bình, giàu sức sống, không khí vui tươi, …(“</w:t>
            </w:r>
            <w:r w:rsidRPr="00ED58E2">
              <w:rPr>
                <w:rFonts w:eastAsia="Arial"/>
                <w:i/>
                <w:color w:val="000000"/>
                <w:sz w:val="24"/>
                <w:szCs w:val="24"/>
                <w:lang w:val="vi-VN"/>
              </w:rPr>
              <w:t>dòng sông bát ngát</w:t>
            </w:r>
            <w:r w:rsidRPr="00ED58E2">
              <w:rPr>
                <w:rFonts w:eastAsia="Arial"/>
                <w:i/>
                <w:color w:val="000000"/>
                <w:sz w:val="24"/>
                <w:szCs w:val="24"/>
              </w:rPr>
              <w:t>”, “</w:t>
            </w:r>
            <w:r w:rsidRPr="00ED58E2">
              <w:rPr>
                <w:rFonts w:eastAsia="Arial"/>
                <w:i/>
                <w:color w:val="000000"/>
                <w:sz w:val="24"/>
                <w:szCs w:val="24"/>
                <w:lang w:val="vi-VN"/>
              </w:rPr>
              <w:t>đôi bờ rào rạt lúa ngô non</w:t>
            </w:r>
            <w:r w:rsidRPr="00ED58E2">
              <w:rPr>
                <w:rFonts w:eastAsia="Arial"/>
                <w:i/>
                <w:color w:val="000000"/>
                <w:sz w:val="24"/>
                <w:szCs w:val="24"/>
              </w:rPr>
              <w:t>”, “những con đường ca hát”,…).</w:t>
            </w:r>
          </w:p>
          <w:p w14:paraId="6D5F62DC" w14:textId="1803D2CC" w:rsidR="00ED58E2" w:rsidRPr="00ED58E2" w:rsidRDefault="00ED58E2" w:rsidP="00130D5C">
            <w:pPr>
              <w:spacing w:line="276" w:lineRule="auto"/>
              <w:rPr>
                <w:rFonts w:eastAsia="Tahoma"/>
                <w:iCs/>
                <w:sz w:val="24"/>
                <w:szCs w:val="24"/>
              </w:rPr>
            </w:pPr>
            <w:r w:rsidRPr="00ED58E2">
              <w:rPr>
                <w:rFonts w:eastAsia="Tahoma"/>
                <w:iCs/>
                <w:sz w:val="24"/>
                <w:szCs w:val="24"/>
              </w:rPr>
              <w:t xml:space="preserve">- </w:t>
            </w:r>
            <w:r w:rsidRPr="00ED58E2">
              <w:rPr>
                <w:rFonts w:eastAsia="Tahoma"/>
                <w:b/>
                <w:iCs/>
                <w:sz w:val="24"/>
                <w:szCs w:val="24"/>
              </w:rPr>
              <w:t>Nghệ thuật:</w:t>
            </w:r>
            <w:r w:rsidRPr="00ED58E2">
              <w:rPr>
                <w:rFonts w:eastAsia="Tahoma"/>
                <w:iCs/>
                <w:sz w:val="24"/>
                <w:szCs w:val="24"/>
              </w:rPr>
              <w:t xml:space="preserve"> </w:t>
            </w:r>
          </w:p>
          <w:p w14:paraId="7F608AA1" w14:textId="77777777" w:rsidR="00ED58E2" w:rsidRPr="00ED58E2" w:rsidRDefault="00ED58E2" w:rsidP="00130D5C">
            <w:pPr>
              <w:spacing w:line="276" w:lineRule="auto"/>
              <w:rPr>
                <w:rFonts w:eastAsia="Tahoma"/>
                <w:iCs/>
                <w:sz w:val="24"/>
                <w:szCs w:val="24"/>
              </w:rPr>
            </w:pPr>
            <w:r w:rsidRPr="00ED58E2">
              <w:rPr>
                <w:rFonts w:eastAsia="Tahoma"/>
                <w:iCs/>
                <w:sz w:val="24"/>
                <w:szCs w:val="24"/>
              </w:rPr>
              <w:t>+ Cả hai bài thơ đều khai thác những hình ảnh gần gũi, quen thuộc như: “</w:t>
            </w:r>
            <w:r w:rsidRPr="00ED58E2">
              <w:rPr>
                <w:rFonts w:eastAsia="Tahoma"/>
                <w:i/>
                <w:iCs/>
                <w:sz w:val="24"/>
                <w:szCs w:val="24"/>
              </w:rPr>
              <w:t>dòng sông”, “mái nhà”, “lá vàng”, “thư viện”, “công trường”, “đồng lúa</w:t>
            </w:r>
            <w:r w:rsidRPr="00ED58E2">
              <w:rPr>
                <w:rFonts w:eastAsia="Tahoma"/>
                <w:iCs/>
                <w:sz w:val="24"/>
                <w:szCs w:val="24"/>
              </w:rPr>
              <w:t>”… để gợi nên bức tranh đất nước thanh bình, tươi sáng.</w:t>
            </w:r>
          </w:p>
          <w:p w14:paraId="35B3344E" w14:textId="77777777" w:rsidR="00ED58E2" w:rsidRPr="00ED58E2" w:rsidRDefault="00ED58E2" w:rsidP="00130D5C">
            <w:pPr>
              <w:spacing w:line="276" w:lineRule="auto"/>
              <w:rPr>
                <w:rFonts w:eastAsia="Tahoma"/>
                <w:iCs/>
                <w:sz w:val="24"/>
                <w:szCs w:val="24"/>
              </w:rPr>
            </w:pPr>
            <w:r w:rsidRPr="00ED58E2">
              <w:rPr>
                <w:rFonts w:eastAsia="Tahoma"/>
                <w:iCs/>
                <w:sz w:val="24"/>
                <w:szCs w:val="24"/>
              </w:rPr>
              <w:t>+ Tác giả sử dụng từ ngữ mềm mại, giàu tính biểu cảm như “</w:t>
            </w:r>
            <w:r w:rsidRPr="00ED58E2">
              <w:rPr>
                <w:rFonts w:eastAsia="Tahoma"/>
                <w:i/>
                <w:iCs/>
                <w:sz w:val="24"/>
                <w:szCs w:val="24"/>
              </w:rPr>
              <w:t>xôn xao</w:t>
            </w:r>
            <w:r w:rsidRPr="00ED58E2">
              <w:rPr>
                <w:rFonts w:eastAsia="Tahoma"/>
                <w:iCs/>
                <w:sz w:val="24"/>
                <w:szCs w:val="24"/>
              </w:rPr>
              <w:t>”, “</w:t>
            </w:r>
            <w:r w:rsidRPr="00ED58E2">
              <w:rPr>
                <w:rFonts w:eastAsia="Arial"/>
                <w:i/>
                <w:color w:val="000000"/>
                <w:sz w:val="24"/>
                <w:szCs w:val="24"/>
                <w:lang w:val="vi-VN"/>
              </w:rPr>
              <w:t>thênh thang</w:t>
            </w:r>
            <w:r w:rsidRPr="00ED58E2">
              <w:rPr>
                <w:rFonts w:eastAsia="Arial"/>
                <w:i/>
                <w:color w:val="000000"/>
                <w:sz w:val="24"/>
                <w:szCs w:val="24"/>
              </w:rPr>
              <w:t xml:space="preserve">”, </w:t>
            </w:r>
            <w:r w:rsidRPr="00ED58E2">
              <w:rPr>
                <w:rFonts w:eastAsia="Tahoma"/>
                <w:iCs/>
                <w:sz w:val="24"/>
                <w:szCs w:val="24"/>
              </w:rPr>
              <w:t>“</w:t>
            </w:r>
            <w:r w:rsidRPr="00ED58E2">
              <w:rPr>
                <w:rFonts w:eastAsia="Tahoma"/>
                <w:i/>
                <w:iCs/>
                <w:sz w:val="24"/>
                <w:szCs w:val="24"/>
              </w:rPr>
              <w:t>xôn xang</w:t>
            </w:r>
            <w:r w:rsidRPr="00ED58E2">
              <w:rPr>
                <w:rFonts w:eastAsia="Tahoma"/>
                <w:iCs/>
                <w:sz w:val="24"/>
                <w:szCs w:val="24"/>
              </w:rPr>
              <w:t>”,  “</w:t>
            </w:r>
            <w:r w:rsidRPr="00ED58E2">
              <w:rPr>
                <w:rFonts w:eastAsia="Tahoma"/>
                <w:i/>
                <w:iCs/>
                <w:sz w:val="24"/>
                <w:szCs w:val="24"/>
              </w:rPr>
              <w:t>rào rạt</w:t>
            </w:r>
            <w:r w:rsidRPr="00ED58E2">
              <w:rPr>
                <w:rFonts w:eastAsia="Tahoma"/>
                <w:iCs/>
                <w:sz w:val="24"/>
                <w:szCs w:val="24"/>
              </w:rPr>
              <w:t>”, “</w:t>
            </w:r>
            <w:r w:rsidRPr="00ED58E2">
              <w:rPr>
                <w:rFonts w:eastAsia="Arial"/>
                <w:i/>
                <w:color w:val="000000"/>
                <w:sz w:val="24"/>
                <w:szCs w:val="24"/>
                <w:lang w:val="vi-VN"/>
              </w:rPr>
              <w:t>bát ngát</w:t>
            </w:r>
            <w:r w:rsidRPr="00ED58E2">
              <w:rPr>
                <w:rFonts w:eastAsia="Tahoma"/>
                <w:iCs/>
                <w:sz w:val="24"/>
                <w:szCs w:val="24"/>
              </w:rPr>
              <w:t>”… để tạo nên không khí thơ mộng, lãng mạn của mùa thu.</w:t>
            </w:r>
          </w:p>
          <w:p w14:paraId="155DCD00" w14:textId="36EA6AE1" w:rsidR="00ED58E2" w:rsidRPr="00ED58E2" w:rsidRDefault="00ED58E2" w:rsidP="00130D5C">
            <w:pPr>
              <w:spacing w:line="276" w:lineRule="auto"/>
              <w:rPr>
                <w:rFonts w:eastAsia="Tahoma"/>
                <w:b/>
                <w:i/>
                <w:iCs/>
                <w:sz w:val="24"/>
                <w:szCs w:val="24"/>
                <w:lang w:val="vi-VN"/>
              </w:rPr>
            </w:pPr>
            <w:r w:rsidRPr="00ED58E2">
              <w:rPr>
                <w:rFonts w:eastAsia="Tahoma"/>
                <w:iCs/>
                <w:sz w:val="24"/>
                <w:szCs w:val="24"/>
              </w:rPr>
              <w:t>+…</w:t>
            </w:r>
          </w:p>
        </w:tc>
        <w:tc>
          <w:tcPr>
            <w:tcW w:w="900" w:type="dxa"/>
          </w:tcPr>
          <w:p w14:paraId="4A8E3218" w14:textId="5A130BB5" w:rsidR="00ED58E2" w:rsidRPr="00ED58E2" w:rsidRDefault="00ED58E2" w:rsidP="00130D5C">
            <w:pPr>
              <w:spacing w:line="276" w:lineRule="auto"/>
              <w:jc w:val="center"/>
              <w:rPr>
                <w:rFonts w:eastAsia="Arial"/>
                <w:b/>
                <w:sz w:val="24"/>
                <w:szCs w:val="24"/>
              </w:rPr>
            </w:pPr>
            <w:r w:rsidRPr="00ED58E2">
              <w:rPr>
                <w:rFonts w:eastAsia="Arial"/>
                <w:b/>
                <w:sz w:val="24"/>
                <w:szCs w:val="24"/>
              </w:rPr>
              <w:t>0,5</w:t>
            </w:r>
          </w:p>
        </w:tc>
      </w:tr>
      <w:tr w:rsidR="00130D5C" w:rsidRPr="00ED58E2" w14:paraId="08B7969B" w14:textId="77777777" w:rsidTr="00ED58E2">
        <w:tc>
          <w:tcPr>
            <w:tcW w:w="810" w:type="dxa"/>
          </w:tcPr>
          <w:p w14:paraId="6047653E" w14:textId="77777777" w:rsidR="00130D5C" w:rsidRPr="00ED58E2" w:rsidRDefault="00130D5C" w:rsidP="00130D5C">
            <w:pPr>
              <w:spacing w:line="276" w:lineRule="auto"/>
              <w:jc w:val="center"/>
              <w:rPr>
                <w:rFonts w:eastAsia="Calibri"/>
                <w:b/>
                <w:noProof/>
                <w:sz w:val="24"/>
                <w:szCs w:val="24"/>
                <w:lang w:val="vi-VN"/>
              </w:rPr>
            </w:pPr>
          </w:p>
        </w:tc>
        <w:tc>
          <w:tcPr>
            <w:tcW w:w="810" w:type="dxa"/>
          </w:tcPr>
          <w:p w14:paraId="2E03F00A" w14:textId="77777777" w:rsidR="00130D5C" w:rsidRPr="00ED58E2" w:rsidRDefault="00130D5C" w:rsidP="00130D5C">
            <w:pPr>
              <w:spacing w:line="276" w:lineRule="auto"/>
              <w:jc w:val="center"/>
              <w:rPr>
                <w:rFonts w:eastAsia="Calibri"/>
                <w:b/>
                <w:noProof/>
                <w:sz w:val="24"/>
                <w:szCs w:val="24"/>
                <w:lang w:val="vi-VN"/>
              </w:rPr>
            </w:pPr>
          </w:p>
        </w:tc>
        <w:tc>
          <w:tcPr>
            <w:tcW w:w="7604" w:type="dxa"/>
          </w:tcPr>
          <w:p w14:paraId="5E74934C" w14:textId="77777777" w:rsidR="00130D5C" w:rsidRPr="00ED58E2" w:rsidRDefault="00130D5C" w:rsidP="00130D5C">
            <w:pPr>
              <w:spacing w:line="276" w:lineRule="auto"/>
              <w:rPr>
                <w:rFonts w:eastAsia="Tahoma"/>
                <w:b/>
                <w:iCs/>
                <w:sz w:val="24"/>
                <w:szCs w:val="24"/>
              </w:rPr>
            </w:pPr>
            <w:r w:rsidRPr="00ED58E2">
              <w:rPr>
                <w:rFonts w:eastAsia="Tahoma"/>
                <w:b/>
                <w:iCs/>
                <w:sz w:val="24"/>
                <w:szCs w:val="24"/>
              </w:rPr>
              <w:t>b3. Làm rõ những nét khác biệt giữa hai văn bản</w:t>
            </w:r>
          </w:p>
          <w:p w14:paraId="3943C14C" w14:textId="77777777" w:rsidR="00130D5C" w:rsidRPr="00ED58E2" w:rsidRDefault="00130D5C" w:rsidP="00130D5C">
            <w:pPr>
              <w:spacing w:line="276" w:lineRule="auto"/>
              <w:rPr>
                <w:rFonts w:eastAsia="Tahoma"/>
                <w:b/>
                <w:iCs/>
                <w:sz w:val="24"/>
                <w:szCs w:val="24"/>
              </w:rPr>
            </w:pPr>
            <w:r w:rsidRPr="00ED58E2">
              <w:rPr>
                <w:rFonts w:eastAsia="Tahoma"/>
                <w:b/>
                <w:iCs/>
                <w:sz w:val="24"/>
                <w:szCs w:val="24"/>
              </w:rPr>
              <w:t>- Điểm khác nhau về nội dung</w:t>
            </w:r>
          </w:p>
          <w:p w14:paraId="7F6460DB" w14:textId="77777777" w:rsidR="00130D5C" w:rsidRDefault="00130D5C" w:rsidP="00130D5C">
            <w:pPr>
              <w:spacing w:line="276" w:lineRule="auto"/>
              <w:rPr>
                <w:rFonts w:eastAsia="Arial"/>
                <w:i/>
                <w:color w:val="000000"/>
                <w:sz w:val="24"/>
                <w:szCs w:val="24"/>
              </w:rPr>
            </w:pPr>
            <w:r w:rsidRPr="00ED58E2">
              <w:rPr>
                <w:rFonts w:eastAsia="Tahoma"/>
                <w:iCs/>
                <w:sz w:val="24"/>
                <w:szCs w:val="24"/>
              </w:rPr>
              <w:t xml:space="preserve">+ Quang Dũng tập trung vào niềm vui sống trong hòa bình, </w:t>
            </w:r>
            <w:r w:rsidRPr="00ED58E2">
              <w:rPr>
                <w:rFonts w:eastAsia="Arial"/>
                <w:bCs/>
                <w:color w:val="000000"/>
                <w:sz w:val="24"/>
                <w:szCs w:val="24"/>
                <w:lang w:val="vi-VN"/>
              </w:rPr>
              <w:t>khát vọng dựng xây tương lai của tuổi trẻ sau chiến tranh</w:t>
            </w:r>
            <w:r w:rsidRPr="00ED58E2">
              <w:rPr>
                <w:rFonts w:eastAsia="Calibri"/>
                <w:b/>
                <w:bCs/>
                <w:iCs/>
                <w:sz w:val="24"/>
                <w:szCs w:val="24"/>
                <w:lang w:eastAsia="ko-KR"/>
              </w:rPr>
              <w:t xml:space="preserve"> (</w:t>
            </w:r>
            <w:r w:rsidRPr="00ED58E2">
              <w:rPr>
                <w:rFonts w:eastAsia="Tahoma"/>
                <w:iCs/>
                <w:sz w:val="24"/>
                <w:szCs w:val="24"/>
              </w:rPr>
              <w:t>“</w:t>
            </w:r>
            <w:r w:rsidRPr="00ED58E2">
              <w:rPr>
                <w:rFonts w:eastAsia="Arial"/>
                <w:i/>
                <w:color w:val="000000"/>
                <w:sz w:val="24"/>
                <w:szCs w:val="24"/>
                <w:lang w:val="vi-VN"/>
              </w:rPr>
              <w:t>Đường mai Hà Nội gió thênh thang</w:t>
            </w:r>
            <w:r w:rsidRPr="00ED58E2">
              <w:rPr>
                <w:rFonts w:eastAsia="Arial"/>
                <w:i/>
                <w:color w:val="000000"/>
                <w:sz w:val="24"/>
                <w:szCs w:val="24"/>
              </w:rPr>
              <w:t>/</w:t>
            </w:r>
            <w:r w:rsidRPr="00ED58E2">
              <w:rPr>
                <w:rFonts w:eastAsia="Arial"/>
                <w:i/>
                <w:color w:val="000000"/>
                <w:sz w:val="24"/>
                <w:szCs w:val="24"/>
                <w:lang w:val="vi-VN"/>
              </w:rPr>
              <w:t>Chúng mình chen bước vào thư viện</w:t>
            </w:r>
            <w:r w:rsidRPr="00ED58E2">
              <w:rPr>
                <w:rFonts w:eastAsia="Arial"/>
                <w:i/>
                <w:color w:val="000000"/>
                <w:sz w:val="24"/>
                <w:szCs w:val="24"/>
              </w:rPr>
              <w:t>”…).</w:t>
            </w:r>
          </w:p>
          <w:p w14:paraId="775B4FA8" w14:textId="2F5F8B01" w:rsidR="00130D5C" w:rsidRPr="00ED58E2" w:rsidRDefault="00130D5C" w:rsidP="00130D5C">
            <w:pPr>
              <w:spacing w:line="276" w:lineRule="auto"/>
              <w:rPr>
                <w:rFonts w:eastAsia="Calibri"/>
                <w:b/>
                <w:bCs/>
                <w:iCs/>
                <w:sz w:val="24"/>
                <w:szCs w:val="24"/>
                <w:lang w:eastAsia="ko-KR"/>
              </w:rPr>
            </w:pPr>
            <w:r w:rsidRPr="00ED58E2">
              <w:rPr>
                <w:rFonts w:eastAsia="Tahoma"/>
                <w:iCs/>
                <w:sz w:val="24"/>
                <w:szCs w:val="24"/>
              </w:rPr>
              <w:lastRenderedPageBreak/>
              <w:t>+ Tố Hữu hướng đến khẳng định vai trò làm chủ của con người mới trong công cuộc xây dựng đất nước, với hình ảnh công trường, mái nhà mới, bước đi vững chãi của thế hệ cách mạng (“</w:t>
            </w:r>
            <w:r w:rsidRPr="00ED58E2">
              <w:rPr>
                <w:rFonts w:eastAsia="Arial"/>
                <w:i/>
                <w:color w:val="000000"/>
                <w:sz w:val="24"/>
                <w:szCs w:val="24"/>
                <w:lang w:val="vi-VN"/>
              </w:rPr>
              <w:t>Qua công trường mới dựng mái nhà son!</w:t>
            </w:r>
            <w:r w:rsidRPr="00ED58E2">
              <w:rPr>
                <w:rFonts w:eastAsia="Arial"/>
                <w:i/>
                <w:color w:val="000000"/>
                <w:sz w:val="24"/>
                <w:szCs w:val="24"/>
              </w:rPr>
              <w:t>”,“</w:t>
            </w:r>
            <w:r w:rsidRPr="00ED58E2">
              <w:rPr>
                <w:rFonts w:eastAsia="Arial"/>
                <w:i/>
                <w:color w:val="000000"/>
                <w:sz w:val="24"/>
                <w:szCs w:val="24"/>
                <w:lang w:val="vi-VN"/>
              </w:rPr>
              <w:t>Tập làm chủ, tập làm người xây dựng</w:t>
            </w:r>
            <w:r w:rsidRPr="00ED58E2">
              <w:rPr>
                <w:rFonts w:eastAsia="Arial"/>
                <w:i/>
                <w:color w:val="000000"/>
                <w:sz w:val="24"/>
                <w:szCs w:val="24"/>
              </w:rPr>
              <w:t>/</w:t>
            </w:r>
            <w:r w:rsidRPr="00ED58E2">
              <w:rPr>
                <w:rFonts w:eastAsia="Arial"/>
                <w:i/>
                <w:color w:val="000000"/>
                <w:sz w:val="24"/>
                <w:szCs w:val="24"/>
                <w:lang w:val="vi-VN"/>
              </w:rPr>
              <w:t>Dám vươn mình cai quản lại thiên nhiên!</w:t>
            </w:r>
            <w:r w:rsidRPr="00ED58E2">
              <w:rPr>
                <w:rFonts w:eastAsia="Arial"/>
                <w:i/>
                <w:color w:val="000000"/>
                <w:sz w:val="24"/>
                <w:szCs w:val="24"/>
              </w:rPr>
              <w:t>”).</w:t>
            </w:r>
          </w:p>
          <w:p w14:paraId="050BD213" w14:textId="05E24386" w:rsidR="00130D5C" w:rsidRPr="00ED58E2" w:rsidRDefault="00130D5C" w:rsidP="00130D5C">
            <w:pPr>
              <w:spacing w:line="276" w:lineRule="auto"/>
              <w:rPr>
                <w:rFonts w:eastAsia="Arial"/>
                <w:color w:val="000000"/>
                <w:sz w:val="24"/>
                <w:szCs w:val="24"/>
              </w:rPr>
            </w:pPr>
            <w:r>
              <w:rPr>
                <w:rFonts w:eastAsia="Tahoma"/>
                <w:b/>
                <w:iCs/>
                <w:sz w:val="24"/>
                <w:szCs w:val="24"/>
              </w:rPr>
              <w:t>-</w:t>
            </w:r>
            <w:r w:rsidRPr="00ED58E2">
              <w:rPr>
                <w:rFonts w:eastAsia="Tahoma"/>
                <w:b/>
                <w:iCs/>
                <w:sz w:val="24"/>
                <w:szCs w:val="24"/>
              </w:rPr>
              <w:t xml:space="preserve"> Điểm khác nhau về nghệ thuật</w:t>
            </w:r>
          </w:p>
          <w:p w14:paraId="3186E810" w14:textId="77777777" w:rsidR="00130D5C" w:rsidRPr="00ED58E2" w:rsidRDefault="00130D5C" w:rsidP="00130D5C">
            <w:pPr>
              <w:spacing w:line="276" w:lineRule="auto"/>
              <w:rPr>
                <w:rFonts w:eastAsia="Tahoma"/>
                <w:iCs/>
                <w:sz w:val="24"/>
                <w:szCs w:val="24"/>
              </w:rPr>
            </w:pPr>
            <w:r w:rsidRPr="00ED58E2">
              <w:rPr>
                <w:rFonts w:eastAsia="Tahoma"/>
                <w:iCs/>
                <w:sz w:val="24"/>
                <w:szCs w:val="24"/>
              </w:rPr>
              <w:t>+ Sử dụng thủ pháp nghệ thuật</w:t>
            </w:r>
          </w:p>
          <w:p w14:paraId="1F817A64" w14:textId="77777777" w:rsidR="00130D5C" w:rsidRPr="00ED58E2" w:rsidRDefault="00130D5C" w:rsidP="00130D5C">
            <w:pPr>
              <w:spacing w:line="276" w:lineRule="auto"/>
              <w:rPr>
                <w:rFonts w:eastAsia="Tahoma"/>
                <w:iCs/>
                <w:sz w:val="24"/>
                <w:szCs w:val="24"/>
              </w:rPr>
            </w:pPr>
            <w:r w:rsidRPr="00ED58E2">
              <w:rPr>
                <w:rFonts w:eastAsia="Tahoma"/>
                <w:iCs/>
                <w:sz w:val="24"/>
                <w:szCs w:val="24"/>
              </w:rPr>
              <w:t>++ “</w:t>
            </w:r>
            <w:r w:rsidRPr="00ED58E2">
              <w:rPr>
                <w:rFonts w:eastAsia="Tahoma"/>
                <w:i/>
                <w:iCs/>
                <w:sz w:val="24"/>
                <w:szCs w:val="24"/>
              </w:rPr>
              <w:t>Một mùa thu tới</w:t>
            </w:r>
            <w:r w:rsidRPr="00ED58E2">
              <w:rPr>
                <w:rFonts w:eastAsia="Tahoma"/>
                <w:iCs/>
                <w:sz w:val="24"/>
                <w:szCs w:val="24"/>
              </w:rPr>
              <w:t>”, Quang Dũng đã sử dụng ngôn ngữ tinh tế, hình ảnh giàu cảm xúc tạo nên một không gian lãng mạn, nhẹ nhàng, sâu lắng.</w:t>
            </w:r>
          </w:p>
          <w:p w14:paraId="45411A3B" w14:textId="77777777" w:rsidR="00130D5C" w:rsidRPr="00ED58E2" w:rsidRDefault="00130D5C" w:rsidP="00130D5C">
            <w:pPr>
              <w:spacing w:line="276" w:lineRule="auto"/>
              <w:rPr>
                <w:rFonts w:eastAsia="Tahoma"/>
                <w:iCs/>
                <w:sz w:val="24"/>
                <w:szCs w:val="24"/>
              </w:rPr>
            </w:pPr>
            <w:r w:rsidRPr="00ED58E2">
              <w:rPr>
                <w:rFonts w:eastAsia="Tahoma"/>
                <w:iCs/>
                <w:sz w:val="24"/>
                <w:szCs w:val="24"/>
              </w:rPr>
              <w:t>(“</w:t>
            </w:r>
            <w:r w:rsidRPr="00ED58E2">
              <w:rPr>
                <w:rFonts w:eastAsia="Arial"/>
                <w:i/>
                <w:color w:val="000000"/>
                <w:sz w:val="24"/>
                <w:szCs w:val="24"/>
                <w:lang w:val="vi-VN"/>
              </w:rPr>
              <w:t>gió thênh thang</w:t>
            </w:r>
            <w:r w:rsidRPr="00ED58E2">
              <w:rPr>
                <w:rFonts w:eastAsia="Arial"/>
                <w:i/>
                <w:color w:val="000000"/>
                <w:sz w:val="24"/>
                <w:szCs w:val="24"/>
              </w:rPr>
              <w:t>”, “c</w:t>
            </w:r>
            <w:r w:rsidRPr="00ED58E2">
              <w:rPr>
                <w:rFonts w:eastAsia="Arial"/>
                <w:i/>
                <w:color w:val="000000"/>
                <w:sz w:val="24"/>
                <w:szCs w:val="24"/>
                <w:lang w:val="vi-VN"/>
              </w:rPr>
              <w:t>hân nhẹ xôn xao</w:t>
            </w:r>
            <w:r w:rsidRPr="00ED58E2">
              <w:rPr>
                <w:rFonts w:eastAsia="Arial"/>
                <w:i/>
                <w:color w:val="000000"/>
                <w:sz w:val="24"/>
                <w:szCs w:val="24"/>
              </w:rPr>
              <w:t>”,  “</w:t>
            </w:r>
            <w:r w:rsidRPr="00ED58E2">
              <w:rPr>
                <w:rFonts w:eastAsia="Arial"/>
                <w:i/>
                <w:color w:val="000000"/>
                <w:sz w:val="24"/>
                <w:szCs w:val="24"/>
                <w:lang w:val="vi-VN"/>
              </w:rPr>
              <w:t>động lá vàng</w:t>
            </w:r>
            <w:r w:rsidRPr="00ED58E2">
              <w:rPr>
                <w:rFonts w:eastAsia="Arial"/>
                <w:i/>
                <w:color w:val="000000"/>
                <w:sz w:val="24"/>
                <w:szCs w:val="24"/>
              </w:rPr>
              <w:t>”, “</w:t>
            </w:r>
            <w:r w:rsidRPr="00ED58E2">
              <w:rPr>
                <w:rFonts w:eastAsia="Arial"/>
                <w:i/>
                <w:color w:val="000000"/>
                <w:sz w:val="24"/>
                <w:szCs w:val="24"/>
                <w:lang w:val="vi-VN"/>
              </w:rPr>
              <w:t>nắng xôn xang</w:t>
            </w:r>
            <w:r w:rsidRPr="00ED58E2">
              <w:rPr>
                <w:rFonts w:eastAsia="Arial"/>
                <w:i/>
                <w:color w:val="000000"/>
                <w:sz w:val="24"/>
                <w:szCs w:val="24"/>
              </w:rPr>
              <w:t>”…)</w:t>
            </w:r>
          </w:p>
          <w:p w14:paraId="6D982358" w14:textId="77777777" w:rsidR="00130D5C" w:rsidRPr="00ED58E2" w:rsidRDefault="00130D5C" w:rsidP="00130D5C">
            <w:pPr>
              <w:spacing w:line="276" w:lineRule="auto"/>
              <w:rPr>
                <w:rFonts w:eastAsia="Tahoma"/>
                <w:iCs/>
                <w:sz w:val="24"/>
                <w:szCs w:val="24"/>
              </w:rPr>
            </w:pPr>
            <w:r w:rsidRPr="00ED58E2">
              <w:rPr>
                <w:rFonts w:eastAsia="Tahoma"/>
                <w:iCs/>
                <w:sz w:val="24"/>
                <w:szCs w:val="24"/>
              </w:rPr>
              <w:t>++ “</w:t>
            </w:r>
            <w:r w:rsidRPr="00ED58E2">
              <w:rPr>
                <w:rFonts w:eastAsia="Tahoma"/>
                <w:i/>
                <w:iCs/>
                <w:sz w:val="24"/>
                <w:szCs w:val="24"/>
              </w:rPr>
              <w:t>Mùa thu mới</w:t>
            </w:r>
            <w:r w:rsidRPr="00ED58E2">
              <w:rPr>
                <w:rFonts w:eastAsia="Tahoma"/>
                <w:iCs/>
                <w:sz w:val="24"/>
                <w:szCs w:val="24"/>
              </w:rPr>
              <w:t>”, Tố Hữu sử dụng lặp điệp cấu trúc “</w:t>
            </w:r>
            <w:r w:rsidRPr="00ED58E2">
              <w:rPr>
                <w:rFonts w:eastAsia="Tahoma"/>
                <w:i/>
                <w:iCs/>
                <w:sz w:val="24"/>
                <w:szCs w:val="24"/>
              </w:rPr>
              <w:t>Yêu biết mấy</w:t>
            </w:r>
            <w:r w:rsidRPr="00ED58E2">
              <w:rPr>
                <w:rFonts w:eastAsia="Tahoma"/>
                <w:iCs/>
                <w:sz w:val="24"/>
                <w:szCs w:val="24"/>
              </w:rPr>
              <w:t>…” tạo nhịp điệu mạnh mẽ, khơi gợi cảm xúc cộng hưởng.</w:t>
            </w:r>
          </w:p>
          <w:p w14:paraId="0090E5FA" w14:textId="77777777" w:rsidR="00130D5C" w:rsidRPr="00ED58E2" w:rsidRDefault="00130D5C" w:rsidP="00130D5C">
            <w:pPr>
              <w:spacing w:line="276" w:lineRule="auto"/>
              <w:rPr>
                <w:rFonts w:eastAsia="Tahoma"/>
                <w:iCs/>
                <w:sz w:val="24"/>
                <w:szCs w:val="24"/>
              </w:rPr>
            </w:pPr>
            <w:r w:rsidRPr="00ED58E2">
              <w:rPr>
                <w:rFonts w:eastAsia="Tahoma"/>
                <w:iCs/>
                <w:sz w:val="24"/>
                <w:szCs w:val="24"/>
              </w:rPr>
              <w:t>+ Giọng điệu</w:t>
            </w:r>
          </w:p>
          <w:p w14:paraId="51D356CD" w14:textId="77777777" w:rsidR="00130D5C" w:rsidRPr="00ED58E2" w:rsidRDefault="00130D5C" w:rsidP="00130D5C">
            <w:pPr>
              <w:spacing w:line="276" w:lineRule="auto"/>
              <w:rPr>
                <w:rFonts w:eastAsia="Tahoma"/>
                <w:iCs/>
                <w:sz w:val="24"/>
                <w:szCs w:val="24"/>
              </w:rPr>
            </w:pPr>
            <w:r w:rsidRPr="00ED58E2">
              <w:rPr>
                <w:rFonts w:eastAsia="Tahoma"/>
                <w:iCs/>
                <w:sz w:val="24"/>
                <w:szCs w:val="24"/>
              </w:rPr>
              <w:t>++ Quang Dũng thiên về cảm xúc trữ tình, nhẹ nhàng, thể hiện sự rung động trước vẻ đẹp thanh bình của đất nước sau chiến tranh.</w:t>
            </w:r>
          </w:p>
          <w:p w14:paraId="33B5CC0B" w14:textId="544511AB" w:rsidR="00130D5C" w:rsidRPr="00ED58E2" w:rsidRDefault="00130D5C" w:rsidP="00130D5C">
            <w:pPr>
              <w:spacing w:line="276" w:lineRule="auto"/>
              <w:rPr>
                <w:rFonts w:eastAsia="Tahoma"/>
                <w:iCs/>
                <w:sz w:val="24"/>
                <w:szCs w:val="24"/>
              </w:rPr>
            </w:pPr>
            <w:r w:rsidRPr="00ED58E2">
              <w:rPr>
                <w:rFonts w:eastAsia="Tahoma"/>
                <w:iCs/>
                <w:sz w:val="24"/>
                <w:szCs w:val="24"/>
              </w:rPr>
              <w:t>++</w:t>
            </w:r>
            <w:r>
              <w:rPr>
                <w:rFonts w:eastAsia="Tahoma"/>
                <w:iCs/>
                <w:sz w:val="24"/>
                <w:szCs w:val="24"/>
              </w:rPr>
              <w:t xml:space="preserve"> </w:t>
            </w:r>
            <w:r w:rsidRPr="00ED58E2">
              <w:rPr>
                <w:rFonts w:eastAsia="Tahoma"/>
                <w:iCs/>
                <w:sz w:val="24"/>
                <w:szCs w:val="24"/>
              </w:rPr>
              <w:t>Tố Hữu mang giọng điệu hào hùng, thể hiện niềm tin mãnh liệt vào con người mới, vào công cuộc xây dựng đất nước.</w:t>
            </w:r>
          </w:p>
          <w:p w14:paraId="681C746A" w14:textId="60619191" w:rsidR="00130D5C" w:rsidRPr="00ED58E2" w:rsidRDefault="00130D5C" w:rsidP="00130D5C">
            <w:pPr>
              <w:spacing w:line="276" w:lineRule="auto"/>
              <w:rPr>
                <w:rFonts w:eastAsia="Tahoma"/>
                <w:b/>
                <w:iCs/>
                <w:sz w:val="24"/>
                <w:szCs w:val="24"/>
              </w:rPr>
            </w:pPr>
            <w:r w:rsidRPr="00ED58E2">
              <w:rPr>
                <w:rFonts w:eastAsia="Tahoma"/>
                <w:iCs/>
                <w:sz w:val="24"/>
                <w:szCs w:val="24"/>
              </w:rPr>
              <w:t>+…</w:t>
            </w:r>
          </w:p>
        </w:tc>
        <w:tc>
          <w:tcPr>
            <w:tcW w:w="900" w:type="dxa"/>
          </w:tcPr>
          <w:p w14:paraId="26AAFCF9" w14:textId="1A1A6422" w:rsidR="00130D5C" w:rsidRPr="00ED58E2" w:rsidRDefault="00130D5C" w:rsidP="00130D5C">
            <w:pPr>
              <w:spacing w:line="276" w:lineRule="auto"/>
              <w:jc w:val="center"/>
              <w:rPr>
                <w:rFonts w:eastAsia="Arial"/>
                <w:b/>
                <w:sz w:val="24"/>
                <w:szCs w:val="24"/>
              </w:rPr>
            </w:pPr>
            <w:r w:rsidRPr="00ED58E2">
              <w:rPr>
                <w:rFonts w:eastAsia="Arial"/>
                <w:b/>
                <w:sz w:val="24"/>
                <w:szCs w:val="24"/>
              </w:rPr>
              <w:lastRenderedPageBreak/>
              <w:t>0,5</w:t>
            </w:r>
          </w:p>
        </w:tc>
      </w:tr>
      <w:tr w:rsidR="00130D5C" w:rsidRPr="00ED58E2" w14:paraId="4243E606" w14:textId="77777777" w:rsidTr="00ED58E2">
        <w:tc>
          <w:tcPr>
            <w:tcW w:w="810" w:type="dxa"/>
          </w:tcPr>
          <w:p w14:paraId="740C53D7" w14:textId="77777777" w:rsidR="00130D5C" w:rsidRPr="00ED58E2" w:rsidRDefault="00130D5C" w:rsidP="00130D5C">
            <w:pPr>
              <w:spacing w:line="276" w:lineRule="auto"/>
              <w:jc w:val="center"/>
              <w:rPr>
                <w:rFonts w:eastAsia="Calibri"/>
                <w:b/>
                <w:noProof/>
                <w:sz w:val="24"/>
                <w:szCs w:val="24"/>
                <w:lang w:val="vi-VN"/>
              </w:rPr>
            </w:pPr>
          </w:p>
        </w:tc>
        <w:tc>
          <w:tcPr>
            <w:tcW w:w="810" w:type="dxa"/>
          </w:tcPr>
          <w:p w14:paraId="17F9617C" w14:textId="77777777" w:rsidR="00130D5C" w:rsidRPr="00ED58E2" w:rsidRDefault="00130D5C" w:rsidP="00130D5C">
            <w:pPr>
              <w:spacing w:line="276" w:lineRule="auto"/>
              <w:jc w:val="center"/>
              <w:rPr>
                <w:rFonts w:eastAsia="Calibri"/>
                <w:b/>
                <w:noProof/>
                <w:sz w:val="24"/>
                <w:szCs w:val="24"/>
                <w:lang w:val="vi-VN"/>
              </w:rPr>
            </w:pPr>
          </w:p>
        </w:tc>
        <w:tc>
          <w:tcPr>
            <w:tcW w:w="7604" w:type="dxa"/>
          </w:tcPr>
          <w:p w14:paraId="75D6712C" w14:textId="77777777" w:rsidR="00130D5C" w:rsidRPr="00ED58E2" w:rsidRDefault="00130D5C" w:rsidP="00130D5C">
            <w:pPr>
              <w:spacing w:line="276" w:lineRule="auto"/>
              <w:rPr>
                <w:rFonts w:eastAsia="Tahoma"/>
                <w:b/>
                <w:iCs/>
                <w:sz w:val="24"/>
                <w:szCs w:val="24"/>
              </w:rPr>
            </w:pPr>
            <w:r w:rsidRPr="00ED58E2">
              <w:rPr>
                <w:rFonts w:eastAsia="Tahoma"/>
                <w:b/>
                <w:iCs/>
                <w:sz w:val="24"/>
                <w:szCs w:val="24"/>
              </w:rPr>
              <w:t>b4. Lí giải sự giống nhau và khác nhau của hai văn bản</w:t>
            </w:r>
          </w:p>
          <w:p w14:paraId="3EC0A556" w14:textId="77777777" w:rsidR="00130D5C" w:rsidRPr="00ED58E2" w:rsidRDefault="00130D5C" w:rsidP="00130D5C">
            <w:pPr>
              <w:pStyle w:val="NormalWeb"/>
              <w:spacing w:before="0" w:beforeAutospacing="0" w:after="0" w:afterAutospacing="0" w:line="276" w:lineRule="auto"/>
            </w:pPr>
            <w:r w:rsidRPr="00ED58E2">
              <w:rPr>
                <w:rStyle w:val="Strong"/>
              </w:rPr>
              <w:t>-</w:t>
            </w:r>
            <w:r w:rsidRPr="00ED58E2">
              <w:t xml:space="preserve"> Hai văn bản đều thể hiện tình yêu nước sâu sắc, cái nhìn nhân văn và gần gũi về con người, cuộc sống, sử dụng ngôn từ giản dị nhưng giàu giá trị biểu cảm.</w:t>
            </w:r>
          </w:p>
          <w:p w14:paraId="551D879F" w14:textId="7F93B3EC" w:rsidR="00130D5C" w:rsidRPr="00ED58E2" w:rsidRDefault="00130D5C" w:rsidP="00130D5C">
            <w:pPr>
              <w:spacing w:line="276" w:lineRule="auto"/>
              <w:rPr>
                <w:rFonts w:eastAsia="Tahoma"/>
                <w:b/>
                <w:iCs/>
                <w:sz w:val="24"/>
                <w:szCs w:val="24"/>
              </w:rPr>
            </w:pPr>
            <w:r w:rsidRPr="00ED58E2">
              <w:rPr>
                <w:rStyle w:val="Strong"/>
                <w:sz w:val="24"/>
                <w:szCs w:val="24"/>
              </w:rPr>
              <w:t>-</w:t>
            </w:r>
            <w:r w:rsidRPr="00ED58E2">
              <w:rPr>
                <w:sz w:val="24"/>
                <w:szCs w:val="24"/>
              </w:rPr>
              <w:t xml:space="preserve"> Sự khác biệt xuất phát từ hoàn cảnh sáng tác: Quang Dũng sáng tác khi đất nước bước vào thời kỳ hòa bình, người lính trở về đời thường còn Tố Hữu viết trong thời kỳ xây dựng chủ nghĩa xã hội. Phong cách nghệ thuật: Quang Dũng lãng mạn, bay bổng; Tố Hữu mạnh mẽ, chính luận, hướng tới lý tưởng cách mạng.</w:t>
            </w:r>
          </w:p>
        </w:tc>
        <w:tc>
          <w:tcPr>
            <w:tcW w:w="900" w:type="dxa"/>
          </w:tcPr>
          <w:p w14:paraId="68E8B3BA" w14:textId="606A6336" w:rsidR="00130D5C" w:rsidRPr="00ED58E2" w:rsidRDefault="00130D5C" w:rsidP="00130D5C">
            <w:pPr>
              <w:spacing w:line="276" w:lineRule="auto"/>
              <w:jc w:val="center"/>
              <w:rPr>
                <w:rFonts w:eastAsia="Arial"/>
                <w:b/>
                <w:sz w:val="24"/>
                <w:szCs w:val="24"/>
              </w:rPr>
            </w:pPr>
            <w:r w:rsidRPr="00ED58E2">
              <w:rPr>
                <w:rFonts w:eastAsia="Arial"/>
                <w:b/>
                <w:sz w:val="24"/>
                <w:szCs w:val="24"/>
              </w:rPr>
              <w:t>0,5</w:t>
            </w:r>
          </w:p>
        </w:tc>
      </w:tr>
      <w:tr w:rsidR="00130D5C" w:rsidRPr="00ED58E2" w14:paraId="03DEE9BB" w14:textId="77777777" w:rsidTr="00ED58E2">
        <w:tc>
          <w:tcPr>
            <w:tcW w:w="810" w:type="dxa"/>
          </w:tcPr>
          <w:p w14:paraId="7ABB6646" w14:textId="77777777" w:rsidR="00130D5C" w:rsidRPr="00ED58E2" w:rsidRDefault="00130D5C" w:rsidP="00130D5C">
            <w:pPr>
              <w:spacing w:line="276" w:lineRule="auto"/>
              <w:jc w:val="center"/>
              <w:rPr>
                <w:rFonts w:eastAsia="Calibri"/>
                <w:b/>
                <w:noProof/>
                <w:sz w:val="24"/>
                <w:szCs w:val="24"/>
                <w:lang w:val="vi-VN"/>
              </w:rPr>
            </w:pPr>
          </w:p>
        </w:tc>
        <w:tc>
          <w:tcPr>
            <w:tcW w:w="810" w:type="dxa"/>
          </w:tcPr>
          <w:p w14:paraId="024F8A83" w14:textId="77777777" w:rsidR="00130D5C" w:rsidRPr="00ED58E2" w:rsidRDefault="00130D5C" w:rsidP="00130D5C">
            <w:pPr>
              <w:spacing w:line="276" w:lineRule="auto"/>
              <w:jc w:val="center"/>
              <w:rPr>
                <w:rFonts w:eastAsia="Calibri"/>
                <w:b/>
                <w:noProof/>
                <w:sz w:val="24"/>
                <w:szCs w:val="24"/>
                <w:lang w:val="vi-VN"/>
              </w:rPr>
            </w:pPr>
          </w:p>
        </w:tc>
        <w:tc>
          <w:tcPr>
            <w:tcW w:w="7604" w:type="dxa"/>
          </w:tcPr>
          <w:p w14:paraId="749594BF" w14:textId="77777777" w:rsidR="00130D5C" w:rsidRPr="00ED58E2" w:rsidRDefault="00130D5C" w:rsidP="00130D5C">
            <w:pPr>
              <w:spacing w:line="276" w:lineRule="auto"/>
              <w:rPr>
                <w:rFonts w:eastAsia="Tahoma"/>
                <w:iCs/>
                <w:sz w:val="24"/>
                <w:szCs w:val="24"/>
              </w:rPr>
            </w:pPr>
            <w:r w:rsidRPr="00ED58E2">
              <w:rPr>
                <w:rFonts w:eastAsia="Tahoma"/>
                <w:b/>
                <w:iCs/>
                <w:sz w:val="24"/>
                <w:szCs w:val="24"/>
              </w:rPr>
              <w:t>b5.</w:t>
            </w:r>
            <w:r w:rsidRPr="00ED58E2">
              <w:rPr>
                <w:rFonts w:eastAsia="Tahoma"/>
                <w:iCs/>
                <w:sz w:val="24"/>
                <w:szCs w:val="24"/>
              </w:rPr>
              <w:t xml:space="preserve"> Đánh giá chung: khẳng định vị trí, giá trị và sức hấp dẫn của hai đoạn trích/ hai bài thơ.</w:t>
            </w:r>
          </w:p>
          <w:p w14:paraId="29784AF0" w14:textId="77777777" w:rsidR="00130D5C" w:rsidRPr="00ED58E2" w:rsidRDefault="00130D5C" w:rsidP="00130D5C">
            <w:pPr>
              <w:spacing w:line="276" w:lineRule="auto"/>
              <w:rPr>
                <w:rFonts w:eastAsia="Tahoma"/>
                <w:iCs/>
                <w:sz w:val="24"/>
                <w:szCs w:val="24"/>
              </w:rPr>
            </w:pPr>
            <w:r w:rsidRPr="00ED58E2">
              <w:rPr>
                <w:rFonts w:eastAsia="Tahoma"/>
                <w:iCs/>
                <w:sz w:val="24"/>
                <w:szCs w:val="24"/>
              </w:rPr>
              <w:t>- “</w:t>
            </w:r>
            <w:r w:rsidRPr="00ED58E2">
              <w:rPr>
                <w:rFonts w:eastAsia="Tahoma"/>
                <w:i/>
                <w:iCs/>
                <w:sz w:val="24"/>
                <w:szCs w:val="24"/>
              </w:rPr>
              <w:t>Một mùa thu tới</w:t>
            </w:r>
            <w:r w:rsidRPr="00ED58E2">
              <w:rPr>
                <w:rFonts w:eastAsia="Tahoma"/>
                <w:iCs/>
                <w:sz w:val="24"/>
                <w:szCs w:val="24"/>
              </w:rPr>
              <w:t>” là minh chứng cho tài năng của Quang Dũng trong việc  khéo léo chuyển tải vẻ đẹp của đời sống sau chiến tranh thành những vần thơ đầy mộng mơ và xúc cảm.</w:t>
            </w:r>
          </w:p>
          <w:p w14:paraId="40817977" w14:textId="06DFB43B" w:rsidR="00130D5C" w:rsidRPr="00ED58E2" w:rsidRDefault="00130D5C" w:rsidP="00130D5C">
            <w:pPr>
              <w:spacing w:line="276" w:lineRule="auto"/>
              <w:rPr>
                <w:rFonts w:eastAsia="Tahoma"/>
                <w:b/>
                <w:iCs/>
                <w:sz w:val="24"/>
                <w:szCs w:val="24"/>
              </w:rPr>
            </w:pPr>
            <w:r w:rsidRPr="00ED58E2">
              <w:rPr>
                <w:rFonts w:eastAsia="Tahoma"/>
                <w:iCs/>
                <w:sz w:val="24"/>
                <w:szCs w:val="24"/>
              </w:rPr>
              <w:t>- “</w:t>
            </w:r>
            <w:r w:rsidRPr="00ED58E2">
              <w:rPr>
                <w:rFonts w:eastAsia="Tahoma"/>
                <w:i/>
                <w:iCs/>
                <w:sz w:val="24"/>
                <w:szCs w:val="24"/>
              </w:rPr>
              <w:t>Mùa thu mới</w:t>
            </w:r>
            <w:r w:rsidRPr="00ED58E2">
              <w:rPr>
                <w:rFonts w:eastAsia="Tahoma"/>
                <w:iCs/>
                <w:sz w:val="24"/>
                <w:szCs w:val="24"/>
              </w:rPr>
              <w:t>” của Tố Hữu đã thể hiện niềm tin, lý tưởng cách mạng của con người bắt đầu làm chủ đất nước.</w:t>
            </w:r>
          </w:p>
        </w:tc>
        <w:tc>
          <w:tcPr>
            <w:tcW w:w="900" w:type="dxa"/>
          </w:tcPr>
          <w:p w14:paraId="421D94B6" w14:textId="4F11E325" w:rsidR="00130D5C" w:rsidRPr="00ED58E2" w:rsidRDefault="00130D5C" w:rsidP="00130D5C">
            <w:pPr>
              <w:spacing w:line="276" w:lineRule="auto"/>
              <w:jc w:val="center"/>
              <w:rPr>
                <w:rFonts w:eastAsia="Arial"/>
                <w:b/>
                <w:sz w:val="24"/>
                <w:szCs w:val="24"/>
              </w:rPr>
            </w:pPr>
            <w:r w:rsidRPr="00ED58E2">
              <w:rPr>
                <w:rFonts w:eastAsia="Arial"/>
                <w:b/>
                <w:sz w:val="24"/>
                <w:szCs w:val="24"/>
              </w:rPr>
              <w:t>0,5</w:t>
            </w:r>
          </w:p>
        </w:tc>
      </w:tr>
      <w:tr w:rsidR="00130D5C" w:rsidRPr="00ED58E2" w14:paraId="48FD3E02" w14:textId="77777777" w:rsidTr="00ED58E2">
        <w:tc>
          <w:tcPr>
            <w:tcW w:w="810" w:type="dxa"/>
          </w:tcPr>
          <w:p w14:paraId="61103666" w14:textId="77777777" w:rsidR="00130D5C" w:rsidRPr="00ED58E2" w:rsidRDefault="00130D5C" w:rsidP="00130D5C">
            <w:pPr>
              <w:spacing w:line="276" w:lineRule="auto"/>
              <w:jc w:val="center"/>
              <w:rPr>
                <w:rFonts w:eastAsia="Calibri"/>
                <w:b/>
                <w:noProof/>
                <w:sz w:val="24"/>
                <w:szCs w:val="24"/>
                <w:lang w:val="vi-VN"/>
              </w:rPr>
            </w:pPr>
          </w:p>
        </w:tc>
        <w:tc>
          <w:tcPr>
            <w:tcW w:w="810" w:type="dxa"/>
          </w:tcPr>
          <w:p w14:paraId="4603D4D3" w14:textId="77777777" w:rsidR="00130D5C" w:rsidRPr="00ED58E2" w:rsidRDefault="00130D5C" w:rsidP="00130D5C">
            <w:pPr>
              <w:spacing w:line="276" w:lineRule="auto"/>
              <w:jc w:val="center"/>
              <w:rPr>
                <w:rFonts w:eastAsia="Calibri"/>
                <w:b/>
                <w:noProof/>
                <w:sz w:val="24"/>
                <w:szCs w:val="24"/>
                <w:lang w:val="vi-VN"/>
              </w:rPr>
            </w:pPr>
          </w:p>
        </w:tc>
        <w:tc>
          <w:tcPr>
            <w:tcW w:w="7604" w:type="dxa"/>
          </w:tcPr>
          <w:p w14:paraId="6FBA8540" w14:textId="77777777" w:rsidR="00130D5C" w:rsidRPr="00ED58E2" w:rsidRDefault="00130D5C" w:rsidP="00130D5C">
            <w:pPr>
              <w:autoSpaceDE w:val="0"/>
              <w:autoSpaceDN w:val="0"/>
              <w:spacing w:line="276" w:lineRule="auto"/>
              <w:rPr>
                <w:rFonts w:eastAsia="Times New Roman"/>
                <w:b/>
                <w:i/>
                <w:sz w:val="24"/>
                <w:szCs w:val="24"/>
              </w:rPr>
            </w:pPr>
            <w:r w:rsidRPr="00ED58E2">
              <w:rPr>
                <w:rFonts w:eastAsia="Times New Roman"/>
                <w:b/>
                <w:i/>
                <w:sz w:val="24"/>
                <w:szCs w:val="24"/>
                <w:lang w:val="vi"/>
              </w:rPr>
              <w:t>d.</w:t>
            </w:r>
            <w:r w:rsidRPr="00ED58E2">
              <w:rPr>
                <w:rFonts w:eastAsia="Times New Roman"/>
                <w:b/>
                <w:i/>
                <w:spacing w:val="-2"/>
                <w:sz w:val="24"/>
                <w:szCs w:val="24"/>
                <w:lang w:val="vi"/>
              </w:rPr>
              <w:t xml:space="preserve"> </w:t>
            </w:r>
            <w:r w:rsidRPr="00ED58E2">
              <w:rPr>
                <w:rFonts w:eastAsia="Times New Roman"/>
                <w:b/>
                <w:i/>
                <w:sz w:val="24"/>
                <w:szCs w:val="24"/>
              </w:rPr>
              <w:t>Sáng tạo</w:t>
            </w:r>
          </w:p>
          <w:p w14:paraId="6196E813" w14:textId="77777777" w:rsidR="00130D5C" w:rsidRPr="00ED58E2" w:rsidRDefault="00130D5C" w:rsidP="00130D5C">
            <w:pPr>
              <w:autoSpaceDE w:val="0"/>
              <w:autoSpaceDN w:val="0"/>
              <w:spacing w:line="276" w:lineRule="auto"/>
              <w:rPr>
                <w:rFonts w:eastAsia="Times New Roman"/>
                <w:sz w:val="24"/>
                <w:szCs w:val="24"/>
              </w:rPr>
            </w:pPr>
            <w:r w:rsidRPr="00ED58E2">
              <w:rPr>
                <w:rFonts w:eastAsia="Times New Roman"/>
                <w:sz w:val="24"/>
                <w:szCs w:val="24"/>
              </w:rPr>
              <w:t>- Có những ý đột phá, vượt ra ngoài Đáp án nhưng có sức thuyết phục.</w:t>
            </w:r>
          </w:p>
          <w:p w14:paraId="1C088077" w14:textId="75521C9B" w:rsidR="00130D5C" w:rsidRPr="00ED58E2" w:rsidRDefault="00130D5C" w:rsidP="00130D5C">
            <w:pPr>
              <w:spacing w:line="276" w:lineRule="auto"/>
              <w:rPr>
                <w:rFonts w:eastAsia="Tahoma"/>
                <w:b/>
                <w:iCs/>
                <w:sz w:val="24"/>
                <w:szCs w:val="24"/>
              </w:rPr>
            </w:pPr>
            <w:r w:rsidRPr="00ED58E2">
              <w:rPr>
                <w:rFonts w:eastAsia="Times New Roman"/>
                <w:sz w:val="24"/>
                <w:szCs w:val="24"/>
              </w:rPr>
              <w:t>- Có cách diễn đạt tinh tế và độc đáo.</w:t>
            </w:r>
          </w:p>
        </w:tc>
        <w:tc>
          <w:tcPr>
            <w:tcW w:w="900" w:type="dxa"/>
          </w:tcPr>
          <w:p w14:paraId="0D351898" w14:textId="6A20623D" w:rsidR="00130D5C" w:rsidRPr="00ED58E2" w:rsidRDefault="00130D5C" w:rsidP="00130D5C">
            <w:pPr>
              <w:spacing w:line="276" w:lineRule="auto"/>
              <w:jc w:val="center"/>
              <w:rPr>
                <w:rFonts w:eastAsia="Arial"/>
                <w:b/>
                <w:sz w:val="24"/>
                <w:szCs w:val="24"/>
              </w:rPr>
            </w:pPr>
            <w:r w:rsidRPr="00ED58E2">
              <w:rPr>
                <w:rFonts w:eastAsia="Arial"/>
                <w:b/>
                <w:sz w:val="24"/>
                <w:szCs w:val="24"/>
                <w:lang w:val="vi-VN"/>
              </w:rPr>
              <w:t>0,5</w:t>
            </w:r>
          </w:p>
        </w:tc>
      </w:tr>
    </w:tbl>
    <w:p w14:paraId="73044FD1" w14:textId="77777777" w:rsidR="00DE35D0" w:rsidRPr="00ED58E2" w:rsidRDefault="00DE35D0" w:rsidP="00130D5C">
      <w:pPr>
        <w:spacing w:line="276" w:lineRule="auto"/>
        <w:ind w:firstLine="720"/>
        <w:jc w:val="both"/>
        <w:rPr>
          <w:sz w:val="24"/>
          <w:szCs w:val="24"/>
        </w:rPr>
      </w:pPr>
    </w:p>
    <w:sectPr w:rsidR="00DE35D0" w:rsidRPr="00ED58E2" w:rsidSect="00ED58E2">
      <w:pgSz w:w="11907" w:h="16840" w:code="9"/>
      <w:pgMar w:top="851" w:right="851" w:bottom="851" w:left="1134" w:header="454" w:footer="323"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9E7"/>
    <w:rsid w:val="000447FE"/>
    <w:rsid w:val="0007517F"/>
    <w:rsid w:val="0009606B"/>
    <w:rsid w:val="000B53EC"/>
    <w:rsid w:val="000E4161"/>
    <w:rsid w:val="001047A8"/>
    <w:rsid w:val="0011271F"/>
    <w:rsid w:val="00130D5C"/>
    <w:rsid w:val="00131AD2"/>
    <w:rsid w:val="001435A9"/>
    <w:rsid w:val="001748F1"/>
    <w:rsid w:val="0019443F"/>
    <w:rsid w:val="001A5BCE"/>
    <w:rsid w:val="001E5FFA"/>
    <w:rsid w:val="001F10E6"/>
    <w:rsid w:val="00201135"/>
    <w:rsid w:val="00213365"/>
    <w:rsid w:val="00225AC1"/>
    <w:rsid w:val="0024103A"/>
    <w:rsid w:val="0024425E"/>
    <w:rsid w:val="00256BF1"/>
    <w:rsid w:val="00275781"/>
    <w:rsid w:val="002D28E6"/>
    <w:rsid w:val="00312FE2"/>
    <w:rsid w:val="00364E4C"/>
    <w:rsid w:val="0036632E"/>
    <w:rsid w:val="003809E3"/>
    <w:rsid w:val="00397C19"/>
    <w:rsid w:val="00421930"/>
    <w:rsid w:val="004273D5"/>
    <w:rsid w:val="00441FB7"/>
    <w:rsid w:val="004649E4"/>
    <w:rsid w:val="00477C15"/>
    <w:rsid w:val="00480FA9"/>
    <w:rsid w:val="004A69EC"/>
    <w:rsid w:val="004C66AE"/>
    <w:rsid w:val="004E0515"/>
    <w:rsid w:val="004E253A"/>
    <w:rsid w:val="004E725C"/>
    <w:rsid w:val="004F6401"/>
    <w:rsid w:val="005764B9"/>
    <w:rsid w:val="00582103"/>
    <w:rsid w:val="00592328"/>
    <w:rsid w:val="005A3E36"/>
    <w:rsid w:val="005B5657"/>
    <w:rsid w:val="005E3312"/>
    <w:rsid w:val="005F5671"/>
    <w:rsid w:val="006116A7"/>
    <w:rsid w:val="00616DAE"/>
    <w:rsid w:val="006215BF"/>
    <w:rsid w:val="00642B89"/>
    <w:rsid w:val="0066277C"/>
    <w:rsid w:val="00670738"/>
    <w:rsid w:val="00674C5A"/>
    <w:rsid w:val="0068398E"/>
    <w:rsid w:val="006E356C"/>
    <w:rsid w:val="007439CA"/>
    <w:rsid w:val="00774F89"/>
    <w:rsid w:val="00780605"/>
    <w:rsid w:val="00781A80"/>
    <w:rsid w:val="007C5BB0"/>
    <w:rsid w:val="007D58E6"/>
    <w:rsid w:val="007E3664"/>
    <w:rsid w:val="00813588"/>
    <w:rsid w:val="00813D54"/>
    <w:rsid w:val="00830D19"/>
    <w:rsid w:val="008332B1"/>
    <w:rsid w:val="0086380E"/>
    <w:rsid w:val="00901CC0"/>
    <w:rsid w:val="00934614"/>
    <w:rsid w:val="00964F28"/>
    <w:rsid w:val="009667D6"/>
    <w:rsid w:val="0097250B"/>
    <w:rsid w:val="009859E7"/>
    <w:rsid w:val="00987895"/>
    <w:rsid w:val="009C042D"/>
    <w:rsid w:val="00A412BA"/>
    <w:rsid w:val="00A500D5"/>
    <w:rsid w:val="00A51DEB"/>
    <w:rsid w:val="00A86AFC"/>
    <w:rsid w:val="00A95BEE"/>
    <w:rsid w:val="00AD0DD8"/>
    <w:rsid w:val="00B02317"/>
    <w:rsid w:val="00B34194"/>
    <w:rsid w:val="00B41AB7"/>
    <w:rsid w:val="00B57E0E"/>
    <w:rsid w:val="00B837CA"/>
    <w:rsid w:val="00B86441"/>
    <w:rsid w:val="00B91B4D"/>
    <w:rsid w:val="00BB1E02"/>
    <w:rsid w:val="00BD4386"/>
    <w:rsid w:val="00BF0318"/>
    <w:rsid w:val="00C1560F"/>
    <w:rsid w:val="00C53291"/>
    <w:rsid w:val="00C729C1"/>
    <w:rsid w:val="00CC32CF"/>
    <w:rsid w:val="00D25E33"/>
    <w:rsid w:val="00D36EBC"/>
    <w:rsid w:val="00D61289"/>
    <w:rsid w:val="00DB0F70"/>
    <w:rsid w:val="00DE35D0"/>
    <w:rsid w:val="00E43ECA"/>
    <w:rsid w:val="00ED58E2"/>
    <w:rsid w:val="00F04CB5"/>
    <w:rsid w:val="00F253FF"/>
    <w:rsid w:val="00F54739"/>
    <w:rsid w:val="00F722A1"/>
    <w:rsid w:val="00FA2405"/>
    <w:rsid w:val="00FC5950"/>
    <w:rsid w:val="00FD2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5B06"/>
  <w15:chartTrackingRefBased/>
  <w15:docId w15:val="{35ACD108-B37A-4310-A5B1-5FBDC0D3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12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
    <w:name w:val="Bảng TK1"/>
    <w:basedOn w:val="TableNormal"/>
    <w:next w:val="TableGrid"/>
    <w:uiPriority w:val="39"/>
    <w:qFormat/>
    <w:rsid w:val="00DE35D0"/>
    <w:pPr>
      <w:widowControl w:val="0"/>
      <w:jc w:val="both"/>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1135"/>
    <w:pPr>
      <w:ind w:left="720"/>
      <w:contextualSpacing/>
    </w:pPr>
  </w:style>
  <w:style w:type="table" w:customStyle="1" w:styleId="TableGrid1">
    <w:name w:val="Table Grid1"/>
    <w:basedOn w:val="TableNormal"/>
    <w:next w:val="TableGrid"/>
    <w:uiPriority w:val="59"/>
    <w:qFormat/>
    <w:rsid w:val="00BB1E02"/>
    <w:rPr>
      <w:rFonts w:ascii="Calibri" w:eastAsiaTheme="minorEastAsia" w:hAnsi="Calibri"/>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1FB7"/>
    <w:pPr>
      <w:spacing w:before="100" w:beforeAutospacing="1" w:after="100" w:afterAutospacing="1"/>
    </w:pPr>
    <w:rPr>
      <w:rFonts w:eastAsia="Times New Roman" w:cs="Times New Roman"/>
      <w:sz w:val="24"/>
      <w:szCs w:val="24"/>
    </w:rPr>
  </w:style>
  <w:style w:type="character" w:styleId="Emphasis">
    <w:name w:val="Emphasis"/>
    <w:basedOn w:val="DefaultParagraphFont"/>
    <w:uiPriority w:val="20"/>
    <w:qFormat/>
    <w:rsid w:val="009667D6"/>
    <w:rPr>
      <w:i/>
      <w:iCs/>
    </w:rPr>
  </w:style>
  <w:style w:type="character" w:styleId="Strong">
    <w:name w:val="Strong"/>
    <w:basedOn w:val="DefaultParagraphFont"/>
    <w:uiPriority w:val="22"/>
    <w:qFormat/>
    <w:rsid w:val="009667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14700">
      <w:bodyDiv w:val="1"/>
      <w:marLeft w:val="0"/>
      <w:marRight w:val="0"/>
      <w:marTop w:val="0"/>
      <w:marBottom w:val="0"/>
      <w:divBdr>
        <w:top w:val="none" w:sz="0" w:space="0" w:color="auto"/>
        <w:left w:val="none" w:sz="0" w:space="0" w:color="auto"/>
        <w:bottom w:val="none" w:sz="0" w:space="0" w:color="auto"/>
        <w:right w:val="none" w:sz="0" w:space="0" w:color="auto"/>
      </w:divBdr>
    </w:div>
    <w:div w:id="302346657">
      <w:bodyDiv w:val="1"/>
      <w:marLeft w:val="0"/>
      <w:marRight w:val="0"/>
      <w:marTop w:val="0"/>
      <w:marBottom w:val="0"/>
      <w:divBdr>
        <w:top w:val="none" w:sz="0" w:space="0" w:color="auto"/>
        <w:left w:val="none" w:sz="0" w:space="0" w:color="auto"/>
        <w:bottom w:val="none" w:sz="0" w:space="0" w:color="auto"/>
        <w:right w:val="none" w:sz="0" w:space="0" w:color="auto"/>
      </w:divBdr>
    </w:div>
    <w:div w:id="1856066372">
      <w:bodyDiv w:val="1"/>
      <w:marLeft w:val="0"/>
      <w:marRight w:val="0"/>
      <w:marTop w:val="0"/>
      <w:marBottom w:val="0"/>
      <w:divBdr>
        <w:top w:val="none" w:sz="0" w:space="0" w:color="auto"/>
        <w:left w:val="none" w:sz="0" w:space="0" w:color="auto"/>
        <w:bottom w:val="none" w:sz="0" w:space="0" w:color="auto"/>
        <w:right w:val="none" w:sz="0" w:space="0" w:color="auto"/>
      </w:divBdr>
    </w:div>
    <w:div w:id="1936863196">
      <w:bodyDiv w:val="1"/>
      <w:marLeft w:val="0"/>
      <w:marRight w:val="0"/>
      <w:marTop w:val="0"/>
      <w:marBottom w:val="0"/>
      <w:divBdr>
        <w:top w:val="none" w:sz="0" w:space="0" w:color="auto"/>
        <w:left w:val="none" w:sz="0" w:space="0" w:color="auto"/>
        <w:bottom w:val="none" w:sz="0" w:space="0" w:color="auto"/>
        <w:right w:val="none" w:sz="0" w:space="0" w:color="auto"/>
      </w:divBdr>
    </w:div>
    <w:div w:id="195528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Dell7480-i7</dc:creator>
  <cp:keywords/>
  <dc:description/>
  <cp:lastModifiedBy>Administrator</cp:lastModifiedBy>
  <cp:revision>110</cp:revision>
  <dcterms:created xsi:type="dcterms:W3CDTF">2025-10-25T03:28:00Z</dcterms:created>
  <dcterms:modified xsi:type="dcterms:W3CDTF">2026-03-09T11:02:00Z</dcterms:modified>
</cp:coreProperties>
</file>