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2"/>
        <w:tblW w:w="106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6030"/>
      </w:tblGrid>
      <w:tr w:rsidR="00D42443" w:rsidRPr="00C55FBE" w14:paraId="5008D2A8" w14:textId="77777777" w:rsidTr="00F04DA8">
        <w:trPr>
          <w:jc w:val="center"/>
        </w:trPr>
        <w:tc>
          <w:tcPr>
            <w:tcW w:w="4590" w:type="dxa"/>
          </w:tcPr>
          <w:p w14:paraId="3C4E27D9" w14:textId="77777777" w:rsidR="00D42443" w:rsidRPr="002E1599" w:rsidRDefault="00D42443" w:rsidP="00D42443">
            <w:pPr>
              <w:jc w:val="center"/>
              <w:rPr>
                <w:b/>
                <w:bCs/>
                <w:szCs w:val="26"/>
              </w:rPr>
            </w:pPr>
            <w:r w:rsidRPr="002E1599">
              <w:rPr>
                <w:b/>
                <w:bCs/>
                <w:szCs w:val="26"/>
              </w:rPr>
              <w:t>SỞ GD&amp;ĐT TUYÊN QUANG</w:t>
            </w:r>
          </w:p>
          <w:p w14:paraId="1D5B828E" w14:textId="77777777" w:rsidR="00D42443" w:rsidRPr="002E1599" w:rsidRDefault="00D42443" w:rsidP="00D42443">
            <w:pPr>
              <w:jc w:val="center"/>
              <w:rPr>
                <w:b/>
                <w:bCs/>
                <w:szCs w:val="26"/>
              </w:rPr>
            </w:pPr>
            <w:r w:rsidRPr="002E1599">
              <w:rPr>
                <w:b/>
                <w:bCs/>
                <w:szCs w:val="26"/>
              </w:rPr>
              <w:t>ĐỀ THI THAM KHẢO</w:t>
            </w:r>
          </w:p>
          <w:p w14:paraId="5AAC4971" w14:textId="6D1DF3A7" w:rsidR="00D42443" w:rsidRPr="002E1599" w:rsidRDefault="00D42443" w:rsidP="00D42443">
            <w:pPr>
              <w:jc w:val="center"/>
              <w:rPr>
                <w:b/>
                <w:bCs/>
                <w:szCs w:val="26"/>
              </w:rPr>
            </w:pPr>
            <w:r w:rsidRPr="002E1599">
              <w:rPr>
                <w:b/>
                <w:bCs/>
                <w:szCs w:val="26"/>
              </w:rPr>
              <w:t xml:space="preserve">SỐ </w:t>
            </w:r>
            <w:r>
              <w:rPr>
                <w:b/>
                <w:bCs/>
                <w:szCs w:val="26"/>
              </w:rPr>
              <w:t>73</w:t>
            </w:r>
          </w:p>
          <w:p w14:paraId="1ABC8930" w14:textId="1E8A554F" w:rsidR="00D42443" w:rsidRPr="00C55FBE" w:rsidRDefault="00D42443" w:rsidP="00D42443">
            <w:pPr>
              <w:spacing w:after="40" w:line="390" w:lineRule="atLeast"/>
              <w:jc w:val="center"/>
              <w:rPr>
                <w:rFonts w:eastAsia="Times New Roman"/>
                <w:b/>
                <w:sz w:val="24"/>
              </w:rPr>
            </w:pPr>
            <w:r w:rsidRPr="002E1599">
              <w:rPr>
                <w:b/>
                <w:bCs/>
                <w:szCs w:val="26"/>
              </w:rPr>
              <w:t>¯¯¯¯¯¯¯¯¯</w:t>
            </w:r>
          </w:p>
        </w:tc>
        <w:tc>
          <w:tcPr>
            <w:tcW w:w="6030" w:type="dxa"/>
          </w:tcPr>
          <w:p w14:paraId="2243FC11" w14:textId="77777777" w:rsidR="00D42443" w:rsidRPr="002E1599" w:rsidRDefault="00D42443" w:rsidP="00D42443">
            <w:pPr>
              <w:jc w:val="center"/>
              <w:rPr>
                <w:b/>
                <w:bCs/>
                <w:szCs w:val="26"/>
              </w:rPr>
            </w:pPr>
            <w:r w:rsidRPr="002E1599">
              <w:rPr>
                <w:b/>
                <w:bCs/>
                <w:szCs w:val="26"/>
              </w:rPr>
              <w:t>KỲ THI TỐT NGHIỆP THPT NĂM 2026</w:t>
            </w:r>
          </w:p>
          <w:p w14:paraId="2529E521" w14:textId="77777777" w:rsidR="00D42443" w:rsidRPr="002E1599" w:rsidRDefault="00D42443" w:rsidP="00D42443">
            <w:pPr>
              <w:jc w:val="center"/>
              <w:rPr>
                <w:b/>
                <w:bCs/>
                <w:szCs w:val="26"/>
                <w:lang w:val="vi-VN"/>
              </w:rPr>
            </w:pPr>
            <w:r w:rsidRPr="002E1599">
              <w:rPr>
                <w:b/>
                <w:bCs/>
                <w:szCs w:val="26"/>
              </w:rPr>
              <w:t>Môn thi:</w:t>
            </w:r>
            <w:r w:rsidRPr="002E1599">
              <w:rPr>
                <w:b/>
                <w:bCs/>
                <w:szCs w:val="26"/>
                <w:lang w:val="vi-VN"/>
              </w:rPr>
              <w:t xml:space="preserve"> </w:t>
            </w:r>
            <w:r w:rsidRPr="002E1599">
              <w:rPr>
                <w:b/>
                <w:color w:val="000000" w:themeColor="text1"/>
                <w:szCs w:val="26"/>
              </w:rPr>
              <w:t>Ngữ</w:t>
            </w:r>
            <w:r w:rsidRPr="002E1599">
              <w:rPr>
                <w:b/>
                <w:color w:val="000000" w:themeColor="text1"/>
                <w:szCs w:val="26"/>
                <w:lang w:val="vi-VN"/>
              </w:rPr>
              <w:t xml:space="preserve"> văn</w:t>
            </w:r>
          </w:p>
          <w:p w14:paraId="5347EB5E" w14:textId="77777777" w:rsidR="00D42443" w:rsidRPr="002E1599" w:rsidRDefault="00D42443" w:rsidP="00D42443">
            <w:pPr>
              <w:jc w:val="center"/>
              <w:rPr>
                <w:i/>
                <w:iCs/>
                <w:sz w:val="24"/>
                <w:szCs w:val="26"/>
              </w:rPr>
            </w:pPr>
            <w:r w:rsidRPr="002E1599">
              <w:rPr>
                <w:bCs/>
                <w:i/>
                <w:sz w:val="24"/>
                <w:szCs w:val="26"/>
                <w:lang w:val="vi-VN"/>
              </w:rPr>
              <w:t>Thời gian làm bài: 120 phút</w:t>
            </w:r>
            <w:r w:rsidRPr="002E1599">
              <w:rPr>
                <w:bCs/>
                <w:i/>
                <w:sz w:val="24"/>
                <w:szCs w:val="26"/>
              </w:rPr>
              <w:t xml:space="preserve">, </w:t>
            </w:r>
            <w:r w:rsidRPr="002E1599">
              <w:rPr>
                <w:i/>
                <w:iCs/>
                <w:sz w:val="24"/>
                <w:szCs w:val="26"/>
                <w:lang w:val="vi-VN"/>
              </w:rPr>
              <w:t xml:space="preserve">không kể thời gian </w:t>
            </w:r>
            <w:r w:rsidRPr="002E1599">
              <w:rPr>
                <w:i/>
                <w:iCs/>
                <w:sz w:val="24"/>
                <w:szCs w:val="26"/>
              </w:rPr>
              <w:t>phát đề</w:t>
            </w:r>
          </w:p>
          <w:p w14:paraId="4DE7C8A2" w14:textId="091D60D3" w:rsidR="00D42443" w:rsidRPr="00C55FBE" w:rsidRDefault="00D42443" w:rsidP="00D42443">
            <w:pPr>
              <w:spacing w:after="40" w:line="390" w:lineRule="atLeast"/>
              <w:jc w:val="center"/>
              <w:rPr>
                <w:rFonts w:eastAsia="Times New Roman"/>
                <w:b/>
                <w:sz w:val="24"/>
              </w:rPr>
            </w:pPr>
            <w:r w:rsidRPr="002E1599">
              <w:rPr>
                <w:b/>
                <w:bCs/>
                <w:szCs w:val="26"/>
              </w:rPr>
              <w:t>¯¯¯¯¯¯¯¯¯¯¯¯¯¯¯¯¯¯</w:t>
            </w:r>
          </w:p>
        </w:tc>
      </w:tr>
    </w:tbl>
    <w:p w14:paraId="1A5729A9" w14:textId="77777777" w:rsidR="006C3AAE" w:rsidRPr="001252BA" w:rsidRDefault="006C3AAE" w:rsidP="002D5E2A">
      <w:pPr>
        <w:tabs>
          <w:tab w:val="left" w:pos="3436"/>
          <w:tab w:val="center" w:pos="4513"/>
          <w:tab w:val="left" w:pos="5040"/>
        </w:tabs>
        <w:spacing w:after="40"/>
        <w:rPr>
          <w:b/>
          <w:szCs w:val="26"/>
        </w:rPr>
      </w:pPr>
      <w:r w:rsidRPr="001252BA">
        <w:rPr>
          <w:b/>
          <w:szCs w:val="26"/>
        </w:rPr>
        <w:t>I. PHẦN ĐỌC HIỂU (4.0 điểm)</w:t>
      </w:r>
    </w:p>
    <w:p w14:paraId="1CE607E5" w14:textId="073027D9" w:rsidR="006C3AAE" w:rsidRPr="001252BA" w:rsidRDefault="006C3AAE" w:rsidP="002D5E2A">
      <w:pPr>
        <w:tabs>
          <w:tab w:val="center" w:pos="0"/>
          <w:tab w:val="left" w:pos="5040"/>
        </w:tabs>
        <w:spacing w:after="40"/>
        <w:jc w:val="both"/>
        <w:rPr>
          <w:b/>
          <w:szCs w:val="26"/>
        </w:rPr>
      </w:pPr>
      <w:r w:rsidRPr="001252BA">
        <w:rPr>
          <w:b/>
          <w:szCs w:val="26"/>
        </w:rPr>
        <w:t>Đọc văn bản sau:</w:t>
      </w:r>
    </w:p>
    <w:p w14:paraId="3FC9AB51" w14:textId="42580463" w:rsidR="006C3AAE" w:rsidRPr="001252BA" w:rsidRDefault="006C3AAE" w:rsidP="002D5E2A">
      <w:pPr>
        <w:tabs>
          <w:tab w:val="left" w:pos="3436"/>
          <w:tab w:val="center" w:pos="4513"/>
          <w:tab w:val="left" w:pos="5040"/>
        </w:tabs>
        <w:spacing w:after="40"/>
        <w:rPr>
          <w:b/>
          <w:szCs w:val="26"/>
        </w:rPr>
      </w:pPr>
      <w:r w:rsidRPr="001252BA">
        <w:rPr>
          <w:b/>
          <w:szCs w:val="26"/>
        </w:rPr>
        <w:tab/>
        <w:t>TRÊN XUẤT SẮC</w:t>
      </w:r>
      <w:r w:rsidR="00D42443">
        <w:rPr>
          <w:b/>
          <w:szCs w:val="26"/>
        </w:rPr>
        <w:t xml:space="preserve"> </w:t>
      </w:r>
      <w:r w:rsidR="00D42443" w:rsidRPr="001252BA">
        <w:rPr>
          <w:b/>
          <w:szCs w:val="26"/>
        </w:rPr>
        <w:t>(Phạm Sông Hồng)</w:t>
      </w:r>
    </w:p>
    <w:p w14:paraId="353B3ACB" w14:textId="4B48C83B" w:rsidR="006C3AAE" w:rsidRPr="00D42443" w:rsidRDefault="00D42443" w:rsidP="002D5E2A">
      <w:pPr>
        <w:tabs>
          <w:tab w:val="left" w:pos="5040"/>
        </w:tabs>
        <w:spacing w:after="40"/>
        <w:ind w:firstLine="720"/>
        <w:jc w:val="both"/>
        <w:rPr>
          <w:sz w:val="24"/>
          <w:szCs w:val="26"/>
        </w:rPr>
      </w:pPr>
      <w:bookmarkStart w:id="0" w:name="_GoBack"/>
      <w:bookmarkEnd w:id="0"/>
      <w:r w:rsidRPr="00D42443">
        <w:rPr>
          <w:sz w:val="24"/>
          <w:szCs w:val="26"/>
        </w:rPr>
        <w:t xml:space="preserve"> </w:t>
      </w:r>
      <w:r w:rsidR="001102E5" w:rsidRPr="00D42443">
        <w:rPr>
          <w:sz w:val="24"/>
          <w:szCs w:val="26"/>
        </w:rPr>
        <w:t>“</w:t>
      </w:r>
      <w:r w:rsidR="006C3AAE" w:rsidRPr="00D42443">
        <w:rPr>
          <w:sz w:val="24"/>
          <w:szCs w:val="26"/>
        </w:rPr>
        <w:t xml:space="preserve">Tiếng thằng bé vút qua tai tôi khi nó vừa nói như hét vừa lao vào nhà, cả người chúi về phía trước: Mẹ ơi, con được </w:t>
      </w:r>
      <w:r w:rsidR="006C3AAE" w:rsidRPr="00D42443">
        <w:rPr>
          <w:i/>
          <w:sz w:val="24"/>
          <w:szCs w:val="26"/>
        </w:rPr>
        <w:t>Học sinh xuất sắc</w:t>
      </w:r>
      <w:r w:rsidR="006C3AAE" w:rsidRPr="00D42443">
        <w:rPr>
          <w:sz w:val="24"/>
          <w:szCs w:val="26"/>
        </w:rPr>
        <w:t xml:space="preserve">, được thưởng một cái hộp xếp hình. </w:t>
      </w:r>
    </w:p>
    <w:p w14:paraId="3C4B3CC3" w14:textId="77777777" w:rsidR="006C3AAE" w:rsidRPr="00D42443" w:rsidRDefault="006C3AAE" w:rsidP="002D5E2A">
      <w:pPr>
        <w:tabs>
          <w:tab w:val="left" w:pos="5040"/>
        </w:tabs>
        <w:spacing w:after="40"/>
        <w:ind w:firstLine="720"/>
        <w:jc w:val="both"/>
        <w:rPr>
          <w:sz w:val="24"/>
          <w:szCs w:val="26"/>
        </w:rPr>
      </w:pPr>
      <w:r w:rsidRPr="00D42443">
        <w:rPr>
          <w:sz w:val="24"/>
          <w:szCs w:val="26"/>
        </w:rPr>
        <w:t>Tôi chưa kịp khen thì vừa tháo quai cặp khỏi vai, nó lại hỏi tiếp: Mẹ ơi thế tiên tiến với xuất sắc thì cái gì hơn?</w:t>
      </w:r>
    </w:p>
    <w:p w14:paraId="2D66D577" w14:textId="77777777" w:rsidR="006C3AAE" w:rsidRPr="00D42443" w:rsidRDefault="006C3AAE" w:rsidP="002D5E2A">
      <w:pPr>
        <w:tabs>
          <w:tab w:val="left" w:pos="5040"/>
        </w:tabs>
        <w:spacing w:after="40"/>
        <w:ind w:firstLine="720"/>
        <w:jc w:val="both"/>
        <w:rPr>
          <w:sz w:val="24"/>
          <w:szCs w:val="26"/>
        </w:rPr>
      </w:pPr>
      <w:r w:rsidRPr="00D42443">
        <w:rPr>
          <w:sz w:val="24"/>
          <w:szCs w:val="26"/>
        </w:rPr>
        <w:t>Tôi trả lời chưa dứt câu, nó dồn ngay: Thế trên xuất sắc là gì hả mẹ?</w:t>
      </w:r>
    </w:p>
    <w:p w14:paraId="5D17FACA" w14:textId="77777777" w:rsidR="006C3AAE" w:rsidRPr="00D42443" w:rsidRDefault="006C3AAE" w:rsidP="002D5E2A">
      <w:pPr>
        <w:tabs>
          <w:tab w:val="left" w:pos="5040"/>
        </w:tabs>
        <w:spacing w:after="40"/>
        <w:ind w:firstLine="720"/>
        <w:jc w:val="both"/>
        <w:rPr>
          <w:sz w:val="24"/>
          <w:szCs w:val="26"/>
        </w:rPr>
      </w:pPr>
      <w:r w:rsidRPr="00D42443">
        <w:rPr>
          <w:sz w:val="24"/>
          <w:szCs w:val="26"/>
        </w:rPr>
        <w:t>Tôi đành xin khất đến hôm sau.</w:t>
      </w:r>
    </w:p>
    <w:p w14:paraId="7BFCF8F0"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32E6FC0F"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Tôi không muốn trả lời con một cách cho xong việc. Sự trong trắng của trẻ con như tờ giấy trắng, nó đòi hỏi ta phải cẩn trọng, phải băn khoăn khi có lời. Tôi thường hồi hộp khi ngồi vào bàn viết trước một trang giấy quá trắng. </w:t>
      </w:r>
    </w:p>
    <w:p w14:paraId="6260A270"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30449E78" w14:textId="77777777" w:rsidR="006C3AAE" w:rsidRPr="00D42443" w:rsidRDefault="006C3AAE" w:rsidP="002D5E2A">
      <w:pPr>
        <w:tabs>
          <w:tab w:val="left" w:pos="5040"/>
        </w:tabs>
        <w:spacing w:after="40"/>
        <w:ind w:firstLine="720"/>
        <w:jc w:val="both"/>
        <w:rPr>
          <w:sz w:val="24"/>
          <w:szCs w:val="26"/>
        </w:rPr>
      </w:pPr>
      <w:r w:rsidRPr="00D42443">
        <w:rPr>
          <w:sz w:val="24"/>
          <w:szCs w:val="26"/>
        </w:rPr>
        <w:t>Không hiểu có phải tôi bắt đầu già nên thời gian gần đây tôi hay nghĩ về kỉ niệm tuổi thơ. Và tôi thấy tuổi thơ của một người hình như có thể gói gọn trong một hình ảnh nhiều khi như rất nhỏ nhoi, vô nghĩa... với kẻ khác</w:t>
      </w:r>
    </w:p>
    <w:p w14:paraId="53803E21" w14:textId="77777777" w:rsidR="006C3AAE" w:rsidRPr="00D42443" w:rsidRDefault="006C3AAE" w:rsidP="002D5E2A">
      <w:pPr>
        <w:tabs>
          <w:tab w:val="left" w:pos="5040"/>
        </w:tabs>
        <w:spacing w:after="40"/>
        <w:ind w:firstLine="720"/>
        <w:jc w:val="both"/>
        <w:rPr>
          <w:sz w:val="24"/>
          <w:szCs w:val="26"/>
        </w:rPr>
      </w:pPr>
      <w:r w:rsidRPr="00D42443">
        <w:rPr>
          <w:sz w:val="24"/>
          <w:szCs w:val="26"/>
        </w:rPr>
        <w:t>Qua những câu chuyện của cha về bãi biển Quy Nhơn với những ngôi nhà đủ kiểu trên cát, tôi bỗng hiểu những hạt cát ướt kia chính là tuổi thơ cha. Và cái ngôi nhà rỗng, người lạ đến mang hết đồ đạc đi, và tiếng rơi bất chợt của cái thìa nhôm hàng ngày bà ngoại đã bón cơm cho dì, cậu tôi... bỗng âm vang lạ lùng trên nền nhà vắng... là tuổi thơ mẹ.</w:t>
      </w:r>
    </w:p>
    <w:p w14:paraId="79DC5E56" w14:textId="77777777" w:rsidR="006C3AAE" w:rsidRPr="00D42443" w:rsidRDefault="006C3AAE" w:rsidP="002D5E2A">
      <w:pPr>
        <w:tabs>
          <w:tab w:val="left" w:pos="5040"/>
        </w:tabs>
        <w:spacing w:after="40"/>
        <w:ind w:firstLine="720"/>
        <w:jc w:val="both"/>
        <w:rPr>
          <w:sz w:val="24"/>
          <w:szCs w:val="26"/>
        </w:rPr>
      </w:pPr>
      <w:r w:rsidRPr="00D42443">
        <w:rPr>
          <w:sz w:val="24"/>
          <w:szCs w:val="26"/>
        </w:rPr>
        <w:t>Tuổi thơ của tôi là gì?</w:t>
      </w:r>
    </w:p>
    <w:p w14:paraId="161C0E18"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4D556424" w14:textId="77777777" w:rsidR="006C3AAE" w:rsidRPr="00D42443" w:rsidRDefault="006C3AAE" w:rsidP="002D5E2A">
      <w:pPr>
        <w:tabs>
          <w:tab w:val="left" w:pos="5040"/>
        </w:tabs>
        <w:spacing w:after="40"/>
        <w:ind w:firstLine="720"/>
        <w:jc w:val="both"/>
        <w:rPr>
          <w:sz w:val="24"/>
          <w:szCs w:val="26"/>
        </w:rPr>
      </w:pPr>
      <w:r w:rsidRPr="00D42443">
        <w:rPr>
          <w:sz w:val="24"/>
          <w:szCs w:val="26"/>
        </w:rPr>
        <w:t>Nhưng tôi còn phải trả lời con tôi.</w:t>
      </w:r>
    </w:p>
    <w:p w14:paraId="5FEFA679"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Tôi không hài lòng lắm với câu tôi đã định trả lời, tôi bỗng cảm thấy nó có vẻ nông cạn và công thức. Càng ngày tôi càng hiểu những câu hỏi bao giờ cũng thú vị cũng hấp dẫn hơn những câu trả lời. Hình như một trong những cái khổ của người lớn là hay phải trả lời. </w:t>
      </w:r>
    </w:p>
    <w:p w14:paraId="07D2514B"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2A855BDA" w14:textId="77777777" w:rsidR="006C3AAE" w:rsidRPr="00D42443" w:rsidRDefault="006C3AAE" w:rsidP="002D5E2A">
      <w:pPr>
        <w:tabs>
          <w:tab w:val="left" w:pos="5040"/>
        </w:tabs>
        <w:spacing w:after="40"/>
        <w:ind w:firstLine="720"/>
        <w:jc w:val="both"/>
        <w:rPr>
          <w:sz w:val="24"/>
          <w:szCs w:val="26"/>
        </w:rPr>
      </w:pPr>
      <w:r w:rsidRPr="00D42443">
        <w:rPr>
          <w:sz w:val="24"/>
          <w:szCs w:val="26"/>
        </w:rPr>
        <w:t>Trên xuất sắc nghĩa là từ những miếng nhựa này, con xếp được nhiều thứ nhất.</w:t>
      </w:r>
    </w:p>
    <w:p w14:paraId="5921771C" w14:textId="77777777" w:rsidR="006C3AAE" w:rsidRPr="00D42443" w:rsidRDefault="006C3AAE" w:rsidP="002D5E2A">
      <w:pPr>
        <w:tabs>
          <w:tab w:val="left" w:pos="5040"/>
        </w:tabs>
        <w:spacing w:after="40"/>
        <w:ind w:firstLine="720"/>
        <w:jc w:val="both"/>
        <w:rPr>
          <w:spacing w:val="-4"/>
          <w:sz w:val="24"/>
          <w:szCs w:val="26"/>
        </w:rPr>
      </w:pPr>
      <w:r w:rsidRPr="00D42443">
        <w:rPr>
          <w:spacing w:val="-4"/>
          <w:sz w:val="24"/>
          <w:szCs w:val="26"/>
        </w:rPr>
        <w:t>Thằng bé như muốn được “trên xuất sắc” ngay, nó ôm thật nhanh cái hộp vào góc nhà và bắt đầu xếp...</w:t>
      </w:r>
    </w:p>
    <w:p w14:paraId="73E360DC"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Lúc tôi đến bên thì thằng bé đang xếp một hình gì đó thật khó hiểu: nó gồm các miếng nhựa chồng lên nhau, mỗi “tầng” một miếng cao ngất ngưởng, trên cùng là một miếng vuông. </w:t>
      </w:r>
    </w:p>
    <w:p w14:paraId="7507C324" w14:textId="77777777" w:rsidR="006C3AAE" w:rsidRPr="00D42443" w:rsidRDefault="006C3AAE" w:rsidP="002D5E2A">
      <w:pPr>
        <w:tabs>
          <w:tab w:val="left" w:pos="5040"/>
        </w:tabs>
        <w:spacing w:after="40"/>
        <w:ind w:firstLine="720"/>
        <w:jc w:val="both"/>
        <w:rPr>
          <w:spacing w:val="-4"/>
          <w:sz w:val="24"/>
          <w:szCs w:val="26"/>
        </w:rPr>
      </w:pPr>
      <w:r w:rsidRPr="00D42443">
        <w:rPr>
          <w:spacing w:val="-4"/>
          <w:sz w:val="24"/>
          <w:szCs w:val="26"/>
        </w:rPr>
        <w:t>Con xếp gì đấy? Nhà đây mẹ ạ. Đây không phải là nhà con ạ. Nói rồi tôi định dỡ “ngôi nhà” kì cục kia, xếp mẫu cho nó xem, nhưng nó đã gạt tay tôi ra một cách quyết liệt: Nhà của con, có sân bay trên nóc đấy!</w:t>
      </w:r>
    </w:p>
    <w:p w14:paraId="45D63995" w14:textId="77777777" w:rsidR="006C3AAE" w:rsidRPr="00D42443" w:rsidRDefault="006C3AAE" w:rsidP="002D5E2A">
      <w:pPr>
        <w:tabs>
          <w:tab w:val="left" w:pos="5040"/>
        </w:tabs>
        <w:spacing w:after="40"/>
        <w:ind w:firstLine="720"/>
        <w:jc w:val="both"/>
        <w:rPr>
          <w:sz w:val="24"/>
          <w:szCs w:val="26"/>
        </w:rPr>
      </w:pPr>
      <w:r w:rsidRPr="00D42443">
        <w:rPr>
          <w:sz w:val="24"/>
          <w:szCs w:val="26"/>
        </w:rPr>
        <w:t>Tôi sững người không phải vì cái gạt tay quyết liệt nhưng yếu ớt kia mà vì mấy tiếng rất đĩnh đạc, rất người lớn của thằng bé: Nhà của con.</w:t>
      </w:r>
    </w:p>
    <w:p w14:paraId="466BEC8F"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355F0536"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Tôi cũng đã từng xây nhà, những ngôi nhà cát ướt, trong có những vỏ ốc làm chén bát, những cuống lá làm thìa để “ngôi nhà” khỏi trống trải. Mọi người đã cười những “ngôi nhà cát” kì quặc và rồ dại ấy vì hình dáng của chúng chỉ giống mỗi trí tưởng tượng của tôi. </w:t>
      </w:r>
    </w:p>
    <w:p w14:paraId="1957CB9A"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Thế mà lúc chiều, suýt nữa tôi đã làm hỏng “ngôi nhà” tưởng tượng của nó. </w:t>
      </w:r>
    </w:p>
    <w:p w14:paraId="582A8466" w14:textId="77777777" w:rsidR="006C3AAE" w:rsidRPr="00D42443" w:rsidRDefault="006C3AAE" w:rsidP="002D5E2A">
      <w:pPr>
        <w:tabs>
          <w:tab w:val="left" w:pos="5040"/>
        </w:tabs>
        <w:spacing w:after="40"/>
        <w:ind w:firstLine="720"/>
        <w:jc w:val="both"/>
        <w:rPr>
          <w:sz w:val="24"/>
          <w:szCs w:val="26"/>
        </w:rPr>
      </w:pPr>
      <w:r w:rsidRPr="00D42443">
        <w:rPr>
          <w:sz w:val="24"/>
          <w:szCs w:val="26"/>
        </w:rPr>
        <w:t>Nó có vẻ giận tôi, bất hợp tác...</w:t>
      </w:r>
    </w:p>
    <w:p w14:paraId="72261265" w14:textId="77777777" w:rsidR="006C3AAE" w:rsidRPr="00D42443" w:rsidRDefault="006C3AAE" w:rsidP="002D5E2A">
      <w:pPr>
        <w:tabs>
          <w:tab w:val="left" w:pos="5040"/>
        </w:tabs>
        <w:spacing w:after="40"/>
        <w:ind w:firstLine="720"/>
        <w:jc w:val="both"/>
        <w:rPr>
          <w:sz w:val="24"/>
          <w:szCs w:val="26"/>
        </w:rPr>
      </w:pPr>
      <w:r w:rsidRPr="00D42443">
        <w:rPr>
          <w:sz w:val="24"/>
          <w:szCs w:val="26"/>
        </w:rPr>
        <w:t>Tôi lại lan man nghĩ đến tuổi thơ của mình.</w:t>
      </w:r>
    </w:p>
    <w:p w14:paraId="399CA8A0"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49FDC662"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Không hiểu bây giờ tôi là ai nếu hồi ấy mẹ đồng ý khi tôi định bỏ học đi làm kiếm tiền giúp bố mẹ như nhiều nhà khác. </w:t>
      </w:r>
      <w:r w:rsidRPr="00D42443">
        <w:rPr>
          <w:i/>
          <w:sz w:val="24"/>
          <w:szCs w:val="26"/>
        </w:rPr>
        <w:t>Nhà mình nghèo thật, nhưng bố mẹ sẽ cố hết sức để các con được đi học vì mẹ biết dù nói thế con vẫn rất muốn được đi học</w:t>
      </w:r>
      <w:r w:rsidRPr="00D42443">
        <w:rPr>
          <w:sz w:val="24"/>
          <w:szCs w:val="26"/>
        </w:rPr>
        <w:t>. Và tôi sẽ là ai khác nữa nếu hồi ấy cha không đồng ý để tôi theo học một ngành rất “con trai”, ngành tự động học mặc dầu ông rất muốn con theo nghề viết.</w:t>
      </w:r>
    </w:p>
    <w:p w14:paraId="27B089A6" w14:textId="77777777" w:rsidR="006C3AAE" w:rsidRPr="00D42443" w:rsidRDefault="006C3AAE" w:rsidP="002D5E2A">
      <w:pPr>
        <w:tabs>
          <w:tab w:val="left" w:pos="5040"/>
        </w:tabs>
        <w:spacing w:after="40"/>
        <w:ind w:firstLine="720"/>
        <w:jc w:val="both"/>
        <w:rPr>
          <w:sz w:val="24"/>
          <w:szCs w:val="26"/>
        </w:rPr>
      </w:pPr>
      <w:r w:rsidRPr="00D42443">
        <w:rPr>
          <w:sz w:val="24"/>
          <w:szCs w:val="26"/>
        </w:rPr>
        <w:lastRenderedPageBreak/>
        <w:t>Hay là cha mẹ không ép tôi vì đã dửng dưng trước tương lai của đứa con đầu lòng bướng bỉnh? Nếu vậy thì buồn quá!</w:t>
      </w:r>
    </w:p>
    <w:p w14:paraId="3A9D7C4C" w14:textId="77777777" w:rsidR="006C3AAE" w:rsidRPr="00D42443" w:rsidRDefault="006C3AAE" w:rsidP="002D5E2A">
      <w:pPr>
        <w:tabs>
          <w:tab w:val="left" w:pos="5040"/>
        </w:tabs>
        <w:spacing w:after="40"/>
        <w:ind w:firstLine="720"/>
        <w:jc w:val="both"/>
        <w:rPr>
          <w:sz w:val="24"/>
          <w:szCs w:val="26"/>
        </w:rPr>
      </w:pPr>
      <w:r w:rsidRPr="00D42443">
        <w:rPr>
          <w:sz w:val="24"/>
          <w:szCs w:val="26"/>
        </w:rPr>
        <w:t>Rồi chẳng hiểu cơn cớ gì lại đưa đẩy tôi trở về với nghiệp cha. Khi cầm tập truyện đầu tay của tôi, cha chỉ im lặng xoa đầu con gái, mắt cười đầy nước.</w:t>
      </w:r>
    </w:p>
    <w:p w14:paraId="46B64507"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Tôi bỗng hiểu cha mẹ đã yêu tôi, đã hi sinh thầm lặng vì những </w:t>
      </w:r>
      <w:r w:rsidRPr="00D42443">
        <w:rPr>
          <w:i/>
          <w:sz w:val="24"/>
          <w:szCs w:val="26"/>
        </w:rPr>
        <w:t>ngôi nhà của tôi</w:t>
      </w:r>
      <w:r w:rsidRPr="00D42443">
        <w:rPr>
          <w:sz w:val="24"/>
          <w:szCs w:val="26"/>
        </w:rPr>
        <w:t xml:space="preserve"> như thế nào. </w:t>
      </w:r>
    </w:p>
    <w:p w14:paraId="5982FA14" w14:textId="77777777" w:rsidR="006C3AAE" w:rsidRPr="00D42443" w:rsidRDefault="006C3AAE" w:rsidP="002D5E2A">
      <w:pPr>
        <w:tabs>
          <w:tab w:val="left" w:pos="5040"/>
        </w:tabs>
        <w:spacing w:after="40"/>
        <w:ind w:firstLine="720"/>
        <w:jc w:val="center"/>
        <w:rPr>
          <w:sz w:val="24"/>
          <w:szCs w:val="26"/>
        </w:rPr>
      </w:pPr>
      <w:r w:rsidRPr="00D42443">
        <w:rPr>
          <w:sz w:val="24"/>
          <w:szCs w:val="26"/>
        </w:rPr>
        <w:t>*</w:t>
      </w:r>
    </w:p>
    <w:p w14:paraId="10C0B79F" w14:textId="77777777" w:rsidR="006C3AAE" w:rsidRPr="00D42443" w:rsidRDefault="006C3AAE" w:rsidP="002D5E2A">
      <w:pPr>
        <w:tabs>
          <w:tab w:val="left" w:pos="5040"/>
        </w:tabs>
        <w:spacing w:after="40"/>
        <w:ind w:firstLine="720"/>
        <w:jc w:val="both"/>
        <w:rPr>
          <w:sz w:val="24"/>
          <w:szCs w:val="26"/>
        </w:rPr>
      </w:pPr>
      <w:r w:rsidRPr="00D42443">
        <w:rPr>
          <w:sz w:val="24"/>
          <w:szCs w:val="26"/>
        </w:rPr>
        <w:t xml:space="preserve">Tôi thấy cần phải gặp con đã như một việc khẩn cấp để xin lỗi nó và để nói với nó rằng: Con đã làm được một việc trên xuất sắc vì con đã xây một ngôi nhà đúng là </w:t>
      </w:r>
      <w:r w:rsidRPr="00D42443">
        <w:rPr>
          <w:i/>
          <w:sz w:val="24"/>
          <w:szCs w:val="26"/>
        </w:rPr>
        <w:t>nhà của con</w:t>
      </w:r>
      <w:r w:rsidRPr="00D42443">
        <w:rPr>
          <w:sz w:val="24"/>
          <w:szCs w:val="26"/>
        </w:rPr>
        <w:t>.</w:t>
      </w:r>
    </w:p>
    <w:p w14:paraId="4C5106E2" w14:textId="6A71651A" w:rsidR="006C3AAE" w:rsidRPr="00D42443" w:rsidRDefault="006C3AAE" w:rsidP="002D5E2A">
      <w:pPr>
        <w:tabs>
          <w:tab w:val="left" w:pos="5040"/>
        </w:tabs>
        <w:spacing w:after="40"/>
        <w:ind w:firstLine="720"/>
        <w:jc w:val="both"/>
        <w:rPr>
          <w:sz w:val="24"/>
          <w:szCs w:val="26"/>
        </w:rPr>
      </w:pPr>
      <w:r w:rsidRPr="00D42443">
        <w:rPr>
          <w:sz w:val="24"/>
          <w:szCs w:val="26"/>
        </w:rPr>
        <w:t>Tôi nhìn ngôi nhà xếp kì quặc của nó sừng sững trên bàn, nấn ná mãi mới dắt được xe ra cửa...</w:t>
      </w:r>
      <w:r w:rsidR="001102E5" w:rsidRPr="00D42443">
        <w:rPr>
          <w:sz w:val="24"/>
          <w:szCs w:val="26"/>
        </w:rPr>
        <w:t>”</w:t>
      </w:r>
    </w:p>
    <w:p w14:paraId="3CBF812B" w14:textId="28CDFDC7" w:rsidR="00A30D7C" w:rsidRDefault="00A30D7C" w:rsidP="00E46AB6">
      <w:pPr>
        <w:tabs>
          <w:tab w:val="left" w:pos="5040"/>
        </w:tabs>
        <w:spacing w:after="40"/>
        <w:ind w:firstLine="720"/>
        <w:rPr>
          <w:szCs w:val="26"/>
        </w:rPr>
      </w:pPr>
      <w:r>
        <w:rPr>
          <w:szCs w:val="26"/>
        </w:rPr>
        <w:t xml:space="preserve">                           </w:t>
      </w:r>
      <w:r w:rsidR="006C3AAE" w:rsidRPr="001252BA">
        <w:rPr>
          <w:szCs w:val="26"/>
        </w:rPr>
        <w:t>(</w:t>
      </w:r>
      <w:r w:rsidR="006C3AAE" w:rsidRPr="001252BA">
        <w:rPr>
          <w:i/>
          <w:szCs w:val="26"/>
        </w:rPr>
        <w:t>Tiếng đáy</w:t>
      </w:r>
      <w:r w:rsidR="006C3AAE" w:rsidRPr="001252BA">
        <w:rPr>
          <w:szCs w:val="26"/>
        </w:rPr>
        <w:t xml:space="preserve"> - tập truyện ngắn của Phạm Sông Hồng, </w:t>
      </w:r>
    </w:p>
    <w:p w14:paraId="21A6FCFE" w14:textId="0E109F63" w:rsidR="006C3AAE" w:rsidRPr="001252BA" w:rsidRDefault="00A30D7C" w:rsidP="00E46AB6">
      <w:pPr>
        <w:tabs>
          <w:tab w:val="left" w:pos="5040"/>
        </w:tabs>
        <w:spacing w:after="40"/>
        <w:ind w:firstLine="720"/>
        <w:rPr>
          <w:szCs w:val="26"/>
        </w:rPr>
      </w:pPr>
      <w:r>
        <w:rPr>
          <w:szCs w:val="26"/>
        </w:rPr>
        <w:t xml:space="preserve">                                             </w:t>
      </w:r>
      <w:r w:rsidR="006C3AAE" w:rsidRPr="001252BA">
        <w:rPr>
          <w:szCs w:val="26"/>
        </w:rPr>
        <w:t>NXB Hội nhà văn - Công ti sách Hà Nội, 2007, tr. 204 - 210)</w:t>
      </w:r>
    </w:p>
    <w:p w14:paraId="1E445B5E" w14:textId="39A51C30" w:rsidR="006C3AAE" w:rsidRPr="001252BA" w:rsidRDefault="007A569A" w:rsidP="002D5E2A">
      <w:pPr>
        <w:tabs>
          <w:tab w:val="left" w:pos="426"/>
          <w:tab w:val="left" w:pos="5040"/>
        </w:tabs>
        <w:spacing w:after="40"/>
        <w:jc w:val="both"/>
        <w:rPr>
          <w:rFonts w:eastAsia="Calibri"/>
          <w:b/>
          <w:szCs w:val="26"/>
        </w:rPr>
      </w:pPr>
      <w:r>
        <w:rPr>
          <w:rFonts w:eastAsia="Calibri"/>
          <w:b/>
          <w:szCs w:val="26"/>
        </w:rPr>
        <w:tab/>
        <w:t>Trả lời các câu hỏi sau:</w:t>
      </w:r>
    </w:p>
    <w:p w14:paraId="3F71D660" w14:textId="71C40F7E" w:rsidR="006C3AAE" w:rsidRPr="007A569A" w:rsidRDefault="006C3AAE" w:rsidP="002D5E2A">
      <w:pPr>
        <w:tabs>
          <w:tab w:val="left" w:pos="426"/>
          <w:tab w:val="left" w:pos="5040"/>
        </w:tabs>
        <w:spacing w:after="40"/>
        <w:jc w:val="both"/>
        <w:rPr>
          <w:rFonts w:eastAsia="Calibri"/>
          <w:szCs w:val="26"/>
        </w:rPr>
      </w:pPr>
      <w:r w:rsidRPr="001252BA">
        <w:rPr>
          <w:rFonts w:eastAsia="Calibri"/>
          <w:b/>
          <w:szCs w:val="26"/>
        </w:rPr>
        <w:t xml:space="preserve">Câu 1. </w:t>
      </w:r>
      <w:r w:rsidRPr="001252BA">
        <w:rPr>
          <w:rFonts w:eastAsia="Calibri"/>
          <w:bCs/>
          <w:szCs w:val="26"/>
        </w:rPr>
        <w:t>Xác</w:t>
      </w:r>
      <w:r w:rsidRPr="001252BA">
        <w:rPr>
          <w:rFonts w:eastAsia="Calibri"/>
          <w:bCs/>
          <w:szCs w:val="26"/>
          <w:lang w:val="vi-VN"/>
        </w:rPr>
        <w:t xml:space="preserve"> định ngôi kể của người kể chuyện được sử dụng trong văn bản</w:t>
      </w:r>
      <w:r w:rsidR="007A569A">
        <w:rPr>
          <w:rFonts w:eastAsia="Calibri"/>
          <w:bCs/>
          <w:szCs w:val="26"/>
        </w:rPr>
        <w:t>?</w:t>
      </w:r>
    </w:p>
    <w:p w14:paraId="0D3A07AE" w14:textId="77777777" w:rsidR="006C3AAE" w:rsidRPr="001252BA" w:rsidRDefault="006C3AAE" w:rsidP="002D5E2A">
      <w:pPr>
        <w:tabs>
          <w:tab w:val="left" w:pos="426"/>
          <w:tab w:val="left" w:pos="5040"/>
        </w:tabs>
        <w:spacing w:after="40"/>
        <w:jc w:val="both"/>
        <w:rPr>
          <w:rFonts w:eastAsia="Calibri"/>
          <w:b/>
          <w:szCs w:val="26"/>
        </w:rPr>
      </w:pPr>
      <w:r w:rsidRPr="001252BA">
        <w:rPr>
          <w:rFonts w:eastAsia="Calibri"/>
          <w:b/>
          <w:szCs w:val="26"/>
        </w:rPr>
        <w:t xml:space="preserve">Câu 2. </w:t>
      </w:r>
      <w:r w:rsidRPr="001252BA">
        <w:rPr>
          <w:rFonts w:eastAsia="Calibri"/>
          <w:szCs w:val="26"/>
        </w:rPr>
        <w:t xml:space="preserve">Dựa vào câu chuyện, hãy cho biết cậu bé tỏ thái độ như thế nào khi mẹ muốn giúp cậu xếp ngôi nhà “cho đúng” theo cách của mẹ? </w:t>
      </w:r>
    </w:p>
    <w:p w14:paraId="064559C8" w14:textId="68F9ADCB" w:rsidR="006C3AAE" w:rsidRPr="007A569A" w:rsidRDefault="006C3AAE" w:rsidP="002D5E2A">
      <w:pPr>
        <w:tabs>
          <w:tab w:val="left" w:pos="426"/>
          <w:tab w:val="left" w:pos="5040"/>
        </w:tabs>
        <w:spacing w:after="40"/>
        <w:jc w:val="both"/>
        <w:rPr>
          <w:rFonts w:eastAsia="Calibri"/>
          <w:b/>
          <w:szCs w:val="26"/>
        </w:rPr>
      </w:pPr>
      <w:r w:rsidRPr="001252BA">
        <w:rPr>
          <w:rFonts w:eastAsia="Calibri"/>
          <w:b/>
          <w:szCs w:val="26"/>
        </w:rPr>
        <w:t>Câu 3</w:t>
      </w:r>
      <w:r w:rsidRPr="001252BA">
        <w:rPr>
          <w:rFonts w:eastAsia="Calibri"/>
          <w:szCs w:val="26"/>
        </w:rPr>
        <w:t>. Nhận</w:t>
      </w:r>
      <w:r w:rsidRPr="001252BA">
        <w:rPr>
          <w:rFonts w:eastAsia="Calibri"/>
          <w:szCs w:val="26"/>
          <w:lang w:val="vi-VN"/>
        </w:rPr>
        <w:t xml:space="preserve"> xét về</w:t>
      </w:r>
      <w:r w:rsidRPr="001252BA">
        <w:rPr>
          <w:rFonts w:eastAsia="Calibri"/>
          <w:szCs w:val="26"/>
        </w:rPr>
        <w:t xml:space="preserve"> nhân vật người con</w:t>
      </w:r>
      <w:r w:rsidRPr="001252BA">
        <w:rPr>
          <w:rFonts w:eastAsia="Calibri"/>
          <w:szCs w:val="26"/>
          <w:lang w:val="vi-VN"/>
        </w:rPr>
        <w:t xml:space="preserve"> </w:t>
      </w:r>
      <w:r w:rsidRPr="001252BA">
        <w:rPr>
          <w:rFonts w:eastAsia="Calibri"/>
          <w:szCs w:val="26"/>
        </w:rPr>
        <w:t>trong văn bả</w:t>
      </w:r>
      <w:r w:rsidRPr="001252BA">
        <w:rPr>
          <w:rFonts w:eastAsia="Calibri"/>
          <w:szCs w:val="26"/>
          <w:lang w:val="vi-VN"/>
        </w:rPr>
        <w:t>n</w:t>
      </w:r>
      <w:r w:rsidR="007A569A">
        <w:rPr>
          <w:rFonts w:eastAsia="Calibri"/>
          <w:szCs w:val="26"/>
        </w:rPr>
        <w:t xml:space="preserve"> trên?</w:t>
      </w:r>
    </w:p>
    <w:p w14:paraId="2D9210A5" w14:textId="77777777" w:rsidR="006C3AAE" w:rsidRPr="001252BA" w:rsidRDefault="006C3AAE" w:rsidP="002D5E2A">
      <w:pPr>
        <w:tabs>
          <w:tab w:val="left" w:pos="5040"/>
        </w:tabs>
        <w:spacing w:after="40"/>
        <w:jc w:val="both"/>
        <w:rPr>
          <w:rFonts w:eastAsia="Calibri"/>
          <w:szCs w:val="26"/>
        </w:rPr>
      </w:pPr>
      <w:r w:rsidRPr="001252BA">
        <w:rPr>
          <w:rFonts w:eastAsia="Calibri"/>
          <w:b/>
          <w:szCs w:val="26"/>
        </w:rPr>
        <w:t>Câu 4</w:t>
      </w:r>
      <w:r w:rsidRPr="001252BA">
        <w:rPr>
          <w:rFonts w:eastAsia="Calibri"/>
          <w:szCs w:val="26"/>
        </w:rPr>
        <w:t>. Anh/chị hiểu như thế nào về ý nghĩa các cụm từ “</w:t>
      </w:r>
      <w:r w:rsidRPr="001252BA">
        <w:rPr>
          <w:rFonts w:eastAsia="Calibri"/>
          <w:i/>
          <w:szCs w:val="26"/>
        </w:rPr>
        <w:t>nhà của con</w:t>
      </w:r>
      <w:r w:rsidRPr="001252BA">
        <w:rPr>
          <w:rFonts w:eastAsia="Calibri"/>
          <w:szCs w:val="26"/>
        </w:rPr>
        <w:t>” trong lời cậu bé và “</w:t>
      </w:r>
      <w:r w:rsidRPr="001252BA">
        <w:rPr>
          <w:rFonts w:eastAsia="Calibri"/>
          <w:i/>
          <w:szCs w:val="26"/>
        </w:rPr>
        <w:t>ngôi nhà của tô</w:t>
      </w:r>
      <w:r w:rsidRPr="001252BA">
        <w:rPr>
          <w:rFonts w:eastAsia="Calibri"/>
          <w:szCs w:val="26"/>
        </w:rPr>
        <w:t xml:space="preserve">i” trong lời người kể chuyện? </w:t>
      </w:r>
    </w:p>
    <w:p w14:paraId="57954C40" w14:textId="13E8DF56" w:rsidR="006C3AAE" w:rsidRPr="001252BA" w:rsidRDefault="006C3AAE" w:rsidP="002D5E2A">
      <w:pPr>
        <w:tabs>
          <w:tab w:val="left" w:pos="5040"/>
        </w:tabs>
        <w:spacing w:after="40"/>
        <w:jc w:val="both"/>
        <w:rPr>
          <w:rFonts w:eastAsia="Calibri"/>
          <w:szCs w:val="26"/>
        </w:rPr>
      </w:pPr>
      <w:r w:rsidRPr="001252BA">
        <w:rPr>
          <w:rFonts w:eastAsia="Calibri"/>
          <w:b/>
          <w:szCs w:val="26"/>
        </w:rPr>
        <w:t xml:space="preserve">Câu 5. </w:t>
      </w:r>
      <w:r w:rsidRPr="001252BA">
        <w:rPr>
          <w:rFonts w:eastAsia="Calibri"/>
          <w:szCs w:val="26"/>
        </w:rPr>
        <w:t>Thông điệp nào có ý nghĩa nhất đối với anh/chị sau khi đọc văn bản trên</w:t>
      </w:r>
      <w:r w:rsidR="007A569A">
        <w:rPr>
          <w:rFonts w:eastAsia="Calibri"/>
          <w:szCs w:val="26"/>
        </w:rPr>
        <w:t xml:space="preserve">? </w:t>
      </w:r>
      <w:r w:rsidRPr="001252BA">
        <w:rPr>
          <w:rFonts w:eastAsia="Calibri"/>
          <w:szCs w:val="26"/>
          <w:lang w:val="vi-VN"/>
        </w:rPr>
        <w:t>Vì sao?</w:t>
      </w:r>
      <w:r w:rsidRPr="001252BA">
        <w:rPr>
          <w:rFonts w:eastAsia="Calibri"/>
          <w:szCs w:val="26"/>
        </w:rPr>
        <w:t xml:space="preserve"> (trả lời trong một</w:t>
      </w:r>
      <w:r w:rsidRPr="001252BA">
        <w:rPr>
          <w:rFonts w:eastAsia="Calibri"/>
          <w:szCs w:val="26"/>
          <w:lang w:val="vi-VN"/>
        </w:rPr>
        <w:t xml:space="preserve"> </w:t>
      </w:r>
      <w:r w:rsidRPr="001252BA">
        <w:rPr>
          <w:rFonts w:eastAsia="Calibri"/>
          <w:szCs w:val="26"/>
        </w:rPr>
        <w:t>đoạn văn từ 5 - 7 dòng).</w:t>
      </w:r>
    </w:p>
    <w:p w14:paraId="159B29F0" w14:textId="77777777" w:rsidR="006C3AAE" w:rsidRPr="001252BA" w:rsidRDefault="006C3AAE" w:rsidP="002D5E2A">
      <w:pPr>
        <w:tabs>
          <w:tab w:val="left" w:pos="5040"/>
        </w:tabs>
        <w:spacing w:after="40"/>
        <w:jc w:val="both"/>
        <w:rPr>
          <w:rFonts w:eastAsia="Calibri"/>
          <w:b/>
          <w:szCs w:val="26"/>
        </w:rPr>
      </w:pPr>
      <w:r w:rsidRPr="001252BA">
        <w:rPr>
          <w:rFonts w:eastAsia="Calibri"/>
          <w:b/>
          <w:szCs w:val="26"/>
        </w:rPr>
        <w:t>II. PHẦN VIẾT (6.0 điểm)</w:t>
      </w:r>
    </w:p>
    <w:p w14:paraId="7CA4AB3C" w14:textId="77777777" w:rsidR="006C3AAE" w:rsidRPr="001252BA" w:rsidRDefault="006C3AAE" w:rsidP="002D5E2A">
      <w:pPr>
        <w:tabs>
          <w:tab w:val="left" w:pos="5040"/>
        </w:tabs>
        <w:spacing w:after="40"/>
        <w:jc w:val="both"/>
        <w:rPr>
          <w:rFonts w:eastAsia="Calibri"/>
          <w:b/>
          <w:szCs w:val="26"/>
        </w:rPr>
      </w:pPr>
      <w:r w:rsidRPr="001252BA">
        <w:rPr>
          <w:rFonts w:eastAsia="Calibri"/>
          <w:b/>
          <w:szCs w:val="26"/>
        </w:rPr>
        <w:t>Câu 1</w:t>
      </w:r>
      <w:r w:rsidRPr="001252BA">
        <w:rPr>
          <w:rFonts w:eastAsia="Calibri"/>
          <w:b/>
          <w:szCs w:val="26"/>
          <w:lang w:val="vi-VN"/>
        </w:rPr>
        <w:t xml:space="preserve"> </w:t>
      </w:r>
      <w:r w:rsidRPr="001252BA">
        <w:rPr>
          <w:rFonts w:eastAsia="Calibri"/>
          <w:b/>
          <w:szCs w:val="26"/>
        </w:rPr>
        <w:t>(2.0 điểm)</w:t>
      </w:r>
    </w:p>
    <w:p w14:paraId="6649BCA2" w14:textId="77777777" w:rsidR="00E8616B" w:rsidRPr="001252BA" w:rsidRDefault="00E8616B" w:rsidP="002D5E2A">
      <w:pPr>
        <w:spacing w:after="40" w:line="276" w:lineRule="auto"/>
        <w:ind w:firstLine="720"/>
        <w:jc w:val="both"/>
        <w:rPr>
          <w:bCs/>
          <w:szCs w:val="26"/>
        </w:rPr>
      </w:pPr>
      <w:r w:rsidRPr="001252BA">
        <w:rPr>
          <w:rFonts w:eastAsia="Times New Roman"/>
          <w:szCs w:val="26"/>
        </w:rPr>
        <w:t xml:space="preserve">Viết đoạn văn nghị luận (khoảng 200 chữ) trình bày cảm nhận về </w:t>
      </w:r>
      <w:r w:rsidRPr="001252BA">
        <w:rPr>
          <w:bCs/>
          <w:szCs w:val="26"/>
        </w:rPr>
        <w:t xml:space="preserve">hình tượng đất nước được thể hiện trong đoạn thơ sau: </w:t>
      </w:r>
    </w:p>
    <w:p w14:paraId="35D673BC"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w:t>
      </w:r>
    </w:p>
    <w:p w14:paraId="7F22C7D0"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đất nước</w:t>
      </w:r>
    </w:p>
    <w:p w14:paraId="74587291"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có thể đó là một chú dế mèn</w:t>
      </w:r>
    </w:p>
    <w:p w14:paraId="00301632"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gọi mùa thu về chập chờn ngoài cửa lớp</w:t>
      </w:r>
    </w:p>
    <w:p w14:paraId="4FD036D5"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là trái bồ kết để em gội tóc</w:t>
      </w:r>
    </w:p>
    <w:p w14:paraId="01D46BD7" w14:textId="77777777" w:rsidR="00E8616B" w:rsidRPr="00D42443" w:rsidRDefault="00E8616B" w:rsidP="002D5E2A">
      <w:pPr>
        <w:spacing w:after="40" w:line="276" w:lineRule="auto"/>
        <w:ind w:left="1004" w:firstLine="436"/>
        <w:jc w:val="both"/>
        <w:rPr>
          <w:bCs/>
          <w:i/>
          <w:iCs/>
          <w:sz w:val="24"/>
          <w:szCs w:val="26"/>
        </w:rPr>
      </w:pPr>
      <w:r w:rsidRPr="00D42443">
        <w:rPr>
          <w:bCs/>
          <w:i/>
          <w:iCs/>
          <w:sz w:val="24"/>
          <w:szCs w:val="26"/>
        </w:rPr>
        <w:t>`</w:t>
      </w:r>
      <w:r w:rsidRPr="00D42443">
        <w:rPr>
          <w:bCs/>
          <w:i/>
          <w:iCs/>
          <w:sz w:val="24"/>
          <w:szCs w:val="26"/>
        </w:rPr>
        <w:tab/>
        <w:t>thơm hoài trong hơi thở buổi tự tình</w:t>
      </w:r>
    </w:p>
    <w:p w14:paraId="4D39CC87"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có thể là một sáng bình minh</w:t>
      </w:r>
    </w:p>
    <w:p w14:paraId="3D684471"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chú gà gáy chùng chình trong gió sớm</w:t>
      </w:r>
    </w:p>
    <w:p w14:paraId="64167505"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đường đi học có cu cườm và bướm</w:t>
      </w:r>
    </w:p>
    <w:p w14:paraId="4C943614"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cũng bay theo ấm áp mặt trời lên</w:t>
      </w:r>
    </w:p>
    <w:p w14:paraId="6CEB815E"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đất nước là cây cỏ không tên</w:t>
      </w:r>
    </w:p>
    <w:p w14:paraId="21CEE6C4"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những Vô Danh đối đầu cùng giông bão</w:t>
      </w:r>
    </w:p>
    <w:p w14:paraId="1977AB2C" w14:textId="77777777" w:rsidR="00E8616B" w:rsidRPr="00D42443" w:rsidRDefault="00E8616B" w:rsidP="002D5E2A">
      <w:pPr>
        <w:spacing w:after="40" w:line="276" w:lineRule="auto"/>
        <w:ind w:left="1004" w:firstLine="436"/>
        <w:jc w:val="both"/>
        <w:rPr>
          <w:bCs/>
          <w:i/>
          <w:iCs/>
          <w:sz w:val="24"/>
          <w:szCs w:val="26"/>
        </w:rPr>
      </w:pPr>
      <w:r w:rsidRPr="00D42443">
        <w:rPr>
          <w:bCs/>
          <w:i/>
          <w:iCs/>
          <w:sz w:val="24"/>
          <w:szCs w:val="26"/>
        </w:rPr>
        <w:t>`</w:t>
      </w:r>
      <w:r w:rsidRPr="00D42443">
        <w:rPr>
          <w:bCs/>
          <w:i/>
          <w:iCs/>
          <w:sz w:val="24"/>
          <w:szCs w:val="26"/>
        </w:rPr>
        <w:tab/>
        <w:t>chân lấm tay bùn làm ra lúa gạo</w:t>
      </w:r>
    </w:p>
    <w:p w14:paraId="1EEE72C8"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là đêm trăng bên cái giếng đầu làng</w:t>
      </w:r>
    </w:p>
    <w:p w14:paraId="3CB6142F"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em khua gầu làm vỡ ánh trăng tan</w:t>
      </w:r>
    </w:p>
    <w:p w14:paraId="30312B63"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năm ấy tôi mới vừa mười bày tuổi</w:t>
      </w:r>
    </w:p>
    <w:p w14:paraId="695A4669"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sáng đầu thu trước sân nhà rụng đầy hoa bưởi</w:t>
      </w:r>
    </w:p>
    <w:p w14:paraId="474C14FE" w14:textId="77777777" w:rsidR="00E8616B" w:rsidRPr="00D42443" w:rsidRDefault="00E8616B" w:rsidP="002D5E2A">
      <w:pPr>
        <w:spacing w:after="40" w:line="276" w:lineRule="auto"/>
        <w:ind w:left="1724" w:firstLine="436"/>
        <w:jc w:val="both"/>
        <w:rPr>
          <w:bCs/>
          <w:i/>
          <w:iCs/>
          <w:sz w:val="24"/>
          <w:szCs w:val="26"/>
        </w:rPr>
      </w:pPr>
      <w:r w:rsidRPr="00D42443">
        <w:rPr>
          <w:bCs/>
          <w:i/>
          <w:iCs/>
          <w:sz w:val="24"/>
          <w:szCs w:val="26"/>
        </w:rPr>
        <w:t>tôi đưa tay hứng lấy mối tình đầu. […]</w:t>
      </w:r>
    </w:p>
    <w:p w14:paraId="4CCE2EDC" w14:textId="77777777" w:rsidR="00E8616B" w:rsidRPr="00D42443" w:rsidRDefault="00E8616B" w:rsidP="002D5E2A">
      <w:pPr>
        <w:spacing w:after="40" w:line="276" w:lineRule="auto"/>
        <w:ind w:firstLine="284"/>
        <w:jc w:val="right"/>
        <w:rPr>
          <w:bCs/>
          <w:sz w:val="24"/>
          <w:szCs w:val="26"/>
        </w:rPr>
      </w:pPr>
      <w:r w:rsidRPr="00D42443">
        <w:rPr>
          <w:bCs/>
          <w:sz w:val="24"/>
          <w:szCs w:val="26"/>
        </w:rPr>
        <w:t xml:space="preserve">(Trích </w:t>
      </w:r>
      <w:r w:rsidRPr="00D42443">
        <w:rPr>
          <w:bCs/>
          <w:i/>
          <w:iCs/>
          <w:sz w:val="24"/>
          <w:szCs w:val="26"/>
        </w:rPr>
        <w:t xml:space="preserve">Định nghĩa về đất nước, </w:t>
      </w:r>
      <w:r w:rsidRPr="00D42443">
        <w:rPr>
          <w:bCs/>
          <w:sz w:val="24"/>
          <w:szCs w:val="26"/>
        </w:rPr>
        <w:t xml:space="preserve">Lê Minh Quốc, </w:t>
      </w:r>
      <w:r w:rsidRPr="00D42443">
        <w:rPr>
          <w:bCs/>
          <w:i/>
          <w:iCs/>
          <w:sz w:val="24"/>
          <w:szCs w:val="26"/>
        </w:rPr>
        <w:t>Tôi vẽ mặt tôi</w:t>
      </w:r>
      <w:r w:rsidRPr="00D42443">
        <w:rPr>
          <w:bCs/>
          <w:sz w:val="24"/>
          <w:szCs w:val="26"/>
        </w:rPr>
        <w:t xml:space="preserve">, </w:t>
      </w:r>
    </w:p>
    <w:p w14:paraId="1CE89EEB" w14:textId="77777777" w:rsidR="00E8616B" w:rsidRPr="00D42443" w:rsidRDefault="00E8616B" w:rsidP="002D5E2A">
      <w:pPr>
        <w:spacing w:after="40" w:line="276" w:lineRule="auto"/>
        <w:ind w:firstLine="284"/>
        <w:jc w:val="right"/>
        <w:rPr>
          <w:bCs/>
          <w:sz w:val="24"/>
          <w:szCs w:val="26"/>
        </w:rPr>
      </w:pPr>
      <w:r w:rsidRPr="00D42443">
        <w:rPr>
          <w:bCs/>
          <w:sz w:val="24"/>
          <w:szCs w:val="26"/>
        </w:rPr>
        <w:t>NXB Văn hóa thông tin, Hà Nội, 1994)</w:t>
      </w:r>
    </w:p>
    <w:p w14:paraId="2E498ADA" w14:textId="2FF302B3" w:rsidR="006C3AAE" w:rsidRPr="00D42443" w:rsidRDefault="006C3AAE" w:rsidP="002D5E2A">
      <w:pPr>
        <w:tabs>
          <w:tab w:val="left" w:pos="5040"/>
        </w:tabs>
        <w:spacing w:after="40"/>
        <w:jc w:val="both"/>
        <w:rPr>
          <w:rFonts w:eastAsia="Calibri"/>
          <w:b/>
          <w:sz w:val="24"/>
          <w:szCs w:val="26"/>
        </w:rPr>
      </w:pPr>
      <w:r w:rsidRPr="00D42443">
        <w:rPr>
          <w:rFonts w:eastAsia="Calibri"/>
          <w:b/>
          <w:sz w:val="24"/>
          <w:szCs w:val="26"/>
        </w:rPr>
        <w:t>Câu 2 (4.0 điểm)</w:t>
      </w:r>
    </w:p>
    <w:p w14:paraId="56609653" w14:textId="324A6B95" w:rsidR="006C3AAE" w:rsidRPr="00D42443" w:rsidRDefault="003A0743" w:rsidP="002D5E2A">
      <w:pPr>
        <w:tabs>
          <w:tab w:val="left" w:pos="5040"/>
        </w:tabs>
        <w:spacing w:after="40"/>
        <w:jc w:val="both"/>
        <w:rPr>
          <w:rFonts w:eastAsia="Calibri"/>
          <w:sz w:val="24"/>
          <w:szCs w:val="26"/>
        </w:rPr>
      </w:pPr>
      <w:r w:rsidRPr="00D42443">
        <w:rPr>
          <w:bCs/>
          <w:sz w:val="24"/>
          <w:szCs w:val="26"/>
        </w:rPr>
        <w:t xml:space="preserve">     </w:t>
      </w:r>
      <w:r w:rsidR="006D4524" w:rsidRPr="00D42443">
        <w:rPr>
          <w:bCs/>
          <w:sz w:val="24"/>
          <w:szCs w:val="26"/>
        </w:rPr>
        <w:t xml:space="preserve">     </w:t>
      </w:r>
      <w:r w:rsidR="006C3AAE" w:rsidRPr="00D42443">
        <w:rPr>
          <w:bCs/>
          <w:sz w:val="24"/>
          <w:szCs w:val="26"/>
        </w:rPr>
        <w:t xml:space="preserve">Viết bài văn nghị luận (khoảng 600 chữ) </w:t>
      </w:r>
      <w:r w:rsidR="007A569A" w:rsidRPr="00D42443">
        <w:rPr>
          <w:bCs/>
          <w:sz w:val="24"/>
          <w:szCs w:val="26"/>
        </w:rPr>
        <w:t>để trả lời cho câu hỏi</w:t>
      </w:r>
      <w:r w:rsidR="006C3AAE" w:rsidRPr="00D42443">
        <w:rPr>
          <w:bCs/>
          <w:sz w:val="24"/>
          <w:szCs w:val="26"/>
        </w:rPr>
        <w:t xml:space="preserve">: </w:t>
      </w:r>
      <w:r w:rsidR="006C3AAE" w:rsidRPr="00D42443">
        <w:rPr>
          <w:bCs/>
          <w:i/>
          <w:sz w:val="24"/>
          <w:szCs w:val="26"/>
        </w:rPr>
        <w:t>Người trẻ hiện nay nên sống với ước mơ của mình hay sống theo kỳ vọng của cha mẹ</w:t>
      </w:r>
      <w:r w:rsidR="006C3AAE" w:rsidRPr="00D42443">
        <w:rPr>
          <w:bCs/>
          <w:sz w:val="24"/>
          <w:szCs w:val="26"/>
        </w:rPr>
        <w:t>?</w:t>
      </w:r>
    </w:p>
    <w:p w14:paraId="5273D2C8" w14:textId="0180C2D3" w:rsidR="006C3AAE" w:rsidRPr="00D42443" w:rsidRDefault="006C3AAE" w:rsidP="002D5E2A">
      <w:pPr>
        <w:tabs>
          <w:tab w:val="left" w:pos="5040"/>
        </w:tabs>
        <w:spacing w:after="40"/>
        <w:jc w:val="center"/>
        <w:rPr>
          <w:rFonts w:eastAsia="Calibri"/>
          <w:b/>
          <w:sz w:val="24"/>
          <w:szCs w:val="26"/>
        </w:rPr>
      </w:pPr>
    </w:p>
    <w:p w14:paraId="3AA9F0D9" w14:textId="77777777" w:rsidR="009E555C" w:rsidRPr="00D42443" w:rsidRDefault="009E555C" w:rsidP="002D5E2A">
      <w:pPr>
        <w:tabs>
          <w:tab w:val="left" w:pos="5040"/>
        </w:tabs>
        <w:spacing w:after="40"/>
        <w:jc w:val="center"/>
        <w:rPr>
          <w:rFonts w:eastAsia="Calibri"/>
          <w:b/>
          <w:sz w:val="24"/>
          <w:szCs w:val="26"/>
        </w:rPr>
      </w:pPr>
    </w:p>
    <w:sectPr w:rsidR="009E555C" w:rsidRPr="00D42443" w:rsidSect="00997AD2">
      <w:pgSz w:w="11906" w:h="16838" w:code="9"/>
      <w:pgMar w:top="510" w:right="737" w:bottom="51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857597" w14:textId="77777777" w:rsidR="001318CC" w:rsidRDefault="001318CC" w:rsidP="006C3AAE">
      <w:r>
        <w:separator/>
      </w:r>
    </w:p>
  </w:endnote>
  <w:endnote w:type="continuationSeparator" w:id="0">
    <w:p w14:paraId="69FFAE6D" w14:textId="77777777" w:rsidR="001318CC" w:rsidRDefault="001318CC" w:rsidP="006C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F63F1" w14:textId="77777777" w:rsidR="001318CC" w:rsidRDefault="001318CC" w:rsidP="006C3AAE">
      <w:r>
        <w:separator/>
      </w:r>
    </w:p>
  </w:footnote>
  <w:footnote w:type="continuationSeparator" w:id="0">
    <w:p w14:paraId="51F46A78" w14:textId="77777777" w:rsidR="001318CC" w:rsidRDefault="001318CC" w:rsidP="006C3A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50"/>
    <w:rsid w:val="000874E3"/>
    <w:rsid w:val="001102E5"/>
    <w:rsid w:val="001252BA"/>
    <w:rsid w:val="001318CC"/>
    <w:rsid w:val="001561CD"/>
    <w:rsid w:val="001A6EE1"/>
    <w:rsid w:val="001C0014"/>
    <w:rsid w:val="001C7C4B"/>
    <w:rsid w:val="00222301"/>
    <w:rsid w:val="0025331C"/>
    <w:rsid w:val="0026244C"/>
    <w:rsid w:val="002D5E2A"/>
    <w:rsid w:val="003275C1"/>
    <w:rsid w:val="00354698"/>
    <w:rsid w:val="003A0743"/>
    <w:rsid w:val="006B39AF"/>
    <w:rsid w:val="006C3AAE"/>
    <w:rsid w:val="006D4524"/>
    <w:rsid w:val="006E6BD3"/>
    <w:rsid w:val="00775055"/>
    <w:rsid w:val="007A569A"/>
    <w:rsid w:val="007A64C2"/>
    <w:rsid w:val="00810E7B"/>
    <w:rsid w:val="00997AD2"/>
    <w:rsid w:val="009E555C"/>
    <w:rsid w:val="00A30D7C"/>
    <w:rsid w:val="00A653A0"/>
    <w:rsid w:val="00B9617D"/>
    <w:rsid w:val="00BB3C96"/>
    <w:rsid w:val="00C55FBE"/>
    <w:rsid w:val="00C82BD9"/>
    <w:rsid w:val="00CB1FF6"/>
    <w:rsid w:val="00CE3CDE"/>
    <w:rsid w:val="00D31CED"/>
    <w:rsid w:val="00D42443"/>
    <w:rsid w:val="00D73850"/>
    <w:rsid w:val="00D830D1"/>
    <w:rsid w:val="00E46AB6"/>
    <w:rsid w:val="00E64432"/>
    <w:rsid w:val="00E8616B"/>
    <w:rsid w:val="00EE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F583"/>
  <w15:chartTrackingRefBased/>
  <w15:docId w15:val="{A339A62A-4EBE-4FBA-B6FF-A22DFAC9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850"/>
    <w:pPr>
      <w:spacing w:after="0" w:line="240" w:lineRule="auto"/>
    </w:pPr>
    <w:rPr>
      <w:rFonts w:ascii="Times New Roman" w:hAnsi="Times New Roman" w:cs="Times New Roman"/>
      <w:kern w:val="0"/>
      <w:sz w:val="26"/>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39"/>
    <w:rsid w:val="00D7385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D7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C3AAE"/>
    <w:rPr>
      <w:rFonts w:cstheme="minorBidi"/>
      <w:sz w:val="20"/>
      <w:szCs w:val="20"/>
    </w:rPr>
  </w:style>
  <w:style w:type="character" w:customStyle="1" w:styleId="FootnoteTextChar">
    <w:name w:val="Footnote Text Char"/>
    <w:basedOn w:val="DefaultParagraphFont"/>
    <w:link w:val="FootnoteText"/>
    <w:uiPriority w:val="99"/>
    <w:semiHidden/>
    <w:rsid w:val="006C3AAE"/>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6C3AAE"/>
    <w:rPr>
      <w:vertAlign w:val="superscript"/>
    </w:rPr>
  </w:style>
  <w:style w:type="paragraph" w:styleId="NoSpacing">
    <w:name w:val="No Spacing"/>
    <w:uiPriority w:val="1"/>
    <w:qFormat/>
    <w:rsid w:val="00E8616B"/>
    <w:pPr>
      <w:spacing w:after="0" w:line="240" w:lineRule="auto"/>
    </w:pPr>
    <w:rPr>
      <w:rFonts w:ascii="Times New Roman" w:hAnsi="Times New Roman"/>
      <w:kern w:val="0"/>
      <w:sz w:val="28"/>
      <w14:ligatures w14:val="none"/>
    </w:rPr>
  </w:style>
  <w:style w:type="paragraph" w:styleId="NormalWeb">
    <w:name w:val="Normal (Web)"/>
    <w:basedOn w:val="Normal"/>
    <w:link w:val="NormalWebChar"/>
    <w:uiPriority w:val="99"/>
    <w:unhideWhenUsed/>
    <w:qFormat/>
    <w:rsid w:val="00D42443"/>
    <w:pPr>
      <w:spacing w:after="200" w:line="276" w:lineRule="auto"/>
    </w:pPr>
    <w:rPr>
      <w:sz w:val="24"/>
    </w:rPr>
  </w:style>
  <w:style w:type="character" w:customStyle="1" w:styleId="NormalWebChar">
    <w:name w:val="Normal (Web) Char"/>
    <w:link w:val="NormalWeb"/>
    <w:uiPriority w:val="99"/>
    <w:locked/>
    <w:rsid w:val="00D42443"/>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dcterms:created xsi:type="dcterms:W3CDTF">2024-10-23T09:15:00Z</dcterms:created>
  <dcterms:modified xsi:type="dcterms:W3CDTF">2026-03-13T14:45:00Z</dcterms:modified>
</cp:coreProperties>
</file>