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10666" w:type="dxa"/>
        <w:tblInd w:w="-318" w:type="dxa"/>
        <w:tblLayout w:type="fixed"/>
        <w:tblLook w:val="01E0" w:firstRow="1" w:lastRow="1" w:firstColumn="1" w:lastColumn="1" w:noHBand="0" w:noVBand="0"/>
      </w:tblPr>
      <w:tblGrid>
        <w:gridCol w:w="4571"/>
        <w:gridCol w:w="6095"/>
      </w:tblGrid>
      <w:tr w:rsidR="00AB269F" w:rsidRPr="000E680A" w14:paraId="124818EB" w14:textId="77777777" w:rsidTr="00AB269F">
        <w:trPr>
          <w:trHeight w:val="1413"/>
        </w:trPr>
        <w:tc>
          <w:tcPr>
            <w:tcW w:w="4571" w:type="dxa"/>
          </w:tcPr>
          <w:p w14:paraId="40E5B3CB" w14:textId="77777777" w:rsidR="00AB269F" w:rsidRPr="00AB269F" w:rsidRDefault="00AB269F" w:rsidP="00EE045F">
            <w:pPr>
              <w:jc w:val="center"/>
              <w:rPr>
                <w:rFonts w:ascii="Times New Roman" w:hAnsi="Times New Roman" w:cs="Times New Roman"/>
                <w:b/>
                <w:bCs/>
                <w:sz w:val="26"/>
                <w:szCs w:val="26"/>
              </w:rPr>
            </w:pPr>
            <w:r w:rsidRPr="00AB269F">
              <w:rPr>
                <w:rFonts w:ascii="Times New Roman" w:hAnsi="Times New Roman" w:cs="Times New Roman"/>
                <w:b/>
                <w:bCs/>
                <w:sz w:val="26"/>
                <w:szCs w:val="26"/>
              </w:rPr>
              <w:t>SỞ GD&amp;ĐT TUYÊN QUANG</w:t>
            </w:r>
          </w:p>
          <w:p w14:paraId="472F5ABF" w14:textId="77777777" w:rsidR="00AB269F" w:rsidRPr="00AB269F" w:rsidRDefault="00AB269F" w:rsidP="00EE045F">
            <w:pPr>
              <w:jc w:val="center"/>
              <w:rPr>
                <w:rFonts w:ascii="Times New Roman" w:hAnsi="Times New Roman" w:cs="Times New Roman"/>
                <w:b/>
                <w:bCs/>
                <w:sz w:val="26"/>
                <w:szCs w:val="26"/>
              </w:rPr>
            </w:pPr>
            <w:r w:rsidRPr="00AB269F">
              <w:rPr>
                <w:rFonts w:ascii="Times New Roman" w:hAnsi="Times New Roman" w:cs="Times New Roman"/>
                <w:b/>
                <w:bCs/>
                <w:sz w:val="26"/>
                <w:szCs w:val="26"/>
              </w:rPr>
              <w:t>ĐỀ THI THAM KHẢO</w:t>
            </w:r>
          </w:p>
          <w:p w14:paraId="7EB92FB8" w14:textId="2C8A2150" w:rsidR="00AB269F" w:rsidRPr="00AB269F" w:rsidRDefault="00AB269F" w:rsidP="00EE045F">
            <w:pPr>
              <w:jc w:val="center"/>
              <w:rPr>
                <w:rFonts w:ascii="Times New Roman" w:hAnsi="Times New Roman" w:cs="Times New Roman"/>
                <w:b/>
                <w:bCs/>
                <w:sz w:val="26"/>
                <w:szCs w:val="26"/>
              </w:rPr>
            </w:pPr>
            <w:r w:rsidRPr="00AB269F">
              <w:rPr>
                <w:rFonts w:ascii="Times New Roman" w:hAnsi="Times New Roman" w:cs="Times New Roman"/>
                <w:b/>
                <w:bCs/>
                <w:sz w:val="26"/>
                <w:szCs w:val="26"/>
              </w:rPr>
              <w:t>SỐ 8</w:t>
            </w:r>
            <w:r>
              <w:rPr>
                <w:rFonts w:ascii="Times New Roman" w:hAnsi="Times New Roman" w:cs="Times New Roman"/>
                <w:b/>
                <w:bCs/>
                <w:sz w:val="26"/>
                <w:szCs w:val="26"/>
              </w:rPr>
              <w:t>9</w:t>
            </w:r>
          </w:p>
          <w:p w14:paraId="216899FC" w14:textId="77777777" w:rsidR="00AB269F" w:rsidRPr="00AB269F" w:rsidRDefault="00AB269F" w:rsidP="00EE045F">
            <w:pPr>
              <w:jc w:val="center"/>
              <w:rPr>
                <w:rFonts w:ascii="Times New Roman" w:hAnsi="Times New Roman" w:cs="Times New Roman"/>
                <w:color w:val="000000" w:themeColor="text1"/>
                <w:sz w:val="26"/>
                <w:szCs w:val="26"/>
              </w:rPr>
            </w:pPr>
            <w:r w:rsidRPr="00AB269F">
              <w:rPr>
                <w:rFonts w:ascii="Times New Roman" w:hAnsi="Times New Roman" w:cs="Times New Roman"/>
                <w:b/>
                <w:bCs/>
                <w:sz w:val="26"/>
                <w:szCs w:val="26"/>
              </w:rPr>
              <w:t>¯¯¯¯¯¯¯¯¯</w:t>
            </w:r>
          </w:p>
        </w:tc>
        <w:tc>
          <w:tcPr>
            <w:tcW w:w="6095" w:type="dxa"/>
          </w:tcPr>
          <w:p w14:paraId="44E82101" w14:textId="77777777" w:rsidR="00AB269F" w:rsidRPr="00AB269F" w:rsidRDefault="00AB269F" w:rsidP="00EE045F">
            <w:pPr>
              <w:jc w:val="center"/>
              <w:rPr>
                <w:rFonts w:ascii="Times New Roman" w:hAnsi="Times New Roman" w:cs="Times New Roman"/>
                <w:b/>
                <w:bCs/>
                <w:sz w:val="26"/>
                <w:szCs w:val="26"/>
              </w:rPr>
            </w:pPr>
            <w:r w:rsidRPr="00AB269F">
              <w:rPr>
                <w:rFonts w:ascii="Times New Roman" w:hAnsi="Times New Roman" w:cs="Times New Roman"/>
                <w:b/>
                <w:bCs/>
                <w:sz w:val="26"/>
                <w:szCs w:val="26"/>
              </w:rPr>
              <w:t>KỲ THI TỐT NGHIỆP THPT NĂM 2026</w:t>
            </w:r>
          </w:p>
          <w:p w14:paraId="1846EFA5" w14:textId="77777777" w:rsidR="00AB269F" w:rsidRPr="00AB269F" w:rsidRDefault="00AB269F" w:rsidP="00EE045F">
            <w:pPr>
              <w:jc w:val="center"/>
              <w:rPr>
                <w:rFonts w:ascii="Times New Roman" w:hAnsi="Times New Roman" w:cs="Times New Roman"/>
                <w:b/>
                <w:bCs/>
                <w:sz w:val="26"/>
                <w:szCs w:val="26"/>
                <w:lang w:val="vi-VN"/>
              </w:rPr>
            </w:pPr>
            <w:r w:rsidRPr="00AB269F">
              <w:rPr>
                <w:rFonts w:ascii="Times New Roman" w:hAnsi="Times New Roman" w:cs="Times New Roman"/>
                <w:b/>
                <w:bCs/>
                <w:sz w:val="26"/>
                <w:szCs w:val="26"/>
              </w:rPr>
              <w:t>Môn thi:</w:t>
            </w:r>
            <w:r w:rsidRPr="00AB269F">
              <w:rPr>
                <w:rFonts w:ascii="Times New Roman" w:hAnsi="Times New Roman" w:cs="Times New Roman"/>
                <w:b/>
                <w:bCs/>
                <w:sz w:val="26"/>
                <w:szCs w:val="26"/>
                <w:lang w:val="vi-VN"/>
              </w:rPr>
              <w:t xml:space="preserve"> </w:t>
            </w:r>
            <w:r w:rsidRPr="00AB269F">
              <w:rPr>
                <w:rFonts w:ascii="Times New Roman" w:hAnsi="Times New Roman" w:cs="Times New Roman"/>
                <w:b/>
                <w:color w:val="000000" w:themeColor="text1"/>
                <w:sz w:val="26"/>
                <w:szCs w:val="26"/>
              </w:rPr>
              <w:t>Ngữ</w:t>
            </w:r>
            <w:r w:rsidRPr="00AB269F">
              <w:rPr>
                <w:rFonts w:ascii="Times New Roman" w:hAnsi="Times New Roman" w:cs="Times New Roman"/>
                <w:b/>
                <w:color w:val="000000" w:themeColor="text1"/>
                <w:sz w:val="26"/>
                <w:szCs w:val="26"/>
                <w:lang w:val="vi-VN"/>
              </w:rPr>
              <w:t xml:space="preserve"> văn</w:t>
            </w:r>
          </w:p>
          <w:p w14:paraId="74643CF8" w14:textId="77777777" w:rsidR="00AB269F" w:rsidRPr="00AB269F" w:rsidRDefault="00AB269F" w:rsidP="00EE045F">
            <w:pPr>
              <w:jc w:val="center"/>
              <w:rPr>
                <w:rFonts w:ascii="Times New Roman" w:hAnsi="Times New Roman" w:cs="Times New Roman"/>
                <w:i/>
                <w:iCs/>
                <w:sz w:val="26"/>
                <w:szCs w:val="26"/>
              </w:rPr>
            </w:pPr>
            <w:r w:rsidRPr="00AB269F">
              <w:rPr>
                <w:rFonts w:ascii="Times New Roman" w:hAnsi="Times New Roman" w:cs="Times New Roman"/>
                <w:bCs/>
                <w:i/>
                <w:sz w:val="26"/>
                <w:szCs w:val="26"/>
                <w:lang w:val="vi-VN"/>
              </w:rPr>
              <w:t>Thời gian làm bài: 120 phút</w:t>
            </w:r>
            <w:r w:rsidRPr="00AB269F">
              <w:rPr>
                <w:rFonts w:ascii="Times New Roman" w:hAnsi="Times New Roman" w:cs="Times New Roman"/>
                <w:bCs/>
                <w:i/>
                <w:sz w:val="26"/>
                <w:szCs w:val="26"/>
              </w:rPr>
              <w:t xml:space="preserve">, </w:t>
            </w:r>
            <w:r w:rsidRPr="00AB269F">
              <w:rPr>
                <w:rFonts w:ascii="Times New Roman" w:hAnsi="Times New Roman" w:cs="Times New Roman"/>
                <w:i/>
                <w:iCs/>
                <w:sz w:val="26"/>
                <w:szCs w:val="26"/>
                <w:lang w:val="vi-VN"/>
              </w:rPr>
              <w:t xml:space="preserve">không kể thời gian </w:t>
            </w:r>
            <w:r w:rsidRPr="00AB269F">
              <w:rPr>
                <w:rFonts w:ascii="Times New Roman" w:hAnsi="Times New Roman" w:cs="Times New Roman"/>
                <w:i/>
                <w:iCs/>
                <w:sz w:val="26"/>
                <w:szCs w:val="26"/>
              </w:rPr>
              <w:t>phát đề</w:t>
            </w:r>
          </w:p>
          <w:p w14:paraId="4483E07E" w14:textId="77777777" w:rsidR="00AB269F" w:rsidRPr="00AB269F" w:rsidRDefault="00AB269F" w:rsidP="00EE045F">
            <w:pPr>
              <w:jc w:val="center"/>
              <w:rPr>
                <w:rFonts w:ascii="Times New Roman" w:hAnsi="Times New Roman" w:cs="Times New Roman"/>
                <w:color w:val="000000" w:themeColor="text1"/>
                <w:sz w:val="26"/>
                <w:szCs w:val="26"/>
              </w:rPr>
            </w:pPr>
            <w:r w:rsidRPr="00AB269F">
              <w:rPr>
                <w:rFonts w:ascii="Times New Roman" w:hAnsi="Times New Roman" w:cs="Times New Roman"/>
                <w:b/>
                <w:bCs/>
                <w:sz w:val="26"/>
                <w:szCs w:val="26"/>
              </w:rPr>
              <w:t>¯¯¯¯¯¯¯¯¯¯¯¯¯¯¯¯¯¯</w:t>
            </w:r>
          </w:p>
        </w:tc>
      </w:tr>
    </w:tbl>
    <w:p w14:paraId="4383C6A9" w14:textId="6479B930"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b/>
          <w:bCs/>
          <w:sz w:val="26"/>
          <w:szCs w:val="26"/>
        </w:rPr>
        <w:t>I. PHẦN ĐỌC HIỂU (4,0 điểm)</w:t>
      </w:r>
    </w:p>
    <w:p w14:paraId="31690B6D"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b/>
          <w:bCs/>
          <w:sz w:val="26"/>
          <w:szCs w:val="26"/>
        </w:rPr>
        <w:t>Đọc văn bản sau:</w:t>
      </w:r>
    </w:p>
    <w:p w14:paraId="5430F40D" w14:textId="77777777" w:rsidR="008C6CD8" w:rsidRPr="003669EC" w:rsidRDefault="008C6CD8" w:rsidP="003669EC">
      <w:pPr>
        <w:pStyle w:val="NormalWeb"/>
        <w:spacing w:beforeLines="60" w:before="144" w:beforeAutospacing="0" w:afterLines="60" w:after="144" w:afterAutospacing="0"/>
        <w:ind w:firstLine="360"/>
        <w:jc w:val="center"/>
        <w:rPr>
          <w:sz w:val="26"/>
          <w:szCs w:val="26"/>
        </w:rPr>
      </w:pPr>
      <w:r w:rsidRPr="003669EC">
        <w:rPr>
          <w:b/>
          <w:bCs/>
          <w:sz w:val="26"/>
          <w:szCs w:val="26"/>
        </w:rPr>
        <w:t>Ngắm hoa</w:t>
      </w:r>
    </w:p>
    <w:p w14:paraId="4AC8A02F" w14:textId="4B8688BB" w:rsidR="008C6CD8" w:rsidRPr="003669EC" w:rsidRDefault="008C6CD8" w:rsidP="003669EC">
      <w:pPr>
        <w:pStyle w:val="NormalWeb"/>
        <w:spacing w:beforeLines="60" w:before="144" w:beforeAutospacing="0" w:afterLines="60" w:after="144" w:afterAutospacing="0"/>
        <w:ind w:left="7200" w:firstLine="720"/>
        <w:jc w:val="both"/>
        <w:rPr>
          <w:sz w:val="26"/>
          <w:szCs w:val="26"/>
        </w:rPr>
      </w:pPr>
      <w:r w:rsidRPr="003669EC">
        <w:rPr>
          <w:sz w:val="26"/>
          <w:szCs w:val="26"/>
        </w:rPr>
        <w:t>Tặng Thuý Giang</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86"/>
        <w:gridCol w:w="3486"/>
        <w:gridCol w:w="3487"/>
      </w:tblGrid>
      <w:tr w:rsidR="003669EC" w:rsidRPr="003669EC" w14:paraId="28ED5F74" w14:textId="77777777" w:rsidTr="003669EC">
        <w:tc>
          <w:tcPr>
            <w:tcW w:w="3486" w:type="dxa"/>
          </w:tcPr>
          <w:p w14:paraId="630F9BA0"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Em ngắm bông hoa </w:t>
            </w:r>
          </w:p>
          <w:p w14:paraId="68D2425B"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Tím tươi bỡ ngỡ </w:t>
            </w:r>
          </w:p>
          <w:p w14:paraId="65489936"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Cánh hoa mới nở </w:t>
            </w:r>
          </w:p>
          <w:p w14:paraId="2D2AABFF"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Màu còn rung rinh </w:t>
            </w:r>
          </w:p>
          <w:p w14:paraId="59152762"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Màu đẹp hơn tranh </w:t>
            </w:r>
          </w:p>
          <w:p w14:paraId="1B94BAF6"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Càng nhìn càng thắm </w:t>
            </w:r>
          </w:p>
          <w:p w14:paraId="33D53979"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Như màu của nắng</w:t>
            </w:r>
          </w:p>
          <w:p w14:paraId="4EB6C4B8" w14:textId="77777777" w:rsidR="008C6CD8" w:rsidRPr="00314C30" w:rsidRDefault="008C6CD8" w:rsidP="003669EC">
            <w:pPr>
              <w:pStyle w:val="NormalWeb"/>
              <w:spacing w:beforeLines="60" w:before="144" w:beforeAutospacing="0" w:afterLines="60" w:after="144" w:afterAutospacing="0"/>
              <w:ind w:firstLine="360"/>
              <w:jc w:val="both"/>
              <w:rPr>
                <w:i/>
                <w:iCs/>
                <w:sz w:val="26"/>
                <w:szCs w:val="26"/>
              </w:rPr>
            </w:pPr>
            <w:r w:rsidRPr="00314C30">
              <w:rPr>
                <w:i/>
                <w:iCs/>
                <w:sz w:val="26"/>
                <w:szCs w:val="26"/>
              </w:rPr>
              <w:t>Như màu của mưa</w:t>
            </w:r>
          </w:p>
          <w:p w14:paraId="795715F7" w14:textId="65FA52F4"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Dịu dàng, non tơ...</w:t>
            </w:r>
          </w:p>
        </w:tc>
        <w:tc>
          <w:tcPr>
            <w:tcW w:w="3486" w:type="dxa"/>
          </w:tcPr>
          <w:p w14:paraId="07724A2E" w14:textId="77777777" w:rsidR="003669EC" w:rsidRDefault="003669EC" w:rsidP="003669EC">
            <w:pPr>
              <w:pStyle w:val="NormalWeb"/>
              <w:spacing w:beforeLines="60" w:before="144" w:beforeAutospacing="0" w:afterLines="60" w:after="144" w:afterAutospacing="0"/>
              <w:ind w:firstLine="360"/>
              <w:jc w:val="both"/>
              <w:rPr>
                <w:i/>
                <w:iCs/>
                <w:sz w:val="26"/>
                <w:szCs w:val="26"/>
              </w:rPr>
            </w:pPr>
          </w:p>
          <w:p w14:paraId="4BD23612" w14:textId="77777777" w:rsidR="003669EC" w:rsidRDefault="003669EC" w:rsidP="003669EC">
            <w:pPr>
              <w:pStyle w:val="NormalWeb"/>
              <w:spacing w:beforeLines="60" w:before="144" w:beforeAutospacing="0" w:afterLines="60" w:after="144" w:afterAutospacing="0"/>
              <w:ind w:firstLine="360"/>
              <w:jc w:val="both"/>
              <w:rPr>
                <w:i/>
                <w:iCs/>
                <w:sz w:val="26"/>
                <w:szCs w:val="26"/>
              </w:rPr>
            </w:pPr>
          </w:p>
          <w:p w14:paraId="14D77852" w14:textId="46948C2B"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Yêu hoa đẹp thế</w:t>
            </w:r>
          </w:p>
          <w:p w14:paraId="20B4EC6E"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Em đừng quên rễ</w:t>
            </w:r>
          </w:p>
          <w:p w14:paraId="20E657BD"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Sần sùi xoè ra </w:t>
            </w:r>
          </w:p>
          <w:p w14:paraId="3FC0A362"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Như tay lắm đốt </w:t>
            </w:r>
          </w:p>
          <w:p w14:paraId="5C48C981"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Bám vào sỏi cát</w:t>
            </w:r>
          </w:p>
          <w:p w14:paraId="1CF29473"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p>
        </w:tc>
        <w:tc>
          <w:tcPr>
            <w:tcW w:w="3487" w:type="dxa"/>
          </w:tcPr>
          <w:p w14:paraId="43A44F34" w14:textId="77777777" w:rsidR="003669EC" w:rsidRDefault="003669EC" w:rsidP="003669EC">
            <w:pPr>
              <w:pStyle w:val="NormalWeb"/>
              <w:spacing w:beforeLines="60" w:before="144" w:beforeAutospacing="0" w:afterLines="60" w:after="144" w:afterAutospacing="0"/>
              <w:ind w:firstLine="360"/>
              <w:jc w:val="both"/>
              <w:rPr>
                <w:i/>
                <w:iCs/>
                <w:sz w:val="26"/>
                <w:szCs w:val="26"/>
              </w:rPr>
            </w:pPr>
          </w:p>
          <w:p w14:paraId="5B0B0CFD" w14:textId="77777777" w:rsidR="003669EC" w:rsidRDefault="003669EC" w:rsidP="003669EC">
            <w:pPr>
              <w:pStyle w:val="NormalWeb"/>
              <w:spacing w:beforeLines="60" w:before="144" w:beforeAutospacing="0" w:afterLines="60" w:after="144" w:afterAutospacing="0"/>
              <w:ind w:firstLine="360"/>
              <w:jc w:val="both"/>
              <w:rPr>
                <w:i/>
                <w:iCs/>
                <w:sz w:val="26"/>
                <w:szCs w:val="26"/>
              </w:rPr>
            </w:pPr>
          </w:p>
          <w:p w14:paraId="7E832443" w14:textId="117F4873"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Bám vào nắng rát</w:t>
            </w:r>
          </w:p>
          <w:p w14:paraId="699E1F5D" w14:textId="17C1BD2D"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Bám vào mưa dầm</w:t>
            </w:r>
          </w:p>
          <w:p w14:paraId="7D6E6D95"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Làm lụng âm thầm</w:t>
            </w:r>
          </w:p>
          <w:p w14:paraId="106EF1FB"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Cần cù dưới đất</w:t>
            </w:r>
          </w:p>
          <w:p w14:paraId="0B45DF9C" w14:textId="77777777" w:rsidR="008C6CD8" w:rsidRPr="003669EC" w:rsidRDefault="008C6CD8" w:rsidP="003669EC">
            <w:pPr>
              <w:pStyle w:val="NormalWeb"/>
              <w:spacing w:beforeLines="60" w:before="144" w:beforeAutospacing="0" w:afterLines="60" w:after="144" w:afterAutospacing="0"/>
              <w:ind w:firstLine="360"/>
              <w:jc w:val="both"/>
              <w:rPr>
                <w:i/>
                <w:iCs/>
                <w:sz w:val="26"/>
                <w:szCs w:val="26"/>
              </w:rPr>
            </w:pPr>
            <w:r w:rsidRPr="003669EC">
              <w:rPr>
                <w:i/>
                <w:iCs/>
                <w:sz w:val="26"/>
                <w:szCs w:val="26"/>
              </w:rPr>
              <w:t xml:space="preserve">Chẳng nhìn thấy đâu </w:t>
            </w:r>
          </w:p>
          <w:p w14:paraId="12A02AB5"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i/>
                <w:iCs/>
                <w:sz w:val="26"/>
                <w:szCs w:val="26"/>
              </w:rPr>
              <w:t>Chính chùm rễ ấy</w:t>
            </w:r>
          </w:p>
          <w:p w14:paraId="2135D306" w14:textId="4894A885" w:rsidR="008C6CD8" w:rsidRPr="003669EC" w:rsidRDefault="008C6CD8" w:rsidP="00942BC2">
            <w:pPr>
              <w:pStyle w:val="NormalWeb"/>
              <w:spacing w:beforeLines="60" w:before="144" w:beforeAutospacing="0" w:afterLines="60" w:after="144" w:afterAutospacing="0"/>
              <w:ind w:firstLine="360"/>
              <w:jc w:val="both"/>
              <w:rPr>
                <w:i/>
                <w:iCs/>
                <w:sz w:val="26"/>
                <w:szCs w:val="26"/>
              </w:rPr>
            </w:pPr>
            <w:r w:rsidRPr="003669EC">
              <w:rPr>
                <w:i/>
                <w:iCs/>
                <w:sz w:val="26"/>
                <w:szCs w:val="26"/>
              </w:rPr>
              <w:t>Làm nên sắc màu...</w:t>
            </w:r>
          </w:p>
        </w:tc>
      </w:tr>
    </w:tbl>
    <w:p w14:paraId="64CBABE4" w14:textId="307A4841" w:rsidR="003669EC" w:rsidRPr="00314C30" w:rsidRDefault="008C6CD8" w:rsidP="003669EC">
      <w:pPr>
        <w:pStyle w:val="NormalWeb"/>
        <w:spacing w:beforeLines="60" w:before="144" w:beforeAutospacing="0" w:afterLines="60" w:after="144" w:afterAutospacing="0"/>
        <w:ind w:firstLine="360"/>
        <w:jc w:val="right"/>
        <w:rPr>
          <w:sz w:val="26"/>
          <w:szCs w:val="26"/>
        </w:rPr>
      </w:pPr>
      <w:r w:rsidRPr="00314C30">
        <w:rPr>
          <w:sz w:val="26"/>
          <w:szCs w:val="26"/>
        </w:rPr>
        <w:t xml:space="preserve">(In trong Tuyển tập thơ, Trần Đăng Khoa, </w:t>
      </w:r>
    </w:p>
    <w:p w14:paraId="45953A11" w14:textId="1C257A25" w:rsidR="008C6CD8" w:rsidRPr="00314C30" w:rsidRDefault="008C6CD8" w:rsidP="003669EC">
      <w:pPr>
        <w:pStyle w:val="NormalWeb"/>
        <w:spacing w:beforeLines="60" w:before="144" w:beforeAutospacing="0" w:afterLines="60" w:after="144" w:afterAutospacing="0"/>
        <w:ind w:firstLine="360"/>
        <w:jc w:val="right"/>
        <w:rPr>
          <w:sz w:val="26"/>
          <w:szCs w:val="26"/>
        </w:rPr>
      </w:pPr>
      <w:r w:rsidRPr="00314C30">
        <w:rPr>
          <w:sz w:val="26"/>
          <w:szCs w:val="26"/>
        </w:rPr>
        <w:t>NXB Lao động, 2008, tr. 268 – 269)</w:t>
      </w:r>
    </w:p>
    <w:p w14:paraId="08E1746C"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b/>
          <w:bCs/>
          <w:sz w:val="26"/>
          <w:szCs w:val="26"/>
        </w:rPr>
        <w:t>Thực hiện các yêu cầu từ câu 1 đến câu 5</w:t>
      </w:r>
      <w:r w:rsidRPr="003669EC">
        <w:rPr>
          <w:sz w:val="26"/>
          <w:szCs w:val="26"/>
        </w:rPr>
        <w:t xml:space="preserve"> (trình bày ngắn gọn):</w:t>
      </w:r>
    </w:p>
    <w:p w14:paraId="219383B0"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b/>
          <w:bCs/>
          <w:sz w:val="26"/>
          <w:szCs w:val="26"/>
        </w:rPr>
        <w:t>Câu 1.</w:t>
      </w:r>
      <w:r w:rsidRPr="003669EC">
        <w:rPr>
          <w:sz w:val="26"/>
          <w:szCs w:val="26"/>
        </w:rPr>
        <w:t xml:space="preserve"> Em trong bài thơ có phải là nhân vật trữ tình không? </w:t>
      </w:r>
    </w:p>
    <w:p w14:paraId="4BDF512D" w14:textId="77777777" w:rsidR="008C6CD8" w:rsidRPr="003669EC" w:rsidRDefault="008C6CD8" w:rsidP="003669EC">
      <w:pPr>
        <w:pStyle w:val="NormalWeb"/>
        <w:spacing w:beforeLines="60" w:before="144" w:beforeAutospacing="0" w:afterLines="60" w:after="144" w:afterAutospacing="0"/>
        <w:ind w:firstLine="360"/>
        <w:jc w:val="both"/>
        <w:rPr>
          <w:sz w:val="26"/>
          <w:szCs w:val="26"/>
        </w:rPr>
      </w:pPr>
      <w:r w:rsidRPr="003669EC">
        <w:rPr>
          <w:b/>
          <w:bCs/>
          <w:sz w:val="26"/>
          <w:szCs w:val="26"/>
        </w:rPr>
        <w:t>Câu 2.</w:t>
      </w:r>
      <w:r w:rsidRPr="003669EC">
        <w:rPr>
          <w:sz w:val="26"/>
          <w:szCs w:val="26"/>
        </w:rPr>
        <w:t xml:space="preserve"> Theo tác giả, rễ trong bài thơ này có những đặc điểm nào? </w:t>
      </w:r>
    </w:p>
    <w:p w14:paraId="6B9955E7" w14:textId="77777777" w:rsidR="008D7927" w:rsidRDefault="008C6CD8" w:rsidP="003669EC">
      <w:pPr>
        <w:pStyle w:val="NormalWeb"/>
        <w:spacing w:beforeLines="60" w:before="144" w:beforeAutospacing="0" w:afterLines="60" w:after="144" w:afterAutospacing="0"/>
        <w:ind w:firstLine="360"/>
        <w:jc w:val="both"/>
        <w:rPr>
          <w:sz w:val="26"/>
          <w:szCs w:val="26"/>
        </w:rPr>
      </w:pPr>
      <w:r w:rsidRPr="003669EC">
        <w:rPr>
          <w:b/>
          <w:bCs/>
          <w:sz w:val="26"/>
          <w:szCs w:val="26"/>
        </w:rPr>
        <w:t>Câu 3.</w:t>
      </w:r>
      <w:r w:rsidRPr="003669EC">
        <w:rPr>
          <w:sz w:val="26"/>
          <w:szCs w:val="26"/>
        </w:rPr>
        <w:t xml:space="preserve"> Nêu hiệu quả của biện pháp so sánh và điệp từ trong khổ thơ: </w:t>
      </w:r>
    </w:p>
    <w:p w14:paraId="4C3C0955" w14:textId="4E1DE2F9" w:rsidR="008C6CD8" w:rsidRPr="008D7927" w:rsidRDefault="008C6CD8" w:rsidP="008D7927">
      <w:pPr>
        <w:pStyle w:val="NormalWeb"/>
        <w:spacing w:beforeLines="60" w:before="144" w:beforeAutospacing="0" w:afterLines="60" w:after="144" w:afterAutospacing="0"/>
        <w:ind w:firstLine="1170"/>
        <w:jc w:val="both"/>
        <w:rPr>
          <w:i/>
          <w:iCs/>
          <w:sz w:val="26"/>
          <w:szCs w:val="26"/>
        </w:rPr>
      </w:pPr>
      <w:r w:rsidRPr="008D7927">
        <w:rPr>
          <w:i/>
          <w:iCs/>
          <w:sz w:val="26"/>
          <w:szCs w:val="26"/>
        </w:rPr>
        <w:t>Em ngắm bông hoa</w:t>
      </w:r>
    </w:p>
    <w:p w14:paraId="395EBA30" w14:textId="77777777" w:rsidR="008C6CD8" w:rsidRPr="003669EC" w:rsidRDefault="008C6CD8" w:rsidP="008D7927">
      <w:pPr>
        <w:pStyle w:val="NormalWeb"/>
        <w:spacing w:beforeLines="60" w:before="144" w:beforeAutospacing="0" w:afterLines="60" w:after="144" w:afterAutospacing="0"/>
        <w:ind w:firstLine="1170"/>
        <w:jc w:val="both"/>
        <w:rPr>
          <w:i/>
          <w:iCs/>
          <w:sz w:val="26"/>
          <w:szCs w:val="26"/>
        </w:rPr>
      </w:pPr>
      <w:r w:rsidRPr="003669EC">
        <w:rPr>
          <w:i/>
          <w:iCs/>
          <w:sz w:val="26"/>
          <w:szCs w:val="26"/>
        </w:rPr>
        <w:t xml:space="preserve">Tím tươi bỡ ngỡ </w:t>
      </w:r>
    </w:p>
    <w:p w14:paraId="363EE143" w14:textId="513A01AA" w:rsidR="008C6CD8" w:rsidRPr="003669EC" w:rsidRDefault="008C6CD8" w:rsidP="008D7927">
      <w:pPr>
        <w:pStyle w:val="NormalWeb"/>
        <w:spacing w:beforeLines="60" w:before="144" w:beforeAutospacing="0" w:afterLines="60" w:after="144" w:afterAutospacing="0"/>
        <w:ind w:firstLine="1170"/>
        <w:jc w:val="both"/>
        <w:rPr>
          <w:sz w:val="26"/>
          <w:szCs w:val="26"/>
        </w:rPr>
      </w:pPr>
      <w:r w:rsidRPr="003669EC">
        <w:rPr>
          <w:i/>
          <w:iCs/>
          <w:sz w:val="26"/>
          <w:szCs w:val="26"/>
        </w:rPr>
        <w:t>Cánh hoa mới nở</w:t>
      </w:r>
    </w:p>
    <w:p w14:paraId="2554A9F3" w14:textId="77777777" w:rsidR="008C6CD8" w:rsidRPr="003669EC" w:rsidRDefault="008C6CD8" w:rsidP="008D7927">
      <w:pPr>
        <w:pStyle w:val="NormalWeb"/>
        <w:spacing w:beforeLines="60" w:before="144" w:beforeAutospacing="0" w:afterLines="60" w:after="144" w:afterAutospacing="0"/>
        <w:ind w:firstLine="1170"/>
        <w:jc w:val="both"/>
        <w:rPr>
          <w:sz w:val="26"/>
          <w:szCs w:val="26"/>
        </w:rPr>
      </w:pPr>
      <w:r w:rsidRPr="003669EC">
        <w:rPr>
          <w:i/>
          <w:iCs/>
          <w:sz w:val="26"/>
          <w:szCs w:val="26"/>
        </w:rPr>
        <w:t>Màu còn rung rinh</w:t>
      </w:r>
    </w:p>
    <w:p w14:paraId="3C088441" w14:textId="77777777" w:rsidR="008C6CD8" w:rsidRPr="003669EC" w:rsidRDefault="008C6CD8" w:rsidP="008D7927">
      <w:pPr>
        <w:pStyle w:val="NormalWeb"/>
        <w:spacing w:beforeLines="60" w:before="144" w:beforeAutospacing="0" w:afterLines="60" w:after="144" w:afterAutospacing="0"/>
        <w:ind w:firstLine="1170"/>
        <w:jc w:val="both"/>
        <w:rPr>
          <w:sz w:val="26"/>
          <w:szCs w:val="26"/>
        </w:rPr>
      </w:pPr>
      <w:r w:rsidRPr="003669EC">
        <w:rPr>
          <w:i/>
          <w:iCs/>
          <w:sz w:val="26"/>
          <w:szCs w:val="26"/>
        </w:rPr>
        <w:t>Màu đẹp hơn tranh</w:t>
      </w:r>
    </w:p>
    <w:p w14:paraId="7E4B1A31" w14:textId="77777777" w:rsidR="008C6CD8" w:rsidRPr="003669EC" w:rsidRDefault="008C6CD8" w:rsidP="008D7927">
      <w:pPr>
        <w:pStyle w:val="NormalWeb"/>
        <w:spacing w:beforeLines="60" w:before="144" w:beforeAutospacing="0" w:after="60" w:afterAutospacing="0"/>
        <w:ind w:firstLine="1170"/>
        <w:jc w:val="both"/>
        <w:rPr>
          <w:sz w:val="26"/>
          <w:szCs w:val="26"/>
        </w:rPr>
      </w:pPr>
      <w:r w:rsidRPr="003669EC">
        <w:rPr>
          <w:i/>
          <w:iCs/>
          <w:sz w:val="26"/>
          <w:szCs w:val="26"/>
        </w:rPr>
        <w:t>Càng nhìn càng thắm</w:t>
      </w:r>
    </w:p>
    <w:p w14:paraId="2238D3BF" w14:textId="77777777" w:rsidR="008C6CD8" w:rsidRPr="003669EC" w:rsidRDefault="008C6CD8" w:rsidP="008D7927">
      <w:pPr>
        <w:pStyle w:val="NormalWeb"/>
        <w:spacing w:beforeLines="60" w:before="144" w:beforeAutospacing="0" w:after="60" w:afterAutospacing="0"/>
        <w:ind w:firstLine="1170"/>
        <w:jc w:val="both"/>
        <w:rPr>
          <w:sz w:val="26"/>
          <w:szCs w:val="26"/>
        </w:rPr>
      </w:pPr>
      <w:r w:rsidRPr="003669EC">
        <w:rPr>
          <w:i/>
          <w:iCs/>
          <w:sz w:val="26"/>
          <w:szCs w:val="26"/>
        </w:rPr>
        <w:t>Như màu của nắng</w:t>
      </w:r>
    </w:p>
    <w:p w14:paraId="7920094B" w14:textId="77777777" w:rsidR="008C6CD8" w:rsidRPr="003669EC" w:rsidRDefault="008C6CD8" w:rsidP="008D7927">
      <w:pPr>
        <w:pStyle w:val="NormalWeb"/>
        <w:spacing w:beforeLines="60" w:before="144" w:beforeAutospacing="0" w:after="60" w:afterAutospacing="0"/>
        <w:ind w:firstLine="1170"/>
        <w:jc w:val="both"/>
        <w:rPr>
          <w:sz w:val="26"/>
          <w:szCs w:val="26"/>
        </w:rPr>
      </w:pPr>
      <w:r w:rsidRPr="003669EC">
        <w:rPr>
          <w:i/>
          <w:iCs/>
          <w:sz w:val="26"/>
          <w:szCs w:val="26"/>
        </w:rPr>
        <w:t>Như màu của mưa</w:t>
      </w:r>
    </w:p>
    <w:p w14:paraId="5D118A50" w14:textId="77777777" w:rsidR="008C6CD8" w:rsidRPr="003669EC" w:rsidRDefault="008C6CD8" w:rsidP="008D7927">
      <w:pPr>
        <w:pStyle w:val="NormalWeb"/>
        <w:spacing w:beforeLines="60" w:before="144" w:beforeAutospacing="0" w:after="60" w:afterAutospacing="0"/>
        <w:ind w:firstLine="1170"/>
        <w:jc w:val="both"/>
        <w:rPr>
          <w:sz w:val="26"/>
          <w:szCs w:val="26"/>
        </w:rPr>
      </w:pPr>
      <w:r w:rsidRPr="003669EC">
        <w:rPr>
          <w:i/>
          <w:iCs/>
          <w:sz w:val="26"/>
          <w:szCs w:val="26"/>
        </w:rPr>
        <w:t>Dịu dàng, non tơ...</w:t>
      </w:r>
    </w:p>
    <w:p w14:paraId="3DA0C512" w14:textId="77777777" w:rsidR="00787DBD" w:rsidRDefault="008C6CD8" w:rsidP="003669EC">
      <w:pPr>
        <w:pStyle w:val="NormalWeb"/>
        <w:spacing w:beforeLines="60" w:before="144" w:beforeAutospacing="0" w:after="60" w:afterAutospacing="0"/>
        <w:ind w:firstLine="360"/>
        <w:jc w:val="both"/>
        <w:rPr>
          <w:sz w:val="26"/>
          <w:szCs w:val="26"/>
        </w:rPr>
      </w:pPr>
      <w:r w:rsidRPr="003669EC">
        <w:rPr>
          <w:b/>
          <w:bCs/>
          <w:sz w:val="26"/>
          <w:szCs w:val="26"/>
        </w:rPr>
        <w:t>Câu 4.</w:t>
      </w:r>
      <w:r w:rsidRPr="003669EC">
        <w:rPr>
          <w:sz w:val="26"/>
          <w:szCs w:val="26"/>
        </w:rPr>
        <w:t xml:space="preserve"> Theo anh/ chị, tác giả muốn nhắn nhủ điều gì trong lời khuyên: </w:t>
      </w:r>
    </w:p>
    <w:p w14:paraId="23914EB0" w14:textId="14272AC7" w:rsidR="008C6CD8" w:rsidRPr="00787DBD" w:rsidRDefault="008C6CD8" w:rsidP="00787DBD">
      <w:pPr>
        <w:pStyle w:val="NormalWeb"/>
        <w:spacing w:beforeLines="60" w:before="144" w:beforeAutospacing="0" w:after="60" w:afterAutospacing="0"/>
        <w:ind w:firstLine="1260"/>
        <w:jc w:val="both"/>
        <w:rPr>
          <w:i/>
          <w:iCs/>
          <w:sz w:val="26"/>
          <w:szCs w:val="26"/>
        </w:rPr>
      </w:pPr>
      <w:r w:rsidRPr="00787DBD">
        <w:rPr>
          <w:i/>
          <w:iCs/>
          <w:sz w:val="26"/>
          <w:szCs w:val="26"/>
        </w:rPr>
        <w:t>Em đừng quên rễ</w:t>
      </w:r>
    </w:p>
    <w:p w14:paraId="18848524" w14:textId="77777777" w:rsidR="008C6CD8" w:rsidRPr="00787DBD" w:rsidRDefault="008C6CD8" w:rsidP="00787DBD">
      <w:pPr>
        <w:pStyle w:val="NormalWeb"/>
        <w:spacing w:beforeLines="60" w:before="144" w:beforeAutospacing="0" w:after="60" w:afterAutospacing="0"/>
        <w:ind w:firstLine="1260"/>
        <w:jc w:val="both"/>
        <w:rPr>
          <w:i/>
          <w:iCs/>
          <w:sz w:val="26"/>
          <w:szCs w:val="26"/>
        </w:rPr>
      </w:pPr>
      <w:r w:rsidRPr="00787DBD">
        <w:rPr>
          <w:i/>
          <w:iCs/>
          <w:sz w:val="26"/>
          <w:szCs w:val="26"/>
        </w:rPr>
        <w:t>Sần sùi xoè ra</w:t>
      </w:r>
    </w:p>
    <w:p w14:paraId="2EF46955" w14:textId="77777777" w:rsidR="008C6CD8" w:rsidRPr="00787DBD" w:rsidRDefault="008C6CD8" w:rsidP="00787DBD">
      <w:pPr>
        <w:pStyle w:val="NormalWeb"/>
        <w:spacing w:beforeLines="60" w:before="144" w:beforeAutospacing="0" w:after="60" w:afterAutospacing="0"/>
        <w:ind w:firstLine="1260"/>
        <w:jc w:val="both"/>
        <w:rPr>
          <w:i/>
          <w:iCs/>
          <w:sz w:val="26"/>
          <w:szCs w:val="26"/>
        </w:rPr>
      </w:pPr>
      <w:r w:rsidRPr="00787DBD">
        <w:rPr>
          <w:i/>
          <w:iCs/>
          <w:sz w:val="26"/>
          <w:szCs w:val="26"/>
        </w:rPr>
        <w:lastRenderedPageBreak/>
        <w:t>Như tay lắm đốt</w:t>
      </w:r>
    </w:p>
    <w:p w14:paraId="71799EA5" w14:textId="77777777" w:rsidR="008C6CD8" w:rsidRPr="00787DBD" w:rsidRDefault="008C6CD8" w:rsidP="00787DBD">
      <w:pPr>
        <w:pStyle w:val="NormalWeb"/>
        <w:spacing w:beforeLines="60" w:before="144" w:beforeAutospacing="0" w:after="60" w:afterAutospacing="0"/>
        <w:ind w:firstLine="1260"/>
        <w:jc w:val="both"/>
        <w:rPr>
          <w:i/>
          <w:iCs/>
          <w:sz w:val="26"/>
          <w:szCs w:val="26"/>
        </w:rPr>
      </w:pPr>
      <w:r w:rsidRPr="00787DBD">
        <w:rPr>
          <w:i/>
          <w:iCs/>
          <w:sz w:val="26"/>
          <w:szCs w:val="26"/>
        </w:rPr>
        <w:t>Bám vào sỏi cát.</w:t>
      </w:r>
    </w:p>
    <w:p w14:paraId="518F4AEA" w14:textId="77777777" w:rsidR="008C6CD8" w:rsidRPr="003669EC" w:rsidRDefault="008C6CD8" w:rsidP="003669EC">
      <w:pPr>
        <w:pStyle w:val="NormalWeb"/>
        <w:spacing w:beforeLines="60" w:before="144" w:beforeAutospacing="0" w:after="60" w:afterAutospacing="0"/>
        <w:ind w:firstLine="360"/>
        <w:jc w:val="both"/>
        <w:rPr>
          <w:sz w:val="26"/>
          <w:szCs w:val="26"/>
        </w:rPr>
      </w:pPr>
      <w:r w:rsidRPr="003669EC">
        <w:rPr>
          <w:b/>
          <w:bCs/>
          <w:sz w:val="26"/>
          <w:szCs w:val="26"/>
        </w:rPr>
        <w:t>Câu 5.</w:t>
      </w:r>
      <w:r w:rsidRPr="003669EC">
        <w:rPr>
          <w:sz w:val="26"/>
          <w:szCs w:val="26"/>
        </w:rPr>
        <w:t xml:space="preserve"> Lời khuyên của tác giả trong bài thơ còn có ý nghĩa đối với cuộc sống hôm nay không? Vì sao?</w:t>
      </w:r>
    </w:p>
    <w:p w14:paraId="0139D744" w14:textId="77777777" w:rsidR="008C6CD8" w:rsidRPr="003669EC" w:rsidRDefault="008C6CD8" w:rsidP="003669EC">
      <w:pPr>
        <w:pStyle w:val="NormalWeb"/>
        <w:spacing w:beforeLines="60" w:before="144" w:beforeAutospacing="0" w:after="60" w:afterAutospacing="0"/>
        <w:ind w:firstLine="360"/>
        <w:jc w:val="both"/>
        <w:rPr>
          <w:sz w:val="26"/>
          <w:szCs w:val="26"/>
        </w:rPr>
      </w:pPr>
      <w:r w:rsidRPr="003669EC">
        <w:rPr>
          <w:b/>
          <w:bCs/>
          <w:sz w:val="26"/>
          <w:szCs w:val="26"/>
        </w:rPr>
        <w:t>II. PHẦN VIẾT (6,0 điểm)</w:t>
      </w:r>
    </w:p>
    <w:p w14:paraId="23040088" w14:textId="77777777" w:rsidR="008C6CD8" w:rsidRPr="003669EC" w:rsidRDefault="008C6CD8" w:rsidP="003669EC">
      <w:pPr>
        <w:pStyle w:val="NormalWeb"/>
        <w:spacing w:beforeLines="60" w:before="144" w:beforeAutospacing="0" w:after="60" w:afterAutospacing="0"/>
        <w:ind w:firstLine="360"/>
        <w:jc w:val="both"/>
        <w:rPr>
          <w:sz w:val="26"/>
          <w:szCs w:val="26"/>
        </w:rPr>
      </w:pPr>
      <w:r w:rsidRPr="003669EC">
        <w:rPr>
          <w:b/>
          <w:bCs/>
          <w:sz w:val="26"/>
          <w:szCs w:val="26"/>
        </w:rPr>
        <w:t>Câu 1. (2,0 điểm)</w:t>
      </w:r>
    </w:p>
    <w:p w14:paraId="51A25B86" w14:textId="77777777" w:rsidR="008C6CD8" w:rsidRPr="00933155" w:rsidRDefault="008C6CD8" w:rsidP="003669EC">
      <w:pPr>
        <w:pStyle w:val="NormalWeb"/>
        <w:spacing w:beforeLines="60" w:before="144" w:beforeAutospacing="0" w:after="60" w:afterAutospacing="0"/>
        <w:ind w:firstLine="360"/>
        <w:jc w:val="both"/>
        <w:rPr>
          <w:b/>
          <w:bCs/>
          <w:sz w:val="26"/>
          <w:szCs w:val="26"/>
        </w:rPr>
      </w:pPr>
      <w:r w:rsidRPr="00933155">
        <w:rPr>
          <w:b/>
          <w:bCs/>
          <w:sz w:val="26"/>
          <w:szCs w:val="26"/>
        </w:rPr>
        <w:t>Viết đoạn văn nghị luận (khoảng 200 chữ) làm rõ diễn biến tâm lí của nhân vật người cha trong văn bản sau:</w:t>
      </w:r>
    </w:p>
    <w:p w14:paraId="358F17EB" w14:textId="0BEDD4DD" w:rsidR="008C6CD8" w:rsidRPr="003669EC" w:rsidRDefault="008C6CD8" w:rsidP="003669EC">
      <w:pPr>
        <w:pStyle w:val="NormalWeb"/>
        <w:spacing w:beforeLines="60" w:before="144" w:beforeAutospacing="0" w:after="60" w:afterAutospacing="0"/>
        <w:ind w:firstLine="360"/>
        <w:jc w:val="both"/>
        <w:rPr>
          <w:sz w:val="26"/>
          <w:szCs w:val="26"/>
        </w:rPr>
      </w:pPr>
      <w:r w:rsidRPr="003669EC">
        <w:rPr>
          <w:i/>
          <w:iCs/>
          <w:sz w:val="26"/>
          <w:szCs w:val="26"/>
        </w:rPr>
        <w:t>Đó là một ngày tháng chín gió giành ngọn dữ dội. Nam chưa đi mà chướng đã tới thổi cheo heo. Hai cha con rời trường quay, ở bãi đậu xe, nhỏ con nói, phải con nghe lời cha là con tiêu tùng rồi. Cha ậm ừ chống chế, lúc đó quýnh quá mà. Trên đường về nhà lúc gặp triều cường, cha phải chạy vòng qua ngã khác để tránh con đường bị ngập nước, nhưng ở vòng xuyến cha lại quẹo phải, nên lạc đi xa. Nhỏ con muốn mau về nhà để mừng tưng bừng với mẹ nên kêu lên, cha đi đường này cho cho xa vậy? Cha thắng nhủi đầu xe, dục đặc, lâu nay chạy lộn đường hoài, bộ không biết sao mà hỏi</w:t>
      </w:r>
      <w:r w:rsidRPr="003669EC">
        <w:rPr>
          <w:sz w:val="26"/>
          <w:szCs w:val="26"/>
        </w:rPr>
        <w:t xml:space="preserve"> </w:t>
      </w:r>
      <w:r w:rsidRPr="003669EC">
        <w:rPr>
          <w:i/>
          <w:iCs/>
          <w:sz w:val="26"/>
          <w:szCs w:val="26"/>
        </w:rPr>
        <w:t>tới hỏi lui?</w:t>
      </w:r>
    </w:p>
    <w:p w14:paraId="4D9564DE" w14:textId="77777777" w:rsidR="008C6CD8" w:rsidRPr="003669EC" w:rsidRDefault="008C6CD8" w:rsidP="003669EC">
      <w:pPr>
        <w:pStyle w:val="NormalWeb"/>
        <w:spacing w:beforeLines="60" w:before="144" w:beforeAutospacing="0" w:after="60" w:afterAutospacing="0"/>
        <w:ind w:firstLine="360"/>
        <w:jc w:val="both"/>
        <w:rPr>
          <w:sz w:val="26"/>
          <w:szCs w:val="26"/>
        </w:rPr>
      </w:pPr>
      <w:r w:rsidRPr="003669EC">
        <w:rPr>
          <w:i/>
          <w:iCs/>
          <w:sz w:val="26"/>
          <w:szCs w:val="26"/>
        </w:rPr>
        <w:t>Nhỏ con chưng hửng không hiểu vì sao cha quạo bất tử. Nhưng nó đang ngây ngất với món tiền thưởng nên không để bụng buồn lâu. Cha nghe con nhỏ im re đằng sau, cũng cụt hứng, lặng lẽ chạy miết. Hồi lâu nghe nhỏ con lại khều khều bên hông, cha mới hay mình mình đã chạy qua khỏi nhà. Tên tò quay lại, nhìn hai mẹ con họ nhảy cà tưng dưới cánh cổng chấp chới những bông huỳnh anh, cha hoàn hồn, nếu chẳng may chiếc xe bị ngập bugi tắt máy giữa chừng, không biết mình có xô ngang bỏ lại bên đường sau khi đá vô chiếc xe mấy cái.</w:t>
      </w:r>
    </w:p>
    <w:p w14:paraId="0D00BD07" w14:textId="77777777" w:rsidR="003669EC" w:rsidRDefault="008C6CD8" w:rsidP="003669EC">
      <w:pPr>
        <w:pStyle w:val="NormalWeb"/>
        <w:spacing w:beforeLines="60" w:before="144" w:beforeAutospacing="0" w:after="60" w:afterAutospacing="0"/>
        <w:ind w:firstLine="360"/>
        <w:jc w:val="right"/>
        <w:rPr>
          <w:sz w:val="26"/>
          <w:szCs w:val="26"/>
        </w:rPr>
      </w:pPr>
      <w:r w:rsidRPr="003669EC">
        <w:rPr>
          <w:sz w:val="26"/>
          <w:szCs w:val="26"/>
        </w:rPr>
        <w:t xml:space="preserve">(Trích “Chuồn chuồn đạp nước”, in trong </w:t>
      </w:r>
      <w:r w:rsidRPr="003669EC">
        <w:rPr>
          <w:i/>
          <w:iCs/>
          <w:sz w:val="26"/>
          <w:szCs w:val="26"/>
        </w:rPr>
        <w:t>Gió lẻ</w:t>
      </w:r>
      <w:r w:rsidRPr="003669EC">
        <w:rPr>
          <w:sz w:val="26"/>
          <w:szCs w:val="26"/>
        </w:rPr>
        <w:t xml:space="preserve">, Nguyễn Ngọc Tư, </w:t>
      </w:r>
    </w:p>
    <w:p w14:paraId="774B71F6" w14:textId="748E2A7C" w:rsidR="008C6CD8" w:rsidRPr="003669EC" w:rsidRDefault="008C6CD8" w:rsidP="003669EC">
      <w:pPr>
        <w:pStyle w:val="NormalWeb"/>
        <w:spacing w:beforeLines="60" w:before="144" w:beforeAutospacing="0" w:after="60" w:afterAutospacing="0"/>
        <w:ind w:firstLine="360"/>
        <w:jc w:val="right"/>
        <w:rPr>
          <w:sz w:val="26"/>
          <w:szCs w:val="26"/>
        </w:rPr>
      </w:pPr>
      <w:r w:rsidRPr="003669EC">
        <w:rPr>
          <w:sz w:val="26"/>
          <w:szCs w:val="26"/>
        </w:rPr>
        <w:t>NXB Trẻ, 2008, tr. 2021)</w:t>
      </w:r>
    </w:p>
    <w:p w14:paraId="210F749C" w14:textId="77777777" w:rsidR="003669EC" w:rsidRPr="003669EC" w:rsidRDefault="003669EC" w:rsidP="003669EC">
      <w:pPr>
        <w:pStyle w:val="NormalWeb"/>
        <w:spacing w:beforeLines="60" w:before="144" w:beforeAutospacing="0" w:after="60" w:afterAutospacing="0"/>
        <w:ind w:firstLine="360"/>
        <w:jc w:val="both"/>
        <w:rPr>
          <w:sz w:val="26"/>
          <w:szCs w:val="26"/>
        </w:rPr>
      </w:pPr>
      <w:r w:rsidRPr="003669EC">
        <w:rPr>
          <w:b/>
          <w:bCs/>
          <w:sz w:val="26"/>
          <w:szCs w:val="26"/>
        </w:rPr>
        <w:t>Chú thích:</w:t>
      </w:r>
    </w:p>
    <w:p w14:paraId="3FA367AC" w14:textId="6A8B3167" w:rsidR="003669EC" w:rsidRPr="003669EC" w:rsidRDefault="003669EC" w:rsidP="003669EC">
      <w:pPr>
        <w:pStyle w:val="NormalWeb"/>
        <w:spacing w:beforeLines="60" w:before="144" w:beforeAutospacing="0" w:after="60" w:afterAutospacing="0"/>
        <w:ind w:firstLine="360"/>
        <w:jc w:val="both"/>
        <w:rPr>
          <w:sz w:val="26"/>
          <w:szCs w:val="26"/>
        </w:rPr>
      </w:pPr>
      <w:r w:rsidRPr="003669EC">
        <w:rPr>
          <w:sz w:val="26"/>
          <w:szCs w:val="26"/>
        </w:rPr>
        <w:t xml:space="preserve">Nguyễn Ngọc Tư sinh năm 1976, quê ở Cà Mau. Các tác phẩm chính: Giao thừa (tập truyện ngắn 2003). Cảnh đồng bất tân (tập truyện ngắn, 2005), </w:t>
      </w:r>
      <w:r w:rsidRPr="003669EC">
        <w:rPr>
          <w:i/>
          <w:iCs/>
          <w:sz w:val="26"/>
          <w:szCs w:val="26"/>
        </w:rPr>
        <w:t>Gió lẻ</w:t>
      </w:r>
      <w:r w:rsidRPr="003669EC">
        <w:rPr>
          <w:sz w:val="26"/>
          <w:szCs w:val="26"/>
        </w:rPr>
        <w:t xml:space="preserve"> (tập truyện ngắn, 2008),... Chị là nữ nhà văn trẻ của Hội Nhà văn Việt Nam, thường viết về những điều gần gũi nhất xung quanh cuộc sống của mình bằng giọng văn đậm chất Nam bộ.</w:t>
      </w:r>
    </w:p>
    <w:p w14:paraId="7ACD12D0" w14:textId="77777777" w:rsidR="003669EC" w:rsidRPr="003669EC" w:rsidRDefault="003669EC" w:rsidP="003669EC">
      <w:pPr>
        <w:pStyle w:val="NormalWeb"/>
        <w:spacing w:beforeLines="60" w:before="144" w:beforeAutospacing="0" w:after="60" w:afterAutospacing="0"/>
        <w:ind w:firstLine="360"/>
        <w:jc w:val="both"/>
        <w:rPr>
          <w:sz w:val="26"/>
          <w:szCs w:val="26"/>
        </w:rPr>
      </w:pPr>
      <w:r w:rsidRPr="003669EC">
        <w:rPr>
          <w:sz w:val="26"/>
          <w:szCs w:val="26"/>
        </w:rPr>
        <w:t>Truyện ngắn “Chuồn chuồn đạp nước” xoay câu chuyện về người cha là nhà văn, thường viết về nông thôn nhưng lại tư vấn sai cho con gái khi chọn đáp án về chuồn chuồn đẹp nước trong một gameshow truyền hình được phát trực tiếp trong khi ông chắc chắn trăm phần trăm là đúng. Đoạn trích là cảnh hai cha con ra về sau khi con gái chiến thắng nhờ câu trả lời do mình tự suy luận.</w:t>
      </w:r>
    </w:p>
    <w:p w14:paraId="2857B3E5" w14:textId="77777777" w:rsidR="003669EC" w:rsidRPr="003669EC" w:rsidRDefault="003669EC" w:rsidP="003669EC">
      <w:pPr>
        <w:pStyle w:val="NormalWeb"/>
        <w:spacing w:beforeLines="60" w:before="144" w:beforeAutospacing="0" w:after="60" w:afterAutospacing="0"/>
        <w:ind w:firstLine="360"/>
        <w:jc w:val="both"/>
        <w:rPr>
          <w:sz w:val="26"/>
          <w:szCs w:val="26"/>
        </w:rPr>
      </w:pPr>
      <w:r w:rsidRPr="003669EC">
        <w:rPr>
          <w:b/>
          <w:bCs/>
          <w:sz w:val="26"/>
          <w:szCs w:val="26"/>
        </w:rPr>
        <w:t>Câu 2. (4.0 điểm)</w:t>
      </w:r>
    </w:p>
    <w:p w14:paraId="3EE5E843" w14:textId="77777777" w:rsidR="003669EC" w:rsidRDefault="003669EC" w:rsidP="003669EC">
      <w:pPr>
        <w:pStyle w:val="NormalWeb"/>
        <w:spacing w:beforeLines="60" w:before="144" w:beforeAutospacing="0" w:after="60" w:afterAutospacing="0"/>
        <w:ind w:firstLine="360"/>
        <w:jc w:val="both"/>
        <w:rPr>
          <w:sz w:val="26"/>
          <w:szCs w:val="26"/>
        </w:rPr>
      </w:pPr>
      <w:r w:rsidRPr="003669EC">
        <w:rPr>
          <w:i/>
          <w:iCs/>
          <w:sz w:val="26"/>
          <w:szCs w:val="26"/>
        </w:rPr>
        <w:t>Có thể chấp nhận thất bại nhưng nhất định không được chấp nhận buông xuôi.</w:t>
      </w:r>
      <w:r w:rsidRPr="003669EC">
        <w:rPr>
          <w:sz w:val="26"/>
          <w:szCs w:val="26"/>
        </w:rPr>
        <w:t xml:space="preserve"> </w:t>
      </w:r>
    </w:p>
    <w:p w14:paraId="479D1542" w14:textId="063BDA4F" w:rsidR="00126914" w:rsidRDefault="003669EC" w:rsidP="003669EC">
      <w:pPr>
        <w:pStyle w:val="NormalWeb"/>
        <w:spacing w:beforeLines="60" w:before="144" w:beforeAutospacing="0" w:after="60" w:afterAutospacing="0"/>
        <w:ind w:firstLine="360"/>
        <w:jc w:val="both"/>
        <w:rPr>
          <w:sz w:val="26"/>
          <w:szCs w:val="26"/>
        </w:rPr>
      </w:pPr>
      <w:r w:rsidRPr="003669EC">
        <w:rPr>
          <w:sz w:val="26"/>
          <w:szCs w:val="26"/>
        </w:rPr>
        <w:t>Anh/ Chị hãy viết bài văn nghị luận (khoảng 600 chữ) bàn về cách ứng xử đúng đắn khi đối diện với thất bại của những người trẻ tuổi.</w:t>
      </w:r>
    </w:p>
    <w:p w14:paraId="4132ABC4" w14:textId="77777777" w:rsidR="00126914" w:rsidRDefault="00126914">
      <w:pPr>
        <w:rPr>
          <w:rFonts w:ascii="Times New Roman" w:eastAsia="Times New Roman" w:hAnsi="Times New Roman" w:cs="Times New Roman"/>
          <w:kern w:val="0"/>
          <w:sz w:val="26"/>
          <w:szCs w:val="26"/>
          <w14:ligatures w14:val="none"/>
        </w:rPr>
      </w:pPr>
      <w:r>
        <w:rPr>
          <w:sz w:val="26"/>
          <w:szCs w:val="26"/>
        </w:rPr>
        <w:br w:type="page"/>
      </w:r>
      <w:bookmarkStart w:id="0" w:name="_GoBack"/>
      <w:bookmarkEnd w:id="0"/>
    </w:p>
    <w:sectPr w:rsidR="00126914" w:rsidSect="003F0D06">
      <w:pgSz w:w="11909" w:h="16834" w:code="9"/>
      <w:pgMar w:top="720" w:right="720" w:bottom="54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D8"/>
    <w:rsid w:val="0002328D"/>
    <w:rsid w:val="00037994"/>
    <w:rsid w:val="00083408"/>
    <w:rsid w:val="00102A4D"/>
    <w:rsid w:val="00126914"/>
    <w:rsid w:val="00144D37"/>
    <w:rsid w:val="001853DE"/>
    <w:rsid w:val="001C2D7D"/>
    <w:rsid w:val="00234E26"/>
    <w:rsid w:val="0023625F"/>
    <w:rsid w:val="00251535"/>
    <w:rsid w:val="00262809"/>
    <w:rsid w:val="002B341E"/>
    <w:rsid w:val="002F0074"/>
    <w:rsid w:val="00314C30"/>
    <w:rsid w:val="003669EC"/>
    <w:rsid w:val="003F0D06"/>
    <w:rsid w:val="00404637"/>
    <w:rsid w:val="004A319D"/>
    <w:rsid w:val="004B20B7"/>
    <w:rsid w:val="004C1D03"/>
    <w:rsid w:val="00500C45"/>
    <w:rsid w:val="00507F38"/>
    <w:rsid w:val="00532AD0"/>
    <w:rsid w:val="00534E97"/>
    <w:rsid w:val="005411F4"/>
    <w:rsid w:val="0057556B"/>
    <w:rsid w:val="00597D5B"/>
    <w:rsid w:val="005A60E0"/>
    <w:rsid w:val="005C0ABC"/>
    <w:rsid w:val="005F1408"/>
    <w:rsid w:val="006701E6"/>
    <w:rsid w:val="00697547"/>
    <w:rsid w:val="006B5218"/>
    <w:rsid w:val="007243F9"/>
    <w:rsid w:val="00766157"/>
    <w:rsid w:val="00787DBD"/>
    <w:rsid w:val="007B1550"/>
    <w:rsid w:val="007E5948"/>
    <w:rsid w:val="00815150"/>
    <w:rsid w:val="008570FB"/>
    <w:rsid w:val="00864C2D"/>
    <w:rsid w:val="008802C5"/>
    <w:rsid w:val="008C6CD8"/>
    <w:rsid w:val="008D7927"/>
    <w:rsid w:val="009046CF"/>
    <w:rsid w:val="00933155"/>
    <w:rsid w:val="00936DF6"/>
    <w:rsid w:val="00942BC2"/>
    <w:rsid w:val="00975958"/>
    <w:rsid w:val="0098169A"/>
    <w:rsid w:val="009A50B2"/>
    <w:rsid w:val="009A5163"/>
    <w:rsid w:val="009E7698"/>
    <w:rsid w:val="009F3A8C"/>
    <w:rsid w:val="00A54FE7"/>
    <w:rsid w:val="00A85C64"/>
    <w:rsid w:val="00AA75D5"/>
    <w:rsid w:val="00AB269F"/>
    <w:rsid w:val="00AB500B"/>
    <w:rsid w:val="00AB742F"/>
    <w:rsid w:val="00AD115D"/>
    <w:rsid w:val="00AF3FC6"/>
    <w:rsid w:val="00B00864"/>
    <w:rsid w:val="00B038DB"/>
    <w:rsid w:val="00B0712F"/>
    <w:rsid w:val="00B54E62"/>
    <w:rsid w:val="00BB7740"/>
    <w:rsid w:val="00BD2790"/>
    <w:rsid w:val="00BE2E8A"/>
    <w:rsid w:val="00BF235B"/>
    <w:rsid w:val="00CA219E"/>
    <w:rsid w:val="00CB7907"/>
    <w:rsid w:val="00CD6DB9"/>
    <w:rsid w:val="00D958C3"/>
    <w:rsid w:val="00DA67DB"/>
    <w:rsid w:val="00E30BF3"/>
    <w:rsid w:val="00F877DF"/>
    <w:rsid w:val="00FB04DF"/>
    <w:rsid w:val="00FC5F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E22575"/>
  <w15:chartTrackingRefBased/>
  <w15:docId w15:val="{66043BAB-D6A7-4FAD-B8FA-44609EF0DD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C6CD8"/>
    <w:pPr>
      <w:spacing w:before="100" w:beforeAutospacing="1" w:after="100" w:afterAutospacing="1"/>
    </w:pPr>
    <w:rPr>
      <w:rFonts w:ascii="Times New Roman" w:eastAsia="Times New Roman" w:hAnsi="Times New Roman" w:cs="Times New Roman"/>
      <w:kern w:val="0"/>
      <w:sz w:val="24"/>
      <w:szCs w:val="24"/>
      <w14:ligatures w14:val="none"/>
    </w:rPr>
  </w:style>
  <w:style w:type="table" w:styleId="TableGrid">
    <w:name w:val="Table Grid"/>
    <w:basedOn w:val="TableNormal"/>
    <w:uiPriority w:val="39"/>
    <w:rsid w:val="008C6CD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2020609">
      <w:bodyDiv w:val="1"/>
      <w:marLeft w:val="0"/>
      <w:marRight w:val="0"/>
      <w:marTop w:val="0"/>
      <w:marBottom w:val="0"/>
      <w:divBdr>
        <w:top w:val="none" w:sz="0" w:space="0" w:color="auto"/>
        <w:left w:val="none" w:sz="0" w:space="0" w:color="auto"/>
        <w:bottom w:val="none" w:sz="0" w:space="0" w:color="auto"/>
        <w:right w:val="none" w:sz="0" w:space="0" w:color="auto"/>
      </w:divBdr>
    </w:div>
    <w:div w:id="203903763">
      <w:bodyDiv w:val="1"/>
      <w:marLeft w:val="0"/>
      <w:marRight w:val="0"/>
      <w:marTop w:val="0"/>
      <w:marBottom w:val="0"/>
      <w:divBdr>
        <w:top w:val="none" w:sz="0" w:space="0" w:color="auto"/>
        <w:left w:val="none" w:sz="0" w:space="0" w:color="auto"/>
        <w:bottom w:val="none" w:sz="0" w:space="0" w:color="auto"/>
        <w:right w:val="none" w:sz="0" w:space="0" w:color="auto"/>
      </w:divBdr>
    </w:div>
    <w:div w:id="305165779">
      <w:bodyDiv w:val="1"/>
      <w:marLeft w:val="0"/>
      <w:marRight w:val="0"/>
      <w:marTop w:val="0"/>
      <w:marBottom w:val="0"/>
      <w:divBdr>
        <w:top w:val="none" w:sz="0" w:space="0" w:color="auto"/>
        <w:left w:val="none" w:sz="0" w:space="0" w:color="auto"/>
        <w:bottom w:val="none" w:sz="0" w:space="0" w:color="auto"/>
        <w:right w:val="none" w:sz="0" w:space="0" w:color="auto"/>
      </w:divBdr>
    </w:div>
    <w:div w:id="773136601">
      <w:bodyDiv w:val="1"/>
      <w:marLeft w:val="0"/>
      <w:marRight w:val="0"/>
      <w:marTop w:val="0"/>
      <w:marBottom w:val="0"/>
      <w:divBdr>
        <w:top w:val="none" w:sz="0" w:space="0" w:color="auto"/>
        <w:left w:val="none" w:sz="0" w:space="0" w:color="auto"/>
        <w:bottom w:val="none" w:sz="0" w:space="0" w:color="auto"/>
        <w:right w:val="none" w:sz="0" w:space="0" w:color="auto"/>
      </w:divBdr>
    </w:div>
    <w:div w:id="778179031">
      <w:bodyDiv w:val="1"/>
      <w:marLeft w:val="0"/>
      <w:marRight w:val="0"/>
      <w:marTop w:val="0"/>
      <w:marBottom w:val="0"/>
      <w:divBdr>
        <w:top w:val="none" w:sz="0" w:space="0" w:color="auto"/>
        <w:left w:val="none" w:sz="0" w:space="0" w:color="auto"/>
        <w:bottom w:val="none" w:sz="0" w:space="0" w:color="auto"/>
        <w:right w:val="none" w:sz="0" w:space="0" w:color="auto"/>
      </w:divBdr>
    </w:div>
    <w:div w:id="923413204">
      <w:bodyDiv w:val="1"/>
      <w:marLeft w:val="0"/>
      <w:marRight w:val="0"/>
      <w:marTop w:val="0"/>
      <w:marBottom w:val="0"/>
      <w:divBdr>
        <w:top w:val="none" w:sz="0" w:space="0" w:color="auto"/>
        <w:left w:val="none" w:sz="0" w:space="0" w:color="auto"/>
        <w:bottom w:val="none" w:sz="0" w:space="0" w:color="auto"/>
        <w:right w:val="none" w:sz="0" w:space="0" w:color="auto"/>
      </w:divBdr>
    </w:div>
    <w:div w:id="1037511577">
      <w:bodyDiv w:val="1"/>
      <w:marLeft w:val="0"/>
      <w:marRight w:val="0"/>
      <w:marTop w:val="0"/>
      <w:marBottom w:val="0"/>
      <w:divBdr>
        <w:top w:val="none" w:sz="0" w:space="0" w:color="auto"/>
        <w:left w:val="none" w:sz="0" w:space="0" w:color="auto"/>
        <w:bottom w:val="none" w:sz="0" w:space="0" w:color="auto"/>
        <w:right w:val="none" w:sz="0" w:space="0" w:color="auto"/>
      </w:divBdr>
    </w:div>
    <w:div w:id="1131291249">
      <w:bodyDiv w:val="1"/>
      <w:marLeft w:val="0"/>
      <w:marRight w:val="0"/>
      <w:marTop w:val="0"/>
      <w:marBottom w:val="0"/>
      <w:divBdr>
        <w:top w:val="none" w:sz="0" w:space="0" w:color="auto"/>
        <w:left w:val="none" w:sz="0" w:space="0" w:color="auto"/>
        <w:bottom w:val="none" w:sz="0" w:space="0" w:color="auto"/>
        <w:right w:val="none" w:sz="0" w:space="0" w:color="auto"/>
      </w:divBdr>
    </w:div>
    <w:div w:id="1239444490">
      <w:bodyDiv w:val="1"/>
      <w:marLeft w:val="0"/>
      <w:marRight w:val="0"/>
      <w:marTop w:val="0"/>
      <w:marBottom w:val="0"/>
      <w:divBdr>
        <w:top w:val="none" w:sz="0" w:space="0" w:color="auto"/>
        <w:left w:val="none" w:sz="0" w:space="0" w:color="auto"/>
        <w:bottom w:val="none" w:sz="0" w:space="0" w:color="auto"/>
        <w:right w:val="none" w:sz="0" w:space="0" w:color="auto"/>
      </w:divBdr>
    </w:div>
    <w:div w:id="1255165982">
      <w:bodyDiv w:val="1"/>
      <w:marLeft w:val="0"/>
      <w:marRight w:val="0"/>
      <w:marTop w:val="0"/>
      <w:marBottom w:val="0"/>
      <w:divBdr>
        <w:top w:val="none" w:sz="0" w:space="0" w:color="auto"/>
        <w:left w:val="none" w:sz="0" w:space="0" w:color="auto"/>
        <w:bottom w:val="none" w:sz="0" w:space="0" w:color="auto"/>
        <w:right w:val="none" w:sz="0" w:space="0" w:color="auto"/>
      </w:divBdr>
    </w:div>
    <w:div w:id="1329600444">
      <w:bodyDiv w:val="1"/>
      <w:marLeft w:val="0"/>
      <w:marRight w:val="0"/>
      <w:marTop w:val="0"/>
      <w:marBottom w:val="0"/>
      <w:divBdr>
        <w:top w:val="none" w:sz="0" w:space="0" w:color="auto"/>
        <w:left w:val="none" w:sz="0" w:space="0" w:color="auto"/>
        <w:bottom w:val="none" w:sz="0" w:space="0" w:color="auto"/>
        <w:right w:val="none" w:sz="0" w:space="0" w:color="auto"/>
      </w:divBdr>
    </w:div>
    <w:div w:id="1351955517">
      <w:bodyDiv w:val="1"/>
      <w:marLeft w:val="0"/>
      <w:marRight w:val="0"/>
      <w:marTop w:val="0"/>
      <w:marBottom w:val="0"/>
      <w:divBdr>
        <w:top w:val="none" w:sz="0" w:space="0" w:color="auto"/>
        <w:left w:val="none" w:sz="0" w:space="0" w:color="auto"/>
        <w:bottom w:val="none" w:sz="0" w:space="0" w:color="auto"/>
        <w:right w:val="none" w:sz="0" w:space="0" w:color="auto"/>
      </w:divBdr>
    </w:div>
    <w:div w:id="1396195515">
      <w:bodyDiv w:val="1"/>
      <w:marLeft w:val="0"/>
      <w:marRight w:val="0"/>
      <w:marTop w:val="0"/>
      <w:marBottom w:val="0"/>
      <w:divBdr>
        <w:top w:val="none" w:sz="0" w:space="0" w:color="auto"/>
        <w:left w:val="none" w:sz="0" w:space="0" w:color="auto"/>
        <w:bottom w:val="none" w:sz="0" w:space="0" w:color="auto"/>
        <w:right w:val="none" w:sz="0" w:space="0" w:color="auto"/>
      </w:divBdr>
    </w:div>
    <w:div w:id="1575167219">
      <w:bodyDiv w:val="1"/>
      <w:marLeft w:val="0"/>
      <w:marRight w:val="0"/>
      <w:marTop w:val="0"/>
      <w:marBottom w:val="0"/>
      <w:divBdr>
        <w:top w:val="none" w:sz="0" w:space="0" w:color="auto"/>
        <w:left w:val="none" w:sz="0" w:space="0" w:color="auto"/>
        <w:bottom w:val="none" w:sz="0" w:space="0" w:color="auto"/>
        <w:right w:val="none" w:sz="0" w:space="0" w:color="auto"/>
      </w:divBdr>
    </w:div>
    <w:div w:id="1584871020">
      <w:bodyDiv w:val="1"/>
      <w:marLeft w:val="0"/>
      <w:marRight w:val="0"/>
      <w:marTop w:val="0"/>
      <w:marBottom w:val="0"/>
      <w:divBdr>
        <w:top w:val="none" w:sz="0" w:space="0" w:color="auto"/>
        <w:left w:val="none" w:sz="0" w:space="0" w:color="auto"/>
        <w:bottom w:val="none" w:sz="0" w:space="0" w:color="auto"/>
        <w:right w:val="none" w:sz="0" w:space="0" w:color="auto"/>
      </w:divBdr>
    </w:div>
    <w:div w:id="1592817117">
      <w:bodyDiv w:val="1"/>
      <w:marLeft w:val="0"/>
      <w:marRight w:val="0"/>
      <w:marTop w:val="0"/>
      <w:marBottom w:val="0"/>
      <w:divBdr>
        <w:top w:val="none" w:sz="0" w:space="0" w:color="auto"/>
        <w:left w:val="none" w:sz="0" w:space="0" w:color="auto"/>
        <w:bottom w:val="none" w:sz="0" w:space="0" w:color="auto"/>
        <w:right w:val="none" w:sz="0" w:space="0" w:color="auto"/>
      </w:divBdr>
    </w:div>
    <w:div w:id="1639457142">
      <w:bodyDiv w:val="1"/>
      <w:marLeft w:val="0"/>
      <w:marRight w:val="0"/>
      <w:marTop w:val="0"/>
      <w:marBottom w:val="0"/>
      <w:divBdr>
        <w:top w:val="none" w:sz="0" w:space="0" w:color="auto"/>
        <w:left w:val="none" w:sz="0" w:space="0" w:color="auto"/>
        <w:bottom w:val="none" w:sz="0" w:space="0" w:color="auto"/>
        <w:right w:val="none" w:sz="0" w:space="0" w:color="auto"/>
      </w:divBdr>
    </w:div>
    <w:div w:id="1768039627">
      <w:bodyDiv w:val="1"/>
      <w:marLeft w:val="0"/>
      <w:marRight w:val="0"/>
      <w:marTop w:val="0"/>
      <w:marBottom w:val="0"/>
      <w:divBdr>
        <w:top w:val="none" w:sz="0" w:space="0" w:color="auto"/>
        <w:left w:val="none" w:sz="0" w:space="0" w:color="auto"/>
        <w:bottom w:val="none" w:sz="0" w:space="0" w:color="auto"/>
        <w:right w:val="none" w:sz="0" w:space="0" w:color="auto"/>
      </w:divBdr>
    </w:div>
    <w:div w:id="1789159838">
      <w:bodyDiv w:val="1"/>
      <w:marLeft w:val="0"/>
      <w:marRight w:val="0"/>
      <w:marTop w:val="0"/>
      <w:marBottom w:val="0"/>
      <w:divBdr>
        <w:top w:val="none" w:sz="0" w:space="0" w:color="auto"/>
        <w:left w:val="none" w:sz="0" w:space="0" w:color="auto"/>
        <w:bottom w:val="none" w:sz="0" w:space="0" w:color="auto"/>
        <w:right w:val="none" w:sz="0" w:space="0" w:color="auto"/>
      </w:divBdr>
    </w:div>
    <w:div w:id="1854420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3A0A8F-9C03-4BB3-B311-EEFC30105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3</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Thuy Tran</dc:creator>
  <cp:keywords/>
  <dc:description/>
  <cp:lastModifiedBy>Administrator</cp:lastModifiedBy>
  <cp:revision>71</cp:revision>
  <dcterms:created xsi:type="dcterms:W3CDTF">2024-10-24T00:12:00Z</dcterms:created>
  <dcterms:modified xsi:type="dcterms:W3CDTF">2026-03-13T23:05:00Z</dcterms:modified>
</cp:coreProperties>
</file>