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8" w:type="dxa"/>
        <w:tblInd w:w="108" w:type="dxa"/>
        <w:tblLook w:val="04A0" w:firstRow="1" w:lastRow="0" w:firstColumn="1" w:lastColumn="0" w:noHBand="0" w:noVBand="1"/>
      </w:tblPr>
      <w:tblGrid>
        <w:gridCol w:w="3828"/>
        <w:gridCol w:w="6520"/>
      </w:tblGrid>
      <w:tr w:rsidR="00E322DC" w14:paraId="320F2A6B" w14:textId="77777777" w:rsidTr="00276397">
        <w:tc>
          <w:tcPr>
            <w:tcW w:w="3828" w:type="dxa"/>
            <w:shd w:val="clear" w:color="auto" w:fill="auto"/>
          </w:tcPr>
          <w:p w14:paraId="7690C5BE" w14:textId="77777777" w:rsidR="00E322DC" w:rsidRPr="00B97A4E" w:rsidRDefault="00E322DC" w:rsidP="00276397">
            <w:pPr>
              <w:jc w:val="center"/>
              <w:rPr>
                <w:b/>
                <w:bCs/>
                <w:sz w:val="26"/>
                <w:szCs w:val="26"/>
              </w:rPr>
            </w:pPr>
            <w:r w:rsidRPr="00B97A4E">
              <w:rPr>
                <w:b/>
                <w:bCs/>
                <w:sz w:val="26"/>
                <w:szCs w:val="26"/>
              </w:rPr>
              <w:t>SỞ GD&amp;ĐT TUYÊN QUANG</w:t>
            </w:r>
          </w:p>
          <w:p w14:paraId="2AFEFDF0" w14:textId="77777777" w:rsidR="00E322DC" w:rsidRPr="00B97A4E" w:rsidRDefault="00E322DC" w:rsidP="00276397">
            <w:pPr>
              <w:jc w:val="center"/>
              <w:rPr>
                <w:b/>
                <w:bCs/>
                <w:sz w:val="26"/>
                <w:szCs w:val="26"/>
              </w:rPr>
            </w:pPr>
            <w:r w:rsidRPr="00B97A4E">
              <w:rPr>
                <w:b/>
                <w:bCs/>
                <w:sz w:val="26"/>
                <w:szCs w:val="26"/>
              </w:rPr>
              <w:t>ĐỀ THI THAM KHẢO</w:t>
            </w:r>
          </w:p>
          <w:p w14:paraId="1360BA08" w14:textId="3A748430" w:rsidR="00E322DC" w:rsidRPr="00B97A4E" w:rsidRDefault="00E322DC" w:rsidP="00276397">
            <w:pPr>
              <w:jc w:val="center"/>
              <w:rPr>
                <w:b/>
                <w:bCs/>
                <w:sz w:val="26"/>
                <w:szCs w:val="26"/>
              </w:rPr>
            </w:pPr>
            <w:r w:rsidRPr="00B97A4E">
              <w:rPr>
                <w:b/>
                <w:bCs/>
                <w:sz w:val="26"/>
                <w:szCs w:val="26"/>
              </w:rPr>
              <w:t>SỐ 9</w:t>
            </w:r>
            <w:r w:rsidR="008343A2">
              <w:rPr>
                <w:b/>
                <w:bCs/>
                <w:sz w:val="26"/>
                <w:szCs w:val="26"/>
              </w:rPr>
              <w:t>6</w:t>
            </w:r>
          </w:p>
          <w:p w14:paraId="0717A3C0" w14:textId="00CD7038" w:rsidR="00E322DC" w:rsidRDefault="00E322DC" w:rsidP="00276397">
            <w:pPr>
              <w:jc w:val="center"/>
              <w:rPr>
                <w:rStyle w:val="Emphasis"/>
                <w:color w:val="000000" w:themeColor="text1"/>
                <w:sz w:val="26"/>
                <w:szCs w:val="26"/>
                <w:shd w:val="clear" w:color="auto" w:fill="FFFFFF"/>
              </w:rPr>
            </w:pPr>
            <w:r w:rsidRPr="00B97A4E">
              <w:rPr>
                <w:b/>
                <w:bCs/>
                <w:sz w:val="26"/>
                <w:szCs w:val="26"/>
              </w:rPr>
              <w:t>¯¯¯¯¯¯¯¯¯</w:t>
            </w:r>
          </w:p>
        </w:tc>
        <w:tc>
          <w:tcPr>
            <w:tcW w:w="6520" w:type="dxa"/>
            <w:shd w:val="clear" w:color="auto" w:fill="auto"/>
          </w:tcPr>
          <w:p w14:paraId="702B55BC" w14:textId="77777777" w:rsidR="00E322DC" w:rsidRPr="00B97A4E" w:rsidRDefault="00E322DC" w:rsidP="00276397">
            <w:pPr>
              <w:jc w:val="center"/>
              <w:rPr>
                <w:b/>
                <w:bCs/>
                <w:sz w:val="26"/>
                <w:szCs w:val="26"/>
              </w:rPr>
            </w:pPr>
            <w:r w:rsidRPr="00B97A4E">
              <w:rPr>
                <w:b/>
                <w:bCs/>
                <w:sz w:val="26"/>
                <w:szCs w:val="26"/>
              </w:rPr>
              <w:t>KỲ THI TỐT NGHIỆP THPT NĂM 2026</w:t>
            </w:r>
          </w:p>
          <w:p w14:paraId="49850AE0" w14:textId="77777777" w:rsidR="00E322DC" w:rsidRPr="00B97A4E" w:rsidRDefault="00E322DC" w:rsidP="00276397">
            <w:pPr>
              <w:jc w:val="center"/>
              <w:rPr>
                <w:b/>
                <w:bCs/>
                <w:sz w:val="26"/>
                <w:szCs w:val="26"/>
                <w:lang w:val="vi-VN"/>
              </w:rPr>
            </w:pPr>
            <w:r w:rsidRPr="00B97A4E">
              <w:rPr>
                <w:b/>
                <w:bCs/>
                <w:sz w:val="26"/>
                <w:szCs w:val="26"/>
              </w:rPr>
              <w:t>Môn thi:</w:t>
            </w:r>
            <w:r w:rsidRPr="00B97A4E">
              <w:rPr>
                <w:b/>
                <w:bCs/>
                <w:sz w:val="26"/>
                <w:szCs w:val="26"/>
                <w:lang w:val="vi-VN"/>
              </w:rPr>
              <w:t xml:space="preserve"> </w:t>
            </w:r>
            <w:r w:rsidRPr="00B97A4E">
              <w:rPr>
                <w:b/>
                <w:color w:val="000000"/>
                <w:sz w:val="26"/>
                <w:szCs w:val="26"/>
              </w:rPr>
              <w:t>Ngữ</w:t>
            </w:r>
            <w:r w:rsidRPr="00B97A4E">
              <w:rPr>
                <w:b/>
                <w:color w:val="000000"/>
                <w:sz w:val="26"/>
                <w:szCs w:val="26"/>
                <w:lang w:val="vi-VN"/>
              </w:rPr>
              <w:t xml:space="preserve"> văn</w:t>
            </w:r>
          </w:p>
          <w:p w14:paraId="0FFF1DB4" w14:textId="77777777" w:rsidR="00E322DC" w:rsidRPr="00B97A4E" w:rsidRDefault="00E322DC" w:rsidP="00276397">
            <w:pPr>
              <w:jc w:val="center"/>
              <w:rPr>
                <w:i/>
                <w:iCs/>
                <w:sz w:val="26"/>
                <w:szCs w:val="26"/>
              </w:rPr>
            </w:pPr>
            <w:r w:rsidRPr="00B97A4E">
              <w:rPr>
                <w:bCs/>
                <w:i/>
                <w:sz w:val="26"/>
                <w:szCs w:val="26"/>
                <w:lang w:val="vi-VN"/>
              </w:rPr>
              <w:t>Thời gian làm bài: 120 phút</w:t>
            </w:r>
            <w:r w:rsidRPr="00B97A4E">
              <w:rPr>
                <w:bCs/>
                <w:i/>
                <w:sz w:val="26"/>
                <w:szCs w:val="26"/>
              </w:rPr>
              <w:t xml:space="preserve">, </w:t>
            </w:r>
            <w:r w:rsidRPr="00B97A4E">
              <w:rPr>
                <w:i/>
                <w:iCs/>
                <w:sz w:val="26"/>
                <w:szCs w:val="26"/>
                <w:lang w:val="vi-VN"/>
              </w:rPr>
              <w:t xml:space="preserve">không kể thời gian </w:t>
            </w:r>
            <w:r w:rsidRPr="00B97A4E">
              <w:rPr>
                <w:i/>
                <w:iCs/>
                <w:sz w:val="26"/>
                <w:szCs w:val="26"/>
              </w:rPr>
              <w:t>phát đề</w:t>
            </w:r>
          </w:p>
          <w:p w14:paraId="19000D69" w14:textId="49232C33" w:rsidR="00E322DC" w:rsidRDefault="00E322DC" w:rsidP="00276397">
            <w:pPr>
              <w:spacing w:before="120"/>
              <w:jc w:val="center"/>
              <w:rPr>
                <w:rStyle w:val="Emphasis"/>
                <w:color w:val="000000" w:themeColor="text1"/>
                <w:sz w:val="26"/>
                <w:szCs w:val="26"/>
                <w:shd w:val="clear" w:color="auto" w:fill="FFFFFF"/>
              </w:rPr>
            </w:pPr>
            <w:r w:rsidRPr="00B97A4E">
              <w:rPr>
                <w:b/>
                <w:bCs/>
                <w:sz w:val="26"/>
                <w:szCs w:val="26"/>
              </w:rPr>
              <w:t>¯¯¯¯¯¯¯¯¯¯¯¯¯¯¯¯¯¯</w:t>
            </w:r>
          </w:p>
        </w:tc>
      </w:tr>
    </w:tbl>
    <w:p w14:paraId="0ADB2A55" w14:textId="77777777" w:rsidR="00F46ADE" w:rsidRDefault="00F46ADE" w:rsidP="00EA7A6A">
      <w:pPr>
        <w:rPr>
          <w:vanish/>
          <w:color w:val="000000" w:themeColor="text1"/>
          <w:sz w:val="26"/>
          <w:szCs w:val="26"/>
        </w:rPr>
      </w:pPr>
    </w:p>
    <w:p w14:paraId="1B37350D" w14:textId="77777777" w:rsidR="008343A2" w:rsidRPr="004E7BC6" w:rsidRDefault="008343A2" w:rsidP="008343A2">
      <w:pPr>
        <w:keepNext/>
        <w:spacing w:line="276" w:lineRule="auto"/>
        <w:outlineLvl w:val="0"/>
        <w:rPr>
          <w:rFonts w:eastAsia="SimSun"/>
          <w:b/>
          <w:bCs/>
          <w:kern w:val="32"/>
          <w:shd w:val="clear" w:color="auto" w:fill="FFFFFF"/>
        </w:rPr>
      </w:pPr>
      <w:r w:rsidRPr="004F2949">
        <w:rPr>
          <w:rFonts w:eastAsia="SimSun"/>
          <w:b/>
          <w:bCs/>
          <w:kern w:val="32"/>
          <w:shd w:val="clear" w:color="auto" w:fill="FFFFFF"/>
        </w:rPr>
        <w:t xml:space="preserve">I. PHẦN ĐỌC HIỂU </w:t>
      </w:r>
      <w:r w:rsidRPr="004E7BC6">
        <w:rPr>
          <w:rFonts w:eastAsia="SimSun"/>
          <w:b/>
          <w:bCs/>
          <w:kern w:val="32"/>
          <w:shd w:val="clear" w:color="auto" w:fill="FFFFFF"/>
        </w:rPr>
        <w:t>(</w:t>
      </w:r>
      <w:r w:rsidRPr="006B0218">
        <w:rPr>
          <w:rFonts w:eastAsia="SimSun"/>
          <w:b/>
          <w:bCs/>
          <w:kern w:val="32"/>
          <w:shd w:val="clear" w:color="auto" w:fill="FFFFFF"/>
        </w:rPr>
        <w:t>4</w:t>
      </w:r>
      <w:r w:rsidRPr="006B0218">
        <w:rPr>
          <w:rFonts w:eastAsia="SimSun"/>
          <w:b/>
          <w:bCs/>
          <w:kern w:val="32"/>
          <w:shd w:val="clear" w:color="auto" w:fill="FFFFFF"/>
          <w:lang w:val="vi-VN"/>
        </w:rPr>
        <w:t>,</w:t>
      </w:r>
      <w:r w:rsidRPr="006B0218">
        <w:rPr>
          <w:rFonts w:eastAsia="SimSun"/>
          <w:b/>
          <w:bCs/>
          <w:kern w:val="32"/>
          <w:shd w:val="clear" w:color="auto" w:fill="FFFFFF"/>
        </w:rPr>
        <w:t>0 điểm)</w:t>
      </w:r>
    </w:p>
    <w:p w14:paraId="2FFAED0B" w14:textId="77777777" w:rsidR="008343A2" w:rsidRDefault="008343A2" w:rsidP="008343A2">
      <w:pPr>
        <w:keepNext/>
        <w:spacing w:line="312" w:lineRule="auto"/>
        <w:ind w:firstLine="720"/>
        <w:outlineLvl w:val="0"/>
        <w:rPr>
          <w:b/>
        </w:rPr>
      </w:pPr>
      <w:r w:rsidRPr="004F2949">
        <w:rPr>
          <w:b/>
        </w:rPr>
        <w:t xml:space="preserve">Đọc </w:t>
      </w:r>
      <w:r>
        <w:rPr>
          <w:b/>
        </w:rPr>
        <w:t>văn bản</w:t>
      </w:r>
      <w:r w:rsidRPr="004F2949">
        <w:rPr>
          <w:b/>
        </w:rPr>
        <w:t xml:space="preserve"> sau:</w:t>
      </w:r>
    </w:p>
    <w:p w14:paraId="4864971D" w14:textId="77777777" w:rsidR="008343A2" w:rsidRPr="00A61984" w:rsidRDefault="008343A2" w:rsidP="008343A2">
      <w:pPr>
        <w:spacing w:line="312" w:lineRule="auto"/>
        <w:ind w:firstLine="720"/>
        <w:rPr>
          <w:i/>
          <w:iCs/>
          <w:szCs w:val="26"/>
          <w:lang w:val="vi-VN"/>
        </w:rPr>
      </w:pPr>
      <w:r w:rsidRPr="00A61984">
        <w:rPr>
          <w:i/>
          <w:iCs/>
          <w:szCs w:val="26"/>
          <w:lang w:val="vi-VN"/>
        </w:rPr>
        <w:t xml:space="preserve">Sự lắng nghe khiến người ta cảm thấy mình đặc biệt. Sự lắng nghe biểu lộ sự tôn trọng. Nó giúp bạn thu thập thông tin, giúp phát huy những gì bạn đang thực hiện. Điều tôi muốn nhấn mạnh nằm ở chỗ người thể hiện vượt trội là người biết lắng nghe xuất sắc. </w:t>
      </w:r>
    </w:p>
    <w:p w14:paraId="5605FE63" w14:textId="77777777" w:rsidR="008343A2" w:rsidRPr="00A61984" w:rsidRDefault="008343A2" w:rsidP="008343A2">
      <w:pPr>
        <w:spacing w:line="312" w:lineRule="auto"/>
        <w:rPr>
          <w:i/>
          <w:iCs/>
          <w:szCs w:val="26"/>
          <w:lang w:val="vi-VN"/>
        </w:rPr>
      </w:pPr>
      <w:r w:rsidRPr="00A61984">
        <w:rPr>
          <w:i/>
          <w:iCs/>
          <w:szCs w:val="26"/>
          <w:lang w:val="vi-VN"/>
        </w:rPr>
        <w:tab/>
        <w:t>Hôm nay, chỉ một ngày thôi, hãy quyết định bạn chỉ lắng nghe (không phải nghe thấy). Đừng cắt ngang lời người khác. Đừng chuẩn bị câu đáp trả trong lúc nghe ng</w:t>
      </w:r>
      <w:r>
        <w:rPr>
          <w:i/>
          <w:iCs/>
          <w:szCs w:val="26"/>
          <w:lang w:val="vi-VN"/>
        </w:rPr>
        <w:t>ười</w:t>
      </w:r>
      <w:r w:rsidRPr="00A61984">
        <w:rPr>
          <w:i/>
          <w:iCs/>
          <w:szCs w:val="26"/>
          <w:lang w:val="vi-VN"/>
        </w:rPr>
        <w:t xml:space="preserve"> khác nói. Đừng kiểm tra email hay nhắn tin khi có ng</w:t>
      </w:r>
      <w:r>
        <w:rPr>
          <w:i/>
          <w:iCs/>
          <w:szCs w:val="26"/>
          <w:lang w:val="vi-VN"/>
        </w:rPr>
        <w:t>ười</w:t>
      </w:r>
      <w:r w:rsidRPr="00A61984">
        <w:rPr>
          <w:i/>
          <w:iCs/>
          <w:szCs w:val="26"/>
          <w:lang w:val="vi-VN"/>
        </w:rPr>
        <w:t xml:space="preserve"> đang chia sẻ. Chỉ lắng nghe thôi. Thật tập trung. Hãy ở đó vì họ. Bởi vì ai cũng có một giọng nói, và ai cũng khao khát tiếng nói của mình được thừa nhận. Hãy thưởng thức nh</w:t>
      </w:r>
      <w:r>
        <w:rPr>
          <w:i/>
          <w:iCs/>
          <w:szCs w:val="26"/>
          <w:lang w:val="vi-VN"/>
        </w:rPr>
        <w:t>ữn</w:t>
      </w:r>
      <w:r w:rsidRPr="00A61984">
        <w:rPr>
          <w:i/>
          <w:iCs/>
          <w:szCs w:val="26"/>
          <w:lang w:val="vi-VN"/>
        </w:rPr>
        <w:t xml:space="preserve">g điều vĩ đại được vén màn một khi bạn biết lắng nghe. </w:t>
      </w:r>
    </w:p>
    <w:p w14:paraId="3EFD076A" w14:textId="77777777" w:rsidR="008343A2" w:rsidRPr="00A61984" w:rsidRDefault="008343A2" w:rsidP="008343A2">
      <w:pPr>
        <w:spacing w:line="312" w:lineRule="auto"/>
        <w:jc w:val="right"/>
        <w:rPr>
          <w:sz w:val="23"/>
          <w:szCs w:val="23"/>
          <w:lang w:val="vi-VN"/>
        </w:rPr>
      </w:pPr>
      <w:r w:rsidRPr="00A61984">
        <w:rPr>
          <w:sz w:val="23"/>
          <w:szCs w:val="23"/>
          <w:lang w:val="vi-VN"/>
        </w:rPr>
        <w:t>(</w:t>
      </w:r>
      <w:r>
        <w:rPr>
          <w:sz w:val="23"/>
          <w:szCs w:val="23"/>
          <w:lang w:val="vi-VN"/>
        </w:rPr>
        <w:t>Trích</w:t>
      </w:r>
      <w:r w:rsidRPr="00A61984">
        <w:rPr>
          <w:sz w:val="23"/>
          <w:szCs w:val="23"/>
          <w:lang w:val="vi-VN"/>
        </w:rPr>
        <w:t xml:space="preserve"> </w:t>
      </w:r>
      <w:r w:rsidRPr="00A61984">
        <w:rPr>
          <w:i/>
          <w:iCs/>
          <w:sz w:val="23"/>
          <w:szCs w:val="23"/>
          <w:lang w:val="vi-VN"/>
        </w:rPr>
        <w:t>Đời ngắn đừng ngủ dài</w:t>
      </w:r>
      <w:r w:rsidRPr="00A61984">
        <w:rPr>
          <w:sz w:val="23"/>
          <w:szCs w:val="23"/>
          <w:lang w:val="vi-VN"/>
        </w:rPr>
        <w:t>, Robin Sharma, NXB Trẻ, 2023</w:t>
      </w:r>
      <w:r>
        <w:rPr>
          <w:sz w:val="23"/>
          <w:szCs w:val="23"/>
          <w:lang w:val="vi-VN"/>
        </w:rPr>
        <w:t xml:space="preserve">, </w:t>
      </w:r>
      <w:r w:rsidRPr="00A61984">
        <w:rPr>
          <w:sz w:val="23"/>
          <w:szCs w:val="23"/>
          <w:lang w:val="vi-VN"/>
        </w:rPr>
        <w:t>Tr</w:t>
      </w:r>
      <w:r>
        <w:rPr>
          <w:sz w:val="23"/>
          <w:szCs w:val="23"/>
        </w:rPr>
        <w:t>.</w:t>
      </w:r>
      <w:r w:rsidRPr="00A61984">
        <w:rPr>
          <w:sz w:val="23"/>
          <w:szCs w:val="23"/>
          <w:lang w:val="vi-VN"/>
        </w:rPr>
        <w:t xml:space="preserve"> 145-146)</w:t>
      </w:r>
    </w:p>
    <w:p w14:paraId="0C12331F" w14:textId="77777777" w:rsidR="008343A2" w:rsidRPr="00FE21E9" w:rsidRDefault="008343A2" w:rsidP="008343A2">
      <w:pPr>
        <w:spacing w:after="60" w:line="312" w:lineRule="auto"/>
        <w:rPr>
          <w:b/>
          <w:szCs w:val="26"/>
          <w:lang w:val="vi-VN" w:eastAsia="vi-VN"/>
        </w:rPr>
      </w:pPr>
      <w:r w:rsidRPr="00FE21E9">
        <w:rPr>
          <w:b/>
          <w:szCs w:val="26"/>
        </w:rPr>
        <w:t>Trả</w:t>
      </w:r>
      <w:r w:rsidRPr="00FE21E9">
        <w:rPr>
          <w:b/>
          <w:szCs w:val="26"/>
          <w:lang w:val="vi-VN"/>
        </w:rPr>
        <w:t xml:space="preserve"> lời các câu hỏi từ 1 đến 5: </w:t>
      </w:r>
    </w:p>
    <w:p w14:paraId="313FD5EC" w14:textId="77777777" w:rsidR="008343A2" w:rsidRPr="00FE21E9" w:rsidRDefault="008343A2" w:rsidP="008343A2">
      <w:pPr>
        <w:spacing w:after="60" w:line="312" w:lineRule="auto"/>
        <w:rPr>
          <w:szCs w:val="26"/>
          <w:lang w:val="vi-VN"/>
        </w:rPr>
      </w:pPr>
      <w:r w:rsidRPr="00FE21E9">
        <w:rPr>
          <w:b/>
          <w:szCs w:val="26"/>
        </w:rPr>
        <w:t>Câu 1</w:t>
      </w:r>
      <w:r w:rsidRPr="00FE21E9">
        <w:rPr>
          <w:b/>
          <w:szCs w:val="26"/>
          <w:lang w:val="vi-VN"/>
        </w:rPr>
        <w:t xml:space="preserve">. </w:t>
      </w:r>
      <w:r w:rsidRPr="00FE21E9">
        <w:rPr>
          <w:bCs/>
          <w:szCs w:val="26"/>
          <w:lang w:val="vi-VN"/>
        </w:rPr>
        <w:t>(</w:t>
      </w:r>
      <w:r w:rsidRPr="00FE21E9">
        <w:rPr>
          <w:bCs/>
          <w:i/>
          <w:iCs/>
          <w:szCs w:val="26"/>
          <w:lang w:val="vi-VN"/>
        </w:rPr>
        <w:t>0,5 điểm)</w:t>
      </w:r>
      <w:r w:rsidRPr="00FE21E9">
        <w:rPr>
          <w:b/>
          <w:szCs w:val="26"/>
          <w:lang w:val="vi-VN"/>
        </w:rPr>
        <w:t xml:space="preserve"> </w:t>
      </w:r>
      <w:r w:rsidRPr="00FE21E9">
        <w:rPr>
          <w:bCs/>
          <w:szCs w:val="26"/>
          <w:lang w:val="vi-VN"/>
        </w:rPr>
        <w:t>Vấn đề nghị luận của văn bản trên là gì?</w:t>
      </w:r>
    </w:p>
    <w:p w14:paraId="78FE9845" w14:textId="77777777" w:rsidR="008343A2" w:rsidRPr="00FE21E9" w:rsidRDefault="008343A2" w:rsidP="008343A2">
      <w:pPr>
        <w:spacing w:after="60" w:line="312" w:lineRule="auto"/>
        <w:rPr>
          <w:b/>
          <w:szCs w:val="26"/>
          <w:lang w:val="vi-VN" w:eastAsia="vi-VN"/>
        </w:rPr>
      </w:pPr>
      <w:r w:rsidRPr="00FE21E9">
        <w:rPr>
          <w:rFonts w:eastAsia="SimSun"/>
          <w:b/>
          <w:bCs/>
          <w:kern w:val="32"/>
          <w:szCs w:val="26"/>
          <w:shd w:val="clear" w:color="auto" w:fill="FFFFFF"/>
        </w:rPr>
        <w:t>Câu 2</w:t>
      </w:r>
      <w:r w:rsidRPr="00FE21E9">
        <w:rPr>
          <w:rFonts w:eastAsia="SimSun"/>
          <w:b/>
          <w:bCs/>
          <w:kern w:val="32"/>
          <w:szCs w:val="26"/>
          <w:shd w:val="clear" w:color="auto" w:fill="FFFFFF"/>
          <w:lang w:val="vi-VN"/>
        </w:rPr>
        <w:t xml:space="preserve">. </w:t>
      </w:r>
      <w:r w:rsidRPr="00FE21E9">
        <w:rPr>
          <w:bCs/>
          <w:szCs w:val="26"/>
          <w:lang w:val="vi-VN"/>
        </w:rPr>
        <w:t>(</w:t>
      </w:r>
      <w:r w:rsidRPr="00FE21E9">
        <w:rPr>
          <w:bCs/>
          <w:i/>
          <w:iCs/>
          <w:szCs w:val="26"/>
          <w:lang w:val="vi-VN"/>
        </w:rPr>
        <w:t>0,5 điểm</w:t>
      </w:r>
      <w:r w:rsidRPr="00FE21E9">
        <w:rPr>
          <w:bCs/>
          <w:szCs w:val="26"/>
          <w:lang w:val="vi-VN"/>
        </w:rPr>
        <w:t>)</w:t>
      </w:r>
      <w:r w:rsidRPr="00FE21E9">
        <w:rPr>
          <w:rFonts w:eastAsia="SimSun"/>
          <w:b/>
          <w:bCs/>
          <w:kern w:val="32"/>
          <w:szCs w:val="26"/>
          <w:shd w:val="clear" w:color="auto" w:fill="FFFFFF"/>
        </w:rPr>
        <w:t xml:space="preserve"> </w:t>
      </w:r>
      <w:r w:rsidRPr="00FE21E9">
        <w:rPr>
          <w:szCs w:val="26"/>
        </w:rPr>
        <w:t>Theo văn bản, sự</w:t>
      </w:r>
      <w:r w:rsidRPr="00FE21E9">
        <w:rPr>
          <w:szCs w:val="26"/>
          <w:lang w:val="vi-VN"/>
        </w:rPr>
        <w:t xml:space="preserve"> lắng nghe có ý nghĩa như thế nào?</w:t>
      </w:r>
    </w:p>
    <w:p w14:paraId="5A249197" w14:textId="77777777" w:rsidR="008343A2" w:rsidRPr="00FE21E9" w:rsidRDefault="008343A2" w:rsidP="008343A2">
      <w:pPr>
        <w:spacing w:after="60" w:line="312" w:lineRule="auto"/>
        <w:rPr>
          <w:b/>
          <w:szCs w:val="26"/>
          <w:lang w:val="vi-VN"/>
        </w:rPr>
      </w:pPr>
      <w:r w:rsidRPr="00FE21E9">
        <w:rPr>
          <w:rFonts w:eastAsia="SimSun"/>
          <w:b/>
          <w:bCs/>
          <w:kern w:val="32"/>
          <w:szCs w:val="26"/>
          <w:shd w:val="clear" w:color="auto" w:fill="FFFFFF"/>
        </w:rPr>
        <w:t>Câu 3</w:t>
      </w:r>
      <w:r w:rsidRPr="00FE21E9">
        <w:rPr>
          <w:rFonts w:eastAsia="SimSun"/>
          <w:b/>
          <w:bCs/>
          <w:kern w:val="32"/>
          <w:szCs w:val="26"/>
          <w:shd w:val="clear" w:color="auto" w:fill="FFFFFF"/>
          <w:lang w:val="vi-VN"/>
        </w:rPr>
        <w:t xml:space="preserve">. </w:t>
      </w:r>
      <w:r w:rsidRPr="00FE21E9">
        <w:rPr>
          <w:bCs/>
          <w:szCs w:val="26"/>
          <w:lang w:val="vi-VN"/>
        </w:rPr>
        <w:t>(</w:t>
      </w:r>
      <w:r w:rsidRPr="00FE21E9">
        <w:rPr>
          <w:bCs/>
          <w:i/>
          <w:iCs/>
          <w:szCs w:val="26"/>
          <w:lang w:val="vi-VN"/>
        </w:rPr>
        <w:t>1,0 điểm</w:t>
      </w:r>
      <w:r w:rsidRPr="00FE21E9">
        <w:rPr>
          <w:bCs/>
          <w:szCs w:val="26"/>
          <w:lang w:val="vi-VN"/>
        </w:rPr>
        <w:t>)</w:t>
      </w:r>
      <w:r>
        <w:rPr>
          <w:bCs/>
          <w:szCs w:val="26"/>
          <w:lang w:val="vi-VN"/>
        </w:rPr>
        <w:t xml:space="preserve"> </w:t>
      </w:r>
    </w:p>
    <w:p w14:paraId="47F237E1" w14:textId="77777777" w:rsidR="008343A2" w:rsidRPr="00FE21E9" w:rsidRDefault="008343A2" w:rsidP="008343A2">
      <w:pPr>
        <w:spacing w:after="60" w:line="312" w:lineRule="auto"/>
        <w:ind w:left="1440" w:firstLine="720"/>
        <w:rPr>
          <w:bCs/>
          <w:szCs w:val="26"/>
        </w:rPr>
      </w:pPr>
      <w:r w:rsidRPr="00FE21E9">
        <w:rPr>
          <w:i/>
          <w:iCs/>
          <w:szCs w:val="26"/>
          <w:lang w:val="vi-VN"/>
        </w:rPr>
        <w:t>Chỉ lắng nghe thôi. Thật tập trung. Hãy ở đó vì họ.</w:t>
      </w:r>
    </w:p>
    <w:p w14:paraId="32568D67" w14:textId="77777777" w:rsidR="008343A2" w:rsidRPr="00FE21E9" w:rsidRDefault="008343A2" w:rsidP="008343A2">
      <w:pPr>
        <w:spacing w:after="60" w:line="312" w:lineRule="auto"/>
        <w:rPr>
          <w:bCs/>
          <w:szCs w:val="26"/>
          <w:lang w:val="vi-VN"/>
        </w:rPr>
      </w:pPr>
      <w:r w:rsidRPr="00FE21E9">
        <w:rPr>
          <w:bCs/>
          <w:szCs w:val="26"/>
          <w:lang w:val="vi-VN"/>
        </w:rPr>
        <w:t xml:space="preserve">Hiện tượng phá vỡ quy tắc ngôn ngữ thông thường trong trường hợp trên có tác dụng gì? </w:t>
      </w:r>
    </w:p>
    <w:p w14:paraId="3D7B7A04" w14:textId="77777777" w:rsidR="008343A2" w:rsidRPr="00FE21E9" w:rsidRDefault="008343A2" w:rsidP="008343A2">
      <w:pPr>
        <w:spacing w:line="312" w:lineRule="auto"/>
        <w:rPr>
          <w:i/>
          <w:iCs/>
          <w:szCs w:val="26"/>
          <w:lang w:val="vi-VN"/>
        </w:rPr>
      </w:pPr>
      <w:r w:rsidRPr="00FE21E9">
        <w:rPr>
          <w:rFonts w:eastAsia="SimSun"/>
          <w:b/>
          <w:bCs/>
          <w:kern w:val="32"/>
          <w:szCs w:val="26"/>
          <w:shd w:val="clear" w:color="auto" w:fill="FFFFFF"/>
        </w:rPr>
        <w:t>Câu 4</w:t>
      </w:r>
      <w:r w:rsidRPr="00FE21E9">
        <w:rPr>
          <w:rFonts w:eastAsia="SimSun"/>
          <w:b/>
          <w:bCs/>
          <w:kern w:val="32"/>
          <w:szCs w:val="26"/>
          <w:shd w:val="clear" w:color="auto" w:fill="FFFFFF"/>
          <w:lang w:val="vi-VN"/>
        </w:rPr>
        <w:t xml:space="preserve">. </w:t>
      </w:r>
      <w:r w:rsidRPr="00FE21E9">
        <w:rPr>
          <w:bCs/>
          <w:szCs w:val="26"/>
          <w:lang w:val="vi-VN"/>
        </w:rPr>
        <w:t>(</w:t>
      </w:r>
      <w:r w:rsidRPr="00FE21E9">
        <w:rPr>
          <w:bCs/>
          <w:i/>
          <w:iCs/>
          <w:szCs w:val="26"/>
          <w:lang w:val="vi-VN"/>
        </w:rPr>
        <w:t>1,0 điểm</w:t>
      </w:r>
      <w:r w:rsidRPr="00FE21E9">
        <w:rPr>
          <w:bCs/>
          <w:szCs w:val="26"/>
          <w:lang w:val="vi-VN"/>
        </w:rPr>
        <w:t>)</w:t>
      </w:r>
      <w:r w:rsidRPr="00FE21E9">
        <w:rPr>
          <w:b/>
          <w:szCs w:val="26"/>
          <w:lang w:val="vi-VN"/>
        </w:rPr>
        <w:t xml:space="preserve"> </w:t>
      </w:r>
      <w:r>
        <w:rPr>
          <w:bCs/>
          <w:szCs w:val="26"/>
          <w:lang w:val="vi-VN"/>
        </w:rPr>
        <w:t>Anh/ C</w:t>
      </w:r>
      <w:r w:rsidRPr="00FE21E9">
        <w:rPr>
          <w:bCs/>
          <w:szCs w:val="26"/>
          <w:lang w:val="vi-VN"/>
        </w:rPr>
        <w:t>hị hiểu như thế nào</w:t>
      </w:r>
      <w:r w:rsidRPr="00FE21E9">
        <w:rPr>
          <w:bCs/>
          <w:szCs w:val="26"/>
          <w:lang w:val="pt-BR"/>
        </w:rPr>
        <w:t xml:space="preserve"> về </w:t>
      </w:r>
      <w:r w:rsidRPr="00BF63EE">
        <w:rPr>
          <w:i/>
          <w:iCs/>
          <w:szCs w:val="26"/>
          <w:lang w:val="vi-VN"/>
        </w:rPr>
        <w:t>những điều vĩ đại</w:t>
      </w:r>
      <w:r w:rsidRPr="00FE21E9">
        <w:rPr>
          <w:bCs/>
          <w:szCs w:val="26"/>
          <w:lang w:val="pt-BR"/>
        </w:rPr>
        <w:t xml:space="preserve"> trong</w:t>
      </w:r>
      <w:r>
        <w:rPr>
          <w:bCs/>
          <w:szCs w:val="26"/>
          <w:lang w:val="vi-VN"/>
        </w:rPr>
        <w:t xml:space="preserve"> câu văn:</w:t>
      </w:r>
      <w:r w:rsidRPr="00FE21E9">
        <w:rPr>
          <w:bCs/>
          <w:szCs w:val="26"/>
          <w:lang w:val="vi-VN"/>
        </w:rPr>
        <w:t xml:space="preserve"> </w:t>
      </w:r>
      <w:r>
        <w:rPr>
          <w:bCs/>
          <w:szCs w:val="26"/>
        </w:rPr>
        <w:t>“</w:t>
      </w:r>
      <w:r w:rsidRPr="00FE21E9">
        <w:rPr>
          <w:i/>
          <w:iCs/>
          <w:szCs w:val="26"/>
          <w:lang w:val="vi-VN"/>
        </w:rPr>
        <w:t xml:space="preserve">Hãy thưởng thức </w:t>
      </w:r>
      <w:r w:rsidRPr="00BF63EE">
        <w:rPr>
          <w:bCs/>
          <w:i/>
          <w:iCs/>
          <w:szCs w:val="26"/>
          <w:lang w:val="vi-VN"/>
        </w:rPr>
        <w:t>những điều vĩ đại</w:t>
      </w:r>
      <w:r w:rsidRPr="00FE21E9">
        <w:rPr>
          <w:i/>
          <w:iCs/>
          <w:szCs w:val="26"/>
          <w:lang w:val="vi-VN"/>
        </w:rPr>
        <w:t xml:space="preserve"> được vén màn một khi bạn biết lắng nghe</w:t>
      </w:r>
      <w:r>
        <w:rPr>
          <w:i/>
          <w:iCs/>
          <w:szCs w:val="26"/>
        </w:rPr>
        <w:t>”</w:t>
      </w:r>
      <w:r w:rsidRPr="00FE21E9">
        <w:rPr>
          <w:szCs w:val="26"/>
          <w:lang w:val="vi-VN"/>
        </w:rPr>
        <w:t>?</w:t>
      </w:r>
    </w:p>
    <w:p w14:paraId="4504BDE0" w14:textId="77777777" w:rsidR="008343A2" w:rsidRPr="00FE21E9" w:rsidRDefault="008343A2" w:rsidP="008343A2">
      <w:pPr>
        <w:spacing w:after="60" w:line="312" w:lineRule="auto"/>
        <w:rPr>
          <w:bCs/>
          <w:szCs w:val="26"/>
          <w:lang w:val="pt-BR"/>
        </w:rPr>
      </w:pPr>
      <w:r w:rsidRPr="00FE21E9">
        <w:rPr>
          <w:rFonts w:eastAsia="SimSun"/>
          <w:b/>
          <w:bCs/>
          <w:kern w:val="32"/>
          <w:szCs w:val="26"/>
          <w:shd w:val="clear" w:color="auto" w:fill="FFFFFF"/>
        </w:rPr>
        <w:t>Câu 5</w:t>
      </w:r>
      <w:r w:rsidRPr="00FE21E9">
        <w:rPr>
          <w:rFonts w:eastAsia="SimSun"/>
          <w:b/>
          <w:bCs/>
          <w:kern w:val="32"/>
          <w:szCs w:val="26"/>
          <w:shd w:val="clear" w:color="auto" w:fill="FFFFFF"/>
          <w:lang w:val="vi-VN"/>
        </w:rPr>
        <w:t xml:space="preserve">. </w:t>
      </w:r>
      <w:r w:rsidRPr="00FE21E9">
        <w:rPr>
          <w:bCs/>
          <w:szCs w:val="26"/>
          <w:lang w:val="vi-VN"/>
        </w:rPr>
        <w:t>(</w:t>
      </w:r>
      <w:r w:rsidRPr="00FE21E9">
        <w:rPr>
          <w:bCs/>
          <w:i/>
          <w:iCs/>
          <w:szCs w:val="26"/>
          <w:lang w:val="vi-VN"/>
        </w:rPr>
        <w:t>1,0 điểm</w:t>
      </w:r>
      <w:r w:rsidRPr="00FE21E9">
        <w:rPr>
          <w:bCs/>
          <w:szCs w:val="26"/>
          <w:lang w:val="vi-VN"/>
        </w:rPr>
        <w:t>)</w:t>
      </w:r>
      <w:r w:rsidRPr="00FE21E9">
        <w:rPr>
          <w:b/>
          <w:szCs w:val="26"/>
          <w:lang w:val="vi-VN"/>
        </w:rPr>
        <w:t xml:space="preserve"> </w:t>
      </w:r>
      <w:r w:rsidRPr="00FE21E9">
        <w:rPr>
          <w:rFonts w:eastAsia="SimSun"/>
          <w:b/>
          <w:bCs/>
          <w:kern w:val="32"/>
          <w:szCs w:val="26"/>
          <w:shd w:val="clear" w:color="auto" w:fill="FFFFFF"/>
        </w:rPr>
        <w:t xml:space="preserve"> </w:t>
      </w:r>
      <w:r>
        <w:rPr>
          <w:bCs/>
          <w:szCs w:val="26"/>
          <w:lang w:val="pt-BR"/>
        </w:rPr>
        <w:t>Anh/ C</w:t>
      </w:r>
      <w:r w:rsidRPr="00FE21E9">
        <w:rPr>
          <w:bCs/>
          <w:szCs w:val="26"/>
          <w:lang w:val="pt-BR"/>
        </w:rPr>
        <w:t xml:space="preserve">hị có đồng tình với </w:t>
      </w:r>
      <w:r w:rsidRPr="00FE21E9">
        <w:rPr>
          <w:bCs/>
          <w:szCs w:val="26"/>
          <w:lang w:val="vi-VN"/>
        </w:rPr>
        <w:t>ý kiến của tác giả</w:t>
      </w:r>
      <w:r w:rsidRPr="00FE21E9">
        <w:rPr>
          <w:bCs/>
          <w:szCs w:val="26"/>
          <w:lang w:val="pt-BR"/>
        </w:rPr>
        <w:t xml:space="preserve">: </w:t>
      </w:r>
      <w:r w:rsidRPr="00FE21E9">
        <w:rPr>
          <w:i/>
          <w:iCs/>
          <w:szCs w:val="26"/>
          <w:lang w:val="vi-VN"/>
        </w:rPr>
        <w:t xml:space="preserve">Đừng cắt ngang lời người khác. Đừng chuẩn bị câu đáp trả trong lúc nghe người khác nói </w:t>
      </w:r>
      <w:r w:rsidRPr="00FE21E9">
        <w:rPr>
          <w:szCs w:val="26"/>
          <w:lang w:val="vi-VN"/>
        </w:rPr>
        <w:t xml:space="preserve">không? </w:t>
      </w:r>
      <w:r w:rsidRPr="00FE21E9">
        <w:rPr>
          <w:bCs/>
          <w:szCs w:val="26"/>
          <w:lang w:val="pt-BR"/>
        </w:rPr>
        <w:t>Vì sao?</w:t>
      </w:r>
    </w:p>
    <w:p w14:paraId="61F50CB8" w14:textId="77777777" w:rsidR="008343A2" w:rsidRPr="00FE21E9" w:rsidRDefault="008343A2" w:rsidP="008343A2">
      <w:pPr>
        <w:spacing w:after="60" w:line="312" w:lineRule="auto"/>
        <w:rPr>
          <w:b/>
          <w:szCs w:val="26"/>
          <w:lang w:val="vi-VN" w:eastAsia="vi-VN"/>
        </w:rPr>
      </w:pPr>
      <w:r w:rsidRPr="00FE21E9">
        <w:rPr>
          <w:rFonts w:eastAsia="SimSun"/>
          <w:b/>
          <w:bCs/>
          <w:kern w:val="32"/>
          <w:szCs w:val="26"/>
          <w:shd w:val="clear" w:color="auto" w:fill="FFFFFF"/>
        </w:rPr>
        <w:t>II. PHẦN VIẾT (6</w:t>
      </w:r>
      <w:r w:rsidRPr="00FE21E9">
        <w:rPr>
          <w:rFonts w:eastAsia="SimSun"/>
          <w:b/>
          <w:bCs/>
          <w:kern w:val="32"/>
          <w:szCs w:val="26"/>
          <w:shd w:val="clear" w:color="auto" w:fill="FFFFFF"/>
          <w:lang w:val="vi-VN"/>
        </w:rPr>
        <w:t>,</w:t>
      </w:r>
      <w:r w:rsidRPr="00FE21E9">
        <w:rPr>
          <w:rFonts w:eastAsia="SimSun"/>
          <w:b/>
          <w:bCs/>
          <w:kern w:val="32"/>
          <w:szCs w:val="26"/>
          <w:shd w:val="clear" w:color="auto" w:fill="FFFFFF"/>
        </w:rPr>
        <w:t>0 điểm)</w:t>
      </w:r>
    </w:p>
    <w:p w14:paraId="10F5E097" w14:textId="77777777" w:rsidR="008343A2" w:rsidRDefault="008343A2" w:rsidP="008343A2">
      <w:pPr>
        <w:spacing w:after="60" w:line="312" w:lineRule="auto"/>
        <w:rPr>
          <w:bCs/>
          <w:iCs/>
          <w:szCs w:val="26"/>
        </w:rPr>
      </w:pPr>
      <w:r w:rsidRPr="00FE21E9">
        <w:rPr>
          <w:b/>
          <w:szCs w:val="26"/>
        </w:rPr>
        <w:t>Câu 1</w:t>
      </w:r>
      <w:r w:rsidRPr="00FE21E9">
        <w:rPr>
          <w:b/>
          <w:szCs w:val="26"/>
          <w:lang w:val="vi-VN"/>
        </w:rPr>
        <w:t>.</w:t>
      </w:r>
      <w:r w:rsidRPr="00FE21E9">
        <w:rPr>
          <w:b/>
          <w:szCs w:val="26"/>
        </w:rPr>
        <w:t xml:space="preserve"> </w:t>
      </w:r>
      <w:r w:rsidRPr="00FE21E9">
        <w:rPr>
          <w:bCs/>
          <w:iCs/>
          <w:szCs w:val="26"/>
        </w:rPr>
        <w:t>(</w:t>
      </w:r>
      <w:r w:rsidRPr="00FE21E9">
        <w:rPr>
          <w:bCs/>
          <w:i/>
          <w:szCs w:val="26"/>
        </w:rPr>
        <w:t>2,0 điểm</w:t>
      </w:r>
      <w:r w:rsidRPr="00FE21E9">
        <w:rPr>
          <w:bCs/>
          <w:iCs/>
          <w:szCs w:val="26"/>
        </w:rPr>
        <w:t>)</w:t>
      </w:r>
    </w:p>
    <w:p w14:paraId="561899A7" w14:textId="77777777" w:rsidR="008343A2" w:rsidRDefault="008343A2" w:rsidP="008343A2">
      <w:pPr>
        <w:spacing w:after="60" w:line="312" w:lineRule="auto"/>
        <w:ind w:firstLine="720"/>
        <w:rPr>
          <w:b/>
          <w:szCs w:val="26"/>
        </w:rPr>
      </w:pPr>
      <w:r w:rsidRPr="00FE21E9">
        <w:rPr>
          <w:szCs w:val="26"/>
        </w:rPr>
        <w:t xml:space="preserve">Viết đoạn văn nghị luận (khoảng 200 chữ) </w:t>
      </w:r>
      <w:r>
        <w:rPr>
          <w:szCs w:val="26"/>
        </w:rPr>
        <w:t>trình</w:t>
      </w:r>
      <w:r>
        <w:rPr>
          <w:szCs w:val="26"/>
          <w:lang w:val="vi-VN"/>
        </w:rPr>
        <w:t xml:space="preserve"> bày suy nghĩ của Anh/</w:t>
      </w:r>
      <w:r>
        <w:rPr>
          <w:szCs w:val="26"/>
        </w:rPr>
        <w:t xml:space="preserve"> </w:t>
      </w:r>
      <w:r>
        <w:rPr>
          <w:szCs w:val="26"/>
          <w:lang w:val="vi-VN"/>
        </w:rPr>
        <w:t xml:space="preserve">Chị về vai trò của </w:t>
      </w:r>
      <w:r w:rsidRPr="00E962BD">
        <w:rPr>
          <w:bCs/>
          <w:iCs/>
          <w:szCs w:val="26"/>
        </w:rPr>
        <w:t>những trải nghiệm</w:t>
      </w:r>
      <w:r w:rsidRPr="00E962BD">
        <w:rPr>
          <w:bCs/>
          <w:iCs/>
          <w:szCs w:val="26"/>
          <w:lang w:val="vi-VN"/>
        </w:rPr>
        <w:t xml:space="preserve"> đối với </w:t>
      </w:r>
      <w:r>
        <w:rPr>
          <w:bCs/>
          <w:iCs/>
          <w:szCs w:val="26"/>
          <w:lang w:val="vi-VN"/>
        </w:rPr>
        <w:t>tuổi</w:t>
      </w:r>
      <w:r w:rsidRPr="00E962BD">
        <w:rPr>
          <w:bCs/>
          <w:iCs/>
          <w:szCs w:val="26"/>
          <w:lang w:val="vi-VN"/>
        </w:rPr>
        <w:t xml:space="preserve"> trẻ.</w:t>
      </w:r>
    </w:p>
    <w:p w14:paraId="112726B2" w14:textId="77777777" w:rsidR="008343A2" w:rsidRDefault="008343A2" w:rsidP="008343A2">
      <w:pPr>
        <w:spacing w:after="60" w:line="312" w:lineRule="auto"/>
        <w:rPr>
          <w:b/>
          <w:szCs w:val="26"/>
        </w:rPr>
      </w:pPr>
      <w:r w:rsidRPr="00FE21E9">
        <w:rPr>
          <w:b/>
          <w:szCs w:val="26"/>
        </w:rPr>
        <w:t xml:space="preserve">Câu 2. </w:t>
      </w:r>
      <w:r w:rsidRPr="00FE21E9">
        <w:rPr>
          <w:bCs/>
          <w:i/>
          <w:szCs w:val="26"/>
        </w:rPr>
        <w:t>(4,0 điểm)</w:t>
      </w:r>
      <w:r w:rsidRPr="003D3B40">
        <w:rPr>
          <w:b/>
          <w:szCs w:val="26"/>
        </w:rPr>
        <w:t xml:space="preserve"> </w:t>
      </w:r>
    </w:p>
    <w:p w14:paraId="5BAD1B12" w14:textId="77777777" w:rsidR="008343A2" w:rsidRDefault="008343A2" w:rsidP="008343A2">
      <w:pPr>
        <w:spacing w:after="60" w:line="312" w:lineRule="auto"/>
        <w:ind w:firstLine="3544"/>
        <w:rPr>
          <w:b/>
          <w:szCs w:val="26"/>
        </w:rPr>
      </w:pPr>
      <w:bookmarkStart w:id="0" w:name="_GoBack"/>
      <w:r w:rsidRPr="00FE21E9">
        <w:rPr>
          <w:b/>
          <w:szCs w:val="26"/>
        </w:rPr>
        <w:t>THÁNG BA NHỚ MẸ</w:t>
      </w:r>
    </w:p>
    <w:p w14:paraId="676EFB9A" w14:textId="77777777" w:rsidR="008343A2" w:rsidRDefault="008343A2" w:rsidP="008343A2">
      <w:pPr>
        <w:spacing w:after="60" w:line="312" w:lineRule="auto"/>
        <w:ind w:firstLine="3544"/>
        <w:rPr>
          <w:b/>
          <w:szCs w:val="26"/>
        </w:rPr>
      </w:pPr>
      <w:r w:rsidRPr="00FE21E9">
        <w:rPr>
          <w:i/>
          <w:szCs w:val="26"/>
        </w:rPr>
        <w:t>Con đi giữa mùa lúa chín</w:t>
      </w:r>
    </w:p>
    <w:p w14:paraId="6FE90377" w14:textId="77777777" w:rsidR="008343A2" w:rsidRDefault="008343A2" w:rsidP="008343A2">
      <w:pPr>
        <w:spacing w:after="60" w:line="312" w:lineRule="auto"/>
        <w:ind w:firstLine="3544"/>
        <w:rPr>
          <w:b/>
          <w:szCs w:val="26"/>
        </w:rPr>
      </w:pPr>
      <w:r w:rsidRPr="00FE21E9">
        <w:rPr>
          <w:i/>
          <w:szCs w:val="26"/>
        </w:rPr>
        <w:t>Rong tìm tuổi thơ, tiếng chim</w:t>
      </w:r>
    </w:p>
    <w:p w14:paraId="39ADE4AD" w14:textId="77777777" w:rsidR="008343A2" w:rsidRDefault="008343A2" w:rsidP="008343A2">
      <w:pPr>
        <w:spacing w:after="60" w:line="312" w:lineRule="auto"/>
        <w:ind w:firstLine="3544"/>
        <w:rPr>
          <w:b/>
          <w:szCs w:val="26"/>
        </w:rPr>
      </w:pPr>
      <w:r w:rsidRPr="00FE21E9">
        <w:rPr>
          <w:i/>
          <w:szCs w:val="26"/>
        </w:rPr>
        <w:t>Vàng hươm bóng chiều lấp kín</w:t>
      </w:r>
    </w:p>
    <w:p w14:paraId="2648573A" w14:textId="77777777" w:rsidR="008343A2" w:rsidRDefault="008343A2" w:rsidP="008343A2">
      <w:pPr>
        <w:spacing w:after="60" w:line="312" w:lineRule="auto"/>
        <w:ind w:firstLine="3544"/>
        <w:rPr>
          <w:b/>
          <w:szCs w:val="26"/>
        </w:rPr>
      </w:pPr>
      <w:r w:rsidRPr="00FE21E9">
        <w:rPr>
          <w:i/>
          <w:szCs w:val="26"/>
        </w:rPr>
        <w:t>Nghe cu gù phía đồi sim.</w:t>
      </w:r>
    </w:p>
    <w:p w14:paraId="02D14F5D" w14:textId="77777777" w:rsidR="008343A2" w:rsidRDefault="008343A2" w:rsidP="008343A2">
      <w:pPr>
        <w:spacing w:after="60" w:line="312" w:lineRule="auto"/>
        <w:ind w:firstLine="3544"/>
        <w:rPr>
          <w:i/>
          <w:szCs w:val="26"/>
        </w:rPr>
      </w:pPr>
    </w:p>
    <w:p w14:paraId="4E075EC4" w14:textId="77777777" w:rsidR="008343A2" w:rsidRDefault="008343A2" w:rsidP="008343A2">
      <w:pPr>
        <w:spacing w:after="60" w:line="312" w:lineRule="auto"/>
        <w:ind w:firstLine="3544"/>
        <w:rPr>
          <w:b/>
          <w:szCs w:val="26"/>
        </w:rPr>
      </w:pPr>
      <w:r w:rsidRPr="00FE21E9">
        <w:rPr>
          <w:i/>
          <w:szCs w:val="26"/>
        </w:rPr>
        <w:t>Sông đục mà nước xanh trong</w:t>
      </w:r>
    </w:p>
    <w:p w14:paraId="0CBED01E" w14:textId="77777777" w:rsidR="008343A2" w:rsidRDefault="008343A2" w:rsidP="008343A2">
      <w:pPr>
        <w:spacing w:after="60" w:line="312" w:lineRule="auto"/>
        <w:ind w:firstLine="3544"/>
        <w:rPr>
          <w:b/>
          <w:szCs w:val="26"/>
        </w:rPr>
      </w:pPr>
      <w:r w:rsidRPr="00FE21E9">
        <w:rPr>
          <w:i/>
          <w:szCs w:val="26"/>
        </w:rPr>
        <w:t>Hàng tre ngược bóng xuôi dòng</w:t>
      </w:r>
    </w:p>
    <w:p w14:paraId="0C64F42C" w14:textId="77777777" w:rsidR="008343A2" w:rsidRDefault="008343A2" w:rsidP="008343A2">
      <w:pPr>
        <w:spacing w:after="60" w:line="312" w:lineRule="auto"/>
        <w:ind w:firstLine="3544"/>
        <w:rPr>
          <w:b/>
          <w:szCs w:val="26"/>
        </w:rPr>
      </w:pPr>
      <w:r w:rsidRPr="00FE21E9">
        <w:rPr>
          <w:i/>
          <w:szCs w:val="26"/>
        </w:rPr>
        <w:t>Tắm mình trên thời quá khứ</w:t>
      </w:r>
    </w:p>
    <w:p w14:paraId="19E59D36" w14:textId="0DEE5CA6" w:rsidR="008343A2" w:rsidRPr="008343A2" w:rsidRDefault="008343A2" w:rsidP="008343A2">
      <w:pPr>
        <w:spacing w:after="60" w:line="312" w:lineRule="auto"/>
        <w:ind w:firstLine="3544"/>
        <w:rPr>
          <w:b/>
          <w:szCs w:val="26"/>
        </w:rPr>
      </w:pPr>
      <w:r w:rsidRPr="00FE21E9">
        <w:rPr>
          <w:i/>
          <w:szCs w:val="26"/>
        </w:rPr>
        <w:t>Bời bời đồng gió mênh mông.</w:t>
      </w:r>
    </w:p>
    <w:bookmarkEnd w:id="0"/>
    <w:p w14:paraId="18CCF178" w14:textId="77777777" w:rsidR="008343A2" w:rsidRPr="00FE21E9" w:rsidRDefault="008343A2" w:rsidP="008343A2">
      <w:pPr>
        <w:keepNext/>
        <w:spacing w:line="312" w:lineRule="auto"/>
        <w:ind w:left="2880" w:firstLine="720"/>
        <w:outlineLvl w:val="0"/>
        <w:rPr>
          <w:i/>
          <w:szCs w:val="26"/>
        </w:rPr>
      </w:pPr>
    </w:p>
    <w:p w14:paraId="09583BB3" w14:textId="77777777" w:rsidR="008343A2" w:rsidRPr="00FE21E9" w:rsidRDefault="008343A2" w:rsidP="008343A2">
      <w:pPr>
        <w:keepNext/>
        <w:spacing w:line="312" w:lineRule="auto"/>
        <w:ind w:left="2880" w:firstLine="720"/>
        <w:outlineLvl w:val="0"/>
        <w:rPr>
          <w:i/>
          <w:szCs w:val="26"/>
        </w:rPr>
      </w:pPr>
      <w:r w:rsidRPr="00FE21E9">
        <w:rPr>
          <w:i/>
          <w:szCs w:val="26"/>
        </w:rPr>
        <w:t>Một đời Mẹ dưới bờ tre</w:t>
      </w:r>
    </w:p>
    <w:p w14:paraId="18F6F0DC" w14:textId="77777777" w:rsidR="008343A2" w:rsidRPr="00FE21E9" w:rsidRDefault="008343A2" w:rsidP="008343A2">
      <w:pPr>
        <w:keepNext/>
        <w:spacing w:line="312" w:lineRule="auto"/>
        <w:ind w:left="2880" w:firstLine="720"/>
        <w:outlineLvl w:val="0"/>
        <w:rPr>
          <w:i/>
          <w:szCs w:val="26"/>
        </w:rPr>
      </w:pPr>
      <w:r w:rsidRPr="00FE21E9">
        <w:rPr>
          <w:i/>
          <w:szCs w:val="26"/>
        </w:rPr>
        <w:t>Con lên tháng ngày phố thị</w:t>
      </w:r>
    </w:p>
    <w:p w14:paraId="5482EF8D" w14:textId="77777777" w:rsidR="008343A2" w:rsidRPr="00FE21E9" w:rsidRDefault="008343A2" w:rsidP="008343A2">
      <w:pPr>
        <w:keepNext/>
        <w:spacing w:line="312" w:lineRule="auto"/>
        <w:ind w:left="2880" w:firstLine="720"/>
        <w:outlineLvl w:val="0"/>
        <w:rPr>
          <w:i/>
          <w:szCs w:val="26"/>
        </w:rPr>
      </w:pPr>
      <w:r w:rsidRPr="00FE21E9">
        <w:rPr>
          <w:i/>
          <w:szCs w:val="26"/>
        </w:rPr>
        <w:t>Một đời Mẹ như lặng lẽ</w:t>
      </w:r>
    </w:p>
    <w:p w14:paraId="3E2CE6F0" w14:textId="77777777" w:rsidR="008343A2" w:rsidRPr="00FE21E9" w:rsidRDefault="008343A2" w:rsidP="008343A2">
      <w:pPr>
        <w:keepNext/>
        <w:spacing w:line="312" w:lineRule="auto"/>
        <w:ind w:left="2880" w:firstLine="720"/>
        <w:outlineLvl w:val="0"/>
        <w:rPr>
          <w:i/>
          <w:szCs w:val="26"/>
        </w:rPr>
      </w:pPr>
      <w:r w:rsidRPr="00FE21E9">
        <w:rPr>
          <w:i/>
          <w:szCs w:val="26"/>
        </w:rPr>
        <w:t>Con vui trọn tuổi xuân thì.</w:t>
      </w:r>
    </w:p>
    <w:p w14:paraId="5BA4628C" w14:textId="77777777" w:rsidR="008343A2" w:rsidRPr="00FE21E9" w:rsidRDefault="008343A2" w:rsidP="008343A2">
      <w:pPr>
        <w:keepNext/>
        <w:spacing w:line="312" w:lineRule="auto"/>
        <w:ind w:left="2880" w:firstLine="720"/>
        <w:outlineLvl w:val="0"/>
        <w:rPr>
          <w:i/>
          <w:szCs w:val="26"/>
        </w:rPr>
      </w:pPr>
    </w:p>
    <w:p w14:paraId="4C657B23" w14:textId="77777777" w:rsidR="008343A2" w:rsidRPr="00FE21E9" w:rsidRDefault="008343A2" w:rsidP="008343A2">
      <w:pPr>
        <w:keepNext/>
        <w:spacing w:line="312" w:lineRule="auto"/>
        <w:ind w:left="2880" w:firstLine="720"/>
        <w:outlineLvl w:val="0"/>
        <w:rPr>
          <w:i/>
          <w:szCs w:val="26"/>
        </w:rPr>
      </w:pPr>
      <w:r w:rsidRPr="00FE21E9">
        <w:rPr>
          <w:i/>
          <w:szCs w:val="26"/>
        </w:rPr>
        <w:t>Tháng ba nắng, gió nồm non</w:t>
      </w:r>
    </w:p>
    <w:p w14:paraId="6C31C53B" w14:textId="77777777" w:rsidR="008343A2" w:rsidRPr="00FE21E9" w:rsidRDefault="008343A2" w:rsidP="008343A2">
      <w:pPr>
        <w:keepNext/>
        <w:spacing w:line="312" w:lineRule="auto"/>
        <w:ind w:left="2880" w:firstLine="720"/>
        <w:outlineLvl w:val="0"/>
        <w:rPr>
          <w:i/>
          <w:szCs w:val="26"/>
        </w:rPr>
      </w:pPr>
      <w:r w:rsidRPr="00FE21E9">
        <w:rPr>
          <w:i/>
          <w:szCs w:val="26"/>
        </w:rPr>
        <w:t>Rong chơi dài những lối mòn</w:t>
      </w:r>
    </w:p>
    <w:p w14:paraId="4C684844" w14:textId="77777777" w:rsidR="008343A2" w:rsidRPr="00FE21E9" w:rsidRDefault="008343A2" w:rsidP="008343A2">
      <w:pPr>
        <w:keepNext/>
        <w:spacing w:line="312" w:lineRule="auto"/>
        <w:ind w:left="2880" w:firstLine="720"/>
        <w:outlineLvl w:val="0"/>
        <w:rPr>
          <w:i/>
          <w:szCs w:val="26"/>
        </w:rPr>
      </w:pPr>
      <w:r w:rsidRPr="00FE21E9">
        <w:rPr>
          <w:i/>
          <w:szCs w:val="26"/>
        </w:rPr>
        <w:t>Mạch sống chảy ngầm sông bể</w:t>
      </w:r>
    </w:p>
    <w:p w14:paraId="57A93ED4" w14:textId="77777777" w:rsidR="008343A2" w:rsidRPr="00FE21E9" w:rsidRDefault="008343A2" w:rsidP="008343A2">
      <w:pPr>
        <w:keepNext/>
        <w:spacing w:line="312" w:lineRule="auto"/>
        <w:ind w:left="2880" w:firstLine="720"/>
        <w:outlineLvl w:val="0"/>
        <w:rPr>
          <w:b/>
          <w:szCs w:val="26"/>
        </w:rPr>
      </w:pPr>
      <w:r w:rsidRPr="00FE21E9">
        <w:rPr>
          <w:i/>
          <w:szCs w:val="26"/>
        </w:rPr>
        <w:t>Nhựa trào xanh một đời con.</w:t>
      </w:r>
    </w:p>
    <w:p w14:paraId="12DC3AF6" w14:textId="77777777" w:rsidR="008343A2" w:rsidRPr="00FE21E9" w:rsidRDefault="008343A2" w:rsidP="008343A2">
      <w:pPr>
        <w:shd w:val="clear" w:color="auto" w:fill="FFFFFF"/>
        <w:spacing w:line="312" w:lineRule="auto"/>
        <w:ind w:left="2160" w:right="-554"/>
        <w:jc w:val="center"/>
        <w:textAlignment w:val="baseline"/>
        <w:rPr>
          <w:iCs/>
          <w:sz w:val="23"/>
          <w:szCs w:val="23"/>
          <w:bdr w:val="none" w:sz="0" w:space="0" w:color="auto" w:frame="1"/>
        </w:rPr>
      </w:pPr>
      <w:r w:rsidRPr="00FE21E9">
        <w:rPr>
          <w:iCs/>
          <w:sz w:val="23"/>
          <w:szCs w:val="23"/>
          <w:bdr w:val="none" w:sz="0" w:space="0" w:color="auto" w:frame="1"/>
          <w:lang w:val="vi-VN"/>
        </w:rPr>
        <w:t>(</w:t>
      </w:r>
      <w:r w:rsidRPr="00FE21E9">
        <w:rPr>
          <w:iCs/>
          <w:sz w:val="23"/>
          <w:szCs w:val="23"/>
          <w:bdr w:val="none" w:sz="0" w:space="0" w:color="auto" w:frame="1"/>
        </w:rPr>
        <w:t>Phùng Tiết</w:t>
      </w:r>
      <w:r w:rsidRPr="00FE21E9">
        <w:rPr>
          <w:i/>
          <w:iCs/>
          <w:sz w:val="23"/>
          <w:szCs w:val="23"/>
          <w:bdr w:val="none" w:sz="0" w:space="0" w:color="auto" w:frame="1"/>
        </w:rPr>
        <w:t xml:space="preserve">, </w:t>
      </w:r>
      <w:r w:rsidRPr="00FE21E9">
        <w:rPr>
          <w:iCs/>
          <w:sz w:val="23"/>
          <w:szCs w:val="23"/>
          <w:bdr w:val="none" w:sz="0" w:space="0" w:color="auto" w:frame="1"/>
        </w:rPr>
        <w:t>trích</w:t>
      </w:r>
      <w:r w:rsidRPr="00FE21E9">
        <w:rPr>
          <w:i/>
          <w:iCs/>
          <w:sz w:val="23"/>
          <w:szCs w:val="23"/>
          <w:bdr w:val="none" w:sz="0" w:space="0" w:color="auto" w:frame="1"/>
          <w:lang w:val="vi-VN"/>
        </w:rPr>
        <w:t xml:space="preserve"> </w:t>
      </w:r>
      <w:r w:rsidRPr="00EB1F28">
        <w:rPr>
          <w:i/>
          <w:iCs/>
          <w:sz w:val="23"/>
          <w:szCs w:val="23"/>
          <w:bdr w:val="none" w:sz="0" w:space="0" w:color="auto" w:frame="1"/>
        </w:rPr>
        <w:t>Văn nghệ quân đội</w:t>
      </w:r>
      <w:r w:rsidRPr="00FE21E9">
        <w:rPr>
          <w:i/>
          <w:iCs/>
          <w:sz w:val="23"/>
          <w:szCs w:val="23"/>
          <w:bdr w:val="none" w:sz="0" w:space="0" w:color="auto" w:frame="1"/>
          <w:lang w:val="vi-VN"/>
        </w:rPr>
        <w:t xml:space="preserve">, </w:t>
      </w:r>
      <w:r w:rsidRPr="00FE21E9">
        <w:rPr>
          <w:iCs/>
          <w:sz w:val="23"/>
          <w:szCs w:val="23"/>
          <w:bdr w:val="none" w:sz="0" w:space="0" w:color="auto" w:frame="1"/>
        </w:rPr>
        <w:t>số 648</w:t>
      </w:r>
      <w:r w:rsidRPr="00FE21E9">
        <w:rPr>
          <w:iCs/>
          <w:sz w:val="23"/>
          <w:szCs w:val="23"/>
          <w:bdr w:val="none" w:sz="0" w:space="0" w:color="auto" w:frame="1"/>
          <w:lang w:val="vi-VN"/>
        </w:rPr>
        <w:t>,</w:t>
      </w:r>
      <w:r w:rsidRPr="00FE21E9">
        <w:rPr>
          <w:iCs/>
          <w:sz w:val="23"/>
          <w:szCs w:val="23"/>
          <w:bdr w:val="none" w:sz="0" w:space="0" w:color="auto" w:frame="1"/>
        </w:rPr>
        <w:t xml:space="preserve"> tháng 6/2006</w:t>
      </w:r>
      <w:r w:rsidRPr="00FE21E9">
        <w:rPr>
          <w:iCs/>
          <w:sz w:val="23"/>
          <w:szCs w:val="23"/>
          <w:bdr w:val="none" w:sz="0" w:space="0" w:color="auto" w:frame="1"/>
          <w:lang w:val="vi-VN"/>
        </w:rPr>
        <w:t>, tr.</w:t>
      </w:r>
      <w:r>
        <w:rPr>
          <w:iCs/>
          <w:sz w:val="23"/>
          <w:szCs w:val="23"/>
          <w:bdr w:val="none" w:sz="0" w:space="0" w:color="auto" w:frame="1"/>
        </w:rPr>
        <w:t xml:space="preserve"> 67- </w:t>
      </w:r>
      <w:r w:rsidRPr="00FE21E9">
        <w:rPr>
          <w:iCs/>
          <w:sz w:val="23"/>
          <w:szCs w:val="23"/>
          <w:bdr w:val="none" w:sz="0" w:space="0" w:color="auto" w:frame="1"/>
        </w:rPr>
        <w:t>68</w:t>
      </w:r>
      <w:r w:rsidRPr="00FE21E9">
        <w:rPr>
          <w:iCs/>
          <w:sz w:val="23"/>
          <w:szCs w:val="23"/>
          <w:bdr w:val="none" w:sz="0" w:space="0" w:color="auto" w:frame="1"/>
          <w:lang w:val="vi-VN"/>
        </w:rPr>
        <w:t>)</w:t>
      </w:r>
    </w:p>
    <w:p w14:paraId="25CEB115" w14:textId="77777777" w:rsidR="008343A2" w:rsidRDefault="008343A2" w:rsidP="008343A2">
      <w:pPr>
        <w:spacing w:line="312" w:lineRule="auto"/>
        <w:ind w:firstLine="720"/>
        <w:rPr>
          <w:iCs/>
          <w:szCs w:val="26"/>
          <w:lang w:val="vi-VN"/>
        </w:rPr>
      </w:pPr>
      <w:r w:rsidRPr="001F40FE">
        <w:rPr>
          <w:szCs w:val="26"/>
        </w:rPr>
        <w:t xml:space="preserve">Viết bài văn nghị luận </w:t>
      </w:r>
      <w:r w:rsidRPr="00397387">
        <w:rPr>
          <w:szCs w:val="26"/>
          <w:lang w:val="pt-BR"/>
        </w:rPr>
        <w:t>(khoảng 600 chữ)</w:t>
      </w:r>
      <w:r w:rsidRPr="001F40FE">
        <w:rPr>
          <w:szCs w:val="26"/>
          <w:lang w:val="pt-BR"/>
        </w:rPr>
        <w:t xml:space="preserve"> </w:t>
      </w:r>
      <w:r w:rsidRPr="001F40FE">
        <w:rPr>
          <w:szCs w:val="26"/>
        </w:rPr>
        <w:t>phân tích</w:t>
      </w:r>
      <w:r w:rsidRPr="001F40FE">
        <w:rPr>
          <w:szCs w:val="26"/>
          <w:lang w:val="vi-VN"/>
        </w:rPr>
        <w:t xml:space="preserve"> </w:t>
      </w:r>
      <w:r>
        <w:rPr>
          <w:szCs w:val="26"/>
          <w:lang w:val="vi-VN"/>
        </w:rPr>
        <w:t>những nét đặc sắc về nghệ thuật trong</w:t>
      </w:r>
      <w:r w:rsidRPr="001F40FE">
        <w:rPr>
          <w:szCs w:val="26"/>
        </w:rPr>
        <w:t xml:space="preserve"> bài thơ trên</w:t>
      </w:r>
      <w:r w:rsidRPr="001F40FE">
        <w:rPr>
          <w:iCs/>
          <w:szCs w:val="26"/>
          <w:lang w:val="vi-VN"/>
        </w:rPr>
        <w:t>.</w:t>
      </w:r>
    </w:p>
    <w:p w14:paraId="056C3193" w14:textId="77777777" w:rsidR="008343A2" w:rsidRDefault="008343A2" w:rsidP="008343A2">
      <w:pPr>
        <w:spacing w:line="312" w:lineRule="auto"/>
        <w:ind w:firstLine="720"/>
        <w:rPr>
          <w:iCs/>
          <w:szCs w:val="26"/>
          <w:lang w:val="vi-VN"/>
        </w:rPr>
      </w:pPr>
    </w:p>
    <w:p w14:paraId="22B677B2" w14:textId="77777777" w:rsidR="008343A2" w:rsidRDefault="008343A2" w:rsidP="008343A2">
      <w:pPr>
        <w:spacing w:line="312" w:lineRule="auto"/>
        <w:ind w:firstLine="720"/>
        <w:rPr>
          <w:iCs/>
          <w:szCs w:val="26"/>
          <w:lang w:val="vi-VN"/>
        </w:rPr>
      </w:pPr>
    </w:p>
    <w:p w14:paraId="4D1AB058" w14:textId="77777777" w:rsidR="008343A2" w:rsidRDefault="008343A2" w:rsidP="008343A2">
      <w:pPr>
        <w:spacing w:line="312" w:lineRule="auto"/>
        <w:ind w:firstLine="720"/>
        <w:rPr>
          <w:iCs/>
          <w:szCs w:val="26"/>
          <w:lang w:val="vi-VN"/>
        </w:rPr>
      </w:pPr>
    </w:p>
    <w:p w14:paraId="13EC0127" w14:textId="77777777" w:rsidR="008343A2" w:rsidRDefault="008343A2" w:rsidP="008343A2">
      <w:pPr>
        <w:ind w:firstLine="720"/>
        <w:rPr>
          <w:iCs/>
          <w:szCs w:val="26"/>
          <w:lang w:val="vi-VN"/>
        </w:rPr>
      </w:pPr>
    </w:p>
    <w:p w14:paraId="5FF4FF32" w14:textId="77777777" w:rsidR="008343A2" w:rsidRDefault="008343A2" w:rsidP="008343A2">
      <w:pPr>
        <w:ind w:firstLine="720"/>
        <w:rPr>
          <w:iCs/>
          <w:szCs w:val="26"/>
          <w:lang w:val="vi-VN"/>
        </w:rPr>
      </w:pPr>
    </w:p>
    <w:sectPr w:rsidR="008343A2" w:rsidSect="00276397">
      <w:pgSz w:w="11907" w:h="16840" w:code="9"/>
      <w:pgMar w:top="680" w:right="850" w:bottom="142" w:left="113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F3ECB8" w14:textId="77777777" w:rsidR="007E4902" w:rsidRDefault="007E4902">
      <w:r>
        <w:separator/>
      </w:r>
    </w:p>
  </w:endnote>
  <w:endnote w:type="continuationSeparator" w:id="0">
    <w:p w14:paraId="20A47E80" w14:textId="77777777" w:rsidR="007E4902" w:rsidRDefault="007E4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CD7680" w14:textId="77777777" w:rsidR="007E4902" w:rsidRDefault="007E4902">
      <w:r>
        <w:separator/>
      </w:r>
    </w:p>
  </w:footnote>
  <w:footnote w:type="continuationSeparator" w:id="0">
    <w:p w14:paraId="2C910080" w14:textId="77777777" w:rsidR="007E4902" w:rsidRDefault="007E49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30C7"/>
    <w:rsid w:val="00051ED7"/>
    <w:rsid w:val="00094EA4"/>
    <w:rsid w:val="000A6790"/>
    <w:rsid w:val="000C1845"/>
    <w:rsid w:val="00100CA3"/>
    <w:rsid w:val="00151366"/>
    <w:rsid w:val="0016458A"/>
    <w:rsid w:val="00166590"/>
    <w:rsid w:val="00190FB0"/>
    <w:rsid w:val="001953B6"/>
    <w:rsid w:val="0025596F"/>
    <w:rsid w:val="00276397"/>
    <w:rsid w:val="002864DF"/>
    <w:rsid w:val="002A43F0"/>
    <w:rsid w:val="002B766F"/>
    <w:rsid w:val="002C0554"/>
    <w:rsid w:val="002E3A2D"/>
    <w:rsid w:val="002E455B"/>
    <w:rsid w:val="00335CED"/>
    <w:rsid w:val="00442F89"/>
    <w:rsid w:val="0053083C"/>
    <w:rsid w:val="00540641"/>
    <w:rsid w:val="00633E20"/>
    <w:rsid w:val="006E36F9"/>
    <w:rsid w:val="00742B5E"/>
    <w:rsid w:val="0075271D"/>
    <w:rsid w:val="007B2F2A"/>
    <w:rsid w:val="007E4902"/>
    <w:rsid w:val="00810BB1"/>
    <w:rsid w:val="008343A2"/>
    <w:rsid w:val="0089635A"/>
    <w:rsid w:val="008C7800"/>
    <w:rsid w:val="00910345"/>
    <w:rsid w:val="00911C3A"/>
    <w:rsid w:val="0091418F"/>
    <w:rsid w:val="00950B2A"/>
    <w:rsid w:val="0096364A"/>
    <w:rsid w:val="009E1AC0"/>
    <w:rsid w:val="009F2CA9"/>
    <w:rsid w:val="00A841F2"/>
    <w:rsid w:val="00AE10F4"/>
    <w:rsid w:val="00AE5DCB"/>
    <w:rsid w:val="00B5399D"/>
    <w:rsid w:val="00C34F77"/>
    <w:rsid w:val="00C843A8"/>
    <w:rsid w:val="00CC3B53"/>
    <w:rsid w:val="00D54AB4"/>
    <w:rsid w:val="00D554C0"/>
    <w:rsid w:val="00D55983"/>
    <w:rsid w:val="00D57309"/>
    <w:rsid w:val="00E322DC"/>
    <w:rsid w:val="00E830C7"/>
    <w:rsid w:val="00EA7A6A"/>
    <w:rsid w:val="00F21B05"/>
    <w:rsid w:val="00F35FC1"/>
    <w:rsid w:val="00F46ADE"/>
    <w:rsid w:val="00F57374"/>
    <w:rsid w:val="021F3C50"/>
    <w:rsid w:val="02C47EC0"/>
    <w:rsid w:val="05DB7E28"/>
    <w:rsid w:val="07FE5D55"/>
    <w:rsid w:val="0B47088F"/>
    <w:rsid w:val="10CE0B3F"/>
    <w:rsid w:val="12FF2330"/>
    <w:rsid w:val="1A9C7B70"/>
    <w:rsid w:val="1B990192"/>
    <w:rsid w:val="1C414245"/>
    <w:rsid w:val="20963186"/>
    <w:rsid w:val="21880EA8"/>
    <w:rsid w:val="26DF46DD"/>
    <w:rsid w:val="27634AAD"/>
    <w:rsid w:val="2A113B50"/>
    <w:rsid w:val="2EA03A3D"/>
    <w:rsid w:val="30C90297"/>
    <w:rsid w:val="32633591"/>
    <w:rsid w:val="34E8744A"/>
    <w:rsid w:val="356C58BC"/>
    <w:rsid w:val="35AF77A0"/>
    <w:rsid w:val="3640380C"/>
    <w:rsid w:val="38DE7209"/>
    <w:rsid w:val="3E33636D"/>
    <w:rsid w:val="3E576738"/>
    <w:rsid w:val="3ED870F0"/>
    <w:rsid w:val="3F5575F7"/>
    <w:rsid w:val="42CB2122"/>
    <w:rsid w:val="446712E4"/>
    <w:rsid w:val="44C94665"/>
    <w:rsid w:val="473345DF"/>
    <w:rsid w:val="4A1D6AD3"/>
    <w:rsid w:val="4C3C2F15"/>
    <w:rsid w:val="4CD95CF3"/>
    <w:rsid w:val="4F871206"/>
    <w:rsid w:val="4FAE3E03"/>
    <w:rsid w:val="58017371"/>
    <w:rsid w:val="5AC41D62"/>
    <w:rsid w:val="5C9F0F7A"/>
    <w:rsid w:val="640721AA"/>
    <w:rsid w:val="6682179B"/>
    <w:rsid w:val="68C01378"/>
    <w:rsid w:val="6B2B438C"/>
    <w:rsid w:val="6CD12293"/>
    <w:rsid w:val="7ABE4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D1D324"/>
  <w15:docId w15:val="{5A0B4F1B-9F3B-487A-BC31-9A3FC09C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NormalWeb">
    <w:name w:val="Normal (Web)"/>
    <w:uiPriority w:val="99"/>
    <w:semiHidden/>
    <w:unhideWhenUsed/>
    <w:qFormat/>
    <w:pPr>
      <w:spacing w:beforeAutospacing="1" w:afterAutospacing="1"/>
    </w:pPr>
    <w:rPr>
      <w:sz w:val="24"/>
      <w:szCs w:val="24"/>
      <w:lang w:eastAsia="zh-C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96364A"/>
    <w:rPr>
      <w:rFonts w:ascii="Tahoma" w:hAnsi="Tahoma" w:cs="Tahoma"/>
      <w:sz w:val="16"/>
      <w:szCs w:val="16"/>
    </w:rPr>
  </w:style>
  <w:style w:type="character" w:customStyle="1" w:styleId="BalloonTextChar">
    <w:name w:val="Balloon Text Char"/>
    <w:basedOn w:val="DefaultParagraphFont"/>
    <w:link w:val="BalloonText"/>
    <w:uiPriority w:val="99"/>
    <w:semiHidden/>
    <w:rsid w:val="0096364A"/>
    <w:rPr>
      <w:rFonts w:ascii="Tahoma" w:eastAsia="Times New Roman" w:hAnsi="Tahoma" w:cs="Tahoma"/>
      <w:sz w:val="16"/>
      <w:szCs w:val="16"/>
    </w:rPr>
  </w:style>
  <w:style w:type="paragraph" w:styleId="Header">
    <w:name w:val="header"/>
    <w:basedOn w:val="Normal"/>
    <w:link w:val="HeaderChar"/>
    <w:uiPriority w:val="99"/>
    <w:unhideWhenUsed/>
    <w:rsid w:val="00CC3B53"/>
    <w:pPr>
      <w:tabs>
        <w:tab w:val="center" w:pos="4680"/>
        <w:tab w:val="right" w:pos="9360"/>
      </w:tabs>
    </w:pPr>
  </w:style>
  <w:style w:type="character" w:customStyle="1" w:styleId="HeaderChar">
    <w:name w:val="Header Char"/>
    <w:basedOn w:val="DefaultParagraphFont"/>
    <w:link w:val="Header"/>
    <w:uiPriority w:val="99"/>
    <w:rsid w:val="00CC3B53"/>
    <w:rPr>
      <w:rFonts w:eastAsia="Times New Roman"/>
      <w:sz w:val="24"/>
      <w:szCs w:val="24"/>
    </w:rPr>
  </w:style>
  <w:style w:type="paragraph" w:styleId="FootnoteText">
    <w:name w:val="footnote text"/>
    <w:basedOn w:val="Normal"/>
    <w:link w:val="FootnoteTextChar"/>
    <w:uiPriority w:val="99"/>
    <w:semiHidden/>
    <w:unhideWhenUsed/>
    <w:rsid w:val="00276397"/>
    <w:pPr>
      <w:jc w:val="both"/>
    </w:pPr>
    <w:rPr>
      <w:rFonts w:eastAsiaTheme="minorHAnsi" w:cstheme="minorBidi"/>
      <w:kern w:val="2"/>
      <w:sz w:val="20"/>
      <w:szCs w:val="20"/>
      <w:lang w:val="vi-VN"/>
      <w14:ligatures w14:val="standardContextual"/>
    </w:rPr>
  </w:style>
  <w:style w:type="character" w:customStyle="1" w:styleId="FootnoteTextChar">
    <w:name w:val="Footnote Text Char"/>
    <w:basedOn w:val="DefaultParagraphFont"/>
    <w:link w:val="FootnoteText"/>
    <w:uiPriority w:val="99"/>
    <w:semiHidden/>
    <w:rsid w:val="00276397"/>
    <w:rPr>
      <w:rFonts w:eastAsiaTheme="minorHAnsi" w:cstheme="minorBidi"/>
      <w:kern w:val="2"/>
      <w:lang w:val="vi-VN"/>
      <w14:ligatures w14:val="standardContextual"/>
    </w:rPr>
  </w:style>
  <w:style w:type="character" w:styleId="FootnoteReference">
    <w:name w:val="footnote reference"/>
    <w:basedOn w:val="DefaultParagraphFont"/>
    <w:uiPriority w:val="99"/>
    <w:semiHidden/>
    <w:unhideWhenUsed/>
    <w:rsid w:val="002763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cp:revision>
  <dcterms:created xsi:type="dcterms:W3CDTF">2024-11-07T16:00:00Z</dcterms:created>
  <dcterms:modified xsi:type="dcterms:W3CDTF">2026-03-14T00:17:00Z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991AC13CB3EE43FC91CABC8F6A7DACD8_12</vt:lpwstr>
  </property>
</Properties>
</file>