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3C37A" w14:textId="52F80683" w:rsidR="00E75D20" w:rsidRPr="00D46C0D" w:rsidRDefault="00D46C0D" w:rsidP="00D46C0D">
      <w:pPr>
        <w:spacing w:line="288" w:lineRule="auto"/>
        <w:ind w:right="-1"/>
        <w:jc w:val="center"/>
        <w:rPr>
          <w:b/>
        </w:rPr>
      </w:pPr>
      <w:r w:rsidRPr="00D46C0D">
        <w:rPr>
          <w:b/>
        </w:rPr>
        <w:t>ĐÁP ÁN, HƯỚNG DẪN CHẤM</w:t>
      </w:r>
    </w:p>
    <w:p w14:paraId="101EB19A" w14:textId="74A7DFEE" w:rsidR="00D46C0D" w:rsidRPr="00D46C0D" w:rsidRDefault="00D46C0D" w:rsidP="00D46C0D">
      <w:pPr>
        <w:spacing w:line="288" w:lineRule="auto"/>
        <w:ind w:right="-1"/>
        <w:jc w:val="center"/>
        <w:rPr>
          <w:b/>
        </w:rPr>
      </w:pPr>
      <w:r w:rsidRPr="00D46C0D">
        <w:rPr>
          <w:b/>
        </w:rPr>
        <w:t>ĐỀ SỐ 60</w:t>
      </w:r>
    </w:p>
    <w:tbl>
      <w:tblPr>
        <w:tblpPr w:leftFromText="180" w:rightFromText="180" w:vertAnchor="text" w:horzAnchor="margin" w:tblpX="-669" w:tblpY="73"/>
        <w:tblW w:w="10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5"/>
        <w:gridCol w:w="851"/>
        <w:gridCol w:w="7654"/>
        <w:gridCol w:w="851"/>
      </w:tblGrid>
      <w:tr w:rsidR="00D46C0D" w:rsidRPr="00FA1E06" w14:paraId="64081472" w14:textId="77777777" w:rsidTr="00CD33E9">
        <w:tc>
          <w:tcPr>
            <w:tcW w:w="885" w:type="dxa"/>
          </w:tcPr>
          <w:p w14:paraId="012E4101" w14:textId="77777777" w:rsidR="00D46C0D" w:rsidRPr="00FA1E06" w:rsidRDefault="00D46C0D" w:rsidP="00CD33E9">
            <w:pPr>
              <w:spacing w:line="276" w:lineRule="auto"/>
              <w:jc w:val="center"/>
              <w:rPr>
                <w:b/>
                <w:bCs/>
              </w:rPr>
            </w:pPr>
            <w:r w:rsidRPr="00FA1E06">
              <w:rPr>
                <w:b/>
                <w:bCs/>
              </w:rPr>
              <w:t>Phần</w:t>
            </w:r>
          </w:p>
        </w:tc>
        <w:tc>
          <w:tcPr>
            <w:tcW w:w="851" w:type="dxa"/>
          </w:tcPr>
          <w:p w14:paraId="668077BC" w14:textId="77777777" w:rsidR="00D46C0D" w:rsidRPr="00FA1E06" w:rsidRDefault="00D46C0D" w:rsidP="00CD33E9">
            <w:pPr>
              <w:spacing w:line="276" w:lineRule="auto"/>
              <w:jc w:val="center"/>
              <w:rPr>
                <w:b/>
                <w:bCs/>
                <w:lang w:val="vi-VN"/>
              </w:rPr>
            </w:pPr>
            <w:r w:rsidRPr="00FA1E06">
              <w:rPr>
                <w:b/>
                <w:bCs/>
                <w:lang w:val="vi-VN"/>
              </w:rPr>
              <w:t>Câu</w:t>
            </w:r>
          </w:p>
        </w:tc>
        <w:tc>
          <w:tcPr>
            <w:tcW w:w="7654" w:type="dxa"/>
          </w:tcPr>
          <w:p w14:paraId="697E6639" w14:textId="77777777" w:rsidR="00D46C0D" w:rsidRPr="00FA1E06" w:rsidRDefault="00D46C0D" w:rsidP="00CD33E9">
            <w:pPr>
              <w:spacing w:line="276" w:lineRule="auto"/>
              <w:jc w:val="center"/>
              <w:rPr>
                <w:b/>
                <w:bCs/>
                <w:lang w:val="vi-VN"/>
              </w:rPr>
            </w:pPr>
            <w:r w:rsidRPr="00FA1E06">
              <w:rPr>
                <w:b/>
                <w:bCs/>
                <w:lang w:val="vi-VN"/>
              </w:rPr>
              <w:t>Nội dung</w:t>
            </w:r>
          </w:p>
        </w:tc>
        <w:tc>
          <w:tcPr>
            <w:tcW w:w="851" w:type="dxa"/>
          </w:tcPr>
          <w:p w14:paraId="312498D6" w14:textId="77777777" w:rsidR="00D46C0D" w:rsidRPr="00FA1E06" w:rsidRDefault="00D46C0D" w:rsidP="00CD33E9">
            <w:pPr>
              <w:spacing w:line="276" w:lineRule="auto"/>
              <w:jc w:val="center"/>
              <w:rPr>
                <w:b/>
                <w:bCs/>
                <w:lang w:val="vi-VN"/>
              </w:rPr>
            </w:pPr>
            <w:r w:rsidRPr="00FA1E06">
              <w:rPr>
                <w:b/>
                <w:bCs/>
                <w:lang w:val="vi-VN"/>
              </w:rPr>
              <w:t>Điểm</w:t>
            </w:r>
          </w:p>
        </w:tc>
      </w:tr>
      <w:tr w:rsidR="00D46C0D" w:rsidRPr="00FA1E06" w14:paraId="569B86D8" w14:textId="77777777" w:rsidTr="00CD33E9">
        <w:tc>
          <w:tcPr>
            <w:tcW w:w="885" w:type="dxa"/>
          </w:tcPr>
          <w:p w14:paraId="250536ED" w14:textId="77777777" w:rsidR="00D46C0D" w:rsidRPr="00FA1E06" w:rsidRDefault="00D46C0D" w:rsidP="00CD33E9">
            <w:pPr>
              <w:spacing w:line="276" w:lineRule="auto"/>
              <w:jc w:val="center"/>
              <w:rPr>
                <w:b/>
                <w:bCs/>
              </w:rPr>
            </w:pPr>
            <w:r w:rsidRPr="00FA1E06">
              <w:rPr>
                <w:b/>
                <w:bCs/>
              </w:rPr>
              <w:t>I</w:t>
            </w:r>
          </w:p>
        </w:tc>
        <w:tc>
          <w:tcPr>
            <w:tcW w:w="851" w:type="dxa"/>
          </w:tcPr>
          <w:p w14:paraId="5418EFF2" w14:textId="77777777" w:rsidR="00D46C0D" w:rsidRPr="00FA1E06" w:rsidRDefault="00D46C0D" w:rsidP="00CD33E9">
            <w:pPr>
              <w:spacing w:line="276" w:lineRule="auto"/>
              <w:jc w:val="center"/>
              <w:rPr>
                <w:b/>
                <w:bCs/>
                <w:lang w:val="vi-VN"/>
              </w:rPr>
            </w:pPr>
          </w:p>
        </w:tc>
        <w:tc>
          <w:tcPr>
            <w:tcW w:w="7654" w:type="dxa"/>
          </w:tcPr>
          <w:p w14:paraId="5BBA0C8D" w14:textId="77777777" w:rsidR="00D46C0D" w:rsidRPr="00FA1E06" w:rsidRDefault="00D46C0D" w:rsidP="00CD33E9">
            <w:pPr>
              <w:spacing w:line="276" w:lineRule="auto"/>
              <w:rPr>
                <w:b/>
                <w:bCs/>
                <w:lang w:val="vi-VN"/>
              </w:rPr>
            </w:pPr>
            <w:r w:rsidRPr="00FA1E06">
              <w:rPr>
                <w:b/>
                <w:bCs/>
                <w:lang w:val="vi-VN"/>
              </w:rPr>
              <w:t>ĐỌC HIỂU</w:t>
            </w:r>
          </w:p>
        </w:tc>
        <w:tc>
          <w:tcPr>
            <w:tcW w:w="851" w:type="dxa"/>
          </w:tcPr>
          <w:p w14:paraId="0B805DCF" w14:textId="77777777" w:rsidR="00D46C0D" w:rsidRPr="00FA1E06" w:rsidRDefault="00D46C0D" w:rsidP="00CD33E9">
            <w:pPr>
              <w:spacing w:line="276" w:lineRule="auto"/>
              <w:jc w:val="center"/>
              <w:rPr>
                <w:b/>
                <w:bCs/>
                <w:lang w:val="vi-VN"/>
              </w:rPr>
            </w:pPr>
            <w:r w:rsidRPr="00FA1E06">
              <w:rPr>
                <w:b/>
                <w:bCs/>
              </w:rPr>
              <w:t>4</w:t>
            </w:r>
            <w:r w:rsidRPr="00FA1E06">
              <w:rPr>
                <w:b/>
                <w:bCs/>
                <w:lang w:val="vi-VN"/>
              </w:rPr>
              <w:t>,0</w:t>
            </w:r>
          </w:p>
        </w:tc>
      </w:tr>
      <w:tr w:rsidR="00D46C0D" w:rsidRPr="00FA1E06" w14:paraId="52B6F694" w14:textId="77777777" w:rsidTr="00CD33E9">
        <w:tc>
          <w:tcPr>
            <w:tcW w:w="885" w:type="dxa"/>
            <w:vMerge w:val="restart"/>
          </w:tcPr>
          <w:p w14:paraId="2790F299" w14:textId="77777777" w:rsidR="00D46C0D" w:rsidRPr="00FA1E06" w:rsidRDefault="00D46C0D" w:rsidP="00CD33E9">
            <w:pPr>
              <w:spacing w:line="276" w:lineRule="auto"/>
              <w:jc w:val="center"/>
              <w:rPr>
                <w:b/>
                <w:bCs/>
                <w:lang w:val="vi-VN"/>
              </w:rPr>
            </w:pPr>
          </w:p>
        </w:tc>
        <w:tc>
          <w:tcPr>
            <w:tcW w:w="851" w:type="dxa"/>
          </w:tcPr>
          <w:p w14:paraId="7EB7A128" w14:textId="77777777" w:rsidR="00D46C0D" w:rsidRPr="00FA1E06" w:rsidRDefault="00D46C0D" w:rsidP="00CD33E9">
            <w:pPr>
              <w:spacing w:line="276" w:lineRule="auto"/>
              <w:jc w:val="center"/>
              <w:rPr>
                <w:b/>
                <w:bCs/>
                <w:lang w:val="vi-VN"/>
              </w:rPr>
            </w:pPr>
            <w:r w:rsidRPr="00FA1E06">
              <w:rPr>
                <w:b/>
                <w:bCs/>
                <w:lang w:val="vi-VN"/>
              </w:rPr>
              <w:t>1</w:t>
            </w:r>
          </w:p>
        </w:tc>
        <w:tc>
          <w:tcPr>
            <w:tcW w:w="7654" w:type="dxa"/>
          </w:tcPr>
          <w:p w14:paraId="65AE89F8" w14:textId="77777777" w:rsidR="00D46C0D" w:rsidRPr="00FA1E06" w:rsidRDefault="00D46C0D" w:rsidP="00CD33E9">
            <w:pPr>
              <w:spacing w:line="276" w:lineRule="auto"/>
              <w:jc w:val="both"/>
              <w:rPr>
                <w:lang w:eastAsia="ja-JP" w:bidi="en-US"/>
              </w:rPr>
            </w:pPr>
            <w:r w:rsidRPr="00FA1E06">
              <w:rPr>
                <w:lang w:eastAsia="ja-JP" w:bidi="en-US"/>
              </w:rPr>
              <w:t>Số chữ trong các dòng không bằng nhau là dấu hiệu để xác định thể thơ tự do của đoạn trích.</w:t>
            </w:r>
          </w:p>
        </w:tc>
        <w:tc>
          <w:tcPr>
            <w:tcW w:w="851" w:type="dxa"/>
          </w:tcPr>
          <w:p w14:paraId="73EFD478" w14:textId="77777777" w:rsidR="00D46C0D" w:rsidRPr="00FA1E06" w:rsidRDefault="00D46C0D" w:rsidP="00CD33E9">
            <w:pPr>
              <w:spacing w:line="276" w:lineRule="auto"/>
              <w:jc w:val="center"/>
              <w:rPr>
                <w:lang w:val="vi-VN"/>
              </w:rPr>
            </w:pPr>
            <w:r w:rsidRPr="00FA1E06">
              <w:rPr>
                <w:lang w:val="vi-VN"/>
              </w:rPr>
              <w:t>0,5</w:t>
            </w:r>
          </w:p>
        </w:tc>
      </w:tr>
      <w:tr w:rsidR="00D46C0D" w:rsidRPr="00FA1E06" w14:paraId="34266F5F" w14:textId="77777777" w:rsidTr="00CD33E9">
        <w:trPr>
          <w:trHeight w:val="858"/>
        </w:trPr>
        <w:tc>
          <w:tcPr>
            <w:tcW w:w="885" w:type="dxa"/>
            <w:vMerge/>
          </w:tcPr>
          <w:p w14:paraId="501E76B0" w14:textId="77777777" w:rsidR="00D46C0D" w:rsidRPr="00FA1E06" w:rsidRDefault="00D46C0D" w:rsidP="00CD33E9">
            <w:pPr>
              <w:spacing w:line="276" w:lineRule="auto"/>
              <w:jc w:val="center"/>
              <w:rPr>
                <w:b/>
                <w:bCs/>
                <w:lang w:val="vi-VN"/>
              </w:rPr>
            </w:pPr>
          </w:p>
        </w:tc>
        <w:tc>
          <w:tcPr>
            <w:tcW w:w="851" w:type="dxa"/>
          </w:tcPr>
          <w:p w14:paraId="3BBC1F7F" w14:textId="77777777" w:rsidR="00D46C0D" w:rsidRPr="00FA1E06" w:rsidRDefault="00D46C0D" w:rsidP="00CD33E9">
            <w:pPr>
              <w:spacing w:line="276" w:lineRule="auto"/>
              <w:jc w:val="center"/>
              <w:rPr>
                <w:b/>
                <w:bCs/>
                <w:lang w:val="vi-VN"/>
              </w:rPr>
            </w:pPr>
            <w:r w:rsidRPr="00FA1E06">
              <w:rPr>
                <w:b/>
                <w:bCs/>
                <w:lang w:val="vi-VN"/>
              </w:rPr>
              <w:t>2</w:t>
            </w:r>
          </w:p>
        </w:tc>
        <w:tc>
          <w:tcPr>
            <w:tcW w:w="7654" w:type="dxa"/>
          </w:tcPr>
          <w:p w14:paraId="3B1111A5" w14:textId="77777777" w:rsidR="00D46C0D" w:rsidRPr="00FA1E06" w:rsidRDefault="00D46C0D" w:rsidP="00CD33E9">
            <w:pPr>
              <w:spacing w:line="276" w:lineRule="auto"/>
              <w:jc w:val="both"/>
              <w:rPr>
                <w:i/>
                <w:lang w:eastAsia="ja-JP" w:bidi="en-US"/>
              </w:rPr>
            </w:pPr>
            <w:r w:rsidRPr="00FA1E06">
              <w:t xml:space="preserve">Trong đoạn trích, tác giả cảm nhận con sông đã </w:t>
            </w:r>
            <w:r w:rsidRPr="00FA1E06">
              <w:rPr>
                <w:i/>
              </w:rPr>
              <w:t>làm nên</w:t>
            </w:r>
            <w:r w:rsidRPr="00FA1E06">
              <w:t xml:space="preserve">, tạo ra những giá trị cho cuộc sống con người: </w:t>
            </w:r>
            <w:r w:rsidRPr="00FA1E06">
              <w:rPr>
                <w:i/>
              </w:rPr>
              <w:t>làm nên xóm thôn, hoa trái, những ngôi nhà; tạo sắc áo, màu cây và tiếng Việt.</w:t>
            </w:r>
          </w:p>
        </w:tc>
        <w:tc>
          <w:tcPr>
            <w:tcW w:w="851" w:type="dxa"/>
          </w:tcPr>
          <w:p w14:paraId="18DEBDDC" w14:textId="77777777" w:rsidR="00D46C0D" w:rsidRPr="00FA1E06" w:rsidRDefault="00D46C0D" w:rsidP="00CD33E9">
            <w:pPr>
              <w:spacing w:line="276" w:lineRule="auto"/>
              <w:jc w:val="center"/>
              <w:rPr>
                <w:lang w:val="vi-VN"/>
              </w:rPr>
            </w:pPr>
            <w:r w:rsidRPr="00FA1E06">
              <w:rPr>
                <w:lang w:val="vi-VN"/>
              </w:rPr>
              <w:t>0,5</w:t>
            </w:r>
          </w:p>
        </w:tc>
      </w:tr>
      <w:tr w:rsidR="00D46C0D" w:rsidRPr="00FA1E06" w14:paraId="05750FCC" w14:textId="77777777" w:rsidTr="00CD33E9">
        <w:tc>
          <w:tcPr>
            <w:tcW w:w="885" w:type="dxa"/>
            <w:vMerge/>
          </w:tcPr>
          <w:p w14:paraId="418B702B" w14:textId="77777777" w:rsidR="00D46C0D" w:rsidRPr="00FA1E06" w:rsidRDefault="00D46C0D" w:rsidP="00CD33E9">
            <w:pPr>
              <w:spacing w:line="276" w:lineRule="auto"/>
              <w:jc w:val="center"/>
              <w:rPr>
                <w:b/>
                <w:bCs/>
                <w:lang w:val="vi-VN"/>
              </w:rPr>
            </w:pPr>
          </w:p>
        </w:tc>
        <w:tc>
          <w:tcPr>
            <w:tcW w:w="851" w:type="dxa"/>
          </w:tcPr>
          <w:p w14:paraId="1D5B079A" w14:textId="77777777" w:rsidR="00D46C0D" w:rsidRPr="00FA1E06" w:rsidRDefault="00D46C0D" w:rsidP="00CD33E9">
            <w:pPr>
              <w:spacing w:line="276" w:lineRule="auto"/>
              <w:jc w:val="center"/>
              <w:rPr>
                <w:b/>
                <w:bCs/>
                <w:lang w:val="vi-VN"/>
              </w:rPr>
            </w:pPr>
            <w:r w:rsidRPr="00FA1E06">
              <w:rPr>
                <w:b/>
                <w:bCs/>
                <w:lang w:val="vi-VN"/>
              </w:rPr>
              <w:t>3</w:t>
            </w:r>
          </w:p>
        </w:tc>
        <w:tc>
          <w:tcPr>
            <w:tcW w:w="7654" w:type="dxa"/>
          </w:tcPr>
          <w:p w14:paraId="483F5A97" w14:textId="77777777" w:rsidR="00D46C0D" w:rsidRPr="00FA1E06" w:rsidRDefault="00D46C0D" w:rsidP="00CD33E9">
            <w:pPr>
              <w:pStyle w:val="NormalWeb"/>
              <w:spacing w:before="0" w:beforeAutospacing="0" w:after="0" w:afterAutospacing="0" w:line="276" w:lineRule="auto"/>
              <w:jc w:val="both"/>
            </w:pPr>
            <w:r w:rsidRPr="00FA1E06">
              <w:t>- Biện pháp điệp ngữ "một con sông".</w:t>
            </w:r>
          </w:p>
          <w:p w14:paraId="41831CCF" w14:textId="77777777" w:rsidR="00D46C0D" w:rsidRPr="00FA1E06" w:rsidRDefault="00D46C0D" w:rsidP="00CD33E9">
            <w:pPr>
              <w:pStyle w:val="NormalWeb"/>
              <w:spacing w:before="0" w:beforeAutospacing="0" w:after="0" w:afterAutospacing="0" w:line="276" w:lineRule="auto"/>
              <w:jc w:val="both"/>
            </w:pPr>
            <w:r w:rsidRPr="00FA1E06">
              <w:t>- Hiệu quả:</w:t>
            </w:r>
          </w:p>
          <w:p w14:paraId="5DF515C0" w14:textId="77777777" w:rsidR="00D46C0D" w:rsidRPr="00FA1E06" w:rsidRDefault="00D46C0D" w:rsidP="00CD33E9">
            <w:pPr>
              <w:pStyle w:val="NormalWeb"/>
              <w:spacing w:before="0" w:beforeAutospacing="0" w:after="0" w:afterAutospacing="0" w:line="276" w:lineRule="auto"/>
              <w:jc w:val="both"/>
            </w:pPr>
            <w:r w:rsidRPr="00FA1E06">
              <w:t xml:space="preserve">   + Tạo âm hưởng uyển chuyển, tăng tính nhạc cho lời thơ, cuốn hút người đọc.</w:t>
            </w:r>
          </w:p>
          <w:p w14:paraId="1E505DD0" w14:textId="77777777" w:rsidR="00D46C0D" w:rsidRPr="00FA1E06" w:rsidRDefault="00D46C0D" w:rsidP="00CD33E9">
            <w:pPr>
              <w:pStyle w:val="NormalWeb"/>
              <w:spacing w:before="0" w:beforeAutospacing="0" w:after="0" w:afterAutospacing="0" w:line="276" w:lineRule="auto"/>
              <w:jc w:val="both"/>
              <w:rPr>
                <w:lang w:val="vi-VN" w:eastAsia="ja-JP" w:bidi="en-US"/>
              </w:rPr>
            </w:pPr>
            <w:r w:rsidRPr="00FA1E06">
              <w:t xml:space="preserve">  + Làm nổi bật hình tượng Sông Hồng với những sắc thái đa dạng, khi thì dịu dàng như lục bát, khi thì tràn đầy sức sống, lúc lại đỏ rực với sự mãnh liệt; thể hiện sự gắn bó máu thịt với con người, tạo nên vóc dáng, tâm hồn và bản sắc dân tộc Việt.</w:t>
            </w:r>
          </w:p>
        </w:tc>
        <w:tc>
          <w:tcPr>
            <w:tcW w:w="851" w:type="dxa"/>
          </w:tcPr>
          <w:p w14:paraId="0C2BC018" w14:textId="77777777" w:rsidR="00D46C0D" w:rsidRPr="00FA1E06" w:rsidRDefault="00D46C0D" w:rsidP="00CD33E9">
            <w:pPr>
              <w:spacing w:line="276" w:lineRule="auto"/>
              <w:jc w:val="center"/>
            </w:pPr>
            <w:r w:rsidRPr="00FA1E06">
              <w:t>1,0</w:t>
            </w:r>
          </w:p>
        </w:tc>
      </w:tr>
      <w:tr w:rsidR="00D46C0D" w:rsidRPr="00FA1E06" w14:paraId="59741010" w14:textId="77777777" w:rsidTr="00CD33E9">
        <w:tc>
          <w:tcPr>
            <w:tcW w:w="885" w:type="dxa"/>
            <w:vMerge/>
          </w:tcPr>
          <w:p w14:paraId="76EBA5A0" w14:textId="77777777" w:rsidR="00D46C0D" w:rsidRPr="00FA1E06" w:rsidRDefault="00D46C0D" w:rsidP="00CD33E9">
            <w:pPr>
              <w:spacing w:line="276" w:lineRule="auto"/>
              <w:jc w:val="center"/>
              <w:rPr>
                <w:b/>
                <w:bCs/>
                <w:lang w:val="vi-VN"/>
              </w:rPr>
            </w:pPr>
          </w:p>
        </w:tc>
        <w:tc>
          <w:tcPr>
            <w:tcW w:w="851" w:type="dxa"/>
          </w:tcPr>
          <w:p w14:paraId="493DE4E2" w14:textId="77777777" w:rsidR="00D46C0D" w:rsidRPr="00FA1E06" w:rsidRDefault="00D46C0D" w:rsidP="00CD33E9">
            <w:pPr>
              <w:spacing w:line="276" w:lineRule="auto"/>
              <w:jc w:val="center"/>
              <w:rPr>
                <w:b/>
                <w:bCs/>
                <w:lang w:val="vi-VN"/>
              </w:rPr>
            </w:pPr>
            <w:r w:rsidRPr="00FA1E06">
              <w:rPr>
                <w:b/>
                <w:bCs/>
                <w:lang w:val="vi-VN"/>
              </w:rPr>
              <w:t>4</w:t>
            </w:r>
          </w:p>
        </w:tc>
        <w:tc>
          <w:tcPr>
            <w:tcW w:w="7654" w:type="dxa"/>
          </w:tcPr>
          <w:p w14:paraId="66829262" w14:textId="77777777" w:rsidR="00D46C0D" w:rsidRPr="004D3743" w:rsidRDefault="00D46C0D" w:rsidP="00CD33E9">
            <w:pPr>
              <w:pStyle w:val="NormalWeb"/>
              <w:spacing w:before="0" w:beforeAutospacing="0" w:after="0" w:afterAutospacing="0" w:line="276" w:lineRule="auto"/>
              <w:jc w:val="both"/>
              <w:rPr>
                <w:lang w:val="vi-VN"/>
              </w:rPr>
            </w:pPr>
            <w:r>
              <w:rPr>
                <w:lang w:val="vi-VN"/>
              </w:rPr>
              <w:t>*</w:t>
            </w:r>
            <w:r w:rsidRPr="004D3743">
              <w:rPr>
                <w:lang w:val="vi-VN"/>
              </w:rPr>
              <w:t>Cảm xúc của nhân vật trữ tình với Sông Hồng được thể hiện trong đoạn trích:</w:t>
            </w:r>
          </w:p>
          <w:p w14:paraId="3A36A31A" w14:textId="77777777" w:rsidR="00D46C0D" w:rsidRPr="00FA1E06" w:rsidRDefault="00D46C0D" w:rsidP="00CD33E9">
            <w:pPr>
              <w:pStyle w:val="NormalWeb"/>
              <w:spacing w:before="0" w:beforeAutospacing="0" w:after="0" w:afterAutospacing="0" w:line="276" w:lineRule="auto"/>
              <w:jc w:val="both"/>
            </w:pPr>
            <w:r w:rsidRPr="00FA1E06">
              <w:t xml:space="preserve">- Niềm tự hào và sự tôn kính khi Sông Hồng được nhìn nhận như một biểu tượng thiêng liêng, gắn với lịch sử và cội nguồn dân tộc. </w:t>
            </w:r>
          </w:p>
          <w:p w14:paraId="5D1BECB1" w14:textId="77777777" w:rsidR="00D46C0D" w:rsidRPr="00FA1E06" w:rsidRDefault="00D46C0D" w:rsidP="00CD33E9">
            <w:pPr>
              <w:pStyle w:val="NormalWeb"/>
              <w:spacing w:before="0" w:beforeAutospacing="0" w:after="0" w:afterAutospacing="0" w:line="276" w:lineRule="auto"/>
              <w:jc w:val="both"/>
            </w:pPr>
            <w:r w:rsidRPr="00FA1E06">
              <w:t>- Bộc lộ sự đồng cảm và thấu hiểu, khi dòng sông vừa hiền hòa, vừa dữ dội gợi lên những thăng trầm lịch sử, những gian lao, mất mát của dân tộc.</w:t>
            </w:r>
          </w:p>
          <w:p w14:paraId="135430C0" w14:textId="77777777" w:rsidR="00D46C0D" w:rsidRDefault="00D46C0D" w:rsidP="00CD33E9">
            <w:pPr>
              <w:pStyle w:val="NormalWeb"/>
              <w:spacing w:before="0" w:beforeAutospacing="0" w:after="0" w:afterAutospacing="0" w:line="276" w:lineRule="auto"/>
              <w:jc w:val="both"/>
            </w:pPr>
            <w:r w:rsidRPr="00FA1E06">
              <w:t>- Thể hiện lòng biết ơn sâu sắc, bởi Sông Hồng không chỉ bồi đắp phù sa mà còn nuôi dưỡng đời sống vật chất và tinh thần của con người Việt Nam qua bao thế hệ.</w:t>
            </w:r>
          </w:p>
          <w:p w14:paraId="1FDEDF30" w14:textId="77777777" w:rsidR="00D46C0D" w:rsidRPr="00210C7D" w:rsidRDefault="00D46C0D" w:rsidP="00CD33E9">
            <w:pPr>
              <w:pStyle w:val="NormalWeb"/>
              <w:spacing w:before="0" w:beforeAutospacing="0" w:after="0" w:afterAutospacing="0" w:line="276" w:lineRule="auto"/>
              <w:jc w:val="both"/>
              <w:rPr>
                <w:i/>
                <w:lang w:val="vi-VN" w:eastAsia="ja-JP" w:bidi="en-US"/>
              </w:rPr>
            </w:pPr>
            <w:r>
              <w:rPr>
                <w:lang w:val="vi-VN"/>
              </w:rPr>
              <w:t>* Nhận xét: đó là tình cảm chân thành, sâu sắc, thấm thía.</w:t>
            </w:r>
          </w:p>
        </w:tc>
        <w:tc>
          <w:tcPr>
            <w:tcW w:w="851" w:type="dxa"/>
          </w:tcPr>
          <w:p w14:paraId="4424F912" w14:textId="77777777" w:rsidR="00D46C0D" w:rsidRPr="00FA1E06" w:rsidRDefault="00D46C0D" w:rsidP="00CD33E9">
            <w:pPr>
              <w:spacing w:line="276" w:lineRule="auto"/>
              <w:jc w:val="center"/>
            </w:pPr>
            <w:r w:rsidRPr="00FA1E06">
              <w:t>1,0</w:t>
            </w:r>
          </w:p>
        </w:tc>
      </w:tr>
      <w:tr w:rsidR="00D46C0D" w:rsidRPr="00FA1E06" w14:paraId="6890F8DC" w14:textId="77777777" w:rsidTr="00CD33E9">
        <w:tc>
          <w:tcPr>
            <w:tcW w:w="885" w:type="dxa"/>
            <w:vMerge/>
          </w:tcPr>
          <w:p w14:paraId="54991E90" w14:textId="77777777" w:rsidR="00D46C0D" w:rsidRPr="00FA1E06" w:rsidRDefault="00D46C0D" w:rsidP="00CD33E9">
            <w:pPr>
              <w:spacing w:line="276" w:lineRule="auto"/>
              <w:jc w:val="center"/>
              <w:rPr>
                <w:b/>
                <w:bCs/>
              </w:rPr>
            </w:pPr>
          </w:p>
        </w:tc>
        <w:tc>
          <w:tcPr>
            <w:tcW w:w="851" w:type="dxa"/>
          </w:tcPr>
          <w:p w14:paraId="1136519B" w14:textId="77777777" w:rsidR="00D46C0D" w:rsidRPr="00FA1E06" w:rsidRDefault="00D46C0D" w:rsidP="00CD33E9">
            <w:pPr>
              <w:spacing w:line="276" w:lineRule="auto"/>
              <w:jc w:val="center"/>
              <w:rPr>
                <w:b/>
                <w:bCs/>
              </w:rPr>
            </w:pPr>
            <w:r w:rsidRPr="00FA1E06">
              <w:rPr>
                <w:b/>
                <w:bCs/>
              </w:rPr>
              <w:t>5</w:t>
            </w:r>
          </w:p>
        </w:tc>
        <w:tc>
          <w:tcPr>
            <w:tcW w:w="7654" w:type="dxa"/>
          </w:tcPr>
          <w:p w14:paraId="6BE5723C" w14:textId="77777777" w:rsidR="00D46C0D" w:rsidRPr="00FA1E06" w:rsidRDefault="00D46C0D" w:rsidP="00CD33E9">
            <w:pPr>
              <w:spacing w:line="276" w:lineRule="auto"/>
              <w:jc w:val="both"/>
            </w:pPr>
            <w:r w:rsidRPr="00FA1E06">
              <w:rPr>
                <w:b/>
                <w:bCs/>
              </w:rPr>
              <w:t xml:space="preserve">- </w:t>
            </w:r>
            <w:r w:rsidRPr="00FA1E06">
              <w:rPr>
                <w:bCs/>
              </w:rPr>
              <w:t>N</w:t>
            </w:r>
            <w:r w:rsidRPr="00FA1E06">
              <w:t>ội dung của đoạn trích: Ca ngợi sông Hồng như cội nguồn của lịch sử, văn hóa và đời sống dân tộc, vừa là biểu tượng của sự sinh sôi, bền bỉ, vừa gắn bó mật thiết với con người và đất nước Việt Nam.</w:t>
            </w:r>
          </w:p>
          <w:p w14:paraId="5C5C5A36" w14:textId="77777777" w:rsidR="00D46C0D" w:rsidRPr="00FA1E06" w:rsidRDefault="00D46C0D" w:rsidP="00CD33E9">
            <w:pPr>
              <w:pStyle w:val="NormalWeb"/>
              <w:spacing w:before="0" w:beforeAutospacing="0" w:after="0" w:afterAutospacing="0" w:line="276" w:lineRule="auto"/>
              <w:jc w:val="both"/>
              <w:rPr>
                <w:b/>
                <w:bCs/>
              </w:rPr>
            </w:pPr>
            <w:r w:rsidRPr="00FA1E06">
              <w:rPr>
                <w:b/>
                <w:bCs/>
              </w:rPr>
              <w:t>-</w:t>
            </w:r>
            <w:r w:rsidRPr="00FA1E06">
              <w:rPr>
                <w:bCs/>
              </w:rPr>
              <w:t xml:space="preserve"> Từ đó, thí sinh thể hiện s</w:t>
            </w:r>
            <w:r w:rsidRPr="00FA1E06">
              <w:t>uy nghĩ về</w:t>
            </w:r>
            <w:r w:rsidRPr="00FA1E06">
              <w:rPr>
                <w:b/>
              </w:rPr>
              <w:t xml:space="preserve"> </w:t>
            </w:r>
            <w:r w:rsidRPr="00FA1E06">
              <w:t>trách nhiệm của thế hệ trẻ ngày nay với quê hương, đất nước (</w:t>
            </w:r>
            <w:r w:rsidRPr="00FA1E06">
              <w:rPr>
                <w:i/>
              </w:rPr>
              <w:t xml:space="preserve">Gợi ý: </w:t>
            </w:r>
            <w:r w:rsidRPr="00FA1E06">
              <w:t>Thế hệ trẻ cần ý thức về cội nguồn dân tộc; trân trọng những giá trị lịch sử, văn hóa đã hun đúc qua bao thế hệ; có trách nhiệm giữ gìn và phát huy bản sắc dân tộc trong thời đại mới; bảo vệ thiên nhiên và môi trường sống;</w:t>
            </w:r>
            <w:r>
              <w:rPr>
                <w:lang w:val="vi-VN"/>
              </w:rPr>
              <w:t xml:space="preserve"> </w:t>
            </w:r>
            <w:r w:rsidRPr="00FA1E06">
              <w:t>…)</w:t>
            </w:r>
          </w:p>
        </w:tc>
        <w:tc>
          <w:tcPr>
            <w:tcW w:w="851" w:type="dxa"/>
          </w:tcPr>
          <w:p w14:paraId="5DFDB18B" w14:textId="77777777" w:rsidR="00D46C0D" w:rsidRPr="00FA1E06" w:rsidRDefault="00D46C0D" w:rsidP="00CD33E9">
            <w:pPr>
              <w:spacing w:line="276" w:lineRule="auto"/>
              <w:jc w:val="center"/>
            </w:pPr>
            <w:r w:rsidRPr="00FA1E06">
              <w:t>1,0</w:t>
            </w:r>
          </w:p>
        </w:tc>
      </w:tr>
      <w:tr w:rsidR="00D46C0D" w:rsidRPr="00FA1E06" w14:paraId="79700B94" w14:textId="77777777" w:rsidTr="00CD33E9">
        <w:tc>
          <w:tcPr>
            <w:tcW w:w="885" w:type="dxa"/>
          </w:tcPr>
          <w:p w14:paraId="1CA8082F" w14:textId="77777777" w:rsidR="00D46C0D" w:rsidRPr="00FA1E06" w:rsidRDefault="00D46C0D" w:rsidP="00CD33E9">
            <w:pPr>
              <w:spacing w:line="276" w:lineRule="auto"/>
              <w:jc w:val="center"/>
              <w:rPr>
                <w:b/>
                <w:bCs/>
              </w:rPr>
            </w:pPr>
            <w:r w:rsidRPr="00FA1E06">
              <w:rPr>
                <w:b/>
                <w:bCs/>
              </w:rPr>
              <w:t>II</w:t>
            </w:r>
          </w:p>
        </w:tc>
        <w:tc>
          <w:tcPr>
            <w:tcW w:w="851" w:type="dxa"/>
          </w:tcPr>
          <w:p w14:paraId="754EBB01" w14:textId="77777777" w:rsidR="00D46C0D" w:rsidRPr="00FA1E06" w:rsidRDefault="00D46C0D" w:rsidP="00CD33E9">
            <w:pPr>
              <w:spacing w:line="276" w:lineRule="auto"/>
              <w:jc w:val="center"/>
              <w:rPr>
                <w:b/>
                <w:bCs/>
                <w:lang w:val="vi-VN"/>
              </w:rPr>
            </w:pPr>
          </w:p>
        </w:tc>
        <w:tc>
          <w:tcPr>
            <w:tcW w:w="7654" w:type="dxa"/>
          </w:tcPr>
          <w:p w14:paraId="6868FD96" w14:textId="77777777" w:rsidR="00D46C0D" w:rsidRPr="00FA1E06" w:rsidRDefault="00D46C0D" w:rsidP="00CD33E9">
            <w:pPr>
              <w:spacing w:line="276" w:lineRule="auto"/>
              <w:jc w:val="both"/>
              <w:rPr>
                <w:b/>
                <w:bCs/>
                <w:lang w:val="vi-VN"/>
              </w:rPr>
            </w:pPr>
            <w:r w:rsidRPr="00FA1E06">
              <w:rPr>
                <w:b/>
                <w:bCs/>
                <w:lang w:val="vi-VN"/>
              </w:rPr>
              <w:t>LÀM VĂN</w:t>
            </w:r>
          </w:p>
        </w:tc>
        <w:tc>
          <w:tcPr>
            <w:tcW w:w="851" w:type="dxa"/>
          </w:tcPr>
          <w:p w14:paraId="1ED556CF" w14:textId="77777777" w:rsidR="00D46C0D" w:rsidRPr="00FA1E06" w:rsidRDefault="00D46C0D" w:rsidP="00CD33E9">
            <w:pPr>
              <w:spacing w:line="276" w:lineRule="auto"/>
              <w:jc w:val="center"/>
              <w:rPr>
                <w:b/>
                <w:bCs/>
                <w:lang w:val="vi-VN"/>
              </w:rPr>
            </w:pPr>
            <w:r w:rsidRPr="00FA1E06">
              <w:rPr>
                <w:b/>
                <w:bCs/>
              </w:rPr>
              <w:t>6</w:t>
            </w:r>
            <w:r w:rsidRPr="00FA1E06">
              <w:rPr>
                <w:b/>
                <w:bCs/>
                <w:lang w:val="vi-VN"/>
              </w:rPr>
              <w:t>,0</w:t>
            </w:r>
          </w:p>
        </w:tc>
      </w:tr>
      <w:tr w:rsidR="00D46C0D" w:rsidRPr="00FA1E06" w14:paraId="047F9A45" w14:textId="77777777" w:rsidTr="00CD33E9">
        <w:tc>
          <w:tcPr>
            <w:tcW w:w="885" w:type="dxa"/>
            <w:vMerge w:val="restart"/>
          </w:tcPr>
          <w:p w14:paraId="5A791870" w14:textId="77777777" w:rsidR="00D46C0D" w:rsidRPr="00FA1E06" w:rsidRDefault="00D46C0D" w:rsidP="00CD33E9">
            <w:pPr>
              <w:spacing w:line="276" w:lineRule="auto"/>
              <w:jc w:val="center"/>
              <w:rPr>
                <w:b/>
                <w:bCs/>
                <w:lang w:val="vi-VN"/>
              </w:rPr>
            </w:pPr>
          </w:p>
        </w:tc>
        <w:tc>
          <w:tcPr>
            <w:tcW w:w="851" w:type="dxa"/>
            <w:vMerge w:val="restart"/>
          </w:tcPr>
          <w:p w14:paraId="72AB5B46" w14:textId="77777777" w:rsidR="00D46C0D" w:rsidRPr="00FA1E06" w:rsidRDefault="00D46C0D" w:rsidP="00CD33E9">
            <w:pPr>
              <w:spacing w:line="276" w:lineRule="auto"/>
              <w:jc w:val="center"/>
              <w:rPr>
                <w:b/>
                <w:bCs/>
                <w:lang w:val="vi-VN"/>
              </w:rPr>
            </w:pPr>
            <w:r w:rsidRPr="00FA1E06">
              <w:rPr>
                <w:b/>
                <w:bCs/>
                <w:lang w:val="vi-VN"/>
              </w:rPr>
              <w:t>1</w:t>
            </w:r>
          </w:p>
        </w:tc>
        <w:tc>
          <w:tcPr>
            <w:tcW w:w="7654" w:type="dxa"/>
          </w:tcPr>
          <w:p w14:paraId="32D97D6C" w14:textId="77777777" w:rsidR="00D46C0D" w:rsidRPr="00FA1E06" w:rsidRDefault="00D46C0D" w:rsidP="00CD33E9">
            <w:pPr>
              <w:spacing w:line="276" w:lineRule="auto"/>
              <w:jc w:val="both"/>
              <w:rPr>
                <w:b/>
                <w:i/>
                <w:iCs/>
              </w:rPr>
            </w:pPr>
            <w:r w:rsidRPr="00FA1E06">
              <w:t xml:space="preserve">Viết đoạn văn nghị luận (khoảng 200 chữ) phân tích vẻ đẹp hình ảnh </w:t>
            </w:r>
            <w:r w:rsidRPr="00FA1E06">
              <w:rPr>
                <w:i/>
              </w:rPr>
              <w:t>Sông Hồng</w:t>
            </w:r>
            <w:r w:rsidRPr="00FA1E06">
              <w:t xml:space="preserve"> qua cảm nhận của nhân vật trữ tình trong những dòng thơ (</w:t>
            </w:r>
            <w:r w:rsidRPr="00FA1E06">
              <w:rPr>
                <w:i/>
              </w:rPr>
              <w:t>ôi Sông Hồng, mẹ của ta ơi (…)</w:t>
            </w:r>
            <w:r>
              <w:rPr>
                <w:i/>
                <w:lang w:val="vi-VN"/>
              </w:rPr>
              <w:t xml:space="preserve"> </w:t>
            </w:r>
            <w:r w:rsidRPr="00FA1E06">
              <w:rPr>
                <w:i/>
              </w:rPr>
              <w:t>người cũng cho nh</w:t>
            </w:r>
            <w:r>
              <w:rPr>
                <w:i/>
              </w:rPr>
              <w:t>ựa</w:t>
            </w:r>
            <w:r w:rsidRPr="00FA1E06">
              <w:rPr>
                <w:i/>
              </w:rPr>
              <w:t xml:space="preserve"> ấm</w:t>
            </w:r>
            <w:r w:rsidRPr="00FA1E06">
              <w:t>)</w:t>
            </w:r>
          </w:p>
        </w:tc>
        <w:tc>
          <w:tcPr>
            <w:tcW w:w="851" w:type="dxa"/>
          </w:tcPr>
          <w:p w14:paraId="5CAD6EC6" w14:textId="77777777" w:rsidR="00D46C0D" w:rsidRPr="00FA1E06" w:rsidRDefault="00D46C0D" w:rsidP="00CD33E9">
            <w:pPr>
              <w:spacing w:line="276" w:lineRule="auto"/>
              <w:jc w:val="center"/>
              <w:rPr>
                <w:b/>
                <w:bCs/>
                <w:lang w:val="vi-VN"/>
              </w:rPr>
            </w:pPr>
            <w:r w:rsidRPr="00FA1E06">
              <w:rPr>
                <w:b/>
                <w:bCs/>
                <w:lang w:val="vi-VN"/>
              </w:rPr>
              <w:t>2,0</w:t>
            </w:r>
          </w:p>
        </w:tc>
      </w:tr>
      <w:tr w:rsidR="00D46C0D" w:rsidRPr="00FA1E06" w14:paraId="16732E52" w14:textId="77777777" w:rsidTr="00CD33E9">
        <w:tc>
          <w:tcPr>
            <w:tcW w:w="885" w:type="dxa"/>
            <w:vMerge/>
          </w:tcPr>
          <w:p w14:paraId="2E4DF19B" w14:textId="77777777" w:rsidR="00D46C0D" w:rsidRPr="00FA1E06" w:rsidRDefault="00D46C0D" w:rsidP="00CD33E9">
            <w:pPr>
              <w:spacing w:line="276" w:lineRule="auto"/>
              <w:jc w:val="center"/>
              <w:rPr>
                <w:b/>
                <w:bCs/>
                <w:lang w:val="vi-VN"/>
              </w:rPr>
            </w:pPr>
          </w:p>
        </w:tc>
        <w:tc>
          <w:tcPr>
            <w:tcW w:w="851" w:type="dxa"/>
            <w:vMerge/>
          </w:tcPr>
          <w:p w14:paraId="7F3A850C" w14:textId="77777777" w:rsidR="00D46C0D" w:rsidRPr="00FA1E06" w:rsidRDefault="00D46C0D" w:rsidP="00CD33E9">
            <w:pPr>
              <w:spacing w:line="276" w:lineRule="auto"/>
              <w:jc w:val="center"/>
              <w:rPr>
                <w:b/>
                <w:bCs/>
                <w:lang w:val="vi-VN"/>
              </w:rPr>
            </w:pPr>
          </w:p>
        </w:tc>
        <w:tc>
          <w:tcPr>
            <w:tcW w:w="7654" w:type="dxa"/>
          </w:tcPr>
          <w:p w14:paraId="030F10FA" w14:textId="77777777" w:rsidR="00D46C0D" w:rsidRPr="00FA1E06" w:rsidRDefault="00D46C0D" w:rsidP="00CD33E9">
            <w:pPr>
              <w:spacing w:line="276" w:lineRule="auto"/>
              <w:jc w:val="both"/>
              <w:rPr>
                <w:i/>
                <w:iCs/>
              </w:rPr>
            </w:pPr>
            <w:r>
              <w:rPr>
                <w:b/>
                <w:bCs/>
                <w:i/>
                <w:iCs/>
                <w:lang w:val="vi-VN"/>
              </w:rPr>
              <w:t xml:space="preserve">a. </w:t>
            </w:r>
            <w:r w:rsidRPr="00FA1E06">
              <w:rPr>
                <w:b/>
                <w:bCs/>
                <w:i/>
                <w:iCs/>
              </w:rPr>
              <w:t>Xác định được yêu cầu về hình thức, dung lượng của đoạn văn</w:t>
            </w:r>
            <w:r w:rsidRPr="00FA1E06">
              <w:rPr>
                <w:i/>
                <w:iCs/>
              </w:rPr>
              <w:t xml:space="preserve">: </w:t>
            </w:r>
          </w:p>
          <w:p w14:paraId="740B04C8" w14:textId="77777777" w:rsidR="00D46C0D" w:rsidRPr="00FA1E06" w:rsidRDefault="00D46C0D" w:rsidP="00CD33E9">
            <w:pPr>
              <w:spacing w:line="276" w:lineRule="auto"/>
              <w:jc w:val="both"/>
              <w:rPr>
                <w:bCs/>
                <w:i/>
                <w:iCs/>
                <w:color w:val="000000"/>
              </w:rPr>
            </w:pPr>
            <w:r w:rsidRPr="00FA1E06">
              <w:t xml:space="preserve">Đảm bảo yêu cầu về hình thức và dung lượng (khoảng 200 chữ) của đoạn văn. </w:t>
            </w:r>
            <w:r w:rsidRPr="00FA1E06">
              <w:rPr>
                <w:spacing w:val="6"/>
                <w:lang w:val="vi-VN"/>
              </w:rPr>
              <w:t xml:space="preserve">Thí sinh có thể trình bày đoạn văn theo cách diễn dịch, quy nạp, </w:t>
            </w:r>
            <w:r w:rsidRPr="00FA1E06">
              <w:rPr>
                <w:spacing w:val="6"/>
              </w:rPr>
              <w:t>phối</w:t>
            </w:r>
            <w:r w:rsidRPr="00FA1E06">
              <w:rPr>
                <w:spacing w:val="6"/>
                <w:lang w:val="vi-VN"/>
              </w:rPr>
              <w:t xml:space="preserve"> hợp, móc xích hoặc song hành</w:t>
            </w:r>
            <w:r w:rsidRPr="00FA1E06">
              <w:rPr>
                <w:spacing w:val="6"/>
              </w:rPr>
              <w:t>.</w:t>
            </w:r>
          </w:p>
        </w:tc>
        <w:tc>
          <w:tcPr>
            <w:tcW w:w="851" w:type="dxa"/>
          </w:tcPr>
          <w:p w14:paraId="65C3752D" w14:textId="77777777" w:rsidR="00D46C0D" w:rsidRPr="00FA1E06" w:rsidRDefault="00D46C0D" w:rsidP="00CD33E9">
            <w:pPr>
              <w:spacing w:line="276" w:lineRule="auto"/>
              <w:jc w:val="center"/>
              <w:rPr>
                <w:lang w:val="vi-VN"/>
              </w:rPr>
            </w:pPr>
            <w:r w:rsidRPr="00FA1E06">
              <w:rPr>
                <w:lang w:val="vi-VN"/>
              </w:rPr>
              <w:t>0,25</w:t>
            </w:r>
          </w:p>
        </w:tc>
      </w:tr>
      <w:tr w:rsidR="00D46C0D" w:rsidRPr="00FA1E06" w14:paraId="3BAF3A0F" w14:textId="77777777" w:rsidTr="00CD33E9">
        <w:tc>
          <w:tcPr>
            <w:tcW w:w="885" w:type="dxa"/>
            <w:vMerge/>
          </w:tcPr>
          <w:p w14:paraId="5BC4B3A3" w14:textId="77777777" w:rsidR="00D46C0D" w:rsidRPr="00FA1E06" w:rsidRDefault="00D46C0D" w:rsidP="00CD33E9">
            <w:pPr>
              <w:spacing w:line="276" w:lineRule="auto"/>
              <w:jc w:val="center"/>
              <w:rPr>
                <w:b/>
                <w:bCs/>
                <w:lang w:val="vi-VN"/>
              </w:rPr>
            </w:pPr>
          </w:p>
        </w:tc>
        <w:tc>
          <w:tcPr>
            <w:tcW w:w="851" w:type="dxa"/>
            <w:vMerge/>
          </w:tcPr>
          <w:p w14:paraId="242C68BB" w14:textId="77777777" w:rsidR="00D46C0D" w:rsidRPr="00FA1E06" w:rsidRDefault="00D46C0D" w:rsidP="00CD33E9">
            <w:pPr>
              <w:spacing w:line="276" w:lineRule="auto"/>
              <w:jc w:val="center"/>
              <w:rPr>
                <w:b/>
                <w:bCs/>
                <w:lang w:val="vi-VN"/>
              </w:rPr>
            </w:pPr>
          </w:p>
        </w:tc>
        <w:tc>
          <w:tcPr>
            <w:tcW w:w="7654" w:type="dxa"/>
          </w:tcPr>
          <w:p w14:paraId="56BA92B7" w14:textId="77777777" w:rsidR="00D46C0D" w:rsidRPr="00FA1E06" w:rsidRDefault="00D46C0D" w:rsidP="00CD33E9">
            <w:pPr>
              <w:spacing w:line="276" w:lineRule="auto"/>
              <w:jc w:val="both"/>
              <w:rPr>
                <w:iCs/>
              </w:rPr>
            </w:pPr>
            <w:r w:rsidRPr="00FA1E06">
              <w:rPr>
                <w:b/>
                <w:bCs/>
                <w:i/>
                <w:iCs/>
                <w:lang w:val="vi-VN"/>
              </w:rPr>
              <w:t>b. Xác định đúng vấn đề cần nghị luận</w:t>
            </w:r>
            <w:r w:rsidRPr="00FA1E06">
              <w:rPr>
                <w:i/>
                <w:iCs/>
              </w:rPr>
              <w:t>:</w:t>
            </w:r>
            <w:r w:rsidRPr="00FA1E06">
              <w:t xml:space="preserve">Vẻ đẹp hình ảnh </w:t>
            </w:r>
            <w:r w:rsidRPr="00FA1E06">
              <w:rPr>
                <w:i/>
              </w:rPr>
              <w:t>Sông Hồng</w:t>
            </w:r>
            <w:r w:rsidRPr="00FA1E06">
              <w:t xml:space="preserve"> qua cảm nhận của nhân vật trữ tình.</w:t>
            </w:r>
          </w:p>
        </w:tc>
        <w:tc>
          <w:tcPr>
            <w:tcW w:w="851" w:type="dxa"/>
          </w:tcPr>
          <w:p w14:paraId="4E9B6CF1" w14:textId="77777777" w:rsidR="00D46C0D" w:rsidRPr="00FA1E06" w:rsidRDefault="00D46C0D" w:rsidP="00CD33E9">
            <w:pPr>
              <w:spacing w:line="276" w:lineRule="auto"/>
              <w:jc w:val="center"/>
              <w:rPr>
                <w:lang w:val="vi-VN"/>
              </w:rPr>
            </w:pPr>
            <w:r w:rsidRPr="00FA1E06">
              <w:rPr>
                <w:lang w:val="vi-VN"/>
              </w:rPr>
              <w:t>0,25</w:t>
            </w:r>
          </w:p>
        </w:tc>
      </w:tr>
      <w:tr w:rsidR="00D46C0D" w:rsidRPr="00FA1E06" w14:paraId="09F6F20B" w14:textId="77777777" w:rsidTr="00CD33E9">
        <w:tc>
          <w:tcPr>
            <w:tcW w:w="885" w:type="dxa"/>
            <w:vMerge/>
          </w:tcPr>
          <w:p w14:paraId="4C53297D" w14:textId="77777777" w:rsidR="00D46C0D" w:rsidRPr="00FA1E06" w:rsidRDefault="00D46C0D" w:rsidP="00CD33E9">
            <w:pPr>
              <w:spacing w:line="276" w:lineRule="auto"/>
              <w:jc w:val="center"/>
              <w:rPr>
                <w:b/>
                <w:bCs/>
                <w:lang w:val="vi-VN"/>
              </w:rPr>
            </w:pPr>
          </w:p>
        </w:tc>
        <w:tc>
          <w:tcPr>
            <w:tcW w:w="851" w:type="dxa"/>
            <w:vMerge/>
          </w:tcPr>
          <w:p w14:paraId="2D6B8AA9" w14:textId="77777777" w:rsidR="00D46C0D" w:rsidRPr="00FA1E06" w:rsidRDefault="00D46C0D" w:rsidP="00CD33E9">
            <w:pPr>
              <w:spacing w:line="276" w:lineRule="auto"/>
              <w:jc w:val="center"/>
              <w:rPr>
                <w:b/>
                <w:bCs/>
                <w:lang w:val="vi-VN"/>
              </w:rPr>
            </w:pPr>
          </w:p>
        </w:tc>
        <w:tc>
          <w:tcPr>
            <w:tcW w:w="7654" w:type="dxa"/>
          </w:tcPr>
          <w:p w14:paraId="11B33E9A" w14:textId="77777777" w:rsidR="00D46C0D" w:rsidRPr="00FA1E06" w:rsidRDefault="00D46C0D" w:rsidP="00CD33E9">
            <w:pPr>
              <w:tabs>
                <w:tab w:val="left" w:pos="284"/>
              </w:tabs>
              <w:spacing w:line="276" w:lineRule="auto"/>
              <w:jc w:val="both"/>
              <w:rPr>
                <w:b/>
                <w:bCs/>
                <w:i/>
                <w:iCs/>
              </w:rPr>
            </w:pPr>
            <w:r w:rsidRPr="00FA1E06">
              <w:rPr>
                <w:b/>
                <w:bCs/>
                <w:i/>
                <w:iCs/>
              </w:rPr>
              <w:t>c.</w:t>
            </w:r>
            <w:r>
              <w:rPr>
                <w:b/>
                <w:bCs/>
                <w:i/>
                <w:iCs/>
                <w:lang w:val="vi-VN"/>
              </w:rPr>
              <w:t xml:space="preserve"> </w:t>
            </w:r>
            <w:r w:rsidRPr="00FA1E06">
              <w:rPr>
                <w:b/>
                <w:bCs/>
                <w:i/>
                <w:iCs/>
              </w:rPr>
              <w:t>Viết đoạn văn bảo đảm các yêu cầu</w:t>
            </w:r>
          </w:p>
          <w:p w14:paraId="24755F2E" w14:textId="77777777" w:rsidR="00D46C0D" w:rsidRPr="00FA1E06" w:rsidRDefault="00D46C0D" w:rsidP="00CD33E9">
            <w:pPr>
              <w:tabs>
                <w:tab w:val="left" w:pos="284"/>
              </w:tabs>
              <w:spacing w:line="276" w:lineRule="auto"/>
              <w:jc w:val="both"/>
            </w:pPr>
            <w:r w:rsidRPr="00FA1E06">
              <w:lastRenderedPageBreak/>
              <w:t xml:space="preserve">Lựa chọn được các thao tác lập luận phù hợp, kết hợp chặt chẽ lí lẽ và bằng chứng trên cơ sở đảm bảo những nội dung sau: </w:t>
            </w:r>
          </w:p>
          <w:p w14:paraId="45D13B42" w14:textId="77777777" w:rsidR="00D46C0D" w:rsidRPr="00FA1E06" w:rsidRDefault="00D46C0D" w:rsidP="00CD33E9">
            <w:pPr>
              <w:tabs>
                <w:tab w:val="left" w:pos="284"/>
              </w:tabs>
              <w:spacing w:line="276" w:lineRule="auto"/>
              <w:jc w:val="both"/>
            </w:pPr>
            <w:r w:rsidRPr="00FA1E06">
              <w:t xml:space="preserve">        Qua cảm nhận của nhân vật trữ tình, Sông Hồng hiện lên với những vẻ đẹp:</w:t>
            </w:r>
          </w:p>
          <w:p w14:paraId="06DB1AC3" w14:textId="77777777" w:rsidR="00D46C0D" w:rsidRPr="00FA1E06" w:rsidRDefault="00D46C0D" w:rsidP="00CD33E9">
            <w:pPr>
              <w:pStyle w:val="NormalWeb"/>
              <w:spacing w:before="0" w:beforeAutospacing="0" w:after="0" w:afterAutospacing="0" w:line="276" w:lineRule="auto"/>
              <w:jc w:val="both"/>
            </w:pPr>
            <w:r w:rsidRPr="00FA1E06">
              <w:t>- Sông Hồng như một người mẹ vĩ đại của dân tộc, mang trong mình lịch sử và ký ức dân tộc (</w:t>
            </w:r>
            <w:r w:rsidRPr="00FA1E06">
              <w:rPr>
                <w:i/>
              </w:rPr>
              <w:t>người chứa chất trong lòng / bao điều bí mật / bao kho vàng cổ tích</w:t>
            </w:r>
            <w:r w:rsidRPr="00FA1E06">
              <w:t>);</w:t>
            </w:r>
          </w:p>
          <w:p w14:paraId="1E9E5EC4" w14:textId="77777777" w:rsidR="00D46C0D" w:rsidRPr="00FA1E06" w:rsidRDefault="00D46C0D" w:rsidP="00CD33E9">
            <w:pPr>
              <w:pStyle w:val="NormalWeb"/>
              <w:spacing w:before="0" w:beforeAutospacing="0" w:after="0" w:afterAutospacing="0" w:line="276" w:lineRule="auto"/>
              <w:jc w:val="both"/>
            </w:pPr>
            <w:r w:rsidRPr="00FA1E06">
              <w:t>- Hình ảnh Sông Hồng với những nhọc nhằn, hy sinh, vừa cam chịu, kiên cường, vừa bao dung, bền bỉ (</w:t>
            </w:r>
            <w:r w:rsidRPr="00FA1E06">
              <w:rPr>
                <w:i/>
              </w:rPr>
              <w:t>bao tiếng rên nhọc nhằn, người quằn quại dưới mưa dầm nắng gắt</w:t>
            </w:r>
            <w:r w:rsidRPr="00FA1E06">
              <w:t xml:space="preserve">) </w:t>
            </w:r>
          </w:p>
          <w:p w14:paraId="3CA65A52" w14:textId="77777777" w:rsidR="00D46C0D" w:rsidRDefault="00D46C0D" w:rsidP="00CD33E9">
            <w:pPr>
              <w:pStyle w:val="NormalWeb"/>
              <w:spacing w:before="0" w:beforeAutospacing="0" w:after="0" w:afterAutospacing="0" w:line="276" w:lineRule="auto"/>
              <w:jc w:val="both"/>
            </w:pPr>
            <w:r w:rsidRPr="00FA1E06">
              <w:t>- Sông Hồng không chỉ là dòng chảy của lịch sử, mà còn mang đến sự sống, niềm vui, hạnh phúc cho muôn đời, nuôi dưỡng sự sống, chở che cho con (</w:t>
            </w:r>
            <w:r w:rsidRPr="00FA1E06">
              <w:rPr>
                <w:i/>
              </w:rPr>
              <w:t>cho ban mai chim nhạn báo tin xuân, cho đơn sơ hạt gạo trắng ngần / cả nhành dâu bé xanh / người cũng cho nhựa ấm</w:t>
            </w:r>
            <w:r w:rsidRPr="00FA1E06">
              <w:t>)</w:t>
            </w:r>
          </w:p>
          <w:p w14:paraId="54E3E2D1" w14:textId="77777777" w:rsidR="00D46C0D" w:rsidRPr="00FA3EAF" w:rsidRDefault="00D46C0D" w:rsidP="00CD33E9">
            <w:pPr>
              <w:pStyle w:val="NormalWeb"/>
              <w:spacing w:before="0" w:beforeAutospacing="0" w:after="0" w:afterAutospacing="0" w:line="276" w:lineRule="auto"/>
              <w:jc w:val="both"/>
              <w:rPr>
                <w:i/>
                <w:iCs/>
                <w:noProof/>
                <w:color w:val="000000"/>
                <w:lang w:val="vi-VN"/>
              </w:rPr>
            </w:pPr>
            <w:r>
              <w:rPr>
                <w:lang w:val="vi-VN"/>
              </w:rPr>
              <w:t>- Nghệ thuật: Hình thức câu thơ tự do, ngôn từ, hình ảnh giàu sức gợi, bptt điệp ngữ, điệp cấu trúc, giọng điệu tha thiết,…</w:t>
            </w:r>
          </w:p>
        </w:tc>
        <w:tc>
          <w:tcPr>
            <w:tcW w:w="851" w:type="dxa"/>
          </w:tcPr>
          <w:p w14:paraId="45813C66" w14:textId="77777777" w:rsidR="00D46C0D" w:rsidRPr="00FA1E06" w:rsidRDefault="00D46C0D" w:rsidP="00CD33E9">
            <w:pPr>
              <w:spacing w:line="276" w:lineRule="auto"/>
              <w:jc w:val="center"/>
            </w:pPr>
            <w:r w:rsidRPr="00FA1E06">
              <w:lastRenderedPageBreak/>
              <w:t>1,0</w:t>
            </w:r>
          </w:p>
        </w:tc>
      </w:tr>
      <w:tr w:rsidR="00D46C0D" w:rsidRPr="00FA1E06" w14:paraId="116AF319" w14:textId="77777777" w:rsidTr="00CD33E9">
        <w:tc>
          <w:tcPr>
            <w:tcW w:w="885" w:type="dxa"/>
            <w:vMerge/>
          </w:tcPr>
          <w:p w14:paraId="61B0536E" w14:textId="77777777" w:rsidR="00D46C0D" w:rsidRPr="00FA1E06" w:rsidRDefault="00D46C0D" w:rsidP="00CD33E9">
            <w:pPr>
              <w:spacing w:line="276" w:lineRule="auto"/>
              <w:jc w:val="center"/>
              <w:rPr>
                <w:b/>
                <w:bCs/>
                <w:lang w:val="vi-VN"/>
              </w:rPr>
            </w:pPr>
          </w:p>
        </w:tc>
        <w:tc>
          <w:tcPr>
            <w:tcW w:w="851" w:type="dxa"/>
            <w:vMerge/>
          </w:tcPr>
          <w:p w14:paraId="447D8F15" w14:textId="77777777" w:rsidR="00D46C0D" w:rsidRPr="00FA1E06" w:rsidRDefault="00D46C0D" w:rsidP="00CD33E9">
            <w:pPr>
              <w:spacing w:line="276" w:lineRule="auto"/>
              <w:jc w:val="center"/>
              <w:rPr>
                <w:b/>
                <w:bCs/>
                <w:lang w:val="vi-VN"/>
              </w:rPr>
            </w:pPr>
          </w:p>
        </w:tc>
        <w:tc>
          <w:tcPr>
            <w:tcW w:w="7654" w:type="dxa"/>
          </w:tcPr>
          <w:p w14:paraId="1FE6F697" w14:textId="77777777" w:rsidR="00D46C0D" w:rsidRPr="00FA1E06" w:rsidRDefault="00D46C0D" w:rsidP="00CD33E9">
            <w:pPr>
              <w:spacing w:line="276" w:lineRule="auto"/>
              <w:jc w:val="both"/>
              <w:rPr>
                <w:b/>
                <w:bCs/>
                <w:i/>
                <w:iCs/>
              </w:rPr>
            </w:pPr>
            <w:r w:rsidRPr="00FA1E06">
              <w:rPr>
                <w:b/>
                <w:bCs/>
                <w:i/>
                <w:iCs/>
                <w:lang w:val="vi-VN"/>
              </w:rPr>
              <w:t xml:space="preserve">d. </w:t>
            </w:r>
            <w:r w:rsidRPr="00FA1E06">
              <w:rPr>
                <w:b/>
                <w:bCs/>
                <w:i/>
                <w:iCs/>
              </w:rPr>
              <w:t>Diễn đạt</w:t>
            </w:r>
          </w:p>
          <w:p w14:paraId="7A8ED026" w14:textId="77777777" w:rsidR="00D46C0D" w:rsidRPr="00FA1E06" w:rsidRDefault="00D46C0D" w:rsidP="00CD33E9">
            <w:pPr>
              <w:spacing w:line="276" w:lineRule="auto"/>
              <w:jc w:val="both"/>
              <w:rPr>
                <w:bCs/>
                <w:i/>
                <w:iCs/>
                <w:color w:val="000000"/>
              </w:rPr>
            </w:pPr>
            <w:r w:rsidRPr="00FA1E06">
              <w:rPr>
                <w:lang w:val="vi-VN"/>
              </w:rPr>
              <w:t xml:space="preserve">Đảm bảo chuẩn chính tả, </w:t>
            </w:r>
            <w:r w:rsidRPr="00FA1E06">
              <w:t xml:space="preserve">dùng từ, </w:t>
            </w:r>
            <w:r w:rsidRPr="00FA1E06">
              <w:rPr>
                <w:lang w:val="vi-VN"/>
              </w:rPr>
              <w:t>ngữ pháp tiếng Việt</w:t>
            </w:r>
            <w:r w:rsidRPr="00FA1E06">
              <w:t>, sự liên kết câu trong đoạn văn</w:t>
            </w:r>
            <w:r w:rsidRPr="00FA1E06">
              <w:rPr>
                <w:i/>
                <w:iCs/>
                <w:spacing w:val="-6"/>
                <w:lang w:val="vi-VN"/>
              </w:rPr>
              <w:t>.</w:t>
            </w:r>
          </w:p>
        </w:tc>
        <w:tc>
          <w:tcPr>
            <w:tcW w:w="851" w:type="dxa"/>
          </w:tcPr>
          <w:p w14:paraId="53D44514" w14:textId="77777777" w:rsidR="00D46C0D" w:rsidRPr="00FA1E06" w:rsidRDefault="00D46C0D" w:rsidP="00CD33E9">
            <w:pPr>
              <w:spacing w:line="276" w:lineRule="auto"/>
              <w:jc w:val="center"/>
              <w:rPr>
                <w:lang w:val="vi-VN"/>
              </w:rPr>
            </w:pPr>
            <w:r w:rsidRPr="00FA1E06">
              <w:rPr>
                <w:lang w:val="vi-VN"/>
              </w:rPr>
              <w:t>0,</w:t>
            </w:r>
            <w:r w:rsidRPr="00FA1E06">
              <w:t>2</w:t>
            </w:r>
            <w:r w:rsidRPr="00FA1E06">
              <w:rPr>
                <w:lang w:val="vi-VN"/>
              </w:rPr>
              <w:t>5</w:t>
            </w:r>
          </w:p>
        </w:tc>
      </w:tr>
      <w:tr w:rsidR="00D46C0D" w:rsidRPr="00FA1E06" w14:paraId="133DC74A" w14:textId="77777777" w:rsidTr="00CD33E9">
        <w:trPr>
          <w:trHeight w:val="20"/>
        </w:trPr>
        <w:tc>
          <w:tcPr>
            <w:tcW w:w="885" w:type="dxa"/>
            <w:vMerge/>
          </w:tcPr>
          <w:p w14:paraId="4EFCCFF6" w14:textId="77777777" w:rsidR="00D46C0D" w:rsidRPr="00FA1E06" w:rsidRDefault="00D46C0D" w:rsidP="00CD33E9">
            <w:pPr>
              <w:spacing w:line="276" w:lineRule="auto"/>
              <w:jc w:val="center"/>
              <w:rPr>
                <w:b/>
                <w:bCs/>
                <w:lang w:val="vi-VN"/>
              </w:rPr>
            </w:pPr>
          </w:p>
        </w:tc>
        <w:tc>
          <w:tcPr>
            <w:tcW w:w="851" w:type="dxa"/>
            <w:vMerge/>
          </w:tcPr>
          <w:p w14:paraId="53C2EDF4" w14:textId="77777777" w:rsidR="00D46C0D" w:rsidRPr="00FA1E06" w:rsidRDefault="00D46C0D" w:rsidP="00CD33E9">
            <w:pPr>
              <w:spacing w:line="276" w:lineRule="auto"/>
              <w:jc w:val="center"/>
              <w:rPr>
                <w:b/>
                <w:bCs/>
                <w:lang w:val="vi-VN"/>
              </w:rPr>
            </w:pPr>
          </w:p>
        </w:tc>
        <w:tc>
          <w:tcPr>
            <w:tcW w:w="7654" w:type="dxa"/>
          </w:tcPr>
          <w:p w14:paraId="782F7E75" w14:textId="77777777" w:rsidR="00D46C0D" w:rsidRPr="00FA1E06" w:rsidRDefault="00D46C0D" w:rsidP="00CD33E9">
            <w:pPr>
              <w:spacing w:line="276" w:lineRule="auto"/>
              <w:jc w:val="both"/>
              <w:rPr>
                <w:b/>
                <w:bCs/>
                <w:i/>
                <w:iCs/>
                <w:lang w:val="vi-VN"/>
              </w:rPr>
            </w:pPr>
            <w:r w:rsidRPr="00FA1E06">
              <w:rPr>
                <w:b/>
                <w:bCs/>
                <w:i/>
                <w:iCs/>
                <w:lang w:val="vi-VN"/>
              </w:rPr>
              <w:t>e. Sáng tạo</w:t>
            </w:r>
          </w:p>
          <w:p w14:paraId="51134005" w14:textId="77777777" w:rsidR="00D46C0D" w:rsidRPr="00FA1E06" w:rsidRDefault="00D46C0D" w:rsidP="00CD33E9">
            <w:pPr>
              <w:spacing w:line="276" w:lineRule="auto"/>
              <w:jc w:val="both"/>
              <w:rPr>
                <w:bCs/>
                <w:i/>
                <w:iCs/>
                <w:color w:val="000000"/>
              </w:rPr>
            </w:pPr>
            <w:r w:rsidRPr="00FA1E06">
              <w:rPr>
                <w:lang w:val="vi-VN"/>
              </w:rPr>
              <w:t>Thể hiện suy nghĩ sâu sắc về vấn đề nghị luận; có cách diễn đạt mới mẻ.</w:t>
            </w:r>
          </w:p>
        </w:tc>
        <w:tc>
          <w:tcPr>
            <w:tcW w:w="851" w:type="dxa"/>
          </w:tcPr>
          <w:p w14:paraId="6A8BE0D9" w14:textId="77777777" w:rsidR="00D46C0D" w:rsidRPr="00FA1E06" w:rsidRDefault="00D46C0D" w:rsidP="00CD33E9">
            <w:pPr>
              <w:spacing w:line="276" w:lineRule="auto"/>
              <w:jc w:val="center"/>
              <w:rPr>
                <w:lang w:val="vi-VN"/>
              </w:rPr>
            </w:pPr>
            <w:r w:rsidRPr="00FA1E06">
              <w:rPr>
                <w:lang w:val="vi-VN"/>
              </w:rPr>
              <w:t>0,</w:t>
            </w:r>
            <w:r w:rsidRPr="00FA1E06">
              <w:t>2</w:t>
            </w:r>
            <w:r w:rsidRPr="00FA1E06">
              <w:rPr>
                <w:lang w:val="vi-VN"/>
              </w:rPr>
              <w:t>5</w:t>
            </w:r>
          </w:p>
        </w:tc>
      </w:tr>
      <w:tr w:rsidR="00D46C0D" w:rsidRPr="00FA1E06" w14:paraId="5063D87B" w14:textId="77777777" w:rsidTr="00CD33E9">
        <w:trPr>
          <w:trHeight w:val="20"/>
        </w:trPr>
        <w:tc>
          <w:tcPr>
            <w:tcW w:w="885" w:type="dxa"/>
            <w:vMerge w:val="restart"/>
          </w:tcPr>
          <w:p w14:paraId="44132F49" w14:textId="77777777" w:rsidR="00D46C0D" w:rsidRPr="00FA1E06" w:rsidRDefault="00D46C0D" w:rsidP="00CD33E9">
            <w:pPr>
              <w:spacing w:line="276" w:lineRule="auto"/>
              <w:jc w:val="center"/>
              <w:rPr>
                <w:b/>
                <w:bCs/>
              </w:rPr>
            </w:pPr>
          </w:p>
        </w:tc>
        <w:tc>
          <w:tcPr>
            <w:tcW w:w="851" w:type="dxa"/>
            <w:vMerge w:val="restart"/>
          </w:tcPr>
          <w:p w14:paraId="2F09CF59" w14:textId="77777777" w:rsidR="00D46C0D" w:rsidRPr="00FA1E06" w:rsidRDefault="00D46C0D" w:rsidP="00CD33E9">
            <w:pPr>
              <w:spacing w:line="276" w:lineRule="auto"/>
              <w:jc w:val="center"/>
              <w:rPr>
                <w:b/>
                <w:bCs/>
              </w:rPr>
            </w:pPr>
            <w:r w:rsidRPr="00FA1E06">
              <w:rPr>
                <w:b/>
                <w:bCs/>
              </w:rPr>
              <w:t>2</w:t>
            </w:r>
          </w:p>
        </w:tc>
        <w:tc>
          <w:tcPr>
            <w:tcW w:w="7654" w:type="dxa"/>
          </w:tcPr>
          <w:p w14:paraId="26645C48" w14:textId="77777777" w:rsidR="00D46C0D" w:rsidRPr="00FA1E06" w:rsidRDefault="00D46C0D" w:rsidP="00CD33E9">
            <w:pPr>
              <w:spacing w:line="276" w:lineRule="auto"/>
              <w:jc w:val="both"/>
              <w:rPr>
                <w:i/>
                <w:iCs/>
                <w:lang w:val="vi-VN"/>
              </w:rPr>
            </w:pPr>
            <w:r w:rsidRPr="00FA1E06">
              <w:rPr>
                <w:b/>
                <w:color w:val="222222"/>
                <w:shd w:val="clear" w:color="auto" w:fill="FCFAF6"/>
              </w:rPr>
              <w:t>Viết một bài văn nghị luận (khoảng 600 chữ) trình bày suy nghĩ về vấn đề: tuổi trẻ với việc làm chủ công nghệ.</w:t>
            </w:r>
          </w:p>
        </w:tc>
        <w:tc>
          <w:tcPr>
            <w:tcW w:w="851" w:type="dxa"/>
          </w:tcPr>
          <w:p w14:paraId="7334EC8D" w14:textId="77777777" w:rsidR="00D46C0D" w:rsidRPr="00FA1E06" w:rsidRDefault="00D46C0D" w:rsidP="00CD33E9">
            <w:pPr>
              <w:spacing w:line="276" w:lineRule="auto"/>
              <w:jc w:val="center"/>
              <w:rPr>
                <w:lang w:val="vi-VN"/>
              </w:rPr>
            </w:pPr>
            <w:r w:rsidRPr="00FA1E06">
              <w:rPr>
                <w:rFonts w:eastAsia="MS Mincho"/>
                <w:b/>
              </w:rPr>
              <w:t>4,0</w:t>
            </w:r>
          </w:p>
        </w:tc>
      </w:tr>
      <w:tr w:rsidR="00D46C0D" w:rsidRPr="00FA1E06" w14:paraId="1C29F09B" w14:textId="77777777" w:rsidTr="00CD33E9">
        <w:trPr>
          <w:trHeight w:val="20"/>
        </w:trPr>
        <w:tc>
          <w:tcPr>
            <w:tcW w:w="885" w:type="dxa"/>
            <w:vMerge/>
          </w:tcPr>
          <w:p w14:paraId="2174B8E2" w14:textId="77777777" w:rsidR="00D46C0D" w:rsidRPr="00FA1E06" w:rsidRDefault="00D46C0D" w:rsidP="00CD33E9">
            <w:pPr>
              <w:spacing w:line="276" w:lineRule="auto"/>
              <w:jc w:val="center"/>
              <w:rPr>
                <w:b/>
                <w:bCs/>
                <w:lang w:val="vi-VN"/>
              </w:rPr>
            </w:pPr>
          </w:p>
        </w:tc>
        <w:tc>
          <w:tcPr>
            <w:tcW w:w="851" w:type="dxa"/>
            <w:vMerge/>
          </w:tcPr>
          <w:p w14:paraId="15E5738C" w14:textId="77777777" w:rsidR="00D46C0D" w:rsidRPr="00FA1E06" w:rsidRDefault="00D46C0D" w:rsidP="00CD33E9">
            <w:pPr>
              <w:spacing w:line="276" w:lineRule="auto"/>
              <w:jc w:val="center"/>
              <w:rPr>
                <w:b/>
                <w:bCs/>
                <w:lang w:val="vi-VN"/>
              </w:rPr>
            </w:pPr>
          </w:p>
        </w:tc>
        <w:tc>
          <w:tcPr>
            <w:tcW w:w="7654" w:type="dxa"/>
          </w:tcPr>
          <w:p w14:paraId="1E8E733D" w14:textId="77777777" w:rsidR="00D46C0D" w:rsidRPr="00FA1E06" w:rsidRDefault="00D46C0D" w:rsidP="00CD33E9">
            <w:pPr>
              <w:numPr>
                <w:ilvl w:val="0"/>
                <w:numId w:val="1"/>
              </w:numPr>
              <w:spacing w:line="276" w:lineRule="auto"/>
              <w:ind w:left="179" w:hanging="257"/>
              <w:jc w:val="both"/>
              <w:rPr>
                <w:rFonts w:eastAsia="MS Mincho"/>
              </w:rPr>
            </w:pPr>
            <w:r w:rsidRPr="00FA1E06">
              <w:rPr>
                <w:rFonts w:eastAsia="MS Mincho"/>
                <w:b/>
                <w:i/>
              </w:rPr>
              <w:t xml:space="preserve">Đảm bảo bố cục và dung lượng bài văn nghị luận: </w:t>
            </w:r>
          </w:p>
          <w:p w14:paraId="59E7B989" w14:textId="77777777" w:rsidR="00D46C0D" w:rsidRPr="00FA1E06" w:rsidRDefault="00D46C0D" w:rsidP="00CD33E9">
            <w:pPr>
              <w:spacing w:line="276" w:lineRule="auto"/>
              <w:jc w:val="both"/>
            </w:pPr>
            <w:r w:rsidRPr="00FA1E06">
              <w:t>Bảo đảm yêu cầu về bố cục và dung lượng (khoảng 600 chữ) của bài văn.</w:t>
            </w:r>
          </w:p>
        </w:tc>
        <w:tc>
          <w:tcPr>
            <w:tcW w:w="851" w:type="dxa"/>
          </w:tcPr>
          <w:p w14:paraId="29C59676" w14:textId="77777777" w:rsidR="00D46C0D" w:rsidRPr="00FA1E06" w:rsidRDefault="00D46C0D" w:rsidP="00CD33E9">
            <w:pPr>
              <w:spacing w:line="276" w:lineRule="auto"/>
              <w:jc w:val="center"/>
              <w:rPr>
                <w:lang w:val="vi-VN"/>
              </w:rPr>
            </w:pPr>
            <w:r w:rsidRPr="00FA1E06">
              <w:rPr>
                <w:rFonts w:eastAsia="MS Mincho"/>
                <w:bCs/>
              </w:rPr>
              <w:t>0,25</w:t>
            </w:r>
          </w:p>
        </w:tc>
      </w:tr>
      <w:tr w:rsidR="00D46C0D" w:rsidRPr="00FA1E06" w14:paraId="6362DD1D" w14:textId="77777777" w:rsidTr="00CD33E9">
        <w:trPr>
          <w:trHeight w:val="20"/>
        </w:trPr>
        <w:tc>
          <w:tcPr>
            <w:tcW w:w="885" w:type="dxa"/>
            <w:vMerge/>
          </w:tcPr>
          <w:p w14:paraId="10002595" w14:textId="77777777" w:rsidR="00D46C0D" w:rsidRPr="00FA1E06" w:rsidRDefault="00D46C0D" w:rsidP="00CD33E9">
            <w:pPr>
              <w:spacing w:line="276" w:lineRule="auto"/>
              <w:jc w:val="center"/>
              <w:rPr>
                <w:b/>
                <w:bCs/>
                <w:lang w:val="vi-VN"/>
              </w:rPr>
            </w:pPr>
          </w:p>
        </w:tc>
        <w:tc>
          <w:tcPr>
            <w:tcW w:w="851" w:type="dxa"/>
            <w:vMerge/>
          </w:tcPr>
          <w:p w14:paraId="70AE6C3D" w14:textId="77777777" w:rsidR="00D46C0D" w:rsidRPr="00FA1E06" w:rsidRDefault="00D46C0D" w:rsidP="00CD33E9">
            <w:pPr>
              <w:spacing w:line="276" w:lineRule="auto"/>
              <w:jc w:val="center"/>
              <w:rPr>
                <w:b/>
                <w:bCs/>
                <w:lang w:val="vi-VN"/>
              </w:rPr>
            </w:pPr>
          </w:p>
        </w:tc>
        <w:tc>
          <w:tcPr>
            <w:tcW w:w="7654" w:type="dxa"/>
          </w:tcPr>
          <w:p w14:paraId="6E7B5951" w14:textId="77777777" w:rsidR="00D46C0D" w:rsidRPr="00FA1E06" w:rsidRDefault="00D46C0D" w:rsidP="00CD33E9">
            <w:pPr>
              <w:spacing w:line="276" w:lineRule="auto"/>
              <w:ind w:left="-4"/>
              <w:jc w:val="both"/>
              <w:rPr>
                <w:bCs/>
              </w:rPr>
            </w:pPr>
            <w:r w:rsidRPr="00FA1E06">
              <w:rPr>
                <w:rFonts w:eastAsia="MS Mincho"/>
                <w:b/>
                <w:bCs/>
              </w:rPr>
              <w:t>b.</w:t>
            </w:r>
            <w:r w:rsidRPr="00FA1E06">
              <w:rPr>
                <w:rFonts w:eastAsia="MS Mincho"/>
                <w:lang w:val="vi-VN"/>
              </w:rPr>
              <w:t xml:space="preserve"> </w:t>
            </w:r>
            <w:r w:rsidRPr="00FA1E06">
              <w:rPr>
                <w:rFonts w:eastAsia="MS Mincho"/>
                <w:b/>
                <w:i/>
                <w:lang w:val="vi-VN"/>
              </w:rPr>
              <w:t>Xác định đúng vấn đề cần nghị luận</w:t>
            </w:r>
            <w:r w:rsidRPr="00FA1E06">
              <w:rPr>
                <w:rFonts w:eastAsia="MS Mincho"/>
              </w:rPr>
              <w:t xml:space="preserve">: </w:t>
            </w:r>
            <w:r w:rsidRPr="00FA1E06">
              <w:rPr>
                <w:bCs/>
                <w:color w:val="222222"/>
                <w:shd w:val="clear" w:color="auto" w:fill="FCFAF6"/>
              </w:rPr>
              <w:t>tuổi trẻ với việc làm chủ công nghệ.</w:t>
            </w:r>
          </w:p>
        </w:tc>
        <w:tc>
          <w:tcPr>
            <w:tcW w:w="851" w:type="dxa"/>
          </w:tcPr>
          <w:p w14:paraId="0D1E6DB1" w14:textId="77777777" w:rsidR="00D46C0D" w:rsidRPr="00FA1E06" w:rsidRDefault="00D46C0D" w:rsidP="00CD33E9">
            <w:pPr>
              <w:spacing w:line="276" w:lineRule="auto"/>
              <w:jc w:val="center"/>
              <w:rPr>
                <w:lang w:val="vi-VN"/>
              </w:rPr>
            </w:pPr>
            <w:r w:rsidRPr="00FA1E06">
              <w:rPr>
                <w:rFonts w:eastAsia="MS Mincho"/>
                <w:bCs/>
                <w:lang w:val="vi-VN"/>
              </w:rPr>
              <w:t>0,5</w:t>
            </w:r>
          </w:p>
        </w:tc>
      </w:tr>
      <w:tr w:rsidR="00D46C0D" w:rsidRPr="00FA1E06" w14:paraId="75A63346" w14:textId="77777777" w:rsidTr="00CD33E9">
        <w:trPr>
          <w:trHeight w:val="20"/>
        </w:trPr>
        <w:tc>
          <w:tcPr>
            <w:tcW w:w="885" w:type="dxa"/>
            <w:vMerge/>
          </w:tcPr>
          <w:p w14:paraId="62C99C1E" w14:textId="77777777" w:rsidR="00D46C0D" w:rsidRPr="00FA1E06" w:rsidRDefault="00D46C0D" w:rsidP="00CD33E9">
            <w:pPr>
              <w:spacing w:line="276" w:lineRule="auto"/>
              <w:jc w:val="center"/>
              <w:rPr>
                <w:b/>
                <w:bCs/>
                <w:lang w:val="vi-VN"/>
              </w:rPr>
            </w:pPr>
          </w:p>
        </w:tc>
        <w:tc>
          <w:tcPr>
            <w:tcW w:w="851" w:type="dxa"/>
            <w:vMerge/>
          </w:tcPr>
          <w:p w14:paraId="6B770B07" w14:textId="77777777" w:rsidR="00D46C0D" w:rsidRPr="00FA1E06" w:rsidRDefault="00D46C0D" w:rsidP="00CD33E9">
            <w:pPr>
              <w:spacing w:line="276" w:lineRule="auto"/>
              <w:jc w:val="center"/>
              <w:rPr>
                <w:b/>
                <w:bCs/>
                <w:lang w:val="vi-VN"/>
              </w:rPr>
            </w:pPr>
          </w:p>
        </w:tc>
        <w:tc>
          <w:tcPr>
            <w:tcW w:w="7654" w:type="dxa"/>
          </w:tcPr>
          <w:p w14:paraId="50EF0D78" w14:textId="77777777" w:rsidR="00D46C0D" w:rsidRPr="00FA1E06" w:rsidRDefault="00D46C0D" w:rsidP="00CD33E9">
            <w:pPr>
              <w:spacing w:line="276" w:lineRule="auto"/>
              <w:jc w:val="both"/>
              <w:rPr>
                <w:b/>
                <w:bCs/>
                <w:i/>
                <w:iCs/>
              </w:rPr>
            </w:pPr>
            <w:r w:rsidRPr="00FA1E06">
              <w:rPr>
                <w:b/>
                <w:bCs/>
                <w:lang w:val="vi-VN"/>
              </w:rPr>
              <w:t>c.</w:t>
            </w:r>
            <w:r w:rsidRPr="00FA1E06">
              <w:rPr>
                <w:b/>
                <w:bCs/>
                <w:i/>
                <w:iCs/>
              </w:rPr>
              <w:t>Viết được bài văn nghị luận bảo đảm các yêu cầu</w:t>
            </w:r>
          </w:p>
          <w:p w14:paraId="7DE48D3B" w14:textId="77777777" w:rsidR="00D46C0D" w:rsidRPr="00FA1E06" w:rsidRDefault="00D46C0D" w:rsidP="00CD33E9">
            <w:pPr>
              <w:tabs>
                <w:tab w:val="left" w:pos="284"/>
              </w:tabs>
              <w:spacing w:line="276" w:lineRule="auto"/>
              <w:jc w:val="both"/>
            </w:pPr>
            <w:r w:rsidRPr="00FA1E06">
              <w:t xml:space="preserve">Lựa chọn được các thao tác lập luận phù hợp; kết hợp nhuần nhuyễn lí lẽ và bằng chứng; trình bày được hệ thống ý phù hợp theo bố cục ba phần của bài văn nghị luận. Có thể triển khai theo hướng: </w:t>
            </w:r>
          </w:p>
          <w:p w14:paraId="440B0C11" w14:textId="77777777" w:rsidR="00D46C0D" w:rsidRPr="00FA1E06" w:rsidRDefault="00D46C0D" w:rsidP="00CD33E9">
            <w:pPr>
              <w:pStyle w:val="NormalWeb"/>
              <w:spacing w:before="0" w:beforeAutospacing="0" w:after="0" w:afterAutospacing="0" w:line="276" w:lineRule="auto"/>
              <w:jc w:val="both"/>
              <w:rPr>
                <w:rStyle w:val="Strong"/>
                <w:rFonts w:eastAsiaTheme="majorEastAsia"/>
              </w:rPr>
            </w:pPr>
            <w:r w:rsidRPr="00FA1E06">
              <w:rPr>
                <w:rStyle w:val="Strong"/>
                <w:rFonts w:eastAsiaTheme="majorEastAsia"/>
              </w:rPr>
              <w:t>*</w:t>
            </w:r>
            <w:r w:rsidRPr="00FA1E06">
              <w:rPr>
                <w:rStyle w:val="Strong"/>
                <w:rFonts w:eastAsiaTheme="majorEastAsia"/>
                <w:lang w:val="vi-VN"/>
              </w:rPr>
              <w:t xml:space="preserve"> </w:t>
            </w:r>
            <w:r w:rsidRPr="00FA1E06">
              <w:rPr>
                <w:rStyle w:val="Strong"/>
                <w:rFonts w:eastAsiaTheme="majorEastAsia"/>
                <w:i/>
                <w:iCs/>
              </w:rPr>
              <w:t>Mở bài:</w:t>
            </w:r>
            <w:r w:rsidRPr="00FA1E06">
              <w:rPr>
                <w:rStyle w:val="Strong"/>
                <w:rFonts w:eastAsiaTheme="majorEastAsia"/>
              </w:rPr>
              <w:t xml:space="preserve"> </w:t>
            </w:r>
            <w:r w:rsidRPr="00FA1E06">
              <w:rPr>
                <w:rStyle w:val="Strong"/>
                <w:rFonts w:eastAsiaTheme="majorEastAsia"/>
                <w:b w:val="0"/>
                <w:bCs w:val="0"/>
              </w:rPr>
              <w:t>Giới thiệu được vấn đề nghị luận.</w:t>
            </w:r>
          </w:p>
          <w:p w14:paraId="76DAB6EC" w14:textId="77777777" w:rsidR="00D46C0D" w:rsidRPr="00FA1E06" w:rsidRDefault="00D46C0D" w:rsidP="00CD33E9">
            <w:pPr>
              <w:pStyle w:val="NormalWeb"/>
              <w:spacing w:before="0" w:beforeAutospacing="0" w:after="0" w:afterAutospacing="0" w:line="276" w:lineRule="auto"/>
              <w:jc w:val="both"/>
              <w:rPr>
                <w:rStyle w:val="Strong"/>
                <w:rFonts w:eastAsiaTheme="majorEastAsia"/>
                <w:lang w:val="vi-VN"/>
              </w:rPr>
            </w:pPr>
            <w:r w:rsidRPr="00FA1E06">
              <w:rPr>
                <w:rStyle w:val="Strong"/>
                <w:rFonts w:eastAsiaTheme="majorEastAsia"/>
              </w:rPr>
              <w:t>*</w:t>
            </w:r>
            <w:r w:rsidRPr="00FA1E06">
              <w:rPr>
                <w:rStyle w:val="Strong"/>
                <w:rFonts w:eastAsiaTheme="majorEastAsia"/>
                <w:lang w:val="vi-VN"/>
              </w:rPr>
              <w:t xml:space="preserve"> </w:t>
            </w:r>
            <w:r w:rsidRPr="00FA1E06">
              <w:rPr>
                <w:rStyle w:val="Strong"/>
                <w:rFonts w:eastAsiaTheme="majorEastAsia"/>
                <w:i/>
                <w:iCs/>
              </w:rPr>
              <w:t>Thân bài</w:t>
            </w:r>
            <w:r w:rsidRPr="00FA1E06">
              <w:rPr>
                <w:rStyle w:val="Strong"/>
                <w:rFonts w:eastAsiaTheme="majorEastAsia"/>
                <w:i/>
                <w:iCs/>
                <w:lang w:val="vi-VN"/>
              </w:rPr>
              <w:t>:</w:t>
            </w:r>
          </w:p>
          <w:p w14:paraId="3FA87844" w14:textId="77777777" w:rsidR="00D46C0D" w:rsidRPr="00FA1E06" w:rsidRDefault="00D46C0D" w:rsidP="00CD33E9">
            <w:pPr>
              <w:pStyle w:val="NormalWeb"/>
              <w:spacing w:before="0" w:beforeAutospacing="0" w:after="0" w:afterAutospacing="0" w:line="276" w:lineRule="auto"/>
              <w:jc w:val="both"/>
              <w:rPr>
                <w:color w:val="212529"/>
                <w:shd w:val="clear" w:color="auto" w:fill="FFFFFF"/>
              </w:rPr>
            </w:pPr>
            <w:r w:rsidRPr="00FA1E06">
              <w:rPr>
                <w:rStyle w:val="Strong"/>
                <w:rFonts w:eastAsiaTheme="majorEastAsia"/>
                <w:b w:val="0"/>
                <w:bCs w:val="0"/>
              </w:rPr>
              <w:t>-</w:t>
            </w:r>
            <w:r w:rsidRPr="00FA1E06">
              <w:rPr>
                <w:rStyle w:val="Strong"/>
                <w:rFonts w:eastAsiaTheme="majorEastAsia"/>
                <w:b w:val="0"/>
                <w:bCs w:val="0"/>
                <w:lang w:val="vi-VN"/>
              </w:rPr>
              <w:t xml:space="preserve"> </w:t>
            </w:r>
            <w:r w:rsidRPr="00FA1E06">
              <w:rPr>
                <w:rStyle w:val="Strong"/>
                <w:rFonts w:eastAsiaTheme="majorEastAsia"/>
                <w:b w:val="0"/>
                <w:bCs w:val="0"/>
              </w:rPr>
              <w:t xml:space="preserve">Giải thích: </w:t>
            </w:r>
            <w:r>
              <w:rPr>
                <w:rStyle w:val="Strong"/>
                <w:rFonts w:eastAsiaTheme="majorEastAsia"/>
                <w:b w:val="0"/>
                <w:bCs w:val="0"/>
                <w:lang w:val="vi-VN"/>
              </w:rPr>
              <w:t>“</w:t>
            </w:r>
            <w:r w:rsidRPr="00FA1E06">
              <w:rPr>
                <w:rStyle w:val="Strong"/>
                <w:rFonts w:eastAsiaTheme="majorEastAsia"/>
                <w:b w:val="0"/>
                <w:bCs w:val="0"/>
              </w:rPr>
              <w:t>Làm chủ c</w:t>
            </w:r>
            <w:r w:rsidRPr="00FA1E06">
              <w:rPr>
                <w:color w:val="212529"/>
                <w:shd w:val="clear" w:color="auto" w:fill="FFFFFF"/>
              </w:rPr>
              <w:t>ông nghệ</w:t>
            </w:r>
            <w:r>
              <w:rPr>
                <w:color w:val="212529"/>
                <w:shd w:val="clear" w:color="auto" w:fill="FFFFFF"/>
                <w:lang w:val="vi-VN"/>
              </w:rPr>
              <w:t>”</w:t>
            </w:r>
            <w:r w:rsidRPr="00FA1E06">
              <w:rPr>
                <w:color w:val="212529"/>
                <w:shd w:val="clear" w:color="auto" w:fill="FFFFFF"/>
              </w:rPr>
              <w:t xml:space="preserve"> là biết áp dụng kiến thức khoa học và kỹ thuật để giải quyết các vấn đề hoặc cải tiến phương pháp làm việc. Điều này bao gồm việc biết sử dụng thuần thục các công cụ, máy móc, kỹ thuật, và kỹ năng để đạt được kết quả mong muốn. </w:t>
            </w:r>
          </w:p>
          <w:p w14:paraId="3D1A9E59" w14:textId="77777777" w:rsidR="00D46C0D" w:rsidRPr="00FA1E06" w:rsidRDefault="00D46C0D" w:rsidP="00CD33E9">
            <w:pPr>
              <w:pStyle w:val="NormalWeb"/>
              <w:spacing w:before="0" w:beforeAutospacing="0" w:after="0" w:afterAutospacing="0" w:line="276" w:lineRule="auto"/>
              <w:jc w:val="both"/>
              <w:rPr>
                <w:color w:val="212529"/>
                <w:shd w:val="clear" w:color="auto" w:fill="FFFFFF"/>
              </w:rPr>
            </w:pPr>
            <w:r w:rsidRPr="00FA1E06">
              <w:rPr>
                <w:color w:val="212529"/>
                <w:shd w:val="clear" w:color="auto" w:fill="FFFFFF"/>
              </w:rPr>
              <w:t>-</w:t>
            </w:r>
            <w:r w:rsidRPr="00FA1E06">
              <w:rPr>
                <w:color w:val="212529"/>
                <w:shd w:val="clear" w:color="auto" w:fill="FFFFFF"/>
                <w:lang w:val="vi-VN"/>
              </w:rPr>
              <w:t xml:space="preserve"> </w:t>
            </w:r>
            <w:r w:rsidRPr="00FA1E06">
              <w:rPr>
                <w:color w:val="212529"/>
                <w:shd w:val="clear" w:color="auto" w:fill="FFFFFF"/>
              </w:rPr>
              <w:t>Bàn luận:</w:t>
            </w:r>
          </w:p>
          <w:p w14:paraId="41398769" w14:textId="77777777" w:rsidR="00D46C0D" w:rsidRPr="00E5702F" w:rsidRDefault="00D46C0D" w:rsidP="00CD33E9">
            <w:pPr>
              <w:pStyle w:val="NormalWeb"/>
              <w:spacing w:before="0" w:beforeAutospacing="0" w:after="0" w:afterAutospacing="0" w:line="276" w:lineRule="auto"/>
              <w:jc w:val="both"/>
              <w:rPr>
                <w:b/>
                <w:bCs/>
                <w:i/>
                <w:iCs/>
                <w:color w:val="212529"/>
                <w:shd w:val="clear" w:color="auto" w:fill="FFFFFF"/>
                <w:lang w:val="vi-VN"/>
              </w:rPr>
            </w:pPr>
            <w:r w:rsidRPr="00FA1E06">
              <w:rPr>
                <w:color w:val="212529"/>
                <w:shd w:val="clear" w:color="auto" w:fill="FFFFFF"/>
              </w:rPr>
              <w:t>+</w:t>
            </w:r>
            <w:r w:rsidRPr="00FA1E06">
              <w:rPr>
                <w:color w:val="212529"/>
                <w:shd w:val="clear" w:color="auto" w:fill="FFFFFF"/>
                <w:lang w:val="vi-VN"/>
              </w:rPr>
              <w:t xml:space="preserve"> </w:t>
            </w:r>
            <w:r w:rsidRPr="00FA1E06">
              <w:rPr>
                <w:color w:val="212529"/>
                <w:shd w:val="clear" w:color="auto" w:fill="FFFFFF"/>
              </w:rPr>
              <w:t>Làm chủ công nghệ có vai trò rất quan trọng đối với mọi người, nhất là với thế hệ trẻ trong bối cảnh hiện nay</w:t>
            </w:r>
            <w:r>
              <w:rPr>
                <w:color w:val="212529"/>
                <w:shd w:val="clear" w:color="auto" w:fill="FFFFFF"/>
                <w:lang w:val="vi-VN"/>
              </w:rPr>
              <w:t xml:space="preserve"> </w:t>
            </w:r>
            <w:r w:rsidRPr="00E5702F">
              <w:rPr>
                <w:b/>
                <w:bCs/>
                <w:i/>
                <w:iCs/>
                <w:color w:val="212529"/>
                <w:shd w:val="clear" w:color="auto" w:fill="FFFFFF"/>
                <w:lang w:val="vi-VN"/>
              </w:rPr>
              <w:t>(Tại sao trong bối cảnh hiện nay, người trẻ phải làm chủ công nghệ?)</w:t>
            </w:r>
          </w:p>
          <w:p w14:paraId="570CA122" w14:textId="77777777" w:rsidR="00D46C0D" w:rsidRDefault="00D46C0D" w:rsidP="00CD33E9">
            <w:pPr>
              <w:pStyle w:val="NormalWeb"/>
              <w:spacing w:before="0" w:beforeAutospacing="0" w:after="0" w:afterAutospacing="0" w:line="276" w:lineRule="auto"/>
              <w:jc w:val="both"/>
              <w:rPr>
                <w:lang w:val="vi-VN"/>
              </w:rPr>
            </w:pPr>
            <w:r>
              <w:t>v</w:t>
            </w:r>
            <w:r w:rsidRPr="00FA1E06">
              <w:t>Trong thời đại 4.0, khoa học công nghệ phát triển vượt bậc, ảnh hưởng mạnh mẽ đến mọi mặt của đời sống</w:t>
            </w:r>
            <w:r w:rsidRPr="00FA1E06">
              <w:rPr>
                <w:lang w:val="vi-VN"/>
              </w:rPr>
              <w:t xml:space="preserve"> (nhiều doanh nghiệp đang chuyển đổi số </w:t>
            </w:r>
            <w:r>
              <w:rPr>
                <w:lang w:val="vi-VN"/>
              </w:rPr>
              <w:t>với tốc độ như vũ bão</w:t>
            </w:r>
            <w:r w:rsidRPr="00FA1E06">
              <w:rPr>
                <w:lang w:val="vi-VN"/>
              </w:rPr>
              <w:t>; sử dụng trí tuệ nhân tạo trong nhiều ngành, nhiều lĩnh vực; xu hướng làm việc trực tuyến; …)</w:t>
            </w:r>
          </w:p>
          <w:p w14:paraId="1A8E74F6" w14:textId="77777777" w:rsidR="00D46C0D" w:rsidRPr="00FA1E06" w:rsidRDefault="00D46C0D" w:rsidP="00CD33E9">
            <w:pPr>
              <w:pStyle w:val="NormalWeb"/>
              <w:spacing w:before="0" w:beforeAutospacing="0" w:after="0" w:afterAutospacing="0" w:line="276" w:lineRule="auto"/>
              <w:jc w:val="both"/>
              <w:rPr>
                <w:lang w:val="vi-VN"/>
              </w:rPr>
            </w:pPr>
            <w:r>
              <w:rPr>
                <w:lang w:val="vi-VN"/>
              </w:rPr>
              <w:t>vNgười trẻ ở độ tuổi có nhiều khám phá, sáng tạo nhất, làm chủ công nghệ- dễ dàng và thuận lợi.</w:t>
            </w:r>
          </w:p>
          <w:p w14:paraId="6629D283" w14:textId="77777777" w:rsidR="00D46C0D" w:rsidRPr="00E5702F" w:rsidRDefault="00D46C0D" w:rsidP="00CD33E9">
            <w:pPr>
              <w:pStyle w:val="NormalWeb"/>
              <w:spacing w:before="0" w:beforeAutospacing="0" w:after="0" w:afterAutospacing="0" w:line="276" w:lineRule="auto"/>
              <w:jc w:val="both"/>
              <w:rPr>
                <w:b/>
                <w:bCs/>
                <w:i/>
                <w:iCs/>
                <w:color w:val="212529"/>
                <w:shd w:val="clear" w:color="auto" w:fill="FFFFFF"/>
                <w:lang w:val="vi-VN"/>
              </w:rPr>
            </w:pPr>
            <w:r w:rsidRPr="00FA1E06">
              <w:rPr>
                <w:color w:val="212529"/>
                <w:shd w:val="clear" w:color="auto" w:fill="FFFFFF"/>
              </w:rPr>
              <w:lastRenderedPageBreak/>
              <w:t>+</w:t>
            </w:r>
            <w:r w:rsidRPr="00FA1E06">
              <w:rPr>
                <w:color w:val="212529"/>
                <w:shd w:val="clear" w:color="auto" w:fill="FFFFFF"/>
                <w:lang w:val="vi-VN"/>
              </w:rPr>
              <w:t xml:space="preserve"> </w:t>
            </w:r>
            <w:r w:rsidRPr="00FA1E06">
              <w:rPr>
                <w:color w:val="212529"/>
                <w:shd w:val="clear" w:color="auto" w:fill="FFFFFF"/>
              </w:rPr>
              <w:t>Tuổi trẻ phải nhận thức sâu sắc được vai trò quan trọng của khoa học, công nghệ đối với sự phát triển của bản thân và xã hội</w:t>
            </w:r>
            <w:r>
              <w:rPr>
                <w:color w:val="212529"/>
                <w:shd w:val="clear" w:color="auto" w:fill="FFFFFF"/>
                <w:lang w:val="vi-VN"/>
              </w:rPr>
              <w:t xml:space="preserve"> </w:t>
            </w:r>
            <w:r w:rsidRPr="00E5702F">
              <w:rPr>
                <w:b/>
                <w:bCs/>
                <w:i/>
                <w:iCs/>
                <w:color w:val="212529"/>
                <w:shd w:val="clear" w:color="auto" w:fill="FFFFFF"/>
                <w:lang w:val="vi-VN"/>
              </w:rPr>
              <w:t>(Làm chủ công nghệ có ý nghĩa ntn đối với người trẻ?)</w:t>
            </w:r>
          </w:p>
          <w:p w14:paraId="6D7DE0ED" w14:textId="77777777" w:rsidR="00D46C0D" w:rsidRPr="00FA1E06" w:rsidRDefault="00D46C0D" w:rsidP="00CD33E9">
            <w:pPr>
              <w:pStyle w:val="NormalWeb"/>
              <w:spacing w:before="0" w:beforeAutospacing="0" w:after="0" w:afterAutospacing="0" w:line="276" w:lineRule="auto"/>
              <w:rPr>
                <w:lang w:val="vi-VN"/>
              </w:rPr>
            </w:pPr>
            <w:r w:rsidRPr="00FA1E06">
              <w:rPr>
                <w:color w:val="212529"/>
                <w:shd w:val="clear" w:color="auto" w:fill="FFFFFF"/>
              </w:rPr>
              <w:t xml:space="preserve">    ++ </w:t>
            </w:r>
            <w:r w:rsidRPr="00FA1E06">
              <w:t>Làm chủ công nghệ giúp người trẻ rèn luyện tư duy sáng tạo, nâng cao hiệu suất làm việc và học tập</w:t>
            </w:r>
            <w:r w:rsidRPr="00FA1E06">
              <w:rPr>
                <w:lang w:val="vi-VN"/>
              </w:rPr>
              <w:t>.</w:t>
            </w:r>
          </w:p>
          <w:p w14:paraId="112ACF2C" w14:textId="77777777" w:rsidR="00D46C0D" w:rsidRPr="00FA1E06" w:rsidRDefault="00D46C0D" w:rsidP="00CD33E9">
            <w:pPr>
              <w:pStyle w:val="NormalWeb"/>
              <w:spacing w:before="0" w:beforeAutospacing="0" w:after="0" w:afterAutospacing="0" w:line="276" w:lineRule="auto"/>
              <w:rPr>
                <w:color w:val="212529"/>
                <w:shd w:val="clear" w:color="auto" w:fill="FFFFFF"/>
                <w:lang w:val="vi-VN"/>
              </w:rPr>
            </w:pPr>
            <w:r w:rsidRPr="00FA1E06">
              <w:t xml:space="preserve">   ++ Những cá nhân thành thạo công nghệ sẽ thúc đẩy sự phát triển của nền kinh tế số, sáng tạo ra các sản phẩm hữu ích, góp phần nâng cao chất lượng cuộc sống. </w:t>
            </w:r>
          </w:p>
          <w:p w14:paraId="325A9431" w14:textId="77777777" w:rsidR="00D46C0D" w:rsidRPr="00FA1E06" w:rsidRDefault="00D46C0D" w:rsidP="00CD33E9">
            <w:pPr>
              <w:pStyle w:val="NormalWeb"/>
              <w:spacing w:before="0" w:beforeAutospacing="0" w:after="0" w:afterAutospacing="0" w:line="276" w:lineRule="auto"/>
              <w:jc w:val="both"/>
            </w:pPr>
            <w:r w:rsidRPr="00FA1E06">
              <w:rPr>
                <w:color w:val="212529"/>
                <w:shd w:val="clear" w:color="auto" w:fill="FFFFFF"/>
              </w:rPr>
              <w:t>+</w:t>
            </w:r>
            <w:r>
              <w:rPr>
                <w:color w:val="212529"/>
                <w:shd w:val="clear" w:color="auto" w:fill="FFFFFF"/>
                <w:lang w:val="vi-VN"/>
              </w:rPr>
              <w:t xml:space="preserve"> </w:t>
            </w:r>
            <w:r w:rsidRPr="00801059">
              <w:rPr>
                <w:b/>
                <w:bCs/>
                <w:i/>
                <w:iCs/>
                <w:color w:val="212529"/>
                <w:shd w:val="clear" w:color="auto" w:fill="FFFFFF"/>
                <w:lang w:val="vi-VN"/>
              </w:rPr>
              <w:t>Tuổi trẻ cần những gì để làm chủ công nghệ</w:t>
            </w:r>
            <w:r>
              <w:rPr>
                <w:color w:val="212529"/>
                <w:shd w:val="clear" w:color="auto" w:fill="FFFFFF"/>
                <w:lang w:val="vi-VN"/>
              </w:rPr>
              <w:t xml:space="preserve">?: </w:t>
            </w:r>
            <w:r w:rsidRPr="00FA1E06">
              <w:rPr>
                <w:color w:val="212529"/>
                <w:shd w:val="clear" w:color="auto" w:fill="FFFFFF"/>
                <w:lang w:val="vi-VN"/>
              </w:rPr>
              <w:t xml:space="preserve"> </w:t>
            </w:r>
            <w:r w:rsidRPr="00FA1E06">
              <w:rPr>
                <w:color w:val="212529"/>
                <w:shd w:val="clear" w:color="auto" w:fill="FFFFFF"/>
              </w:rPr>
              <w:t>Tuổi trẻ phải tích cực học tập, rèn luyện về mọi mặt, nhất là về năng lực để có thể làm chủ được công nghệ, giúp tạo lập tương lai tốt đẹp cho mình và góp phần xây dựng, bảo vệ đất nước.</w:t>
            </w:r>
            <w:r w:rsidRPr="00FA1E06">
              <w:t xml:space="preserve"> </w:t>
            </w:r>
          </w:p>
          <w:p w14:paraId="57F3E109" w14:textId="77777777" w:rsidR="00D46C0D" w:rsidRPr="00FA1E06" w:rsidRDefault="00D46C0D" w:rsidP="00CD33E9">
            <w:pPr>
              <w:pStyle w:val="NormalWeb"/>
              <w:spacing w:before="0" w:beforeAutospacing="0" w:after="0" w:afterAutospacing="0" w:line="276" w:lineRule="auto"/>
              <w:jc w:val="both"/>
              <w:rPr>
                <w:color w:val="212529"/>
                <w:shd w:val="clear" w:color="auto" w:fill="FFFFFF"/>
              </w:rPr>
            </w:pPr>
            <w:r w:rsidRPr="00FA1E06">
              <w:rPr>
                <w:color w:val="212529"/>
                <w:shd w:val="clear" w:color="auto" w:fill="FFFFFF"/>
              </w:rPr>
              <w:t>-</w:t>
            </w:r>
            <w:r w:rsidRPr="00FA1E06">
              <w:rPr>
                <w:color w:val="212529"/>
                <w:shd w:val="clear" w:color="auto" w:fill="FFFFFF"/>
                <w:lang w:val="vi-VN"/>
              </w:rPr>
              <w:t xml:space="preserve"> </w:t>
            </w:r>
            <w:r w:rsidRPr="00FA1E06">
              <w:rPr>
                <w:color w:val="212529"/>
                <w:shd w:val="clear" w:color="auto" w:fill="FFFFFF"/>
              </w:rPr>
              <w:t>Mở rộng vấn đề, trao đổi với quan điểm trái chiều hoặc phê phán</w:t>
            </w:r>
            <w:r w:rsidRPr="00FA1E06">
              <w:rPr>
                <w:color w:val="212529"/>
                <w:shd w:val="clear" w:color="auto" w:fill="FFFFFF"/>
                <w:lang w:val="vi-VN"/>
              </w:rPr>
              <w:t xml:space="preserve"> </w:t>
            </w:r>
            <w:r w:rsidRPr="00FA1E06">
              <w:rPr>
                <w:color w:val="212529"/>
                <w:shd w:val="clear" w:color="auto" w:fill="FFFFFF"/>
              </w:rPr>
              <w:t xml:space="preserve">nhận thức chưa đúng đắn, </w:t>
            </w:r>
            <w:r>
              <w:rPr>
                <w:color w:val="212529"/>
                <w:shd w:val="clear" w:color="auto" w:fill="FFFFFF"/>
              </w:rPr>
              <w:t>pp</w:t>
            </w:r>
            <w:r>
              <w:rPr>
                <w:color w:val="212529"/>
                <w:shd w:val="clear" w:color="auto" w:fill="FFFFFF"/>
                <w:lang w:val="vi-VN"/>
              </w:rPr>
              <w:t xml:space="preserve"> </w:t>
            </w:r>
            <w:r w:rsidRPr="00FA1E06">
              <w:rPr>
                <w:color w:val="212529"/>
                <w:shd w:val="clear" w:color="auto" w:fill="FFFFFF"/>
              </w:rPr>
              <w:t>sự tiếp cận chưa phù hợp với công nghệ của một bộ phận giới trẻ hiện nay.</w:t>
            </w:r>
          </w:p>
          <w:p w14:paraId="420CE9D1" w14:textId="77777777" w:rsidR="00D46C0D" w:rsidRPr="00FA1E06" w:rsidRDefault="00D46C0D" w:rsidP="00CD33E9">
            <w:pPr>
              <w:pStyle w:val="NormalWeb"/>
              <w:spacing w:before="0" w:beforeAutospacing="0" w:after="0" w:afterAutospacing="0" w:line="276" w:lineRule="auto"/>
              <w:jc w:val="both"/>
              <w:rPr>
                <w:color w:val="212529"/>
                <w:shd w:val="clear" w:color="auto" w:fill="FFFFFF"/>
              </w:rPr>
            </w:pPr>
            <w:r w:rsidRPr="00FA1E06">
              <w:rPr>
                <w:b/>
                <w:bCs/>
                <w:color w:val="212529"/>
                <w:shd w:val="clear" w:color="auto" w:fill="FFFFFF"/>
              </w:rPr>
              <w:t>*</w:t>
            </w:r>
            <w:r w:rsidRPr="00FA1E06">
              <w:rPr>
                <w:b/>
                <w:bCs/>
                <w:color w:val="212529"/>
                <w:shd w:val="clear" w:color="auto" w:fill="FFFFFF"/>
                <w:lang w:val="vi-VN"/>
              </w:rPr>
              <w:t xml:space="preserve"> </w:t>
            </w:r>
            <w:r w:rsidRPr="00FA1E06">
              <w:rPr>
                <w:b/>
                <w:bCs/>
                <w:i/>
                <w:iCs/>
                <w:color w:val="212529"/>
                <w:shd w:val="clear" w:color="auto" w:fill="FFFFFF"/>
              </w:rPr>
              <w:t>Kết bài:</w:t>
            </w:r>
            <w:r w:rsidRPr="00FA1E06">
              <w:rPr>
                <w:color w:val="212529"/>
                <w:shd w:val="clear" w:color="auto" w:fill="FFFFFF"/>
              </w:rPr>
              <w:t xml:space="preserve"> khái quát vấn đề nghị luận.</w:t>
            </w:r>
          </w:p>
        </w:tc>
        <w:tc>
          <w:tcPr>
            <w:tcW w:w="851" w:type="dxa"/>
          </w:tcPr>
          <w:p w14:paraId="0472BEB6" w14:textId="77777777" w:rsidR="00D46C0D" w:rsidRPr="00FA1E06" w:rsidRDefault="00D46C0D" w:rsidP="00CD33E9">
            <w:pPr>
              <w:spacing w:line="276" w:lineRule="auto"/>
              <w:jc w:val="center"/>
              <w:rPr>
                <w:rFonts w:eastAsia="MS Mincho"/>
                <w:bCs/>
                <w:color w:val="000000"/>
              </w:rPr>
            </w:pPr>
            <w:r w:rsidRPr="00FA1E06">
              <w:rPr>
                <w:rFonts w:eastAsia="MS Mincho"/>
                <w:bCs/>
                <w:color w:val="000000"/>
              </w:rPr>
              <w:lastRenderedPageBreak/>
              <w:t>2.25</w:t>
            </w:r>
          </w:p>
          <w:p w14:paraId="410B000B" w14:textId="77777777" w:rsidR="00D46C0D" w:rsidRPr="00FA1E06" w:rsidRDefault="00D46C0D" w:rsidP="00CD33E9">
            <w:pPr>
              <w:spacing w:line="276" w:lineRule="auto"/>
              <w:jc w:val="center"/>
              <w:rPr>
                <w:rFonts w:eastAsia="MS Mincho"/>
                <w:bCs/>
                <w:color w:val="000000"/>
              </w:rPr>
            </w:pPr>
          </w:p>
          <w:p w14:paraId="5E0D7B1D" w14:textId="77777777" w:rsidR="00D46C0D" w:rsidRPr="00FA1E06" w:rsidRDefault="00D46C0D" w:rsidP="00CD33E9">
            <w:pPr>
              <w:spacing w:line="276" w:lineRule="auto"/>
              <w:jc w:val="center"/>
              <w:rPr>
                <w:rFonts w:eastAsia="MS Mincho"/>
                <w:bCs/>
                <w:color w:val="000000"/>
              </w:rPr>
            </w:pPr>
          </w:p>
          <w:p w14:paraId="4638EE90" w14:textId="77777777" w:rsidR="00D46C0D" w:rsidRPr="00FA1E06" w:rsidRDefault="00D46C0D" w:rsidP="00CD33E9">
            <w:pPr>
              <w:spacing w:line="276" w:lineRule="auto"/>
              <w:jc w:val="center"/>
              <w:rPr>
                <w:rFonts w:eastAsia="MS Mincho"/>
                <w:bCs/>
                <w:color w:val="000000"/>
              </w:rPr>
            </w:pPr>
          </w:p>
          <w:p w14:paraId="1124DACA" w14:textId="77777777" w:rsidR="00D46C0D" w:rsidRPr="00FA1E06" w:rsidRDefault="00D46C0D" w:rsidP="00CD33E9">
            <w:pPr>
              <w:spacing w:line="276" w:lineRule="auto"/>
              <w:jc w:val="center"/>
              <w:rPr>
                <w:rFonts w:eastAsia="MS Mincho"/>
                <w:bCs/>
                <w:color w:val="000000"/>
              </w:rPr>
            </w:pPr>
          </w:p>
          <w:p w14:paraId="4DEA2E01" w14:textId="77777777" w:rsidR="00D46C0D" w:rsidRPr="00FA1E06" w:rsidRDefault="00D46C0D" w:rsidP="00CD33E9">
            <w:pPr>
              <w:spacing w:line="276" w:lineRule="auto"/>
              <w:jc w:val="center"/>
              <w:rPr>
                <w:rFonts w:eastAsia="MS Mincho"/>
                <w:bCs/>
                <w:color w:val="000000"/>
              </w:rPr>
            </w:pPr>
          </w:p>
          <w:p w14:paraId="2BF3C62A" w14:textId="77777777" w:rsidR="00D46C0D" w:rsidRPr="00FA1E06" w:rsidRDefault="00D46C0D" w:rsidP="00CD33E9">
            <w:pPr>
              <w:spacing w:line="276" w:lineRule="auto"/>
              <w:jc w:val="center"/>
              <w:rPr>
                <w:rFonts w:eastAsia="MS Mincho"/>
                <w:bCs/>
                <w:color w:val="000000"/>
              </w:rPr>
            </w:pPr>
          </w:p>
          <w:p w14:paraId="4205FF04" w14:textId="77777777" w:rsidR="00D46C0D" w:rsidRPr="00FA1E06" w:rsidRDefault="00D46C0D" w:rsidP="00CD33E9">
            <w:pPr>
              <w:spacing w:line="276" w:lineRule="auto"/>
              <w:jc w:val="center"/>
              <w:rPr>
                <w:rFonts w:eastAsia="MS Mincho"/>
                <w:bCs/>
                <w:color w:val="000000"/>
              </w:rPr>
            </w:pPr>
          </w:p>
          <w:p w14:paraId="7B151A69" w14:textId="77777777" w:rsidR="00D46C0D" w:rsidRPr="00FA1E06" w:rsidRDefault="00D46C0D" w:rsidP="00CD33E9">
            <w:pPr>
              <w:spacing w:line="276" w:lineRule="auto"/>
              <w:jc w:val="center"/>
              <w:rPr>
                <w:rFonts w:eastAsia="MS Mincho"/>
                <w:bCs/>
                <w:color w:val="000000"/>
              </w:rPr>
            </w:pPr>
          </w:p>
          <w:p w14:paraId="73A325CD" w14:textId="77777777" w:rsidR="00D46C0D" w:rsidRPr="00FA1E06" w:rsidRDefault="00D46C0D" w:rsidP="00CD33E9">
            <w:pPr>
              <w:spacing w:line="276" w:lineRule="auto"/>
              <w:jc w:val="center"/>
              <w:rPr>
                <w:rFonts w:eastAsia="MS Mincho"/>
                <w:bCs/>
                <w:color w:val="000000"/>
              </w:rPr>
            </w:pPr>
          </w:p>
          <w:p w14:paraId="54EE2CD2" w14:textId="77777777" w:rsidR="00D46C0D" w:rsidRPr="00FA1E06" w:rsidRDefault="00D46C0D" w:rsidP="00CD33E9">
            <w:pPr>
              <w:spacing w:line="276" w:lineRule="auto"/>
              <w:jc w:val="center"/>
              <w:rPr>
                <w:rFonts w:eastAsia="MS Mincho"/>
                <w:bCs/>
                <w:color w:val="000000"/>
              </w:rPr>
            </w:pPr>
          </w:p>
          <w:p w14:paraId="503A5E29" w14:textId="77777777" w:rsidR="00D46C0D" w:rsidRPr="00FA1E06" w:rsidRDefault="00D46C0D" w:rsidP="00CD33E9">
            <w:pPr>
              <w:spacing w:line="276" w:lineRule="auto"/>
              <w:jc w:val="center"/>
              <w:rPr>
                <w:rFonts w:eastAsia="MS Mincho"/>
                <w:bCs/>
                <w:color w:val="000000"/>
              </w:rPr>
            </w:pPr>
          </w:p>
          <w:p w14:paraId="6A3B3DFB" w14:textId="77777777" w:rsidR="00D46C0D" w:rsidRPr="00FA1E06" w:rsidRDefault="00D46C0D" w:rsidP="00CD33E9">
            <w:pPr>
              <w:spacing w:line="276" w:lineRule="auto"/>
              <w:jc w:val="center"/>
              <w:rPr>
                <w:rFonts w:eastAsia="MS Mincho"/>
                <w:bCs/>
                <w:color w:val="000000"/>
              </w:rPr>
            </w:pPr>
          </w:p>
          <w:p w14:paraId="7DC5C662" w14:textId="77777777" w:rsidR="00D46C0D" w:rsidRPr="00FA1E06" w:rsidRDefault="00D46C0D" w:rsidP="00CD33E9">
            <w:pPr>
              <w:spacing w:line="276" w:lineRule="auto"/>
              <w:jc w:val="center"/>
              <w:rPr>
                <w:rFonts w:eastAsia="MS Mincho"/>
                <w:bCs/>
                <w:color w:val="000000"/>
              </w:rPr>
            </w:pPr>
          </w:p>
          <w:p w14:paraId="275895A3" w14:textId="77777777" w:rsidR="00D46C0D" w:rsidRPr="00FA1E06" w:rsidRDefault="00D46C0D" w:rsidP="00CD33E9">
            <w:pPr>
              <w:spacing w:line="276" w:lineRule="auto"/>
              <w:jc w:val="center"/>
              <w:rPr>
                <w:rFonts w:eastAsia="MS Mincho"/>
                <w:bCs/>
                <w:color w:val="000000"/>
              </w:rPr>
            </w:pPr>
          </w:p>
          <w:p w14:paraId="0C7167C2" w14:textId="77777777" w:rsidR="00D46C0D" w:rsidRPr="00FA1E06" w:rsidRDefault="00D46C0D" w:rsidP="00CD33E9">
            <w:pPr>
              <w:spacing w:line="276" w:lineRule="auto"/>
              <w:rPr>
                <w:bCs/>
                <w:lang w:val="vi-VN"/>
              </w:rPr>
            </w:pPr>
          </w:p>
        </w:tc>
      </w:tr>
      <w:tr w:rsidR="00D46C0D" w:rsidRPr="00FA1E06" w14:paraId="55B0E132" w14:textId="77777777" w:rsidTr="00CD33E9">
        <w:tc>
          <w:tcPr>
            <w:tcW w:w="885" w:type="dxa"/>
            <w:vMerge/>
          </w:tcPr>
          <w:p w14:paraId="0409EE4F" w14:textId="77777777" w:rsidR="00D46C0D" w:rsidRPr="00FA1E06" w:rsidRDefault="00D46C0D" w:rsidP="00CD33E9">
            <w:pPr>
              <w:spacing w:line="276" w:lineRule="auto"/>
              <w:jc w:val="center"/>
              <w:rPr>
                <w:b/>
                <w:bCs/>
                <w:lang w:val="vi-VN"/>
              </w:rPr>
            </w:pPr>
          </w:p>
        </w:tc>
        <w:tc>
          <w:tcPr>
            <w:tcW w:w="851" w:type="dxa"/>
            <w:vMerge/>
          </w:tcPr>
          <w:p w14:paraId="0C07F324" w14:textId="77777777" w:rsidR="00D46C0D" w:rsidRPr="00FA1E06" w:rsidRDefault="00D46C0D" w:rsidP="00CD33E9">
            <w:pPr>
              <w:spacing w:line="276" w:lineRule="auto"/>
              <w:jc w:val="center"/>
              <w:rPr>
                <w:b/>
                <w:bCs/>
                <w:lang w:val="vi-VN"/>
              </w:rPr>
            </w:pPr>
          </w:p>
        </w:tc>
        <w:tc>
          <w:tcPr>
            <w:tcW w:w="7654" w:type="dxa"/>
          </w:tcPr>
          <w:p w14:paraId="28076686" w14:textId="77777777" w:rsidR="00D46C0D" w:rsidRPr="00FA1E06" w:rsidRDefault="00D46C0D" w:rsidP="00CD33E9">
            <w:pPr>
              <w:widowControl w:val="0"/>
              <w:autoSpaceDE w:val="0"/>
              <w:autoSpaceDN w:val="0"/>
              <w:spacing w:line="276" w:lineRule="auto"/>
              <w:jc w:val="both"/>
              <w:rPr>
                <w:lang w:val="vi-VN" w:eastAsia="ja-JP" w:bidi="en-US"/>
              </w:rPr>
            </w:pPr>
            <w:r w:rsidRPr="00FA1E06">
              <w:rPr>
                <w:b/>
                <w:bCs/>
                <w:lang w:val="vi-VN" w:eastAsia="ja-JP" w:bidi="en-US"/>
              </w:rPr>
              <w:t>d.</w:t>
            </w:r>
            <w:r w:rsidRPr="00FA1E06">
              <w:rPr>
                <w:lang w:val="vi-VN" w:eastAsia="ja-JP" w:bidi="en-US"/>
              </w:rPr>
              <w:t xml:space="preserve"> </w:t>
            </w:r>
            <w:r w:rsidRPr="00FA1E06">
              <w:rPr>
                <w:b/>
                <w:lang w:val="vi-VN" w:eastAsia="ja-JP" w:bidi="en-US"/>
              </w:rPr>
              <w:t>Chính tả, ngữ pháp</w:t>
            </w:r>
            <w:r w:rsidRPr="00FA1E06">
              <w:rPr>
                <w:lang w:eastAsia="ja-JP" w:bidi="en-US"/>
              </w:rPr>
              <w:t xml:space="preserve">: </w:t>
            </w:r>
            <w:r w:rsidRPr="00FA1E06">
              <w:rPr>
                <w:lang w:val="vi-VN"/>
              </w:rPr>
              <w:t xml:space="preserve">Đảm bảo chuẩn chính tả, </w:t>
            </w:r>
            <w:r w:rsidRPr="00FA1E06">
              <w:t xml:space="preserve">dùng từ, </w:t>
            </w:r>
            <w:r w:rsidRPr="00FA1E06">
              <w:rPr>
                <w:lang w:val="vi-VN"/>
              </w:rPr>
              <w:t>ngữ pháp tiếng Việt</w:t>
            </w:r>
            <w:r w:rsidRPr="00FA1E06">
              <w:t>, sự liên kết câu trong đoạn văn, sự liên kết các đoạn văn trong bài văn</w:t>
            </w:r>
            <w:r w:rsidRPr="00FA1E06">
              <w:rPr>
                <w:lang w:val="vi-VN" w:eastAsia="ja-JP" w:bidi="en-US"/>
              </w:rPr>
              <w:t>.</w:t>
            </w:r>
          </w:p>
        </w:tc>
        <w:tc>
          <w:tcPr>
            <w:tcW w:w="851" w:type="dxa"/>
          </w:tcPr>
          <w:p w14:paraId="3EF4F03B" w14:textId="77777777" w:rsidR="00D46C0D" w:rsidRPr="00FA1E06" w:rsidRDefault="00D46C0D" w:rsidP="00CD33E9">
            <w:pPr>
              <w:spacing w:line="276" w:lineRule="auto"/>
              <w:jc w:val="center"/>
              <w:rPr>
                <w:lang w:val="vi-VN"/>
              </w:rPr>
            </w:pPr>
            <w:r w:rsidRPr="00FA1E06">
              <w:t>0,5</w:t>
            </w:r>
          </w:p>
        </w:tc>
      </w:tr>
      <w:tr w:rsidR="00D46C0D" w:rsidRPr="00FA1E06" w14:paraId="32B9A7E7" w14:textId="77777777" w:rsidTr="00CD33E9">
        <w:tc>
          <w:tcPr>
            <w:tcW w:w="885" w:type="dxa"/>
            <w:vMerge/>
          </w:tcPr>
          <w:p w14:paraId="7DBC2C3A" w14:textId="77777777" w:rsidR="00D46C0D" w:rsidRPr="00FA1E06" w:rsidRDefault="00D46C0D" w:rsidP="00CD33E9">
            <w:pPr>
              <w:spacing w:line="276" w:lineRule="auto"/>
              <w:jc w:val="center"/>
              <w:rPr>
                <w:b/>
                <w:bCs/>
                <w:lang w:val="vi-VN"/>
              </w:rPr>
            </w:pPr>
          </w:p>
        </w:tc>
        <w:tc>
          <w:tcPr>
            <w:tcW w:w="851" w:type="dxa"/>
            <w:vMerge/>
          </w:tcPr>
          <w:p w14:paraId="36F9B0F2" w14:textId="77777777" w:rsidR="00D46C0D" w:rsidRPr="00FA1E06" w:rsidRDefault="00D46C0D" w:rsidP="00CD33E9">
            <w:pPr>
              <w:spacing w:line="276" w:lineRule="auto"/>
              <w:jc w:val="center"/>
              <w:rPr>
                <w:b/>
                <w:bCs/>
                <w:lang w:val="vi-VN"/>
              </w:rPr>
            </w:pPr>
          </w:p>
        </w:tc>
        <w:tc>
          <w:tcPr>
            <w:tcW w:w="7654" w:type="dxa"/>
          </w:tcPr>
          <w:p w14:paraId="240601C4" w14:textId="77777777" w:rsidR="00D46C0D" w:rsidRPr="00FA1E06" w:rsidRDefault="00D46C0D" w:rsidP="00CD33E9">
            <w:pPr>
              <w:widowControl w:val="0"/>
              <w:autoSpaceDE w:val="0"/>
              <w:autoSpaceDN w:val="0"/>
              <w:spacing w:line="276" w:lineRule="auto"/>
              <w:jc w:val="both"/>
            </w:pPr>
            <w:r w:rsidRPr="00FA1E06">
              <w:rPr>
                <w:b/>
                <w:bCs/>
                <w:lang w:val="vi-VN" w:eastAsia="ja-JP" w:bidi="en-US"/>
              </w:rPr>
              <w:t>e.</w:t>
            </w:r>
            <w:r w:rsidRPr="00FA1E06">
              <w:rPr>
                <w:b/>
                <w:lang w:val="vi-VN" w:eastAsia="ja-JP" w:bidi="en-US"/>
              </w:rPr>
              <w:t xml:space="preserve"> Sáng tạo</w:t>
            </w:r>
            <w:r w:rsidRPr="00FA1E06">
              <w:rPr>
                <w:lang w:eastAsia="ja-JP" w:bidi="en-US"/>
              </w:rPr>
              <w:t xml:space="preserve">: </w:t>
            </w:r>
            <w:r w:rsidRPr="00FA1E06">
              <w:t>Thể hiện suy nghĩ sâu sắc về vấn đề nghị luận, có cách diễn đạt mới mẻ.</w:t>
            </w:r>
          </w:p>
        </w:tc>
        <w:tc>
          <w:tcPr>
            <w:tcW w:w="851" w:type="dxa"/>
          </w:tcPr>
          <w:p w14:paraId="157E8B7B" w14:textId="77777777" w:rsidR="00D46C0D" w:rsidRPr="00FA1E06" w:rsidRDefault="00D46C0D" w:rsidP="00CD33E9">
            <w:pPr>
              <w:spacing w:line="276" w:lineRule="auto"/>
              <w:jc w:val="center"/>
              <w:rPr>
                <w:lang w:val="vi-VN"/>
              </w:rPr>
            </w:pPr>
            <w:r w:rsidRPr="00FA1E06">
              <w:t>0,5</w:t>
            </w:r>
          </w:p>
        </w:tc>
      </w:tr>
      <w:tr w:rsidR="00D46C0D" w:rsidRPr="00FA1E06" w14:paraId="43549BA6" w14:textId="77777777" w:rsidTr="00CD33E9">
        <w:trPr>
          <w:trHeight w:val="380"/>
        </w:trPr>
        <w:tc>
          <w:tcPr>
            <w:tcW w:w="9390" w:type="dxa"/>
            <w:gridSpan w:val="3"/>
          </w:tcPr>
          <w:p w14:paraId="176B27EE" w14:textId="77777777" w:rsidR="00D46C0D" w:rsidRPr="00FA1E06" w:rsidRDefault="00D46C0D" w:rsidP="00CD33E9">
            <w:pPr>
              <w:spacing w:line="276" w:lineRule="auto"/>
              <w:jc w:val="both"/>
              <w:rPr>
                <w:i/>
                <w:iCs/>
                <w:lang w:val="vi-VN"/>
              </w:rPr>
            </w:pPr>
            <w:r w:rsidRPr="00FA1E06">
              <w:rPr>
                <w:b/>
                <w:lang w:eastAsia="ja-JP" w:bidi="en-US"/>
              </w:rPr>
              <w:t xml:space="preserve">              Tổng điểm</w:t>
            </w:r>
          </w:p>
        </w:tc>
        <w:tc>
          <w:tcPr>
            <w:tcW w:w="851" w:type="dxa"/>
          </w:tcPr>
          <w:p w14:paraId="04E7953B" w14:textId="77777777" w:rsidR="00D46C0D" w:rsidRPr="00FA1E06" w:rsidRDefault="00D46C0D" w:rsidP="00CD33E9">
            <w:pPr>
              <w:spacing w:line="276" w:lineRule="auto"/>
              <w:jc w:val="center"/>
              <w:rPr>
                <w:lang w:val="vi-VN"/>
              </w:rPr>
            </w:pPr>
            <w:r w:rsidRPr="00FA1E06">
              <w:rPr>
                <w:b/>
              </w:rPr>
              <w:t>10</w:t>
            </w:r>
          </w:p>
        </w:tc>
      </w:tr>
    </w:tbl>
    <w:p w14:paraId="1FE41762" w14:textId="77777777" w:rsidR="00D46C0D" w:rsidRPr="00FA1E06" w:rsidRDefault="00D46C0D" w:rsidP="00D46C0D">
      <w:pPr>
        <w:spacing w:line="276" w:lineRule="auto"/>
        <w:jc w:val="center"/>
        <w:rPr>
          <w:vanish/>
        </w:rPr>
      </w:pPr>
      <w:bookmarkStart w:id="0" w:name="_GoBack"/>
      <w:bookmarkEnd w:id="0"/>
    </w:p>
    <w:p w14:paraId="0C61C98B" w14:textId="77777777" w:rsidR="00D46C0D" w:rsidRPr="00FA1E06" w:rsidRDefault="00D46C0D" w:rsidP="00D46C0D">
      <w:pPr>
        <w:spacing w:line="276" w:lineRule="auto"/>
        <w:jc w:val="center"/>
        <w:rPr>
          <w:vanish/>
        </w:rPr>
      </w:pPr>
    </w:p>
    <w:p w14:paraId="1E7DA327" w14:textId="77777777" w:rsidR="00D46C0D" w:rsidRPr="00FA1E06" w:rsidRDefault="00D46C0D" w:rsidP="00D46C0D">
      <w:pPr>
        <w:spacing w:line="276" w:lineRule="auto"/>
        <w:jc w:val="center"/>
        <w:rPr>
          <w:vanish/>
        </w:rPr>
      </w:pPr>
      <w:r w:rsidRPr="00FA1E06">
        <w:rPr>
          <w:vanish/>
        </w:rPr>
        <w:t xml:space="preserve">  </w:t>
      </w:r>
    </w:p>
    <w:p w14:paraId="54E8D7D9" w14:textId="77777777" w:rsidR="00D46C0D" w:rsidRPr="00FA1E06" w:rsidRDefault="00D46C0D" w:rsidP="00D46C0D">
      <w:pPr>
        <w:spacing w:line="276" w:lineRule="auto"/>
      </w:pPr>
    </w:p>
    <w:p w14:paraId="03AD8105" w14:textId="77777777" w:rsidR="00D46C0D" w:rsidRPr="00FA1E06" w:rsidRDefault="00D46C0D" w:rsidP="00D46C0D">
      <w:pPr>
        <w:spacing w:line="276" w:lineRule="auto"/>
        <w:ind w:left="1440" w:right="2750"/>
        <w:jc w:val="center"/>
        <w:rPr>
          <w:b/>
        </w:rPr>
      </w:pPr>
      <w:r w:rsidRPr="00FA1E06">
        <w:rPr>
          <w:b/>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spacing w:val="1"/>
        </w:rPr>
        <w:t>-</w:t>
      </w:r>
      <w:r w:rsidRPr="00FA1E06">
        <w:rPr>
          <w:b/>
        </w:rPr>
        <w:t>-</w:t>
      </w:r>
      <w:r w:rsidRPr="00FA1E06">
        <w:rPr>
          <w:b/>
          <w:spacing w:val="-1"/>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rPr>
        <w:t>-- H</w:t>
      </w:r>
      <w:r w:rsidRPr="00FA1E06">
        <w:rPr>
          <w:b/>
          <w:spacing w:val="-1"/>
        </w:rPr>
        <w:t>Ế</w:t>
      </w:r>
      <w:r w:rsidRPr="00FA1E06">
        <w:rPr>
          <w:b/>
        </w:rPr>
        <w:t>T</w:t>
      </w:r>
      <w:r w:rsidRPr="00FA1E06">
        <w:rPr>
          <w:b/>
          <w:spacing w:val="2"/>
        </w:rPr>
        <w:t xml:space="preserve"> </w:t>
      </w:r>
      <w:r w:rsidRPr="00FA1E06">
        <w:rPr>
          <w:b/>
        </w:rPr>
        <w:t>-</w:t>
      </w:r>
      <w:r w:rsidRPr="00FA1E06">
        <w:rPr>
          <w:b/>
          <w:spacing w:val="-1"/>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rPr>
        <w:t>-</w:t>
      </w:r>
      <w:r w:rsidRPr="00FA1E06">
        <w:rPr>
          <w:b/>
          <w:spacing w:val="-1"/>
        </w:rPr>
        <w:t>-</w:t>
      </w:r>
      <w:r w:rsidRPr="00FA1E06">
        <w:rPr>
          <w:b/>
          <w:spacing w:val="1"/>
        </w:rPr>
        <w:t>-</w:t>
      </w:r>
      <w:r w:rsidRPr="00FA1E06">
        <w:rPr>
          <w:b/>
        </w:rPr>
        <w:t>-</w:t>
      </w:r>
      <w:r w:rsidRPr="00FA1E06">
        <w:rPr>
          <w:b/>
          <w:spacing w:val="-1"/>
        </w:rPr>
        <w:t>-</w:t>
      </w:r>
      <w:r w:rsidRPr="00FA1E06">
        <w:rPr>
          <w:b/>
          <w:spacing w:val="1"/>
        </w:rPr>
        <w:t>-</w:t>
      </w:r>
      <w:r w:rsidRPr="00FA1E06">
        <w:rPr>
          <w:b/>
        </w:rPr>
        <w:t>-</w:t>
      </w:r>
      <w:r w:rsidRPr="00FA1E06">
        <w:rPr>
          <w:b/>
          <w:spacing w:val="-1"/>
        </w:rPr>
        <w:t>-</w:t>
      </w:r>
      <w:r w:rsidRPr="00FA1E06">
        <w:rPr>
          <w:b/>
        </w:rPr>
        <w:t>-</w:t>
      </w:r>
    </w:p>
    <w:p w14:paraId="323B407C" w14:textId="77777777" w:rsidR="00D46C0D" w:rsidRPr="00FA1E06" w:rsidRDefault="00D46C0D" w:rsidP="00D46C0D">
      <w:pPr>
        <w:spacing w:line="276" w:lineRule="auto"/>
        <w:jc w:val="center"/>
      </w:pPr>
    </w:p>
    <w:p w14:paraId="26259A35" w14:textId="77777777" w:rsidR="00D46C0D" w:rsidRDefault="00D46C0D" w:rsidP="00D46C0D">
      <w:pPr>
        <w:spacing w:line="288" w:lineRule="auto"/>
        <w:ind w:right="-1"/>
        <w:rPr>
          <w:i/>
        </w:rPr>
      </w:pPr>
    </w:p>
    <w:p w14:paraId="0B99AFD6" w14:textId="77777777" w:rsidR="00D46C0D" w:rsidRDefault="00D46C0D" w:rsidP="00D46C0D">
      <w:pPr>
        <w:spacing w:line="288" w:lineRule="auto"/>
        <w:ind w:right="-1"/>
        <w:rPr>
          <w:i/>
        </w:rPr>
      </w:pPr>
    </w:p>
    <w:p w14:paraId="21FB4A49" w14:textId="77777777" w:rsidR="00D46C0D" w:rsidRDefault="00D46C0D" w:rsidP="00D46C0D">
      <w:pPr>
        <w:spacing w:line="288" w:lineRule="auto"/>
        <w:ind w:right="-1"/>
        <w:rPr>
          <w:i/>
        </w:rPr>
      </w:pPr>
    </w:p>
    <w:p w14:paraId="405D8612" w14:textId="77777777" w:rsidR="00D46C0D" w:rsidRDefault="00D46C0D" w:rsidP="00D46C0D">
      <w:pPr>
        <w:spacing w:line="288" w:lineRule="auto"/>
        <w:ind w:right="-1"/>
        <w:rPr>
          <w:i/>
        </w:rPr>
      </w:pPr>
    </w:p>
    <w:p w14:paraId="5EED392D" w14:textId="77777777" w:rsidR="00D46C0D" w:rsidRDefault="00D46C0D" w:rsidP="00D46C0D">
      <w:pPr>
        <w:spacing w:line="288" w:lineRule="auto"/>
        <w:ind w:right="-1"/>
        <w:rPr>
          <w:i/>
        </w:rPr>
      </w:pPr>
    </w:p>
    <w:p w14:paraId="4DB76EFB" w14:textId="77777777" w:rsidR="00D46C0D" w:rsidRDefault="00D46C0D" w:rsidP="00D46C0D">
      <w:pPr>
        <w:spacing w:line="288" w:lineRule="auto"/>
        <w:ind w:right="-1"/>
        <w:rPr>
          <w:i/>
        </w:rPr>
      </w:pPr>
    </w:p>
    <w:p w14:paraId="112961C9" w14:textId="77777777" w:rsidR="00D46C0D" w:rsidRDefault="00D46C0D" w:rsidP="00D46C0D">
      <w:pPr>
        <w:spacing w:line="288" w:lineRule="auto"/>
        <w:ind w:right="-1"/>
        <w:rPr>
          <w:i/>
        </w:rPr>
      </w:pPr>
    </w:p>
    <w:p w14:paraId="7B99243F" w14:textId="77777777" w:rsidR="00D46C0D" w:rsidRDefault="00D46C0D" w:rsidP="00D46C0D">
      <w:pPr>
        <w:spacing w:line="288" w:lineRule="auto"/>
        <w:ind w:right="-1"/>
        <w:rPr>
          <w:i/>
        </w:rPr>
      </w:pPr>
    </w:p>
    <w:p w14:paraId="3D1088FC" w14:textId="77777777" w:rsidR="00D46C0D" w:rsidRDefault="00D46C0D" w:rsidP="00D46C0D">
      <w:pPr>
        <w:spacing w:line="288" w:lineRule="auto"/>
        <w:ind w:right="-1"/>
        <w:rPr>
          <w:i/>
        </w:rPr>
      </w:pPr>
    </w:p>
    <w:p w14:paraId="3E640E61" w14:textId="77777777" w:rsidR="00D46C0D" w:rsidRDefault="00D46C0D" w:rsidP="00D46C0D">
      <w:pPr>
        <w:spacing w:line="288" w:lineRule="auto"/>
        <w:ind w:right="-1"/>
        <w:rPr>
          <w:i/>
        </w:rPr>
      </w:pPr>
    </w:p>
    <w:p w14:paraId="1F88691F" w14:textId="77777777" w:rsidR="00D46C0D" w:rsidRDefault="00D46C0D" w:rsidP="00D46C0D">
      <w:pPr>
        <w:spacing w:line="288" w:lineRule="auto"/>
        <w:ind w:right="-1"/>
        <w:rPr>
          <w:i/>
        </w:rPr>
      </w:pPr>
    </w:p>
    <w:p w14:paraId="28E20032" w14:textId="77777777" w:rsidR="00D46C0D" w:rsidRDefault="00D46C0D" w:rsidP="00E75D20">
      <w:pPr>
        <w:spacing w:line="288" w:lineRule="auto"/>
        <w:ind w:right="-1"/>
        <w:rPr>
          <w:i/>
        </w:rPr>
      </w:pPr>
    </w:p>
    <w:p w14:paraId="736EFCD4" w14:textId="77777777" w:rsidR="00E75D20" w:rsidRDefault="00E75D20" w:rsidP="00E75D20">
      <w:pPr>
        <w:spacing w:line="288" w:lineRule="auto"/>
        <w:ind w:right="-1"/>
        <w:rPr>
          <w:i/>
        </w:rPr>
      </w:pPr>
    </w:p>
    <w:p w14:paraId="03E6453C" w14:textId="77777777" w:rsidR="00E75D20" w:rsidRDefault="00E75D20" w:rsidP="00E75D20">
      <w:pPr>
        <w:spacing w:line="288" w:lineRule="auto"/>
        <w:ind w:right="-1"/>
        <w:rPr>
          <w:i/>
        </w:rPr>
      </w:pPr>
    </w:p>
    <w:p w14:paraId="33FAB7C9" w14:textId="77777777" w:rsidR="00E75D20" w:rsidRDefault="00E75D20" w:rsidP="00E75D20">
      <w:pPr>
        <w:spacing w:line="288" w:lineRule="auto"/>
        <w:ind w:right="-1"/>
        <w:rPr>
          <w:i/>
        </w:rPr>
      </w:pPr>
    </w:p>
    <w:p w14:paraId="34695B35" w14:textId="77777777" w:rsidR="00E75D20" w:rsidRDefault="00E75D20" w:rsidP="00E75D20">
      <w:pPr>
        <w:spacing w:line="288" w:lineRule="auto"/>
        <w:ind w:right="-1"/>
        <w:rPr>
          <w:i/>
        </w:rPr>
      </w:pPr>
    </w:p>
    <w:p w14:paraId="48DCDB24" w14:textId="77777777" w:rsidR="00E75D20" w:rsidRDefault="00E75D20" w:rsidP="00E75D20">
      <w:pPr>
        <w:spacing w:line="288" w:lineRule="auto"/>
        <w:ind w:right="-1"/>
        <w:rPr>
          <w:i/>
        </w:rPr>
      </w:pPr>
    </w:p>
    <w:p w14:paraId="5BCFDA94" w14:textId="77777777" w:rsidR="00E75D20" w:rsidRDefault="00E75D20" w:rsidP="00E75D20">
      <w:pPr>
        <w:spacing w:line="288" w:lineRule="auto"/>
        <w:ind w:right="-1"/>
        <w:rPr>
          <w:i/>
        </w:rPr>
      </w:pPr>
    </w:p>
    <w:p w14:paraId="50014C30" w14:textId="77777777" w:rsidR="00E75D20" w:rsidRDefault="00E75D20" w:rsidP="00E75D20">
      <w:pPr>
        <w:spacing w:line="288" w:lineRule="auto"/>
        <w:ind w:right="-1"/>
        <w:rPr>
          <w:i/>
        </w:rPr>
      </w:pPr>
    </w:p>
    <w:p w14:paraId="2585E913" w14:textId="77777777" w:rsidR="00FE296E" w:rsidRDefault="00FE296E"/>
    <w:sectPr w:rsidR="00FE296E" w:rsidSect="00D46C0D">
      <w:pgSz w:w="11907" w:h="16840" w:code="9"/>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3B444D"/>
    <w:multiLevelType w:val="hybridMultilevel"/>
    <w:tmpl w:val="21D07198"/>
    <w:lvl w:ilvl="0" w:tplc="DA127140">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5D"/>
    <w:rsid w:val="002C19D8"/>
    <w:rsid w:val="004A695D"/>
    <w:rsid w:val="00574F92"/>
    <w:rsid w:val="00575126"/>
    <w:rsid w:val="00D46C0D"/>
    <w:rsid w:val="00E75D20"/>
    <w:rsid w:val="00EE73E9"/>
    <w:rsid w:val="00FE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EE4B"/>
  <w15:chartTrackingRefBased/>
  <w15:docId w15:val="{E8B21DF7-5A69-4A48-965E-AD17326B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5D2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6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9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9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9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9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95D"/>
    <w:rPr>
      <w:rFonts w:eastAsiaTheme="majorEastAsia" w:cstheme="majorBidi"/>
      <w:color w:val="272727" w:themeColor="text1" w:themeTint="D8"/>
    </w:rPr>
  </w:style>
  <w:style w:type="paragraph" w:styleId="Title">
    <w:name w:val="Title"/>
    <w:basedOn w:val="Normal"/>
    <w:next w:val="Normal"/>
    <w:link w:val="TitleChar"/>
    <w:uiPriority w:val="10"/>
    <w:qFormat/>
    <w:rsid w:val="004A69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5D"/>
    <w:pPr>
      <w:spacing w:before="160"/>
      <w:jc w:val="center"/>
    </w:pPr>
    <w:rPr>
      <w:i/>
      <w:iCs/>
      <w:color w:val="404040" w:themeColor="text1" w:themeTint="BF"/>
    </w:rPr>
  </w:style>
  <w:style w:type="character" w:customStyle="1" w:styleId="QuoteChar">
    <w:name w:val="Quote Char"/>
    <w:basedOn w:val="DefaultParagraphFont"/>
    <w:link w:val="Quote"/>
    <w:uiPriority w:val="29"/>
    <w:rsid w:val="004A695D"/>
    <w:rPr>
      <w:i/>
      <w:iCs/>
      <w:color w:val="404040" w:themeColor="text1" w:themeTint="BF"/>
    </w:rPr>
  </w:style>
  <w:style w:type="paragraph" w:styleId="ListParagraph">
    <w:name w:val="List Paragraph"/>
    <w:basedOn w:val="Normal"/>
    <w:uiPriority w:val="34"/>
    <w:qFormat/>
    <w:rsid w:val="004A695D"/>
    <w:pPr>
      <w:ind w:left="720"/>
      <w:contextualSpacing/>
    </w:pPr>
  </w:style>
  <w:style w:type="character" w:styleId="IntenseEmphasis">
    <w:name w:val="Intense Emphasis"/>
    <w:basedOn w:val="DefaultParagraphFont"/>
    <w:uiPriority w:val="21"/>
    <w:qFormat/>
    <w:rsid w:val="004A695D"/>
    <w:rPr>
      <w:i/>
      <w:iCs/>
      <w:color w:val="2F5496" w:themeColor="accent1" w:themeShade="BF"/>
    </w:rPr>
  </w:style>
  <w:style w:type="paragraph" w:styleId="IntenseQuote">
    <w:name w:val="Intense Quote"/>
    <w:basedOn w:val="Normal"/>
    <w:next w:val="Normal"/>
    <w:link w:val="IntenseQuoteChar"/>
    <w:uiPriority w:val="30"/>
    <w:qFormat/>
    <w:rsid w:val="004A6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95D"/>
    <w:rPr>
      <w:i/>
      <w:iCs/>
      <w:color w:val="2F5496" w:themeColor="accent1" w:themeShade="BF"/>
    </w:rPr>
  </w:style>
  <w:style w:type="character" w:styleId="IntenseReference">
    <w:name w:val="Intense Reference"/>
    <w:basedOn w:val="DefaultParagraphFont"/>
    <w:uiPriority w:val="32"/>
    <w:qFormat/>
    <w:rsid w:val="004A695D"/>
    <w:rPr>
      <w:b/>
      <w:bCs/>
      <w:smallCaps/>
      <w:color w:val="2F5496" w:themeColor="accent1" w:themeShade="BF"/>
      <w:spacing w:val="5"/>
    </w:rPr>
  </w:style>
  <w:style w:type="table" w:styleId="TableGrid">
    <w:name w:val="Table Grid"/>
    <w:basedOn w:val="TableNormal"/>
    <w:uiPriority w:val="39"/>
    <w:rsid w:val="00E75D2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75D20"/>
    <w:pPr>
      <w:spacing w:before="100" w:beforeAutospacing="1" w:after="100" w:afterAutospacing="1"/>
    </w:pPr>
  </w:style>
  <w:style w:type="character" w:styleId="Strong">
    <w:name w:val="Strong"/>
    <w:uiPriority w:val="22"/>
    <w:qFormat/>
    <w:rsid w:val="00E75D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KhanhNgan</dc:creator>
  <cp:keywords/>
  <dc:description/>
  <cp:lastModifiedBy>Administrator</cp:lastModifiedBy>
  <cp:revision>4</cp:revision>
  <dcterms:created xsi:type="dcterms:W3CDTF">2025-05-05T15:21:00Z</dcterms:created>
  <dcterms:modified xsi:type="dcterms:W3CDTF">2026-03-12T15:20:00Z</dcterms:modified>
</cp:coreProperties>
</file>