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0516" w:rsidRDefault="00F00E22">
      <w:pPr>
        <w:jc w:val="center"/>
        <w:rPr>
          <w:rFonts w:ascii="Times New Roman" w:eastAsia="Times New Roman" w:hAnsi="Times New Roman" w:cs="Times New Roman"/>
          <w:b/>
          <w:color w:val="000000" w:themeColor="text1"/>
          <w:sz w:val="25"/>
          <w:szCs w:val="25"/>
        </w:rPr>
      </w:pPr>
      <w:r>
        <w:rPr>
          <w:rFonts w:ascii="Times New Roman" w:eastAsia="Times New Roman" w:hAnsi="Times New Roman" w:cs="Times New Roman"/>
          <w:b/>
          <w:color w:val="000000" w:themeColor="text1"/>
          <w:sz w:val="25"/>
          <w:szCs w:val="25"/>
          <w:lang w:val="vi-VN"/>
        </w:rPr>
        <w:t>ĐÁP ÁN</w:t>
      </w:r>
      <w:r w:rsidR="00E902C7">
        <w:rPr>
          <w:rFonts w:ascii="Times New Roman" w:eastAsia="Times New Roman" w:hAnsi="Times New Roman" w:cs="Times New Roman"/>
          <w:b/>
          <w:color w:val="000000" w:themeColor="text1"/>
          <w:sz w:val="25"/>
          <w:szCs w:val="25"/>
        </w:rPr>
        <w:t>, HƯỚNG DẪN CHẤM</w:t>
      </w:r>
    </w:p>
    <w:p w:rsidR="00E902C7" w:rsidRPr="00E902C7" w:rsidRDefault="00E902C7">
      <w:pPr>
        <w:jc w:val="center"/>
        <w:rPr>
          <w:rFonts w:ascii="Times New Roman" w:eastAsia="Times New Roman" w:hAnsi="Times New Roman" w:cs="Times New Roman"/>
          <w:b/>
          <w:color w:val="000000" w:themeColor="text1"/>
          <w:sz w:val="25"/>
          <w:szCs w:val="25"/>
        </w:rPr>
      </w:pPr>
      <w:r>
        <w:rPr>
          <w:rFonts w:ascii="Times New Roman" w:eastAsia="Times New Roman" w:hAnsi="Times New Roman" w:cs="Times New Roman"/>
          <w:b/>
          <w:color w:val="000000" w:themeColor="text1"/>
          <w:sz w:val="25"/>
          <w:szCs w:val="25"/>
        </w:rPr>
        <w:t>ĐỀ SỐ 74</w:t>
      </w:r>
      <w:bookmarkStart w:id="0" w:name="_GoBack"/>
      <w:bookmarkEnd w:id="0"/>
    </w:p>
    <w:p w:rsidR="00D50516" w:rsidRDefault="00D50516">
      <w:pPr>
        <w:jc w:val="center"/>
        <w:rPr>
          <w:rFonts w:ascii="Times New Roman" w:eastAsia="Times New Roman" w:hAnsi="Times New Roman" w:cs="Times New Roman"/>
          <w:b/>
          <w:color w:val="000000" w:themeColor="text1"/>
          <w:sz w:val="25"/>
          <w:szCs w:val="25"/>
          <w:lang w:val="vi-VN"/>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846"/>
        <w:gridCol w:w="708"/>
        <w:gridCol w:w="15"/>
        <w:gridCol w:w="7498"/>
        <w:gridCol w:w="993"/>
      </w:tblGrid>
      <w:tr w:rsidR="00D50516">
        <w:trPr>
          <w:jc w:val="center"/>
        </w:trPr>
        <w:tc>
          <w:tcPr>
            <w:tcW w:w="846"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Phần</w:t>
            </w:r>
          </w:p>
        </w:tc>
        <w:tc>
          <w:tcPr>
            <w:tcW w:w="708"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Câu</w:t>
            </w:r>
          </w:p>
        </w:tc>
        <w:tc>
          <w:tcPr>
            <w:tcW w:w="7513" w:type="dxa"/>
            <w:gridSpan w:val="2"/>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Nội dung</w:t>
            </w:r>
          </w:p>
        </w:tc>
        <w:tc>
          <w:tcPr>
            <w:tcW w:w="993"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Điểm</w:t>
            </w:r>
          </w:p>
        </w:tc>
      </w:tr>
      <w:tr w:rsidR="00D50516">
        <w:trPr>
          <w:jc w:val="center"/>
        </w:trPr>
        <w:tc>
          <w:tcPr>
            <w:tcW w:w="846"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I</w:t>
            </w:r>
          </w:p>
        </w:tc>
        <w:tc>
          <w:tcPr>
            <w:tcW w:w="708" w:type="dxa"/>
            <w:tcBorders>
              <w:top w:val="single" w:sz="4" w:space="0" w:color="auto"/>
              <w:left w:val="single" w:sz="4" w:space="0" w:color="auto"/>
              <w:bottom w:val="single" w:sz="4" w:space="0" w:color="auto"/>
              <w:right w:val="single" w:sz="4" w:space="0" w:color="auto"/>
            </w:tcBorders>
          </w:tcPr>
          <w:p w:rsidR="00D50516" w:rsidRDefault="00D50516">
            <w:pPr>
              <w:jc w:val="center"/>
              <w:rPr>
                <w:rFonts w:ascii="Times New Roman" w:eastAsia="Arial" w:hAnsi="Times New Roman" w:cs="Times New Roman"/>
                <w:b/>
                <w:bCs/>
                <w:iCs/>
                <w:color w:val="000000" w:themeColor="text1"/>
                <w:sz w:val="25"/>
                <w:szCs w:val="25"/>
              </w:rPr>
            </w:pPr>
          </w:p>
        </w:tc>
        <w:tc>
          <w:tcPr>
            <w:tcW w:w="7513" w:type="dxa"/>
            <w:gridSpan w:val="2"/>
            <w:tcBorders>
              <w:top w:val="single" w:sz="4" w:space="0" w:color="auto"/>
              <w:left w:val="single" w:sz="4" w:space="0" w:color="auto"/>
              <w:bottom w:val="single" w:sz="4" w:space="0" w:color="auto"/>
              <w:right w:val="single" w:sz="4" w:space="0" w:color="auto"/>
            </w:tcBorders>
          </w:tcPr>
          <w:p w:rsidR="00D50516" w:rsidRDefault="00F00E22">
            <w:pPr>
              <w:jc w:val="both"/>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ĐỌC HIỂU</w:t>
            </w:r>
          </w:p>
        </w:tc>
        <w:tc>
          <w:tcPr>
            <w:tcW w:w="993"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4,0</w:t>
            </w:r>
          </w:p>
        </w:tc>
      </w:tr>
      <w:tr w:rsidR="00D50516">
        <w:trPr>
          <w:trHeight w:val="345"/>
          <w:jc w:val="center"/>
        </w:trPr>
        <w:tc>
          <w:tcPr>
            <w:tcW w:w="0" w:type="auto"/>
            <w:vMerge w:val="restart"/>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iCs/>
                <w:color w:val="000000" w:themeColor="text1"/>
                <w:sz w:val="25"/>
                <w:szCs w:val="25"/>
              </w:rPr>
            </w:pPr>
          </w:p>
        </w:tc>
        <w:tc>
          <w:tcPr>
            <w:tcW w:w="708" w:type="dxa"/>
            <w:tcBorders>
              <w:top w:val="single" w:sz="4" w:space="0" w:color="auto"/>
              <w:left w:val="single" w:sz="4" w:space="0" w:color="auto"/>
              <w:right w:val="single" w:sz="4" w:space="0" w:color="auto"/>
            </w:tcBorders>
          </w:tcPr>
          <w:p w:rsidR="00D50516" w:rsidRDefault="00F00E22">
            <w:pPr>
              <w:jc w:val="center"/>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1</w:t>
            </w:r>
          </w:p>
        </w:tc>
        <w:tc>
          <w:tcPr>
            <w:tcW w:w="7513" w:type="dxa"/>
            <w:gridSpan w:val="2"/>
            <w:tcBorders>
              <w:top w:val="single" w:sz="4" w:space="0" w:color="auto"/>
              <w:left w:val="single" w:sz="4" w:space="0" w:color="auto"/>
              <w:right w:val="single" w:sz="4" w:space="0" w:color="auto"/>
            </w:tcBorders>
          </w:tcPr>
          <w:p w:rsidR="00D50516" w:rsidRDefault="00F00E22">
            <w:pPr>
              <w:jc w:val="both"/>
              <w:rPr>
                <w:rFonts w:ascii="Times New Roman" w:eastAsia="SimSun" w:hAnsi="Times New Roman" w:cs="Times New Roman"/>
                <w:color w:val="000000" w:themeColor="text1"/>
                <w:sz w:val="25"/>
                <w:szCs w:val="25"/>
                <w:lang w:val="vi-VN"/>
              </w:rPr>
            </w:pPr>
            <w:r>
              <w:rPr>
                <w:rFonts w:ascii="Times New Roman" w:eastAsia="SimSun" w:hAnsi="Times New Roman" w:cs="Times New Roman"/>
                <w:color w:val="000000" w:themeColor="text1"/>
                <w:sz w:val="25"/>
                <w:szCs w:val="25"/>
                <w:lang w:val="vi-VN"/>
              </w:rPr>
              <w:t xml:space="preserve">- Có thể lựa chọn ít nhất hai trong số những đặc điểm sau: </w:t>
            </w:r>
          </w:p>
          <w:p w:rsidR="00D50516" w:rsidRPr="00A72EC1" w:rsidRDefault="00F00E22">
            <w:pPr>
              <w:jc w:val="both"/>
              <w:rPr>
                <w:rFonts w:ascii="Times New Roman" w:eastAsia="SimSun" w:hAnsi="Times New Roman" w:cs="Times New Roman"/>
                <w:color w:val="000000" w:themeColor="text1"/>
                <w:sz w:val="25"/>
                <w:szCs w:val="25"/>
                <w:lang w:val="vi-VN"/>
              </w:rPr>
            </w:pPr>
            <w:r>
              <w:rPr>
                <w:rFonts w:ascii="Times New Roman" w:eastAsia="SimSun" w:hAnsi="Times New Roman" w:cs="Times New Roman"/>
                <w:color w:val="000000" w:themeColor="text1"/>
                <w:sz w:val="25"/>
                <w:szCs w:val="25"/>
                <w:lang w:val="vi-VN"/>
              </w:rPr>
              <w:t xml:space="preserve">+ </w:t>
            </w:r>
            <w:r w:rsidRPr="00A72EC1">
              <w:rPr>
                <w:rFonts w:ascii="Times New Roman" w:eastAsia="SimSun" w:hAnsi="Times New Roman" w:cs="Times New Roman"/>
                <w:color w:val="000000" w:themeColor="text1"/>
                <w:sz w:val="25"/>
                <w:szCs w:val="25"/>
                <w:lang w:val="vi-VN"/>
              </w:rPr>
              <w:t>Trước mỗi nội dung đều có ghi chép theo thứ tự ngày, tháng.</w:t>
            </w:r>
          </w:p>
          <w:p w:rsidR="00D50516" w:rsidRDefault="00F00E22">
            <w:pPr>
              <w:jc w:val="both"/>
              <w:rPr>
                <w:rFonts w:ascii="Times New Roman" w:eastAsia="SimSun" w:hAnsi="Times New Roman" w:cs="Times New Roman"/>
                <w:color w:val="000000" w:themeColor="text1"/>
                <w:sz w:val="25"/>
                <w:szCs w:val="25"/>
                <w:lang w:val="vi-VN"/>
              </w:rPr>
            </w:pPr>
            <w:r>
              <w:rPr>
                <w:rFonts w:ascii="Times New Roman" w:eastAsia="SimSun" w:hAnsi="Times New Roman" w:cs="Times New Roman"/>
                <w:color w:val="000000" w:themeColor="text1"/>
                <w:sz w:val="25"/>
                <w:szCs w:val="25"/>
                <w:lang w:val="vi-VN"/>
              </w:rPr>
              <w:t>+ Ghi lại chân thực sự kiện diễn ra trong trí nhớ người viết.</w:t>
            </w:r>
          </w:p>
          <w:p w:rsidR="00D50516" w:rsidRDefault="00F00E22">
            <w:pPr>
              <w:jc w:val="both"/>
              <w:rPr>
                <w:rFonts w:ascii="Times New Roman" w:eastAsia="SimSun" w:hAnsi="Times New Roman" w:cs="Times New Roman"/>
                <w:color w:val="000000" w:themeColor="text1"/>
                <w:sz w:val="25"/>
                <w:szCs w:val="25"/>
                <w:lang w:val="vi-VN"/>
              </w:rPr>
            </w:pPr>
            <w:r>
              <w:rPr>
                <w:rFonts w:ascii="Times New Roman" w:eastAsia="SimSun" w:hAnsi="Times New Roman" w:cs="Times New Roman"/>
                <w:color w:val="000000" w:themeColor="text1"/>
                <w:sz w:val="25"/>
                <w:szCs w:val="25"/>
                <w:lang w:val="vi-VN"/>
              </w:rPr>
              <w:t>+ Ghi chép lại chân thực những sự kiện diễn ra hàng ngày.</w:t>
            </w:r>
          </w:p>
          <w:p w:rsidR="00D50516" w:rsidRDefault="00F00E22" w:rsidP="00C72F14">
            <w:pPr>
              <w:jc w:val="both"/>
              <w:rPr>
                <w:rFonts w:ascii="Times New Roman" w:eastAsia="SimSun" w:hAnsi="Times New Roman" w:cs="Times New Roman"/>
                <w:color w:val="000000" w:themeColor="text1"/>
                <w:sz w:val="25"/>
                <w:szCs w:val="25"/>
                <w:lang w:val="vi-VN"/>
              </w:rPr>
            </w:pPr>
            <w:r>
              <w:rPr>
                <w:rFonts w:ascii="Times New Roman" w:eastAsia="SimSun" w:hAnsi="Times New Roman" w:cs="Times New Roman"/>
                <w:color w:val="000000" w:themeColor="text1"/>
                <w:sz w:val="25"/>
                <w:szCs w:val="25"/>
                <w:lang w:val="vi-VN"/>
              </w:rPr>
              <w:t>+ Ghi lại chân thực những diễn biến tâm trạng tro</w:t>
            </w:r>
            <w:r w:rsidR="00C72F14" w:rsidRPr="00A72EC1">
              <w:rPr>
                <w:rFonts w:ascii="Times New Roman" w:eastAsia="SimSun" w:hAnsi="Times New Roman" w:cs="Times New Roman"/>
                <w:color w:val="000000" w:themeColor="text1"/>
                <w:sz w:val="25"/>
                <w:szCs w:val="25"/>
                <w:lang w:val="vi-VN"/>
              </w:rPr>
              <w:t>ng</w:t>
            </w:r>
            <w:r>
              <w:rPr>
                <w:rFonts w:ascii="Times New Roman" w:eastAsia="SimSun" w:hAnsi="Times New Roman" w:cs="Times New Roman"/>
                <w:color w:val="000000" w:themeColor="text1"/>
                <w:sz w:val="25"/>
                <w:szCs w:val="25"/>
                <w:lang w:val="vi-VN"/>
              </w:rPr>
              <w:t xml:space="preserve"> một thời điểm cụ thể.</w:t>
            </w:r>
          </w:p>
        </w:tc>
        <w:tc>
          <w:tcPr>
            <w:tcW w:w="993" w:type="dxa"/>
            <w:tcBorders>
              <w:top w:val="single" w:sz="4" w:space="0" w:color="auto"/>
              <w:left w:val="single" w:sz="4" w:space="0" w:color="auto"/>
              <w:right w:val="single" w:sz="4" w:space="0" w:color="auto"/>
            </w:tcBorders>
          </w:tcPr>
          <w:p w:rsidR="00D50516" w:rsidRDefault="00F00E22">
            <w:pPr>
              <w:jc w:val="center"/>
              <w:rPr>
                <w:rFonts w:ascii="Times New Roman" w:eastAsia="Arial" w:hAnsi="Times New Roman" w:cs="Times New Roman"/>
                <w:iCs/>
                <w:color w:val="000000" w:themeColor="text1"/>
                <w:sz w:val="25"/>
                <w:szCs w:val="25"/>
              </w:rPr>
            </w:pPr>
            <w:r>
              <w:rPr>
                <w:rFonts w:ascii="Times New Roman" w:eastAsia="Arial" w:hAnsi="Times New Roman" w:cs="Times New Roman"/>
                <w:iCs/>
                <w:color w:val="000000" w:themeColor="text1"/>
                <w:sz w:val="25"/>
                <w:szCs w:val="25"/>
              </w:rPr>
              <w:t>0.5</w:t>
            </w:r>
          </w:p>
        </w:tc>
      </w:tr>
      <w:tr w:rsidR="00D50516">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iCs/>
                <w:color w:val="000000" w:themeColor="text1"/>
                <w:sz w:val="25"/>
                <w:szCs w:val="25"/>
              </w:rPr>
            </w:pPr>
          </w:p>
        </w:tc>
        <w:tc>
          <w:tcPr>
            <w:tcW w:w="708"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2</w:t>
            </w:r>
          </w:p>
        </w:tc>
        <w:tc>
          <w:tcPr>
            <w:tcW w:w="7513" w:type="dxa"/>
            <w:gridSpan w:val="2"/>
            <w:tcBorders>
              <w:top w:val="single" w:sz="4" w:space="0" w:color="auto"/>
              <w:left w:val="single" w:sz="4" w:space="0" w:color="auto"/>
              <w:bottom w:val="single" w:sz="4" w:space="0" w:color="auto"/>
              <w:right w:val="single" w:sz="4" w:space="0" w:color="auto"/>
            </w:tcBorders>
          </w:tcPr>
          <w:p w:rsidR="00D50516" w:rsidRDefault="00F00E22">
            <w:pPr>
              <w:widowControl w:val="0"/>
              <w:jc w:val="both"/>
              <w:rPr>
                <w:rFonts w:ascii="Times New Roman" w:eastAsia="SimSun" w:hAnsi="Times New Roman" w:cs="Times New Roman"/>
                <w:color w:val="000000" w:themeColor="text1"/>
                <w:sz w:val="25"/>
                <w:szCs w:val="25"/>
                <w:lang w:val="vi-VN"/>
              </w:rPr>
            </w:pPr>
            <w:r>
              <w:rPr>
                <w:rFonts w:ascii="Times New Roman" w:eastAsia="SimSun" w:hAnsi="Times New Roman" w:cs="Times New Roman"/>
                <w:color w:val="000000" w:themeColor="text1"/>
                <w:sz w:val="25"/>
                <w:szCs w:val="25"/>
              </w:rPr>
              <w:t>-</w:t>
            </w:r>
            <w:r>
              <w:rPr>
                <w:rFonts w:ascii="Times New Roman" w:eastAsia="SimSun" w:hAnsi="Times New Roman" w:cs="Times New Roman"/>
                <w:color w:val="000000" w:themeColor="text1"/>
                <w:sz w:val="25"/>
                <w:szCs w:val="25"/>
                <w:lang w:val="vi-VN"/>
              </w:rPr>
              <w:t xml:space="preserve"> Sự kiện: Đường bị giặc bắt lần thứ hai.</w:t>
            </w:r>
          </w:p>
        </w:tc>
        <w:tc>
          <w:tcPr>
            <w:tcW w:w="993"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iCs/>
                <w:color w:val="000000" w:themeColor="text1"/>
                <w:sz w:val="25"/>
                <w:szCs w:val="25"/>
              </w:rPr>
            </w:pPr>
            <w:r>
              <w:rPr>
                <w:rFonts w:ascii="Times New Roman" w:eastAsia="Arial" w:hAnsi="Times New Roman" w:cs="Times New Roman"/>
                <w:iCs/>
                <w:color w:val="000000" w:themeColor="text1"/>
                <w:sz w:val="25"/>
                <w:szCs w:val="25"/>
              </w:rPr>
              <w:t>0.5</w:t>
            </w:r>
          </w:p>
        </w:tc>
      </w:tr>
      <w:tr w:rsidR="00D50516">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iCs/>
                <w:color w:val="000000" w:themeColor="text1"/>
                <w:sz w:val="25"/>
                <w:szCs w:val="25"/>
              </w:rPr>
            </w:pPr>
          </w:p>
        </w:tc>
        <w:tc>
          <w:tcPr>
            <w:tcW w:w="708"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3</w:t>
            </w:r>
          </w:p>
        </w:tc>
        <w:tc>
          <w:tcPr>
            <w:tcW w:w="7513" w:type="dxa"/>
            <w:gridSpan w:val="2"/>
            <w:tcBorders>
              <w:top w:val="single" w:sz="4" w:space="0" w:color="auto"/>
              <w:left w:val="single" w:sz="4" w:space="0" w:color="auto"/>
              <w:bottom w:val="single" w:sz="4" w:space="0" w:color="auto"/>
              <w:right w:val="single" w:sz="4" w:space="0" w:color="auto"/>
            </w:tcBorders>
          </w:tcPr>
          <w:p w:rsidR="00D50516" w:rsidRDefault="00F00E22">
            <w:pPr>
              <w:widowControl w:val="0"/>
              <w:jc w:val="both"/>
              <w:rPr>
                <w:rFonts w:ascii="Times New Roman" w:hAnsi="Times New Roman"/>
                <w:bCs/>
                <w:i/>
                <w:iCs/>
                <w:color w:val="000000" w:themeColor="text1"/>
                <w:sz w:val="25"/>
                <w:szCs w:val="25"/>
                <w:lang w:val="vi-VN"/>
              </w:rPr>
            </w:pPr>
            <w:r>
              <w:rPr>
                <w:rFonts w:ascii="Times New Roman" w:eastAsia="SimSun" w:hAnsi="Times New Roman" w:cs="Times New Roman"/>
                <w:color w:val="000000" w:themeColor="text1"/>
                <w:sz w:val="25"/>
                <w:szCs w:val="25"/>
                <w:lang w:val="vi-VN"/>
              </w:rPr>
              <w:t>- Phép liệt kê:</w:t>
            </w:r>
            <w:r>
              <w:rPr>
                <w:rFonts w:ascii="Times New Roman" w:hAnsi="Times New Roman"/>
                <w:bCs/>
                <w:i/>
                <w:iCs/>
                <w:color w:val="000000" w:themeColor="text1"/>
                <w:sz w:val="25"/>
                <w:szCs w:val="25"/>
                <w:lang w:val="vi-VN"/>
              </w:rPr>
              <w:t xml:space="preserve"> Đường bị bắt; vừa ở tù về chưa kịp lại sức, Đường đã phải khóc cha chết do Mỹ bắn; anh trai Đường ngay dưới công sự; em thì bị chúng bắt đi; nhà cửa bị đốt tan hoang, bà mẹ của em khóc lặng bên xác đứa con trai đã gục ngã trên nền nhà cháy dở.</w:t>
            </w:r>
          </w:p>
          <w:p w:rsidR="00D50516" w:rsidRDefault="00F00E22">
            <w:pPr>
              <w:widowControl w:val="0"/>
              <w:jc w:val="both"/>
              <w:rPr>
                <w:rFonts w:ascii="Times New Roman" w:hAnsi="Times New Roman"/>
                <w:bCs/>
                <w:color w:val="000000" w:themeColor="text1"/>
                <w:sz w:val="25"/>
                <w:szCs w:val="25"/>
                <w:lang w:val="vi-VN"/>
              </w:rPr>
            </w:pPr>
            <w:r>
              <w:rPr>
                <w:rFonts w:ascii="Times New Roman" w:hAnsi="Times New Roman"/>
                <w:bCs/>
                <w:i/>
                <w:iCs/>
                <w:color w:val="000000" w:themeColor="text1"/>
                <w:sz w:val="25"/>
                <w:szCs w:val="25"/>
                <w:lang w:val="vi-VN"/>
              </w:rPr>
              <w:t xml:space="preserve">- </w:t>
            </w:r>
            <w:r>
              <w:rPr>
                <w:rFonts w:ascii="Times New Roman" w:hAnsi="Times New Roman"/>
                <w:bCs/>
                <w:color w:val="000000" w:themeColor="text1"/>
                <w:sz w:val="25"/>
                <w:szCs w:val="25"/>
                <w:lang w:val="vi-VN"/>
              </w:rPr>
              <w:t xml:space="preserve">Hiệu quả: </w:t>
            </w:r>
          </w:p>
          <w:p w:rsidR="00D50516" w:rsidRDefault="00F00E22">
            <w:pPr>
              <w:widowControl w:val="0"/>
              <w:jc w:val="both"/>
              <w:rPr>
                <w:rFonts w:ascii="Times New Roman" w:hAnsi="Times New Roman"/>
                <w:bCs/>
                <w:color w:val="000000" w:themeColor="text1"/>
                <w:sz w:val="25"/>
                <w:szCs w:val="25"/>
                <w:lang w:val="vi-VN"/>
              </w:rPr>
            </w:pPr>
            <w:r>
              <w:rPr>
                <w:rFonts w:ascii="Times New Roman" w:hAnsi="Times New Roman"/>
                <w:bCs/>
                <w:color w:val="000000" w:themeColor="text1"/>
                <w:sz w:val="25"/>
                <w:szCs w:val="25"/>
                <w:lang w:val="vi-VN"/>
              </w:rPr>
              <w:t xml:space="preserve">+ Diễn tả những đau thương chồng chất mà giặc </w:t>
            </w:r>
            <w:r w:rsidR="00F11BFC" w:rsidRPr="00A72EC1">
              <w:rPr>
                <w:rFonts w:ascii="Times New Roman" w:hAnsi="Times New Roman"/>
                <w:bCs/>
                <w:color w:val="000000" w:themeColor="text1"/>
                <w:sz w:val="25"/>
                <w:szCs w:val="25"/>
                <w:lang w:val="vi-VN"/>
              </w:rPr>
              <w:t xml:space="preserve">Mỹ đã </w:t>
            </w:r>
            <w:r>
              <w:rPr>
                <w:rFonts w:ascii="Times New Roman" w:hAnsi="Times New Roman"/>
                <w:bCs/>
                <w:color w:val="000000" w:themeColor="text1"/>
                <w:sz w:val="25"/>
                <w:szCs w:val="25"/>
                <w:lang w:val="vi-VN"/>
              </w:rPr>
              <w:t xml:space="preserve">gây ra với gia đình </w:t>
            </w:r>
            <w:r w:rsidR="00F11BFC" w:rsidRPr="00A72EC1">
              <w:rPr>
                <w:rFonts w:ascii="Times New Roman" w:hAnsi="Times New Roman"/>
                <w:bCs/>
                <w:color w:val="000000" w:themeColor="text1"/>
                <w:sz w:val="25"/>
                <w:szCs w:val="25"/>
                <w:lang w:val="vi-VN"/>
              </w:rPr>
              <w:t>và bản thân</w:t>
            </w:r>
            <w:r>
              <w:rPr>
                <w:rFonts w:ascii="Times New Roman" w:hAnsi="Times New Roman"/>
                <w:bCs/>
                <w:color w:val="000000" w:themeColor="text1"/>
                <w:sz w:val="25"/>
                <w:szCs w:val="25"/>
                <w:lang w:val="vi-VN"/>
              </w:rPr>
              <w:t xml:space="preserve"> Đường. Đó là nỗi đau đớn, cảm thương trước nỗi đau của đồng bào</w:t>
            </w:r>
            <w:r w:rsidR="00F11BFC" w:rsidRPr="00A72EC1">
              <w:rPr>
                <w:rFonts w:ascii="Times New Roman" w:hAnsi="Times New Roman"/>
                <w:bCs/>
                <w:color w:val="000000" w:themeColor="text1"/>
                <w:sz w:val="25"/>
                <w:szCs w:val="25"/>
                <w:lang w:val="vi-VN"/>
              </w:rPr>
              <w:t>, là lòng căm thù giặc sâu sắc củ</w:t>
            </w:r>
            <w:r w:rsidR="004A0379" w:rsidRPr="00A72EC1">
              <w:rPr>
                <w:rFonts w:ascii="Times New Roman" w:hAnsi="Times New Roman"/>
                <w:bCs/>
                <w:color w:val="000000" w:themeColor="text1"/>
                <w:sz w:val="25"/>
                <w:szCs w:val="25"/>
                <w:lang w:val="vi-VN"/>
              </w:rPr>
              <w:t>a Đặng Thùy Trâm khi chứng kiến tội ác của giặc Mỹ</w:t>
            </w:r>
            <w:r>
              <w:rPr>
                <w:rFonts w:ascii="Times New Roman" w:hAnsi="Times New Roman"/>
                <w:bCs/>
                <w:color w:val="000000" w:themeColor="text1"/>
                <w:sz w:val="25"/>
                <w:szCs w:val="25"/>
                <w:lang w:val="vi-VN"/>
              </w:rPr>
              <w:t>.</w:t>
            </w:r>
          </w:p>
          <w:p w:rsidR="00D50516" w:rsidRDefault="00F00E22" w:rsidP="00F11BFC">
            <w:pPr>
              <w:widowControl w:val="0"/>
              <w:jc w:val="both"/>
              <w:rPr>
                <w:rFonts w:ascii="Times New Roman" w:eastAsia="SimSun" w:hAnsi="Times New Roman" w:cs="Times New Roman"/>
                <w:color w:val="000000" w:themeColor="text1"/>
                <w:sz w:val="25"/>
                <w:szCs w:val="25"/>
                <w:lang w:val="vi-VN"/>
              </w:rPr>
            </w:pPr>
            <w:r>
              <w:rPr>
                <w:rFonts w:ascii="Times New Roman" w:hAnsi="Times New Roman"/>
                <w:bCs/>
                <w:color w:val="000000" w:themeColor="text1"/>
                <w:sz w:val="25"/>
                <w:szCs w:val="25"/>
                <w:lang w:val="vi-VN"/>
              </w:rPr>
              <w:t xml:space="preserve">+ Làm cho đoạn văn </w:t>
            </w:r>
            <w:r w:rsidR="00F11BFC" w:rsidRPr="00A72EC1">
              <w:rPr>
                <w:rFonts w:ascii="Times New Roman" w:hAnsi="Times New Roman"/>
                <w:bCs/>
                <w:color w:val="000000" w:themeColor="text1"/>
                <w:sz w:val="25"/>
                <w:szCs w:val="25"/>
                <w:lang w:val="vi-VN"/>
              </w:rPr>
              <w:t>sinh động, hấp dẫn, tạo giọng điệu đau đớn, xót xa trước nỗi đau mà nhân dân ta phải gánh chịu</w:t>
            </w:r>
            <w:r>
              <w:rPr>
                <w:rFonts w:ascii="Times New Roman" w:hAnsi="Times New Roman"/>
                <w:bCs/>
                <w:color w:val="000000" w:themeColor="text1"/>
                <w:sz w:val="25"/>
                <w:szCs w:val="25"/>
                <w:lang w:val="vi-VN"/>
              </w:rPr>
              <w:t xml:space="preserve">. </w:t>
            </w:r>
          </w:p>
        </w:tc>
        <w:tc>
          <w:tcPr>
            <w:tcW w:w="993"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iCs/>
                <w:color w:val="000000" w:themeColor="text1"/>
                <w:sz w:val="25"/>
                <w:szCs w:val="25"/>
              </w:rPr>
            </w:pPr>
            <w:r>
              <w:rPr>
                <w:rFonts w:ascii="Times New Roman" w:eastAsia="Arial" w:hAnsi="Times New Roman" w:cs="Times New Roman"/>
                <w:iCs/>
                <w:color w:val="000000" w:themeColor="text1"/>
                <w:sz w:val="25"/>
                <w:szCs w:val="25"/>
              </w:rPr>
              <w:t>1.0</w:t>
            </w:r>
          </w:p>
        </w:tc>
      </w:tr>
      <w:tr w:rsidR="00D50516">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iCs/>
                <w:color w:val="000000" w:themeColor="text1"/>
                <w:sz w:val="25"/>
                <w:szCs w:val="25"/>
              </w:rPr>
            </w:pPr>
          </w:p>
        </w:tc>
        <w:tc>
          <w:tcPr>
            <w:tcW w:w="708"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4</w:t>
            </w:r>
          </w:p>
        </w:tc>
        <w:tc>
          <w:tcPr>
            <w:tcW w:w="7513" w:type="dxa"/>
            <w:gridSpan w:val="2"/>
            <w:tcBorders>
              <w:top w:val="single" w:sz="4" w:space="0" w:color="auto"/>
              <w:left w:val="single" w:sz="4" w:space="0" w:color="auto"/>
              <w:bottom w:val="single" w:sz="4" w:space="0" w:color="auto"/>
              <w:right w:val="single" w:sz="4" w:space="0" w:color="auto"/>
            </w:tcBorders>
          </w:tcPr>
          <w:p w:rsidR="00D50516" w:rsidRDefault="00F00E22">
            <w:pPr>
              <w:widowControl w:val="0"/>
              <w:jc w:val="both"/>
              <w:rPr>
                <w:rFonts w:ascii="Times New Roman" w:eastAsia="SimSun" w:hAnsi="Times New Roman" w:cs="Times New Roman"/>
                <w:color w:val="000000" w:themeColor="text1"/>
                <w:sz w:val="25"/>
                <w:szCs w:val="25"/>
                <w:lang w:val="vi-VN"/>
              </w:rPr>
            </w:pPr>
            <w:r>
              <w:rPr>
                <w:rFonts w:ascii="Times New Roman" w:eastAsia="SimSun" w:hAnsi="Times New Roman" w:cs="Times New Roman"/>
                <w:color w:val="000000" w:themeColor="text1"/>
                <w:sz w:val="25"/>
                <w:szCs w:val="25"/>
              </w:rPr>
              <w:t>-</w:t>
            </w:r>
            <w:r>
              <w:rPr>
                <w:rFonts w:ascii="Times New Roman" w:eastAsia="SimSun" w:hAnsi="Times New Roman" w:cs="Times New Roman"/>
                <w:color w:val="000000" w:themeColor="text1"/>
                <w:sz w:val="25"/>
                <w:szCs w:val="25"/>
                <w:lang w:val="vi-VN"/>
              </w:rPr>
              <w:t xml:space="preserve"> Tâm trạng của tác giả trong đoạn trích diễn biến theo trình tự sau:</w:t>
            </w:r>
          </w:p>
          <w:p w:rsidR="00D50516" w:rsidRDefault="00F00E22">
            <w:pPr>
              <w:widowControl w:val="0"/>
              <w:jc w:val="both"/>
              <w:rPr>
                <w:rFonts w:ascii="Times New Roman" w:eastAsia="SimSun" w:hAnsi="Times New Roman" w:cs="Times New Roman"/>
                <w:color w:val="000000" w:themeColor="text1"/>
                <w:sz w:val="25"/>
                <w:szCs w:val="25"/>
                <w:lang w:val="vi-VN"/>
              </w:rPr>
            </w:pPr>
            <w:r>
              <w:rPr>
                <w:rFonts w:ascii="Times New Roman" w:eastAsia="SimSun" w:hAnsi="Times New Roman" w:cs="Times New Roman"/>
                <w:color w:val="000000" w:themeColor="text1"/>
                <w:sz w:val="25"/>
                <w:szCs w:val="25"/>
                <w:lang w:val="vi-VN"/>
              </w:rPr>
              <w:t xml:space="preserve">+ Đau xót, </w:t>
            </w:r>
            <w:r w:rsidR="00962D89" w:rsidRPr="00A72EC1">
              <w:rPr>
                <w:rFonts w:ascii="Times New Roman" w:eastAsia="SimSun" w:hAnsi="Times New Roman" w:cs="Times New Roman"/>
                <w:color w:val="000000" w:themeColor="text1"/>
                <w:sz w:val="25"/>
                <w:szCs w:val="25"/>
                <w:lang w:val="vi-VN"/>
              </w:rPr>
              <w:t>s</w:t>
            </w:r>
            <w:r>
              <w:rPr>
                <w:rFonts w:ascii="Times New Roman" w:eastAsia="SimSun" w:hAnsi="Times New Roman" w:cs="Times New Roman"/>
                <w:color w:val="000000" w:themeColor="text1"/>
                <w:sz w:val="25"/>
                <w:szCs w:val="25"/>
                <w:lang w:val="vi-VN"/>
              </w:rPr>
              <w:t>ửng sốt khi biết tin Đường bị bắt lần thứ hai.</w:t>
            </w:r>
          </w:p>
          <w:p w:rsidR="00D50516" w:rsidRDefault="00F00E22">
            <w:pPr>
              <w:widowControl w:val="0"/>
              <w:jc w:val="both"/>
              <w:rPr>
                <w:rFonts w:ascii="Times New Roman" w:eastAsia="SimSun" w:hAnsi="Times New Roman" w:cs="Times New Roman"/>
                <w:color w:val="000000" w:themeColor="text1"/>
                <w:sz w:val="25"/>
                <w:szCs w:val="25"/>
                <w:lang w:val="vi-VN"/>
              </w:rPr>
            </w:pPr>
            <w:r>
              <w:rPr>
                <w:rFonts w:ascii="Times New Roman" w:eastAsia="SimSun" w:hAnsi="Times New Roman" w:cs="Times New Roman"/>
                <w:color w:val="000000" w:themeColor="text1"/>
                <w:sz w:val="25"/>
                <w:szCs w:val="25"/>
                <w:lang w:val="vi-VN"/>
              </w:rPr>
              <w:t>+ Suy ngẫm trăn trở về việc không đồng ý nhận Đường làm em</w:t>
            </w:r>
            <w:r w:rsidR="004E3F29" w:rsidRPr="00A72EC1">
              <w:rPr>
                <w:rFonts w:ascii="Times New Roman" w:eastAsia="SimSun" w:hAnsi="Times New Roman" w:cs="Times New Roman"/>
                <w:color w:val="000000" w:themeColor="text1"/>
                <w:sz w:val="25"/>
                <w:szCs w:val="25"/>
                <w:lang w:val="vi-VN"/>
              </w:rPr>
              <w:t>.</w:t>
            </w:r>
            <w:r>
              <w:rPr>
                <w:rFonts w:ascii="Times New Roman" w:eastAsia="SimSun" w:hAnsi="Times New Roman" w:cs="Times New Roman"/>
                <w:color w:val="000000" w:themeColor="text1"/>
                <w:sz w:val="25"/>
                <w:szCs w:val="25"/>
                <w:lang w:val="vi-VN"/>
              </w:rPr>
              <w:t xml:space="preserve"> </w:t>
            </w:r>
          </w:p>
          <w:p w:rsidR="00D50516" w:rsidRDefault="00F00E22">
            <w:pPr>
              <w:widowControl w:val="0"/>
              <w:jc w:val="both"/>
              <w:rPr>
                <w:rFonts w:ascii="Times New Roman" w:eastAsia="SimSun" w:hAnsi="Times New Roman" w:cs="Times New Roman"/>
                <w:color w:val="000000" w:themeColor="text1"/>
                <w:sz w:val="25"/>
                <w:szCs w:val="25"/>
                <w:lang w:val="vi-VN"/>
              </w:rPr>
            </w:pPr>
            <w:r>
              <w:rPr>
                <w:rFonts w:ascii="Times New Roman" w:eastAsia="SimSun" w:hAnsi="Times New Roman" w:cs="Times New Roman"/>
                <w:color w:val="000000" w:themeColor="text1"/>
                <w:sz w:val="25"/>
                <w:szCs w:val="25"/>
                <w:lang w:val="vi-VN"/>
              </w:rPr>
              <w:t>+</w:t>
            </w:r>
            <w:r w:rsidR="00580442" w:rsidRPr="00A72EC1">
              <w:rPr>
                <w:rFonts w:ascii="Times New Roman" w:eastAsia="SimSun" w:hAnsi="Times New Roman" w:cs="Times New Roman"/>
                <w:color w:val="000000" w:themeColor="text1"/>
                <w:sz w:val="25"/>
                <w:szCs w:val="25"/>
                <w:lang w:val="vi-VN"/>
              </w:rPr>
              <w:t xml:space="preserve"> </w:t>
            </w:r>
            <w:r>
              <w:rPr>
                <w:rFonts w:ascii="Times New Roman" w:eastAsia="SimSun" w:hAnsi="Times New Roman" w:cs="Times New Roman"/>
                <w:color w:val="000000" w:themeColor="text1"/>
                <w:sz w:val="25"/>
                <w:szCs w:val="25"/>
                <w:lang w:val="vi-VN"/>
              </w:rPr>
              <w:t>Đau đớn, chia sẻ với những nỗi đau thương mà Đường đang phải chịu đựng.</w:t>
            </w:r>
          </w:p>
          <w:p w:rsidR="00D50516" w:rsidRDefault="00F00E22">
            <w:pPr>
              <w:widowControl w:val="0"/>
              <w:jc w:val="both"/>
              <w:rPr>
                <w:rFonts w:ascii="Times New Roman" w:eastAsia="SimSun" w:hAnsi="Times New Roman" w:cs="Times New Roman"/>
                <w:color w:val="000000" w:themeColor="text1"/>
                <w:sz w:val="25"/>
                <w:szCs w:val="25"/>
                <w:lang w:val="vi-VN"/>
              </w:rPr>
            </w:pPr>
            <w:r>
              <w:rPr>
                <w:rFonts w:ascii="Times New Roman" w:eastAsia="SimSun" w:hAnsi="Times New Roman" w:cs="Times New Roman"/>
                <w:color w:val="000000" w:themeColor="text1"/>
                <w:sz w:val="25"/>
                <w:szCs w:val="25"/>
                <w:lang w:val="vi-VN"/>
              </w:rPr>
              <w:t>+ Căm thù sâu sắc trước tội ác của kẻ thù</w:t>
            </w:r>
          </w:p>
        </w:tc>
        <w:tc>
          <w:tcPr>
            <w:tcW w:w="993"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iCs/>
                <w:color w:val="000000" w:themeColor="text1"/>
                <w:sz w:val="25"/>
                <w:szCs w:val="25"/>
              </w:rPr>
            </w:pPr>
            <w:r>
              <w:rPr>
                <w:rFonts w:ascii="Times New Roman" w:eastAsia="Arial" w:hAnsi="Times New Roman" w:cs="Times New Roman"/>
                <w:iCs/>
                <w:color w:val="000000" w:themeColor="text1"/>
                <w:sz w:val="25"/>
                <w:szCs w:val="25"/>
              </w:rPr>
              <w:t>1.0</w:t>
            </w:r>
          </w:p>
        </w:tc>
      </w:tr>
      <w:tr w:rsidR="00D50516">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iCs/>
                <w:color w:val="000000" w:themeColor="text1"/>
                <w:sz w:val="25"/>
                <w:szCs w:val="25"/>
              </w:rPr>
            </w:pPr>
          </w:p>
        </w:tc>
        <w:tc>
          <w:tcPr>
            <w:tcW w:w="708" w:type="dxa"/>
            <w:tcBorders>
              <w:top w:val="single" w:sz="4" w:space="0" w:color="auto"/>
              <w:left w:val="single" w:sz="4" w:space="0" w:color="auto"/>
              <w:bottom w:val="single" w:sz="4" w:space="0" w:color="auto"/>
              <w:right w:val="single" w:sz="4" w:space="0" w:color="auto"/>
            </w:tcBorders>
          </w:tcPr>
          <w:p w:rsidR="00D50516" w:rsidRDefault="00F00E22">
            <w:pPr>
              <w:ind w:hanging="340"/>
              <w:jc w:val="center"/>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 xml:space="preserve">    5</w:t>
            </w:r>
          </w:p>
        </w:tc>
        <w:tc>
          <w:tcPr>
            <w:tcW w:w="7513" w:type="dxa"/>
            <w:gridSpan w:val="2"/>
            <w:tcBorders>
              <w:top w:val="single" w:sz="4" w:space="0" w:color="auto"/>
              <w:left w:val="single" w:sz="4" w:space="0" w:color="auto"/>
              <w:bottom w:val="single" w:sz="4" w:space="0" w:color="auto"/>
              <w:right w:val="single" w:sz="4" w:space="0" w:color="auto"/>
            </w:tcBorders>
          </w:tcPr>
          <w:p w:rsidR="00D50516" w:rsidRDefault="00F00E22">
            <w:pPr>
              <w:keepNext/>
              <w:keepLines/>
              <w:jc w:val="both"/>
              <w:outlineLvl w:val="0"/>
              <w:rPr>
                <w:rFonts w:ascii="Times New Roman" w:eastAsia="Arial" w:hAnsi="Times New Roman" w:cs="Times New Roman"/>
                <w:color w:val="000000" w:themeColor="text1"/>
                <w:sz w:val="25"/>
                <w:szCs w:val="25"/>
                <w:lang w:val="vi-VN"/>
              </w:rPr>
            </w:pPr>
            <w:r>
              <w:rPr>
                <w:rFonts w:ascii="Times New Roman" w:eastAsia="Arial" w:hAnsi="Times New Roman" w:cs="Times New Roman"/>
                <w:color w:val="000000" w:themeColor="text1"/>
                <w:sz w:val="25"/>
                <w:szCs w:val="25"/>
              </w:rPr>
              <w:t xml:space="preserve">- </w:t>
            </w:r>
            <w:r>
              <w:rPr>
                <w:rFonts w:ascii="Times New Roman" w:eastAsia="Arial" w:hAnsi="Times New Roman" w:cs="Times New Roman"/>
                <w:color w:val="000000" w:themeColor="text1"/>
                <w:sz w:val="25"/>
                <w:szCs w:val="25"/>
                <w:lang w:val="vi-VN"/>
              </w:rPr>
              <w:t xml:space="preserve">Học sinh trình bày được </w:t>
            </w:r>
            <w:r w:rsidR="00A72EC1">
              <w:rPr>
                <w:rFonts w:ascii="Times New Roman" w:eastAsia="Arial" w:hAnsi="Times New Roman" w:cs="Times New Roman"/>
                <w:color w:val="000000" w:themeColor="text1"/>
                <w:sz w:val="25"/>
                <w:szCs w:val="25"/>
                <w:lang w:val="vi-VN"/>
              </w:rPr>
              <w:t>một thông điệp và lí giải.</w:t>
            </w:r>
          </w:p>
          <w:p w:rsidR="00A72EC1" w:rsidRDefault="00A72EC1">
            <w:pPr>
              <w:keepNext/>
              <w:keepLines/>
              <w:jc w:val="both"/>
              <w:outlineLvl w:val="0"/>
              <w:rPr>
                <w:rFonts w:ascii="Times New Roman" w:eastAsia="Arial" w:hAnsi="Times New Roman" w:cs="Times New Roman"/>
                <w:color w:val="000000" w:themeColor="text1"/>
                <w:sz w:val="25"/>
                <w:szCs w:val="25"/>
                <w:lang w:val="vi-VN"/>
              </w:rPr>
            </w:pPr>
            <w:r>
              <w:rPr>
                <w:rFonts w:ascii="Times New Roman" w:eastAsia="Arial" w:hAnsi="Times New Roman" w:cs="Times New Roman"/>
                <w:color w:val="000000" w:themeColor="text1"/>
                <w:sz w:val="25"/>
                <w:szCs w:val="25"/>
                <w:lang w:val="vi-VN"/>
              </w:rPr>
              <w:t>Có thể chọn một trong các thông điệp:</w:t>
            </w:r>
          </w:p>
          <w:p w:rsidR="00D50516" w:rsidRDefault="00F00E22">
            <w:pPr>
              <w:keepNext/>
              <w:keepLines/>
              <w:jc w:val="both"/>
              <w:outlineLvl w:val="0"/>
              <w:rPr>
                <w:rFonts w:ascii="Times New Roman" w:eastAsia="Arial" w:hAnsi="Times New Roman" w:cs="Times New Roman"/>
                <w:color w:val="000000" w:themeColor="text1"/>
                <w:sz w:val="25"/>
                <w:szCs w:val="25"/>
                <w:lang w:val="vi-VN"/>
              </w:rPr>
            </w:pPr>
            <w:r>
              <w:rPr>
                <w:rFonts w:ascii="Times New Roman" w:eastAsia="Arial" w:hAnsi="Times New Roman" w:cs="Times New Roman"/>
                <w:color w:val="000000" w:themeColor="text1"/>
                <w:sz w:val="25"/>
                <w:szCs w:val="25"/>
                <w:lang w:val="vi-VN"/>
              </w:rPr>
              <w:t>+ Yêu và trân trọng đất nước hôm nay.</w:t>
            </w:r>
          </w:p>
          <w:p w:rsidR="00D50516" w:rsidRDefault="00F00E22">
            <w:pPr>
              <w:keepNext/>
              <w:keepLines/>
              <w:jc w:val="both"/>
              <w:outlineLvl w:val="0"/>
              <w:rPr>
                <w:rFonts w:ascii="Times New Roman" w:eastAsia="Arial" w:hAnsi="Times New Roman" w:cs="Times New Roman"/>
                <w:color w:val="000000" w:themeColor="text1"/>
                <w:sz w:val="25"/>
                <w:szCs w:val="25"/>
                <w:lang w:val="vi-VN"/>
              </w:rPr>
            </w:pPr>
            <w:r>
              <w:rPr>
                <w:rFonts w:ascii="Times New Roman" w:eastAsia="Arial" w:hAnsi="Times New Roman" w:cs="Times New Roman"/>
                <w:color w:val="000000" w:themeColor="text1"/>
                <w:sz w:val="25"/>
                <w:szCs w:val="25"/>
                <w:lang w:val="vi-VN"/>
              </w:rPr>
              <w:t>+ Ý thức tiếp bước cha anh trong việc gìn giữ và bảo vệ đất nước.</w:t>
            </w:r>
          </w:p>
          <w:p w:rsidR="00D50516" w:rsidRDefault="00F00E22">
            <w:pPr>
              <w:keepNext/>
              <w:keepLines/>
              <w:jc w:val="both"/>
              <w:outlineLvl w:val="0"/>
              <w:rPr>
                <w:rFonts w:ascii="Times New Roman" w:eastAsia="Arial" w:hAnsi="Times New Roman" w:cs="Times New Roman"/>
                <w:color w:val="000000" w:themeColor="text1"/>
                <w:sz w:val="25"/>
                <w:szCs w:val="25"/>
                <w:lang w:val="vi-VN"/>
              </w:rPr>
            </w:pPr>
            <w:r>
              <w:rPr>
                <w:rFonts w:ascii="Times New Roman" w:eastAsia="Arial" w:hAnsi="Times New Roman" w:cs="Times New Roman"/>
                <w:color w:val="000000" w:themeColor="text1"/>
                <w:sz w:val="25"/>
                <w:szCs w:val="25"/>
                <w:lang w:val="vi-VN"/>
              </w:rPr>
              <w:t>+.......</w:t>
            </w:r>
          </w:p>
          <w:p w:rsidR="00D50516" w:rsidRDefault="00A72EC1" w:rsidP="00107FA7">
            <w:pPr>
              <w:keepNext/>
              <w:keepLines/>
              <w:jc w:val="both"/>
              <w:outlineLvl w:val="0"/>
              <w:rPr>
                <w:rFonts w:ascii="Times New Roman" w:eastAsia="Arial" w:hAnsi="Times New Roman" w:cs="Times New Roman"/>
                <w:color w:val="000000" w:themeColor="text1"/>
                <w:sz w:val="25"/>
                <w:szCs w:val="25"/>
                <w:lang w:val="vi-VN"/>
              </w:rPr>
            </w:pPr>
            <w:r>
              <w:rPr>
                <w:rFonts w:ascii="Times New Roman" w:eastAsia="Arial" w:hAnsi="Times New Roman" w:cs="Times New Roman"/>
                <w:color w:val="000000" w:themeColor="text1"/>
                <w:sz w:val="25"/>
                <w:szCs w:val="25"/>
                <w:lang w:val="vi-VN"/>
              </w:rPr>
              <w:t>Lí giải</w:t>
            </w:r>
          </w:p>
        </w:tc>
        <w:tc>
          <w:tcPr>
            <w:tcW w:w="993"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iCs/>
                <w:color w:val="000000" w:themeColor="text1"/>
                <w:sz w:val="25"/>
                <w:szCs w:val="25"/>
              </w:rPr>
            </w:pPr>
            <w:r>
              <w:rPr>
                <w:rFonts w:ascii="Times New Roman" w:eastAsia="Arial" w:hAnsi="Times New Roman" w:cs="Times New Roman"/>
                <w:iCs/>
                <w:color w:val="000000" w:themeColor="text1"/>
                <w:sz w:val="25"/>
                <w:szCs w:val="25"/>
              </w:rPr>
              <w:t>1.0</w:t>
            </w:r>
          </w:p>
        </w:tc>
      </w:tr>
      <w:tr w:rsidR="00D50516">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D50516" w:rsidRDefault="00F00E22">
            <w:pPr>
              <w:rPr>
                <w:rFonts w:ascii="Times New Roman" w:eastAsia="Arial" w:hAnsi="Times New Roman" w:cs="Times New Roman"/>
                <w:iCs/>
                <w:color w:val="000000" w:themeColor="text1"/>
                <w:sz w:val="25"/>
                <w:szCs w:val="25"/>
              </w:rPr>
            </w:pPr>
            <w:r>
              <w:rPr>
                <w:rFonts w:ascii="Times New Roman" w:eastAsia="Arial" w:hAnsi="Times New Roman" w:cs="Times New Roman"/>
                <w:b/>
                <w:bCs/>
                <w:iCs/>
                <w:color w:val="000000" w:themeColor="text1"/>
                <w:sz w:val="25"/>
                <w:szCs w:val="25"/>
              </w:rPr>
              <w:t>II</w:t>
            </w:r>
          </w:p>
        </w:tc>
        <w:tc>
          <w:tcPr>
            <w:tcW w:w="708" w:type="dxa"/>
            <w:tcBorders>
              <w:top w:val="single" w:sz="4" w:space="0" w:color="auto"/>
              <w:left w:val="single" w:sz="4" w:space="0" w:color="auto"/>
              <w:bottom w:val="single" w:sz="4" w:space="0" w:color="auto"/>
              <w:right w:val="single" w:sz="4" w:space="0" w:color="auto"/>
            </w:tcBorders>
          </w:tcPr>
          <w:p w:rsidR="00D50516" w:rsidRDefault="00D50516">
            <w:pPr>
              <w:ind w:hanging="340"/>
              <w:jc w:val="center"/>
              <w:rPr>
                <w:rFonts w:ascii="Times New Roman" w:eastAsia="Arial" w:hAnsi="Times New Roman" w:cs="Times New Roman"/>
                <w:b/>
                <w:bCs/>
                <w:iCs/>
                <w:color w:val="000000" w:themeColor="text1"/>
                <w:sz w:val="25"/>
                <w:szCs w:val="25"/>
              </w:rPr>
            </w:pPr>
          </w:p>
        </w:tc>
        <w:tc>
          <w:tcPr>
            <w:tcW w:w="7513" w:type="dxa"/>
            <w:gridSpan w:val="2"/>
            <w:tcBorders>
              <w:top w:val="single" w:sz="4" w:space="0" w:color="auto"/>
              <w:left w:val="single" w:sz="4" w:space="0" w:color="auto"/>
              <w:bottom w:val="single" w:sz="4" w:space="0" w:color="auto"/>
              <w:right w:val="single" w:sz="4" w:space="0" w:color="auto"/>
            </w:tcBorders>
          </w:tcPr>
          <w:p w:rsidR="00D50516" w:rsidRDefault="00F00E22">
            <w:pPr>
              <w:keepNext/>
              <w:keepLines/>
              <w:jc w:val="both"/>
              <w:outlineLvl w:val="0"/>
              <w:rPr>
                <w:rFonts w:ascii="Times New Roman" w:eastAsia="Arial" w:hAnsi="Times New Roman" w:cs="Times New Roman"/>
                <w:color w:val="000000" w:themeColor="text1"/>
                <w:sz w:val="25"/>
                <w:szCs w:val="25"/>
              </w:rPr>
            </w:pPr>
            <w:r>
              <w:rPr>
                <w:rFonts w:ascii="Times New Roman" w:eastAsia="Arial" w:hAnsi="Times New Roman" w:cs="Times New Roman"/>
                <w:b/>
                <w:bCs/>
                <w:iCs/>
                <w:color w:val="000000" w:themeColor="text1"/>
                <w:sz w:val="25"/>
                <w:szCs w:val="25"/>
              </w:rPr>
              <w:t>VIẾT</w:t>
            </w:r>
          </w:p>
        </w:tc>
        <w:tc>
          <w:tcPr>
            <w:tcW w:w="993" w:type="dxa"/>
            <w:tcBorders>
              <w:top w:val="single" w:sz="4" w:space="0" w:color="auto"/>
              <w:left w:val="single" w:sz="4" w:space="0" w:color="auto"/>
              <w:bottom w:val="single" w:sz="4" w:space="0" w:color="auto"/>
              <w:right w:val="single" w:sz="4" w:space="0" w:color="auto"/>
            </w:tcBorders>
          </w:tcPr>
          <w:p w:rsidR="00D50516" w:rsidRDefault="00D50516">
            <w:pPr>
              <w:jc w:val="center"/>
              <w:rPr>
                <w:rFonts w:ascii="Times New Roman" w:eastAsia="Arial" w:hAnsi="Times New Roman" w:cs="Times New Roman"/>
                <w:iCs/>
                <w:color w:val="000000" w:themeColor="text1"/>
                <w:sz w:val="25"/>
                <w:szCs w:val="25"/>
              </w:rPr>
            </w:pPr>
          </w:p>
        </w:tc>
      </w:tr>
      <w:tr w:rsidR="00D50516">
        <w:trPr>
          <w:jc w:val="center"/>
        </w:trPr>
        <w:tc>
          <w:tcPr>
            <w:tcW w:w="846" w:type="dxa"/>
            <w:vMerge w:val="restart"/>
            <w:tcBorders>
              <w:top w:val="single" w:sz="4" w:space="0" w:color="auto"/>
              <w:left w:val="single" w:sz="4" w:space="0" w:color="auto"/>
              <w:bottom w:val="single" w:sz="4" w:space="0" w:color="auto"/>
              <w:right w:val="single" w:sz="4" w:space="0" w:color="auto"/>
            </w:tcBorders>
          </w:tcPr>
          <w:p w:rsidR="00D50516" w:rsidRDefault="00D50516">
            <w:pPr>
              <w:jc w:val="center"/>
              <w:rPr>
                <w:rFonts w:ascii="Times New Roman" w:eastAsia="Arial" w:hAnsi="Times New Roman" w:cs="Times New Roman"/>
                <w:b/>
                <w:bCs/>
                <w:iCs/>
                <w:color w:val="000000" w:themeColor="text1"/>
                <w:sz w:val="25"/>
                <w:szCs w:val="25"/>
              </w:rPr>
            </w:pPr>
          </w:p>
        </w:tc>
        <w:tc>
          <w:tcPr>
            <w:tcW w:w="723" w:type="dxa"/>
            <w:gridSpan w:val="2"/>
            <w:vMerge w:val="restart"/>
            <w:tcBorders>
              <w:top w:val="single" w:sz="4" w:space="0" w:color="auto"/>
              <w:left w:val="single" w:sz="4" w:space="0" w:color="auto"/>
              <w:right w:val="single" w:sz="4" w:space="0" w:color="auto"/>
            </w:tcBorders>
          </w:tcPr>
          <w:p w:rsidR="00D50516" w:rsidRDefault="00F00E22">
            <w:pPr>
              <w:jc w:val="center"/>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1</w:t>
            </w:r>
          </w:p>
        </w:tc>
        <w:tc>
          <w:tcPr>
            <w:tcW w:w="7498" w:type="dxa"/>
            <w:tcBorders>
              <w:top w:val="single" w:sz="4" w:space="0" w:color="auto"/>
              <w:left w:val="single" w:sz="4" w:space="0" w:color="auto"/>
              <w:bottom w:val="single" w:sz="4" w:space="0" w:color="auto"/>
              <w:right w:val="single" w:sz="4" w:space="0" w:color="auto"/>
            </w:tcBorders>
          </w:tcPr>
          <w:p w:rsidR="00D50516" w:rsidRDefault="00F00E22">
            <w:pPr>
              <w:jc w:val="both"/>
              <w:rPr>
                <w:rFonts w:ascii="Times New Roman" w:eastAsia="Arial" w:hAnsi="Times New Roman" w:cs="Times New Roman"/>
                <w:b/>
                <w:bCs/>
                <w:iCs/>
                <w:color w:val="000000" w:themeColor="text1"/>
                <w:sz w:val="25"/>
                <w:szCs w:val="25"/>
                <w:lang w:val="vi-VN"/>
              </w:rPr>
            </w:pPr>
            <w:r>
              <w:rPr>
                <w:rFonts w:ascii="Times New Roman" w:eastAsia="Arial" w:hAnsi="Times New Roman" w:cs="Times New Roman"/>
                <w:b/>
                <w:bCs/>
                <w:iCs/>
                <w:color w:val="000000" w:themeColor="text1"/>
                <w:sz w:val="25"/>
                <w:szCs w:val="25"/>
              </w:rPr>
              <w:t>Viết đoạn văn 200 chữ cảm nhận về vẻ đẹp tâm hồn</w:t>
            </w:r>
            <w:r>
              <w:rPr>
                <w:rFonts w:ascii="Times New Roman" w:eastAsia="Arial" w:hAnsi="Times New Roman" w:cs="Times New Roman"/>
                <w:b/>
                <w:bCs/>
                <w:iCs/>
                <w:color w:val="000000" w:themeColor="text1"/>
                <w:sz w:val="25"/>
                <w:szCs w:val="25"/>
                <w:lang w:val="vi-VN"/>
              </w:rPr>
              <w:t xml:space="preserve"> liệt sĩ Đặng Thùy Trâm qua đoạn trích đọc hiểu ở trên.</w:t>
            </w:r>
          </w:p>
        </w:tc>
        <w:tc>
          <w:tcPr>
            <w:tcW w:w="993"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b/>
                <w:bCs/>
                <w:iCs/>
                <w:color w:val="000000" w:themeColor="text1"/>
                <w:sz w:val="25"/>
                <w:szCs w:val="25"/>
              </w:rPr>
            </w:pPr>
            <w:r>
              <w:rPr>
                <w:rFonts w:ascii="Times New Roman" w:eastAsia="Arial" w:hAnsi="Times New Roman" w:cs="Times New Roman"/>
                <w:b/>
                <w:bCs/>
                <w:iCs/>
                <w:color w:val="000000" w:themeColor="text1"/>
                <w:sz w:val="25"/>
                <w:szCs w:val="25"/>
              </w:rPr>
              <w:t>2.0</w:t>
            </w:r>
          </w:p>
        </w:tc>
      </w:tr>
      <w:tr w:rsidR="00D50516">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b/>
                <w:bCs/>
                <w:iCs/>
                <w:color w:val="000000" w:themeColor="text1"/>
                <w:sz w:val="25"/>
                <w:szCs w:val="25"/>
              </w:rPr>
            </w:pPr>
          </w:p>
        </w:tc>
        <w:tc>
          <w:tcPr>
            <w:tcW w:w="723" w:type="dxa"/>
            <w:gridSpan w:val="2"/>
            <w:vMerge/>
            <w:tcBorders>
              <w:left w:val="single" w:sz="4" w:space="0" w:color="auto"/>
              <w:right w:val="single" w:sz="4" w:space="0" w:color="auto"/>
            </w:tcBorders>
          </w:tcPr>
          <w:p w:rsidR="00D50516" w:rsidRDefault="00D50516">
            <w:pPr>
              <w:jc w:val="center"/>
              <w:rPr>
                <w:rFonts w:ascii="Times New Roman" w:eastAsia="Arial" w:hAnsi="Times New Roman" w:cs="Times New Roman"/>
                <w:b/>
                <w:bCs/>
                <w:iCs/>
                <w:color w:val="000000" w:themeColor="text1"/>
                <w:sz w:val="25"/>
                <w:szCs w:val="25"/>
              </w:rPr>
            </w:pPr>
          </w:p>
        </w:tc>
        <w:tc>
          <w:tcPr>
            <w:tcW w:w="7498" w:type="dxa"/>
            <w:tcBorders>
              <w:top w:val="single" w:sz="4" w:space="0" w:color="auto"/>
              <w:left w:val="single" w:sz="4" w:space="0" w:color="auto"/>
              <w:bottom w:val="single" w:sz="4" w:space="0" w:color="auto"/>
              <w:right w:val="single" w:sz="4" w:space="0" w:color="auto"/>
            </w:tcBorders>
          </w:tcPr>
          <w:p w:rsidR="00D50516" w:rsidRDefault="00F00E22">
            <w:pPr>
              <w:jc w:val="both"/>
              <w:rPr>
                <w:rFonts w:ascii="Times New Roman" w:eastAsia="Arial" w:hAnsi="Times New Roman" w:cs="Times New Roman"/>
                <w:i/>
                <w:iCs/>
                <w:color w:val="000000" w:themeColor="text1"/>
                <w:sz w:val="25"/>
                <w:szCs w:val="25"/>
                <w:lang w:val="vi-VN"/>
              </w:rPr>
            </w:pPr>
            <w:r>
              <w:rPr>
                <w:rFonts w:ascii="Times New Roman" w:eastAsia="Arial" w:hAnsi="Times New Roman" w:cs="Times New Roman"/>
                <w:i/>
                <w:iCs/>
                <w:color w:val="000000" w:themeColor="text1"/>
                <w:sz w:val="25"/>
                <w:szCs w:val="25"/>
              </w:rPr>
              <w:t>a</w:t>
            </w:r>
            <w:r>
              <w:rPr>
                <w:rFonts w:ascii="Times New Roman" w:eastAsia="Arial" w:hAnsi="Times New Roman" w:cs="Times New Roman"/>
                <w:color w:val="000000" w:themeColor="text1"/>
                <w:sz w:val="25"/>
                <w:szCs w:val="25"/>
              </w:rPr>
              <w:t>.</w:t>
            </w:r>
            <w:r>
              <w:rPr>
                <w:rFonts w:ascii="Times New Roman" w:eastAsia="Arial" w:hAnsi="Times New Roman" w:cs="Times New Roman"/>
                <w:i/>
                <w:iCs/>
                <w:color w:val="000000" w:themeColor="text1"/>
                <w:sz w:val="25"/>
                <w:szCs w:val="25"/>
              </w:rPr>
              <w:t xml:space="preserve"> Xác định yêu cầu về hình thức, dung lượng của</w:t>
            </w:r>
            <w:r>
              <w:rPr>
                <w:rFonts w:ascii="Times New Roman" w:eastAsia="Arial" w:hAnsi="Times New Roman" w:cs="Times New Roman"/>
                <w:i/>
                <w:iCs/>
                <w:color w:val="000000" w:themeColor="text1"/>
                <w:sz w:val="25"/>
                <w:szCs w:val="25"/>
                <w:lang w:val="vi-VN"/>
              </w:rPr>
              <w:t xml:space="preserve"> đoạn văn</w:t>
            </w:r>
          </w:p>
          <w:p w:rsidR="00D50516" w:rsidRPr="00A72EC1" w:rsidRDefault="00F00E22">
            <w:pPr>
              <w:jc w:val="both"/>
              <w:rPr>
                <w:rFonts w:ascii="Times New Roman" w:eastAsia="Arial" w:hAnsi="Times New Roman" w:cs="Times New Roman"/>
                <w:color w:val="000000" w:themeColor="text1"/>
                <w:sz w:val="25"/>
                <w:szCs w:val="25"/>
                <w:lang w:val="vi-VN"/>
              </w:rPr>
            </w:pPr>
            <w:r>
              <w:rPr>
                <w:rFonts w:ascii="Times New Roman" w:eastAsia="Arial" w:hAnsi="Times New Roman" w:cs="Times New Roman"/>
                <w:iCs/>
                <w:color w:val="000000" w:themeColor="text1"/>
                <w:sz w:val="25"/>
                <w:szCs w:val="25"/>
                <w:lang w:val="vi-VN"/>
              </w:rPr>
              <w:t>Đảm bảo</w:t>
            </w:r>
            <w:r w:rsidRPr="00A72EC1">
              <w:rPr>
                <w:rFonts w:ascii="Times New Roman" w:eastAsia="Arial" w:hAnsi="Times New Roman" w:cs="Times New Roman"/>
                <w:iCs/>
                <w:color w:val="000000" w:themeColor="text1"/>
                <w:sz w:val="25"/>
                <w:szCs w:val="25"/>
                <w:lang w:val="vi-VN"/>
              </w:rPr>
              <w:t xml:space="preserve"> yêu cầu về hình thức và dung lượng (</w:t>
            </w:r>
            <w:r>
              <w:rPr>
                <w:rFonts w:ascii="Times New Roman" w:eastAsia="Arial" w:hAnsi="Times New Roman" w:cs="Times New Roman"/>
                <w:iCs/>
                <w:color w:val="000000" w:themeColor="text1"/>
                <w:sz w:val="25"/>
                <w:szCs w:val="25"/>
                <w:lang w:val="vi-VN"/>
              </w:rPr>
              <w:t xml:space="preserve">khoảng </w:t>
            </w:r>
            <w:r w:rsidRPr="00A72EC1">
              <w:rPr>
                <w:rFonts w:ascii="Times New Roman" w:eastAsia="Arial" w:hAnsi="Times New Roman" w:cs="Times New Roman"/>
                <w:iCs/>
                <w:color w:val="000000" w:themeColor="text1"/>
                <w:sz w:val="25"/>
                <w:szCs w:val="25"/>
                <w:lang w:val="vi-VN"/>
              </w:rPr>
              <w:t>200 chữ) của đoạn văn. Thí sinh có thể trình bày đoạn văn theo cách diễn dịch, quy nạp, móc xích, tổng phân hợp…</w:t>
            </w:r>
          </w:p>
        </w:tc>
        <w:tc>
          <w:tcPr>
            <w:tcW w:w="993"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iCs/>
                <w:color w:val="000000" w:themeColor="text1"/>
                <w:sz w:val="25"/>
                <w:szCs w:val="25"/>
              </w:rPr>
            </w:pPr>
            <w:r>
              <w:rPr>
                <w:rFonts w:ascii="Times New Roman" w:eastAsia="Arial" w:hAnsi="Times New Roman" w:cs="Times New Roman"/>
                <w:iCs/>
                <w:color w:val="000000" w:themeColor="text1"/>
                <w:sz w:val="25"/>
                <w:szCs w:val="25"/>
              </w:rPr>
              <w:t>0.25</w:t>
            </w:r>
          </w:p>
        </w:tc>
      </w:tr>
      <w:tr w:rsidR="00D50516">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b/>
                <w:bCs/>
                <w:iCs/>
                <w:color w:val="000000" w:themeColor="text1"/>
                <w:sz w:val="25"/>
                <w:szCs w:val="25"/>
              </w:rPr>
            </w:pPr>
          </w:p>
        </w:tc>
        <w:tc>
          <w:tcPr>
            <w:tcW w:w="723" w:type="dxa"/>
            <w:gridSpan w:val="2"/>
            <w:vMerge/>
            <w:tcBorders>
              <w:left w:val="single" w:sz="4" w:space="0" w:color="auto"/>
              <w:right w:val="single" w:sz="4" w:space="0" w:color="auto"/>
            </w:tcBorders>
          </w:tcPr>
          <w:p w:rsidR="00D50516" w:rsidRDefault="00D50516">
            <w:pPr>
              <w:ind w:hanging="63"/>
              <w:jc w:val="center"/>
              <w:rPr>
                <w:rFonts w:ascii="Times New Roman" w:eastAsia="Arial" w:hAnsi="Times New Roman" w:cs="Times New Roman"/>
                <w:b/>
                <w:bCs/>
                <w:iCs/>
                <w:color w:val="000000" w:themeColor="text1"/>
                <w:sz w:val="25"/>
                <w:szCs w:val="25"/>
              </w:rPr>
            </w:pPr>
          </w:p>
        </w:tc>
        <w:tc>
          <w:tcPr>
            <w:tcW w:w="7498" w:type="dxa"/>
            <w:tcBorders>
              <w:top w:val="single" w:sz="4" w:space="0" w:color="auto"/>
              <w:left w:val="single" w:sz="4" w:space="0" w:color="auto"/>
              <w:bottom w:val="single" w:sz="4" w:space="0" w:color="auto"/>
              <w:right w:val="single" w:sz="4" w:space="0" w:color="auto"/>
            </w:tcBorders>
          </w:tcPr>
          <w:p w:rsidR="00D50516" w:rsidRDefault="00F00E22">
            <w:pPr>
              <w:jc w:val="both"/>
              <w:rPr>
                <w:rFonts w:ascii="Times New Roman" w:eastAsia="Arial" w:hAnsi="Times New Roman" w:cs="Times New Roman"/>
                <w:color w:val="000000" w:themeColor="text1"/>
                <w:sz w:val="25"/>
                <w:szCs w:val="25"/>
              </w:rPr>
            </w:pPr>
            <w:r>
              <w:rPr>
                <w:rFonts w:ascii="Times New Roman" w:eastAsia="Arial" w:hAnsi="Times New Roman" w:cs="Times New Roman"/>
                <w:i/>
                <w:color w:val="000000" w:themeColor="text1"/>
                <w:sz w:val="25"/>
                <w:szCs w:val="25"/>
              </w:rPr>
              <w:t>b. Xác định đúng vấn đề nghị luận</w:t>
            </w:r>
            <w:r>
              <w:rPr>
                <w:rFonts w:ascii="Times New Roman" w:eastAsia="Arial" w:hAnsi="Times New Roman" w:cs="Times New Roman"/>
                <w:color w:val="000000" w:themeColor="text1"/>
                <w:sz w:val="25"/>
                <w:szCs w:val="25"/>
              </w:rPr>
              <w:t>.</w:t>
            </w:r>
          </w:p>
          <w:p w:rsidR="00D50516" w:rsidRDefault="00F00E22">
            <w:pPr>
              <w:keepNext/>
              <w:keepLines/>
              <w:shd w:val="clear" w:color="auto" w:fill="FFFFFF"/>
              <w:jc w:val="both"/>
              <w:outlineLvl w:val="1"/>
              <w:rPr>
                <w:rFonts w:ascii="Times New Roman" w:eastAsia="DengXian Light" w:hAnsi="Times New Roman" w:cs="Times New Roman"/>
                <w:b/>
                <w:i/>
                <w:color w:val="000000" w:themeColor="text1"/>
                <w:sz w:val="25"/>
                <w:szCs w:val="25"/>
                <w:lang w:val="pt-BR"/>
              </w:rPr>
            </w:pPr>
            <w:r>
              <w:rPr>
                <w:rFonts w:ascii="Times New Roman" w:eastAsia="Times New Roman" w:hAnsi="Times New Roman" w:cs="Times New Roman"/>
                <w:color w:val="000000" w:themeColor="text1"/>
                <w:sz w:val="25"/>
                <w:szCs w:val="25"/>
              </w:rPr>
              <w:t xml:space="preserve">- Vẻ đẹp tâm hồn </w:t>
            </w:r>
            <w:r>
              <w:rPr>
                <w:rFonts w:ascii="Times New Roman" w:eastAsia="Times New Roman" w:hAnsi="Times New Roman" w:cs="Times New Roman"/>
                <w:color w:val="000000" w:themeColor="text1"/>
                <w:sz w:val="25"/>
                <w:szCs w:val="25"/>
                <w:lang w:val="vi-VN"/>
              </w:rPr>
              <w:t>liệt sĩ Đặng Thùy Trâm</w:t>
            </w:r>
            <w:r>
              <w:rPr>
                <w:rFonts w:ascii="Times New Roman" w:eastAsia="Times New Roman" w:hAnsi="Times New Roman" w:cs="Times New Roman"/>
                <w:color w:val="000000" w:themeColor="text1"/>
                <w:sz w:val="25"/>
                <w:szCs w:val="25"/>
              </w:rPr>
              <w:t xml:space="preserve"> </w:t>
            </w:r>
          </w:p>
        </w:tc>
        <w:tc>
          <w:tcPr>
            <w:tcW w:w="993"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iCs/>
                <w:color w:val="000000" w:themeColor="text1"/>
                <w:sz w:val="25"/>
                <w:szCs w:val="25"/>
              </w:rPr>
            </w:pPr>
            <w:r>
              <w:rPr>
                <w:rFonts w:ascii="Times New Roman" w:eastAsia="Arial" w:hAnsi="Times New Roman" w:cs="Times New Roman"/>
                <w:iCs/>
                <w:color w:val="000000" w:themeColor="text1"/>
                <w:sz w:val="25"/>
                <w:szCs w:val="25"/>
              </w:rPr>
              <w:t>0.25</w:t>
            </w:r>
          </w:p>
        </w:tc>
      </w:tr>
      <w:tr w:rsidR="00D50516">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b/>
                <w:bCs/>
                <w:iCs/>
                <w:color w:val="000000" w:themeColor="text1"/>
                <w:sz w:val="25"/>
                <w:szCs w:val="25"/>
              </w:rPr>
            </w:pPr>
          </w:p>
        </w:tc>
        <w:tc>
          <w:tcPr>
            <w:tcW w:w="723" w:type="dxa"/>
            <w:gridSpan w:val="2"/>
            <w:vMerge/>
            <w:tcBorders>
              <w:left w:val="single" w:sz="4" w:space="0" w:color="auto"/>
              <w:right w:val="single" w:sz="4" w:space="0" w:color="auto"/>
            </w:tcBorders>
          </w:tcPr>
          <w:p w:rsidR="00D50516" w:rsidRDefault="00D50516">
            <w:pPr>
              <w:ind w:hanging="63"/>
              <w:jc w:val="center"/>
              <w:rPr>
                <w:rFonts w:ascii="Times New Roman" w:eastAsia="Arial" w:hAnsi="Times New Roman" w:cs="Times New Roman"/>
                <w:b/>
                <w:bCs/>
                <w:iCs/>
                <w:color w:val="000000" w:themeColor="text1"/>
                <w:sz w:val="25"/>
                <w:szCs w:val="25"/>
              </w:rPr>
            </w:pPr>
          </w:p>
        </w:tc>
        <w:tc>
          <w:tcPr>
            <w:tcW w:w="7498" w:type="dxa"/>
            <w:tcBorders>
              <w:top w:val="single" w:sz="4" w:space="0" w:color="auto"/>
              <w:left w:val="single" w:sz="4" w:space="0" w:color="auto"/>
              <w:bottom w:val="single" w:sz="4" w:space="0" w:color="auto"/>
              <w:right w:val="single" w:sz="4" w:space="0" w:color="auto"/>
            </w:tcBorders>
          </w:tcPr>
          <w:p w:rsidR="00D50516" w:rsidRDefault="00F00E22">
            <w:pPr>
              <w:jc w:val="both"/>
              <w:rPr>
                <w:rFonts w:ascii="Times New Roman" w:eastAsia="Arial" w:hAnsi="Times New Roman" w:cs="Times New Roman"/>
                <w:i/>
                <w:iCs/>
                <w:color w:val="000000" w:themeColor="text1"/>
                <w:sz w:val="25"/>
                <w:szCs w:val="25"/>
              </w:rPr>
            </w:pPr>
            <w:r>
              <w:rPr>
                <w:rFonts w:ascii="Times New Roman" w:eastAsia="Arial" w:hAnsi="Times New Roman" w:cs="Times New Roman"/>
                <w:i/>
                <w:iCs/>
                <w:color w:val="000000" w:themeColor="text1"/>
                <w:sz w:val="25"/>
                <w:szCs w:val="25"/>
              </w:rPr>
              <w:t>c. Đề xuất được hệ thống ý phù hợp để làm rõ vấn đề nghị luận</w:t>
            </w:r>
          </w:p>
          <w:p w:rsidR="00D50516" w:rsidRDefault="00F00E22">
            <w:pPr>
              <w:jc w:val="both"/>
              <w:rPr>
                <w:rFonts w:ascii="Times New Roman" w:eastAsia="Arial" w:hAnsi="Times New Roman" w:cs="Times New Roman"/>
                <w:color w:val="000000" w:themeColor="text1"/>
                <w:sz w:val="25"/>
                <w:szCs w:val="25"/>
              </w:rPr>
            </w:pPr>
            <w:r>
              <w:rPr>
                <w:rFonts w:ascii="Times New Roman" w:eastAsia="Arial" w:hAnsi="Times New Roman" w:cs="Times New Roman"/>
                <w:color w:val="000000" w:themeColor="text1"/>
                <w:sz w:val="25"/>
                <w:szCs w:val="25"/>
              </w:rPr>
              <w:t>- Xác định được các ý phù hợp để làm rõ vấn đề nghị luận, sau đây là một số gợi ý:</w:t>
            </w:r>
          </w:p>
          <w:p w:rsidR="00D50516" w:rsidRDefault="00F00E22">
            <w:pPr>
              <w:jc w:val="both"/>
              <w:rPr>
                <w:rFonts w:ascii="Times New Roman" w:eastAsia="Arial" w:hAnsi="Times New Roman" w:cs="Times New Roman"/>
                <w:color w:val="000000" w:themeColor="text1"/>
                <w:sz w:val="25"/>
                <w:szCs w:val="25"/>
              </w:rPr>
            </w:pPr>
            <w:r>
              <w:rPr>
                <w:rFonts w:ascii="Times New Roman" w:eastAsia="Arial" w:hAnsi="Times New Roman" w:cs="Times New Roman"/>
                <w:color w:val="000000" w:themeColor="text1"/>
                <w:sz w:val="25"/>
                <w:szCs w:val="25"/>
              </w:rPr>
              <w:t xml:space="preserve">+ </w:t>
            </w:r>
            <w:r>
              <w:rPr>
                <w:rFonts w:ascii="Times New Roman" w:eastAsia="Arial" w:hAnsi="Times New Roman" w:cs="Times New Roman"/>
                <w:color w:val="000000" w:themeColor="text1"/>
                <w:sz w:val="25"/>
                <w:szCs w:val="25"/>
                <w:lang w:val="vi-VN"/>
              </w:rPr>
              <w:t xml:space="preserve">Đặng Thùy Trâm </w:t>
            </w:r>
            <w:r>
              <w:rPr>
                <w:rFonts w:ascii="Times New Roman" w:eastAsia="Arial" w:hAnsi="Times New Roman" w:cs="Times New Roman"/>
                <w:color w:val="000000" w:themeColor="text1"/>
                <w:sz w:val="25"/>
                <w:szCs w:val="25"/>
              </w:rPr>
              <w:t>là một cô gái có tâm hồn nhạy cảm,</w:t>
            </w:r>
            <w:r>
              <w:rPr>
                <w:rFonts w:ascii="Times New Roman" w:eastAsia="Arial" w:hAnsi="Times New Roman" w:cs="Times New Roman"/>
                <w:color w:val="000000" w:themeColor="text1"/>
                <w:sz w:val="25"/>
                <w:szCs w:val="25"/>
                <w:lang w:val="vi-VN"/>
              </w:rPr>
              <w:t xml:space="preserve"> suy nghĩ sâu sắc trước mọi vấn đề của cuộc sống.</w:t>
            </w:r>
            <w:r>
              <w:rPr>
                <w:rFonts w:ascii="Times New Roman" w:eastAsia="Arial" w:hAnsi="Times New Roman" w:cs="Times New Roman"/>
                <w:color w:val="000000" w:themeColor="text1"/>
                <w:sz w:val="25"/>
                <w:szCs w:val="25"/>
              </w:rPr>
              <w:t xml:space="preserve"> </w:t>
            </w:r>
          </w:p>
          <w:p w:rsidR="00D50516" w:rsidRDefault="00F00E22">
            <w:pPr>
              <w:jc w:val="both"/>
              <w:rPr>
                <w:rFonts w:ascii="Times New Roman" w:eastAsia="Arial" w:hAnsi="Times New Roman" w:cs="Times New Roman"/>
                <w:color w:val="000000" w:themeColor="text1"/>
                <w:sz w:val="25"/>
                <w:szCs w:val="25"/>
              </w:rPr>
            </w:pPr>
            <w:r>
              <w:rPr>
                <w:rFonts w:ascii="Times New Roman" w:eastAsia="Arial" w:hAnsi="Times New Roman" w:cs="Times New Roman"/>
                <w:color w:val="000000" w:themeColor="text1"/>
                <w:sz w:val="25"/>
                <w:szCs w:val="25"/>
                <w:lang w:val="vi-VN"/>
              </w:rPr>
              <w:t xml:space="preserve">+ </w:t>
            </w:r>
            <w:r>
              <w:rPr>
                <w:rFonts w:ascii="Times New Roman" w:eastAsia="Arial" w:hAnsi="Times New Roman" w:cs="Times New Roman"/>
                <w:color w:val="000000" w:themeColor="text1"/>
                <w:sz w:val="25"/>
                <w:szCs w:val="25"/>
              </w:rPr>
              <w:t>Là cô gái giàu lòng yêu thương</w:t>
            </w:r>
            <w:r>
              <w:rPr>
                <w:rFonts w:ascii="Times New Roman" w:eastAsia="Arial" w:hAnsi="Times New Roman" w:cs="Times New Roman"/>
                <w:color w:val="000000" w:themeColor="text1"/>
                <w:sz w:val="25"/>
                <w:szCs w:val="25"/>
                <w:lang w:val="vi-VN"/>
              </w:rPr>
              <w:t xml:space="preserve"> với con người và quê hương.</w:t>
            </w:r>
            <w:r>
              <w:rPr>
                <w:rFonts w:ascii="Times New Roman" w:eastAsia="Arial" w:hAnsi="Times New Roman" w:cs="Times New Roman"/>
                <w:color w:val="000000" w:themeColor="text1"/>
                <w:sz w:val="25"/>
                <w:szCs w:val="25"/>
              </w:rPr>
              <w:t xml:space="preserve"> </w:t>
            </w:r>
          </w:p>
          <w:p w:rsidR="00D50516" w:rsidRDefault="00F00E22">
            <w:pPr>
              <w:jc w:val="both"/>
              <w:rPr>
                <w:rFonts w:ascii="Times New Roman" w:eastAsia="Arial" w:hAnsi="Times New Roman" w:cs="Times New Roman"/>
                <w:color w:val="000000" w:themeColor="text1"/>
                <w:sz w:val="25"/>
                <w:szCs w:val="25"/>
              </w:rPr>
            </w:pPr>
            <w:r>
              <w:rPr>
                <w:rFonts w:ascii="Times New Roman" w:eastAsia="Arial" w:hAnsi="Times New Roman" w:cs="Times New Roman"/>
                <w:color w:val="000000" w:themeColor="text1"/>
                <w:sz w:val="25"/>
                <w:szCs w:val="25"/>
              </w:rPr>
              <w:t>+ Dũng cảm đương đầu với</w:t>
            </w:r>
            <w:r>
              <w:rPr>
                <w:rFonts w:ascii="Times New Roman" w:eastAsia="Arial" w:hAnsi="Times New Roman" w:cs="Times New Roman"/>
                <w:color w:val="000000" w:themeColor="text1"/>
                <w:sz w:val="25"/>
                <w:szCs w:val="25"/>
                <w:lang w:val="vi-VN"/>
              </w:rPr>
              <w:t xml:space="preserve"> khó khăn,</w:t>
            </w:r>
            <w:r>
              <w:rPr>
                <w:rFonts w:ascii="Times New Roman" w:eastAsia="Arial" w:hAnsi="Times New Roman" w:cs="Times New Roman"/>
                <w:color w:val="000000" w:themeColor="text1"/>
                <w:sz w:val="25"/>
                <w:szCs w:val="25"/>
              </w:rPr>
              <w:t xml:space="preserve"> thử thách</w:t>
            </w:r>
            <w:r w:rsidR="0027237B">
              <w:rPr>
                <w:rFonts w:ascii="Times New Roman" w:eastAsia="Arial" w:hAnsi="Times New Roman" w:cs="Times New Roman"/>
                <w:color w:val="000000" w:themeColor="text1"/>
                <w:sz w:val="25"/>
                <w:szCs w:val="25"/>
              </w:rPr>
              <w:t>…</w:t>
            </w:r>
          </w:p>
        </w:tc>
        <w:tc>
          <w:tcPr>
            <w:tcW w:w="993" w:type="dxa"/>
            <w:tcBorders>
              <w:top w:val="single" w:sz="4" w:space="0" w:color="auto"/>
              <w:left w:val="single" w:sz="4" w:space="0" w:color="auto"/>
              <w:bottom w:val="single" w:sz="4" w:space="0" w:color="auto"/>
              <w:right w:val="single" w:sz="4" w:space="0" w:color="auto"/>
            </w:tcBorders>
          </w:tcPr>
          <w:p w:rsidR="00D50516" w:rsidRDefault="00107FA7">
            <w:pPr>
              <w:jc w:val="center"/>
              <w:rPr>
                <w:rFonts w:ascii="Times New Roman" w:eastAsia="Arial" w:hAnsi="Times New Roman" w:cs="Times New Roman"/>
                <w:iCs/>
                <w:color w:val="000000" w:themeColor="text1"/>
                <w:sz w:val="25"/>
                <w:szCs w:val="25"/>
                <w:lang w:val="vi-VN"/>
              </w:rPr>
            </w:pPr>
            <w:r>
              <w:rPr>
                <w:rFonts w:ascii="Times New Roman" w:eastAsia="Arial" w:hAnsi="Times New Roman" w:cs="Times New Roman"/>
                <w:iCs/>
                <w:color w:val="000000" w:themeColor="text1"/>
                <w:sz w:val="25"/>
                <w:szCs w:val="25"/>
                <w:lang w:val="vi-VN"/>
              </w:rPr>
              <w:t>1.</w:t>
            </w:r>
            <w:r w:rsidR="00F00E22">
              <w:rPr>
                <w:rFonts w:ascii="Times New Roman" w:eastAsia="Arial" w:hAnsi="Times New Roman" w:cs="Times New Roman"/>
                <w:iCs/>
                <w:color w:val="000000" w:themeColor="text1"/>
                <w:sz w:val="25"/>
                <w:szCs w:val="25"/>
                <w:lang w:val="vi-VN"/>
              </w:rPr>
              <w:t>0</w:t>
            </w:r>
          </w:p>
          <w:p w:rsidR="00D50516" w:rsidRDefault="00D50516">
            <w:pPr>
              <w:jc w:val="center"/>
              <w:rPr>
                <w:rFonts w:ascii="Times New Roman" w:eastAsia="Arial" w:hAnsi="Times New Roman" w:cs="Times New Roman"/>
                <w:iCs/>
                <w:color w:val="000000" w:themeColor="text1"/>
                <w:sz w:val="25"/>
                <w:szCs w:val="25"/>
              </w:rPr>
            </w:pPr>
          </w:p>
        </w:tc>
      </w:tr>
      <w:tr w:rsidR="00D50516">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b/>
                <w:bCs/>
                <w:iCs/>
                <w:color w:val="000000" w:themeColor="text1"/>
                <w:sz w:val="25"/>
                <w:szCs w:val="25"/>
              </w:rPr>
            </w:pPr>
          </w:p>
        </w:tc>
        <w:tc>
          <w:tcPr>
            <w:tcW w:w="723" w:type="dxa"/>
            <w:gridSpan w:val="2"/>
            <w:vMerge/>
            <w:tcBorders>
              <w:left w:val="single" w:sz="4" w:space="0" w:color="auto"/>
              <w:right w:val="single" w:sz="4" w:space="0" w:color="auto"/>
            </w:tcBorders>
          </w:tcPr>
          <w:p w:rsidR="00D50516" w:rsidRDefault="00D50516">
            <w:pPr>
              <w:ind w:hanging="63"/>
              <w:jc w:val="center"/>
              <w:rPr>
                <w:rFonts w:ascii="Times New Roman" w:eastAsia="Arial" w:hAnsi="Times New Roman" w:cs="Times New Roman"/>
                <w:b/>
                <w:bCs/>
                <w:iCs/>
                <w:color w:val="000000" w:themeColor="text1"/>
                <w:sz w:val="25"/>
                <w:szCs w:val="25"/>
              </w:rPr>
            </w:pPr>
          </w:p>
        </w:tc>
        <w:tc>
          <w:tcPr>
            <w:tcW w:w="7498" w:type="dxa"/>
            <w:tcBorders>
              <w:top w:val="single" w:sz="4" w:space="0" w:color="auto"/>
              <w:left w:val="single" w:sz="4" w:space="0" w:color="auto"/>
              <w:bottom w:val="single" w:sz="4" w:space="0" w:color="auto"/>
              <w:right w:val="single" w:sz="4" w:space="0" w:color="auto"/>
            </w:tcBorders>
          </w:tcPr>
          <w:p w:rsidR="00D50516" w:rsidRDefault="00F00E22">
            <w:pPr>
              <w:shd w:val="clear" w:color="auto" w:fill="FFFFFF"/>
              <w:jc w:val="both"/>
              <w:rPr>
                <w:rFonts w:ascii="Times New Roman" w:eastAsia="Times New Roman" w:hAnsi="Times New Roman" w:cs="Times New Roman"/>
                <w:bCs/>
                <w:i/>
                <w:color w:val="000000" w:themeColor="text1"/>
                <w:sz w:val="25"/>
                <w:szCs w:val="25"/>
              </w:rPr>
            </w:pPr>
            <w:r>
              <w:rPr>
                <w:rFonts w:ascii="Times New Roman" w:eastAsia="Times New Roman" w:hAnsi="Times New Roman" w:cs="Times New Roman"/>
                <w:bCs/>
                <w:i/>
                <w:color w:val="000000" w:themeColor="text1"/>
                <w:sz w:val="25"/>
                <w:szCs w:val="25"/>
              </w:rPr>
              <w:t>d. Diễn đạt</w:t>
            </w:r>
          </w:p>
          <w:p w:rsidR="00D50516" w:rsidRDefault="00F00E22">
            <w:pPr>
              <w:shd w:val="clear" w:color="auto" w:fill="FFFFFF"/>
              <w:jc w:val="both"/>
              <w:rPr>
                <w:rFonts w:ascii="Times New Roman" w:eastAsia="Times New Roman" w:hAnsi="Times New Roman" w:cs="Times New Roman"/>
                <w:color w:val="000000" w:themeColor="text1"/>
                <w:sz w:val="25"/>
                <w:szCs w:val="25"/>
                <w:lang w:val="vi-VN"/>
              </w:rPr>
            </w:pPr>
            <w:r>
              <w:rPr>
                <w:rFonts w:ascii="Times New Roman" w:eastAsia="Times New Roman" w:hAnsi="Times New Roman" w:cs="Times New Roman"/>
                <w:bCs/>
                <w:color w:val="000000" w:themeColor="text1"/>
                <w:sz w:val="25"/>
                <w:szCs w:val="25"/>
              </w:rPr>
              <w:t>- Đảm bảo chuẩn chính tả, đúng ngữ pháp tiếng Việt</w:t>
            </w:r>
            <w:r>
              <w:rPr>
                <w:rFonts w:ascii="Times New Roman" w:eastAsia="Times New Roman" w:hAnsi="Times New Roman" w:cs="Times New Roman"/>
                <w:bCs/>
                <w:color w:val="000000" w:themeColor="text1"/>
                <w:sz w:val="25"/>
                <w:szCs w:val="25"/>
                <w:lang w:val="vi-VN"/>
              </w:rPr>
              <w:t>, liên kết câu trong đoạn văn.</w:t>
            </w:r>
          </w:p>
        </w:tc>
        <w:tc>
          <w:tcPr>
            <w:tcW w:w="993"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iCs/>
                <w:color w:val="000000" w:themeColor="text1"/>
                <w:sz w:val="25"/>
                <w:szCs w:val="25"/>
              </w:rPr>
            </w:pPr>
            <w:r>
              <w:rPr>
                <w:rFonts w:ascii="Times New Roman" w:eastAsia="Arial" w:hAnsi="Times New Roman" w:cs="Times New Roman"/>
                <w:iCs/>
                <w:color w:val="000000" w:themeColor="text1"/>
                <w:sz w:val="25"/>
                <w:szCs w:val="25"/>
              </w:rPr>
              <w:t>0.25</w:t>
            </w:r>
          </w:p>
        </w:tc>
      </w:tr>
      <w:tr w:rsidR="00D50516">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b/>
                <w:bCs/>
                <w:iCs/>
                <w:color w:val="000000" w:themeColor="text1"/>
                <w:sz w:val="25"/>
                <w:szCs w:val="25"/>
              </w:rPr>
            </w:pPr>
          </w:p>
        </w:tc>
        <w:tc>
          <w:tcPr>
            <w:tcW w:w="723" w:type="dxa"/>
            <w:gridSpan w:val="2"/>
            <w:vMerge/>
            <w:tcBorders>
              <w:left w:val="single" w:sz="4" w:space="0" w:color="auto"/>
              <w:right w:val="single" w:sz="4" w:space="0" w:color="auto"/>
            </w:tcBorders>
          </w:tcPr>
          <w:p w:rsidR="00D50516" w:rsidRDefault="00D50516">
            <w:pPr>
              <w:ind w:hanging="63"/>
              <w:jc w:val="center"/>
              <w:rPr>
                <w:rFonts w:ascii="Times New Roman" w:eastAsia="Arial" w:hAnsi="Times New Roman" w:cs="Times New Roman"/>
                <w:b/>
                <w:bCs/>
                <w:iCs/>
                <w:color w:val="000000" w:themeColor="text1"/>
                <w:sz w:val="25"/>
                <w:szCs w:val="25"/>
              </w:rPr>
            </w:pPr>
          </w:p>
        </w:tc>
        <w:tc>
          <w:tcPr>
            <w:tcW w:w="7498" w:type="dxa"/>
            <w:tcBorders>
              <w:top w:val="single" w:sz="4" w:space="0" w:color="auto"/>
              <w:left w:val="single" w:sz="4" w:space="0" w:color="auto"/>
              <w:bottom w:val="single" w:sz="4" w:space="0" w:color="auto"/>
              <w:right w:val="single" w:sz="4" w:space="0" w:color="auto"/>
            </w:tcBorders>
          </w:tcPr>
          <w:p w:rsidR="00D50516" w:rsidRDefault="00F00E22">
            <w:pPr>
              <w:shd w:val="clear" w:color="auto" w:fill="FFFFFF"/>
              <w:jc w:val="both"/>
              <w:rPr>
                <w:rFonts w:ascii="Times New Roman" w:eastAsia="Times New Roman" w:hAnsi="Times New Roman" w:cs="Times New Roman"/>
                <w:bCs/>
                <w:i/>
                <w:color w:val="000000" w:themeColor="text1"/>
                <w:sz w:val="25"/>
                <w:szCs w:val="25"/>
              </w:rPr>
            </w:pPr>
            <w:r>
              <w:rPr>
                <w:rFonts w:ascii="Times New Roman" w:eastAsia="Times New Roman" w:hAnsi="Times New Roman" w:cs="Times New Roman"/>
                <w:bCs/>
                <w:i/>
                <w:color w:val="000000" w:themeColor="text1"/>
                <w:sz w:val="25"/>
                <w:szCs w:val="25"/>
              </w:rPr>
              <w:t>e. Sáng tạo</w:t>
            </w:r>
          </w:p>
          <w:p w:rsidR="00D50516" w:rsidRDefault="00F00E22">
            <w:pPr>
              <w:shd w:val="clear" w:color="auto" w:fill="FFFFFF"/>
              <w:jc w:val="both"/>
              <w:rPr>
                <w:rFonts w:ascii="Times New Roman" w:eastAsia="Times New Roman" w:hAnsi="Times New Roman" w:cs="Times New Roman"/>
                <w:bCs/>
                <w:color w:val="000000" w:themeColor="text1"/>
                <w:sz w:val="25"/>
                <w:szCs w:val="25"/>
              </w:rPr>
            </w:pPr>
            <w:r>
              <w:rPr>
                <w:rFonts w:ascii="Times New Roman" w:eastAsia="Times New Roman" w:hAnsi="Times New Roman" w:cs="Times New Roman"/>
                <w:bCs/>
                <w:color w:val="000000" w:themeColor="text1"/>
                <w:sz w:val="25"/>
                <w:szCs w:val="25"/>
              </w:rPr>
              <w:t>- Thể hiên suy nghĩ sâu sắc về vấn đề nghị luận, có cách diễn đạt mới mẻ</w:t>
            </w:r>
          </w:p>
        </w:tc>
        <w:tc>
          <w:tcPr>
            <w:tcW w:w="993"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iCs/>
                <w:color w:val="000000" w:themeColor="text1"/>
                <w:sz w:val="25"/>
                <w:szCs w:val="25"/>
              </w:rPr>
            </w:pPr>
            <w:r>
              <w:rPr>
                <w:rFonts w:ascii="Times New Roman" w:eastAsia="Arial" w:hAnsi="Times New Roman" w:cs="Times New Roman"/>
                <w:iCs/>
                <w:color w:val="000000" w:themeColor="text1"/>
                <w:sz w:val="25"/>
                <w:szCs w:val="25"/>
              </w:rPr>
              <w:t>0.25</w:t>
            </w:r>
          </w:p>
        </w:tc>
      </w:tr>
      <w:tr w:rsidR="00D50516" w:rsidTr="00D271AC">
        <w:trPr>
          <w:trHeight w:val="1124"/>
          <w:jc w:val="center"/>
        </w:trPr>
        <w:tc>
          <w:tcPr>
            <w:tcW w:w="0" w:type="auto"/>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b/>
                <w:bCs/>
                <w:iCs/>
                <w:color w:val="000000" w:themeColor="text1"/>
                <w:sz w:val="25"/>
                <w:szCs w:val="25"/>
              </w:rPr>
            </w:pPr>
          </w:p>
        </w:tc>
        <w:tc>
          <w:tcPr>
            <w:tcW w:w="723" w:type="dxa"/>
            <w:gridSpan w:val="2"/>
            <w:tcBorders>
              <w:left w:val="single" w:sz="4" w:space="0" w:color="auto"/>
              <w:right w:val="single" w:sz="4" w:space="0" w:color="auto"/>
            </w:tcBorders>
          </w:tcPr>
          <w:p w:rsidR="00D50516" w:rsidRDefault="00F00E22">
            <w:pPr>
              <w:ind w:hanging="63"/>
              <w:jc w:val="center"/>
              <w:rPr>
                <w:rFonts w:ascii="Times New Roman" w:eastAsia="Arial" w:hAnsi="Times New Roman" w:cs="Times New Roman"/>
                <w:b/>
                <w:bCs/>
                <w:iCs/>
                <w:color w:val="000000" w:themeColor="text1"/>
                <w:sz w:val="25"/>
                <w:szCs w:val="25"/>
                <w:lang w:val="vi-VN"/>
              </w:rPr>
            </w:pPr>
            <w:r>
              <w:rPr>
                <w:rFonts w:ascii="Times New Roman" w:eastAsia="Arial" w:hAnsi="Times New Roman" w:cs="Times New Roman"/>
                <w:b/>
                <w:bCs/>
                <w:iCs/>
                <w:color w:val="000000" w:themeColor="text1"/>
                <w:sz w:val="25"/>
                <w:szCs w:val="25"/>
                <w:lang w:val="vi-VN"/>
              </w:rPr>
              <w:t>2</w:t>
            </w:r>
          </w:p>
        </w:tc>
        <w:tc>
          <w:tcPr>
            <w:tcW w:w="7498" w:type="dxa"/>
            <w:tcBorders>
              <w:top w:val="single" w:sz="4" w:space="0" w:color="auto"/>
              <w:left w:val="single" w:sz="4" w:space="0" w:color="auto"/>
              <w:bottom w:val="single" w:sz="4" w:space="0" w:color="auto"/>
              <w:right w:val="single" w:sz="4" w:space="0" w:color="auto"/>
            </w:tcBorders>
          </w:tcPr>
          <w:p w:rsidR="00D50516" w:rsidRPr="00D271AC" w:rsidRDefault="00F00E22">
            <w:pPr>
              <w:pStyle w:val="NoSpacing"/>
              <w:ind w:firstLine="720"/>
              <w:jc w:val="both"/>
              <w:rPr>
                <w:rFonts w:ascii="Times New Roman" w:hAnsi="Times New Roman" w:cs="Times New Roman"/>
                <w:b/>
                <w:i/>
                <w:sz w:val="25"/>
                <w:szCs w:val="25"/>
                <w:lang w:val="vi-VN"/>
              </w:rPr>
            </w:pPr>
            <w:r w:rsidRPr="00D271AC">
              <w:rPr>
                <w:rFonts w:ascii="Times New Roman" w:hAnsi="Times New Roman" w:cs="Times New Roman"/>
                <w:b/>
                <w:i/>
                <w:sz w:val="25"/>
                <w:szCs w:val="25"/>
                <w:lang w:val="vi-VN"/>
              </w:rPr>
              <w:t>Tuổi trẻ cần trong sạch từ thể chất đến tinh thần, từ lời nói đến việc làm.</w:t>
            </w:r>
          </w:p>
          <w:p w:rsidR="00D50516" w:rsidRPr="00D271AC" w:rsidRDefault="00F00E22">
            <w:pPr>
              <w:pStyle w:val="NoSpacing"/>
              <w:ind w:firstLine="720"/>
              <w:jc w:val="both"/>
              <w:rPr>
                <w:rFonts w:ascii="Times New Roman" w:eastAsia="Times New Roman" w:hAnsi="Times New Roman" w:cs="Times New Roman"/>
                <w:b/>
                <w:bCs/>
                <w:color w:val="000000" w:themeColor="text1"/>
                <w:sz w:val="25"/>
                <w:szCs w:val="25"/>
                <w:lang w:val="vi-VN"/>
              </w:rPr>
            </w:pPr>
            <w:r w:rsidRPr="00D271AC">
              <w:rPr>
                <w:rFonts w:ascii="Times New Roman" w:hAnsi="Times New Roman" w:cs="Times New Roman"/>
                <w:b/>
                <w:sz w:val="25"/>
                <w:szCs w:val="25"/>
                <w:lang w:val="vi-VN"/>
              </w:rPr>
              <w:t>Viết bài văn nghị luận (khoảng 600 chữ) bày tỏ ý kiến của anh/chị về vấn đề: tuổi trẻ cần phải biết sống trong sạch.</w:t>
            </w:r>
          </w:p>
        </w:tc>
        <w:tc>
          <w:tcPr>
            <w:tcW w:w="993" w:type="dxa"/>
            <w:tcBorders>
              <w:top w:val="single" w:sz="4" w:space="0" w:color="auto"/>
              <w:left w:val="single" w:sz="4" w:space="0" w:color="auto"/>
              <w:bottom w:val="single" w:sz="4" w:space="0" w:color="auto"/>
              <w:right w:val="single" w:sz="4" w:space="0" w:color="auto"/>
            </w:tcBorders>
          </w:tcPr>
          <w:p w:rsidR="00D50516" w:rsidRDefault="00107FA7">
            <w:pPr>
              <w:jc w:val="center"/>
              <w:rPr>
                <w:rFonts w:ascii="Times New Roman" w:eastAsia="Arial" w:hAnsi="Times New Roman" w:cs="Times New Roman"/>
                <w:iCs/>
                <w:color w:val="000000" w:themeColor="text1"/>
                <w:sz w:val="25"/>
                <w:szCs w:val="25"/>
                <w:lang w:val="vi-VN"/>
              </w:rPr>
            </w:pPr>
            <w:r>
              <w:rPr>
                <w:rFonts w:ascii="Times New Roman" w:eastAsia="Arial" w:hAnsi="Times New Roman" w:cs="Times New Roman"/>
                <w:b/>
                <w:bCs/>
                <w:iCs/>
                <w:color w:val="000000" w:themeColor="text1"/>
                <w:sz w:val="25"/>
                <w:szCs w:val="25"/>
                <w:lang w:val="vi-VN"/>
              </w:rPr>
              <w:t>4.</w:t>
            </w:r>
            <w:r w:rsidR="00F00E22">
              <w:rPr>
                <w:rFonts w:ascii="Times New Roman" w:eastAsia="Arial" w:hAnsi="Times New Roman" w:cs="Times New Roman"/>
                <w:b/>
                <w:bCs/>
                <w:iCs/>
                <w:color w:val="000000" w:themeColor="text1"/>
                <w:sz w:val="25"/>
                <w:szCs w:val="25"/>
                <w:lang w:val="vi-VN"/>
              </w:rPr>
              <w:t>0</w:t>
            </w:r>
          </w:p>
        </w:tc>
      </w:tr>
      <w:tr w:rsidR="00D50516">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b/>
                <w:bCs/>
                <w:iCs/>
                <w:color w:val="000000" w:themeColor="text1"/>
                <w:sz w:val="25"/>
                <w:szCs w:val="25"/>
              </w:rPr>
            </w:pPr>
          </w:p>
        </w:tc>
        <w:tc>
          <w:tcPr>
            <w:tcW w:w="723" w:type="dxa"/>
            <w:gridSpan w:val="2"/>
            <w:tcBorders>
              <w:left w:val="single" w:sz="4" w:space="0" w:color="auto"/>
              <w:right w:val="single" w:sz="4" w:space="0" w:color="auto"/>
            </w:tcBorders>
          </w:tcPr>
          <w:p w:rsidR="00D50516" w:rsidRDefault="00D50516">
            <w:pPr>
              <w:ind w:hanging="63"/>
              <w:jc w:val="center"/>
              <w:rPr>
                <w:rFonts w:ascii="Times New Roman" w:eastAsia="Arial" w:hAnsi="Times New Roman" w:cs="Times New Roman"/>
                <w:b/>
                <w:bCs/>
                <w:iCs/>
                <w:color w:val="000000" w:themeColor="text1"/>
                <w:sz w:val="25"/>
                <w:szCs w:val="25"/>
              </w:rPr>
            </w:pPr>
          </w:p>
        </w:tc>
        <w:tc>
          <w:tcPr>
            <w:tcW w:w="7498" w:type="dxa"/>
            <w:tcBorders>
              <w:top w:val="single" w:sz="4" w:space="0" w:color="auto"/>
              <w:left w:val="single" w:sz="4" w:space="0" w:color="auto"/>
              <w:bottom w:val="single" w:sz="4" w:space="0" w:color="auto"/>
              <w:right w:val="single" w:sz="4" w:space="0" w:color="auto"/>
            </w:tcBorders>
          </w:tcPr>
          <w:p w:rsidR="00D50516" w:rsidRDefault="00F00E22">
            <w:pPr>
              <w:numPr>
                <w:ilvl w:val="0"/>
                <w:numId w:val="1"/>
              </w:numPr>
              <w:shd w:val="clear" w:color="auto" w:fill="FFFFFF"/>
              <w:jc w:val="both"/>
              <w:rPr>
                <w:rFonts w:ascii="Times New Roman" w:eastAsia="Times New Roman" w:hAnsi="Times New Roman" w:cs="Times New Roman"/>
                <w:bCs/>
                <w:color w:val="000000" w:themeColor="text1"/>
                <w:sz w:val="25"/>
                <w:szCs w:val="25"/>
                <w:lang w:val="vi-VN"/>
              </w:rPr>
            </w:pPr>
            <w:r>
              <w:rPr>
                <w:rFonts w:ascii="Times New Roman" w:eastAsia="Times New Roman" w:hAnsi="Times New Roman" w:cs="Times New Roman"/>
                <w:bCs/>
                <w:color w:val="000000" w:themeColor="text1"/>
                <w:sz w:val="25"/>
                <w:szCs w:val="25"/>
                <w:lang w:val="vi-VN"/>
              </w:rPr>
              <w:t xml:space="preserve">Đảm bảo yêu cầu về bố cục và dung lượng (khoảng 600 chữ) của bài văn. </w:t>
            </w:r>
          </w:p>
        </w:tc>
        <w:tc>
          <w:tcPr>
            <w:tcW w:w="993" w:type="dxa"/>
            <w:tcBorders>
              <w:top w:val="single" w:sz="4" w:space="0" w:color="auto"/>
              <w:left w:val="single" w:sz="4" w:space="0" w:color="auto"/>
              <w:bottom w:val="single" w:sz="4" w:space="0" w:color="auto"/>
              <w:right w:val="single" w:sz="4" w:space="0" w:color="auto"/>
            </w:tcBorders>
          </w:tcPr>
          <w:p w:rsidR="00D50516" w:rsidRDefault="00107FA7">
            <w:pPr>
              <w:jc w:val="center"/>
              <w:rPr>
                <w:rFonts w:ascii="Times New Roman" w:eastAsia="Arial" w:hAnsi="Times New Roman" w:cs="Times New Roman"/>
                <w:iCs/>
                <w:color w:val="000000" w:themeColor="text1"/>
                <w:sz w:val="25"/>
                <w:szCs w:val="25"/>
                <w:lang w:val="vi-VN"/>
              </w:rPr>
            </w:pPr>
            <w:r>
              <w:rPr>
                <w:rFonts w:ascii="Times New Roman" w:eastAsia="Arial" w:hAnsi="Times New Roman" w:cs="Times New Roman"/>
                <w:iCs/>
                <w:color w:val="000000" w:themeColor="text1"/>
                <w:sz w:val="25"/>
                <w:szCs w:val="25"/>
                <w:lang w:val="vi-VN"/>
              </w:rPr>
              <w:t>0.</w:t>
            </w:r>
            <w:r w:rsidR="00F00E22">
              <w:rPr>
                <w:rFonts w:ascii="Times New Roman" w:eastAsia="Arial" w:hAnsi="Times New Roman" w:cs="Times New Roman"/>
                <w:iCs/>
                <w:color w:val="000000" w:themeColor="text1"/>
                <w:sz w:val="25"/>
                <w:szCs w:val="25"/>
                <w:lang w:val="vi-VN"/>
              </w:rPr>
              <w:t>25</w:t>
            </w:r>
          </w:p>
        </w:tc>
      </w:tr>
      <w:tr w:rsidR="00D50516">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b/>
                <w:bCs/>
                <w:iCs/>
                <w:color w:val="000000" w:themeColor="text1"/>
                <w:sz w:val="25"/>
                <w:szCs w:val="25"/>
              </w:rPr>
            </w:pPr>
          </w:p>
        </w:tc>
        <w:tc>
          <w:tcPr>
            <w:tcW w:w="723" w:type="dxa"/>
            <w:gridSpan w:val="2"/>
            <w:tcBorders>
              <w:left w:val="single" w:sz="4" w:space="0" w:color="auto"/>
              <w:right w:val="single" w:sz="4" w:space="0" w:color="auto"/>
            </w:tcBorders>
          </w:tcPr>
          <w:p w:rsidR="00D50516" w:rsidRDefault="00D50516">
            <w:pPr>
              <w:ind w:hanging="63"/>
              <w:jc w:val="center"/>
              <w:rPr>
                <w:rFonts w:ascii="Times New Roman" w:eastAsia="Arial" w:hAnsi="Times New Roman" w:cs="Times New Roman"/>
                <w:b/>
                <w:bCs/>
                <w:iCs/>
                <w:color w:val="000000" w:themeColor="text1"/>
                <w:sz w:val="25"/>
                <w:szCs w:val="25"/>
              </w:rPr>
            </w:pPr>
          </w:p>
        </w:tc>
        <w:tc>
          <w:tcPr>
            <w:tcW w:w="7498" w:type="dxa"/>
            <w:tcBorders>
              <w:top w:val="single" w:sz="4" w:space="0" w:color="auto"/>
              <w:left w:val="single" w:sz="4" w:space="0" w:color="auto"/>
              <w:bottom w:val="single" w:sz="4" w:space="0" w:color="auto"/>
              <w:right w:val="single" w:sz="4" w:space="0" w:color="auto"/>
            </w:tcBorders>
          </w:tcPr>
          <w:p w:rsidR="00D50516" w:rsidRDefault="00F00E22">
            <w:pPr>
              <w:numPr>
                <w:ilvl w:val="0"/>
                <w:numId w:val="1"/>
              </w:numPr>
              <w:shd w:val="clear" w:color="auto" w:fill="FFFFFF"/>
              <w:jc w:val="both"/>
              <w:rPr>
                <w:rFonts w:ascii="Times New Roman" w:eastAsia="Times New Roman" w:hAnsi="Times New Roman" w:cs="Times New Roman"/>
                <w:bCs/>
                <w:color w:val="000000" w:themeColor="text1"/>
                <w:sz w:val="25"/>
                <w:szCs w:val="25"/>
                <w:lang w:val="vi-VN"/>
              </w:rPr>
            </w:pPr>
            <w:r>
              <w:rPr>
                <w:rFonts w:ascii="Times New Roman" w:eastAsia="Times New Roman" w:hAnsi="Times New Roman" w:cs="Times New Roman"/>
                <w:bCs/>
                <w:color w:val="000000" w:themeColor="text1"/>
                <w:sz w:val="25"/>
                <w:szCs w:val="25"/>
                <w:lang w:val="vi-VN"/>
              </w:rPr>
              <w:t>Xác định đúng vấn đề nghị luận</w:t>
            </w:r>
          </w:p>
          <w:p w:rsidR="00D50516" w:rsidRDefault="00F00E22">
            <w:pPr>
              <w:shd w:val="clear" w:color="auto" w:fill="FFFFFF"/>
              <w:jc w:val="both"/>
              <w:rPr>
                <w:rFonts w:ascii="Times New Roman" w:eastAsia="Times New Roman" w:hAnsi="Times New Roman" w:cs="Times New Roman"/>
                <w:bCs/>
                <w:color w:val="000000" w:themeColor="text1"/>
                <w:sz w:val="25"/>
                <w:szCs w:val="25"/>
                <w:lang w:val="vi-VN"/>
              </w:rPr>
            </w:pPr>
            <w:r>
              <w:rPr>
                <w:rFonts w:ascii="Times New Roman" w:hAnsi="Times New Roman" w:cs="Times New Roman"/>
                <w:sz w:val="25"/>
                <w:szCs w:val="25"/>
                <w:lang w:val="vi-VN"/>
              </w:rPr>
              <w:t>T</w:t>
            </w:r>
            <w:r w:rsidRPr="00A72EC1">
              <w:rPr>
                <w:rFonts w:ascii="Times New Roman" w:hAnsi="Times New Roman" w:cs="Times New Roman"/>
                <w:sz w:val="25"/>
                <w:szCs w:val="25"/>
                <w:lang w:val="vi-VN"/>
              </w:rPr>
              <w:t>uổi trẻ cần phải biết sống trong sạch</w:t>
            </w:r>
          </w:p>
        </w:tc>
        <w:tc>
          <w:tcPr>
            <w:tcW w:w="993" w:type="dxa"/>
            <w:tcBorders>
              <w:top w:val="single" w:sz="4" w:space="0" w:color="auto"/>
              <w:left w:val="single" w:sz="4" w:space="0" w:color="auto"/>
              <w:bottom w:val="single" w:sz="4" w:space="0" w:color="auto"/>
              <w:right w:val="single" w:sz="4" w:space="0" w:color="auto"/>
            </w:tcBorders>
          </w:tcPr>
          <w:p w:rsidR="00D50516" w:rsidRDefault="00107FA7">
            <w:pPr>
              <w:jc w:val="center"/>
              <w:rPr>
                <w:rFonts w:ascii="Times New Roman" w:eastAsia="Arial" w:hAnsi="Times New Roman" w:cs="Times New Roman"/>
                <w:iCs/>
                <w:color w:val="000000" w:themeColor="text1"/>
                <w:sz w:val="25"/>
                <w:szCs w:val="25"/>
                <w:lang w:val="vi-VN"/>
              </w:rPr>
            </w:pPr>
            <w:r>
              <w:rPr>
                <w:rFonts w:ascii="Times New Roman" w:eastAsia="Arial" w:hAnsi="Times New Roman" w:cs="Times New Roman"/>
                <w:iCs/>
                <w:color w:val="000000" w:themeColor="text1"/>
                <w:sz w:val="25"/>
                <w:szCs w:val="25"/>
                <w:lang w:val="vi-VN"/>
              </w:rPr>
              <w:t>0.</w:t>
            </w:r>
            <w:r w:rsidR="00F00E22">
              <w:rPr>
                <w:rFonts w:ascii="Times New Roman" w:eastAsia="Arial" w:hAnsi="Times New Roman" w:cs="Times New Roman"/>
                <w:iCs/>
                <w:color w:val="000000" w:themeColor="text1"/>
                <w:sz w:val="25"/>
                <w:szCs w:val="25"/>
                <w:lang w:val="vi-VN"/>
              </w:rPr>
              <w:t>5</w:t>
            </w:r>
          </w:p>
        </w:tc>
      </w:tr>
      <w:tr w:rsidR="00D50516">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b/>
                <w:bCs/>
                <w:iCs/>
                <w:color w:val="000000" w:themeColor="text1"/>
                <w:sz w:val="25"/>
                <w:szCs w:val="25"/>
              </w:rPr>
            </w:pPr>
          </w:p>
        </w:tc>
        <w:tc>
          <w:tcPr>
            <w:tcW w:w="723" w:type="dxa"/>
            <w:gridSpan w:val="2"/>
            <w:tcBorders>
              <w:left w:val="single" w:sz="4" w:space="0" w:color="auto"/>
              <w:right w:val="single" w:sz="4" w:space="0" w:color="auto"/>
            </w:tcBorders>
          </w:tcPr>
          <w:p w:rsidR="00D50516" w:rsidRDefault="00D50516">
            <w:pPr>
              <w:ind w:hanging="63"/>
              <w:jc w:val="center"/>
              <w:rPr>
                <w:rFonts w:ascii="Times New Roman" w:eastAsia="Arial" w:hAnsi="Times New Roman" w:cs="Times New Roman"/>
                <w:b/>
                <w:bCs/>
                <w:iCs/>
                <w:color w:val="000000" w:themeColor="text1"/>
                <w:sz w:val="25"/>
                <w:szCs w:val="25"/>
              </w:rPr>
            </w:pPr>
          </w:p>
        </w:tc>
        <w:tc>
          <w:tcPr>
            <w:tcW w:w="7498" w:type="dxa"/>
            <w:tcBorders>
              <w:top w:val="single" w:sz="4" w:space="0" w:color="auto"/>
              <w:left w:val="single" w:sz="4" w:space="0" w:color="auto"/>
              <w:bottom w:val="single" w:sz="4" w:space="0" w:color="auto"/>
              <w:right w:val="single" w:sz="4" w:space="0" w:color="auto"/>
            </w:tcBorders>
          </w:tcPr>
          <w:p w:rsidR="00D50516" w:rsidRDefault="00F00E22">
            <w:pPr>
              <w:numPr>
                <w:ilvl w:val="0"/>
                <w:numId w:val="1"/>
              </w:numPr>
              <w:shd w:val="clear" w:color="auto" w:fill="FFFFFF"/>
              <w:jc w:val="both"/>
              <w:rPr>
                <w:rFonts w:ascii="Times New Roman" w:hAnsi="Times New Roman" w:cs="Times New Roman"/>
                <w:sz w:val="25"/>
                <w:szCs w:val="25"/>
                <w:lang w:val="vi-VN"/>
              </w:rPr>
            </w:pPr>
            <w:r>
              <w:rPr>
                <w:rFonts w:ascii="Times New Roman" w:hAnsi="Times New Roman" w:cs="Times New Roman"/>
                <w:sz w:val="25"/>
                <w:szCs w:val="25"/>
                <w:lang w:val="vi-VN"/>
              </w:rPr>
              <w:t xml:space="preserve">Viết được bài văn nghị luận đảm bảo các yêu cầu </w:t>
            </w:r>
          </w:p>
          <w:p w:rsidR="00D50516" w:rsidRDefault="00F00E22">
            <w:pPr>
              <w:shd w:val="clear" w:color="auto" w:fill="FFFFFF"/>
              <w:jc w:val="both"/>
              <w:rPr>
                <w:rFonts w:ascii="Times New Roman" w:hAnsi="Times New Roman" w:cs="Times New Roman"/>
                <w:sz w:val="25"/>
                <w:szCs w:val="25"/>
                <w:lang w:val="vi-VN"/>
              </w:rPr>
            </w:pPr>
            <w:r>
              <w:rPr>
                <w:rFonts w:ascii="Times New Roman" w:hAnsi="Times New Roman" w:cs="Times New Roman"/>
                <w:sz w:val="25"/>
                <w:szCs w:val="25"/>
                <w:lang w:val="vi-VN"/>
              </w:rPr>
              <w:t>Lựa chọn được thao tác lập luận phù hợp; kết hợp nhuần nhuyễn lí lẽ và dẫn chứng; trình bày được hệ thống ý phù hợp theo bố cục ba phần của bài văn nghị luận. Có thể triển khai theo hướng:</w:t>
            </w:r>
          </w:p>
          <w:p w:rsidR="00D50516" w:rsidRPr="00A72EC1" w:rsidRDefault="00F00E22">
            <w:pPr>
              <w:jc w:val="both"/>
              <w:rPr>
                <w:rFonts w:ascii="Times New Roman" w:hAnsi="Times New Roman" w:cs="Times New Roman"/>
                <w:sz w:val="25"/>
                <w:szCs w:val="25"/>
                <w:lang w:val="vi-VN"/>
              </w:rPr>
            </w:pPr>
            <w:r>
              <w:rPr>
                <w:rFonts w:ascii="Times New Roman" w:hAnsi="Times New Roman" w:cs="Times New Roman"/>
                <w:sz w:val="25"/>
                <w:szCs w:val="25"/>
                <w:lang w:val="vi-VN"/>
              </w:rPr>
              <w:t xml:space="preserve">* Mở bài: </w:t>
            </w:r>
            <w:r w:rsidRPr="00A72EC1">
              <w:rPr>
                <w:rFonts w:ascii="Times New Roman" w:hAnsi="Times New Roman" w:cs="Times New Roman"/>
                <w:sz w:val="25"/>
                <w:szCs w:val="25"/>
                <w:lang w:val="vi-VN"/>
              </w:rPr>
              <w:t xml:space="preserve">Giới thiệu vấn đề nghị luận </w:t>
            </w:r>
          </w:p>
          <w:p w:rsidR="00D50516" w:rsidRDefault="00F00E22">
            <w:pPr>
              <w:jc w:val="both"/>
              <w:rPr>
                <w:rFonts w:ascii="Times New Roman" w:hAnsi="Times New Roman" w:cs="Times New Roman"/>
                <w:sz w:val="25"/>
                <w:szCs w:val="25"/>
                <w:lang w:val="vi-VN"/>
              </w:rPr>
            </w:pPr>
            <w:r w:rsidRPr="00A72EC1">
              <w:rPr>
                <w:rFonts w:ascii="Times New Roman" w:hAnsi="Times New Roman" w:cs="Times New Roman"/>
                <w:sz w:val="25"/>
                <w:szCs w:val="25"/>
                <w:lang w:val="vi-VN"/>
              </w:rPr>
              <w:t xml:space="preserve">* </w:t>
            </w:r>
            <w:r>
              <w:rPr>
                <w:rFonts w:ascii="Times New Roman" w:hAnsi="Times New Roman" w:cs="Times New Roman"/>
                <w:sz w:val="25"/>
                <w:szCs w:val="25"/>
                <w:lang w:val="vi-VN"/>
              </w:rPr>
              <w:t>Thân bài:</w:t>
            </w:r>
          </w:p>
          <w:p w:rsidR="00D50516" w:rsidRDefault="00F00E22">
            <w:pPr>
              <w:jc w:val="both"/>
              <w:rPr>
                <w:rFonts w:ascii="Times New Roman" w:hAnsi="Times New Roman" w:cs="Times New Roman"/>
                <w:sz w:val="25"/>
                <w:szCs w:val="25"/>
                <w:lang w:val="vi-VN"/>
              </w:rPr>
            </w:pPr>
            <w:r w:rsidRPr="00A72EC1">
              <w:rPr>
                <w:rFonts w:ascii="Times New Roman" w:hAnsi="Times New Roman" w:cs="Times New Roman"/>
                <w:sz w:val="25"/>
                <w:szCs w:val="25"/>
                <w:lang w:val="vi-VN"/>
              </w:rPr>
              <w:t>- Giả</w:t>
            </w:r>
            <w:r w:rsidR="00107FA7">
              <w:rPr>
                <w:rFonts w:ascii="Times New Roman" w:hAnsi="Times New Roman" w:cs="Times New Roman"/>
                <w:sz w:val="25"/>
                <w:szCs w:val="25"/>
                <w:lang w:val="vi-VN"/>
              </w:rPr>
              <w:t>i thích:</w:t>
            </w:r>
          </w:p>
          <w:p w:rsidR="00107FA7" w:rsidRDefault="00107FA7">
            <w:pPr>
              <w:jc w:val="both"/>
              <w:rPr>
                <w:rFonts w:ascii="Times New Roman" w:hAnsi="Times New Roman" w:cs="Times New Roman"/>
                <w:sz w:val="25"/>
                <w:szCs w:val="25"/>
                <w:lang w:val="vi-VN"/>
              </w:rPr>
            </w:pPr>
            <w:r>
              <w:rPr>
                <w:rFonts w:ascii="Times New Roman" w:hAnsi="Times New Roman" w:cs="Times New Roman"/>
                <w:sz w:val="25"/>
                <w:szCs w:val="25"/>
                <w:lang w:val="vi-VN"/>
              </w:rPr>
              <w:t>+ Tuổi trẻ là lứa tuổi đang phát triển cả về thể chất lẫn tinh thần, tuổi say mê học hỏi và khao khát lí tưởng</w:t>
            </w:r>
          </w:p>
          <w:p w:rsidR="00D50516" w:rsidRDefault="00107FA7" w:rsidP="00146DA0">
            <w:pPr>
              <w:jc w:val="both"/>
              <w:rPr>
                <w:rFonts w:ascii="Times New Roman" w:hAnsi="Times New Roman" w:cs="Times New Roman"/>
                <w:sz w:val="25"/>
                <w:szCs w:val="25"/>
                <w:shd w:val="clear" w:color="auto" w:fill="FFFFFF"/>
                <w:lang w:val="vi-VN"/>
              </w:rPr>
            </w:pPr>
            <w:r>
              <w:rPr>
                <w:rFonts w:ascii="Times New Roman" w:hAnsi="Times New Roman" w:cs="Times New Roman"/>
                <w:sz w:val="25"/>
                <w:szCs w:val="25"/>
                <w:lang w:val="vi-VN"/>
              </w:rPr>
              <w:t>+</w:t>
            </w:r>
            <w:r w:rsidRPr="00A72EC1">
              <w:rPr>
                <w:rFonts w:ascii="Times New Roman" w:hAnsi="Times New Roman" w:cs="Times New Roman"/>
                <w:sz w:val="25"/>
                <w:szCs w:val="25"/>
                <w:shd w:val="clear" w:color="auto" w:fill="FFFFFF"/>
                <w:lang w:val="vi-VN"/>
              </w:rPr>
              <w:t xml:space="preserve"> Biểu hiện sống trong sạch của tuổi trẻ: sống khoa học lành mạnh; siêng năng học tập trau dồi kiến thức, làm giàu trí tuệ, làm chủ suy nghĩ và hành vi của bản thân…</w:t>
            </w:r>
          </w:p>
          <w:p w:rsidR="00146DA0" w:rsidRPr="00146DA0" w:rsidRDefault="00146DA0" w:rsidP="00146DA0">
            <w:pPr>
              <w:jc w:val="both"/>
              <w:rPr>
                <w:rFonts w:ascii="Times New Roman" w:hAnsi="Times New Roman" w:cs="Times New Roman"/>
                <w:sz w:val="25"/>
                <w:szCs w:val="25"/>
                <w:lang w:val="vi-VN"/>
              </w:rPr>
            </w:pPr>
            <w:r>
              <w:rPr>
                <w:rFonts w:ascii="Times New Roman" w:hAnsi="Times New Roman" w:cs="Times New Roman"/>
                <w:sz w:val="25"/>
                <w:szCs w:val="25"/>
                <w:shd w:val="clear" w:color="auto" w:fill="FFFFFF"/>
                <w:lang w:val="vi-VN"/>
              </w:rPr>
              <w:t>- Tuổi trẻ cần phải sống trong sạch vì:</w:t>
            </w:r>
          </w:p>
          <w:p w:rsidR="00D50516" w:rsidRPr="00A72EC1" w:rsidRDefault="00F00E22">
            <w:pPr>
              <w:jc w:val="both"/>
              <w:rPr>
                <w:rFonts w:ascii="Times New Roman" w:hAnsi="Times New Roman" w:cs="Times New Roman"/>
                <w:sz w:val="25"/>
                <w:szCs w:val="25"/>
                <w:shd w:val="clear" w:color="auto" w:fill="FFFFFF"/>
                <w:lang w:val="vi-VN"/>
              </w:rPr>
            </w:pPr>
            <w:r w:rsidRPr="00A72EC1">
              <w:rPr>
                <w:rFonts w:ascii="Times New Roman" w:hAnsi="Times New Roman" w:cs="Times New Roman"/>
                <w:sz w:val="25"/>
                <w:szCs w:val="25"/>
                <w:lang w:val="vi-VN"/>
              </w:rPr>
              <w:t xml:space="preserve">+ </w:t>
            </w:r>
            <w:r w:rsidRPr="00A72EC1">
              <w:rPr>
                <w:rFonts w:ascii="Times New Roman" w:hAnsi="Times New Roman" w:cs="Times New Roman"/>
                <w:sz w:val="25"/>
                <w:szCs w:val="25"/>
                <w:shd w:val="clear" w:color="auto" w:fill="FFFFFF"/>
                <w:lang w:val="vi-VN"/>
              </w:rPr>
              <w:t>Tuổi trẻ là lứa tuổi còn bồng bột, dễ bị ảnh hưởng bởi những tư tưởng quá khích hay những thú vui không lành mạnh, tuổi trẻ là thế hệ tương lai của một đất nước nên cần thiết phải biết sống trong sạch để phát triển bản thân và đóng góp cho xã hội.</w:t>
            </w:r>
          </w:p>
          <w:p w:rsidR="00146DA0" w:rsidRDefault="00F00E22" w:rsidP="00146DA0">
            <w:pPr>
              <w:jc w:val="both"/>
              <w:rPr>
                <w:rFonts w:ascii="Times New Roman" w:hAnsi="Times New Roman" w:cs="Times New Roman"/>
                <w:sz w:val="25"/>
                <w:szCs w:val="25"/>
                <w:shd w:val="clear" w:color="auto" w:fill="FFFFFF"/>
                <w:lang w:val="vi-VN"/>
              </w:rPr>
            </w:pPr>
            <w:r w:rsidRPr="00A72EC1">
              <w:rPr>
                <w:rFonts w:ascii="Times New Roman" w:hAnsi="Times New Roman" w:cs="Times New Roman"/>
                <w:sz w:val="25"/>
                <w:szCs w:val="25"/>
                <w:shd w:val="clear" w:color="auto" w:fill="FFFFFF"/>
                <w:lang w:val="vi-VN"/>
              </w:rPr>
              <w:t xml:space="preserve">+ Tuổi trẻ sống trong sạch </w:t>
            </w:r>
            <w:r w:rsidR="00146DA0">
              <w:rPr>
                <w:rFonts w:ascii="Times New Roman" w:hAnsi="Times New Roman" w:cs="Times New Roman"/>
                <w:sz w:val="25"/>
                <w:szCs w:val="25"/>
                <w:shd w:val="clear" w:color="auto" w:fill="FFFFFF"/>
                <w:lang w:val="vi-VN"/>
              </w:rPr>
              <w:t>sẽ</w:t>
            </w:r>
            <w:r w:rsidRPr="00A72EC1">
              <w:rPr>
                <w:rFonts w:ascii="Times New Roman" w:hAnsi="Times New Roman" w:cs="Times New Roman"/>
                <w:sz w:val="25"/>
                <w:szCs w:val="25"/>
                <w:shd w:val="clear" w:color="auto" w:fill="FFFFFF"/>
                <w:lang w:val="vi-VN"/>
              </w:rPr>
              <w:t xml:space="preserve"> t</w:t>
            </w:r>
            <w:r w:rsidRPr="00A72EC1">
              <w:rPr>
                <w:rFonts w:ascii="Times New Roman" w:hAnsi="Times New Roman" w:cs="Times New Roman"/>
                <w:sz w:val="25"/>
                <w:szCs w:val="25"/>
                <w:lang w:val="vi-VN"/>
              </w:rPr>
              <w:t xml:space="preserve">ránh xa được những cám dỗ, tỉnh táo lựa chọn con đường đúng đắn cho bản thân, tạo </w:t>
            </w:r>
            <w:r w:rsidRPr="00A72EC1">
              <w:rPr>
                <w:rFonts w:ascii="Times New Roman" w:hAnsi="Times New Roman" w:cs="Times New Roman"/>
                <w:sz w:val="25"/>
                <w:szCs w:val="25"/>
                <w:shd w:val="clear" w:color="auto" w:fill="FFFFFF"/>
                <w:lang w:val="vi-VN"/>
              </w:rPr>
              <w:t>uy tín cá nhân, được những người xung quanh yêu thương và tin tưởng, tự khẳng định được vị trí của mình trong xã hội, từ đó đóng góp vào xây dựng và phát triển đất nước, trở thành chỗ</w:t>
            </w:r>
            <w:r w:rsidR="00146DA0">
              <w:rPr>
                <w:rFonts w:ascii="Times New Roman" w:hAnsi="Times New Roman" w:cs="Times New Roman"/>
                <w:sz w:val="25"/>
                <w:szCs w:val="25"/>
                <w:shd w:val="clear" w:color="auto" w:fill="FFFFFF"/>
                <w:lang w:val="vi-VN"/>
              </w:rPr>
              <w:t>c</w:t>
            </w:r>
            <w:r w:rsidRPr="00A72EC1">
              <w:rPr>
                <w:rFonts w:ascii="Times New Roman" w:hAnsi="Times New Roman" w:cs="Times New Roman"/>
                <w:sz w:val="25"/>
                <w:szCs w:val="25"/>
                <w:shd w:val="clear" w:color="auto" w:fill="FFFFFF"/>
                <w:lang w:val="vi-VN"/>
              </w:rPr>
              <w:t xml:space="preserve"> dựa cho gia đình và trở thành tấm gương cho mọi ngườ</w:t>
            </w:r>
            <w:r w:rsidR="00146DA0">
              <w:rPr>
                <w:rFonts w:ascii="Times New Roman" w:hAnsi="Times New Roman" w:cs="Times New Roman"/>
                <w:sz w:val="25"/>
                <w:szCs w:val="25"/>
                <w:shd w:val="clear" w:color="auto" w:fill="FFFFFF"/>
                <w:lang w:val="vi-VN"/>
              </w:rPr>
              <w:t>i.</w:t>
            </w:r>
          </w:p>
          <w:p w:rsidR="00D50516" w:rsidRPr="00146DA0" w:rsidRDefault="00146DA0" w:rsidP="00146DA0">
            <w:pPr>
              <w:jc w:val="both"/>
              <w:rPr>
                <w:rFonts w:ascii="Times New Roman" w:hAnsi="Times New Roman" w:cs="Times New Roman"/>
                <w:sz w:val="25"/>
                <w:szCs w:val="25"/>
                <w:shd w:val="clear" w:color="auto" w:fill="FFFFFF"/>
                <w:lang w:val="vi-VN"/>
              </w:rPr>
            </w:pPr>
            <w:r>
              <w:rPr>
                <w:rFonts w:ascii="Times New Roman" w:hAnsi="Times New Roman" w:cs="Times New Roman"/>
                <w:sz w:val="25"/>
                <w:szCs w:val="25"/>
                <w:shd w:val="clear" w:color="auto" w:fill="FFFFFF"/>
                <w:lang w:val="vi-VN"/>
              </w:rPr>
              <w:t xml:space="preserve">- Để có thể sống trong sạch, các bạn trẻ </w:t>
            </w:r>
            <w:r w:rsidR="00F00E22" w:rsidRPr="00146DA0">
              <w:rPr>
                <w:rFonts w:ascii="Times New Roman" w:hAnsi="Times New Roman" w:cs="Times New Roman"/>
                <w:sz w:val="25"/>
                <w:szCs w:val="25"/>
                <w:lang w:val="vi-VN"/>
              </w:rPr>
              <w:t xml:space="preserve">cần </w:t>
            </w:r>
            <w:r w:rsidR="00F00E22" w:rsidRPr="00146DA0">
              <w:rPr>
                <w:rFonts w:ascii="Times New Roman" w:hAnsi="Times New Roman" w:cs="Times New Roman"/>
                <w:sz w:val="25"/>
                <w:szCs w:val="25"/>
                <w:shd w:val="clear" w:color="auto" w:fill="FFFFFF"/>
                <w:lang w:val="vi-VN"/>
              </w:rPr>
              <w:t>kết hợp rèn luyện cả thể chất và tinh thầ</w:t>
            </w:r>
            <w:r>
              <w:rPr>
                <w:rFonts w:ascii="Times New Roman" w:hAnsi="Times New Roman" w:cs="Times New Roman"/>
                <w:sz w:val="25"/>
                <w:szCs w:val="25"/>
                <w:shd w:val="clear" w:color="auto" w:fill="FFFFFF"/>
                <w:lang w:val="vi-VN"/>
              </w:rPr>
              <w:t xml:space="preserve">n, </w:t>
            </w:r>
            <w:r w:rsidR="00F00E22" w:rsidRPr="00146DA0">
              <w:rPr>
                <w:rFonts w:ascii="Times New Roman" w:hAnsi="Times New Roman" w:cs="Times New Roman"/>
                <w:sz w:val="25"/>
                <w:szCs w:val="25"/>
                <w:shd w:val="clear" w:color="auto" w:fill="FFFFFF"/>
                <w:lang w:val="vi-VN"/>
              </w:rPr>
              <w:t>nâng cao trí tuệ, rèn luyện đạo đứ</w:t>
            </w:r>
            <w:r>
              <w:rPr>
                <w:rFonts w:ascii="Times New Roman" w:hAnsi="Times New Roman" w:cs="Times New Roman"/>
                <w:sz w:val="25"/>
                <w:szCs w:val="25"/>
                <w:shd w:val="clear" w:color="auto" w:fill="FFFFFF"/>
                <w:lang w:val="vi-VN"/>
              </w:rPr>
              <w:t xml:space="preserve">c </w:t>
            </w:r>
            <w:r w:rsidR="00F00E22" w:rsidRPr="00146DA0">
              <w:rPr>
                <w:rFonts w:ascii="Times New Roman" w:hAnsi="Times New Roman" w:cs="Times New Roman"/>
                <w:sz w:val="25"/>
                <w:szCs w:val="25"/>
                <w:shd w:val="clear" w:color="auto" w:fill="FFFFFF"/>
                <w:lang w:val="vi-VN"/>
              </w:rPr>
              <w:t>lối sống lành mạnh, tránh xa cám dỗ</w:t>
            </w:r>
            <w:r>
              <w:rPr>
                <w:rFonts w:ascii="Times New Roman" w:hAnsi="Times New Roman" w:cs="Times New Roman"/>
                <w:sz w:val="25"/>
                <w:szCs w:val="25"/>
                <w:shd w:val="clear" w:color="auto" w:fill="FFFFFF"/>
                <w:lang w:val="vi-VN"/>
              </w:rPr>
              <w:t xml:space="preserve">; </w:t>
            </w:r>
            <w:r w:rsidR="00F00E22" w:rsidRPr="00146DA0">
              <w:rPr>
                <w:rFonts w:ascii="Times New Roman" w:hAnsi="Times New Roman" w:cs="Times New Roman"/>
                <w:sz w:val="25"/>
                <w:szCs w:val="25"/>
                <w:shd w:val="clear" w:color="auto" w:fill="FFFFFF"/>
                <w:lang w:val="vi-VN"/>
              </w:rPr>
              <w:t>gia đình và nhà trường cũng cần quan tâm giáo dục toàn diện cho HS….</w:t>
            </w:r>
          </w:p>
          <w:p w:rsidR="00D50516" w:rsidRPr="00146DA0" w:rsidRDefault="00146DA0">
            <w:pPr>
              <w:jc w:val="both"/>
              <w:rPr>
                <w:rFonts w:ascii="Times New Roman" w:hAnsi="Times New Roman" w:cs="Times New Roman"/>
                <w:i/>
                <w:sz w:val="25"/>
                <w:szCs w:val="25"/>
                <w:lang w:val="vi-VN"/>
              </w:rPr>
            </w:pPr>
            <w:r>
              <w:rPr>
                <w:rFonts w:ascii="Times New Roman" w:hAnsi="Times New Roman" w:cs="Times New Roman"/>
                <w:sz w:val="25"/>
                <w:szCs w:val="25"/>
                <w:lang w:val="vi-VN"/>
              </w:rPr>
              <w:t xml:space="preserve"> </w:t>
            </w:r>
            <w:r w:rsidR="00F00E22" w:rsidRPr="00146DA0">
              <w:rPr>
                <w:rFonts w:ascii="Times New Roman" w:hAnsi="Times New Roman" w:cs="Times New Roman"/>
                <w:i/>
                <w:sz w:val="25"/>
                <w:szCs w:val="25"/>
                <w:lang w:val="vi-VN"/>
              </w:rPr>
              <w:t>HS lấy dẫn chứng tiêu biểu để chứng minh làm sáng tỏ vấn đề</w:t>
            </w:r>
          </w:p>
          <w:p w:rsidR="00D50516" w:rsidRPr="00A72EC1" w:rsidRDefault="00F00E22">
            <w:pPr>
              <w:pStyle w:val="NoSpacing"/>
              <w:jc w:val="both"/>
              <w:rPr>
                <w:rFonts w:ascii="Times New Roman" w:hAnsi="Times New Roman" w:cs="Times New Roman"/>
                <w:sz w:val="25"/>
                <w:szCs w:val="25"/>
                <w:lang w:val="vi-VN"/>
              </w:rPr>
            </w:pPr>
            <w:r w:rsidRPr="00A72EC1">
              <w:rPr>
                <w:rFonts w:ascii="Times New Roman" w:hAnsi="Times New Roman" w:cs="Times New Roman"/>
                <w:sz w:val="25"/>
                <w:szCs w:val="25"/>
                <w:lang w:val="vi-VN"/>
              </w:rPr>
              <w:t>- Mở rộng vấn đề</w:t>
            </w:r>
            <w:r>
              <w:rPr>
                <w:rFonts w:ascii="Times New Roman" w:hAnsi="Times New Roman" w:cs="Times New Roman"/>
                <w:sz w:val="25"/>
                <w:szCs w:val="25"/>
                <w:lang w:val="vi-VN"/>
              </w:rPr>
              <w:t xml:space="preserve">, trao đổi quan điểm trái chiều hoặc ý kiến khác. </w:t>
            </w:r>
            <w:r w:rsidRPr="00A72EC1">
              <w:rPr>
                <w:rFonts w:ascii="Times New Roman" w:hAnsi="Times New Roman" w:cs="Times New Roman"/>
                <w:sz w:val="25"/>
                <w:szCs w:val="25"/>
                <w:lang w:val="vi-VN"/>
              </w:rPr>
              <w:t xml:space="preserve"> </w:t>
            </w:r>
          </w:p>
          <w:p w:rsidR="00D50516" w:rsidRPr="00A72EC1" w:rsidRDefault="00F00E22">
            <w:pPr>
              <w:shd w:val="clear" w:color="auto" w:fill="FFFFFF"/>
              <w:jc w:val="both"/>
              <w:rPr>
                <w:rFonts w:ascii="Times New Roman" w:hAnsi="Times New Roman" w:cs="Times New Roman"/>
                <w:sz w:val="25"/>
                <w:szCs w:val="25"/>
                <w:lang w:val="vi-VN"/>
              </w:rPr>
            </w:pPr>
            <w:r w:rsidRPr="00A72EC1">
              <w:rPr>
                <w:rFonts w:ascii="Times New Roman" w:hAnsi="Times New Roman" w:cs="Times New Roman"/>
                <w:sz w:val="25"/>
                <w:szCs w:val="25"/>
                <w:lang w:val="vi-VN"/>
              </w:rPr>
              <w:t>* K</w:t>
            </w:r>
            <w:r>
              <w:rPr>
                <w:rFonts w:ascii="Times New Roman" w:hAnsi="Times New Roman" w:cs="Times New Roman"/>
                <w:sz w:val="25"/>
                <w:szCs w:val="25"/>
                <w:lang w:val="vi-VN"/>
              </w:rPr>
              <w:t>ết bài: k</w:t>
            </w:r>
            <w:r w:rsidRPr="00A72EC1">
              <w:rPr>
                <w:rFonts w:ascii="Times New Roman" w:hAnsi="Times New Roman" w:cs="Times New Roman"/>
                <w:sz w:val="25"/>
                <w:szCs w:val="25"/>
                <w:lang w:val="vi-VN"/>
              </w:rPr>
              <w:t>hẳng định lại ý nghĩa của vấn đề nghị luận</w:t>
            </w:r>
          </w:p>
          <w:p w:rsidR="00D50516" w:rsidRDefault="00F00E22">
            <w:pPr>
              <w:shd w:val="clear" w:color="auto" w:fill="FFFFFF"/>
              <w:jc w:val="both"/>
              <w:rPr>
                <w:rFonts w:ascii="Times New Roman" w:hAnsi="Times New Roman" w:cs="Times New Roman"/>
                <w:sz w:val="25"/>
                <w:szCs w:val="25"/>
                <w:lang w:val="vi-VN"/>
              </w:rPr>
            </w:pPr>
            <w:r>
              <w:rPr>
                <w:rFonts w:ascii="Times New Roman" w:hAnsi="Times New Roman" w:cs="Times New Roman"/>
                <w:sz w:val="25"/>
                <w:szCs w:val="25"/>
                <w:lang w:val="vi-VN"/>
              </w:rPr>
              <w:t>Lưu ý: Thí sinh có thể bày tỏ suy nghĩ, quan điểm riêng nhưng phải phù hợp với chuẩn mực đạo đức và pháp luật.</w:t>
            </w:r>
          </w:p>
        </w:tc>
        <w:tc>
          <w:tcPr>
            <w:tcW w:w="993" w:type="dxa"/>
            <w:tcBorders>
              <w:top w:val="single" w:sz="4" w:space="0" w:color="auto"/>
              <w:left w:val="single" w:sz="4" w:space="0" w:color="auto"/>
              <w:bottom w:val="single" w:sz="4" w:space="0" w:color="auto"/>
              <w:right w:val="single" w:sz="4" w:space="0" w:color="auto"/>
            </w:tcBorders>
          </w:tcPr>
          <w:p w:rsidR="00D50516" w:rsidRDefault="00107FA7">
            <w:pPr>
              <w:jc w:val="center"/>
              <w:rPr>
                <w:rFonts w:ascii="Times New Roman" w:eastAsia="Arial" w:hAnsi="Times New Roman" w:cs="Times New Roman"/>
                <w:iCs/>
                <w:color w:val="000000" w:themeColor="text1"/>
                <w:sz w:val="25"/>
                <w:szCs w:val="25"/>
                <w:lang w:val="vi-VN"/>
              </w:rPr>
            </w:pPr>
            <w:r>
              <w:rPr>
                <w:rFonts w:ascii="Times New Roman" w:eastAsia="Arial" w:hAnsi="Times New Roman" w:cs="Times New Roman"/>
                <w:iCs/>
                <w:color w:val="000000" w:themeColor="text1"/>
                <w:sz w:val="25"/>
                <w:szCs w:val="25"/>
                <w:lang w:val="vi-VN"/>
              </w:rPr>
              <w:t>2.</w:t>
            </w:r>
            <w:r w:rsidR="00F00E22">
              <w:rPr>
                <w:rFonts w:ascii="Times New Roman" w:eastAsia="Arial" w:hAnsi="Times New Roman" w:cs="Times New Roman"/>
                <w:iCs/>
                <w:color w:val="000000" w:themeColor="text1"/>
                <w:sz w:val="25"/>
                <w:szCs w:val="25"/>
                <w:lang w:val="vi-VN"/>
              </w:rPr>
              <w:t>5</w:t>
            </w:r>
          </w:p>
        </w:tc>
      </w:tr>
      <w:tr w:rsidR="00D50516">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b/>
                <w:bCs/>
                <w:iCs/>
                <w:color w:val="000000" w:themeColor="text1"/>
                <w:sz w:val="25"/>
                <w:szCs w:val="25"/>
              </w:rPr>
            </w:pPr>
          </w:p>
        </w:tc>
        <w:tc>
          <w:tcPr>
            <w:tcW w:w="723" w:type="dxa"/>
            <w:gridSpan w:val="2"/>
            <w:tcBorders>
              <w:left w:val="single" w:sz="4" w:space="0" w:color="auto"/>
              <w:right w:val="single" w:sz="4" w:space="0" w:color="auto"/>
            </w:tcBorders>
          </w:tcPr>
          <w:p w:rsidR="00D50516" w:rsidRDefault="00D50516">
            <w:pPr>
              <w:ind w:hanging="63"/>
              <w:jc w:val="center"/>
              <w:rPr>
                <w:rFonts w:ascii="Times New Roman" w:eastAsia="Arial" w:hAnsi="Times New Roman" w:cs="Times New Roman"/>
                <w:b/>
                <w:bCs/>
                <w:iCs/>
                <w:color w:val="000000" w:themeColor="text1"/>
                <w:sz w:val="25"/>
                <w:szCs w:val="25"/>
              </w:rPr>
            </w:pPr>
          </w:p>
        </w:tc>
        <w:tc>
          <w:tcPr>
            <w:tcW w:w="7498" w:type="dxa"/>
            <w:tcBorders>
              <w:top w:val="single" w:sz="4" w:space="0" w:color="auto"/>
              <w:left w:val="single" w:sz="4" w:space="0" w:color="auto"/>
              <w:bottom w:val="single" w:sz="4" w:space="0" w:color="auto"/>
              <w:right w:val="single" w:sz="4" w:space="0" w:color="auto"/>
            </w:tcBorders>
          </w:tcPr>
          <w:p w:rsidR="00D50516" w:rsidRDefault="00F00E22">
            <w:pPr>
              <w:numPr>
                <w:ilvl w:val="0"/>
                <w:numId w:val="1"/>
              </w:numPr>
              <w:shd w:val="clear" w:color="auto" w:fill="FFFFFF"/>
              <w:jc w:val="both"/>
              <w:rPr>
                <w:rFonts w:ascii="Times New Roman" w:hAnsi="Times New Roman" w:cs="Times New Roman"/>
                <w:sz w:val="25"/>
                <w:szCs w:val="25"/>
                <w:lang w:val="vi-VN"/>
              </w:rPr>
            </w:pPr>
            <w:r>
              <w:rPr>
                <w:rFonts w:ascii="Times New Roman" w:hAnsi="Times New Roman" w:cs="Times New Roman"/>
                <w:sz w:val="25"/>
                <w:szCs w:val="25"/>
                <w:lang w:val="vi-VN"/>
              </w:rPr>
              <w:t>Diễn đạt</w:t>
            </w:r>
          </w:p>
          <w:p w:rsidR="00D50516" w:rsidRDefault="00F00E22">
            <w:pPr>
              <w:shd w:val="clear" w:color="auto" w:fill="FFFFFF"/>
              <w:jc w:val="both"/>
              <w:rPr>
                <w:rFonts w:ascii="Times New Roman" w:hAnsi="Times New Roman" w:cs="Times New Roman"/>
                <w:sz w:val="25"/>
                <w:szCs w:val="25"/>
                <w:lang w:val="vi-VN"/>
              </w:rPr>
            </w:pPr>
            <w:r>
              <w:rPr>
                <w:rFonts w:ascii="Times New Roman" w:hAnsi="Times New Roman" w:cs="Times New Roman"/>
                <w:sz w:val="25"/>
                <w:szCs w:val="25"/>
                <w:lang w:val="vi-VN"/>
              </w:rPr>
              <w:t xml:space="preserve">Đảm bảo chuẩn chính tả, dùng từ, ngữ pháp Tiếng Việt, liên kết văn bản. </w:t>
            </w:r>
          </w:p>
        </w:tc>
        <w:tc>
          <w:tcPr>
            <w:tcW w:w="993" w:type="dxa"/>
            <w:tcBorders>
              <w:top w:val="single" w:sz="4" w:space="0" w:color="auto"/>
              <w:left w:val="single" w:sz="4" w:space="0" w:color="auto"/>
              <w:bottom w:val="single" w:sz="4" w:space="0" w:color="auto"/>
              <w:right w:val="single" w:sz="4" w:space="0" w:color="auto"/>
            </w:tcBorders>
          </w:tcPr>
          <w:p w:rsidR="00D50516" w:rsidRDefault="00107FA7">
            <w:pPr>
              <w:jc w:val="center"/>
              <w:rPr>
                <w:rFonts w:ascii="Times New Roman" w:eastAsia="Arial" w:hAnsi="Times New Roman" w:cs="Times New Roman"/>
                <w:iCs/>
                <w:color w:val="000000" w:themeColor="text1"/>
                <w:sz w:val="25"/>
                <w:szCs w:val="25"/>
                <w:lang w:val="vi-VN"/>
              </w:rPr>
            </w:pPr>
            <w:r>
              <w:rPr>
                <w:rFonts w:ascii="Times New Roman" w:eastAsia="Arial" w:hAnsi="Times New Roman" w:cs="Times New Roman"/>
                <w:iCs/>
                <w:color w:val="000000" w:themeColor="text1"/>
                <w:sz w:val="25"/>
                <w:szCs w:val="25"/>
                <w:lang w:val="vi-VN"/>
              </w:rPr>
              <w:t>0.</w:t>
            </w:r>
            <w:r w:rsidR="00F00E22">
              <w:rPr>
                <w:rFonts w:ascii="Times New Roman" w:eastAsia="Arial" w:hAnsi="Times New Roman" w:cs="Times New Roman"/>
                <w:iCs/>
                <w:color w:val="000000" w:themeColor="text1"/>
                <w:sz w:val="25"/>
                <w:szCs w:val="25"/>
                <w:lang w:val="vi-VN"/>
              </w:rPr>
              <w:t>25</w:t>
            </w:r>
          </w:p>
        </w:tc>
      </w:tr>
      <w:tr w:rsidR="00D50516">
        <w:trPr>
          <w:jc w:val="center"/>
        </w:trPr>
        <w:tc>
          <w:tcPr>
            <w:tcW w:w="0" w:type="auto"/>
            <w:tcBorders>
              <w:top w:val="single" w:sz="4" w:space="0" w:color="auto"/>
              <w:left w:val="single" w:sz="4" w:space="0" w:color="auto"/>
              <w:bottom w:val="single" w:sz="4" w:space="0" w:color="auto"/>
              <w:right w:val="single" w:sz="4" w:space="0" w:color="auto"/>
            </w:tcBorders>
            <w:vAlign w:val="center"/>
          </w:tcPr>
          <w:p w:rsidR="00D50516" w:rsidRDefault="00D50516">
            <w:pPr>
              <w:rPr>
                <w:rFonts w:ascii="Times New Roman" w:eastAsia="Arial" w:hAnsi="Times New Roman" w:cs="Times New Roman"/>
                <w:b/>
                <w:bCs/>
                <w:iCs/>
                <w:color w:val="000000" w:themeColor="text1"/>
                <w:sz w:val="25"/>
                <w:szCs w:val="25"/>
              </w:rPr>
            </w:pPr>
          </w:p>
        </w:tc>
        <w:tc>
          <w:tcPr>
            <w:tcW w:w="723" w:type="dxa"/>
            <w:gridSpan w:val="2"/>
            <w:tcBorders>
              <w:left w:val="single" w:sz="4" w:space="0" w:color="auto"/>
              <w:right w:val="single" w:sz="4" w:space="0" w:color="auto"/>
            </w:tcBorders>
          </w:tcPr>
          <w:p w:rsidR="00D50516" w:rsidRDefault="00D50516">
            <w:pPr>
              <w:ind w:hanging="63"/>
              <w:jc w:val="center"/>
              <w:rPr>
                <w:rFonts w:ascii="Times New Roman" w:eastAsia="Arial" w:hAnsi="Times New Roman" w:cs="Times New Roman"/>
                <w:b/>
                <w:bCs/>
                <w:iCs/>
                <w:color w:val="000000" w:themeColor="text1"/>
                <w:sz w:val="25"/>
                <w:szCs w:val="25"/>
              </w:rPr>
            </w:pPr>
          </w:p>
        </w:tc>
        <w:tc>
          <w:tcPr>
            <w:tcW w:w="7498" w:type="dxa"/>
            <w:tcBorders>
              <w:top w:val="single" w:sz="4" w:space="0" w:color="auto"/>
              <w:left w:val="single" w:sz="4" w:space="0" w:color="auto"/>
              <w:bottom w:val="single" w:sz="4" w:space="0" w:color="auto"/>
              <w:right w:val="single" w:sz="4" w:space="0" w:color="auto"/>
            </w:tcBorders>
          </w:tcPr>
          <w:p w:rsidR="00D50516" w:rsidRDefault="00F00E22">
            <w:pPr>
              <w:shd w:val="clear" w:color="auto" w:fill="FFFFFF"/>
              <w:jc w:val="both"/>
              <w:rPr>
                <w:rFonts w:ascii="Times New Roman" w:hAnsi="Times New Roman" w:cs="Times New Roman"/>
                <w:sz w:val="25"/>
                <w:szCs w:val="25"/>
                <w:lang w:val="vi-VN"/>
              </w:rPr>
            </w:pPr>
            <w:r>
              <w:rPr>
                <w:rFonts w:ascii="Times New Roman" w:hAnsi="Times New Roman" w:cs="Times New Roman"/>
                <w:sz w:val="25"/>
                <w:szCs w:val="25"/>
                <w:lang w:val="vi-VN"/>
              </w:rPr>
              <w:t>đ. Sáng tạo</w:t>
            </w:r>
          </w:p>
          <w:p w:rsidR="00D50516" w:rsidRDefault="00F00E22">
            <w:pPr>
              <w:shd w:val="clear" w:color="auto" w:fill="FFFFFF"/>
              <w:jc w:val="both"/>
              <w:rPr>
                <w:rFonts w:ascii="Times New Roman" w:hAnsi="Times New Roman" w:cs="Times New Roman"/>
                <w:sz w:val="25"/>
                <w:szCs w:val="25"/>
                <w:lang w:val="vi-VN"/>
              </w:rPr>
            </w:pPr>
            <w:r>
              <w:rPr>
                <w:rFonts w:ascii="Times New Roman" w:hAnsi="Times New Roman" w:cs="Times New Roman"/>
                <w:sz w:val="25"/>
                <w:szCs w:val="25"/>
                <w:lang w:val="vi-VN"/>
              </w:rPr>
              <w:t>Thể hiện suy nghĩ sâu sắc về vấn đề nghị luận, có cách diễn đạt mới mẻ.</w:t>
            </w:r>
          </w:p>
        </w:tc>
        <w:tc>
          <w:tcPr>
            <w:tcW w:w="993" w:type="dxa"/>
            <w:tcBorders>
              <w:top w:val="single" w:sz="4" w:space="0" w:color="auto"/>
              <w:left w:val="single" w:sz="4" w:space="0" w:color="auto"/>
              <w:bottom w:val="single" w:sz="4" w:space="0" w:color="auto"/>
              <w:right w:val="single" w:sz="4" w:space="0" w:color="auto"/>
            </w:tcBorders>
          </w:tcPr>
          <w:p w:rsidR="00D50516" w:rsidRDefault="00107FA7">
            <w:pPr>
              <w:jc w:val="center"/>
              <w:rPr>
                <w:rFonts w:ascii="Times New Roman" w:eastAsia="Arial" w:hAnsi="Times New Roman" w:cs="Times New Roman"/>
                <w:iCs/>
                <w:color w:val="000000" w:themeColor="text1"/>
                <w:sz w:val="25"/>
                <w:szCs w:val="25"/>
                <w:lang w:val="vi-VN"/>
              </w:rPr>
            </w:pPr>
            <w:r>
              <w:rPr>
                <w:rFonts w:ascii="Times New Roman" w:eastAsia="Arial" w:hAnsi="Times New Roman" w:cs="Times New Roman"/>
                <w:iCs/>
                <w:color w:val="000000" w:themeColor="text1"/>
                <w:sz w:val="25"/>
                <w:szCs w:val="25"/>
                <w:lang w:val="vi-VN"/>
              </w:rPr>
              <w:t>0.</w:t>
            </w:r>
            <w:r w:rsidR="00F00E22">
              <w:rPr>
                <w:rFonts w:ascii="Times New Roman" w:eastAsia="Arial" w:hAnsi="Times New Roman" w:cs="Times New Roman"/>
                <w:iCs/>
                <w:color w:val="000000" w:themeColor="text1"/>
                <w:sz w:val="25"/>
                <w:szCs w:val="25"/>
                <w:lang w:val="vi-VN"/>
              </w:rPr>
              <w:t>5</w:t>
            </w:r>
          </w:p>
        </w:tc>
      </w:tr>
      <w:tr w:rsidR="00D50516">
        <w:trPr>
          <w:jc w:val="center"/>
        </w:trPr>
        <w:tc>
          <w:tcPr>
            <w:tcW w:w="9067" w:type="dxa"/>
            <w:gridSpan w:val="4"/>
            <w:tcBorders>
              <w:top w:val="single" w:sz="4" w:space="0" w:color="auto"/>
              <w:left w:val="single" w:sz="4" w:space="0" w:color="auto"/>
              <w:bottom w:val="single" w:sz="4" w:space="0" w:color="auto"/>
              <w:right w:val="single" w:sz="4" w:space="0" w:color="auto"/>
            </w:tcBorders>
            <w:vAlign w:val="center"/>
          </w:tcPr>
          <w:p w:rsidR="00D50516" w:rsidRDefault="00F00E22">
            <w:pPr>
              <w:shd w:val="clear" w:color="auto" w:fill="FFFFFF"/>
              <w:jc w:val="both"/>
              <w:rPr>
                <w:rFonts w:ascii="Times New Roman" w:hAnsi="Times New Roman" w:cs="Times New Roman"/>
                <w:sz w:val="25"/>
                <w:szCs w:val="25"/>
                <w:lang w:val="vi-VN"/>
              </w:rPr>
            </w:pPr>
            <w:r>
              <w:rPr>
                <w:rFonts w:ascii="Times New Roman" w:hAnsi="Times New Roman" w:cs="Times New Roman"/>
                <w:b/>
                <w:bCs/>
                <w:sz w:val="25"/>
                <w:szCs w:val="25"/>
                <w:lang w:val="vi-VN"/>
              </w:rPr>
              <w:t>Tổng điểm</w:t>
            </w:r>
          </w:p>
        </w:tc>
        <w:tc>
          <w:tcPr>
            <w:tcW w:w="993" w:type="dxa"/>
            <w:tcBorders>
              <w:top w:val="single" w:sz="4" w:space="0" w:color="auto"/>
              <w:left w:val="single" w:sz="4" w:space="0" w:color="auto"/>
              <w:bottom w:val="single" w:sz="4" w:space="0" w:color="auto"/>
              <w:right w:val="single" w:sz="4" w:space="0" w:color="auto"/>
            </w:tcBorders>
          </w:tcPr>
          <w:p w:rsidR="00D50516" w:rsidRDefault="00F00E22">
            <w:pPr>
              <w:jc w:val="center"/>
              <w:rPr>
                <w:rFonts w:ascii="Times New Roman" w:eastAsia="Arial" w:hAnsi="Times New Roman" w:cs="Times New Roman"/>
                <w:iCs/>
                <w:color w:val="000000" w:themeColor="text1"/>
                <w:sz w:val="25"/>
                <w:szCs w:val="25"/>
                <w:lang w:val="vi-VN"/>
              </w:rPr>
            </w:pPr>
            <w:r>
              <w:rPr>
                <w:rFonts w:ascii="Times New Roman" w:eastAsia="Arial" w:hAnsi="Times New Roman" w:cs="Times New Roman"/>
                <w:b/>
                <w:bCs/>
                <w:iCs/>
                <w:color w:val="000000" w:themeColor="text1"/>
                <w:sz w:val="25"/>
                <w:szCs w:val="25"/>
                <w:lang w:val="vi-VN"/>
              </w:rPr>
              <w:t>10,0</w:t>
            </w:r>
          </w:p>
        </w:tc>
      </w:tr>
    </w:tbl>
    <w:p w:rsidR="00D50516" w:rsidRDefault="00D50516">
      <w:pPr>
        <w:pStyle w:val="NoSpacing"/>
        <w:ind w:firstLine="720"/>
        <w:jc w:val="both"/>
        <w:rPr>
          <w:rFonts w:ascii="Times New Roman" w:hAnsi="Times New Roman" w:cs="Times New Roman"/>
          <w:sz w:val="25"/>
          <w:szCs w:val="25"/>
        </w:rPr>
      </w:pPr>
    </w:p>
    <w:p w:rsidR="00D50516" w:rsidRDefault="00D50516">
      <w:pPr>
        <w:pStyle w:val="NoSpacing"/>
        <w:ind w:firstLine="720"/>
        <w:jc w:val="both"/>
        <w:rPr>
          <w:rFonts w:ascii="Times New Roman" w:hAnsi="Times New Roman" w:cs="Times New Roman"/>
          <w:sz w:val="25"/>
          <w:szCs w:val="25"/>
        </w:rPr>
      </w:pPr>
    </w:p>
    <w:p w:rsidR="00D50516" w:rsidRDefault="00D50516">
      <w:pPr>
        <w:jc w:val="both"/>
        <w:rPr>
          <w:rFonts w:ascii="Times New Roman" w:hAnsi="Times New Roman"/>
          <w:sz w:val="25"/>
          <w:szCs w:val="25"/>
          <w:lang w:val="vi-VN"/>
        </w:rPr>
      </w:pPr>
    </w:p>
    <w:sectPr w:rsidR="00D50516">
      <w:pgSz w:w="11906" w:h="16838"/>
      <w:pgMar w:top="992" w:right="992" w:bottom="992" w:left="1417"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7E3FD0"/>
    <w:multiLevelType w:val="hybridMultilevel"/>
    <w:tmpl w:val="5F5CB65C"/>
    <w:lvl w:ilvl="0" w:tplc="76F285E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213759"/>
    <w:multiLevelType w:val="singleLevel"/>
    <w:tmpl w:val="23213759"/>
    <w:lvl w:ilvl="0">
      <w:start w:val="1"/>
      <w:numFmt w:val="lowerLetter"/>
      <w:suff w:val="space"/>
      <w:lvlText w:val="%1."/>
      <w:lvlJc w:val="left"/>
    </w:lvl>
  </w:abstractNum>
  <w:abstractNum w:abstractNumId="2" w15:restartNumberingAfterBreak="0">
    <w:nsid w:val="673B1DF5"/>
    <w:multiLevelType w:val="hybridMultilevel"/>
    <w:tmpl w:val="5372B178"/>
    <w:lvl w:ilvl="0" w:tplc="6932059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563018"/>
    <w:rsid w:val="00107FA7"/>
    <w:rsid w:val="00146DA0"/>
    <w:rsid w:val="0027237B"/>
    <w:rsid w:val="003D189B"/>
    <w:rsid w:val="004A0379"/>
    <w:rsid w:val="004E3F29"/>
    <w:rsid w:val="00580442"/>
    <w:rsid w:val="00962D89"/>
    <w:rsid w:val="00A72EC1"/>
    <w:rsid w:val="00C72F14"/>
    <w:rsid w:val="00D271AC"/>
    <w:rsid w:val="00D50516"/>
    <w:rsid w:val="00E902C7"/>
    <w:rsid w:val="00EF3892"/>
    <w:rsid w:val="00F00E22"/>
    <w:rsid w:val="00F11BFC"/>
    <w:rsid w:val="081A25AF"/>
    <w:rsid w:val="1D294767"/>
    <w:rsid w:val="30F116D8"/>
    <w:rsid w:val="32A64342"/>
    <w:rsid w:val="3F563018"/>
    <w:rsid w:val="45B1626F"/>
    <w:rsid w:val="55627771"/>
    <w:rsid w:val="5E7B782F"/>
    <w:rsid w:val="6BD75B96"/>
    <w:rsid w:val="6D481A36"/>
    <w:rsid w:val="70966863"/>
    <w:rsid w:val="79D23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31E4627"/>
  <w15:docId w15:val="{41DFDA71-3B1B-406A-9CFC-1E23B1AE6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semiHidden="1" w:unhideWhenUsed="1"/>
    <w:lsdException w:name="Normal Table"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qFormat/>
    <w:pPr>
      <w:spacing w:beforeAutospacing="1" w:afterAutospacing="1"/>
    </w:pPr>
    <w:rPr>
      <w:sz w:val="24"/>
      <w:szCs w:val="24"/>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Theme="minorHAnsi" w:eastAsiaTheme="minorHAnsi" w:hAnsiTheme="minorHAnsi" w:cstheme="minorBidi"/>
      <w:sz w:val="22"/>
      <w:szCs w:val="22"/>
    </w:rPr>
  </w:style>
  <w:style w:type="paragraph" w:styleId="ListParagraph">
    <w:name w:val="List Paragraph"/>
    <w:basedOn w:val="Normal"/>
    <w:uiPriority w:val="99"/>
    <w:rsid w:val="00146D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hồng hạnh trần</dc:creator>
  <cp:lastModifiedBy>Administrator</cp:lastModifiedBy>
  <cp:revision>3</cp:revision>
  <dcterms:created xsi:type="dcterms:W3CDTF">2024-12-09T13:07:00Z</dcterms:created>
  <dcterms:modified xsi:type="dcterms:W3CDTF">2026-03-13T14:46:00Z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DEC7A5535B804C57AD746528F91EA216_11</vt:lpwstr>
  </property>
</Properties>
</file>