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7836CF" w14:textId="2C43F297" w:rsidR="007F7228" w:rsidRP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ĐÁP ÁN, HƯỚNG DẪN CHẤM</w:t>
      </w:r>
    </w:p>
    <w:p w14:paraId="45BE5782" w14:textId="00899D05" w:rsid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ĐỀ SỐ 9</w:t>
      </w:r>
      <w:r w:rsidR="004824AD">
        <w:rPr>
          <w:rFonts w:ascii="Times New Roman" w:hAnsi="Times New Roman" w:cs="Times New Roman"/>
          <w:b/>
          <w:sz w:val="26"/>
          <w:szCs w:val="26"/>
        </w:rPr>
        <w:t>8</w:t>
      </w:r>
    </w:p>
    <w:p w14:paraId="3A5987D5" w14:textId="6C92868D" w:rsidR="004824AD" w:rsidRDefault="004824AD" w:rsidP="00B718FD">
      <w:pPr>
        <w:spacing w:after="0"/>
        <w:jc w:val="center"/>
        <w:rPr>
          <w:rFonts w:ascii="Times New Roman" w:hAnsi="Times New Roman" w:cs="Times New Roman"/>
          <w:b/>
          <w:sz w:val="26"/>
          <w:szCs w:val="26"/>
        </w:rPr>
      </w:pPr>
    </w:p>
    <w:tbl>
      <w:tblPr>
        <w:tblStyle w:val="TableGrid"/>
        <w:tblW w:w="10130" w:type="dxa"/>
        <w:tblLook w:val="04A0" w:firstRow="1" w:lastRow="0" w:firstColumn="1" w:lastColumn="0" w:noHBand="0" w:noVBand="1"/>
      </w:tblPr>
      <w:tblGrid>
        <w:gridCol w:w="795"/>
        <w:gridCol w:w="679"/>
        <w:gridCol w:w="7848"/>
        <w:gridCol w:w="808"/>
      </w:tblGrid>
      <w:tr w:rsidR="004824AD" w:rsidRPr="004824AD" w14:paraId="499A61BF" w14:textId="77777777" w:rsidTr="004824AD">
        <w:tc>
          <w:tcPr>
            <w:tcW w:w="795" w:type="dxa"/>
          </w:tcPr>
          <w:p w14:paraId="06A8D743" w14:textId="77777777" w:rsidR="004824AD" w:rsidRPr="004824AD" w:rsidRDefault="004824AD" w:rsidP="004824AD">
            <w:pPr>
              <w:jc w:val="center"/>
              <w:rPr>
                <w:rFonts w:ascii="Times New Roman" w:hAnsi="Times New Roman" w:cs="Times New Roman"/>
                <w:b/>
                <w:bCs/>
                <w:sz w:val="26"/>
                <w:szCs w:val="26"/>
              </w:rPr>
            </w:pPr>
            <w:r w:rsidRPr="004824AD">
              <w:rPr>
                <w:rFonts w:ascii="Times New Roman" w:hAnsi="Times New Roman" w:cs="Times New Roman"/>
                <w:b/>
                <w:bCs/>
                <w:sz w:val="26"/>
                <w:szCs w:val="26"/>
              </w:rPr>
              <w:t>Phần</w:t>
            </w:r>
          </w:p>
        </w:tc>
        <w:tc>
          <w:tcPr>
            <w:tcW w:w="679" w:type="dxa"/>
          </w:tcPr>
          <w:p w14:paraId="1656E568" w14:textId="77777777" w:rsidR="004824AD" w:rsidRPr="004824AD" w:rsidRDefault="004824AD" w:rsidP="004824AD">
            <w:pPr>
              <w:jc w:val="center"/>
              <w:rPr>
                <w:rFonts w:ascii="Times New Roman" w:hAnsi="Times New Roman" w:cs="Times New Roman"/>
                <w:b/>
                <w:bCs/>
                <w:sz w:val="26"/>
                <w:szCs w:val="26"/>
              </w:rPr>
            </w:pPr>
            <w:r w:rsidRPr="004824AD">
              <w:rPr>
                <w:rFonts w:ascii="Times New Roman" w:hAnsi="Times New Roman" w:cs="Times New Roman"/>
                <w:b/>
                <w:bCs/>
                <w:sz w:val="26"/>
                <w:szCs w:val="26"/>
              </w:rPr>
              <w:t>Câu</w:t>
            </w:r>
          </w:p>
        </w:tc>
        <w:tc>
          <w:tcPr>
            <w:tcW w:w="7848" w:type="dxa"/>
          </w:tcPr>
          <w:p w14:paraId="1EAB85E0" w14:textId="77777777" w:rsidR="004824AD" w:rsidRPr="004824AD" w:rsidRDefault="004824AD" w:rsidP="004824AD">
            <w:pPr>
              <w:jc w:val="center"/>
              <w:rPr>
                <w:rFonts w:ascii="Times New Roman" w:hAnsi="Times New Roman" w:cs="Times New Roman"/>
                <w:b/>
                <w:bCs/>
                <w:sz w:val="26"/>
                <w:szCs w:val="26"/>
              </w:rPr>
            </w:pPr>
            <w:r w:rsidRPr="004824AD">
              <w:rPr>
                <w:rFonts w:ascii="Times New Roman" w:hAnsi="Times New Roman" w:cs="Times New Roman"/>
                <w:b/>
                <w:bCs/>
                <w:sz w:val="26"/>
                <w:szCs w:val="26"/>
              </w:rPr>
              <w:t>Nội dung</w:t>
            </w:r>
          </w:p>
        </w:tc>
        <w:tc>
          <w:tcPr>
            <w:tcW w:w="808" w:type="dxa"/>
          </w:tcPr>
          <w:p w14:paraId="353B939B" w14:textId="77777777" w:rsidR="004824AD" w:rsidRPr="004824AD" w:rsidRDefault="004824AD" w:rsidP="008F5B9F">
            <w:pPr>
              <w:rPr>
                <w:rFonts w:ascii="Times New Roman" w:hAnsi="Times New Roman" w:cs="Times New Roman"/>
                <w:b/>
                <w:bCs/>
                <w:sz w:val="26"/>
                <w:szCs w:val="26"/>
              </w:rPr>
            </w:pPr>
            <w:r w:rsidRPr="004824AD">
              <w:rPr>
                <w:rFonts w:ascii="Times New Roman" w:hAnsi="Times New Roman" w:cs="Times New Roman"/>
                <w:b/>
                <w:bCs/>
                <w:sz w:val="26"/>
                <w:szCs w:val="26"/>
              </w:rPr>
              <w:t>Điểm</w:t>
            </w:r>
          </w:p>
        </w:tc>
      </w:tr>
      <w:tr w:rsidR="004824AD" w:rsidRPr="004824AD" w14:paraId="6E3945E6" w14:textId="77777777" w:rsidTr="004824AD">
        <w:tc>
          <w:tcPr>
            <w:tcW w:w="795" w:type="dxa"/>
          </w:tcPr>
          <w:p w14:paraId="42A4BE51" w14:textId="77777777" w:rsidR="004824AD" w:rsidRPr="004824AD" w:rsidRDefault="004824AD" w:rsidP="004824AD">
            <w:pPr>
              <w:jc w:val="center"/>
              <w:rPr>
                <w:rFonts w:ascii="Times New Roman" w:hAnsi="Times New Roman" w:cs="Times New Roman"/>
                <w:b/>
                <w:sz w:val="26"/>
                <w:szCs w:val="26"/>
              </w:rPr>
            </w:pPr>
            <w:r w:rsidRPr="004824AD">
              <w:rPr>
                <w:rFonts w:ascii="Times New Roman" w:hAnsi="Times New Roman" w:cs="Times New Roman"/>
                <w:b/>
                <w:sz w:val="26"/>
                <w:szCs w:val="26"/>
              </w:rPr>
              <w:t>I</w:t>
            </w:r>
          </w:p>
        </w:tc>
        <w:tc>
          <w:tcPr>
            <w:tcW w:w="679" w:type="dxa"/>
          </w:tcPr>
          <w:p w14:paraId="452612C6" w14:textId="77777777" w:rsidR="004824AD" w:rsidRPr="004824AD" w:rsidRDefault="004824AD" w:rsidP="004824AD">
            <w:pPr>
              <w:jc w:val="center"/>
              <w:rPr>
                <w:rFonts w:ascii="Times New Roman" w:hAnsi="Times New Roman" w:cs="Times New Roman"/>
                <w:b/>
                <w:sz w:val="26"/>
                <w:szCs w:val="26"/>
              </w:rPr>
            </w:pPr>
          </w:p>
        </w:tc>
        <w:tc>
          <w:tcPr>
            <w:tcW w:w="7848" w:type="dxa"/>
          </w:tcPr>
          <w:p w14:paraId="60AB1E9A" w14:textId="77777777" w:rsidR="004824AD" w:rsidRPr="004824AD" w:rsidRDefault="004824AD" w:rsidP="004824AD">
            <w:pPr>
              <w:rPr>
                <w:rFonts w:ascii="Times New Roman" w:hAnsi="Times New Roman" w:cs="Times New Roman"/>
                <w:b/>
                <w:sz w:val="26"/>
                <w:szCs w:val="26"/>
              </w:rPr>
            </w:pPr>
            <w:r w:rsidRPr="004824AD">
              <w:rPr>
                <w:rFonts w:ascii="Times New Roman" w:hAnsi="Times New Roman" w:cs="Times New Roman"/>
                <w:b/>
                <w:sz w:val="26"/>
                <w:szCs w:val="26"/>
              </w:rPr>
              <w:t>Đọc hiểu</w:t>
            </w:r>
          </w:p>
        </w:tc>
        <w:tc>
          <w:tcPr>
            <w:tcW w:w="808" w:type="dxa"/>
          </w:tcPr>
          <w:p w14:paraId="1FC1F0A2" w14:textId="77777777" w:rsidR="004824AD" w:rsidRPr="004824AD" w:rsidRDefault="004824AD" w:rsidP="004824AD">
            <w:pPr>
              <w:jc w:val="center"/>
              <w:rPr>
                <w:rFonts w:ascii="Times New Roman" w:hAnsi="Times New Roman" w:cs="Times New Roman"/>
                <w:b/>
                <w:sz w:val="26"/>
                <w:szCs w:val="26"/>
              </w:rPr>
            </w:pPr>
          </w:p>
        </w:tc>
      </w:tr>
      <w:tr w:rsidR="004824AD" w:rsidRPr="004824AD" w14:paraId="160EA2C0" w14:textId="77777777" w:rsidTr="004824AD">
        <w:tc>
          <w:tcPr>
            <w:tcW w:w="795" w:type="dxa"/>
          </w:tcPr>
          <w:p w14:paraId="263B7A99" w14:textId="77777777" w:rsidR="004824AD" w:rsidRPr="004824AD" w:rsidRDefault="004824AD" w:rsidP="008F5B9F">
            <w:pPr>
              <w:rPr>
                <w:rFonts w:ascii="Times New Roman" w:hAnsi="Times New Roman" w:cs="Times New Roman"/>
                <w:sz w:val="26"/>
                <w:szCs w:val="26"/>
              </w:rPr>
            </w:pPr>
          </w:p>
        </w:tc>
        <w:tc>
          <w:tcPr>
            <w:tcW w:w="679" w:type="dxa"/>
          </w:tcPr>
          <w:p w14:paraId="52DB04BD"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1</w:t>
            </w:r>
          </w:p>
        </w:tc>
        <w:tc>
          <w:tcPr>
            <w:tcW w:w="7848" w:type="dxa"/>
          </w:tcPr>
          <w:p w14:paraId="3751B99A"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 xml:space="preserve">Sự kiện chính được đề cập trong văn bản: Sophia – “công dân robot” đầu tiên đến Việt Nam và trả lời phỏng vấn tại </w:t>
            </w:r>
            <w:r w:rsidRPr="004824AD">
              <w:rPr>
                <w:rFonts w:ascii="Times New Roman" w:eastAsia="Calibri" w:hAnsi="Times New Roman" w:cs="Times New Roman"/>
                <w:color w:val="0D0D0D"/>
                <w:sz w:val="26"/>
                <w:szCs w:val="26"/>
                <w:shd w:val="clear" w:color="auto" w:fill="FFFFFF"/>
              </w:rPr>
              <w:t>Diễn đàn cấp cao và triển lãm quốc tế về công nghiệp 4.0 do Chính phủ và Ban kinh tế Trung ương tổ chức.</w:t>
            </w:r>
          </w:p>
        </w:tc>
        <w:tc>
          <w:tcPr>
            <w:tcW w:w="808" w:type="dxa"/>
          </w:tcPr>
          <w:p w14:paraId="554A14D9"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0,5</w:t>
            </w:r>
          </w:p>
        </w:tc>
      </w:tr>
      <w:tr w:rsidR="004824AD" w:rsidRPr="004824AD" w14:paraId="0DAD2126" w14:textId="77777777" w:rsidTr="004824AD">
        <w:tc>
          <w:tcPr>
            <w:tcW w:w="795" w:type="dxa"/>
          </w:tcPr>
          <w:p w14:paraId="4A865207" w14:textId="77777777" w:rsidR="004824AD" w:rsidRPr="004824AD" w:rsidRDefault="004824AD" w:rsidP="008F5B9F">
            <w:pPr>
              <w:rPr>
                <w:rFonts w:ascii="Times New Roman" w:hAnsi="Times New Roman" w:cs="Times New Roman"/>
                <w:sz w:val="26"/>
                <w:szCs w:val="26"/>
              </w:rPr>
            </w:pPr>
          </w:p>
        </w:tc>
        <w:tc>
          <w:tcPr>
            <w:tcW w:w="679" w:type="dxa"/>
          </w:tcPr>
          <w:p w14:paraId="1E05ABD0"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2</w:t>
            </w:r>
          </w:p>
        </w:tc>
        <w:tc>
          <w:tcPr>
            <w:tcW w:w="7848" w:type="dxa"/>
          </w:tcPr>
          <w:p w14:paraId="5A9D1929"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Bố cục của văn bản gồm các phần: nhan đề, sa po, nội dung.</w:t>
            </w:r>
          </w:p>
        </w:tc>
        <w:tc>
          <w:tcPr>
            <w:tcW w:w="808" w:type="dxa"/>
          </w:tcPr>
          <w:p w14:paraId="57DB287D"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0,5</w:t>
            </w:r>
          </w:p>
        </w:tc>
      </w:tr>
      <w:tr w:rsidR="004824AD" w:rsidRPr="004824AD" w14:paraId="5BF5EB87" w14:textId="77777777" w:rsidTr="004824AD">
        <w:tc>
          <w:tcPr>
            <w:tcW w:w="795" w:type="dxa"/>
          </w:tcPr>
          <w:p w14:paraId="45DD6B32" w14:textId="77777777" w:rsidR="004824AD" w:rsidRPr="004824AD" w:rsidRDefault="004824AD" w:rsidP="008F5B9F">
            <w:pPr>
              <w:rPr>
                <w:rFonts w:ascii="Times New Roman" w:hAnsi="Times New Roman" w:cs="Times New Roman"/>
                <w:sz w:val="26"/>
                <w:szCs w:val="26"/>
              </w:rPr>
            </w:pPr>
          </w:p>
        </w:tc>
        <w:tc>
          <w:tcPr>
            <w:tcW w:w="679" w:type="dxa"/>
          </w:tcPr>
          <w:p w14:paraId="5A664670"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3</w:t>
            </w:r>
          </w:p>
        </w:tc>
        <w:tc>
          <w:tcPr>
            <w:tcW w:w="7848" w:type="dxa"/>
          </w:tcPr>
          <w:p w14:paraId="20A91865"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 Phương tiện phi ngôn ngữ được sử dụng trong văn bản: hình ảnh</w:t>
            </w:r>
          </w:p>
          <w:p w14:paraId="1219AF24"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 Tác dụng của phương tiện phi ngôn ngữ được sử dụng trong văn bản: hỗ trợ để việc trình bày thông tin thêm sinh động, hấp dẫn; thể hiện sự cập nhật, độ tin cậy của thông tin trong văn bản.</w:t>
            </w:r>
          </w:p>
        </w:tc>
        <w:tc>
          <w:tcPr>
            <w:tcW w:w="808" w:type="dxa"/>
          </w:tcPr>
          <w:p w14:paraId="7E60A063"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1,0</w:t>
            </w:r>
          </w:p>
        </w:tc>
      </w:tr>
      <w:tr w:rsidR="004824AD" w:rsidRPr="004824AD" w14:paraId="3AFD0957" w14:textId="77777777" w:rsidTr="004824AD">
        <w:tc>
          <w:tcPr>
            <w:tcW w:w="795" w:type="dxa"/>
          </w:tcPr>
          <w:p w14:paraId="045973BC" w14:textId="77777777" w:rsidR="004824AD" w:rsidRPr="004824AD" w:rsidRDefault="004824AD" w:rsidP="008F5B9F">
            <w:pPr>
              <w:rPr>
                <w:rFonts w:ascii="Times New Roman" w:hAnsi="Times New Roman" w:cs="Times New Roman"/>
                <w:sz w:val="26"/>
                <w:szCs w:val="26"/>
              </w:rPr>
            </w:pPr>
          </w:p>
        </w:tc>
        <w:tc>
          <w:tcPr>
            <w:tcW w:w="679" w:type="dxa"/>
          </w:tcPr>
          <w:p w14:paraId="76B9B707"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4</w:t>
            </w:r>
          </w:p>
        </w:tc>
        <w:tc>
          <w:tcPr>
            <w:tcW w:w="7848" w:type="dxa"/>
          </w:tcPr>
          <w:p w14:paraId="4DAF8F8A" w14:textId="77777777" w:rsidR="004824AD" w:rsidRPr="004824AD" w:rsidRDefault="004824AD" w:rsidP="008F5B9F">
            <w:pPr>
              <w:jc w:val="both"/>
              <w:rPr>
                <w:rFonts w:ascii="Times New Roman" w:hAnsi="Times New Roman" w:cs="Times New Roman"/>
                <w:sz w:val="26"/>
                <w:szCs w:val="26"/>
              </w:rPr>
            </w:pPr>
            <w:r w:rsidRPr="004824AD">
              <w:rPr>
                <w:rFonts w:ascii="Times New Roman" w:hAnsi="Times New Roman" w:cs="Times New Roman"/>
                <w:sz w:val="26"/>
                <w:szCs w:val="26"/>
              </w:rPr>
              <w:t>Sophia cho rằng đối với thế hệ trẻ trong cuộc cách mạng CN 4.0, “thách thức cũng là cơ hội” vì: sự phát triển của công nghệ trong CMCN 4.0 đòi hỏi thế hệ trẻ phải trang bị những kĩ năng cần thiết để hoà nhập với thời đại, phải không ngừng cập nhật công nghệ để không bị bỏ lại phía sau; CMCN 4.0 cũng tạo ra công ăn việc làm mới, mở ra những xu hướng mới, nếu chuẩn bị tốt người trẻ có thể đón đầu sự phát triển.</w:t>
            </w:r>
          </w:p>
        </w:tc>
        <w:tc>
          <w:tcPr>
            <w:tcW w:w="808" w:type="dxa"/>
          </w:tcPr>
          <w:p w14:paraId="63226EAF"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1,0</w:t>
            </w:r>
          </w:p>
        </w:tc>
      </w:tr>
      <w:tr w:rsidR="004824AD" w:rsidRPr="004824AD" w14:paraId="672C5371" w14:textId="77777777" w:rsidTr="004824AD">
        <w:tc>
          <w:tcPr>
            <w:tcW w:w="795" w:type="dxa"/>
          </w:tcPr>
          <w:p w14:paraId="185C1950" w14:textId="77777777" w:rsidR="004824AD" w:rsidRPr="004824AD" w:rsidRDefault="004824AD" w:rsidP="008F5B9F">
            <w:pPr>
              <w:rPr>
                <w:rFonts w:ascii="Times New Roman" w:hAnsi="Times New Roman" w:cs="Times New Roman"/>
                <w:sz w:val="26"/>
                <w:szCs w:val="26"/>
              </w:rPr>
            </w:pPr>
          </w:p>
        </w:tc>
        <w:tc>
          <w:tcPr>
            <w:tcW w:w="679" w:type="dxa"/>
          </w:tcPr>
          <w:p w14:paraId="2043C936"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5</w:t>
            </w:r>
          </w:p>
        </w:tc>
        <w:tc>
          <w:tcPr>
            <w:tcW w:w="7848" w:type="dxa"/>
          </w:tcPr>
          <w:p w14:paraId="638AEA77"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 Nêu quan điểm của bản thân: đồng tình/không đồng tình/đồng tình một phần.</w:t>
            </w:r>
          </w:p>
          <w:p w14:paraId="6351CCDE"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 Lí giải hợp lí, thuyết phục</w:t>
            </w:r>
          </w:p>
        </w:tc>
        <w:tc>
          <w:tcPr>
            <w:tcW w:w="808" w:type="dxa"/>
          </w:tcPr>
          <w:p w14:paraId="542D413B"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1,0</w:t>
            </w:r>
          </w:p>
        </w:tc>
      </w:tr>
      <w:tr w:rsidR="004824AD" w:rsidRPr="004824AD" w14:paraId="67FFDC5A" w14:textId="77777777" w:rsidTr="004824AD">
        <w:tc>
          <w:tcPr>
            <w:tcW w:w="795" w:type="dxa"/>
          </w:tcPr>
          <w:p w14:paraId="2A89FC2E"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II</w:t>
            </w:r>
          </w:p>
        </w:tc>
        <w:tc>
          <w:tcPr>
            <w:tcW w:w="679" w:type="dxa"/>
          </w:tcPr>
          <w:p w14:paraId="0A9C3A4B" w14:textId="77777777" w:rsidR="004824AD" w:rsidRPr="004824AD" w:rsidRDefault="004824AD" w:rsidP="008F5B9F">
            <w:pPr>
              <w:rPr>
                <w:rFonts w:ascii="Times New Roman" w:hAnsi="Times New Roman" w:cs="Times New Roman"/>
                <w:sz w:val="26"/>
                <w:szCs w:val="26"/>
              </w:rPr>
            </w:pPr>
          </w:p>
        </w:tc>
        <w:tc>
          <w:tcPr>
            <w:tcW w:w="7848" w:type="dxa"/>
          </w:tcPr>
          <w:p w14:paraId="267510F6"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Viết</w:t>
            </w:r>
          </w:p>
        </w:tc>
        <w:tc>
          <w:tcPr>
            <w:tcW w:w="808" w:type="dxa"/>
          </w:tcPr>
          <w:p w14:paraId="74186C4E" w14:textId="77777777" w:rsidR="004824AD" w:rsidRPr="004824AD" w:rsidRDefault="004824AD" w:rsidP="008F5B9F">
            <w:pPr>
              <w:rPr>
                <w:rFonts w:ascii="Times New Roman" w:hAnsi="Times New Roman" w:cs="Times New Roman"/>
                <w:sz w:val="26"/>
                <w:szCs w:val="26"/>
              </w:rPr>
            </w:pPr>
          </w:p>
        </w:tc>
      </w:tr>
      <w:tr w:rsidR="004824AD" w:rsidRPr="004824AD" w14:paraId="5723AC57" w14:textId="77777777" w:rsidTr="004824AD">
        <w:tc>
          <w:tcPr>
            <w:tcW w:w="795" w:type="dxa"/>
          </w:tcPr>
          <w:p w14:paraId="5DB557D0" w14:textId="77777777" w:rsidR="004824AD" w:rsidRPr="004824AD" w:rsidRDefault="004824AD" w:rsidP="008F5B9F">
            <w:pPr>
              <w:rPr>
                <w:rFonts w:ascii="Times New Roman" w:hAnsi="Times New Roman" w:cs="Times New Roman"/>
                <w:sz w:val="26"/>
                <w:szCs w:val="26"/>
              </w:rPr>
            </w:pPr>
          </w:p>
        </w:tc>
        <w:tc>
          <w:tcPr>
            <w:tcW w:w="679" w:type="dxa"/>
          </w:tcPr>
          <w:p w14:paraId="10F6AEB7"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1</w:t>
            </w:r>
          </w:p>
        </w:tc>
        <w:tc>
          <w:tcPr>
            <w:tcW w:w="7848" w:type="dxa"/>
          </w:tcPr>
          <w:p w14:paraId="62996863" w14:textId="77777777" w:rsidR="004824AD" w:rsidRPr="004824AD" w:rsidRDefault="004824AD" w:rsidP="004824AD">
            <w:pPr>
              <w:jc w:val="both"/>
              <w:rPr>
                <w:rFonts w:ascii="Times New Roman" w:hAnsi="Times New Roman" w:cs="Times New Roman"/>
                <w:i/>
                <w:iCs/>
                <w:sz w:val="26"/>
                <w:szCs w:val="26"/>
              </w:rPr>
            </w:pPr>
            <w:r w:rsidRPr="004824AD">
              <w:rPr>
                <w:rFonts w:ascii="Times New Roman" w:hAnsi="Times New Roman" w:cs="Times New Roman"/>
                <w:sz w:val="26"/>
                <w:szCs w:val="26"/>
              </w:rPr>
              <w:t xml:space="preserve">Viết đoạn văn nghị luận (khoảng 200 chữ) trình bày suy nghĩ về sự cần thiết phải thích ứng với những đổi thay trong cuộc sống/ để trả lời câu hỏi: </w:t>
            </w:r>
            <w:r w:rsidRPr="004824AD">
              <w:rPr>
                <w:rFonts w:ascii="Times New Roman" w:hAnsi="Times New Roman" w:cs="Times New Roman"/>
                <w:i/>
                <w:iCs/>
                <w:sz w:val="26"/>
                <w:szCs w:val="26"/>
              </w:rPr>
              <w:t>Thế hệ trẻ cần chuẩn bị những gì để đáp ứng những yêu cầu của cuộc Cách mạng 4.0?</w:t>
            </w:r>
          </w:p>
        </w:tc>
        <w:tc>
          <w:tcPr>
            <w:tcW w:w="808" w:type="dxa"/>
          </w:tcPr>
          <w:p w14:paraId="324689DD" w14:textId="77777777" w:rsidR="004824AD" w:rsidRPr="004824AD" w:rsidRDefault="004824AD" w:rsidP="008F5B9F">
            <w:pPr>
              <w:rPr>
                <w:rFonts w:ascii="Times New Roman" w:hAnsi="Times New Roman" w:cs="Times New Roman"/>
                <w:i/>
                <w:iCs/>
                <w:sz w:val="26"/>
                <w:szCs w:val="26"/>
              </w:rPr>
            </w:pPr>
            <w:r w:rsidRPr="004824AD">
              <w:rPr>
                <w:rFonts w:ascii="Times New Roman" w:hAnsi="Times New Roman" w:cs="Times New Roman"/>
                <w:i/>
                <w:iCs/>
                <w:sz w:val="26"/>
                <w:szCs w:val="26"/>
              </w:rPr>
              <w:t>2,0</w:t>
            </w:r>
          </w:p>
        </w:tc>
      </w:tr>
      <w:tr w:rsidR="004824AD" w:rsidRPr="004824AD" w14:paraId="47753DA5" w14:textId="77777777" w:rsidTr="004824AD">
        <w:tc>
          <w:tcPr>
            <w:tcW w:w="795" w:type="dxa"/>
          </w:tcPr>
          <w:p w14:paraId="0E976345" w14:textId="77777777" w:rsidR="004824AD" w:rsidRPr="004824AD" w:rsidRDefault="004824AD" w:rsidP="008F5B9F">
            <w:pPr>
              <w:rPr>
                <w:rFonts w:ascii="Times New Roman" w:hAnsi="Times New Roman" w:cs="Times New Roman"/>
                <w:sz w:val="26"/>
                <w:szCs w:val="26"/>
              </w:rPr>
            </w:pPr>
          </w:p>
        </w:tc>
        <w:tc>
          <w:tcPr>
            <w:tcW w:w="679" w:type="dxa"/>
          </w:tcPr>
          <w:p w14:paraId="60C8037D" w14:textId="77777777" w:rsidR="004824AD" w:rsidRPr="004824AD" w:rsidRDefault="004824AD" w:rsidP="008F5B9F">
            <w:pPr>
              <w:rPr>
                <w:rFonts w:ascii="Times New Roman" w:hAnsi="Times New Roman" w:cs="Times New Roman"/>
                <w:sz w:val="26"/>
                <w:szCs w:val="26"/>
              </w:rPr>
            </w:pPr>
          </w:p>
        </w:tc>
        <w:tc>
          <w:tcPr>
            <w:tcW w:w="7848" w:type="dxa"/>
          </w:tcPr>
          <w:p w14:paraId="743ABFCD" w14:textId="77777777" w:rsidR="004824AD" w:rsidRPr="004824AD" w:rsidRDefault="004824AD" w:rsidP="008F5B9F">
            <w:pPr>
              <w:rPr>
                <w:rFonts w:ascii="Times New Roman" w:hAnsi="Times New Roman" w:cs="Times New Roman"/>
                <w:i/>
                <w:iCs/>
                <w:sz w:val="26"/>
                <w:szCs w:val="26"/>
              </w:rPr>
            </w:pPr>
            <w:r w:rsidRPr="004824AD">
              <w:rPr>
                <w:rFonts w:ascii="Times New Roman" w:hAnsi="Times New Roman" w:cs="Times New Roman"/>
                <w:i/>
                <w:iCs/>
                <w:sz w:val="26"/>
                <w:szCs w:val="26"/>
              </w:rPr>
              <w:t>a. Xác định được yêu cầu về hình thức, dung lượng của đoạn văn.</w:t>
            </w:r>
          </w:p>
          <w:p w14:paraId="0CDD232C" w14:textId="77777777" w:rsidR="004824AD" w:rsidRPr="004824AD" w:rsidRDefault="004824AD" w:rsidP="008F5B9F">
            <w:pPr>
              <w:jc w:val="both"/>
              <w:rPr>
                <w:rFonts w:ascii="Times New Roman" w:hAnsi="Times New Roman" w:cs="Times New Roman"/>
                <w:sz w:val="26"/>
                <w:szCs w:val="26"/>
              </w:rPr>
            </w:pPr>
            <w:r w:rsidRPr="004824AD">
              <w:rPr>
                <w:rFonts w:ascii="Times New Roman" w:hAnsi="Times New Roman" w:cs="Times New Roman"/>
                <w:sz w:val="26"/>
                <w:szCs w:val="26"/>
              </w:rPr>
              <w:t>Xác định đúng yêu cầu về hình thức và dung lượng (khoảng 200 chữ) của đoạn văn. Thí sinh có thể trình bày đoạn văn theo cách diễn dịch, quy nạp, tổng - phân - hợp, móc xích hoặc song hành.</w:t>
            </w:r>
          </w:p>
        </w:tc>
        <w:tc>
          <w:tcPr>
            <w:tcW w:w="808" w:type="dxa"/>
          </w:tcPr>
          <w:p w14:paraId="1A9B00AA"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0,25</w:t>
            </w:r>
          </w:p>
        </w:tc>
      </w:tr>
      <w:tr w:rsidR="004824AD" w:rsidRPr="004824AD" w14:paraId="75F194EE" w14:textId="77777777" w:rsidTr="004824AD">
        <w:tc>
          <w:tcPr>
            <w:tcW w:w="795" w:type="dxa"/>
          </w:tcPr>
          <w:p w14:paraId="77CAAC25" w14:textId="77777777" w:rsidR="004824AD" w:rsidRPr="004824AD" w:rsidRDefault="004824AD" w:rsidP="008F5B9F">
            <w:pPr>
              <w:rPr>
                <w:rFonts w:ascii="Times New Roman" w:hAnsi="Times New Roman" w:cs="Times New Roman"/>
                <w:sz w:val="26"/>
                <w:szCs w:val="26"/>
              </w:rPr>
            </w:pPr>
          </w:p>
        </w:tc>
        <w:tc>
          <w:tcPr>
            <w:tcW w:w="679" w:type="dxa"/>
          </w:tcPr>
          <w:p w14:paraId="353AF30A" w14:textId="77777777" w:rsidR="004824AD" w:rsidRPr="004824AD" w:rsidRDefault="004824AD" w:rsidP="008F5B9F">
            <w:pPr>
              <w:rPr>
                <w:rFonts w:ascii="Times New Roman" w:hAnsi="Times New Roman" w:cs="Times New Roman"/>
                <w:sz w:val="26"/>
                <w:szCs w:val="26"/>
              </w:rPr>
            </w:pPr>
          </w:p>
        </w:tc>
        <w:tc>
          <w:tcPr>
            <w:tcW w:w="7848" w:type="dxa"/>
          </w:tcPr>
          <w:p w14:paraId="318A9A2E" w14:textId="77777777" w:rsidR="004824AD" w:rsidRPr="004824AD" w:rsidRDefault="004824AD" w:rsidP="008F5B9F">
            <w:pPr>
              <w:rPr>
                <w:rFonts w:ascii="Times New Roman" w:hAnsi="Times New Roman" w:cs="Times New Roman"/>
                <w:i/>
                <w:iCs/>
                <w:sz w:val="26"/>
                <w:szCs w:val="26"/>
              </w:rPr>
            </w:pPr>
            <w:r w:rsidRPr="004824AD">
              <w:rPr>
                <w:rFonts w:ascii="Times New Roman" w:hAnsi="Times New Roman" w:cs="Times New Roman"/>
                <w:i/>
                <w:iCs/>
                <w:sz w:val="26"/>
                <w:szCs w:val="26"/>
              </w:rPr>
              <w:t>b. Xác định đúng vấn đề cần nghị luận</w:t>
            </w:r>
          </w:p>
          <w:p w14:paraId="2D499E7E"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Xác định đúng vấn đề cần nghị luận: sự cần thiết phải thích ứng với những đổi thay trong cuộc sống/ những điều thế hệ trẻ cần chuẩn bị để đáp ứng các yêu cầu của cuộc cách mạng 4.0</w:t>
            </w:r>
          </w:p>
        </w:tc>
        <w:tc>
          <w:tcPr>
            <w:tcW w:w="808" w:type="dxa"/>
          </w:tcPr>
          <w:p w14:paraId="7C52220F"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0,25</w:t>
            </w:r>
          </w:p>
        </w:tc>
      </w:tr>
      <w:tr w:rsidR="004824AD" w:rsidRPr="004824AD" w14:paraId="773705DA" w14:textId="77777777" w:rsidTr="004824AD">
        <w:tc>
          <w:tcPr>
            <w:tcW w:w="795" w:type="dxa"/>
          </w:tcPr>
          <w:p w14:paraId="4FEB557D" w14:textId="77777777" w:rsidR="004824AD" w:rsidRPr="004824AD" w:rsidRDefault="004824AD" w:rsidP="008F5B9F">
            <w:pPr>
              <w:rPr>
                <w:rFonts w:ascii="Times New Roman" w:hAnsi="Times New Roman" w:cs="Times New Roman"/>
                <w:sz w:val="26"/>
                <w:szCs w:val="26"/>
              </w:rPr>
            </w:pPr>
          </w:p>
        </w:tc>
        <w:tc>
          <w:tcPr>
            <w:tcW w:w="679" w:type="dxa"/>
          </w:tcPr>
          <w:p w14:paraId="123B6CF6" w14:textId="77777777" w:rsidR="004824AD" w:rsidRPr="004824AD" w:rsidRDefault="004824AD" w:rsidP="008F5B9F">
            <w:pPr>
              <w:rPr>
                <w:rFonts w:ascii="Times New Roman" w:hAnsi="Times New Roman" w:cs="Times New Roman"/>
                <w:sz w:val="26"/>
                <w:szCs w:val="26"/>
              </w:rPr>
            </w:pPr>
          </w:p>
        </w:tc>
        <w:tc>
          <w:tcPr>
            <w:tcW w:w="7848" w:type="dxa"/>
          </w:tcPr>
          <w:p w14:paraId="0CCFD6F6"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c. Triển khai các ý phù hợp để làm rõ vấn đề nghị luận</w:t>
            </w:r>
          </w:p>
          <w:p w14:paraId="1C765AAF" w14:textId="77777777" w:rsidR="004824AD" w:rsidRPr="004824AD" w:rsidRDefault="004824AD" w:rsidP="008F5B9F">
            <w:pPr>
              <w:jc w:val="both"/>
              <w:rPr>
                <w:rFonts w:ascii="Times New Roman" w:hAnsi="Times New Roman" w:cs="Times New Roman"/>
                <w:sz w:val="26"/>
                <w:szCs w:val="26"/>
              </w:rPr>
            </w:pPr>
            <w:r w:rsidRPr="004824AD">
              <w:rPr>
                <w:rFonts w:ascii="Times New Roman" w:hAnsi="Times New Roman" w:cs="Times New Roman"/>
                <w:sz w:val="26"/>
                <w:szCs w:val="26"/>
              </w:rPr>
              <w:t xml:space="preserve">- Triển khai được các ý phù hợp để làm rõ vấn đề nghị luận, sau đây là </w:t>
            </w:r>
            <w:r w:rsidRPr="004824AD">
              <w:rPr>
                <w:rFonts w:ascii="Times New Roman" w:hAnsi="Times New Roman" w:cs="Times New Roman"/>
                <w:sz w:val="26"/>
                <w:szCs w:val="26"/>
              </w:rPr>
              <w:lastRenderedPageBreak/>
              <w:t>một số gợi ý: 1.Thích ứng với những đổi thay cần thiết để mỗi người bắt kịp, hoà nhập với sự vận động biến chuyển của đời sống chung, nâng cao khả năng cạnh tranh, nắm bắt cơ hội; thích ứng với những đổi thay cần thiết để mỗi cộng đồng tồn tại và phát triển một cách năng động trong bối cảnh hội nhập sâu rộng.../ 2. Ý thức được những chuyển biến của thời đại: khoa học kĩ thuật, công nghệ phát triển mạnh mẽ và tác động toàn diện tới mọi mặt của đời sống; Có khả năng tự học, tự điều chỉnh vốn kiến thức kĩ năng đã tích luỹ; Không ngừng phát triển kiến  thức chuyên môn; Liên tục cập nhật các kĩ năng công nghệ, phát triển năng lực ngoại ngữ; Phát triển tư duy sáng tạo, đột phá phản biện; Rèn luyện các kĩ năng mềm: giao tiếp, quản lí cảm xúc, ứng phó với căng thẳng, làm việc nhóm...</w:t>
            </w:r>
          </w:p>
          <w:p w14:paraId="0381B1B6" w14:textId="77777777" w:rsidR="004824AD" w:rsidRPr="004824AD" w:rsidRDefault="004824AD" w:rsidP="008F5B9F">
            <w:pPr>
              <w:jc w:val="both"/>
              <w:rPr>
                <w:rFonts w:ascii="Times New Roman" w:hAnsi="Times New Roman" w:cs="Times New Roman"/>
                <w:sz w:val="26"/>
                <w:szCs w:val="26"/>
              </w:rPr>
            </w:pPr>
            <w:r w:rsidRPr="004824AD">
              <w:rPr>
                <w:rFonts w:ascii="Times New Roman" w:hAnsi="Times New Roman" w:cs="Times New Roman"/>
                <w:sz w:val="26"/>
                <w:szCs w:val="26"/>
              </w:rPr>
              <w:t>- Sắp xếp các ý một cách hợp lí theo đặc điểm bố cục của kiểu đoạn văn.</w:t>
            </w:r>
          </w:p>
        </w:tc>
        <w:tc>
          <w:tcPr>
            <w:tcW w:w="808" w:type="dxa"/>
          </w:tcPr>
          <w:p w14:paraId="218B4732"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lastRenderedPageBreak/>
              <w:t>0,5</w:t>
            </w:r>
          </w:p>
        </w:tc>
      </w:tr>
      <w:tr w:rsidR="004824AD" w:rsidRPr="004824AD" w14:paraId="0A1204A3" w14:textId="77777777" w:rsidTr="004824AD">
        <w:tc>
          <w:tcPr>
            <w:tcW w:w="795" w:type="dxa"/>
          </w:tcPr>
          <w:p w14:paraId="14E88159" w14:textId="77777777" w:rsidR="004824AD" w:rsidRPr="004824AD" w:rsidRDefault="004824AD" w:rsidP="008F5B9F">
            <w:pPr>
              <w:rPr>
                <w:rFonts w:ascii="Times New Roman" w:hAnsi="Times New Roman" w:cs="Times New Roman"/>
                <w:sz w:val="26"/>
                <w:szCs w:val="26"/>
              </w:rPr>
            </w:pPr>
          </w:p>
        </w:tc>
        <w:tc>
          <w:tcPr>
            <w:tcW w:w="679" w:type="dxa"/>
          </w:tcPr>
          <w:p w14:paraId="36B6DE44" w14:textId="77777777" w:rsidR="004824AD" w:rsidRPr="004824AD" w:rsidRDefault="004824AD" w:rsidP="008F5B9F">
            <w:pPr>
              <w:rPr>
                <w:rFonts w:ascii="Times New Roman" w:hAnsi="Times New Roman" w:cs="Times New Roman"/>
                <w:sz w:val="26"/>
                <w:szCs w:val="26"/>
              </w:rPr>
            </w:pPr>
          </w:p>
        </w:tc>
        <w:tc>
          <w:tcPr>
            <w:tcW w:w="7848" w:type="dxa"/>
          </w:tcPr>
          <w:p w14:paraId="2079B39E" w14:textId="77777777" w:rsidR="004824AD" w:rsidRPr="004824AD" w:rsidRDefault="004824AD" w:rsidP="008F5B9F">
            <w:pPr>
              <w:rPr>
                <w:rFonts w:ascii="Times New Roman" w:hAnsi="Times New Roman" w:cs="Times New Roman"/>
                <w:i/>
                <w:iCs/>
                <w:sz w:val="26"/>
                <w:szCs w:val="26"/>
              </w:rPr>
            </w:pPr>
            <w:r w:rsidRPr="004824AD">
              <w:rPr>
                <w:rFonts w:ascii="Times New Roman" w:hAnsi="Times New Roman" w:cs="Times New Roman"/>
                <w:i/>
                <w:iCs/>
                <w:sz w:val="26"/>
                <w:szCs w:val="26"/>
              </w:rPr>
              <w:t>d. Viết đoạn văn đảm bảo các yêu cầu sau</w:t>
            </w:r>
          </w:p>
          <w:p w14:paraId="77EC70DD"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 Lựa chọn được các thao tác lập luận, phương thức biểu đạt phù hợp để triển khai vấn đề nghị luận.</w:t>
            </w:r>
          </w:p>
          <w:p w14:paraId="44B2BE87"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 Trình bày rõ quan điểm và hệ thống ý.</w:t>
            </w:r>
          </w:p>
          <w:p w14:paraId="18441EC8"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 Lập luận chặt chẽ, thuyết phục: lí lẽ xác đáng, bằng chứng tiêu biểu, phù hợp; kết hợp nhuần nhuyễn giữa lí lẽ và bằng chứng.</w:t>
            </w:r>
          </w:p>
        </w:tc>
        <w:tc>
          <w:tcPr>
            <w:tcW w:w="808" w:type="dxa"/>
          </w:tcPr>
          <w:p w14:paraId="085D9B0D"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0,5</w:t>
            </w:r>
          </w:p>
        </w:tc>
      </w:tr>
      <w:tr w:rsidR="004824AD" w:rsidRPr="004824AD" w14:paraId="544B5A52" w14:textId="77777777" w:rsidTr="004824AD">
        <w:tc>
          <w:tcPr>
            <w:tcW w:w="795" w:type="dxa"/>
          </w:tcPr>
          <w:p w14:paraId="70489C8E" w14:textId="77777777" w:rsidR="004824AD" w:rsidRPr="004824AD" w:rsidRDefault="004824AD" w:rsidP="008F5B9F">
            <w:pPr>
              <w:rPr>
                <w:rFonts w:ascii="Times New Roman" w:hAnsi="Times New Roman" w:cs="Times New Roman"/>
                <w:sz w:val="26"/>
                <w:szCs w:val="26"/>
              </w:rPr>
            </w:pPr>
          </w:p>
        </w:tc>
        <w:tc>
          <w:tcPr>
            <w:tcW w:w="679" w:type="dxa"/>
          </w:tcPr>
          <w:p w14:paraId="2CAAEE65" w14:textId="77777777" w:rsidR="004824AD" w:rsidRPr="004824AD" w:rsidRDefault="004824AD" w:rsidP="008F5B9F">
            <w:pPr>
              <w:rPr>
                <w:rFonts w:ascii="Times New Roman" w:hAnsi="Times New Roman" w:cs="Times New Roman"/>
                <w:sz w:val="26"/>
                <w:szCs w:val="26"/>
              </w:rPr>
            </w:pPr>
          </w:p>
        </w:tc>
        <w:tc>
          <w:tcPr>
            <w:tcW w:w="7848" w:type="dxa"/>
          </w:tcPr>
          <w:p w14:paraId="34886771" w14:textId="77777777" w:rsidR="004824AD" w:rsidRPr="004824AD" w:rsidRDefault="004824AD" w:rsidP="008F5B9F">
            <w:pPr>
              <w:rPr>
                <w:rFonts w:ascii="Times New Roman" w:hAnsi="Times New Roman" w:cs="Times New Roman"/>
                <w:i/>
                <w:iCs/>
                <w:sz w:val="26"/>
                <w:szCs w:val="26"/>
              </w:rPr>
            </w:pPr>
            <w:r w:rsidRPr="004824AD">
              <w:rPr>
                <w:rFonts w:ascii="Times New Roman" w:hAnsi="Times New Roman" w:cs="Times New Roman"/>
                <w:i/>
                <w:iCs/>
                <w:sz w:val="26"/>
                <w:szCs w:val="26"/>
              </w:rPr>
              <w:t>đ. Diễn đạt</w:t>
            </w:r>
          </w:p>
          <w:p w14:paraId="6FF53037"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 xml:space="preserve"> Đảm bảo chuẩn chính tả, dùng từ, ngữ pháp tiếng Việt, liên kết câu trong đoạn văn.</w:t>
            </w:r>
          </w:p>
        </w:tc>
        <w:tc>
          <w:tcPr>
            <w:tcW w:w="808" w:type="dxa"/>
          </w:tcPr>
          <w:p w14:paraId="2C47A9D7"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0,25</w:t>
            </w:r>
          </w:p>
        </w:tc>
      </w:tr>
      <w:tr w:rsidR="004824AD" w:rsidRPr="004824AD" w14:paraId="32998AE0" w14:textId="77777777" w:rsidTr="004824AD">
        <w:tc>
          <w:tcPr>
            <w:tcW w:w="795" w:type="dxa"/>
          </w:tcPr>
          <w:p w14:paraId="69D4E4FC" w14:textId="77777777" w:rsidR="004824AD" w:rsidRPr="004824AD" w:rsidRDefault="004824AD" w:rsidP="008F5B9F">
            <w:pPr>
              <w:rPr>
                <w:rFonts w:ascii="Times New Roman" w:hAnsi="Times New Roman" w:cs="Times New Roman"/>
                <w:sz w:val="26"/>
                <w:szCs w:val="26"/>
              </w:rPr>
            </w:pPr>
          </w:p>
        </w:tc>
        <w:tc>
          <w:tcPr>
            <w:tcW w:w="679" w:type="dxa"/>
          </w:tcPr>
          <w:p w14:paraId="276198A6" w14:textId="77777777" w:rsidR="004824AD" w:rsidRPr="004824AD" w:rsidRDefault="004824AD" w:rsidP="008F5B9F">
            <w:pPr>
              <w:rPr>
                <w:rFonts w:ascii="Times New Roman" w:hAnsi="Times New Roman" w:cs="Times New Roman"/>
                <w:sz w:val="26"/>
                <w:szCs w:val="26"/>
              </w:rPr>
            </w:pPr>
          </w:p>
        </w:tc>
        <w:tc>
          <w:tcPr>
            <w:tcW w:w="7848" w:type="dxa"/>
          </w:tcPr>
          <w:p w14:paraId="6629F0DE" w14:textId="77777777" w:rsidR="004824AD" w:rsidRPr="004824AD" w:rsidRDefault="004824AD" w:rsidP="008F5B9F">
            <w:pPr>
              <w:rPr>
                <w:rFonts w:ascii="Times New Roman" w:hAnsi="Times New Roman" w:cs="Times New Roman"/>
                <w:i/>
                <w:iCs/>
                <w:sz w:val="26"/>
                <w:szCs w:val="26"/>
              </w:rPr>
            </w:pPr>
            <w:r w:rsidRPr="004824AD">
              <w:rPr>
                <w:rFonts w:ascii="Times New Roman" w:hAnsi="Times New Roman" w:cs="Times New Roman"/>
                <w:i/>
                <w:iCs/>
                <w:sz w:val="26"/>
                <w:szCs w:val="26"/>
              </w:rPr>
              <w:t>e. Sáng tạo</w:t>
            </w:r>
          </w:p>
          <w:p w14:paraId="720A694F"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Thể hiện suy nghĩ sâu sắc về vấn đề nghị luận; có cách diễn đạt mới mẻ.</w:t>
            </w:r>
          </w:p>
        </w:tc>
        <w:tc>
          <w:tcPr>
            <w:tcW w:w="808" w:type="dxa"/>
          </w:tcPr>
          <w:p w14:paraId="1476F4C9" w14:textId="77777777" w:rsidR="004824AD" w:rsidRPr="004824AD" w:rsidRDefault="004824AD" w:rsidP="008F5B9F">
            <w:pPr>
              <w:rPr>
                <w:rFonts w:ascii="Times New Roman" w:hAnsi="Times New Roman" w:cs="Times New Roman"/>
                <w:sz w:val="26"/>
                <w:szCs w:val="26"/>
              </w:rPr>
            </w:pPr>
            <w:r w:rsidRPr="004824AD">
              <w:rPr>
                <w:rFonts w:ascii="Times New Roman" w:hAnsi="Times New Roman" w:cs="Times New Roman"/>
                <w:sz w:val="26"/>
                <w:szCs w:val="26"/>
              </w:rPr>
              <w:t>0,25</w:t>
            </w:r>
          </w:p>
        </w:tc>
      </w:tr>
    </w:tbl>
    <w:tbl>
      <w:tblPr>
        <w:tblW w:w="101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99"/>
        <w:gridCol w:w="651"/>
        <w:gridCol w:w="7802"/>
        <w:gridCol w:w="849"/>
      </w:tblGrid>
      <w:tr w:rsidR="004824AD" w:rsidRPr="004824AD" w14:paraId="1E6D0322" w14:textId="77777777" w:rsidTr="004824AD">
        <w:trPr>
          <w:jc w:val="center"/>
        </w:trPr>
        <w:tc>
          <w:tcPr>
            <w:tcW w:w="799" w:type="dxa"/>
            <w:vMerge w:val="restart"/>
            <w:shd w:val="clear" w:color="auto" w:fill="auto"/>
          </w:tcPr>
          <w:p w14:paraId="477194A2" w14:textId="77777777" w:rsidR="004824AD" w:rsidRPr="004824AD" w:rsidRDefault="004824AD" w:rsidP="004824AD">
            <w:pPr>
              <w:spacing w:after="0" w:line="240" w:lineRule="auto"/>
              <w:rPr>
                <w:rFonts w:ascii="Times New Roman" w:hAnsi="Times New Roman" w:cs="Times New Roman"/>
                <w:b/>
                <w:bCs/>
                <w:iCs/>
                <w:sz w:val="26"/>
                <w:szCs w:val="26"/>
              </w:rPr>
            </w:pPr>
            <w:r w:rsidRPr="004824AD">
              <w:rPr>
                <w:rFonts w:ascii="Times New Roman" w:hAnsi="Times New Roman" w:cs="Times New Roman"/>
                <w:b/>
                <w:bCs/>
                <w:iCs/>
                <w:sz w:val="26"/>
                <w:szCs w:val="26"/>
              </w:rPr>
              <w:t>I</w:t>
            </w:r>
            <w:bookmarkStart w:id="0" w:name="_GoBack"/>
            <w:bookmarkEnd w:id="0"/>
            <w:r w:rsidRPr="004824AD">
              <w:rPr>
                <w:rFonts w:ascii="Times New Roman" w:hAnsi="Times New Roman" w:cs="Times New Roman"/>
                <w:b/>
                <w:bCs/>
                <w:iCs/>
                <w:sz w:val="26"/>
                <w:szCs w:val="26"/>
              </w:rPr>
              <w:t>I</w:t>
            </w:r>
          </w:p>
        </w:tc>
        <w:tc>
          <w:tcPr>
            <w:tcW w:w="651" w:type="dxa"/>
            <w:vMerge w:val="restart"/>
            <w:shd w:val="clear" w:color="auto" w:fill="auto"/>
          </w:tcPr>
          <w:p w14:paraId="6B5FDBD9" w14:textId="77777777" w:rsidR="004824AD" w:rsidRPr="004824AD" w:rsidRDefault="004824AD" w:rsidP="008F5B9F">
            <w:pPr>
              <w:spacing w:after="0" w:line="240" w:lineRule="auto"/>
              <w:jc w:val="center"/>
              <w:rPr>
                <w:rFonts w:ascii="Times New Roman" w:hAnsi="Times New Roman" w:cs="Times New Roman"/>
                <w:b/>
                <w:bCs/>
                <w:iCs/>
                <w:sz w:val="26"/>
                <w:szCs w:val="26"/>
              </w:rPr>
            </w:pPr>
          </w:p>
        </w:tc>
        <w:tc>
          <w:tcPr>
            <w:tcW w:w="7802" w:type="dxa"/>
            <w:shd w:val="clear" w:color="auto" w:fill="auto"/>
          </w:tcPr>
          <w:p w14:paraId="5781FB3B" w14:textId="77777777" w:rsidR="004824AD" w:rsidRPr="004824AD" w:rsidRDefault="004824AD" w:rsidP="008F5B9F">
            <w:pPr>
              <w:spacing w:after="0" w:line="240" w:lineRule="auto"/>
              <w:jc w:val="both"/>
              <w:rPr>
                <w:rFonts w:ascii="Times New Roman" w:hAnsi="Times New Roman" w:cs="Times New Roman"/>
                <w:b/>
                <w:bCs/>
                <w:iCs/>
                <w:sz w:val="26"/>
                <w:szCs w:val="26"/>
              </w:rPr>
            </w:pPr>
            <w:r w:rsidRPr="004824AD">
              <w:rPr>
                <w:rFonts w:ascii="Times New Roman" w:hAnsi="Times New Roman" w:cs="Times New Roman"/>
                <w:b/>
                <w:bCs/>
                <w:iCs/>
                <w:sz w:val="26"/>
                <w:szCs w:val="26"/>
              </w:rPr>
              <w:t>VIẾT</w:t>
            </w:r>
          </w:p>
        </w:tc>
        <w:tc>
          <w:tcPr>
            <w:tcW w:w="849" w:type="dxa"/>
            <w:shd w:val="clear" w:color="auto" w:fill="auto"/>
          </w:tcPr>
          <w:p w14:paraId="308FF9C0" w14:textId="77777777" w:rsidR="004824AD" w:rsidRPr="004824AD" w:rsidRDefault="004824AD" w:rsidP="008F5B9F">
            <w:pPr>
              <w:spacing w:after="0" w:line="240" w:lineRule="auto"/>
              <w:jc w:val="center"/>
              <w:rPr>
                <w:rFonts w:ascii="Times New Roman" w:hAnsi="Times New Roman" w:cs="Times New Roman"/>
                <w:b/>
                <w:bCs/>
                <w:iCs/>
                <w:sz w:val="26"/>
                <w:szCs w:val="26"/>
              </w:rPr>
            </w:pPr>
            <w:r w:rsidRPr="004824AD">
              <w:rPr>
                <w:rFonts w:ascii="Times New Roman" w:hAnsi="Times New Roman" w:cs="Times New Roman"/>
                <w:b/>
                <w:bCs/>
                <w:iCs/>
                <w:sz w:val="26"/>
                <w:szCs w:val="26"/>
              </w:rPr>
              <w:t>4.0</w:t>
            </w:r>
          </w:p>
        </w:tc>
      </w:tr>
      <w:tr w:rsidR="004824AD" w:rsidRPr="004824AD" w14:paraId="45C4D701" w14:textId="77777777" w:rsidTr="004824AD">
        <w:trPr>
          <w:jc w:val="center"/>
        </w:trPr>
        <w:tc>
          <w:tcPr>
            <w:tcW w:w="799" w:type="dxa"/>
            <w:vMerge/>
            <w:shd w:val="clear" w:color="auto" w:fill="auto"/>
          </w:tcPr>
          <w:p w14:paraId="571DF4A9" w14:textId="77777777" w:rsidR="004824AD" w:rsidRPr="004824AD" w:rsidRDefault="004824AD" w:rsidP="008F5B9F">
            <w:pPr>
              <w:spacing w:after="0" w:line="240" w:lineRule="auto"/>
              <w:rPr>
                <w:rFonts w:ascii="Times New Roman" w:hAnsi="Times New Roman" w:cs="Times New Roman"/>
                <w:iCs/>
                <w:sz w:val="26"/>
                <w:szCs w:val="26"/>
              </w:rPr>
            </w:pPr>
          </w:p>
        </w:tc>
        <w:tc>
          <w:tcPr>
            <w:tcW w:w="651" w:type="dxa"/>
            <w:vMerge/>
            <w:shd w:val="clear" w:color="auto" w:fill="auto"/>
          </w:tcPr>
          <w:p w14:paraId="333FD1E9" w14:textId="77777777" w:rsidR="004824AD" w:rsidRPr="004824AD" w:rsidRDefault="004824AD" w:rsidP="008F5B9F">
            <w:pPr>
              <w:spacing w:after="0" w:line="240" w:lineRule="auto"/>
              <w:jc w:val="center"/>
              <w:rPr>
                <w:rFonts w:ascii="Times New Roman" w:hAnsi="Times New Roman" w:cs="Times New Roman"/>
                <w:b/>
                <w:bCs/>
                <w:iCs/>
                <w:sz w:val="26"/>
                <w:szCs w:val="26"/>
              </w:rPr>
            </w:pPr>
          </w:p>
        </w:tc>
        <w:tc>
          <w:tcPr>
            <w:tcW w:w="7802" w:type="dxa"/>
            <w:shd w:val="clear" w:color="auto" w:fill="auto"/>
          </w:tcPr>
          <w:p w14:paraId="32649B4E" w14:textId="77777777" w:rsidR="004824AD" w:rsidRPr="004824AD" w:rsidRDefault="004824AD" w:rsidP="008F5B9F">
            <w:pPr>
              <w:spacing w:after="0" w:line="240" w:lineRule="auto"/>
              <w:jc w:val="both"/>
              <w:rPr>
                <w:rFonts w:ascii="Times New Roman" w:hAnsi="Times New Roman" w:cs="Times New Roman"/>
                <w:i/>
                <w:iCs/>
                <w:sz w:val="26"/>
                <w:szCs w:val="26"/>
              </w:rPr>
            </w:pPr>
            <w:r w:rsidRPr="004824AD">
              <w:rPr>
                <w:rFonts w:ascii="Times New Roman" w:hAnsi="Times New Roman" w:cs="Times New Roman"/>
                <w:i/>
                <w:iCs/>
                <w:sz w:val="26"/>
                <w:szCs w:val="26"/>
              </w:rPr>
              <w:t>a</w:t>
            </w:r>
            <w:r w:rsidRPr="004824AD">
              <w:rPr>
                <w:rFonts w:ascii="Times New Roman" w:hAnsi="Times New Roman" w:cs="Times New Roman"/>
                <w:sz w:val="26"/>
                <w:szCs w:val="26"/>
              </w:rPr>
              <w:t>.</w:t>
            </w:r>
            <w:r w:rsidRPr="004824AD">
              <w:rPr>
                <w:rFonts w:ascii="Times New Roman" w:hAnsi="Times New Roman" w:cs="Times New Roman"/>
                <w:i/>
                <w:iCs/>
                <w:sz w:val="26"/>
                <w:szCs w:val="26"/>
              </w:rPr>
              <w:t xml:space="preserve"> Đảm bảo cấu trúc bài văn nghị luận</w:t>
            </w:r>
          </w:p>
          <w:p w14:paraId="58A6D9FF" w14:textId="77777777" w:rsidR="004824AD" w:rsidRPr="004824AD" w:rsidRDefault="004824AD" w:rsidP="008F5B9F">
            <w:pPr>
              <w:spacing w:after="0" w:line="240" w:lineRule="auto"/>
              <w:jc w:val="both"/>
              <w:rPr>
                <w:rFonts w:ascii="Times New Roman" w:hAnsi="Times New Roman" w:cs="Times New Roman"/>
                <w:iCs/>
                <w:sz w:val="26"/>
                <w:szCs w:val="26"/>
              </w:rPr>
            </w:pPr>
            <w:r w:rsidRPr="004824AD">
              <w:rPr>
                <w:rFonts w:ascii="Times New Roman" w:hAnsi="Times New Roman" w:cs="Times New Roman"/>
                <w:sz w:val="26"/>
                <w:szCs w:val="26"/>
              </w:rPr>
              <w:t xml:space="preserve">Mở bài nêu được vấn đề, Thân bài triển khai được vấn đề, </w:t>
            </w:r>
            <w:r w:rsidRPr="004824AD">
              <w:rPr>
                <w:rFonts w:ascii="Times New Roman" w:hAnsi="Times New Roman" w:cs="Times New Roman"/>
                <w:sz w:val="26"/>
                <w:szCs w:val="26"/>
                <w:u w:color="FF0000"/>
              </w:rPr>
              <w:t>Kết bài</w:t>
            </w:r>
            <w:r w:rsidRPr="004824AD">
              <w:rPr>
                <w:rFonts w:ascii="Times New Roman" w:hAnsi="Times New Roman" w:cs="Times New Roman"/>
                <w:sz w:val="26"/>
                <w:szCs w:val="26"/>
              </w:rPr>
              <w:t xml:space="preserve"> khái quát được vấn đề</w:t>
            </w:r>
          </w:p>
        </w:tc>
        <w:tc>
          <w:tcPr>
            <w:tcW w:w="849" w:type="dxa"/>
            <w:shd w:val="clear" w:color="auto" w:fill="auto"/>
          </w:tcPr>
          <w:p w14:paraId="1406039A" w14:textId="77777777" w:rsidR="004824AD" w:rsidRPr="004824AD" w:rsidRDefault="004824AD" w:rsidP="008F5B9F">
            <w:pPr>
              <w:spacing w:after="0" w:line="240" w:lineRule="auto"/>
              <w:jc w:val="center"/>
              <w:rPr>
                <w:rFonts w:ascii="Times New Roman" w:hAnsi="Times New Roman" w:cs="Times New Roman"/>
                <w:iCs/>
                <w:sz w:val="26"/>
                <w:szCs w:val="26"/>
              </w:rPr>
            </w:pPr>
            <w:r w:rsidRPr="004824AD">
              <w:rPr>
                <w:rFonts w:ascii="Times New Roman" w:hAnsi="Times New Roman" w:cs="Times New Roman"/>
                <w:iCs/>
                <w:sz w:val="26"/>
                <w:szCs w:val="26"/>
              </w:rPr>
              <w:t>0.25</w:t>
            </w:r>
          </w:p>
        </w:tc>
      </w:tr>
      <w:tr w:rsidR="004824AD" w:rsidRPr="004824AD" w14:paraId="75DA3180" w14:textId="77777777" w:rsidTr="004824AD">
        <w:trPr>
          <w:jc w:val="center"/>
        </w:trPr>
        <w:tc>
          <w:tcPr>
            <w:tcW w:w="799" w:type="dxa"/>
            <w:vMerge/>
            <w:shd w:val="clear" w:color="auto" w:fill="auto"/>
          </w:tcPr>
          <w:p w14:paraId="2B7913B6" w14:textId="77777777" w:rsidR="004824AD" w:rsidRPr="004824AD" w:rsidRDefault="004824AD" w:rsidP="008F5B9F">
            <w:pPr>
              <w:spacing w:after="0" w:line="240" w:lineRule="auto"/>
              <w:rPr>
                <w:rFonts w:ascii="Times New Roman" w:hAnsi="Times New Roman" w:cs="Times New Roman"/>
                <w:iCs/>
                <w:sz w:val="26"/>
                <w:szCs w:val="26"/>
              </w:rPr>
            </w:pPr>
          </w:p>
        </w:tc>
        <w:tc>
          <w:tcPr>
            <w:tcW w:w="651" w:type="dxa"/>
            <w:vMerge/>
            <w:shd w:val="clear" w:color="auto" w:fill="auto"/>
          </w:tcPr>
          <w:p w14:paraId="5EF5F87E" w14:textId="77777777" w:rsidR="004824AD" w:rsidRPr="004824AD" w:rsidRDefault="004824AD" w:rsidP="008F5B9F">
            <w:pPr>
              <w:spacing w:after="0" w:line="240" w:lineRule="auto"/>
              <w:jc w:val="center"/>
              <w:rPr>
                <w:rFonts w:ascii="Times New Roman" w:hAnsi="Times New Roman" w:cs="Times New Roman"/>
                <w:b/>
                <w:bCs/>
                <w:iCs/>
                <w:sz w:val="26"/>
                <w:szCs w:val="26"/>
              </w:rPr>
            </w:pPr>
          </w:p>
        </w:tc>
        <w:tc>
          <w:tcPr>
            <w:tcW w:w="7802" w:type="dxa"/>
            <w:shd w:val="clear" w:color="auto" w:fill="auto"/>
          </w:tcPr>
          <w:p w14:paraId="1D4AEFA3" w14:textId="77777777" w:rsidR="004824AD" w:rsidRPr="004824AD" w:rsidRDefault="004824AD" w:rsidP="008F5B9F">
            <w:pPr>
              <w:spacing w:after="0" w:line="240" w:lineRule="auto"/>
              <w:jc w:val="both"/>
              <w:rPr>
                <w:rFonts w:ascii="Times New Roman" w:hAnsi="Times New Roman" w:cs="Times New Roman"/>
                <w:sz w:val="26"/>
                <w:szCs w:val="26"/>
              </w:rPr>
            </w:pPr>
            <w:r w:rsidRPr="004824AD">
              <w:rPr>
                <w:rFonts w:ascii="Times New Roman" w:hAnsi="Times New Roman" w:cs="Times New Roman"/>
                <w:i/>
                <w:sz w:val="26"/>
                <w:szCs w:val="26"/>
              </w:rPr>
              <w:t>b. Xác định đúng yêu cầu của đề</w:t>
            </w:r>
            <w:r w:rsidRPr="004824AD">
              <w:rPr>
                <w:rFonts w:ascii="Times New Roman" w:hAnsi="Times New Roman" w:cs="Times New Roman"/>
                <w:sz w:val="26"/>
                <w:szCs w:val="26"/>
              </w:rPr>
              <w:t>.</w:t>
            </w:r>
          </w:p>
          <w:p w14:paraId="5ED80F56" w14:textId="77777777" w:rsidR="004824AD" w:rsidRPr="004824AD" w:rsidRDefault="004824AD" w:rsidP="008F5B9F">
            <w:pPr>
              <w:spacing w:after="0" w:line="240" w:lineRule="auto"/>
              <w:jc w:val="both"/>
              <w:rPr>
                <w:rFonts w:ascii="Times New Roman" w:hAnsi="Times New Roman" w:cs="Times New Roman"/>
                <w:i/>
                <w:sz w:val="26"/>
                <w:szCs w:val="26"/>
              </w:rPr>
            </w:pPr>
            <w:r w:rsidRPr="004824AD">
              <w:rPr>
                <w:rFonts w:ascii="Times New Roman" w:hAnsi="Times New Roman" w:cs="Times New Roman"/>
                <w:sz w:val="26"/>
                <w:szCs w:val="26"/>
              </w:rPr>
              <w:t>Giá trị nội dung và nghệ thuật của bài thơ</w:t>
            </w:r>
            <w:r w:rsidRPr="004824AD">
              <w:rPr>
                <w:rFonts w:ascii="Times New Roman" w:hAnsi="Times New Roman" w:cs="Times New Roman"/>
                <w:i/>
                <w:sz w:val="26"/>
                <w:szCs w:val="26"/>
              </w:rPr>
              <w:t>.</w:t>
            </w:r>
          </w:p>
        </w:tc>
        <w:tc>
          <w:tcPr>
            <w:tcW w:w="849" w:type="dxa"/>
            <w:shd w:val="clear" w:color="auto" w:fill="auto"/>
          </w:tcPr>
          <w:p w14:paraId="21D14F41" w14:textId="77777777" w:rsidR="004824AD" w:rsidRPr="004824AD" w:rsidRDefault="004824AD" w:rsidP="008F5B9F">
            <w:pPr>
              <w:spacing w:after="0" w:line="240" w:lineRule="auto"/>
              <w:jc w:val="center"/>
              <w:rPr>
                <w:rFonts w:ascii="Times New Roman" w:hAnsi="Times New Roman" w:cs="Times New Roman"/>
                <w:iCs/>
                <w:sz w:val="26"/>
                <w:szCs w:val="26"/>
              </w:rPr>
            </w:pPr>
            <w:r w:rsidRPr="004824AD">
              <w:rPr>
                <w:rFonts w:ascii="Times New Roman" w:hAnsi="Times New Roman" w:cs="Times New Roman"/>
                <w:iCs/>
                <w:sz w:val="26"/>
                <w:szCs w:val="26"/>
              </w:rPr>
              <w:t>0.25</w:t>
            </w:r>
          </w:p>
        </w:tc>
      </w:tr>
      <w:tr w:rsidR="004824AD" w:rsidRPr="004824AD" w14:paraId="15897183" w14:textId="77777777" w:rsidTr="004824AD">
        <w:trPr>
          <w:jc w:val="center"/>
        </w:trPr>
        <w:tc>
          <w:tcPr>
            <w:tcW w:w="799" w:type="dxa"/>
            <w:vMerge/>
            <w:shd w:val="clear" w:color="auto" w:fill="auto"/>
          </w:tcPr>
          <w:p w14:paraId="4EA9E0E1" w14:textId="77777777" w:rsidR="004824AD" w:rsidRPr="004824AD" w:rsidRDefault="004824AD" w:rsidP="008F5B9F">
            <w:pPr>
              <w:spacing w:after="0" w:line="240" w:lineRule="auto"/>
              <w:rPr>
                <w:rFonts w:ascii="Times New Roman" w:hAnsi="Times New Roman" w:cs="Times New Roman"/>
                <w:iCs/>
                <w:sz w:val="26"/>
                <w:szCs w:val="26"/>
              </w:rPr>
            </w:pPr>
          </w:p>
        </w:tc>
        <w:tc>
          <w:tcPr>
            <w:tcW w:w="651" w:type="dxa"/>
            <w:vMerge/>
            <w:shd w:val="clear" w:color="auto" w:fill="auto"/>
          </w:tcPr>
          <w:p w14:paraId="6624E86F" w14:textId="77777777" w:rsidR="004824AD" w:rsidRPr="004824AD" w:rsidRDefault="004824AD" w:rsidP="008F5B9F">
            <w:pPr>
              <w:spacing w:after="0" w:line="240" w:lineRule="auto"/>
              <w:jc w:val="center"/>
              <w:rPr>
                <w:rFonts w:ascii="Times New Roman" w:hAnsi="Times New Roman" w:cs="Times New Roman"/>
                <w:b/>
                <w:bCs/>
                <w:iCs/>
                <w:sz w:val="26"/>
                <w:szCs w:val="26"/>
              </w:rPr>
            </w:pPr>
          </w:p>
        </w:tc>
        <w:tc>
          <w:tcPr>
            <w:tcW w:w="7802" w:type="dxa"/>
            <w:shd w:val="clear" w:color="auto" w:fill="auto"/>
          </w:tcPr>
          <w:p w14:paraId="30F5DC37" w14:textId="77777777" w:rsidR="004824AD" w:rsidRPr="004824AD" w:rsidRDefault="004824AD" w:rsidP="008F5B9F">
            <w:pPr>
              <w:spacing w:after="0" w:line="240" w:lineRule="auto"/>
              <w:jc w:val="both"/>
              <w:rPr>
                <w:rFonts w:ascii="Times New Roman" w:hAnsi="Times New Roman" w:cs="Times New Roman"/>
                <w:i/>
                <w:iCs/>
                <w:sz w:val="26"/>
                <w:szCs w:val="26"/>
              </w:rPr>
            </w:pPr>
            <w:r w:rsidRPr="004824AD">
              <w:rPr>
                <w:rFonts w:ascii="Times New Roman" w:hAnsi="Times New Roman" w:cs="Times New Roman"/>
                <w:i/>
                <w:iCs/>
                <w:sz w:val="26"/>
                <w:szCs w:val="26"/>
              </w:rPr>
              <w:t>c. Triển khai vấn đề nghị luận thành các luận điểm</w:t>
            </w:r>
          </w:p>
          <w:p w14:paraId="630E076A" w14:textId="77777777" w:rsidR="004824AD" w:rsidRPr="004824AD" w:rsidRDefault="004824AD" w:rsidP="008F5B9F">
            <w:pPr>
              <w:spacing w:after="0" w:line="240" w:lineRule="auto"/>
              <w:jc w:val="both"/>
              <w:rPr>
                <w:rFonts w:ascii="Times New Roman" w:hAnsi="Times New Roman" w:cs="Times New Roman"/>
                <w:i/>
                <w:sz w:val="26"/>
                <w:szCs w:val="26"/>
              </w:rPr>
            </w:pPr>
            <w:r w:rsidRPr="004824AD">
              <w:rPr>
                <w:rFonts w:ascii="Times New Roman" w:hAnsi="Times New Roman" w:cs="Times New Roman"/>
                <w:sz w:val="26"/>
                <w:szCs w:val="26"/>
              </w:rPr>
              <w:t>HS có thể trình bày bài viết theo nhiều cách trên cơ sở đảm bảo những yêu cầu sau:</w:t>
            </w:r>
          </w:p>
        </w:tc>
        <w:tc>
          <w:tcPr>
            <w:tcW w:w="849" w:type="dxa"/>
            <w:vMerge w:val="restart"/>
            <w:shd w:val="clear" w:color="auto" w:fill="auto"/>
          </w:tcPr>
          <w:p w14:paraId="2C3F5AC1" w14:textId="77777777" w:rsidR="004824AD" w:rsidRPr="004824AD" w:rsidRDefault="004824AD" w:rsidP="008F5B9F">
            <w:pPr>
              <w:spacing w:after="0" w:line="240" w:lineRule="auto"/>
              <w:jc w:val="center"/>
              <w:rPr>
                <w:rFonts w:ascii="Times New Roman" w:hAnsi="Times New Roman" w:cs="Times New Roman"/>
                <w:iCs/>
                <w:sz w:val="26"/>
                <w:szCs w:val="26"/>
              </w:rPr>
            </w:pPr>
            <w:r w:rsidRPr="004824AD">
              <w:rPr>
                <w:rFonts w:ascii="Times New Roman" w:hAnsi="Times New Roman" w:cs="Times New Roman"/>
                <w:iCs/>
                <w:sz w:val="26"/>
                <w:szCs w:val="26"/>
              </w:rPr>
              <w:t>2.5</w:t>
            </w:r>
          </w:p>
        </w:tc>
      </w:tr>
      <w:tr w:rsidR="004824AD" w:rsidRPr="004824AD" w14:paraId="372F05A3" w14:textId="77777777" w:rsidTr="004824AD">
        <w:trPr>
          <w:jc w:val="center"/>
        </w:trPr>
        <w:tc>
          <w:tcPr>
            <w:tcW w:w="799" w:type="dxa"/>
            <w:vMerge/>
            <w:shd w:val="clear" w:color="auto" w:fill="auto"/>
          </w:tcPr>
          <w:p w14:paraId="54D4686F" w14:textId="77777777" w:rsidR="004824AD" w:rsidRPr="004824AD" w:rsidRDefault="004824AD" w:rsidP="008F5B9F">
            <w:pPr>
              <w:spacing w:after="0" w:line="240" w:lineRule="auto"/>
              <w:rPr>
                <w:rFonts w:ascii="Times New Roman" w:hAnsi="Times New Roman" w:cs="Times New Roman"/>
                <w:iCs/>
                <w:sz w:val="26"/>
                <w:szCs w:val="26"/>
              </w:rPr>
            </w:pPr>
          </w:p>
        </w:tc>
        <w:tc>
          <w:tcPr>
            <w:tcW w:w="651" w:type="dxa"/>
            <w:vMerge/>
            <w:shd w:val="clear" w:color="auto" w:fill="auto"/>
          </w:tcPr>
          <w:p w14:paraId="73B74CDA" w14:textId="77777777" w:rsidR="004824AD" w:rsidRPr="004824AD" w:rsidRDefault="004824AD" w:rsidP="008F5B9F">
            <w:pPr>
              <w:spacing w:after="0" w:line="240" w:lineRule="auto"/>
              <w:jc w:val="center"/>
              <w:rPr>
                <w:rFonts w:ascii="Times New Roman" w:hAnsi="Times New Roman" w:cs="Times New Roman"/>
                <w:b/>
                <w:bCs/>
                <w:iCs/>
                <w:sz w:val="26"/>
                <w:szCs w:val="26"/>
              </w:rPr>
            </w:pPr>
          </w:p>
        </w:tc>
        <w:tc>
          <w:tcPr>
            <w:tcW w:w="7802" w:type="dxa"/>
            <w:shd w:val="clear" w:color="auto" w:fill="auto"/>
          </w:tcPr>
          <w:p w14:paraId="5A0C41ED" w14:textId="77777777" w:rsidR="004824AD" w:rsidRPr="004824AD" w:rsidRDefault="004824AD" w:rsidP="008F5B9F">
            <w:pPr>
              <w:spacing w:after="0" w:line="240" w:lineRule="auto"/>
              <w:jc w:val="both"/>
              <w:rPr>
                <w:rFonts w:ascii="Times New Roman" w:eastAsia="Calibri" w:hAnsi="Times New Roman" w:cs="Times New Roman"/>
                <w:sz w:val="26"/>
                <w:szCs w:val="26"/>
              </w:rPr>
            </w:pPr>
            <w:r w:rsidRPr="004824AD">
              <w:rPr>
                <w:rFonts w:ascii="Times New Roman" w:eastAsia="Calibri" w:hAnsi="Times New Roman" w:cs="Times New Roman"/>
                <w:sz w:val="26"/>
                <w:szCs w:val="26"/>
              </w:rPr>
              <w:t>* Giới thiệu khái quát về tác giả, tác phẩm.</w:t>
            </w:r>
          </w:p>
          <w:p w14:paraId="234A0F52" w14:textId="77777777" w:rsidR="004824AD" w:rsidRPr="004824AD" w:rsidRDefault="004824AD" w:rsidP="008F5B9F">
            <w:pPr>
              <w:spacing w:after="0" w:line="240" w:lineRule="auto"/>
              <w:jc w:val="both"/>
              <w:rPr>
                <w:rFonts w:ascii="Times New Roman" w:hAnsi="Times New Roman" w:cs="Times New Roman"/>
                <w:sz w:val="26"/>
                <w:szCs w:val="26"/>
              </w:rPr>
            </w:pPr>
            <w:r w:rsidRPr="004824AD">
              <w:rPr>
                <w:rFonts w:ascii="Times New Roman" w:eastAsia="Calibri" w:hAnsi="Times New Roman" w:cs="Times New Roman"/>
                <w:sz w:val="26"/>
                <w:szCs w:val="26"/>
              </w:rPr>
              <w:t xml:space="preserve">* </w:t>
            </w:r>
            <w:r w:rsidRPr="004824AD">
              <w:rPr>
                <w:rFonts w:ascii="Times New Roman" w:hAnsi="Times New Roman" w:cs="Times New Roman"/>
                <w:color w:val="000000"/>
                <w:sz w:val="26"/>
                <w:szCs w:val="26"/>
              </w:rPr>
              <w:t xml:space="preserve">Triển khai vấn đề nghị luận thành những luận điểm phù hợp: </w:t>
            </w:r>
          </w:p>
          <w:p w14:paraId="6B3A77AE" w14:textId="77777777" w:rsidR="004824AD" w:rsidRPr="004824AD" w:rsidRDefault="004824AD" w:rsidP="008F5B9F">
            <w:pPr>
              <w:spacing w:after="0" w:line="240" w:lineRule="auto"/>
              <w:jc w:val="both"/>
              <w:rPr>
                <w:rFonts w:ascii="Times New Roman" w:hAnsi="Times New Roman" w:cs="Times New Roman"/>
                <w:sz w:val="26"/>
                <w:szCs w:val="26"/>
              </w:rPr>
            </w:pPr>
            <w:r w:rsidRPr="004824AD">
              <w:rPr>
                <w:rFonts w:ascii="Times New Roman" w:hAnsi="Times New Roman" w:cs="Times New Roman"/>
                <w:sz w:val="26"/>
                <w:szCs w:val="26"/>
              </w:rPr>
              <w:t>- Bài thơ là những lời nhắn nhủ của nhà thơ với con: Trong cuộc sống, con không nên sống với thái độ tự ti mà cần tự tin, mạnh mẽ. Dù cuộc sống có thể gặp phải những khó khăn nhưng trong suốt hành trình của cuộc đời, con hãy sống bằng lòng tốt và sự chủ động để tạo dựng thành công, hạnh phúc cho bản thân. Qua đó, nhà thơ đã thể hiện được ước mong con có một cuộc đời hạnh phúc và tình yêu tha thiết dành cho con.</w:t>
            </w:r>
          </w:p>
          <w:p w14:paraId="3D0E4592" w14:textId="77777777" w:rsidR="004824AD" w:rsidRPr="004824AD" w:rsidRDefault="004824AD" w:rsidP="008F5B9F">
            <w:pPr>
              <w:spacing w:after="0" w:line="240" w:lineRule="auto"/>
              <w:jc w:val="both"/>
              <w:rPr>
                <w:rFonts w:ascii="Times New Roman" w:hAnsi="Times New Roman" w:cs="Times New Roman"/>
                <w:sz w:val="26"/>
                <w:szCs w:val="26"/>
              </w:rPr>
            </w:pPr>
            <w:r w:rsidRPr="004824AD">
              <w:rPr>
                <w:rFonts w:ascii="Times New Roman" w:hAnsi="Times New Roman" w:cs="Times New Roman"/>
                <w:sz w:val="26"/>
                <w:szCs w:val="26"/>
              </w:rPr>
              <w:t xml:space="preserve">- Bài thơ được viết bằng thể thơ tự do, hình ảnh thơ gần gũi, gợi liên </w:t>
            </w:r>
            <w:r w:rsidRPr="004824AD">
              <w:rPr>
                <w:rFonts w:ascii="Times New Roman" w:hAnsi="Times New Roman" w:cs="Times New Roman"/>
                <w:sz w:val="26"/>
                <w:szCs w:val="26"/>
              </w:rPr>
              <w:lastRenderedPageBreak/>
              <w:t>tưởng, nhịp thơ linh hoạt, các biện pháp tu từ ẩn dụ, điệp được sử dụng hiệu quả…</w:t>
            </w:r>
          </w:p>
          <w:p w14:paraId="678FD983" w14:textId="77777777" w:rsidR="004824AD" w:rsidRPr="004824AD" w:rsidRDefault="004824AD" w:rsidP="008F5B9F">
            <w:pPr>
              <w:spacing w:after="0" w:line="240" w:lineRule="auto"/>
              <w:jc w:val="both"/>
              <w:rPr>
                <w:rFonts w:ascii="Times New Roman" w:hAnsi="Times New Roman" w:cs="Times New Roman"/>
                <w:sz w:val="26"/>
                <w:szCs w:val="26"/>
              </w:rPr>
            </w:pPr>
            <w:r w:rsidRPr="004824AD">
              <w:rPr>
                <w:rFonts w:ascii="Times New Roman" w:hAnsi="Times New Roman" w:cs="Times New Roman"/>
                <w:sz w:val="26"/>
                <w:szCs w:val="26"/>
              </w:rPr>
              <w:t xml:space="preserve">- </w:t>
            </w:r>
            <w:r w:rsidRPr="004824AD">
              <w:rPr>
                <w:rFonts w:ascii="Times New Roman" w:hAnsi="Times New Roman" w:cs="Times New Roman"/>
                <w:i/>
                <w:sz w:val="26"/>
                <w:szCs w:val="26"/>
              </w:rPr>
              <w:t>Nói với con</w:t>
            </w:r>
            <w:r w:rsidRPr="004824AD">
              <w:rPr>
                <w:rFonts w:ascii="Times New Roman" w:hAnsi="Times New Roman" w:cs="Times New Roman"/>
                <w:sz w:val="26"/>
                <w:szCs w:val="26"/>
              </w:rPr>
              <w:t xml:space="preserve"> của Nông Quang Khiêm là bài thơ hay. Thi phẩm ngắn gọn mà chứa đựng nhiều thông điệp ý nghĩa. Bài thơ còn thể hiện được những tình cảm sâu sắc mà kín đáo của nhà thơ dành cho con. </w:t>
            </w:r>
          </w:p>
        </w:tc>
        <w:tc>
          <w:tcPr>
            <w:tcW w:w="849" w:type="dxa"/>
            <w:vMerge/>
            <w:shd w:val="clear" w:color="auto" w:fill="auto"/>
          </w:tcPr>
          <w:p w14:paraId="149870E0" w14:textId="77777777" w:rsidR="004824AD" w:rsidRPr="004824AD" w:rsidRDefault="004824AD" w:rsidP="008F5B9F">
            <w:pPr>
              <w:spacing w:after="0" w:line="240" w:lineRule="auto"/>
              <w:jc w:val="center"/>
              <w:rPr>
                <w:rFonts w:ascii="Times New Roman" w:hAnsi="Times New Roman" w:cs="Times New Roman"/>
                <w:i/>
                <w:sz w:val="26"/>
                <w:szCs w:val="26"/>
              </w:rPr>
            </w:pPr>
          </w:p>
        </w:tc>
      </w:tr>
      <w:tr w:rsidR="004824AD" w:rsidRPr="004824AD" w14:paraId="149E3D9E" w14:textId="77777777" w:rsidTr="004824AD">
        <w:trPr>
          <w:jc w:val="center"/>
        </w:trPr>
        <w:tc>
          <w:tcPr>
            <w:tcW w:w="799" w:type="dxa"/>
            <w:vMerge/>
            <w:shd w:val="clear" w:color="auto" w:fill="auto"/>
          </w:tcPr>
          <w:p w14:paraId="21F803E6" w14:textId="77777777" w:rsidR="004824AD" w:rsidRPr="004824AD" w:rsidRDefault="004824AD" w:rsidP="008F5B9F">
            <w:pPr>
              <w:spacing w:after="0" w:line="240" w:lineRule="auto"/>
              <w:rPr>
                <w:rFonts w:ascii="Times New Roman" w:hAnsi="Times New Roman" w:cs="Times New Roman"/>
                <w:iCs/>
                <w:sz w:val="26"/>
                <w:szCs w:val="26"/>
              </w:rPr>
            </w:pPr>
          </w:p>
        </w:tc>
        <w:tc>
          <w:tcPr>
            <w:tcW w:w="651" w:type="dxa"/>
            <w:vMerge/>
            <w:shd w:val="clear" w:color="auto" w:fill="auto"/>
          </w:tcPr>
          <w:p w14:paraId="42BA658C" w14:textId="77777777" w:rsidR="004824AD" w:rsidRPr="004824AD" w:rsidRDefault="004824AD" w:rsidP="008F5B9F">
            <w:pPr>
              <w:spacing w:after="0" w:line="240" w:lineRule="auto"/>
              <w:jc w:val="center"/>
              <w:rPr>
                <w:rFonts w:ascii="Times New Roman" w:hAnsi="Times New Roman" w:cs="Times New Roman"/>
                <w:b/>
                <w:bCs/>
                <w:iCs/>
                <w:sz w:val="26"/>
                <w:szCs w:val="26"/>
              </w:rPr>
            </w:pPr>
          </w:p>
        </w:tc>
        <w:tc>
          <w:tcPr>
            <w:tcW w:w="7802" w:type="dxa"/>
            <w:shd w:val="clear" w:color="auto" w:fill="auto"/>
          </w:tcPr>
          <w:p w14:paraId="03D68148" w14:textId="77777777" w:rsidR="004824AD" w:rsidRPr="004824AD" w:rsidRDefault="004824AD" w:rsidP="008F5B9F">
            <w:pPr>
              <w:spacing w:after="0" w:line="240" w:lineRule="auto"/>
              <w:jc w:val="both"/>
              <w:rPr>
                <w:rFonts w:ascii="Times New Roman" w:hAnsi="Times New Roman" w:cs="Times New Roman"/>
                <w:i/>
                <w:sz w:val="26"/>
                <w:szCs w:val="26"/>
              </w:rPr>
            </w:pPr>
            <w:r w:rsidRPr="004824AD">
              <w:rPr>
                <w:rFonts w:ascii="Times New Roman" w:hAnsi="Times New Roman" w:cs="Times New Roman"/>
                <w:i/>
                <w:sz w:val="26"/>
                <w:szCs w:val="26"/>
              </w:rPr>
              <w:t>d. Viết bài văn đảm bảo các yêu cầu sau:</w:t>
            </w:r>
          </w:p>
          <w:p w14:paraId="572A5D54" w14:textId="77777777" w:rsidR="004824AD" w:rsidRPr="004824AD" w:rsidRDefault="004824AD" w:rsidP="008F5B9F">
            <w:pPr>
              <w:spacing w:after="0" w:line="240" w:lineRule="auto"/>
              <w:jc w:val="both"/>
              <w:rPr>
                <w:rFonts w:ascii="Times New Roman" w:hAnsi="Times New Roman" w:cs="Times New Roman"/>
                <w:sz w:val="26"/>
                <w:szCs w:val="26"/>
              </w:rPr>
            </w:pPr>
            <w:r w:rsidRPr="004824AD">
              <w:rPr>
                <w:rFonts w:ascii="Times New Roman" w:hAnsi="Times New Roman" w:cs="Times New Roman"/>
                <w:sz w:val="26"/>
                <w:szCs w:val="26"/>
              </w:rPr>
              <w:t>- Triển khai được ít nhất hai luận điểm để làm rõ quan điểm của cá nhân.</w:t>
            </w:r>
          </w:p>
          <w:p w14:paraId="0F4B45DF" w14:textId="77777777" w:rsidR="004824AD" w:rsidRPr="004824AD" w:rsidRDefault="004824AD" w:rsidP="008F5B9F">
            <w:pPr>
              <w:spacing w:after="0" w:line="240" w:lineRule="auto"/>
              <w:jc w:val="both"/>
              <w:rPr>
                <w:rFonts w:ascii="Times New Roman" w:hAnsi="Times New Roman" w:cs="Times New Roman"/>
                <w:sz w:val="26"/>
                <w:szCs w:val="26"/>
              </w:rPr>
            </w:pPr>
            <w:r w:rsidRPr="004824AD">
              <w:rPr>
                <w:rFonts w:ascii="Times New Roman" w:hAnsi="Times New Roman" w:cs="Times New Roman"/>
                <w:sz w:val="26"/>
                <w:szCs w:val="26"/>
              </w:rPr>
              <w:t>- Lựa chọn được các thao tác lập luận, phương thức biểu đạt phù hợp để triển khai vấn đề nghị luận.</w:t>
            </w:r>
          </w:p>
          <w:p w14:paraId="55C43422" w14:textId="77777777" w:rsidR="004824AD" w:rsidRPr="004824AD" w:rsidRDefault="004824AD" w:rsidP="008F5B9F">
            <w:pPr>
              <w:spacing w:after="0" w:line="240" w:lineRule="auto"/>
              <w:jc w:val="both"/>
              <w:rPr>
                <w:rFonts w:ascii="Times New Roman" w:hAnsi="Times New Roman" w:cs="Times New Roman"/>
                <w:sz w:val="26"/>
                <w:szCs w:val="26"/>
              </w:rPr>
            </w:pPr>
            <w:r w:rsidRPr="004824AD">
              <w:rPr>
                <w:rFonts w:ascii="Times New Roman" w:hAnsi="Times New Roman" w:cs="Times New Roman"/>
                <w:sz w:val="26"/>
                <w:szCs w:val="26"/>
              </w:rPr>
              <w:t>- Lập luận chặt chẽ, thuyết phục: lí lẽ xác đáng, bằng chứng tiêu biểu, phù hợp, kết hợp chặt chẽ giữa lí lẽ và bằng chứng.</w:t>
            </w:r>
          </w:p>
          <w:p w14:paraId="6310D810" w14:textId="77777777" w:rsidR="004824AD" w:rsidRPr="004824AD" w:rsidRDefault="004824AD" w:rsidP="008F5B9F">
            <w:pPr>
              <w:spacing w:after="0" w:line="240" w:lineRule="auto"/>
              <w:jc w:val="both"/>
              <w:rPr>
                <w:rFonts w:ascii="Times New Roman" w:eastAsia="Calibri" w:hAnsi="Times New Roman" w:cs="Times New Roman"/>
                <w:sz w:val="26"/>
                <w:szCs w:val="26"/>
              </w:rPr>
            </w:pPr>
            <w:r w:rsidRPr="004824AD">
              <w:rPr>
                <w:rFonts w:ascii="Times New Roman" w:hAnsi="Times New Roman" w:cs="Times New Roman"/>
                <w:i/>
                <w:sz w:val="26"/>
                <w:szCs w:val="26"/>
              </w:rPr>
              <w:t>Lưu ý: Thí sinh có thể bày tỏ suy nghĩ, quan điểm riêng nhưng phải phù hợp với chuẩn mực đạo đức và pháp luật.</w:t>
            </w:r>
          </w:p>
        </w:tc>
        <w:tc>
          <w:tcPr>
            <w:tcW w:w="849" w:type="dxa"/>
            <w:shd w:val="clear" w:color="auto" w:fill="auto"/>
          </w:tcPr>
          <w:p w14:paraId="183DC43E" w14:textId="77777777" w:rsidR="004824AD" w:rsidRPr="004824AD" w:rsidRDefault="004824AD" w:rsidP="008F5B9F">
            <w:pPr>
              <w:spacing w:after="0" w:line="240" w:lineRule="auto"/>
              <w:jc w:val="center"/>
              <w:rPr>
                <w:rFonts w:ascii="Times New Roman" w:hAnsi="Times New Roman" w:cs="Times New Roman"/>
                <w:i/>
                <w:sz w:val="26"/>
                <w:szCs w:val="26"/>
              </w:rPr>
            </w:pPr>
          </w:p>
        </w:tc>
      </w:tr>
      <w:tr w:rsidR="004824AD" w:rsidRPr="004824AD" w14:paraId="37764230" w14:textId="77777777" w:rsidTr="004824AD">
        <w:trPr>
          <w:jc w:val="center"/>
        </w:trPr>
        <w:tc>
          <w:tcPr>
            <w:tcW w:w="799" w:type="dxa"/>
            <w:vMerge/>
            <w:shd w:val="clear" w:color="auto" w:fill="auto"/>
          </w:tcPr>
          <w:p w14:paraId="15AE87A1" w14:textId="77777777" w:rsidR="004824AD" w:rsidRPr="004824AD" w:rsidRDefault="004824AD" w:rsidP="008F5B9F">
            <w:pPr>
              <w:spacing w:after="0" w:line="240" w:lineRule="auto"/>
              <w:rPr>
                <w:rFonts w:ascii="Times New Roman" w:hAnsi="Times New Roman" w:cs="Times New Roman"/>
                <w:iCs/>
                <w:sz w:val="26"/>
                <w:szCs w:val="26"/>
              </w:rPr>
            </w:pPr>
          </w:p>
        </w:tc>
        <w:tc>
          <w:tcPr>
            <w:tcW w:w="651" w:type="dxa"/>
            <w:vMerge/>
            <w:shd w:val="clear" w:color="auto" w:fill="auto"/>
          </w:tcPr>
          <w:p w14:paraId="6395EBED" w14:textId="77777777" w:rsidR="004824AD" w:rsidRPr="004824AD" w:rsidRDefault="004824AD" w:rsidP="008F5B9F">
            <w:pPr>
              <w:spacing w:after="0" w:line="240" w:lineRule="auto"/>
              <w:jc w:val="center"/>
              <w:rPr>
                <w:rFonts w:ascii="Times New Roman" w:hAnsi="Times New Roman" w:cs="Times New Roman"/>
                <w:b/>
                <w:bCs/>
                <w:iCs/>
                <w:sz w:val="26"/>
                <w:szCs w:val="26"/>
              </w:rPr>
            </w:pPr>
          </w:p>
        </w:tc>
        <w:tc>
          <w:tcPr>
            <w:tcW w:w="7802" w:type="dxa"/>
            <w:shd w:val="clear" w:color="auto" w:fill="auto"/>
          </w:tcPr>
          <w:p w14:paraId="0988C508" w14:textId="77777777" w:rsidR="004824AD" w:rsidRPr="004824AD" w:rsidRDefault="004824AD" w:rsidP="008F5B9F">
            <w:pPr>
              <w:spacing w:after="0" w:line="240" w:lineRule="auto"/>
              <w:jc w:val="both"/>
              <w:rPr>
                <w:rFonts w:ascii="Times New Roman" w:hAnsi="Times New Roman" w:cs="Times New Roman"/>
                <w:i/>
                <w:sz w:val="26"/>
                <w:szCs w:val="26"/>
              </w:rPr>
            </w:pPr>
            <w:r w:rsidRPr="004824AD">
              <w:rPr>
                <w:rFonts w:ascii="Times New Roman" w:hAnsi="Times New Roman" w:cs="Times New Roman"/>
                <w:i/>
                <w:sz w:val="26"/>
                <w:szCs w:val="26"/>
              </w:rPr>
              <w:t>d. Chính tả, từ ngữ, ngữ pháp</w:t>
            </w:r>
          </w:p>
          <w:p w14:paraId="5EFB86E4" w14:textId="77777777" w:rsidR="004824AD" w:rsidRPr="004824AD" w:rsidRDefault="004824AD" w:rsidP="008F5B9F">
            <w:pPr>
              <w:spacing w:after="0" w:line="240" w:lineRule="auto"/>
              <w:jc w:val="both"/>
              <w:rPr>
                <w:rFonts w:ascii="Times New Roman" w:hAnsi="Times New Roman" w:cs="Times New Roman"/>
                <w:iCs/>
                <w:sz w:val="26"/>
                <w:szCs w:val="26"/>
              </w:rPr>
            </w:pPr>
            <w:r w:rsidRPr="004824AD">
              <w:rPr>
                <w:rFonts w:ascii="Times New Roman" w:hAnsi="Times New Roman" w:cs="Times New Roman"/>
                <w:iCs/>
                <w:sz w:val="26"/>
                <w:szCs w:val="26"/>
              </w:rPr>
              <w:t>Đảm bảo chuẩn chính tả, ngữ pháp tiếng Việt, liên kết văn bản</w:t>
            </w:r>
          </w:p>
        </w:tc>
        <w:tc>
          <w:tcPr>
            <w:tcW w:w="849" w:type="dxa"/>
            <w:shd w:val="clear" w:color="auto" w:fill="auto"/>
          </w:tcPr>
          <w:p w14:paraId="7272C180" w14:textId="77777777" w:rsidR="004824AD" w:rsidRPr="004824AD" w:rsidRDefault="004824AD" w:rsidP="008F5B9F">
            <w:pPr>
              <w:spacing w:after="0" w:line="240" w:lineRule="auto"/>
              <w:jc w:val="center"/>
              <w:rPr>
                <w:rFonts w:ascii="Times New Roman" w:hAnsi="Times New Roman" w:cs="Times New Roman"/>
                <w:iCs/>
                <w:sz w:val="26"/>
                <w:szCs w:val="26"/>
              </w:rPr>
            </w:pPr>
            <w:r w:rsidRPr="004824AD">
              <w:rPr>
                <w:rFonts w:ascii="Times New Roman" w:hAnsi="Times New Roman" w:cs="Times New Roman"/>
                <w:iCs/>
                <w:sz w:val="26"/>
                <w:szCs w:val="26"/>
              </w:rPr>
              <w:t>0.5</w:t>
            </w:r>
          </w:p>
        </w:tc>
      </w:tr>
      <w:tr w:rsidR="004824AD" w:rsidRPr="004824AD" w14:paraId="53152085" w14:textId="77777777" w:rsidTr="004824AD">
        <w:trPr>
          <w:jc w:val="center"/>
        </w:trPr>
        <w:tc>
          <w:tcPr>
            <w:tcW w:w="799" w:type="dxa"/>
            <w:vMerge/>
            <w:shd w:val="clear" w:color="auto" w:fill="auto"/>
          </w:tcPr>
          <w:p w14:paraId="4ED5FA7C" w14:textId="77777777" w:rsidR="004824AD" w:rsidRPr="004824AD" w:rsidRDefault="004824AD" w:rsidP="008F5B9F">
            <w:pPr>
              <w:spacing w:after="0" w:line="240" w:lineRule="auto"/>
              <w:rPr>
                <w:rFonts w:ascii="Times New Roman" w:hAnsi="Times New Roman" w:cs="Times New Roman"/>
                <w:iCs/>
                <w:sz w:val="26"/>
                <w:szCs w:val="26"/>
              </w:rPr>
            </w:pPr>
          </w:p>
        </w:tc>
        <w:tc>
          <w:tcPr>
            <w:tcW w:w="651" w:type="dxa"/>
            <w:vMerge/>
            <w:shd w:val="clear" w:color="auto" w:fill="auto"/>
          </w:tcPr>
          <w:p w14:paraId="01F75918" w14:textId="77777777" w:rsidR="004824AD" w:rsidRPr="004824AD" w:rsidRDefault="004824AD" w:rsidP="008F5B9F">
            <w:pPr>
              <w:spacing w:after="0" w:line="240" w:lineRule="auto"/>
              <w:jc w:val="center"/>
              <w:rPr>
                <w:rFonts w:ascii="Times New Roman" w:hAnsi="Times New Roman" w:cs="Times New Roman"/>
                <w:b/>
                <w:bCs/>
                <w:iCs/>
                <w:sz w:val="26"/>
                <w:szCs w:val="26"/>
              </w:rPr>
            </w:pPr>
          </w:p>
        </w:tc>
        <w:tc>
          <w:tcPr>
            <w:tcW w:w="7802" w:type="dxa"/>
            <w:shd w:val="clear" w:color="auto" w:fill="auto"/>
          </w:tcPr>
          <w:p w14:paraId="09218C5E" w14:textId="77777777" w:rsidR="004824AD" w:rsidRPr="004824AD" w:rsidRDefault="004824AD" w:rsidP="008F5B9F">
            <w:pPr>
              <w:spacing w:after="0" w:line="240" w:lineRule="auto"/>
              <w:jc w:val="both"/>
              <w:rPr>
                <w:rFonts w:ascii="Times New Roman" w:hAnsi="Times New Roman" w:cs="Times New Roman"/>
                <w:sz w:val="26"/>
                <w:szCs w:val="26"/>
              </w:rPr>
            </w:pPr>
            <w:r w:rsidRPr="004824AD">
              <w:rPr>
                <w:rFonts w:ascii="Times New Roman" w:hAnsi="Times New Roman" w:cs="Times New Roman"/>
                <w:i/>
                <w:sz w:val="26"/>
                <w:szCs w:val="26"/>
              </w:rPr>
              <w:t xml:space="preserve">e. Sáng </w:t>
            </w:r>
            <w:r w:rsidRPr="004824AD">
              <w:rPr>
                <w:rFonts w:ascii="Times New Roman" w:hAnsi="Times New Roman" w:cs="Times New Roman"/>
                <w:sz w:val="26"/>
                <w:szCs w:val="26"/>
              </w:rPr>
              <w:t>tạo: Thể hiện suy nghĩ sâu sắc về vấn đề nghị luận; có cách diễn đạt mới mẻ.</w:t>
            </w:r>
          </w:p>
        </w:tc>
        <w:tc>
          <w:tcPr>
            <w:tcW w:w="849" w:type="dxa"/>
            <w:shd w:val="clear" w:color="auto" w:fill="auto"/>
          </w:tcPr>
          <w:p w14:paraId="6712B0CA" w14:textId="77777777" w:rsidR="004824AD" w:rsidRPr="004824AD" w:rsidRDefault="004824AD" w:rsidP="008F5B9F">
            <w:pPr>
              <w:spacing w:after="0" w:line="240" w:lineRule="auto"/>
              <w:jc w:val="center"/>
              <w:rPr>
                <w:rFonts w:ascii="Times New Roman" w:hAnsi="Times New Roman" w:cs="Times New Roman"/>
                <w:iCs/>
                <w:sz w:val="26"/>
                <w:szCs w:val="26"/>
              </w:rPr>
            </w:pPr>
            <w:r w:rsidRPr="004824AD">
              <w:rPr>
                <w:rFonts w:ascii="Times New Roman" w:hAnsi="Times New Roman" w:cs="Times New Roman"/>
                <w:iCs/>
                <w:sz w:val="26"/>
                <w:szCs w:val="26"/>
              </w:rPr>
              <w:t>0.5</w:t>
            </w:r>
          </w:p>
        </w:tc>
      </w:tr>
    </w:tbl>
    <w:p w14:paraId="6C8D757E" w14:textId="77777777" w:rsidR="004824AD" w:rsidRPr="004824AD" w:rsidRDefault="004824AD" w:rsidP="004824AD">
      <w:pPr>
        <w:rPr>
          <w:rFonts w:ascii="Times New Roman" w:hAnsi="Times New Roman" w:cs="Times New Roman"/>
          <w:b/>
          <w:sz w:val="26"/>
          <w:szCs w:val="26"/>
        </w:rPr>
      </w:pPr>
    </w:p>
    <w:p w14:paraId="09E14130" w14:textId="77777777" w:rsidR="004824AD" w:rsidRPr="004824AD" w:rsidRDefault="004824AD" w:rsidP="004824AD">
      <w:pPr>
        <w:rPr>
          <w:rFonts w:ascii="Times New Roman" w:hAnsi="Times New Roman" w:cs="Times New Roman"/>
          <w:sz w:val="26"/>
          <w:szCs w:val="26"/>
        </w:rPr>
      </w:pPr>
    </w:p>
    <w:p w14:paraId="218E7CD2" w14:textId="77777777" w:rsidR="004824AD" w:rsidRPr="004824AD" w:rsidRDefault="004824AD" w:rsidP="004824AD">
      <w:pPr>
        <w:rPr>
          <w:rFonts w:ascii="Times New Roman" w:hAnsi="Times New Roman" w:cs="Times New Roman"/>
          <w:sz w:val="26"/>
          <w:szCs w:val="26"/>
        </w:rPr>
      </w:pPr>
    </w:p>
    <w:sectPr w:rsidR="004824AD" w:rsidRPr="004824AD">
      <w:footerReference w:type="default" r:id="rId7"/>
      <w:pgSz w:w="11907" w:h="16840"/>
      <w:pgMar w:top="709" w:right="851" w:bottom="709"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4EADA3" w14:textId="77777777" w:rsidR="000411EE" w:rsidRDefault="000411EE">
      <w:pPr>
        <w:spacing w:line="240" w:lineRule="auto"/>
      </w:pPr>
      <w:r>
        <w:separator/>
      </w:r>
    </w:p>
  </w:endnote>
  <w:endnote w:type="continuationSeparator" w:id="0">
    <w:p w14:paraId="724637E0" w14:textId="77777777" w:rsidR="000411EE" w:rsidRDefault="00041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4EBE9" w14:textId="77777777" w:rsidR="00E83C47" w:rsidRDefault="00A0456C">
    <w:pPr>
      <w:pStyle w:val="Footer"/>
    </w:pPr>
    <w:r>
      <w:rPr>
        <w:noProof/>
      </w:rPr>
      <mc:AlternateContent>
        <mc:Choice Requires="wps">
          <w:drawing>
            <wp:anchor distT="0" distB="0" distL="114300" distR="114300" simplePos="0" relativeHeight="251659264" behindDoc="0" locked="0" layoutInCell="1" allowOverlap="1" wp14:anchorId="3A6237A5" wp14:editId="64FD7980">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6237A5"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" filled="f" fillcolor="white [3201]" stroked="f" strokeweight=".5pt">
              <v:textbox style="mso-fit-shape-to-text:t" inset="0,0,0,0">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7F1E63" w14:textId="77777777" w:rsidR="000411EE" w:rsidRDefault="000411EE">
      <w:pPr>
        <w:spacing w:after="0"/>
      </w:pPr>
      <w:r>
        <w:separator/>
      </w:r>
    </w:p>
  </w:footnote>
  <w:footnote w:type="continuationSeparator" w:id="0">
    <w:p w14:paraId="6E3B15CA" w14:textId="77777777" w:rsidR="000411EE" w:rsidRDefault="000411E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0755"/>
    <w:rsid w:val="000075A1"/>
    <w:rsid w:val="00011889"/>
    <w:rsid w:val="00025FCF"/>
    <w:rsid w:val="00030A3D"/>
    <w:rsid w:val="000411EE"/>
    <w:rsid w:val="00077220"/>
    <w:rsid w:val="00080ABD"/>
    <w:rsid w:val="000950BD"/>
    <w:rsid w:val="000E273C"/>
    <w:rsid w:val="001910C6"/>
    <w:rsid w:val="001E3400"/>
    <w:rsid w:val="00255358"/>
    <w:rsid w:val="00277621"/>
    <w:rsid w:val="002859B9"/>
    <w:rsid w:val="002A5ACC"/>
    <w:rsid w:val="003B7D0A"/>
    <w:rsid w:val="004163D9"/>
    <w:rsid w:val="00451AD2"/>
    <w:rsid w:val="004555E2"/>
    <w:rsid w:val="0047255B"/>
    <w:rsid w:val="004822FD"/>
    <w:rsid w:val="004824AD"/>
    <w:rsid w:val="004C67F4"/>
    <w:rsid w:val="004F0A52"/>
    <w:rsid w:val="004F502B"/>
    <w:rsid w:val="00502F68"/>
    <w:rsid w:val="005553C5"/>
    <w:rsid w:val="0056320E"/>
    <w:rsid w:val="00592FAD"/>
    <w:rsid w:val="005A248B"/>
    <w:rsid w:val="005B6D89"/>
    <w:rsid w:val="005C24DC"/>
    <w:rsid w:val="005D087D"/>
    <w:rsid w:val="005E48EB"/>
    <w:rsid w:val="005F2A30"/>
    <w:rsid w:val="00612C70"/>
    <w:rsid w:val="00673F46"/>
    <w:rsid w:val="00681263"/>
    <w:rsid w:val="006E1CDD"/>
    <w:rsid w:val="007267DB"/>
    <w:rsid w:val="00797CAF"/>
    <w:rsid w:val="007D317A"/>
    <w:rsid w:val="007F7228"/>
    <w:rsid w:val="0081204B"/>
    <w:rsid w:val="00830755"/>
    <w:rsid w:val="00837D2F"/>
    <w:rsid w:val="00860CD7"/>
    <w:rsid w:val="008D03A6"/>
    <w:rsid w:val="008E1E9F"/>
    <w:rsid w:val="008E376B"/>
    <w:rsid w:val="008E3F5E"/>
    <w:rsid w:val="008F1B1B"/>
    <w:rsid w:val="008F4663"/>
    <w:rsid w:val="00924919"/>
    <w:rsid w:val="00972D30"/>
    <w:rsid w:val="00990831"/>
    <w:rsid w:val="009A1470"/>
    <w:rsid w:val="009B3D6E"/>
    <w:rsid w:val="009B70E8"/>
    <w:rsid w:val="00A01398"/>
    <w:rsid w:val="00A0456C"/>
    <w:rsid w:val="00A07323"/>
    <w:rsid w:val="00A24813"/>
    <w:rsid w:val="00A60771"/>
    <w:rsid w:val="00A63AB6"/>
    <w:rsid w:val="00A82FC3"/>
    <w:rsid w:val="00B05E68"/>
    <w:rsid w:val="00B05EBD"/>
    <w:rsid w:val="00B11CEB"/>
    <w:rsid w:val="00B718FD"/>
    <w:rsid w:val="00B74A91"/>
    <w:rsid w:val="00B94009"/>
    <w:rsid w:val="00BB3A41"/>
    <w:rsid w:val="00BC6AC6"/>
    <w:rsid w:val="00BD7F5D"/>
    <w:rsid w:val="00C0528C"/>
    <w:rsid w:val="00C208CD"/>
    <w:rsid w:val="00C304E8"/>
    <w:rsid w:val="00C37669"/>
    <w:rsid w:val="00C54D07"/>
    <w:rsid w:val="00C665C7"/>
    <w:rsid w:val="00C74103"/>
    <w:rsid w:val="00C8242C"/>
    <w:rsid w:val="00C834F7"/>
    <w:rsid w:val="00C85DDB"/>
    <w:rsid w:val="00C959F9"/>
    <w:rsid w:val="00D74F72"/>
    <w:rsid w:val="00D8775C"/>
    <w:rsid w:val="00DA019E"/>
    <w:rsid w:val="00E00EE1"/>
    <w:rsid w:val="00E020C8"/>
    <w:rsid w:val="00E274B1"/>
    <w:rsid w:val="00E4389E"/>
    <w:rsid w:val="00E56DDA"/>
    <w:rsid w:val="00E83C47"/>
    <w:rsid w:val="00E83E17"/>
    <w:rsid w:val="00E91C9D"/>
    <w:rsid w:val="00E94244"/>
    <w:rsid w:val="00EA5071"/>
    <w:rsid w:val="00EE0602"/>
    <w:rsid w:val="00EF3B17"/>
    <w:rsid w:val="00EF461D"/>
    <w:rsid w:val="00F00892"/>
    <w:rsid w:val="00F371DF"/>
    <w:rsid w:val="00F86074"/>
    <w:rsid w:val="00FA0782"/>
    <w:rsid w:val="00FA1A29"/>
    <w:rsid w:val="00FA2CBD"/>
    <w:rsid w:val="00FA46DA"/>
    <w:rsid w:val="00FD3068"/>
    <w:rsid w:val="01FD0C6D"/>
    <w:rsid w:val="027B0837"/>
    <w:rsid w:val="02B001C6"/>
    <w:rsid w:val="043E2986"/>
    <w:rsid w:val="049D76E6"/>
    <w:rsid w:val="06F53C99"/>
    <w:rsid w:val="075C45B3"/>
    <w:rsid w:val="07795BB4"/>
    <w:rsid w:val="08755509"/>
    <w:rsid w:val="0AED66FE"/>
    <w:rsid w:val="0B973E91"/>
    <w:rsid w:val="0BF873AE"/>
    <w:rsid w:val="0D845C3B"/>
    <w:rsid w:val="10F51DDA"/>
    <w:rsid w:val="12FD2134"/>
    <w:rsid w:val="18631AFF"/>
    <w:rsid w:val="1E1F7199"/>
    <w:rsid w:val="1ED06FB4"/>
    <w:rsid w:val="1ED9276E"/>
    <w:rsid w:val="20AE1963"/>
    <w:rsid w:val="223B5A35"/>
    <w:rsid w:val="227D3F59"/>
    <w:rsid w:val="22CA5FBF"/>
    <w:rsid w:val="230E380E"/>
    <w:rsid w:val="23D86DF3"/>
    <w:rsid w:val="24CF02FA"/>
    <w:rsid w:val="27E67A79"/>
    <w:rsid w:val="2969197F"/>
    <w:rsid w:val="29CC2DFB"/>
    <w:rsid w:val="2A144016"/>
    <w:rsid w:val="2BA0685E"/>
    <w:rsid w:val="2BE352BA"/>
    <w:rsid w:val="2C8F10E5"/>
    <w:rsid w:val="2DEE2C74"/>
    <w:rsid w:val="2EC909D7"/>
    <w:rsid w:val="30201276"/>
    <w:rsid w:val="32E54F40"/>
    <w:rsid w:val="34AB78C8"/>
    <w:rsid w:val="34C9402B"/>
    <w:rsid w:val="366C42A3"/>
    <w:rsid w:val="36C21264"/>
    <w:rsid w:val="378C6C10"/>
    <w:rsid w:val="37C4562A"/>
    <w:rsid w:val="38604B0B"/>
    <w:rsid w:val="39622EFB"/>
    <w:rsid w:val="3B763286"/>
    <w:rsid w:val="3BBE2D07"/>
    <w:rsid w:val="3C4A24FC"/>
    <w:rsid w:val="3C551209"/>
    <w:rsid w:val="3CFC730B"/>
    <w:rsid w:val="3E6D1878"/>
    <w:rsid w:val="3F083BD1"/>
    <w:rsid w:val="40B83FCE"/>
    <w:rsid w:val="414B7EC3"/>
    <w:rsid w:val="47D81231"/>
    <w:rsid w:val="484A762B"/>
    <w:rsid w:val="521F0ECA"/>
    <w:rsid w:val="522D7770"/>
    <w:rsid w:val="53151371"/>
    <w:rsid w:val="531C611B"/>
    <w:rsid w:val="53FE3916"/>
    <w:rsid w:val="54231977"/>
    <w:rsid w:val="560D32D1"/>
    <w:rsid w:val="57DD0436"/>
    <w:rsid w:val="58243A32"/>
    <w:rsid w:val="58AF298D"/>
    <w:rsid w:val="5AD50114"/>
    <w:rsid w:val="5B70131D"/>
    <w:rsid w:val="5BC0704F"/>
    <w:rsid w:val="5BE4121A"/>
    <w:rsid w:val="5D6F77B1"/>
    <w:rsid w:val="5D704E8B"/>
    <w:rsid w:val="5EB80829"/>
    <w:rsid w:val="60127CE4"/>
    <w:rsid w:val="61293EFB"/>
    <w:rsid w:val="61502F36"/>
    <w:rsid w:val="619A1D3F"/>
    <w:rsid w:val="6978180A"/>
    <w:rsid w:val="6A056D78"/>
    <w:rsid w:val="6AC647BD"/>
    <w:rsid w:val="6C33154A"/>
    <w:rsid w:val="6C607A54"/>
    <w:rsid w:val="6C7733FD"/>
    <w:rsid w:val="6D401ECF"/>
    <w:rsid w:val="7176456E"/>
    <w:rsid w:val="717E65E0"/>
    <w:rsid w:val="71E32F3E"/>
    <w:rsid w:val="72673FB4"/>
    <w:rsid w:val="76704669"/>
    <w:rsid w:val="76E67B05"/>
    <w:rsid w:val="7B31097E"/>
    <w:rsid w:val="7B7C1C4B"/>
    <w:rsid w:val="7B8634C2"/>
    <w:rsid w:val="7F8F0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B147F"/>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Normal0">
    <w:name w:val="Normal_0"/>
    <w:qFormat/>
    <w:rsid w:val="00C665C7"/>
    <w:pPr>
      <w:widowControl w:val="0"/>
      <w:spacing w:after="200" w:line="276" w:lineRule="auto"/>
    </w:pPr>
    <w:rPr>
      <w:rFonts w:eastAsia="Times New Roman" w:hint="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39</cp:revision>
  <dcterms:created xsi:type="dcterms:W3CDTF">2024-05-16T16:56:00Z</dcterms:created>
  <dcterms:modified xsi:type="dcterms:W3CDTF">2026-03-14T00:30:00Z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1DDFB45A3C294DA5A726AA8FF9F982D1_12</vt:lpwstr>
  </property>
</Properties>
</file>