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53B" w:rsidRDefault="001B0C22" w:rsidP="001B0C2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Phân tích hoạt động thông báo- tin tức của </w:t>
      </w:r>
      <w:r w:rsidRPr="00517563">
        <w:rPr>
          <w:rFonts w:ascii="Times New Roman" w:hAnsi="Times New Roman" w:cs="Times New Roman"/>
          <w:b/>
          <w:sz w:val="20"/>
          <w:szCs w:val="20"/>
        </w:rPr>
        <w:t xml:space="preserve">văn phòng khoa </w:t>
      </w:r>
      <w:r>
        <w:rPr>
          <w:rFonts w:ascii="Times New Roman" w:hAnsi="Times New Roman" w:cs="Times New Roman"/>
          <w:b/>
          <w:sz w:val="20"/>
          <w:szCs w:val="20"/>
        </w:rPr>
        <w:t>CNTT</w:t>
      </w:r>
    </w:p>
    <w:p w:rsidR="004A2549" w:rsidRDefault="004A2549" w:rsidP="00D91C5A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4A2549" w:rsidRPr="00B70E46" w:rsidRDefault="00B70E46" w:rsidP="00B70E46">
      <w:pPr>
        <w:rPr>
          <w:rFonts w:ascii="Times New Roman" w:hAnsi="Times New Roman" w:cs="Times New Roman"/>
          <w:b/>
          <w:sz w:val="20"/>
          <w:szCs w:val="20"/>
        </w:rPr>
      </w:pPr>
      <w:r w:rsidRPr="00B70E46">
        <w:rPr>
          <w:rFonts w:ascii="Times New Roman" w:hAnsi="Times New Roman" w:cs="Times New Roman"/>
          <w:b/>
          <w:sz w:val="20"/>
          <w:szCs w:val="20"/>
        </w:rPr>
        <w:t>1.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A2549" w:rsidRPr="00B70E46">
        <w:rPr>
          <w:rFonts w:ascii="Times New Roman" w:hAnsi="Times New Roman" w:cs="Times New Roman"/>
          <w:b/>
          <w:sz w:val="20"/>
          <w:szCs w:val="20"/>
        </w:rPr>
        <w:t>Đặc tả:</w:t>
      </w:r>
    </w:p>
    <w:p w:rsidR="00B70E46" w:rsidRDefault="00B70E46" w:rsidP="00951945">
      <w:pPr>
        <w:rPr>
          <w:rFonts w:ascii="Times New Roman" w:hAnsi="Times New Roman" w:cs="Times New Roman"/>
          <w:sz w:val="20"/>
          <w:szCs w:val="20"/>
        </w:rPr>
      </w:pPr>
      <w:r w:rsidRPr="00B70E46">
        <w:rPr>
          <w:rFonts w:ascii="Times New Roman" w:hAnsi="Times New Roman" w:cs="Times New Roman"/>
          <w:sz w:val="20"/>
          <w:szCs w:val="20"/>
        </w:rPr>
        <w:t xml:space="preserve">Khoa công nghệ thông tin </w:t>
      </w:r>
      <w:r w:rsidR="00E53315">
        <w:rPr>
          <w:rFonts w:ascii="Times New Roman" w:hAnsi="Times New Roman" w:cs="Times New Roman"/>
          <w:sz w:val="20"/>
          <w:szCs w:val="20"/>
        </w:rPr>
        <w:t xml:space="preserve">cần xây dựng một hệ thống </w:t>
      </w:r>
      <w:r w:rsidR="00265C4D">
        <w:rPr>
          <w:rFonts w:ascii="Times New Roman" w:hAnsi="Times New Roman" w:cs="Times New Roman"/>
          <w:sz w:val="20"/>
          <w:szCs w:val="20"/>
        </w:rPr>
        <w:t>quản lí cho các hoạt động thông báo</w:t>
      </w:r>
      <w:r w:rsidR="002D1FAD">
        <w:rPr>
          <w:rFonts w:ascii="Times New Roman" w:hAnsi="Times New Roman" w:cs="Times New Roman"/>
          <w:sz w:val="20"/>
          <w:szCs w:val="20"/>
        </w:rPr>
        <w:t>-</w:t>
      </w:r>
      <w:r w:rsidR="00265C4D">
        <w:rPr>
          <w:rFonts w:ascii="Times New Roman" w:hAnsi="Times New Roman" w:cs="Times New Roman"/>
          <w:sz w:val="20"/>
          <w:szCs w:val="20"/>
        </w:rPr>
        <w:t xml:space="preserve"> tin tức của khoa đến sinh viên và giảng viên. Các hoạt động</w:t>
      </w:r>
      <w:r w:rsidR="002D1FAD">
        <w:rPr>
          <w:rFonts w:ascii="Times New Roman" w:hAnsi="Times New Roman" w:cs="Times New Roman"/>
          <w:sz w:val="20"/>
          <w:szCs w:val="20"/>
        </w:rPr>
        <w:t xml:space="preserve"> chính trong hệ thống diễ</w:t>
      </w:r>
      <w:r w:rsidR="00E109EE">
        <w:rPr>
          <w:rFonts w:ascii="Times New Roman" w:hAnsi="Times New Roman" w:cs="Times New Roman"/>
          <w:sz w:val="20"/>
          <w:szCs w:val="20"/>
        </w:rPr>
        <w:t>n ra như sau</w:t>
      </w:r>
      <w:r w:rsidR="00660D54">
        <w:rPr>
          <w:rFonts w:ascii="Times New Roman" w:hAnsi="Times New Roman" w:cs="Times New Roman"/>
          <w:sz w:val="20"/>
          <w:szCs w:val="20"/>
        </w:rPr>
        <w:t>:</w:t>
      </w:r>
    </w:p>
    <w:p w:rsidR="00941257" w:rsidRDefault="00941257" w:rsidP="0095194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Khách có thể xem tin tức và </w:t>
      </w:r>
      <w:r w:rsidR="0075772C">
        <w:rPr>
          <w:rFonts w:ascii="Times New Roman" w:hAnsi="Times New Roman" w:cs="Times New Roman"/>
          <w:sz w:val="20"/>
          <w:szCs w:val="20"/>
        </w:rPr>
        <w:t xml:space="preserve">các </w:t>
      </w:r>
      <w:r>
        <w:rPr>
          <w:rFonts w:ascii="Times New Roman" w:hAnsi="Times New Roman" w:cs="Times New Roman"/>
          <w:sz w:val="20"/>
          <w:szCs w:val="20"/>
        </w:rPr>
        <w:t>thông báo về các hoạt động của văn phòng khoa</w:t>
      </w:r>
      <w:r w:rsidR="0075772C">
        <w:rPr>
          <w:rFonts w:ascii="Times New Roman" w:hAnsi="Times New Roman" w:cs="Times New Roman"/>
          <w:sz w:val="20"/>
          <w:szCs w:val="20"/>
        </w:rPr>
        <w:t xml:space="preserve"> hoặc có thể đăng nhập vào hệ thống bằng tài khoản người dùng với quyền hạn tương ứ</w:t>
      </w:r>
      <w:r w:rsidR="00646C2D">
        <w:rPr>
          <w:rFonts w:ascii="Times New Roman" w:hAnsi="Times New Roman" w:cs="Times New Roman"/>
          <w:sz w:val="20"/>
          <w:szCs w:val="20"/>
        </w:rPr>
        <w:t>ng.</w:t>
      </w:r>
    </w:p>
    <w:p w:rsidR="00646C2D" w:rsidRDefault="00646C2D" w:rsidP="0095194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Giáo viên muốn xem tin tứ</w:t>
      </w:r>
      <w:r w:rsidR="003F256F">
        <w:rPr>
          <w:rFonts w:ascii="Times New Roman" w:hAnsi="Times New Roman" w:cs="Times New Roman"/>
          <w:sz w:val="20"/>
          <w:szCs w:val="20"/>
        </w:rPr>
        <w:t xml:space="preserve">c liên quan </w:t>
      </w:r>
      <w:r w:rsidR="005E6099">
        <w:rPr>
          <w:rFonts w:ascii="Times New Roman" w:hAnsi="Times New Roman" w:cs="Times New Roman"/>
          <w:sz w:val="20"/>
          <w:szCs w:val="20"/>
        </w:rPr>
        <w:t>đến việc giảng dạy</w:t>
      </w:r>
      <w:r w:rsidR="00D30B5F">
        <w:rPr>
          <w:rFonts w:ascii="Times New Roman" w:hAnsi="Times New Roman" w:cs="Times New Roman"/>
          <w:sz w:val="20"/>
          <w:szCs w:val="20"/>
        </w:rPr>
        <w:t xml:space="preserve">, </w:t>
      </w:r>
      <w:r w:rsidR="00401D17">
        <w:rPr>
          <w:rFonts w:ascii="Times New Roman" w:hAnsi="Times New Roman" w:cs="Times New Roman"/>
          <w:sz w:val="20"/>
          <w:szCs w:val="20"/>
        </w:rPr>
        <w:t>cần phải truy cập vào hệ thống</w:t>
      </w:r>
      <w:r w:rsidR="002F36B5">
        <w:rPr>
          <w:rFonts w:ascii="Times New Roman" w:hAnsi="Times New Roman" w:cs="Times New Roman"/>
          <w:sz w:val="20"/>
          <w:szCs w:val="20"/>
        </w:rPr>
        <w:t xml:space="preserve"> bằng quyền hạn được cấp. </w:t>
      </w:r>
      <w:r w:rsidR="00EA1072">
        <w:rPr>
          <w:rFonts w:ascii="Times New Roman" w:hAnsi="Times New Roman" w:cs="Times New Roman"/>
          <w:sz w:val="20"/>
          <w:szCs w:val="20"/>
        </w:rPr>
        <w:t xml:space="preserve">Các tin tức được gởi đến từ văn phòng khoa sẽ được thông báo qua mail hoặc hiển thị trên web, giáo viên có thể phải hồi lại </w:t>
      </w:r>
      <w:r w:rsidR="00D26677">
        <w:rPr>
          <w:rFonts w:ascii="Times New Roman" w:hAnsi="Times New Roman" w:cs="Times New Roman"/>
          <w:sz w:val="20"/>
          <w:szCs w:val="20"/>
        </w:rPr>
        <w:t>những tin tức đã nhậ</w:t>
      </w:r>
      <w:r w:rsidR="00605904">
        <w:rPr>
          <w:rFonts w:ascii="Times New Roman" w:hAnsi="Times New Roman" w:cs="Times New Roman"/>
          <w:sz w:val="20"/>
          <w:szCs w:val="20"/>
        </w:rPr>
        <w:t>n (qua mail hoặc web) đến văn phòng khoa.</w:t>
      </w:r>
    </w:p>
    <w:p w:rsidR="003F0EDD" w:rsidRPr="00747220" w:rsidRDefault="004E08A1" w:rsidP="00B70E4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Vă</w:t>
      </w:r>
      <w:r w:rsidR="00951945">
        <w:rPr>
          <w:rFonts w:ascii="Times New Roman" w:hAnsi="Times New Roman" w:cs="Times New Roman"/>
          <w:sz w:val="20"/>
          <w:szCs w:val="20"/>
        </w:rPr>
        <w:t>n phòng khoa bao gồm các trợ lí phụ trách những lĩnh vực như: Trợ lí khoa học, trợ lí đào tạo, trợ lí đoàn hội, trợ lí văn thể mỹ…</w:t>
      </w:r>
      <w:r w:rsidR="00F17B6E" w:rsidRPr="00F17B6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17B6E" w:rsidRPr="004628B1">
        <w:rPr>
          <w:rFonts w:ascii="Times New Roman" w:hAnsi="Times New Roman" w:cs="Times New Roman"/>
          <w:sz w:val="20"/>
          <w:szCs w:val="20"/>
        </w:rPr>
        <w:t>B</w:t>
      </w:r>
      <w:r w:rsidR="00F17B6E" w:rsidRPr="004628B1">
        <w:rPr>
          <w:rFonts w:ascii="Times New Roman" w:hAnsi="Times New Roman" w:cs="Times New Roman"/>
          <w:sz w:val="20"/>
          <w:szCs w:val="20"/>
        </w:rPr>
        <w:t>an chủ nhiệm khoa sẽ thông báo cho trợ lí văn phòng</w:t>
      </w:r>
      <w:r w:rsidR="00F17B6E" w:rsidRPr="004628B1">
        <w:rPr>
          <w:rFonts w:ascii="Times New Roman" w:hAnsi="Times New Roman" w:cs="Times New Roman"/>
          <w:sz w:val="20"/>
          <w:szCs w:val="20"/>
        </w:rPr>
        <w:t xml:space="preserve"> khi có tin tức cần thông báo. </w:t>
      </w:r>
      <w:r w:rsidR="00F17B6E">
        <w:rPr>
          <w:rFonts w:ascii="Times New Roman" w:hAnsi="Times New Roman" w:cs="Times New Roman"/>
          <w:sz w:val="20"/>
          <w:szCs w:val="20"/>
        </w:rPr>
        <w:t>Trường hợp</w:t>
      </w:r>
      <w:r w:rsidR="00D6452F">
        <w:rPr>
          <w:rFonts w:ascii="Times New Roman" w:hAnsi="Times New Roman" w:cs="Times New Roman"/>
          <w:sz w:val="20"/>
          <w:szCs w:val="20"/>
        </w:rPr>
        <w:t xml:space="preserve"> có nhu cầu đăng bài lên</w:t>
      </w:r>
      <w:r w:rsidR="003F0EDD">
        <w:rPr>
          <w:rFonts w:ascii="Times New Roman" w:hAnsi="Times New Roman" w:cs="Times New Roman"/>
          <w:sz w:val="20"/>
          <w:szCs w:val="20"/>
        </w:rPr>
        <w:t xml:space="preserve"> về các chủ đề liên quan như: Khoa học, đoàn, hội…</w:t>
      </w:r>
      <w:r w:rsidR="00D6452F">
        <w:rPr>
          <w:rFonts w:ascii="Times New Roman" w:hAnsi="Times New Roman" w:cs="Times New Roman"/>
          <w:sz w:val="20"/>
          <w:szCs w:val="20"/>
        </w:rPr>
        <w:t>,</w:t>
      </w:r>
      <w:r w:rsidR="00EC7251">
        <w:rPr>
          <w:rFonts w:ascii="Times New Roman" w:hAnsi="Times New Roman" w:cs="Times New Roman"/>
          <w:sz w:val="20"/>
          <w:szCs w:val="20"/>
        </w:rPr>
        <w:t xml:space="preserve"> trợ lí</w:t>
      </w:r>
      <w:r w:rsidR="00D6452F">
        <w:rPr>
          <w:rFonts w:ascii="Times New Roman" w:hAnsi="Times New Roman" w:cs="Times New Roman"/>
          <w:sz w:val="20"/>
          <w:szCs w:val="20"/>
        </w:rPr>
        <w:t xml:space="preserve"> văn phòng khoa</w:t>
      </w:r>
      <w:r w:rsidR="00EC7251">
        <w:rPr>
          <w:rFonts w:ascii="Times New Roman" w:hAnsi="Times New Roman" w:cs="Times New Roman"/>
          <w:sz w:val="20"/>
          <w:szCs w:val="20"/>
        </w:rPr>
        <w:t xml:space="preserve"> phụ trách lĩnh vực cụ thể </w:t>
      </w:r>
      <w:r w:rsidR="00D6452F" w:rsidRPr="0016182D">
        <w:rPr>
          <w:rFonts w:ascii="Times New Roman" w:hAnsi="Times New Roman" w:cs="Times New Roman"/>
          <w:sz w:val="20"/>
          <w:szCs w:val="20"/>
        </w:rPr>
        <w:t>liên hệ</w:t>
      </w:r>
      <w:r w:rsidR="00F47812">
        <w:rPr>
          <w:rFonts w:ascii="Times New Roman" w:hAnsi="Times New Roman" w:cs="Times New Roman"/>
          <w:sz w:val="20"/>
          <w:szCs w:val="20"/>
        </w:rPr>
        <w:t xml:space="preserve"> (mail hoặc web)</w:t>
      </w:r>
      <w:r w:rsidR="00D6452F" w:rsidRPr="0016182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6452F">
        <w:rPr>
          <w:rFonts w:ascii="Times New Roman" w:hAnsi="Times New Roman" w:cs="Times New Roman"/>
          <w:sz w:val="20"/>
          <w:szCs w:val="20"/>
        </w:rPr>
        <w:t>với ban chủ nhiệm khoa</w:t>
      </w:r>
      <w:r w:rsidR="00F17B6E">
        <w:rPr>
          <w:rFonts w:ascii="Times New Roman" w:hAnsi="Times New Roman" w:cs="Times New Roman"/>
          <w:sz w:val="20"/>
          <w:szCs w:val="20"/>
        </w:rPr>
        <w:t xml:space="preserve"> </w:t>
      </w:r>
      <w:r w:rsidR="00D6452F">
        <w:rPr>
          <w:rFonts w:ascii="Times New Roman" w:hAnsi="Times New Roman" w:cs="Times New Roman"/>
          <w:sz w:val="20"/>
          <w:szCs w:val="20"/>
        </w:rPr>
        <w:t>về nội dung cần đăng</w:t>
      </w:r>
      <w:r w:rsidR="00F93E33">
        <w:rPr>
          <w:rFonts w:ascii="Times New Roman" w:hAnsi="Times New Roman" w:cs="Times New Roman"/>
          <w:sz w:val="20"/>
          <w:szCs w:val="20"/>
        </w:rPr>
        <w:t xml:space="preserve">. </w:t>
      </w:r>
      <w:r w:rsidR="00F93E33" w:rsidRPr="00F17B6E">
        <w:rPr>
          <w:rFonts w:ascii="Times New Roman" w:hAnsi="Times New Roman" w:cs="Times New Roman"/>
          <w:sz w:val="20"/>
          <w:szCs w:val="20"/>
        </w:rPr>
        <w:t>Nếu được ban chủ nhiệm</w:t>
      </w:r>
      <w:r w:rsidR="00014EE6" w:rsidRPr="00F17B6E">
        <w:rPr>
          <w:rFonts w:ascii="Times New Roman" w:hAnsi="Times New Roman" w:cs="Times New Roman"/>
          <w:sz w:val="20"/>
          <w:szCs w:val="20"/>
        </w:rPr>
        <w:t xml:space="preserve"> đồng ý</w:t>
      </w:r>
      <w:r w:rsidR="00AD2877">
        <w:rPr>
          <w:rFonts w:ascii="Times New Roman" w:hAnsi="Times New Roman" w:cs="Times New Roman"/>
          <w:sz w:val="20"/>
          <w:szCs w:val="20"/>
        </w:rPr>
        <w:t xml:space="preserve">, </w:t>
      </w:r>
      <w:r w:rsidR="00EC7251">
        <w:rPr>
          <w:rFonts w:ascii="Times New Roman" w:hAnsi="Times New Roman" w:cs="Times New Roman"/>
          <w:sz w:val="20"/>
          <w:szCs w:val="20"/>
        </w:rPr>
        <w:t xml:space="preserve">trợ lí </w:t>
      </w:r>
      <w:r w:rsidR="00AD2877">
        <w:rPr>
          <w:rFonts w:ascii="Times New Roman" w:hAnsi="Times New Roman" w:cs="Times New Roman"/>
          <w:sz w:val="20"/>
          <w:szCs w:val="20"/>
        </w:rPr>
        <w:t>văn phòng khoa bắt đầu soạn th</w:t>
      </w:r>
      <w:r w:rsidR="00994BA3">
        <w:rPr>
          <w:rFonts w:ascii="Times New Roman" w:hAnsi="Times New Roman" w:cs="Times New Roman"/>
          <w:sz w:val="20"/>
          <w:szCs w:val="20"/>
        </w:rPr>
        <w:t>ảo</w:t>
      </w:r>
      <w:r w:rsidR="00AD2877">
        <w:rPr>
          <w:rFonts w:ascii="Times New Roman" w:hAnsi="Times New Roman" w:cs="Times New Roman"/>
          <w:sz w:val="20"/>
          <w:szCs w:val="20"/>
        </w:rPr>
        <w:t xml:space="preserve"> nộ</w:t>
      </w:r>
      <w:r w:rsidR="003F0EDD">
        <w:rPr>
          <w:rFonts w:ascii="Times New Roman" w:hAnsi="Times New Roman" w:cs="Times New Roman"/>
          <w:sz w:val="20"/>
          <w:szCs w:val="20"/>
        </w:rPr>
        <w:t>i dung</w:t>
      </w:r>
      <w:r w:rsidR="009F7F53">
        <w:rPr>
          <w:rFonts w:ascii="Times New Roman" w:hAnsi="Times New Roman" w:cs="Times New Roman"/>
          <w:sz w:val="20"/>
          <w:szCs w:val="20"/>
        </w:rPr>
        <w:t xml:space="preserve"> (</w:t>
      </w:r>
      <w:r w:rsidR="001C7DFF">
        <w:rPr>
          <w:rFonts w:ascii="Times New Roman" w:hAnsi="Times New Roman" w:cs="Times New Roman"/>
          <w:sz w:val="20"/>
          <w:szCs w:val="20"/>
        </w:rPr>
        <w:t xml:space="preserve">bao gồm: </w:t>
      </w:r>
      <w:r w:rsidR="009F7F53">
        <w:rPr>
          <w:rFonts w:ascii="Times New Roman" w:hAnsi="Times New Roman" w:cs="Times New Roman"/>
          <w:sz w:val="20"/>
          <w:szCs w:val="20"/>
        </w:rPr>
        <w:t>Tiêu đề, thông tin bài đ</w:t>
      </w:r>
      <w:r w:rsidR="003651FF">
        <w:rPr>
          <w:rFonts w:ascii="Times New Roman" w:hAnsi="Times New Roman" w:cs="Times New Roman"/>
          <w:sz w:val="20"/>
          <w:szCs w:val="20"/>
        </w:rPr>
        <w:t>ăng</w:t>
      </w:r>
      <w:r w:rsidR="009F7F53">
        <w:rPr>
          <w:rFonts w:ascii="Times New Roman" w:hAnsi="Times New Roman" w:cs="Times New Roman"/>
          <w:sz w:val="20"/>
          <w:szCs w:val="20"/>
        </w:rPr>
        <w:t xml:space="preserve">, </w:t>
      </w:r>
      <w:r w:rsidR="003651FF">
        <w:rPr>
          <w:rFonts w:ascii="Times New Roman" w:hAnsi="Times New Roman" w:cs="Times New Roman"/>
          <w:sz w:val="20"/>
          <w:szCs w:val="20"/>
        </w:rPr>
        <w:t xml:space="preserve">tệp tin </w:t>
      </w:r>
      <w:r w:rsidR="009F7F53">
        <w:rPr>
          <w:rFonts w:ascii="Times New Roman" w:hAnsi="Times New Roman" w:cs="Times New Roman"/>
          <w:sz w:val="20"/>
          <w:szCs w:val="20"/>
        </w:rPr>
        <w:t>đính kèm….)</w:t>
      </w:r>
      <w:r w:rsidR="003F0EDD">
        <w:rPr>
          <w:rFonts w:ascii="Times New Roman" w:hAnsi="Times New Roman" w:cs="Times New Roman"/>
          <w:sz w:val="20"/>
          <w:szCs w:val="20"/>
        </w:rPr>
        <w:t xml:space="preserve"> và đăng</w:t>
      </w:r>
      <w:r w:rsidR="009B29ED">
        <w:rPr>
          <w:rFonts w:ascii="Times New Roman" w:hAnsi="Times New Roman" w:cs="Times New Roman"/>
          <w:sz w:val="20"/>
          <w:szCs w:val="20"/>
        </w:rPr>
        <w:t xml:space="preserve"> bài</w:t>
      </w:r>
      <w:r w:rsidR="00315018">
        <w:rPr>
          <w:rFonts w:ascii="Times New Roman" w:hAnsi="Times New Roman" w:cs="Times New Roman"/>
          <w:sz w:val="20"/>
          <w:szCs w:val="20"/>
        </w:rPr>
        <w:t>, sau khi bài được đăng, thông tin người đăng, ngày, giờ, đăng sẽ được hiển thị kèm theo</w:t>
      </w:r>
      <w:r w:rsidR="003F0EDD">
        <w:rPr>
          <w:rFonts w:ascii="Times New Roman" w:hAnsi="Times New Roman" w:cs="Times New Roman"/>
          <w:sz w:val="20"/>
          <w:szCs w:val="20"/>
        </w:rPr>
        <w:t>.</w:t>
      </w:r>
      <w:r w:rsidR="00F12A14">
        <w:rPr>
          <w:rFonts w:ascii="Times New Roman" w:hAnsi="Times New Roman" w:cs="Times New Roman"/>
          <w:sz w:val="20"/>
          <w:szCs w:val="20"/>
        </w:rPr>
        <w:t xml:space="preserve"> Đồng thời, với mỗi bài được đăng, ban chủ nhiệm khoa sẽ nhận thông báo về bài đăng đó.</w:t>
      </w:r>
      <w:r w:rsidR="003F0EDD">
        <w:rPr>
          <w:rFonts w:ascii="Times New Roman" w:hAnsi="Times New Roman" w:cs="Times New Roman"/>
          <w:sz w:val="20"/>
          <w:szCs w:val="20"/>
        </w:rPr>
        <w:t xml:space="preserve"> Nội dung </w:t>
      </w:r>
      <w:r w:rsidR="008F2FC0">
        <w:rPr>
          <w:rFonts w:ascii="Times New Roman" w:hAnsi="Times New Roman" w:cs="Times New Roman"/>
          <w:sz w:val="20"/>
          <w:szCs w:val="20"/>
        </w:rPr>
        <w:t>bài</w:t>
      </w:r>
      <w:r w:rsidR="003F0EDD">
        <w:rPr>
          <w:rFonts w:ascii="Times New Roman" w:hAnsi="Times New Roman" w:cs="Times New Roman"/>
          <w:sz w:val="20"/>
          <w:szCs w:val="20"/>
        </w:rPr>
        <w:t xml:space="preserve"> đăng </w:t>
      </w:r>
      <w:r w:rsidR="008F2FC0">
        <w:rPr>
          <w:rFonts w:ascii="Times New Roman" w:hAnsi="Times New Roman" w:cs="Times New Roman"/>
          <w:sz w:val="20"/>
          <w:szCs w:val="20"/>
        </w:rPr>
        <w:t xml:space="preserve">có thể nhìn thấy sẽ </w:t>
      </w:r>
      <w:r w:rsidR="00014EE6">
        <w:rPr>
          <w:rFonts w:ascii="Times New Roman" w:hAnsi="Times New Roman" w:cs="Times New Roman"/>
          <w:sz w:val="20"/>
          <w:szCs w:val="20"/>
        </w:rPr>
        <w:t xml:space="preserve">tùy </w:t>
      </w:r>
      <w:r w:rsidR="008F2FC0">
        <w:rPr>
          <w:rFonts w:ascii="Times New Roman" w:hAnsi="Times New Roman" w:cs="Times New Roman"/>
          <w:sz w:val="20"/>
          <w:szCs w:val="20"/>
        </w:rPr>
        <w:t xml:space="preserve">thuộc </w:t>
      </w:r>
      <w:r w:rsidR="00014EE6">
        <w:rPr>
          <w:rFonts w:ascii="Times New Roman" w:hAnsi="Times New Roman" w:cs="Times New Roman"/>
          <w:sz w:val="20"/>
          <w:szCs w:val="20"/>
        </w:rPr>
        <w:t xml:space="preserve">vào </w:t>
      </w:r>
      <w:r w:rsidR="002F6EC4">
        <w:rPr>
          <w:rFonts w:ascii="Times New Roman" w:hAnsi="Times New Roman" w:cs="Times New Roman"/>
          <w:sz w:val="20"/>
          <w:szCs w:val="20"/>
        </w:rPr>
        <w:t>đối tượng hướng đến, hoặc là khách</w:t>
      </w:r>
      <w:r w:rsidR="009B29ED">
        <w:rPr>
          <w:rFonts w:ascii="Times New Roman" w:hAnsi="Times New Roman" w:cs="Times New Roman"/>
          <w:sz w:val="20"/>
          <w:szCs w:val="20"/>
        </w:rPr>
        <w:t>, hoặc là chỉ dành riêng cho giáo viên. Nếu có nhu cầu thay đổi thông tin về bài đã đăng,</w:t>
      </w:r>
      <w:r w:rsidR="00EC7251">
        <w:rPr>
          <w:rFonts w:ascii="Times New Roman" w:hAnsi="Times New Roman" w:cs="Times New Roman"/>
          <w:sz w:val="20"/>
          <w:szCs w:val="20"/>
        </w:rPr>
        <w:t xml:space="preserve"> trợ lí</w:t>
      </w:r>
      <w:r w:rsidR="009B29ED">
        <w:rPr>
          <w:rFonts w:ascii="Times New Roman" w:hAnsi="Times New Roman" w:cs="Times New Roman"/>
          <w:sz w:val="20"/>
          <w:szCs w:val="20"/>
        </w:rPr>
        <w:t xml:space="preserve"> văn phòng khoa có thể</w:t>
      </w:r>
      <w:r w:rsidR="00AD0104">
        <w:rPr>
          <w:rFonts w:ascii="Times New Roman" w:hAnsi="Times New Roman" w:cs="Times New Roman"/>
          <w:sz w:val="20"/>
          <w:szCs w:val="20"/>
        </w:rPr>
        <w:t xml:space="preserve"> sửa lại phù hợp với nội dung. Tuy nhiên</w:t>
      </w:r>
      <w:r w:rsidR="00994BA3">
        <w:rPr>
          <w:rFonts w:ascii="Times New Roman" w:hAnsi="Times New Roman" w:cs="Times New Roman"/>
          <w:sz w:val="20"/>
          <w:szCs w:val="20"/>
        </w:rPr>
        <w:t>, khi các bài đăng đã quá hạn hoặc quá nhiều dẫn đến gây khó chịu</w:t>
      </w:r>
      <w:r w:rsidR="000C686A">
        <w:rPr>
          <w:rFonts w:ascii="Times New Roman" w:hAnsi="Times New Roman" w:cs="Times New Roman"/>
          <w:sz w:val="20"/>
          <w:szCs w:val="20"/>
        </w:rPr>
        <w:t xml:space="preserve"> và không cần thiết</w:t>
      </w:r>
      <w:r w:rsidR="00994BA3">
        <w:rPr>
          <w:rFonts w:ascii="Times New Roman" w:hAnsi="Times New Roman" w:cs="Times New Roman"/>
          <w:sz w:val="20"/>
          <w:szCs w:val="20"/>
        </w:rPr>
        <w:t xml:space="preserve">, </w:t>
      </w:r>
      <w:r w:rsidR="00EC7251">
        <w:rPr>
          <w:rFonts w:ascii="Times New Roman" w:hAnsi="Times New Roman" w:cs="Times New Roman"/>
          <w:sz w:val="20"/>
          <w:szCs w:val="20"/>
        </w:rPr>
        <w:t xml:space="preserve">trợ lí </w:t>
      </w:r>
      <w:r w:rsidR="00994BA3">
        <w:rPr>
          <w:rFonts w:ascii="Times New Roman" w:hAnsi="Times New Roman" w:cs="Times New Roman"/>
          <w:sz w:val="20"/>
          <w:szCs w:val="20"/>
        </w:rPr>
        <w:t>văn phòng khoa có thể gỡ bỏ nhữ</w:t>
      </w:r>
      <w:r w:rsidR="00157D38">
        <w:rPr>
          <w:rFonts w:ascii="Times New Roman" w:hAnsi="Times New Roman" w:cs="Times New Roman"/>
          <w:sz w:val="20"/>
          <w:szCs w:val="20"/>
        </w:rPr>
        <w:t xml:space="preserve">ng </w:t>
      </w:r>
      <w:r w:rsidR="000C686A">
        <w:rPr>
          <w:rFonts w:ascii="Times New Roman" w:hAnsi="Times New Roman" w:cs="Times New Roman"/>
          <w:sz w:val="20"/>
          <w:szCs w:val="20"/>
        </w:rPr>
        <w:t xml:space="preserve">bài đăng </w:t>
      </w:r>
      <w:r w:rsidR="00994BA3">
        <w:rPr>
          <w:rFonts w:ascii="Times New Roman" w:hAnsi="Times New Roman" w:cs="Times New Roman"/>
          <w:sz w:val="20"/>
          <w:szCs w:val="20"/>
        </w:rPr>
        <w:t xml:space="preserve">tùy theo mức độ </w:t>
      </w:r>
      <w:r w:rsidR="00397206">
        <w:rPr>
          <w:rFonts w:ascii="Times New Roman" w:hAnsi="Times New Roman" w:cs="Times New Roman"/>
          <w:sz w:val="20"/>
          <w:szCs w:val="20"/>
        </w:rPr>
        <w:t xml:space="preserve">cần thiết </w:t>
      </w:r>
      <w:r w:rsidR="00994BA3">
        <w:rPr>
          <w:rFonts w:ascii="Times New Roman" w:hAnsi="Times New Roman" w:cs="Times New Roman"/>
          <w:sz w:val="20"/>
          <w:szCs w:val="20"/>
        </w:rPr>
        <w:t xml:space="preserve">và giữ lại những bài </w:t>
      </w:r>
      <w:r w:rsidR="009E6404">
        <w:rPr>
          <w:rFonts w:ascii="Times New Roman" w:hAnsi="Times New Roman" w:cs="Times New Roman"/>
          <w:sz w:val="20"/>
          <w:szCs w:val="20"/>
        </w:rPr>
        <w:t>quan trọng.</w:t>
      </w:r>
      <w:r w:rsidR="00CF04CB">
        <w:rPr>
          <w:rFonts w:ascii="Times New Roman" w:hAnsi="Times New Roman" w:cs="Times New Roman"/>
          <w:sz w:val="20"/>
          <w:szCs w:val="20"/>
        </w:rPr>
        <w:t xml:space="preserve"> </w:t>
      </w:r>
      <w:r w:rsidR="008F2FC0">
        <w:rPr>
          <w:rFonts w:ascii="Times New Roman" w:hAnsi="Times New Roman" w:cs="Times New Roman"/>
          <w:sz w:val="20"/>
          <w:szCs w:val="20"/>
        </w:rPr>
        <w:t>Ngoài ra, t</w:t>
      </w:r>
      <w:r w:rsidR="00EC7251">
        <w:rPr>
          <w:rFonts w:ascii="Times New Roman" w:hAnsi="Times New Roman" w:cs="Times New Roman"/>
          <w:sz w:val="20"/>
          <w:szCs w:val="20"/>
        </w:rPr>
        <w:t>rợ lí v</w:t>
      </w:r>
      <w:r w:rsidR="00C648B5">
        <w:rPr>
          <w:rFonts w:ascii="Times New Roman" w:hAnsi="Times New Roman" w:cs="Times New Roman"/>
          <w:sz w:val="20"/>
          <w:szCs w:val="20"/>
        </w:rPr>
        <w:t>ăn phòng khoa</w:t>
      </w:r>
      <w:r w:rsidR="008F2FC0">
        <w:rPr>
          <w:rFonts w:ascii="Times New Roman" w:hAnsi="Times New Roman" w:cs="Times New Roman"/>
          <w:sz w:val="20"/>
          <w:szCs w:val="20"/>
        </w:rPr>
        <w:t xml:space="preserve"> </w:t>
      </w:r>
      <w:r w:rsidR="0077032F">
        <w:rPr>
          <w:rFonts w:ascii="Times New Roman" w:hAnsi="Times New Roman" w:cs="Times New Roman"/>
          <w:sz w:val="20"/>
          <w:szCs w:val="20"/>
        </w:rPr>
        <w:t xml:space="preserve">và ban chủ nhiệm </w:t>
      </w:r>
      <w:r w:rsidR="008F2FC0">
        <w:rPr>
          <w:rFonts w:ascii="Times New Roman" w:hAnsi="Times New Roman" w:cs="Times New Roman"/>
          <w:sz w:val="20"/>
          <w:szCs w:val="20"/>
        </w:rPr>
        <w:t>còn</w:t>
      </w:r>
      <w:r w:rsidR="00C648B5">
        <w:rPr>
          <w:rFonts w:ascii="Times New Roman" w:hAnsi="Times New Roman" w:cs="Times New Roman"/>
          <w:sz w:val="20"/>
          <w:szCs w:val="20"/>
        </w:rPr>
        <w:t xml:space="preserve"> có thể xem lại nội dung những bài</w:t>
      </w:r>
      <w:r w:rsidR="00693AE1">
        <w:rPr>
          <w:rFonts w:ascii="Times New Roman" w:hAnsi="Times New Roman" w:cs="Times New Roman"/>
          <w:sz w:val="20"/>
          <w:szCs w:val="20"/>
        </w:rPr>
        <w:t xml:space="preserve"> </w:t>
      </w:r>
      <w:r w:rsidR="005243B0">
        <w:rPr>
          <w:rFonts w:ascii="Times New Roman" w:hAnsi="Times New Roman" w:cs="Times New Roman"/>
          <w:sz w:val="20"/>
          <w:szCs w:val="20"/>
        </w:rPr>
        <w:t>đăng</w:t>
      </w:r>
      <w:r w:rsidR="00EB47FB">
        <w:rPr>
          <w:rFonts w:ascii="Times New Roman" w:hAnsi="Times New Roman" w:cs="Times New Roman"/>
          <w:sz w:val="20"/>
          <w:szCs w:val="20"/>
        </w:rPr>
        <w:t xml:space="preserve"> đã gỡ bỏ</w:t>
      </w:r>
      <w:r w:rsidR="00C7606F">
        <w:rPr>
          <w:rFonts w:ascii="Times New Roman" w:hAnsi="Times New Roman" w:cs="Times New Roman"/>
          <w:sz w:val="20"/>
          <w:szCs w:val="20"/>
        </w:rPr>
        <w:t>.</w:t>
      </w:r>
      <w:r w:rsidR="00C870B0">
        <w:rPr>
          <w:rFonts w:ascii="Times New Roman" w:hAnsi="Times New Roman" w:cs="Times New Roman"/>
          <w:sz w:val="20"/>
          <w:szCs w:val="20"/>
        </w:rPr>
        <w:t xml:space="preserve"> </w:t>
      </w:r>
      <w:r w:rsidR="005863E4" w:rsidRPr="005C03DE">
        <w:rPr>
          <w:rFonts w:ascii="Times New Roman" w:hAnsi="Times New Roman" w:cs="Times New Roman"/>
          <w:b/>
          <w:sz w:val="20"/>
          <w:szCs w:val="20"/>
        </w:rPr>
        <w:t>(Đăng bài, sửa bài, xóa bài)</w:t>
      </w:r>
    </w:p>
    <w:p w:rsidR="009D74F6" w:rsidRPr="00EE76D2" w:rsidRDefault="001D3505" w:rsidP="00B70E46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Khi ban chủ nhiệm khoa có thông báo mới</w:t>
      </w:r>
      <w:r w:rsidR="009F3D9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ban chủ nhiệm sẽ liên hệ với </w:t>
      </w:r>
      <w:r w:rsidR="009F3D9F">
        <w:rPr>
          <w:rFonts w:ascii="Times New Roman" w:hAnsi="Times New Roman" w:cs="Times New Roman"/>
          <w:sz w:val="20"/>
          <w:szCs w:val="20"/>
        </w:rPr>
        <w:t>văn phòng khoa</w:t>
      </w:r>
      <w:r w:rsidR="002016EA">
        <w:rPr>
          <w:rFonts w:ascii="Times New Roman" w:hAnsi="Times New Roman" w:cs="Times New Roman"/>
          <w:sz w:val="20"/>
          <w:szCs w:val="20"/>
        </w:rPr>
        <w:t xml:space="preserve"> (qua mail hoặc web)</w:t>
      </w:r>
      <w:r>
        <w:rPr>
          <w:rFonts w:ascii="Times New Roman" w:hAnsi="Times New Roman" w:cs="Times New Roman"/>
          <w:sz w:val="20"/>
          <w:szCs w:val="20"/>
        </w:rPr>
        <w:t>, sau đó văn phòng khoa sẽ</w:t>
      </w:r>
      <w:r w:rsidR="009F3D9F">
        <w:rPr>
          <w:rFonts w:ascii="Times New Roman" w:hAnsi="Times New Roman" w:cs="Times New Roman"/>
          <w:sz w:val="20"/>
          <w:szCs w:val="20"/>
        </w:rPr>
        <w:t xml:space="preserve"> gởi thông tin đế</w:t>
      </w:r>
      <w:r w:rsidR="00FD09E1">
        <w:rPr>
          <w:rFonts w:ascii="Times New Roman" w:hAnsi="Times New Roman" w:cs="Times New Roman"/>
          <w:sz w:val="20"/>
          <w:szCs w:val="20"/>
        </w:rPr>
        <w:t xml:space="preserve">n cho giáo viên </w:t>
      </w:r>
      <w:r w:rsidR="009F3D9F">
        <w:rPr>
          <w:rFonts w:ascii="Times New Roman" w:hAnsi="Times New Roman" w:cs="Times New Roman"/>
          <w:sz w:val="20"/>
          <w:szCs w:val="20"/>
        </w:rPr>
        <w:t>qua mail hoặc website. Người được gởi có thể phản hồi lại thông tin đến với văn phòng khoa</w:t>
      </w:r>
      <w:r w:rsidR="008D6DDB">
        <w:rPr>
          <w:rFonts w:ascii="Times New Roman" w:hAnsi="Times New Roman" w:cs="Times New Roman"/>
          <w:sz w:val="20"/>
          <w:szCs w:val="20"/>
        </w:rPr>
        <w:t>, sau đó văn phòng khoa chuyển tiếp thông tin đến ban chủ nhiệm</w:t>
      </w:r>
      <w:r w:rsidR="009F3D9F">
        <w:rPr>
          <w:rFonts w:ascii="Times New Roman" w:hAnsi="Times New Roman" w:cs="Times New Roman"/>
          <w:sz w:val="20"/>
          <w:szCs w:val="20"/>
        </w:rPr>
        <w:t xml:space="preserve">. Tuy nhiên, để cho thuận tiện trong việc gởi và tránh sai sót, văn phòng khoa có thể lựa chọn gởi tất cả (tất cả người dùng) hoặc </w:t>
      </w:r>
      <w:r w:rsidR="003770FC">
        <w:rPr>
          <w:rFonts w:ascii="Times New Roman" w:hAnsi="Times New Roman" w:cs="Times New Roman"/>
          <w:sz w:val="20"/>
          <w:szCs w:val="20"/>
        </w:rPr>
        <w:t xml:space="preserve">chọn </w:t>
      </w:r>
      <w:r w:rsidR="009F3D9F">
        <w:rPr>
          <w:rFonts w:ascii="Times New Roman" w:hAnsi="Times New Roman" w:cs="Times New Roman"/>
          <w:sz w:val="20"/>
          <w:szCs w:val="20"/>
        </w:rPr>
        <w:t>tùy theo nhu cầu.</w:t>
      </w:r>
      <w:r w:rsidR="005863E4" w:rsidRPr="005C03DE">
        <w:rPr>
          <w:rFonts w:ascii="Times New Roman" w:hAnsi="Times New Roman" w:cs="Times New Roman"/>
          <w:b/>
          <w:sz w:val="20"/>
          <w:szCs w:val="20"/>
        </w:rPr>
        <w:t xml:space="preserve"> (Gmail</w:t>
      </w:r>
      <w:r w:rsidR="005679C3">
        <w:rPr>
          <w:rFonts w:ascii="Times New Roman" w:hAnsi="Times New Roman" w:cs="Times New Roman"/>
          <w:b/>
          <w:sz w:val="20"/>
          <w:szCs w:val="20"/>
        </w:rPr>
        <w:t xml:space="preserve"> &amp; web</w:t>
      </w:r>
      <w:r w:rsidR="005863E4" w:rsidRPr="005C03DE">
        <w:rPr>
          <w:rFonts w:ascii="Times New Roman" w:hAnsi="Times New Roman" w:cs="Times New Roman"/>
          <w:b/>
          <w:sz w:val="20"/>
          <w:szCs w:val="20"/>
        </w:rPr>
        <w:t>)</w:t>
      </w:r>
    </w:p>
    <w:p w:rsidR="00646C2D" w:rsidRPr="00646C2D" w:rsidRDefault="00517330" w:rsidP="00B70E46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Nếu có yêu cầu từ ban chủ nhiệ</w:t>
      </w:r>
      <w:r w:rsidR="00A92A60">
        <w:rPr>
          <w:rFonts w:ascii="Times New Roman" w:hAnsi="Times New Roman" w:cs="Times New Roman"/>
          <w:sz w:val="20"/>
          <w:szCs w:val="20"/>
        </w:rPr>
        <w:t xml:space="preserve">m khoa, </w:t>
      </w:r>
      <w:r w:rsidR="00D4270B">
        <w:rPr>
          <w:rFonts w:ascii="Times New Roman" w:hAnsi="Times New Roman" w:cs="Times New Roman"/>
          <w:sz w:val="20"/>
          <w:szCs w:val="20"/>
        </w:rPr>
        <w:t xml:space="preserve">trợ lí văn phòng </w:t>
      </w:r>
      <w:r w:rsidR="00B91D9E">
        <w:rPr>
          <w:rFonts w:ascii="Times New Roman" w:hAnsi="Times New Roman" w:cs="Times New Roman"/>
          <w:sz w:val="20"/>
          <w:szCs w:val="20"/>
        </w:rPr>
        <w:t>sẽ tiến hành thố</w:t>
      </w:r>
      <w:r w:rsidR="00574C93">
        <w:rPr>
          <w:rFonts w:ascii="Times New Roman" w:hAnsi="Times New Roman" w:cs="Times New Roman"/>
          <w:sz w:val="20"/>
          <w:szCs w:val="20"/>
        </w:rPr>
        <w:t>ng kê- báo cáo về các bài đã</w:t>
      </w:r>
      <w:r w:rsidR="00322392">
        <w:rPr>
          <w:rFonts w:ascii="Times New Roman" w:hAnsi="Times New Roman" w:cs="Times New Roman"/>
          <w:sz w:val="20"/>
          <w:szCs w:val="20"/>
        </w:rPr>
        <w:t xml:space="preserve"> đăng, lượt truy cậ</w:t>
      </w:r>
      <w:r w:rsidR="008E4E6E">
        <w:rPr>
          <w:rFonts w:ascii="Times New Roman" w:hAnsi="Times New Roman" w:cs="Times New Roman"/>
          <w:sz w:val="20"/>
          <w:szCs w:val="20"/>
        </w:rPr>
        <w:t>p các thông báo</w:t>
      </w:r>
      <w:r w:rsidR="003770FC">
        <w:rPr>
          <w:rFonts w:ascii="Times New Roman" w:hAnsi="Times New Roman" w:cs="Times New Roman"/>
          <w:sz w:val="20"/>
          <w:szCs w:val="20"/>
        </w:rPr>
        <w:t>,</w:t>
      </w:r>
      <w:r w:rsidR="00DA2B96">
        <w:rPr>
          <w:rFonts w:ascii="Times New Roman" w:hAnsi="Times New Roman" w:cs="Times New Roman"/>
          <w:sz w:val="20"/>
          <w:szCs w:val="20"/>
        </w:rPr>
        <w:t xml:space="preserve"> những tin tức chuyển nhận</w:t>
      </w:r>
      <w:r w:rsidR="008E4E6E">
        <w:rPr>
          <w:rFonts w:ascii="Times New Roman" w:hAnsi="Times New Roman" w:cs="Times New Roman"/>
          <w:sz w:val="20"/>
          <w:szCs w:val="20"/>
        </w:rPr>
        <w:t xml:space="preserve"> sau đó gởi lên ban chủ nhiệm khoa.</w:t>
      </w:r>
      <w:r w:rsidR="00F12A14" w:rsidRPr="00F12A14">
        <w:rPr>
          <w:rFonts w:ascii="Times New Roman" w:hAnsi="Times New Roman" w:cs="Times New Roman"/>
          <w:b/>
          <w:sz w:val="20"/>
          <w:szCs w:val="20"/>
        </w:rPr>
        <w:t>(Thống k</w:t>
      </w:r>
      <w:r w:rsidR="009F7F53">
        <w:rPr>
          <w:rFonts w:ascii="Times New Roman" w:hAnsi="Times New Roman" w:cs="Times New Roman"/>
          <w:b/>
          <w:sz w:val="20"/>
          <w:szCs w:val="20"/>
        </w:rPr>
        <w:t>ê</w:t>
      </w:r>
      <w:r w:rsidR="00F12A14" w:rsidRPr="00F12A14">
        <w:rPr>
          <w:rFonts w:ascii="Times New Roman" w:hAnsi="Times New Roman" w:cs="Times New Roman"/>
          <w:b/>
          <w:sz w:val="20"/>
          <w:szCs w:val="20"/>
        </w:rPr>
        <w:t>)</w:t>
      </w:r>
    </w:p>
    <w:p w:rsidR="00994BA3" w:rsidRPr="00B70E46" w:rsidRDefault="00994BA3" w:rsidP="00B70E46"/>
    <w:p w:rsidR="006B7EEA" w:rsidRPr="00CC6A96" w:rsidRDefault="006C6FB3" w:rsidP="006B7EEA">
      <w:pPr>
        <w:rPr>
          <w:rFonts w:ascii="Times New Roman" w:hAnsi="Times New Roman" w:cs="Times New Roman"/>
          <w:b/>
          <w:sz w:val="20"/>
          <w:szCs w:val="20"/>
        </w:rPr>
      </w:pPr>
      <w:r w:rsidRPr="00CC6A96">
        <w:rPr>
          <w:rFonts w:ascii="Times New Roman" w:hAnsi="Times New Roman" w:cs="Times New Roman"/>
          <w:b/>
          <w:sz w:val="20"/>
          <w:szCs w:val="20"/>
        </w:rPr>
        <w:t>2</w:t>
      </w:r>
      <w:r w:rsidR="006B7EEA" w:rsidRPr="00CC6A96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B0195B" w:rsidRPr="00CC6A96">
        <w:rPr>
          <w:rFonts w:ascii="Times New Roman" w:hAnsi="Times New Roman" w:cs="Times New Roman"/>
          <w:b/>
          <w:sz w:val="20"/>
          <w:szCs w:val="20"/>
        </w:rPr>
        <w:t>Phân tích webiste fit.sgu (ưu và nhược điểm)?</w:t>
      </w:r>
    </w:p>
    <w:p w:rsidR="006B7EEA" w:rsidRDefault="006B7EEA" w:rsidP="006B7EE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Ưu điểm:</w:t>
      </w:r>
    </w:p>
    <w:p w:rsidR="006B7EEA" w:rsidRDefault="005C2E6A" w:rsidP="006B7EE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+ Bố cục đơn giản, khá logic</w:t>
      </w:r>
    </w:p>
    <w:p w:rsidR="00FE7286" w:rsidRDefault="00FE7286" w:rsidP="006B7EE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+ Trình bày ngắn gọn</w:t>
      </w:r>
    </w:p>
    <w:p w:rsidR="006B7EEA" w:rsidRDefault="006B7EEA" w:rsidP="006B7EEA">
      <w:pPr>
        <w:rPr>
          <w:rFonts w:ascii="Times New Roman" w:hAnsi="Times New Roman" w:cs="Times New Roman"/>
          <w:sz w:val="20"/>
          <w:szCs w:val="20"/>
        </w:rPr>
      </w:pPr>
    </w:p>
    <w:p w:rsidR="006B7EEA" w:rsidRDefault="006B7EEA" w:rsidP="006B7EE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Nhược điểm:</w:t>
      </w:r>
    </w:p>
    <w:p w:rsidR="006B7EEA" w:rsidRDefault="006B7EEA" w:rsidP="006B7EE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+ Nhiều hiệu ứng</w:t>
      </w:r>
    </w:p>
    <w:p w:rsidR="006B7EEA" w:rsidRDefault="006B7EEA" w:rsidP="006B7EE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+ Bố cục không cân xứng</w:t>
      </w:r>
    </w:p>
    <w:p w:rsidR="00077CCE" w:rsidRDefault="00077CCE" w:rsidP="006B7EE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+ Bỏ joomla</w:t>
      </w:r>
    </w:p>
    <w:p w:rsidR="006B7EEA" w:rsidRDefault="00077CCE" w:rsidP="006B7EE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  <w:t>+ Chỉnh sửa bố cục thanh tìm kiếm</w:t>
      </w:r>
    </w:p>
    <w:p w:rsidR="00493C17" w:rsidRDefault="00493C17" w:rsidP="006B7EE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Chủ yếu chỉnh lại bố cục cho hợp lí</w:t>
      </w:r>
      <w:r w:rsidR="002F00C4">
        <w:rPr>
          <w:rFonts w:ascii="Times New Roman" w:hAnsi="Times New Roman" w:cs="Times New Roman"/>
          <w:sz w:val="20"/>
          <w:szCs w:val="20"/>
        </w:rPr>
        <w:t xml:space="preserve"> và thêm các yêu cầu</w:t>
      </w:r>
      <w:r w:rsidR="00660304">
        <w:rPr>
          <w:rFonts w:ascii="Times New Roman" w:hAnsi="Times New Roman" w:cs="Times New Roman"/>
          <w:sz w:val="20"/>
          <w:szCs w:val="20"/>
        </w:rPr>
        <w:t xml:space="preserve"> từ cô</w:t>
      </w:r>
    </w:p>
    <w:p w:rsidR="00397486" w:rsidRDefault="00397486" w:rsidP="006B7EEA">
      <w:pPr>
        <w:rPr>
          <w:rFonts w:ascii="Times New Roman" w:hAnsi="Times New Roman" w:cs="Times New Roman"/>
          <w:sz w:val="20"/>
          <w:szCs w:val="20"/>
        </w:rPr>
      </w:pPr>
    </w:p>
    <w:p w:rsidR="009D4B4F" w:rsidRDefault="00772413" w:rsidP="00294AE4">
      <w:pPr>
        <w:rPr>
          <w:rFonts w:ascii="Times New Roman" w:hAnsi="Times New Roman" w:cs="Times New Roman"/>
          <w:b/>
          <w:noProof/>
          <w:sz w:val="20"/>
          <w:szCs w:val="20"/>
        </w:rPr>
      </w:pPr>
      <w:r w:rsidRPr="00772413">
        <w:rPr>
          <w:rFonts w:ascii="Times New Roman" w:hAnsi="Times New Roman" w:cs="Times New Roman"/>
          <w:b/>
          <w:sz w:val="20"/>
          <w:szCs w:val="20"/>
        </w:rPr>
        <w:t>3</w:t>
      </w:r>
      <w:r w:rsidR="00B703BB" w:rsidRPr="00772413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B0195B" w:rsidRPr="00772413">
        <w:rPr>
          <w:rFonts w:ascii="Times New Roman" w:hAnsi="Times New Roman" w:cs="Times New Roman"/>
          <w:b/>
          <w:sz w:val="20"/>
          <w:szCs w:val="20"/>
        </w:rPr>
        <w:t xml:space="preserve">Sơ đồ </w:t>
      </w:r>
      <w:r w:rsidR="00B703BB" w:rsidRPr="00772413">
        <w:rPr>
          <w:rFonts w:ascii="Times New Roman" w:hAnsi="Times New Roman" w:cs="Times New Roman"/>
          <w:b/>
          <w:sz w:val="20"/>
          <w:szCs w:val="20"/>
        </w:rPr>
        <w:t>BFD?</w:t>
      </w:r>
      <w:r w:rsidR="00294AE4" w:rsidRPr="00772413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194107" w:rsidRPr="00026C29" w:rsidRDefault="001F2927" w:rsidP="00294AE4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267970</wp:posOffset>
            </wp:positionV>
            <wp:extent cx="7058225" cy="42100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F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2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4B4F" w:rsidRPr="00E76319" w:rsidRDefault="009D4B4F" w:rsidP="00294AE4">
      <w:pPr>
        <w:rPr>
          <w:rFonts w:ascii="Times New Roman" w:hAnsi="Times New Roman" w:cs="Times New Roman"/>
          <w:b/>
          <w:sz w:val="20"/>
          <w:szCs w:val="20"/>
        </w:rPr>
      </w:pPr>
    </w:p>
    <w:p w:rsidR="00F13B07" w:rsidRDefault="00846B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D6452F" w:rsidRDefault="00D6452F">
      <w:pPr>
        <w:rPr>
          <w:rFonts w:ascii="Times New Roman" w:hAnsi="Times New Roman" w:cs="Times New Roman"/>
          <w:sz w:val="20"/>
          <w:szCs w:val="20"/>
        </w:rPr>
      </w:pPr>
    </w:p>
    <w:p w:rsidR="009D4B4F" w:rsidRDefault="009D4B4F" w:rsidP="003B03AF">
      <w:pPr>
        <w:rPr>
          <w:rFonts w:ascii="Times New Roman" w:hAnsi="Times New Roman" w:cs="Times New Roman"/>
          <w:sz w:val="20"/>
          <w:szCs w:val="20"/>
        </w:rPr>
      </w:pPr>
    </w:p>
    <w:p w:rsidR="009D4B4F" w:rsidRDefault="009D4B4F" w:rsidP="003B03AF">
      <w:pPr>
        <w:rPr>
          <w:rFonts w:ascii="Times New Roman" w:hAnsi="Times New Roman" w:cs="Times New Roman"/>
          <w:sz w:val="20"/>
          <w:szCs w:val="20"/>
        </w:rPr>
      </w:pPr>
    </w:p>
    <w:p w:rsidR="009D4B4F" w:rsidRDefault="009D4B4F" w:rsidP="003B03AF">
      <w:pPr>
        <w:rPr>
          <w:rFonts w:ascii="Times New Roman" w:hAnsi="Times New Roman" w:cs="Times New Roman"/>
          <w:sz w:val="20"/>
          <w:szCs w:val="20"/>
        </w:rPr>
      </w:pPr>
    </w:p>
    <w:p w:rsidR="009D4B4F" w:rsidRDefault="009D4B4F" w:rsidP="003B03AF">
      <w:pPr>
        <w:rPr>
          <w:rFonts w:ascii="Times New Roman" w:hAnsi="Times New Roman" w:cs="Times New Roman"/>
          <w:sz w:val="20"/>
          <w:szCs w:val="20"/>
        </w:rPr>
      </w:pPr>
    </w:p>
    <w:p w:rsidR="009D4B4F" w:rsidRDefault="009D4B4F" w:rsidP="003B03AF">
      <w:pPr>
        <w:rPr>
          <w:rFonts w:ascii="Times New Roman" w:hAnsi="Times New Roman" w:cs="Times New Roman"/>
          <w:sz w:val="20"/>
          <w:szCs w:val="20"/>
        </w:rPr>
      </w:pPr>
    </w:p>
    <w:p w:rsidR="009D4B4F" w:rsidRDefault="009D4B4F" w:rsidP="003B03AF">
      <w:pPr>
        <w:rPr>
          <w:rFonts w:ascii="Times New Roman" w:hAnsi="Times New Roman" w:cs="Times New Roman"/>
          <w:sz w:val="20"/>
          <w:szCs w:val="20"/>
        </w:rPr>
      </w:pPr>
    </w:p>
    <w:p w:rsidR="009D4B4F" w:rsidRDefault="009D4B4F" w:rsidP="003B03AF">
      <w:pPr>
        <w:rPr>
          <w:rFonts w:ascii="Times New Roman" w:hAnsi="Times New Roman" w:cs="Times New Roman"/>
          <w:sz w:val="20"/>
          <w:szCs w:val="20"/>
        </w:rPr>
      </w:pPr>
    </w:p>
    <w:p w:rsidR="009D4B4F" w:rsidRDefault="009D4B4F" w:rsidP="003B03AF">
      <w:pPr>
        <w:rPr>
          <w:rFonts w:ascii="Times New Roman" w:hAnsi="Times New Roman" w:cs="Times New Roman"/>
          <w:sz w:val="20"/>
          <w:szCs w:val="20"/>
        </w:rPr>
      </w:pPr>
    </w:p>
    <w:p w:rsidR="009D4B4F" w:rsidRDefault="009D4B4F" w:rsidP="003B03AF">
      <w:pPr>
        <w:rPr>
          <w:rFonts w:ascii="Times New Roman" w:hAnsi="Times New Roman" w:cs="Times New Roman"/>
          <w:sz w:val="20"/>
          <w:szCs w:val="20"/>
        </w:rPr>
      </w:pPr>
    </w:p>
    <w:p w:rsidR="009D4B4F" w:rsidRDefault="009D4B4F" w:rsidP="003B03AF">
      <w:pPr>
        <w:rPr>
          <w:rFonts w:ascii="Times New Roman" w:hAnsi="Times New Roman" w:cs="Times New Roman"/>
          <w:sz w:val="20"/>
          <w:szCs w:val="20"/>
        </w:rPr>
      </w:pPr>
    </w:p>
    <w:p w:rsidR="009D4B4F" w:rsidRDefault="009D4B4F" w:rsidP="003B03AF">
      <w:pPr>
        <w:rPr>
          <w:rFonts w:ascii="Times New Roman" w:hAnsi="Times New Roman" w:cs="Times New Roman"/>
          <w:sz w:val="20"/>
          <w:szCs w:val="20"/>
        </w:rPr>
      </w:pPr>
    </w:p>
    <w:p w:rsidR="009D4B4F" w:rsidRDefault="009D4B4F" w:rsidP="003B03AF">
      <w:pPr>
        <w:rPr>
          <w:rFonts w:ascii="Times New Roman" w:hAnsi="Times New Roman" w:cs="Times New Roman"/>
          <w:sz w:val="20"/>
          <w:szCs w:val="20"/>
        </w:rPr>
      </w:pPr>
    </w:p>
    <w:p w:rsidR="009D4B4F" w:rsidRDefault="009D4B4F" w:rsidP="003B03AF">
      <w:pPr>
        <w:rPr>
          <w:rFonts w:ascii="Times New Roman" w:hAnsi="Times New Roman" w:cs="Times New Roman"/>
          <w:sz w:val="20"/>
          <w:szCs w:val="20"/>
        </w:rPr>
      </w:pPr>
    </w:p>
    <w:p w:rsidR="009D4B4F" w:rsidRDefault="009D4B4F" w:rsidP="003B03AF">
      <w:pPr>
        <w:rPr>
          <w:rFonts w:ascii="Times New Roman" w:hAnsi="Times New Roman" w:cs="Times New Roman"/>
          <w:sz w:val="20"/>
          <w:szCs w:val="20"/>
        </w:rPr>
      </w:pPr>
    </w:p>
    <w:p w:rsidR="009D4B4F" w:rsidRDefault="009D4B4F" w:rsidP="003B03AF">
      <w:pPr>
        <w:rPr>
          <w:rFonts w:ascii="Times New Roman" w:hAnsi="Times New Roman" w:cs="Times New Roman"/>
          <w:sz w:val="20"/>
          <w:szCs w:val="20"/>
        </w:rPr>
      </w:pPr>
    </w:p>
    <w:p w:rsidR="009D4B4F" w:rsidRDefault="009D4B4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961841" w:rsidRPr="00DA20F9" w:rsidRDefault="00DA20F9" w:rsidP="003B03AF">
      <w:pPr>
        <w:rPr>
          <w:rFonts w:ascii="Times New Roman" w:hAnsi="Times New Roman" w:cs="Times New Roman"/>
          <w:b/>
          <w:sz w:val="20"/>
          <w:szCs w:val="20"/>
        </w:rPr>
      </w:pPr>
      <w:r w:rsidRPr="00DA20F9">
        <w:rPr>
          <w:rFonts w:ascii="Times New Roman" w:hAnsi="Times New Roman" w:cs="Times New Roman"/>
          <w:b/>
          <w:sz w:val="20"/>
          <w:szCs w:val="20"/>
        </w:rPr>
        <w:lastRenderedPageBreak/>
        <w:t>4</w:t>
      </w:r>
      <w:r w:rsidR="003B03AF" w:rsidRPr="00DA20F9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C67BC5" w:rsidRPr="00DA20F9">
        <w:rPr>
          <w:rFonts w:ascii="Times New Roman" w:hAnsi="Times New Roman" w:cs="Times New Roman"/>
          <w:b/>
          <w:sz w:val="20"/>
          <w:szCs w:val="20"/>
        </w:rPr>
        <w:t xml:space="preserve">Sơ đồ </w:t>
      </w:r>
      <w:r w:rsidR="003B03AF" w:rsidRPr="00DA20F9">
        <w:rPr>
          <w:rFonts w:ascii="Times New Roman" w:hAnsi="Times New Roman" w:cs="Times New Roman"/>
          <w:b/>
          <w:sz w:val="20"/>
          <w:szCs w:val="20"/>
        </w:rPr>
        <w:t>DFD</w:t>
      </w:r>
      <w:r w:rsidR="00A115DE" w:rsidRPr="00DA20F9">
        <w:rPr>
          <w:rFonts w:ascii="Times New Roman" w:hAnsi="Times New Roman" w:cs="Times New Roman"/>
          <w:b/>
          <w:sz w:val="20"/>
          <w:szCs w:val="20"/>
        </w:rPr>
        <w:t>?</w:t>
      </w:r>
    </w:p>
    <w:p w:rsidR="00C30828" w:rsidRDefault="00961841" w:rsidP="003C153C">
      <w:pPr>
        <w:rPr>
          <w:rFonts w:ascii="Times New Roman" w:hAnsi="Times New Roman" w:cs="Times New Roman"/>
          <w:sz w:val="20"/>
          <w:szCs w:val="20"/>
        </w:rPr>
      </w:pPr>
      <w:r w:rsidRPr="007F7E4D">
        <w:rPr>
          <w:rFonts w:ascii="Times New Roman" w:hAnsi="Times New Roman" w:cs="Times New Roman"/>
          <w:b/>
          <w:sz w:val="20"/>
          <w:szCs w:val="20"/>
        </w:rPr>
        <w:t>Mức ngữ cảnh:</w:t>
      </w:r>
      <w:r w:rsidR="003C153C" w:rsidRPr="00C3082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94107" w:rsidRPr="00C30828" w:rsidRDefault="00194107" w:rsidP="003C153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-367</wp:posOffset>
            </wp:positionV>
            <wp:extent cx="5943600" cy="229616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D_ Ngu can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0828" w:rsidRPr="00C30828" w:rsidRDefault="00C30828" w:rsidP="00C30828">
      <w:pPr>
        <w:rPr>
          <w:rFonts w:ascii="Times New Roman" w:hAnsi="Times New Roman" w:cs="Times New Roman"/>
          <w:sz w:val="20"/>
          <w:szCs w:val="20"/>
        </w:rPr>
      </w:pPr>
    </w:p>
    <w:p w:rsidR="00C30828" w:rsidRDefault="00C30828" w:rsidP="00C30828">
      <w:pPr>
        <w:rPr>
          <w:rFonts w:ascii="Times New Roman" w:hAnsi="Times New Roman" w:cs="Times New Roman"/>
          <w:sz w:val="20"/>
          <w:szCs w:val="20"/>
        </w:rPr>
      </w:pPr>
    </w:p>
    <w:p w:rsidR="00DC16C8" w:rsidRDefault="00DC16C8" w:rsidP="00C30828">
      <w:pPr>
        <w:rPr>
          <w:rFonts w:ascii="Times New Roman" w:hAnsi="Times New Roman" w:cs="Times New Roman"/>
          <w:sz w:val="20"/>
          <w:szCs w:val="20"/>
        </w:rPr>
      </w:pPr>
    </w:p>
    <w:p w:rsidR="00DC16C8" w:rsidRDefault="00DC16C8" w:rsidP="00C30828">
      <w:pPr>
        <w:rPr>
          <w:rFonts w:ascii="Times New Roman" w:hAnsi="Times New Roman" w:cs="Times New Roman"/>
          <w:sz w:val="20"/>
          <w:szCs w:val="20"/>
        </w:rPr>
      </w:pPr>
    </w:p>
    <w:p w:rsidR="00DC16C8" w:rsidRDefault="00DC16C8" w:rsidP="00C30828">
      <w:pPr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</w:p>
    <w:p w:rsidR="00DC16C8" w:rsidRDefault="00DC16C8" w:rsidP="00C30828">
      <w:pPr>
        <w:rPr>
          <w:rFonts w:ascii="Times New Roman" w:hAnsi="Times New Roman" w:cs="Times New Roman"/>
          <w:b/>
          <w:sz w:val="20"/>
          <w:szCs w:val="20"/>
        </w:rPr>
      </w:pPr>
    </w:p>
    <w:p w:rsidR="00DC16C8" w:rsidRDefault="00DC16C8" w:rsidP="00C30828">
      <w:pPr>
        <w:rPr>
          <w:rFonts w:ascii="Times New Roman" w:hAnsi="Times New Roman" w:cs="Times New Roman"/>
          <w:b/>
          <w:sz w:val="20"/>
          <w:szCs w:val="20"/>
        </w:rPr>
      </w:pPr>
    </w:p>
    <w:p w:rsidR="00DC16C8" w:rsidRDefault="00DC16C8" w:rsidP="00C30828">
      <w:pPr>
        <w:rPr>
          <w:rFonts w:ascii="Times New Roman" w:hAnsi="Times New Roman" w:cs="Times New Roman"/>
          <w:b/>
          <w:sz w:val="20"/>
          <w:szCs w:val="20"/>
        </w:rPr>
      </w:pPr>
    </w:p>
    <w:p w:rsidR="00DC16C8" w:rsidRDefault="00DC16C8" w:rsidP="00C30828">
      <w:pPr>
        <w:rPr>
          <w:rFonts w:ascii="Times New Roman" w:hAnsi="Times New Roman" w:cs="Times New Roman"/>
          <w:b/>
          <w:sz w:val="20"/>
          <w:szCs w:val="20"/>
        </w:rPr>
      </w:pPr>
    </w:p>
    <w:p w:rsidR="00D14346" w:rsidRDefault="00D14346" w:rsidP="003C2129">
      <w:pPr>
        <w:rPr>
          <w:rFonts w:ascii="Times New Roman" w:hAnsi="Times New Roman" w:cs="Times New Roman"/>
          <w:sz w:val="20"/>
          <w:szCs w:val="20"/>
        </w:rPr>
      </w:pPr>
    </w:p>
    <w:p w:rsidR="003C2129" w:rsidRDefault="0080266F" w:rsidP="003C212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712512" behindDoc="1" locked="0" layoutInCell="1" allowOverlap="1" wp14:anchorId="75BCEFE6" wp14:editId="6C4C3088">
            <wp:simplePos x="0" y="0"/>
            <wp:positionH relativeFrom="column">
              <wp:posOffset>-727113</wp:posOffset>
            </wp:positionH>
            <wp:positionV relativeFrom="paragraph">
              <wp:posOffset>354390</wp:posOffset>
            </wp:positionV>
            <wp:extent cx="7447402" cy="4435023"/>
            <wp:effectExtent l="0" t="0" r="127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D_ Muc din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4212" cy="4439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129" w:rsidRPr="003C2129">
        <w:rPr>
          <w:rFonts w:ascii="Times New Roman" w:hAnsi="Times New Roman" w:cs="Times New Roman"/>
          <w:b/>
          <w:sz w:val="20"/>
          <w:szCs w:val="20"/>
        </w:rPr>
        <w:t>Mức đỉnh</w:t>
      </w:r>
    </w:p>
    <w:p w:rsidR="0080266F" w:rsidRDefault="0080266F" w:rsidP="003C2129">
      <w:pPr>
        <w:rPr>
          <w:rFonts w:ascii="Times New Roman" w:hAnsi="Times New Roman" w:cs="Times New Roman"/>
          <w:b/>
          <w:sz w:val="20"/>
          <w:szCs w:val="20"/>
        </w:rPr>
      </w:pPr>
    </w:p>
    <w:p w:rsidR="00C9239F" w:rsidRDefault="00C9239F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80266F" w:rsidRPr="003C2129" w:rsidRDefault="00C9239F" w:rsidP="003C212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lastRenderedPageBreak/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-361950</wp:posOffset>
            </wp:positionV>
            <wp:extent cx="7221250" cy="39909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_ Muc duoi din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198" cy="3992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0266F" w:rsidRPr="003C2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061" w:rsidRDefault="00C66061" w:rsidP="006E3D74">
      <w:pPr>
        <w:spacing w:after="0" w:line="240" w:lineRule="auto"/>
      </w:pPr>
      <w:r>
        <w:separator/>
      </w:r>
    </w:p>
  </w:endnote>
  <w:endnote w:type="continuationSeparator" w:id="0">
    <w:p w:rsidR="00C66061" w:rsidRDefault="00C66061" w:rsidP="006E3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061" w:rsidRDefault="00C66061" w:rsidP="006E3D74">
      <w:pPr>
        <w:spacing w:after="0" w:line="240" w:lineRule="auto"/>
      </w:pPr>
      <w:r>
        <w:separator/>
      </w:r>
    </w:p>
  </w:footnote>
  <w:footnote w:type="continuationSeparator" w:id="0">
    <w:p w:rsidR="00C66061" w:rsidRDefault="00C66061" w:rsidP="006E3D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B396A"/>
    <w:multiLevelType w:val="hybridMultilevel"/>
    <w:tmpl w:val="0C022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72A3D"/>
    <w:multiLevelType w:val="hybridMultilevel"/>
    <w:tmpl w:val="143A5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A3A59"/>
    <w:multiLevelType w:val="hybridMultilevel"/>
    <w:tmpl w:val="A49C6F50"/>
    <w:lvl w:ilvl="0" w:tplc="368636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36FB9"/>
    <w:multiLevelType w:val="hybridMultilevel"/>
    <w:tmpl w:val="727C7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16E7C"/>
    <w:multiLevelType w:val="hybridMultilevel"/>
    <w:tmpl w:val="00AAB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8BE"/>
    <w:rsid w:val="000010B2"/>
    <w:rsid w:val="00010BDB"/>
    <w:rsid w:val="00014EE6"/>
    <w:rsid w:val="00026C29"/>
    <w:rsid w:val="00027B48"/>
    <w:rsid w:val="0005702A"/>
    <w:rsid w:val="00077CCE"/>
    <w:rsid w:val="00080B73"/>
    <w:rsid w:val="00082F32"/>
    <w:rsid w:val="000C1D15"/>
    <w:rsid w:val="000C686A"/>
    <w:rsid w:val="000D1CF5"/>
    <w:rsid w:val="000E0E08"/>
    <w:rsid w:val="000E1D21"/>
    <w:rsid w:val="000E4A0A"/>
    <w:rsid w:val="000F2627"/>
    <w:rsid w:val="00125FF6"/>
    <w:rsid w:val="00147A0C"/>
    <w:rsid w:val="0015350A"/>
    <w:rsid w:val="00157D38"/>
    <w:rsid w:val="0016182D"/>
    <w:rsid w:val="00182668"/>
    <w:rsid w:val="00191AE7"/>
    <w:rsid w:val="00194107"/>
    <w:rsid w:val="001B0C22"/>
    <w:rsid w:val="001B57E9"/>
    <w:rsid w:val="001C31B5"/>
    <w:rsid w:val="001C7DFF"/>
    <w:rsid w:val="001D2C86"/>
    <w:rsid w:val="001D3505"/>
    <w:rsid w:val="001E426D"/>
    <w:rsid w:val="001F2927"/>
    <w:rsid w:val="002016EA"/>
    <w:rsid w:val="00243195"/>
    <w:rsid w:val="002529B7"/>
    <w:rsid w:val="00253BBA"/>
    <w:rsid w:val="002576A0"/>
    <w:rsid w:val="00265C4D"/>
    <w:rsid w:val="00294AE4"/>
    <w:rsid w:val="002A0147"/>
    <w:rsid w:val="002A4249"/>
    <w:rsid w:val="002C427D"/>
    <w:rsid w:val="002D1FAD"/>
    <w:rsid w:val="002F00C4"/>
    <w:rsid w:val="002F2097"/>
    <w:rsid w:val="002F36B5"/>
    <w:rsid w:val="002F6EC4"/>
    <w:rsid w:val="00302FCC"/>
    <w:rsid w:val="00306372"/>
    <w:rsid w:val="00315018"/>
    <w:rsid w:val="00322392"/>
    <w:rsid w:val="00325A5B"/>
    <w:rsid w:val="00325B0E"/>
    <w:rsid w:val="00345EFA"/>
    <w:rsid w:val="00347AF2"/>
    <w:rsid w:val="00353268"/>
    <w:rsid w:val="003651FF"/>
    <w:rsid w:val="003770FC"/>
    <w:rsid w:val="003956A8"/>
    <w:rsid w:val="00397206"/>
    <w:rsid w:val="00397486"/>
    <w:rsid w:val="003A0E3F"/>
    <w:rsid w:val="003B03AF"/>
    <w:rsid w:val="003B2336"/>
    <w:rsid w:val="003C153C"/>
    <w:rsid w:val="003C2129"/>
    <w:rsid w:val="003C3CB4"/>
    <w:rsid w:val="003E06DA"/>
    <w:rsid w:val="003F0EDD"/>
    <w:rsid w:val="003F256F"/>
    <w:rsid w:val="003F58BE"/>
    <w:rsid w:val="004011C3"/>
    <w:rsid w:val="00401D17"/>
    <w:rsid w:val="004330CC"/>
    <w:rsid w:val="00455C88"/>
    <w:rsid w:val="004571D2"/>
    <w:rsid w:val="004628B1"/>
    <w:rsid w:val="00493C17"/>
    <w:rsid w:val="004A2549"/>
    <w:rsid w:val="004B6D23"/>
    <w:rsid w:val="004C3421"/>
    <w:rsid w:val="004D01BA"/>
    <w:rsid w:val="004D1314"/>
    <w:rsid w:val="004E08A1"/>
    <w:rsid w:val="00517330"/>
    <w:rsid w:val="00517563"/>
    <w:rsid w:val="005243B0"/>
    <w:rsid w:val="0052769C"/>
    <w:rsid w:val="005305F9"/>
    <w:rsid w:val="005679C3"/>
    <w:rsid w:val="00574C93"/>
    <w:rsid w:val="005863E4"/>
    <w:rsid w:val="00596395"/>
    <w:rsid w:val="005972E2"/>
    <w:rsid w:val="005B2A38"/>
    <w:rsid w:val="005C03DE"/>
    <w:rsid w:val="005C2E6A"/>
    <w:rsid w:val="005D0CA1"/>
    <w:rsid w:val="005D50D3"/>
    <w:rsid w:val="005E081A"/>
    <w:rsid w:val="005E387D"/>
    <w:rsid w:val="005E6099"/>
    <w:rsid w:val="00605904"/>
    <w:rsid w:val="00612995"/>
    <w:rsid w:val="00615936"/>
    <w:rsid w:val="00623F99"/>
    <w:rsid w:val="00624A10"/>
    <w:rsid w:val="00646C2D"/>
    <w:rsid w:val="00660304"/>
    <w:rsid w:val="00660D54"/>
    <w:rsid w:val="00693AE1"/>
    <w:rsid w:val="006A49E9"/>
    <w:rsid w:val="006A4B29"/>
    <w:rsid w:val="006A7E17"/>
    <w:rsid w:val="006B7EEA"/>
    <w:rsid w:val="006C02F2"/>
    <w:rsid w:val="006C395D"/>
    <w:rsid w:val="006C453F"/>
    <w:rsid w:val="006C6FB3"/>
    <w:rsid w:val="006D25F5"/>
    <w:rsid w:val="006D6019"/>
    <w:rsid w:val="006E3D74"/>
    <w:rsid w:val="00700442"/>
    <w:rsid w:val="00702D10"/>
    <w:rsid w:val="007219D6"/>
    <w:rsid w:val="00732B4D"/>
    <w:rsid w:val="0073432E"/>
    <w:rsid w:val="00747220"/>
    <w:rsid w:val="007509A0"/>
    <w:rsid w:val="00755E50"/>
    <w:rsid w:val="0075772C"/>
    <w:rsid w:val="0077032F"/>
    <w:rsid w:val="00772413"/>
    <w:rsid w:val="0077378E"/>
    <w:rsid w:val="00776CD8"/>
    <w:rsid w:val="007A154B"/>
    <w:rsid w:val="007B1CBE"/>
    <w:rsid w:val="007B7A0C"/>
    <w:rsid w:val="007F7E4D"/>
    <w:rsid w:val="0080266F"/>
    <w:rsid w:val="008066AC"/>
    <w:rsid w:val="0080736E"/>
    <w:rsid w:val="008247A0"/>
    <w:rsid w:val="00846BBC"/>
    <w:rsid w:val="008612C6"/>
    <w:rsid w:val="008A6454"/>
    <w:rsid w:val="008B42B9"/>
    <w:rsid w:val="008D6DDB"/>
    <w:rsid w:val="008E4E6E"/>
    <w:rsid w:val="008F2FC0"/>
    <w:rsid w:val="008F7DB7"/>
    <w:rsid w:val="00905DA9"/>
    <w:rsid w:val="00941257"/>
    <w:rsid w:val="00950593"/>
    <w:rsid w:val="00951945"/>
    <w:rsid w:val="00961841"/>
    <w:rsid w:val="00974F6C"/>
    <w:rsid w:val="0097635B"/>
    <w:rsid w:val="00982647"/>
    <w:rsid w:val="00985E72"/>
    <w:rsid w:val="00994BA3"/>
    <w:rsid w:val="00995A1F"/>
    <w:rsid w:val="009A7F27"/>
    <w:rsid w:val="009B29ED"/>
    <w:rsid w:val="009C1A6C"/>
    <w:rsid w:val="009D1A4D"/>
    <w:rsid w:val="009D3297"/>
    <w:rsid w:val="009D4B4F"/>
    <w:rsid w:val="009D74F6"/>
    <w:rsid w:val="009E6404"/>
    <w:rsid w:val="009F3D9F"/>
    <w:rsid w:val="009F7B95"/>
    <w:rsid w:val="009F7F53"/>
    <w:rsid w:val="00A02805"/>
    <w:rsid w:val="00A115DE"/>
    <w:rsid w:val="00A47228"/>
    <w:rsid w:val="00A87367"/>
    <w:rsid w:val="00A92A60"/>
    <w:rsid w:val="00A933DC"/>
    <w:rsid w:val="00AA177F"/>
    <w:rsid w:val="00AA5187"/>
    <w:rsid w:val="00AC4946"/>
    <w:rsid w:val="00AD0104"/>
    <w:rsid w:val="00AD0C10"/>
    <w:rsid w:val="00AD2877"/>
    <w:rsid w:val="00AD3282"/>
    <w:rsid w:val="00AE2114"/>
    <w:rsid w:val="00AE2A5B"/>
    <w:rsid w:val="00AE553B"/>
    <w:rsid w:val="00B0195B"/>
    <w:rsid w:val="00B06927"/>
    <w:rsid w:val="00B703BB"/>
    <w:rsid w:val="00B70E46"/>
    <w:rsid w:val="00B9068C"/>
    <w:rsid w:val="00B91D9E"/>
    <w:rsid w:val="00BB6553"/>
    <w:rsid w:val="00BD3382"/>
    <w:rsid w:val="00BE2F4F"/>
    <w:rsid w:val="00C24C66"/>
    <w:rsid w:val="00C30828"/>
    <w:rsid w:val="00C55D7E"/>
    <w:rsid w:val="00C648B5"/>
    <w:rsid w:val="00C66061"/>
    <w:rsid w:val="00C67BC5"/>
    <w:rsid w:val="00C7606F"/>
    <w:rsid w:val="00C870B0"/>
    <w:rsid w:val="00C9239F"/>
    <w:rsid w:val="00CC6A96"/>
    <w:rsid w:val="00CD384D"/>
    <w:rsid w:val="00CE5291"/>
    <w:rsid w:val="00CF04CB"/>
    <w:rsid w:val="00CF1AAD"/>
    <w:rsid w:val="00CF6783"/>
    <w:rsid w:val="00D14346"/>
    <w:rsid w:val="00D225E1"/>
    <w:rsid w:val="00D26677"/>
    <w:rsid w:val="00D30B5F"/>
    <w:rsid w:val="00D3611E"/>
    <w:rsid w:val="00D4270B"/>
    <w:rsid w:val="00D542D2"/>
    <w:rsid w:val="00D6452F"/>
    <w:rsid w:val="00D836DA"/>
    <w:rsid w:val="00D91C5A"/>
    <w:rsid w:val="00DA20F9"/>
    <w:rsid w:val="00DA2B96"/>
    <w:rsid w:val="00DC16C8"/>
    <w:rsid w:val="00E0337E"/>
    <w:rsid w:val="00E109EE"/>
    <w:rsid w:val="00E133FF"/>
    <w:rsid w:val="00E141DD"/>
    <w:rsid w:val="00E34151"/>
    <w:rsid w:val="00E53315"/>
    <w:rsid w:val="00E76319"/>
    <w:rsid w:val="00EA1072"/>
    <w:rsid w:val="00EB47FB"/>
    <w:rsid w:val="00EC7251"/>
    <w:rsid w:val="00ED4F4E"/>
    <w:rsid w:val="00EE76D2"/>
    <w:rsid w:val="00EE7C4E"/>
    <w:rsid w:val="00F03E9B"/>
    <w:rsid w:val="00F12A14"/>
    <w:rsid w:val="00F13B07"/>
    <w:rsid w:val="00F17B6E"/>
    <w:rsid w:val="00F24B84"/>
    <w:rsid w:val="00F47812"/>
    <w:rsid w:val="00F670D5"/>
    <w:rsid w:val="00F93E33"/>
    <w:rsid w:val="00FA164F"/>
    <w:rsid w:val="00FA778B"/>
    <w:rsid w:val="00FB0796"/>
    <w:rsid w:val="00FD09E1"/>
    <w:rsid w:val="00FD198B"/>
    <w:rsid w:val="00FD3155"/>
    <w:rsid w:val="00FE7286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AC67"/>
  <w15:chartTrackingRefBased/>
  <w15:docId w15:val="{DC9CBA20-5869-4A2F-AC26-D9B64DDA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A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3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D74"/>
  </w:style>
  <w:style w:type="paragraph" w:styleId="Footer">
    <w:name w:val="footer"/>
    <w:basedOn w:val="Normal"/>
    <w:link w:val="FooterChar"/>
    <w:uiPriority w:val="99"/>
    <w:unhideWhenUsed/>
    <w:rsid w:val="006E3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tanhtsgu@gmail.com</dc:creator>
  <cp:keywords/>
  <dc:description/>
  <cp:lastModifiedBy>tanhtsgu@gmail.com</cp:lastModifiedBy>
  <cp:revision>244</cp:revision>
  <dcterms:created xsi:type="dcterms:W3CDTF">2018-09-21T12:46:00Z</dcterms:created>
  <dcterms:modified xsi:type="dcterms:W3CDTF">2018-09-27T17:06:00Z</dcterms:modified>
</cp:coreProperties>
</file>