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D55" w:rsidRDefault="008D32FA">
      <w:pPr>
        <w:spacing w:after="0" w:line="240" w:lineRule="auto"/>
        <w:jc w:val="center"/>
        <w:rPr>
          <w:bCs/>
          <w:color w:val="000000" w:themeColor="text1"/>
          <w:sz w:val="32"/>
          <w:szCs w:val="32"/>
        </w:rPr>
      </w:pPr>
      <w:r>
        <w:rPr>
          <w:noProof/>
          <w:lang w:eastAsia="zh-CN"/>
        </w:rPr>
        <mc:AlternateContent>
          <mc:Choice Requires="wps">
            <w:drawing>
              <wp:anchor distT="0" distB="0" distL="114300" distR="114300" simplePos="0" relativeHeight="251659264" behindDoc="1" locked="0" layoutInCell="1" allowOverlap="1">
                <wp:simplePos x="0" y="0"/>
                <wp:positionH relativeFrom="column">
                  <wp:posOffset>-97155</wp:posOffset>
                </wp:positionH>
                <wp:positionV relativeFrom="paragraph">
                  <wp:posOffset>-78105</wp:posOffset>
                </wp:positionV>
                <wp:extent cx="5963920" cy="9363075"/>
                <wp:effectExtent l="19050" t="19050" r="36830" b="38100"/>
                <wp:wrapNone/>
                <wp:docPr id="19" name="Rectangle 19"/>
                <wp:cNvGraphicFramePr/>
                <a:graphic xmlns:a="http://schemas.openxmlformats.org/drawingml/2006/main">
                  <a:graphicData uri="http://schemas.microsoft.com/office/word/2010/wordprocessingShape">
                    <wps:wsp>
                      <wps:cNvSpPr/>
                      <wps:spPr>
                        <a:xfrm>
                          <a:off x="0" y="0"/>
                          <a:ext cx="596407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C212DFC" id="Rectangle 19" o:spid="_x0000_s1026" style="position:absolute;margin-left:-7.65pt;margin-top:-6.15pt;width:469.6pt;height:737.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" fillcolor="white [3201]" strokecolor="black [3213]" strokeweight="4.5pt">
                <v:stroke linestyle="thickThin"/>
              </v:rect>
            </w:pict>
          </mc:Fallback>
        </mc:AlternateContent>
      </w:r>
      <w:r>
        <w:rPr>
          <w:bCs/>
          <w:color w:val="000000" w:themeColor="text1"/>
          <w:sz w:val="32"/>
          <w:szCs w:val="32"/>
        </w:rPr>
        <w:t>BỘ GIÁO DỤC VÀ ĐÀO TẠO</w:t>
      </w:r>
    </w:p>
    <w:p w:rsidR="00177D55" w:rsidRDefault="008D32FA">
      <w:pPr>
        <w:spacing w:after="0" w:line="240" w:lineRule="auto"/>
        <w:jc w:val="center"/>
        <w:rPr>
          <w:b/>
          <w:bCs/>
          <w:color w:val="000000" w:themeColor="text1"/>
          <w:sz w:val="32"/>
          <w:szCs w:val="32"/>
        </w:rPr>
      </w:pPr>
      <w:r>
        <w:rPr>
          <w:b/>
          <w:bCs/>
          <w:color w:val="000000" w:themeColor="text1"/>
          <w:sz w:val="32"/>
          <w:szCs w:val="32"/>
        </w:rPr>
        <w:t>TRƯỜNG ĐẠI HỌC ĐẠI NAM</w:t>
      </w:r>
    </w:p>
    <w:p w:rsidR="00177D55" w:rsidRDefault="008D32FA">
      <w:pPr>
        <w:jc w:val="center"/>
        <w:rPr>
          <w:color w:val="000000" w:themeColor="text1"/>
        </w:rPr>
      </w:pPr>
      <w:r>
        <w:rPr>
          <w:noProof/>
          <w:color w:val="000000" w:themeColor="text1"/>
          <w:lang w:eastAsia="zh-CN"/>
        </w:rPr>
        <mc:AlternateContent>
          <mc:Choice Requires="wps">
            <w:drawing>
              <wp:anchor distT="0" distB="0" distL="114300" distR="114300" simplePos="0" relativeHeight="251661312" behindDoc="0" locked="0" layoutInCell="1" allowOverlap="1">
                <wp:simplePos x="0" y="0"/>
                <wp:positionH relativeFrom="margin">
                  <wp:posOffset>1770380</wp:posOffset>
                </wp:positionH>
                <wp:positionV relativeFrom="paragraph">
                  <wp:posOffset>36195</wp:posOffset>
                </wp:positionV>
                <wp:extent cx="2400300" cy="0"/>
                <wp:effectExtent l="0" t="0" r="19050" b="1905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xmlns:wpsCustomData="http://www.wps.cn/officeDocument/2013/wpsCustomData">
            <w:pict>
              <v:shape id="AutoShape 16" o:spid="_x0000_s1026" o:spt="32" type="#_x0000_t32" style="position:absolute;left:0pt;margin-left:139.4pt;margin-top:2.85pt;height:0pt;width:189pt;mso-position-horizontal-relative:margin;z-index:251661312;mso-width-relative:page;mso-height-relative:page;" filled="f" stroked="t" coordsize="21600,21600" o:gfxdata="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TMjuPUAAAABwEAAA8AAAAAAAAAAQAgAAAAIgAAAGRycy9kb3ducmV2LnhtbFBLAQIUABQA&#10;AAAIAIdO4kDE+m1J9AEAAAgEAAAOAAAAAAAAAAEAIAAAACMBAABkcnMvZTJvRG9jLnhtbFBLBQYA&#10;AAAABgAGAFkBAACJBQAAAAA=&#10;">
                <v:fill on="f" focussize="0,0"/>
                <v:stroke color="#000000" joinstyle="round"/>
                <v:imagedata o:title=""/>
                <o:lock v:ext="edit" aspectratio="f"/>
              </v:shape>
            </w:pict>
          </mc:Fallback>
        </mc:AlternateContent>
      </w:r>
    </w:p>
    <w:p w:rsidR="00177D55" w:rsidRDefault="008D32FA">
      <w:pPr>
        <w:jc w:val="center"/>
        <w:rPr>
          <w:color w:val="000000" w:themeColor="text1"/>
        </w:rPr>
      </w:pPr>
      <w:r>
        <w:rPr>
          <w:noProof/>
          <w:color w:val="000000" w:themeColor="text1"/>
          <w:lang w:eastAsia="zh-CN"/>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rsidR="00177D55" w:rsidRDefault="00177D55">
      <w:pPr>
        <w:jc w:val="center"/>
        <w:rPr>
          <w:color w:val="000000" w:themeColor="text1"/>
        </w:rPr>
      </w:pPr>
    </w:p>
    <w:p w:rsidR="00177D55" w:rsidRDefault="008D32FA">
      <w:pPr>
        <w:pStyle w:val="h1"/>
      </w:pPr>
      <w:r>
        <w:t>BÁO CÁO THỰC TẬP TỐT NGHIỆP</w:t>
      </w:r>
    </w:p>
    <w:p w:rsidR="00177D55" w:rsidRDefault="00177D55">
      <w:pPr>
        <w:rPr>
          <w:b/>
          <w:color w:val="000000" w:themeColor="text1"/>
          <w:sz w:val="44"/>
          <w:szCs w:val="44"/>
        </w:rPr>
      </w:pPr>
    </w:p>
    <w:p w:rsidR="00DA29BD" w:rsidRDefault="008D32FA">
      <w:pPr>
        <w:tabs>
          <w:tab w:val="left" w:pos="1701"/>
          <w:tab w:val="left" w:pos="4536"/>
        </w:tabs>
        <w:rPr>
          <w:b/>
        </w:rPr>
      </w:pPr>
      <w:r>
        <w:rPr>
          <w:b/>
        </w:rPr>
        <w:tab/>
      </w:r>
    </w:p>
    <w:p w:rsidR="00DA29BD" w:rsidRDefault="00DA29BD">
      <w:pPr>
        <w:tabs>
          <w:tab w:val="left" w:pos="1701"/>
          <w:tab w:val="left" w:pos="4536"/>
        </w:tabs>
        <w:rPr>
          <w:b/>
        </w:rPr>
      </w:pPr>
    </w:p>
    <w:p w:rsidR="00177D55" w:rsidRPr="00DA29BD" w:rsidRDefault="00DA29BD">
      <w:pPr>
        <w:tabs>
          <w:tab w:val="left" w:pos="1701"/>
          <w:tab w:val="left" w:pos="4536"/>
        </w:tabs>
        <w:rPr>
          <w:b/>
          <w:sz w:val="30"/>
          <w:szCs w:val="30"/>
          <w:lang w:val="vi-VN"/>
        </w:rPr>
      </w:pPr>
      <w:r>
        <w:rPr>
          <w:b/>
        </w:rPr>
        <w:tab/>
      </w:r>
      <w:r>
        <w:rPr>
          <w:b/>
          <w:sz w:val="30"/>
          <w:szCs w:val="30"/>
        </w:rPr>
        <w:t>Giáo viên hướng dẫn</w:t>
      </w:r>
      <w:r>
        <w:rPr>
          <w:b/>
          <w:sz w:val="30"/>
          <w:szCs w:val="30"/>
        </w:rPr>
        <w:tab/>
        <w:t>:  Lê Trung Hiếu</w:t>
      </w:r>
    </w:p>
    <w:p w:rsidR="00177D55" w:rsidRPr="00DA29BD" w:rsidRDefault="008D32FA">
      <w:pPr>
        <w:tabs>
          <w:tab w:val="left" w:pos="1701"/>
          <w:tab w:val="left" w:pos="4536"/>
        </w:tabs>
        <w:rPr>
          <w:b/>
          <w:sz w:val="30"/>
          <w:szCs w:val="30"/>
        </w:rPr>
      </w:pPr>
      <w:r w:rsidRPr="00DA29BD">
        <w:rPr>
          <w:b/>
          <w:sz w:val="30"/>
          <w:szCs w:val="30"/>
        </w:rPr>
        <w:tab/>
        <w:t>Họ tên sinh viên</w:t>
      </w:r>
      <w:r w:rsidRPr="00DA29BD">
        <w:rPr>
          <w:b/>
          <w:sz w:val="30"/>
          <w:szCs w:val="30"/>
        </w:rPr>
        <w:tab/>
        <w:t xml:space="preserve">:  </w:t>
      </w:r>
      <w:r w:rsidR="00DA29BD">
        <w:rPr>
          <w:b/>
          <w:sz w:val="30"/>
          <w:szCs w:val="30"/>
        </w:rPr>
        <w:t>Trần Thị Thanh</w:t>
      </w:r>
    </w:p>
    <w:p w:rsidR="00177D55" w:rsidRDefault="008D32FA">
      <w:pPr>
        <w:tabs>
          <w:tab w:val="left" w:pos="1701"/>
          <w:tab w:val="left" w:pos="4536"/>
        </w:tabs>
        <w:rPr>
          <w:b/>
          <w:sz w:val="30"/>
          <w:szCs w:val="30"/>
        </w:rPr>
      </w:pPr>
      <w:r w:rsidRPr="00DA29BD">
        <w:rPr>
          <w:b/>
          <w:sz w:val="30"/>
          <w:szCs w:val="30"/>
        </w:rPr>
        <w:tab/>
        <w:t>Mã sinh viên</w:t>
      </w:r>
      <w:r w:rsidRPr="00DA29BD">
        <w:rPr>
          <w:b/>
          <w:sz w:val="30"/>
          <w:szCs w:val="30"/>
        </w:rPr>
        <w:tab/>
        <w:t xml:space="preserve">:  </w:t>
      </w:r>
      <w:r w:rsidR="00DA29BD">
        <w:rPr>
          <w:b/>
          <w:sz w:val="30"/>
          <w:szCs w:val="30"/>
        </w:rPr>
        <w:t>1571020232</w:t>
      </w:r>
    </w:p>
    <w:p w:rsidR="00DA29BD" w:rsidRPr="00DA29BD" w:rsidRDefault="00DA29BD">
      <w:pPr>
        <w:tabs>
          <w:tab w:val="left" w:pos="1701"/>
          <w:tab w:val="left" w:pos="4536"/>
        </w:tabs>
        <w:rPr>
          <w:b/>
          <w:sz w:val="30"/>
          <w:szCs w:val="30"/>
        </w:rPr>
      </w:pPr>
      <w:r>
        <w:rPr>
          <w:b/>
          <w:sz w:val="30"/>
          <w:szCs w:val="30"/>
        </w:rPr>
        <w:tab/>
      </w:r>
    </w:p>
    <w:p w:rsidR="00177D55" w:rsidRDefault="008D32FA">
      <w:pPr>
        <w:tabs>
          <w:tab w:val="left" w:pos="1701"/>
          <w:tab w:val="left" w:pos="4536"/>
        </w:tabs>
        <w:rPr>
          <w:b/>
        </w:rPr>
      </w:pPr>
      <w:r>
        <w:rPr>
          <w:b/>
        </w:rPr>
        <w:tab/>
      </w:r>
    </w:p>
    <w:p w:rsidR="00177D55" w:rsidRDefault="008D32FA">
      <w:pPr>
        <w:tabs>
          <w:tab w:val="left" w:pos="4230"/>
        </w:tabs>
        <w:ind w:left="720" w:firstLine="720"/>
        <w:rPr>
          <w:color w:val="000000" w:themeColor="text1"/>
          <w:sz w:val="28"/>
          <w:szCs w:val="28"/>
          <w:lang w:val="vi-VN"/>
        </w:rPr>
      </w:pPr>
      <w:r>
        <w:rPr>
          <w:color w:val="000000" w:themeColor="text1"/>
          <w:sz w:val="28"/>
          <w:szCs w:val="28"/>
          <w:lang w:val="vi-VN"/>
        </w:rPr>
        <w:tab/>
      </w:r>
    </w:p>
    <w:p w:rsidR="00177D55" w:rsidRDefault="00177D55">
      <w:pPr>
        <w:tabs>
          <w:tab w:val="left" w:pos="4230"/>
        </w:tabs>
        <w:ind w:left="720" w:firstLine="720"/>
        <w:rPr>
          <w:color w:val="000000" w:themeColor="text1"/>
          <w:sz w:val="28"/>
          <w:szCs w:val="28"/>
        </w:rPr>
      </w:pPr>
    </w:p>
    <w:p w:rsidR="00177D55" w:rsidRDefault="00177D55">
      <w:pPr>
        <w:ind w:left="2160" w:firstLine="720"/>
        <w:jc w:val="left"/>
        <w:rPr>
          <w:b/>
          <w:bCs/>
          <w:color w:val="000000" w:themeColor="text1"/>
          <w:sz w:val="28"/>
          <w:szCs w:val="28"/>
        </w:rPr>
      </w:pPr>
    </w:p>
    <w:p w:rsidR="00177D55" w:rsidRDefault="00177D55">
      <w:pPr>
        <w:jc w:val="center"/>
        <w:rPr>
          <w:b/>
          <w:bCs/>
          <w:color w:val="000000" w:themeColor="text1"/>
          <w:sz w:val="28"/>
          <w:szCs w:val="28"/>
        </w:rPr>
      </w:pPr>
    </w:p>
    <w:p w:rsidR="00177D55" w:rsidRDefault="00DA29BD" w:rsidP="00DA29BD">
      <w:pPr>
        <w:jc w:val="center"/>
        <w:rPr>
          <w:b/>
          <w:bCs/>
          <w:color w:val="000000" w:themeColor="text1"/>
          <w:sz w:val="28"/>
          <w:szCs w:val="28"/>
        </w:rPr>
      </w:pPr>
      <w:r>
        <w:rPr>
          <w:b/>
          <w:bCs/>
          <w:color w:val="000000" w:themeColor="text1"/>
          <w:sz w:val="28"/>
          <w:szCs w:val="28"/>
        </w:rPr>
        <w:t>Hà Nội, năm 2024</w:t>
      </w:r>
      <w:r w:rsidR="008D32FA">
        <w:rPr>
          <w:b/>
          <w:bCs/>
          <w:color w:val="000000" w:themeColor="text1"/>
          <w:sz w:val="28"/>
          <w:szCs w:val="28"/>
        </w:rPr>
        <w:br w:type="page"/>
      </w:r>
    </w:p>
    <w:p w:rsidR="00177D55" w:rsidRDefault="008D32FA">
      <w:pPr>
        <w:spacing w:after="0" w:line="240" w:lineRule="auto"/>
        <w:jc w:val="center"/>
        <w:rPr>
          <w:bCs/>
          <w:color w:val="000000" w:themeColor="text1"/>
          <w:sz w:val="32"/>
          <w:szCs w:val="32"/>
        </w:rPr>
      </w:pPr>
      <w:r>
        <w:rPr>
          <w:noProof/>
          <w:lang w:eastAsia="zh-CN"/>
        </w:rPr>
        <w:lastRenderedPageBreak/>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-252730</wp:posOffset>
                </wp:positionV>
                <wp:extent cx="6099175" cy="9363075"/>
                <wp:effectExtent l="19050" t="19050" r="34925" b="47625"/>
                <wp:wrapNone/>
                <wp:docPr id="14" name="Rectangle 14"/>
                <wp:cNvGraphicFramePr/>
                <a:graphic xmlns:a="http://schemas.openxmlformats.org/drawingml/2006/main">
                  <a:graphicData uri="http://schemas.microsoft.com/office/word/2010/wordprocessingShape">
                    <wps:wsp>
                      <wps:cNvSpPr/>
                      <wps:spPr>
                        <a:xfrm>
                          <a:off x="0" y="0"/>
                          <a:ext cx="6099243"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32FA" w:rsidRDefault="008D32FA">
                            <w:pPr>
                              <w:jc w:val="center"/>
                            </w:pPr>
                            <w:r>
                              <w:tab/>
                            </w:r>
                            <w:r>
                              <w:tab/>
                            </w:r>
                          </w:p>
                          <w:p w:rsidR="008D32FA" w:rsidRDefault="008D32F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style="position:absolute;left:0;text-align:left;margin-left:429.05pt;margin-top:-19.9pt;width:480.25pt;height:737.25pt;z-index:-2516561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" fillcolor="white [3201]" strokecolor="black [3213]" strokeweight="4.5pt">
                <v:stroke linestyle="thickThin"/>
                <v:textbox>
                  <w:txbxContent>
                    <w:p w:rsidR="008D32FA" w:rsidRDefault="008D32FA">
                      <w:pPr>
                        <w:jc w:val="center"/>
                      </w:pPr>
                      <w:r>
                        <w:tab/>
                      </w:r>
                      <w:r>
                        <w:tab/>
                      </w:r>
                    </w:p>
                    <w:p w:rsidR="008D32FA" w:rsidRDefault="008D32FA">
                      <w:pPr>
                        <w:jc w:val="center"/>
                      </w:pPr>
                    </w:p>
                  </w:txbxContent>
                </v:textbox>
                <w10:wrap anchorx="margin"/>
              </v:rect>
            </w:pict>
          </mc:Fallback>
        </mc:AlternateContent>
      </w:r>
      <w:r>
        <w:rPr>
          <w:bCs/>
          <w:color w:val="000000" w:themeColor="text1"/>
          <w:sz w:val="32"/>
          <w:szCs w:val="32"/>
        </w:rPr>
        <w:t>BỘ GIÁO DỤC VÀ ĐÀO TẠO</w:t>
      </w:r>
    </w:p>
    <w:p w:rsidR="00177D55" w:rsidRDefault="008D32FA">
      <w:pPr>
        <w:spacing w:after="0" w:line="240" w:lineRule="auto"/>
        <w:jc w:val="center"/>
        <w:rPr>
          <w:b/>
          <w:bCs/>
          <w:color w:val="000000" w:themeColor="text1"/>
          <w:sz w:val="32"/>
          <w:szCs w:val="32"/>
        </w:rPr>
      </w:pPr>
      <w:r>
        <w:rPr>
          <w:b/>
          <w:bCs/>
          <w:color w:val="000000" w:themeColor="text1"/>
          <w:sz w:val="32"/>
          <w:szCs w:val="32"/>
        </w:rPr>
        <w:t>TRƯỜNG ĐẠI HỌC ĐẠI NAM</w:t>
      </w:r>
    </w:p>
    <w:p w:rsidR="00177D55" w:rsidRDefault="00177D55">
      <w:pPr>
        <w:jc w:val="center"/>
        <w:rPr>
          <w:color w:val="000000" w:themeColor="text1"/>
        </w:rPr>
      </w:pPr>
    </w:p>
    <w:p w:rsidR="00177D55" w:rsidRDefault="008D32FA">
      <w:pPr>
        <w:jc w:val="center"/>
        <w:rPr>
          <w:color w:val="000000" w:themeColor="text1"/>
        </w:rPr>
      </w:pPr>
      <w:r>
        <w:rPr>
          <w:noProof/>
          <w:color w:val="000000" w:themeColor="text1"/>
          <w:lang w:eastAsia="zh-CN"/>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rsidR="00177D55" w:rsidRDefault="008D32FA">
      <w:pPr>
        <w:jc w:val="center"/>
        <w:rPr>
          <w:b/>
          <w:color w:val="000000" w:themeColor="text1"/>
          <w:sz w:val="44"/>
          <w:szCs w:val="56"/>
          <w:lang w:val="vi-VN"/>
        </w:rPr>
      </w:pPr>
      <w:r>
        <w:rPr>
          <w:b/>
          <w:color w:val="000000" w:themeColor="text1"/>
          <w:sz w:val="44"/>
          <w:szCs w:val="56"/>
        </w:rPr>
        <w:t>BÁO</w:t>
      </w:r>
      <w:r>
        <w:rPr>
          <w:b/>
          <w:color w:val="000000" w:themeColor="text1"/>
          <w:sz w:val="44"/>
          <w:szCs w:val="56"/>
          <w:lang w:val="vi-VN"/>
        </w:rPr>
        <w:t xml:space="preserve"> CÁO</w:t>
      </w:r>
      <w:r>
        <w:rPr>
          <w:b/>
          <w:color w:val="000000" w:themeColor="text1"/>
          <w:sz w:val="44"/>
          <w:szCs w:val="56"/>
        </w:rPr>
        <w:t xml:space="preserve"> TẬP THỰC</w:t>
      </w:r>
      <w:r>
        <w:rPr>
          <w:b/>
          <w:color w:val="000000" w:themeColor="text1"/>
          <w:sz w:val="44"/>
          <w:szCs w:val="56"/>
          <w:lang w:val="vi-VN"/>
        </w:rPr>
        <w:t xml:space="preserve"> TẬP TỐT NGHIỆP</w:t>
      </w:r>
    </w:p>
    <w:p w:rsidR="00177D55" w:rsidRPr="00DA29BD" w:rsidRDefault="00DA29BD">
      <w:pPr>
        <w:pStyle w:val="h2"/>
        <w:rPr>
          <w:lang w:val="en-US"/>
        </w:rPr>
      </w:pPr>
      <w:r>
        <w:rPr>
          <w:lang w:val="en-US"/>
        </w:rPr>
        <w:t>CÔNG TY TNHH NEWEB VIỆT NAM</w:t>
      </w:r>
    </w:p>
    <w:tbl>
      <w:tblPr>
        <w:tblStyle w:val="TableGrid"/>
        <w:tblW w:w="4851" w:type="pct"/>
        <w:tblLook w:val="04A0" w:firstRow="1" w:lastRow="0" w:firstColumn="1" w:lastColumn="0" w:noHBand="0" w:noVBand="1"/>
      </w:tblPr>
      <w:tblGrid>
        <w:gridCol w:w="1516"/>
        <w:gridCol w:w="2299"/>
        <w:gridCol w:w="1844"/>
        <w:gridCol w:w="1733"/>
        <w:gridCol w:w="1675"/>
      </w:tblGrid>
      <w:tr w:rsidR="00177D55">
        <w:tc>
          <w:tcPr>
            <w:tcW w:w="779" w:type="pct"/>
            <w:vMerge w:val="restart"/>
            <w:vAlign w:val="center"/>
          </w:tcPr>
          <w:p w:rsidR="00177D55" w:rsidRDefault="008D32FA">
            <w:pPr>
              <w:spacing w:before="80" w:after="80" w:line="264" w:lineRule="auto"/>
              <w:jc w:val="center"/>
              <w:rPr>
                <w:b/>
              </w:rPr>
            </w:pPr>
            <w:r>
              <w:rPr>
                <w:b/>
              </w:rPr>
              <w:t>Mã sinh viên</w:t>
            </w:r>
          </w:p>
        </w:tc>
        <w:tc>
          <w:tcPr>
            <w:tcW w:w="1282" w:type="pct"/>
            <w:vMerge w:val="restart"/>
            <w:vAlign w:val="center"/>
          </w:tcPr>
          <w:p w:rsidR="00177D55" w:rsidRDefault="008D32FA">
            <w:pPr>
              <w:spacing w:before="80" w:after="80" w:line="264" w:lineRule="auto"/>
              <w:jc w:val="center"/>
              <w:rPr>
                <w:b/>
              </w:rPr>
            </w:pPr>
            <w:r>
              <w:rPr>
                <w:b/>
              </w:rPr>
              <w:t>Họ và tên</w:t>
            </w:r>
          </w:p>
        </w:tc>
        <w:tc>
          <w:tcPr>
            <w:tcW w:w="1031" w:type="pct"/>
            <w:vMerge w:val="restart"/>
            <w:vAlign w:val="center"/>
          </w:tcPr>
          <w:p w:rsidR="00177D55" w:rsidRDefault="008D32FA">
            <w:pPr>
              <w:spacing w:before="80" w:after="80" w:line="264" w:lineRule="auto"/>
              <w:jc w:val="center"/>
              <w:rPr>
                <w:b/>
              </w:rPr>
            </w:pPr>
            <w:r>
              <w:rPr>
                <w:b/>
              </w:rPr>
              <w:t>Ngày sinh</w:t>
            </w:r>
          </w:p>
        </w:tc>
        <w:tc>
          <w:tcPr>
            <w:tcW w:w="1908" w:type="pct"/>
            <w:gridSpan w:val="2"/>
            <w:vAlign w:val="center"/>
          </w:tcPr>
          <w:p w:rsidR="00177D55" w:rsidRDefault="008D32FA">
            <w:pPr>
              <w:spacing w:before="80" w:after="80" w:line="264" w:lineRule="auto"/>
              <w:jc w:val="center"/>
              <w:rPr>
                <w:b/>
              </w:rPr>
            </w:pPr>
            <w:r>
              <w:rPr>
                <w:b/>
              </w:rPr>
              <w:t>Điểm</w:t>
            </w:r>
          </w:p>
        </w:tc>
      </w:tr>
      <w:tr w:rsidR="00177D55">
        <w:tc>
          <w:tcPr>
            <w:tcW w:w="779" w:type="pct"/>
            <w:vMerge/>
            <w:vAlign w:val="center"/>
          </w:tcPr>
          <w:p w:rsidR="00177D55" w:rsidRDefault="00177D55">
            <w:pPr>
              <w:spacing w:before="80" w:after="80" w:line="264" w:lineRule="auto"/>
              <w:jc w:val="center"/>
              <w:rPr>
                <w:b/>
              </w:rPr>
            </w:pPr>
          </w:p>
        </w:tc>
        <w:tc>
          <w:tcPr>
            <w:tcW w:w="1282" w:type="pct"/>
            <w:vMerge/>
            <w:vAlign w:val="center"/>
          </w:tcPr>
          <w:p w:rsidR="00177D55" w:rsidRDefault="00177D55">
            <w:pPr>
              <w:spacing w:before="80" w:after="80" w:line="264" w:lineRule="auto"/>
              <w:jc w:val="center"/>
              <w:rPr>
                <w:b/>
              </w:rPr>
            </w:pPr>
          </w:p>
        </w:tc>
        <w:tc>
          <w:tcPr>
            <w:tcW w:w="1031" w:type="pct"/>
            <w:vMerge/>
            <w:vAlign w:val="center"/>
          </w:tcPr>
          <w:p w:rsidR="00177D55" w:rsidRDefault="00177D55">
            <w:pPr>
              <w:spacing w:before="80" w:after="80" w:line="264" w:lineRule="auto"/>
              <w:jc w:val="center"/>
              <w:rPr>
                <w:b/>
              </w:rPr>
            </w:pPr>
          </w:p>
        </w:tc>
        <w:tc>
          <w:tcPr>
            <w:tcW w:w="970" w:type="pct"/>
            <w:vAlign w:val="center"/>
          </w:tcPr>
          <w:p w:rsidR="00177D55" w:rsidRDefault="008D32FA">
            <w:pPr>
              <w:spacing w:before="80" w:after="80" w:line="264" w:lineRule="auto"/>
              <w:jc w:val="center"/>
              <w:rPr>
                <w:b/>
              </w:rPr>
            </w:pPr>
            <w:r>
              <w:rPr>
                <w:b/>
              </w:rPr>
              <w:t>Bằng số</w:t>
            </w:r>
          </w:p>
        </w:tc>
        <w:tc>
          <w:tcPr>
            <w:tcW w:w="938" w:type="pct"/>
            <w:vAlign w:val="center"/>
          </w:tcPr>
          <w:p w:rsidR="00177D55" w:rsidRDefault="008D32FA">
            <w:pPr>
              <w:spacing w:before="80" w:after="80" w:line="264" w:lineRule="auto"/>
              <w:jc w:val="center"/>
              <w:rPr>
                <w:b/>
              </w:rPr>
            </w:pPr>
            <w:r>
              <w:rPr>
                <w:b/>
              </w:rPr>
              <w:t>Bằng chữ</w:t>
            </w:r>
          </w:p>
        </w:tc>
      </w:tr>
      <w:tr w:rsidR="00177D55" w:rsidRPr="00DA29BD">
        <w:tc>
          <w:tcPr>
            <w:tcW w:w="779" w:type="pct"/>
            <w:vAlign w:val="center"/>
          </w:tcPr>
          <w:p w:rsidR="00177D55" w:rsidRPr="00DA29BD" w:rsidRDefault="00DA29BD" w:rsidP="00DA29BD">
            <w:pPr>
              <w:spacing w:before="80" w:after="80" w:line="264" w:lineRule="auto"/>
              <w:rPr>
                <w:sz w:val="26"/>
                <w:szCs w:val="26"/>
              </w:rPr>
            </w:pPr>
            <w:r w:rsidRPr="00DA29BD">
              <w:rPr>
                <w:sz w:val="26"/>
                <w:szCs w:val="26"/>
              </w:rPr>
              <w:t>1571020232</w:t>
            </w:r>
          </w:p>
        </w:tc>
        <w:tc>
          <w:tcPr>
            <w:tcW w:w="1282" w:type="pct"/>
            <w:vAlign w:val="center"/>
          </w:tcPr>
          <w:p w:rsidR="00177D55" w:rsidRPr="00DA29BD" w:rsidRDefault="00DA29BD">
            <w:pPr>
              <w:spacing w:before="80" w:after="80" w:line="264" w:lineRule="auto"/>
              <w:jc w:val="center"/>
              <w:rPr>
                <w:sz w:val="26"/>
                <w:szCs w:val="26"/>
              </w:rPr>
            </w:pPr>
            <w:r w:rsidRPr="00DA29BD">
              <w:rPr>
                <w:sz w:val="26"/>
                <w:szCs w:val="26"/>
              </w:rPr>
              <w:t>Trần Thị Thanh</w:t>
            </w:r>
          </w:p>
        </w:tc>
        <w:tc>
          <w:tcPr>
            <w:tcW w:w="1031" w:type="pct"/>
            <w:vAlign w:val="center"/>
          </w:tcPr>
          <w:p w:rsidR="00177D55" w:rsidRPr="00DA29BD" w:rsidRDefault="00DA29BD">
            <w:pPr>
              <w:spacing w:before="80" w:after="80" w:line="264" w:lineRule="auto"/>
              <w:jc w:val="center"/>
              <w:rPr>
                <w:sz w:val="26"/>
                <w:szCs w:val="26"/>
              </w:rPr>
            </w:pPr>
            <w:r w:rsidRPr="00DA29BD">
              <w:rPr>
                <w:sz w:val="26"/>
                <w:szCs w:val="26"/>
              </w:rPr>
              <w:t>18/08/2003</w:t>
            </w:r>
          </w:p>
        </w:tc>
        <w:tc>
          <w:tcPr>
            <w:tcW w:w="970" w:type="pct"/>
            <w:vAlign w:val="center"/>
          </w:tcPr>
          <w:p w:rsidR="00177D55" w:rsidRPr="00DA29BD" w:rsidRDefault="00177D55">
            <w:pPr>
              <w:spacing w:before="80" w:after="80" w:line="264" w:lineRule="auto"/>
              <w:jc w:val="center"/>
              <w:rPr>
                <w:sz w:val="26"/>
                <w:szCs w:val="26"/>
              </w:rPr>
            </w:pPr>
          </w:p>
        </w:tc>
        <w:tc>
          <w:tcPr>
            <w:tcW w:w="938" w:type="pct"/>
            <w:vAlign w:val="center"/>
          </w:tcPr>
          <w:p w:rsidR="00177D55" w:rsidRPr="00DA29BD" w:rsidRDefault="00177D55">
            <w:pPr>
              <w:spacing w:before="80" w:after="80" w:line="264" w:lineRule="auto"/>
              <w:jc w:val="center"/>
              <w:rPr>
                <w:sz w:val="26"/>
                <w:szCs w:val="26"/>
              </w:rPr>
            </w:pPr>
          </w:p>
        </w:tc>
      </w:tr>
    </w:tbl>
    <w:p w:rsidR="00177D55" w:rsidRDefault="00177D5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177D55">
        <w:trPr>
          <w:jc w:val="center"/>
        </w:trPr>
        <w:tc>
          <w:tcPr>
            <w:tcW w:w="4389" w:type="dxa"/>
          </w:tcPr>
          <w:p w:rsidR="00177D55" w:rsidRDefault="008D32FA">
            <w:pPr>
              <w:spacing w:before="80" w:after="80" w:line="264" w:lineRule="auto"/>
              <w:jc w:val="center"/>
              <w:rPr>
                <w:b/>
                <w:sz w:val="28"/>
                <w:szCs w:val="28"/>
              </w:rPr>
            </w:pPr>
            <w:r>
              <w:rPr>
                <w:b/>
                <w:sz w:val="28"/>
                <w:szCs w:val="28"/>
              </w:rPr>
              <w:t>CÁN BỘ CHẤM THI 1</w:t>
            </w:r>
          </w:p>
        </w:tc>
        <w:tc>
          <w:tcPr>
            <w:tcW w:w="4389" w:type="dxa"/>
          </w:tcPr>
          <w:p w:rsidR="00177D55" w:rsidRDefault="008D32FA">
            <w:pPr>
              <w:spacing w:before="80" w:after="80" w:line="264" w:lineRule="auto"/>
              <w:jc w:val="center"/>
              <w:rPr>
                <w:sz w:val="28"/>
                <w:szCs w:val="28"/>
              </w:rPr>
            </w:pPr>
            <w:r>
              <w:rPr>
                <w:b/>
                <w:sz w:val="28"/>
                <w:szCs w:val="28"/>
              </w:rPr>
              <w:t>CÁN BỘ CHẤM THI 2</w:t>
            </w:r>
          </w:p>
        </w:tc>
      </w:tr>
      <w:tr w:rsidR="00177D55">
        <w:trPr>
          <w:jc w:val="center"/>
        </w:trPr>
        <w:tc>
          <w:tcPr>
            <w:tcW w:w="4389" w:type="dxa"/>
          </w:tcPr>
          <w:p w:rsidR="00177D55" w:rsidRDefault="00177D55">
            <w:pPr>
              <w:spacing w:before="80" w:after="80" w:line="264" w:lineRule="auto"/>
              <w:jc w:val="center"/>
              <w:rPr>
                <w:b/>
              </w:rPr>
            </w:pPr>
          </w:p>
          <w:p w:rsidR="00177D55" w:rsidRDefault="00177D55">
            <w:pPr>
              <w:spacing w:before="80" w:after="80" w:line="264" w:lineRule="auto"/>
              <w:jc w:val="center"/>
              <w:rPr>
                <w:b/>
              </w:rPr>
            </w:pPr>
          </w:p>
          <w:p w:rsidR="00177D55" w:rsidRDefault="00177D55">
            <w:pPr>
              <w:spacing w:before="80" w:after="80" w:line="264" w:lineRule="auto"/>
              <w:jc w:val="center"/>
              <w:rPr>
                <w:b/>
              </w:rPr>
            </w:pPr>
          </w:p>
        </w:tc>
        <w:tc>
          <w:tcPr>
            <w:tcW w:w="4389" w:type="dxa"/>
          </w:tcPr>
          <w:p w:rsidR="00177D55" w:rsidRDefault="00177D55">
            <w:pPr>
              <w:spacing w:before="80" w:after="80" w:line="264" w:lineRule="auto"/>
            </w:pPr>
          </w:p>
          <w:p w:rsidR="00177D55" w:rsidRDefault="00177D55">
            <w:pPr>
              <w:spacing w:before="80" w:after="80" w:line="264" w:lineRule="auto"/>
            </w:pPr>
          </w:p>
          <w:p w:rsidR="00177D55" w:rsidRDefault="00177D55">
            <w:pPr>
              <w:spacing w:before="80" w:after="80" w:line="264" w:lineRule="auto"/>
              <w:jc w:val="center"/>
            </w:pPr>
          </w:p>
        </w:tc>
      </w:tr>
    </w:tbl>
    <w:p w:rsidR="00177D55" w:rsidRDefault="00177D55"/>
    <w:p w:rsidR="00177D55" w:rsidRDefault="00177D55">
      <w:pPr>
        <w:ind w:left="2160" w:firstLine="720"/>
        <w:jc w:val="left"/>
        <w:rPr>
          <w:b/>
          <w:bCs/>
          <w:color w:val="000000" w:themeColor="text1"/>
          <w:sz w:val="28"/>
          <w:szCs w:val="28"/>
        </w:rPr>
      </w:pPr>
    </w:p>
    <w:p w:rsidR="00177D55" w:rsidRDefault="00177D55">
      <w:pPr>
        <w:rPr>
          <w:b/>
          <w:bCs/>
          <w:color w:val="000000" w:themeColor="text1"/>
          <w:sz w:val="28"/>
          <w:szCs w:val="28"/>
          <w:lang w:val="vi-VN"/>
        </w:rPr>
      </w:pPr>
    </w:p>
    <w:p w:rsidR="00177D55" w:rsidRDefault="00177D55">
      <w:pPr>
        <w:jc w:val="center"/>
        <w:rPr>
          <w:b/>
          <w:bCs/>
          <w:color w:val="000000" w:themeColor="text1"/>
          <w:sz w:val="28"/>
          <w:szCs w:val="28"/>
        </w:rPr>
      </w:pPr>
    </w:p>
    <w:p w:rsidR="00177D55" w:rsidRDefault="00177D55">
      <w:pPr>
        <w:jc w:val="center"/>
        <w:rPr>
          <w:b/>
          <w:bCs/>
          <w:color w:val="000000" w:themeColor="text1"/>
          <w:sz w:val="28"/>
          <w:szCs w:val="28"/>
        </w:rPr>
      </w:pPr>
    </w:p>
    <w:p w:rsidR="00177D55" w:rsidRDefault="00177D55">
      <w:pPr>
        <w:jc w:val="center"/>
        <w:rPr>
          <w:b/>
          <w:bCs/>
          <w:color w:val="000000" w:themeColor="text1"/>
          <w:sz w:val="28"/>
          <w:szCs w:val="28"/>
        </w:rPr>
      </w:pPr>
    </w:p>
    <w:p w:rsidR="00177D55" w:rsidRDefault="00DA29BD">
      <w:pPr>
        <w:jc w:val="center"/>
        <w:rPr>
          <w:b/>
          <w:bCs/>
          <w:color w:val="000000" w:themeColor="text1"/>
          <w:sz w:val="28"/>
          <w:szCs w:val="28"/>
          <w:lang w:val="vi-VN"/>
        </w:rPr>
      </w:pPr>
      <w:r>
        <w:rPr>
          <w:b/>
          <w:bCs/>
          <w:color w:val="000000" w:themeColor="text1"/>
          <w:sz w:val="28"/>
          <w:szCs w:val="28"/>
        </w:rPr>
        <w:t>Hà Nội, năm 2024</w:t>
      </w:r>
    </w:p>
    <w:p w:rsidR="00177D55" w:rsidRDefault="008D32FA">
      <w:pPr>
        <w:spacing w:after="160" w:line="259" w:lineRule="auto"/>
        <w:jc w:val="left"/>
        <w:rPr>
          <w:b/>
          <w:bCs/>
          <w:sz w:val="28"/>
          <w:szCs w:val="28"/>
        </w:rPr>
      </w:pPr>
      <w:r>
        <w:rPr>
          <w:b/>
          <w:bCs/>
          <w:sz w:val="28"/>
          <w:szCs w:val="28"/>
        </w:rPr>
        <w:br w:type="page"/>
      </w:r>
    </w:p>
    <w:p w:rsidR="00177D55" w:rsidRDefault="008D32FA">
      <w:pPr>
        <w:pStyle w:val="h2"/>
      </w:pPr>
      <w:r>
        <w:lastRenderedPageBreak/>
        <w:t>LỜI CẢM ƠN</w:t>
      </w:r>
    </w:p>
    <w:p w:rsidR="00177D55" w:rsidRPr="00DA29BD" w:rsidRDefault="008D32FA">
      <w:pPr>
        <w:pStyle w:val="Noidung"/>
        <w:rPr>
          <w:lang w:val="vi-VN"/>
        </w:rPr>
      </w:pPr>
      <w:r w:rsidRPr="00DA29BD">
        <w:rPr>
          <w:lang w:val="vi-VN"/>
        </w:rPr>
        <w:t>&lt;Nội dung cảm ơn: Bạn gửi lời cảm ơn đến Đơn vị thực tập đặc biệt là người hướng dẫn thực tập tại đơn vị.</w:t>
      </w:r>
    </w:p>
    <w:p w:rsidR="00177D55" w:rsidRPr="00DA29BD" w:rsidRDefault="008D32FA">
      <w:pPr>
        <w:pStyle w:val="Noidung"/>
        <w:rPr>
          <w:lang w:val="vi-VN"/>
        </w:rPr>
      </w:pPr>
      <w:r w:rsidRPr="00DA29BD">
        <w:rPr>
          <w:lang w:val="vi-VN"/>
        </w:rPr>
        <w:t>Tiếp theo gửi lời cảm ơn đến Khoa Công nghệ thông tin trường Đại học Đại Nam và giảng viên hướng dẫn (theo dõi) thực tập.&gt;</w:t>
      </w:r>
    </w:p>
    <w:p w:rsidR="00177D55" w:rsidRDefault="008D32FA">
      <w:pPr>
        <w:pStyle w:val="Noidung"/>
        <w:rPr>
          <w:lang w:val="vi-VN"/>
        </w:rPr>
      </w:pPr>
      <w:r w:rsidRPr="00DA29BD">
        <w:rPr>
          <w:lang w:val="vi-VN"/>
        </w:rPr>
        <w:t>Em xin chân thành cảm ơn!</w:t>
      </w:r>
    </w:p>
    <w:p w:rsidR="00177D55" w:rsidRPr="00DA29BD" w:rsidRDefault="008D32FA">
      <w:pPr>
        <w:rPr>
          <w:lang w:val="vi-VN"/>
        </w:rPr>
      </w:pPr>
      <w:r w:rsidRPr="00DA29BD">
        <w:rPr>
          <w:lang w:val="vi-VN"/>
        </w:rPr>
        <w:br w:type="page"/>
      </w:r>
    </w:p>
    <w:tbl>
      <w:tblPr>
        <w:tblW w:w="10206" w:type="dxa"/>
        <w:jc w:val="center"/>
        <w:tblLayout w:type="fixed"/>
        <w:tblLook w:val="04A0" w:firstRow="1" w:lastRow="0" w:firstColumn="1" w:lastColumn="0" w:noHBand="0" w:noVBand="1"/>
      </w:tblPr>
      <w:tblGrid>
        <w:gridCol w:w="4111"/>
        <w:gridCol w:w="6095"/>
      </w:tblGrid>
      <w:tr w:rsidR="00177D55">
        <w:trPr>
          <w:trHeight w:val="1034"/>
          <w:jc w:val="center"/>
        </w:trPr>
        <w:tc>
          <w:tcPr>
            <w:tcW w:w="4111" w:type="dxa"/>
          </w:tcPr>
          <w:p w:rsidR="00177D55" w:rsidRPr="00DA29BD" w:rsidRDefault="00DA29BD">
            <w:pPr>
              <w:spacing w:after="0" w:line="264" w:lineRule="auto"/>
              <w:jc w:val="center"/>
              <w:rPr>
                <w:b/>
                <w:color w:val="000000"/>
                <w:sz w:val="28"/>
                <w:szCs w:val="28"/>
                <w:lang w:val="vi-VN"/>
              </w:rPr>
            </w:pPr>
            <w:r w:rsidRPr="00DA29BD">
              <w:rPr>
                <w:b/>
                <w:color w:val="000000"/>
                <w:sz w:val="28"/>
                <w:szCs w:val="28"/>
                <w:lang w:val="vi-VN"/>
              </w:rPr>
              <w:lastRenderedPageBreak/>
              <w:t>CÔNG TY TNHH NEWEB VIỆT NAM</w:t>
            </w:r>
          </w:p>
          <w:p w:rsidR="00177D55" w:rsidRPr="00DA29BD" w:rsidRDefault="00177D55">
            <w:pPr>
              <w:spacing w:line="288" w:lineRule="auto"/>
              <w:ind w:left="1080"/>
              <w:rPr>
                <w:b/>
                <w:color w:val="000000"/>
                <w:sz w:val="28"/>
                <w:szCs w:val="28"/>
                <w:lang w:val="vi-VN"/>
              </w:rPr>
            </w:pPr>
          </w:p>
        </w:tc>
        <w:tc>
          <w:tcPr>
            <w:tcW w:w="6095" w:type="dxa"/>
          </w:tcPr>
          <w:p w:rsidR="00177D55" w:rsidRPr="00DA29BD" w:rsidRDefault="008D32FA">
            <w:pPr>
              <w:spacing w:after="0" w:line="264" w:lineRule="auto"/>
              <w:jc w:val="center"/>
              <w:rPr>
                <w:b/>
                <w:sz w:val="28"/>
                <w:szCs w:val="28"/>
                <w:lang w:val="vi-VN"/>
              </w:rPr>
            </w:pPr>
            <w:r w:rsidRPr="00DA29BD">
              <w:rPr>
                <w:b/>
                <w:sz w:val="28"/>
                <w:szCs w:val="28"/>
                <w:lang w:val="vi-VN"/>
              </w:rPr>
              <w:t>CỘNG HÒA XÃ HỘI CHỦ NGHĨA VIỆT NAM</w:t>
            </w:r>
          </w:p>
          <w:p w:rsidR="00177D55" w:rsidRDefault="008D32FA">
            <w:pPr>
              <w:spacing w:after="0" w:line="264" w:lineRule="auto"/>
              <w:jc w:val="center"/>
              <w:rPr>
                <w:b/>
                <w:sz w:val="28"/>
                <w:szCs w:val="28"/>
              </w:rPr>
            </w:pPr>
            <w:r>
              <w:rPr>
                <w:i/>
                <w:noProof/>
                <w:sz w:val="28"/>
                <w:szCs w:val="28"/>
                <w:lang w:eastAsia="zh-CN"/>
              </w:rPr>
              <mc:AlternateContent>
                <mc:Choice Requires="wps">
                  <w:drawing>
                    <wp:anchor distT="0" distB="0" distL="114300" distR="114300" simplePos="0" relativeHeight="251663360" behindDoc="0" locked="0" layoutInCell="1" allowOverlap="1">
                      <wp:simplePos x="0" y="0"/>
                      <wp:positionH relativeFrom="column">
                        <wp:posOffset>788035</wp:posOffset>
                      </wp:positionH>
                      <wp:positionV relativeFrom="paragraph">
                        <wp:posOffset>203835</wp:posOffset>
                      </wp:positionV>
                      <wp:extent cx="2160270" cy="0"/>
                      <wp:effectExtent l="0" t="0" r="31115" b="19050"/>
                      <wp:wrapNone/>
                      <wp:docPr id="935398935"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62.05pt;margin-top:16.05pt;height:0pt;width:170.1pt;z-index:251663360;mso-width-relative:page;mso-height-relative:page;" filled="f" stroked="t" coordsize="21600,21600" o:gfxdata="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Em8cNYAAAAJAQAADwAAAAAAAAABACAA&#10;AAAiAAAAZHJzL2Rvd25yZXYueG1sUEsBAhQAFAAAAAgAh07iQDfWrO/WAQAAvAMAAA4AAAAAAAAA&#10;AQAgAAAAJQEAAGRycy9lMm9Eb2MueG1sUEsFBgAAAAAGAAYAWQEAAG0FAAAAAA==&#10;">
                      <v:fill on="f" focussize="0,0"/>
                      <v:stroke weight="0.5pt" color="#000000 [3200]" miterlimit="8" joinstyle="miter"/>
                      <v:imagedata o:title=""/>
                      <o:lock v:ext="edit" aspectratio="f"/>
                    </v:line>
                  </w:pict>
                </mc:Fallback>
              </mc:AlternateContent>
            </w:r>
            <w:r>
              <w:rPr>
                <w:b/>
                <w:sz w:val="28"/>
                <w:szCs w:val="28"/>
              </w:rPr>
              <w:t>Độc lập - Tự do - Hạnh phúc</w:t>
            </w:r>
          </w:p>
          <w:p w:rsidR="00177D55" w:rsidRDefault="008D32FA">
            <w:pPr>
              <w:spacing w:before="240" w:line="288" w:lineRule="auto"/>
              <w:jc w:val="center"/>
              <w:rPr>
                <w:b/>
                <w:sz w:val="28"/>
                <w:szCs w:val="28"/>
              </w:rPr>
            </w:pPr>
            <w:r>
              <w:rPr>
                <w:i/>
                <w:sz w:val="28"/>
                <w:szCs w:val="28"/>
              </w:rPr>
              <w:t>Hà Nội, ngày …. tháng …  năm 20...</w:t>
            </w:r>
          </w:p>
        </w:tc>
      </w:tr>
    </w:tbl>
    <w:p w:rsidR="00177D55" w:rsidRDefault="008D32FA">
      <w:pPr>
        <w:pStyle w:val="h2"/>
        <w:rPr>
          <w:lang w:val="en-US"/>
        </w:rPr>
      </w:pPr>
      <w:r>
        <w:t>NHẬN XÉT SINH VIÊN THỰC TẬP</w:t>
      </w:r>
    </w:p>
    <w:p w:rsidR="00177D55" w:rsidRDefault="008D32FA">
      <w:pPr>
        <w:tabs>
          <w:tab w:val="left" w:pos="1134"/>
          <w:tab w:val="left" w:leader="dot" w:pos="9355"/>
        </w:tabs>
        <w:spacing w:after="0"/>
        <w:rPr>
          <w:color w:val="000000"/>
          <w:sz w:val="28"/>
          <w:szCs w:val="28"/>
        </w:rPr>
      </w:pPr>
      <w:r>
        <w:rPr>
          <w:color w:val="000000"/>
          <w:sz w:val="28"/>
          <w:szCs w:val="28"/>
        </w:rPr>
        <w:t>Họ và tên sinh viên:</w:t>
      </w:r>
      <w:r>
        <w:rPr>
          <w:color w:val="000000"/>
          <w:sz w:val="28"/>
          <w:szCs w:val="28"/>
        </w:rPr>
        <w:tab/>
      </w:r>
    </w:p>
    <w:p w:rsidR="00177D55" w:rsidRDefault="008D32FA">
      <w:pPr>
        <w:tabs>
          <w:tab w:val="left" w:pos="1134"/>
          <w:tab w:val="left" w:leader="dot" w:pos="5529"/>
          <w:tab w:val="left" w:leader="dot" w:pos="9355"/>
        </w:tabs>
        <w:spacing w:after="0"/>
        <w:rPr>
          <w:color w:val="000000"/>
          <w:sz w:val="28"/>
          <w:szCs w:val="28"/>
        </w:rPr>
      </w:pPr>
      <w:r>
        <w:rPr>
          <w:color w:val="000000"/>
          <w:sz w:val="28"/>
          <w:szCs w:val="28"/>
        </w:rPr>
        <w:t>Ngày sinh:</w:t>
      </w:r>
      <w:r>
        <w:rPr>
          <w:color w:val="000000"/>
          <w:sz w:val="28"/>
          <w:szCs w:val="28"/>
        </w:rPr>
        <w:tab/>
        <w:t xml:space="preserve"> Nơi sinh:</w:t>
      </w:r>
      <w:r>
        <w:rPr>
          <w:color w:val="000000"/>
          <w:sz w:val="28"/>
          <w:szCs w:val="28"/>
        </w:rPr>
        <w:tab/>
      </w:r>
    </w:p>
    <w:p w:rsidR="00177D55" w:rsidRDefault="008D32FA">
      <w:pPr>
        <w:tabs>
          <w:tab w:val="left" w:leader="dot" w:pos="3969"/>
          <w:tab w:val="left" w:leader="dot" w:pos="5529"/>
          <w:tab w:val="left" w:leader="dot" w:pos="9355"/>
        </w:tabs>
        <w:spacing w:after="0"/>
        <w:rPr>
          <w:color w:val="000000"/>
          <w:sz w:val="28"/>
          <w:szCs w:val="28"/>
        </w:rPr>
      </w:pPr>
      <w:r>
        <w:rPr>
          <w:color w:val="000000"/>
          <w:sz w:val="28"/>
          <w:szCs w:val="28"/>
        </w:rPr>
        <w:t xml:space="preserve">MSV: </w:t>
      </w:r>
      <w:r>
        <w:rPr>
          <w:color w:val="000000"/>
          <w:sz w:val="28"/>
          <w:szCs w:val="28"/>
        </w:rPr>
        <w:tab/>
        <w:t>Khóa:</w:t>
      </w:r>
      <w:r>
        <w:rPr>
          <w:color w:val="000000"/>
          <w:sz w:val="28"/>
          <w:szCs w:val="28"/>
        </w:rPr>
        <w:tab/>
        <w:t xml:space="preserve"> Lớp: </w:t>
      </w:r>
      <w:r>
        <w:rPr>
          <w:color w:val="000000"/>
          <w:sz w:val="28"/>
          <w:szCs w:val="28"/>
        </w:rPr>
        <w:tab/>
      </w:r>
    </w:p>
    <w:p w:rsidR="00177D55" w:rsidRDefault="008D32FA">
      <w:pPr>
        <w:tabs>
          <w:tab w:val="left" w:pos="1134"/>
          <w:tab w:val="left" w:leader="dot" w:pos="9355"/>
        </w:tabs>
        <w:spacing w:after="0"/>
        <w:rPr>
          <w:color w:val="000000"/>
          <w:sz w:val="28"/>
          <w:szCs w:val="28"/>
        </w:rPr>
      </w:pPr>
      <w:r>
        <w:rPr>
          <w:color w:val="000000"/>
          <w:sz w:val="28"/>
          <w:szCs w:val="28"/>
        </w:rPr>
        <w:t>Ngành đào tạo:</w:t>
      </w:r>
      <w:r>
        <w:rPr>
          <w:color w:val="000000"/>
          <w:sz w:val="28"/>
          <w:szCs w:val="28"/>
        </w:rPr>
        <w:tab/>
      </w:r>
    </w:p>
    <w:p w:rsidR="00177D55" w:rsidRDefault="008D32FA">
      <w:pPr>
        <w:tabs>
          <w:tab w:val="left" w:pos="1134"/>
          <w:tab w:val="left" w:leader="dot" w:pos="5529"/>
          <w:tab w:val="left" w:leader="dot" w:pos="9355"/>
        </w:tabs>
        <w:spacing w:after="0"/>
        <w:rPr>
          <w:color w:val="000000"/>
          <w:sz w:val="28"/>
          <w:szCs w:val="28"/>
        </w:rPr>
      </w:pPr>
      <w:r>
        <w:rPr>
          <w:color w:val="000000"/>
          <w:sz w:val="28"/>
          <w:szCs w:val="28"/>
        </w:rPr>
        <w:t>Số điện thoại:</w:t>
      </w:r>
      <w:r>
        <w:rPr>
          <w:color w:val="000000"/>
          <w:sz w:val="28"/>
          <w:szCs w:val="28"/>
        </w:rPr>
        <w:tab/>
        <w:t xml:space="preserve"> Email:</w:t>
      </w:r>
      <w:r>
        <w:rPr>
          <w:color w:val="000000"/>
          <w:sz w:val="28"/>
          <w:szCs w:val="28"/>
        </w:rPr>
        <w:tab/>
      </w:r>
    </w:p>
    <w:p w:rsidR="00177D55" w:rsidRDefault="008D32FA">
      <w:pPr>
        <w:tabs>
          <w:tab w:val="left" w:pos="1134"/>
          <w:tab w:val="left" w:pos="6237"/>
          <w:tab w:val="left" w:pos="9355"/>
        </w:tabs>
        <w:spacing w:after="0"/>
        <w:rPr>
          <w:color w:val="000000"/>
          <w:sz w:val="28"/>
          <w:szCs w:val="28"/>
        </w:rPr>
      </w:pPr>
      <w:r>
        <w:rPr>
          <w:color w:val="000000"/>
          <w:sz w:val="28"/>
          <w:szCs w:val="28"/>
        </w:rPr>
        <w:t>Đã thực tập tại đơn vị từ ngày ........../........./...........đến ngày ........../........../...........</w:t>
      </w:r>
    </w:p>
    <w:p w:rsidR="00177D55" w:rsidRDefault="008D32FA">
      <w:pPr>
        <w:tabs>
          <w:tab w:val="left" w:pos="1134"/>
          <w:tab w:val="left" w:pos="6237"/>
          <w:tab w:val="left" w:pos="9355"/>
        </w:tabs>
        <w:rPr>
          <w:color w:val="000000"/>
          <w:sz w:val="28"/>
          <w:szCs w:val="28"/>
        </w:rPr>
      </w:pPr>
      <w:r>
        <w:rPr>
          <w:color w:val="000000"/>
          <w:sz w:val="28"/>
          <w:szCs w:val="28"/>
        </w:rPr>
        <w:t>Đánh giá quá trình thực tập tại đơn vị như sau:</w:t>
      </w:r>
    </w:p>
    <w:tbl>
      <w:tblPr>
        <w:tblW w:w="93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2721"/>
        <w:gridCol w:w="993"/>
        <w:gridCol w:w="851"/>
        <w:gridCol w:w="991"/>
        <w:gridCol w:w="971"/>
        <w:gridCol w:w="1080"/>
        <w:gridCol w:w="1050"/>
        <w:gridCol w:w="7"/>
      </w:tblGrid>
      <w:tr w:rsidR="00177D55">
        <w:trPr>
          <w:gridAfter w:val="1"/>
          <w:wAfter w:w="7" w:type="dxa"/>
          <w:trHeight w:val="498"/>
          <w:jc w:val="center"/>
        </w:trPr>
        <w:tc>
          <w:tcPr>
            <w:tcW w:w="675" w:type="dxa"/>
            <w:vMerge w:val="restart"/>
            <w:vAlign w:val="center"/>
          </w:tcPr>
          <w:p w:rsidR="00177D55" w:rsidRDefault="008D32FA">
            <w:pPr>
              <w:tabs>
                <w:tab w:val="left" w:pos="5808"/>
              </w:tabs>
              <w:spacing w:before="80" w:after="80" w:line="264" w:lineRule="auto"/>
              <w:jc w:val="center"/>
              <w:rPr>
                <w:b/>
                <w:sz w:val="28"/>
                <w:szCs w:val="28"/>
              </w:rPr>
            </w:pPr>
            <w:r>
              <w:rPr>
                <w:b/>
                <w:sz w:val="28"/>
                <w:szCs w:val="28"/>
              </w:rPr>
              <w:t>TT</w:t>
            </w:r>
          </w:p>
        </w:tc>
        <w:tc>
          <w:tcPr>
            <w:tcW w:w="2721" w:type="dxa"/>
            <w:vMerge w:val="restart"/>
            <w:vAlign w:val="center"/>
          </w:tcPr>
          <w:p w:rsidR="00177D55" w:rsidRDefault="008D32FA">
            <w:pPr>
              <w:tabs>
                <w:tab w:val="left" w:pos="5808"/>
              </w:tabs>
              <w:spacing w:before="80" w:after="80" w:line="264" w:lineRule="auto"/>
              <w:jc w:val="center"/>
              <w:rPr>
                <w:b/>
                <w:sz w:val="28"/>
                <w:szCs w:val="28"/>
              </w:rPr>
            </w:pPr>
            <w:r>
              <w:rPr>
                <w:b/>
                <w:sz w:val="28"/>
                <w:szCs w:val="28"/>
              </w:rPr>
              <w:t>Nội dung</w:t>
            </w:r>
          </w:p>
        </w:tc>
        <w:tc>
          <w:tcPr>
            <w:tcW w:w="4886" w:type="dxa"/>
            <w:gridSpan w:val="5"/>
            <w:vAlign w:val="center"/>
          </w:tcPr>
          <w:p w:rsidR="00177D55" w:rsidRDefault="008D32FA">
            <w:pPr>
              <w:tabs>
                <w:tab w:val="left" w:pos="5808"/>
              </w:tabs>
              <w:spacing w:before="80" w:after="80" w:line="264" w:lineRule="auto"/>
              <w:jc w:val="center"/>
              <w:rPr>
                <w:b/>
                <w:sz w:val="28"/>
                <w:szCs w:val="28"/>
              </w:rPr>
            </w:pPr>
            <w:r>
              <w:rPr>
                <w:b/>
                <w:sz w:val="28"/>
                <w:szCs w:val="28"/>
              </w:rPr>
              <w:t>Mức độ đánh giá</w:t>
            </w:r>
          </w:p>
        </w:tc>
        <w:tc>
          <w:tcPr>
            <w:tcW w:w="1050" w:type="dxa"/>
            <w:vAlign w:val="center"/>
          </w:tcPr>
          <w:p w:rsidR="00177D55" w:rsidRDefault="008D32FA">
            <w:pPr>
              <w:tabs>
                <w:tab w:val="left" w:pos="5808"/>
              </w:tabs>
              <w:spacing w:before="80" w:after="80" w:line="264" w:lineRule="auto"/>
              <w:jc w:val="center"/>
              <w:rPr>
                <w:b/>
                <w:sz w:val="28"/>
                <w:szCs w:val="28"/>
              </w:rPr>
            </w:pPr>
            <w:r>
              <w:rPr>
                <w:b/>
                <w:sz w:val="28"/>
                <w:szCs w:val="28"/>
              </w:rPr>
              <w:t>Ghi chú</w:t>
            </w:r>
          </w:p>
        </w:tc>
      </w:tr>
      <w:tr w:rsidR="00177D55">
        <w:trPr>
          <w:jc w:val="center"/>
        </w:trPr>
        <w:tc>
          <w:tcPr>
            <w:tcW w:w="675" w:type="dxa"/>
            <w:vMerge/>
            <w:vAlign w:val="center"/>
          </w:tcPr>
          <w:p w:rsidR="00177D55" w:rsidRDefault="00177D55">
            <w:pPr>
              <w:widowControl w:val="0"/>
              <w:spacing w:before="80" w:after="80" w:line="264" w:lineRule="auto"/>
              <w:rPr>
                <w:b/>
                <w:sz w:val="28"/>
                <w:szCs w:val="28"/>
              </w:rPr>
            </w:pPr>
          </w:p>
        </w:tc>
        <w:tc>
          <w:tcPr>
            <w:tcW w:w="2721" w:type="dxa"/>
            <w:vMerge/>
            <w:vAlign w:val="center"/>
          </w:tcPr>
          <w:p w:rsidR="00177D55" w:rsidRDefault="00177D55">
            <w:pPr>
              <w:widowControl w:val="0"/>
              <w:spacing w:before="80" w:after="80" w:line="264" w:lineRule="auto"/>
              <w:rPr>
                <w:b/>
                <w:sz w:val="28"/>
                <w:szCs w:val="28"/>
              </w:rPr>
            </w:pPr>
          </w:p>
        </w:tc>
        <w:tc>
          <w:tcPr>
            <w:tcW w:w="993" w:type="dxa"/>
            <w:vAlign w:val="center"/>
          </w:tcPr>
          <w:p w:rsidR="00177D55" w:rsidRDefault="008D32FA">
            <w:pPr>
              <w:tabs>
                <w:tab w:val="left" w:pos="5808"/>
              </w:tabs>
              <w:spacing w:before="80" w:after="80" w:line="264" w:lineRule="auto"/>
              <w:jc w:val="center"/>
              <w:rPr>
                <w:b/>
                <w:sz w:val="28"/>
                <w:szCs w:val="28"/>
              </w:rPr>
            </w:pPr>
            <w:r>
              <w:rPr>
                <w:b/>
                <w:sz w:val="28"/>
                <w:szCs w:val="28"/>
              </w:rPr>
              <w:t>Rất kém</w:t>
            </w:r>
          </w:p>
        </w:tc>
        <w:tc>
          <w:tcPr>
            <w:tcW w:w="851" w:type="dxa"/>
            <w:vAlign w:val="center"/>
          </w:tcPr>
          <w:p w:rsidR="00177D55" w:rsidRDefault="008D32FA">
            <w:pPr>
              <w:tabs>
                <w:tab w:val="left" w:pos="5808"/>
              </w:tabs>
              <w:spacing w:before="80" w:after="80" w:line="264" w:lineRule="auto"/>
              <w:jc w:val="center"/>
              <w:rPr>
                <w:b/>
                <w:sz w:val="28"/>
                <w:szCs w:val="28"/>
              </w:rPr>
            </w:pPr>
            <w:r>
              <w:rPr>
                <w:b/>
                <w:sz w:val="28"/>
                <w:szCs w:val="28"/>
              </w:rPr>
              <w:t>Kém</w:t>
            </w:r>
          </w:p>
        </w:tc>
        <w:tc>
          <w:tcPr>
            <w:tcW w:w="991" w:type="dxa"/>
            <w:vAlign w:val="center"/>
          </w:tcPr>
          <w:p w:rsidR="00177D55" w:rsidRDefault="008D32FA">
            <w:pPr>
              <w:tabs>
                <w:tab w:val="left" w:pos="5808"/>
              </w:tabs>
              <w:spacing w:before="80" w:after="80" w:line="264" w:lineRule="auto"/>
              <w:jc w:val="center"/>
              <w:rPr>
                <w:b/>
                <w:sz w:val="28"/>
                <w:szCs w:val="28"/>
              </w:rPr>
            </w:pPr>
            <w:r>
              <w:rPr>
                <w:b/>
                <w:sz w:val="28"/>
                <w:szCs w:val="28"/>
              </w:rPr>
              <w:t>Trung bình</w:t>
            </w:r>
          </w:p>
        </w:tc>
        <w:tc>
          <w:tcPr>
            <w:tcW w:w="971" w:type="dxa"/>
            <w:vAlign w:val="center"/>
          </w:tcPr>
          <w:p w:rsidR="00177D55" w:rsidRDefault="008D32FA">
            <w:pPr>
              <w:tabs>
                <w:tab w:val="left" w:pos="5808"/>
              </w:tabs>
              <w:spacing w:before="80" w:after="80" w:line="264" w:lineRule="auto"/>
              <w:jc w:val="center"/>
              <w:rPr>
                <w:b/>
                <w:sz w:val="28"/>
                <w:szCs w:val="28"/>
              </w:rPr>
            </w:pPr>
            <w:r>
              <w:rPr>
                <w:b/>
                <w:sz w:val="28"/>
                <w:szCs w:val="28"/>
              </w:rPr>
              <w:t>Tốt</w:t>
            </w:r>
          </w:p>
        </w:tc>
        <w:tc>
          <w:tcPr>
            <w:tcW w:w="1080" w:type="dxa"/>
            <w:vAlign w:val="center"/>
          </w:tcPr>
          <w:p w:rsidR="00177D55" w:rsidRDefault="008D32FA">
            <w:pPr>
              <w:tabs>
                <w:tab w:val="left" w:pos="5808"/>
              </w:tabs>
              <w:spacing w:before="80" w:after="80" w:line="264" w:lineRule="auto"/>
              <w:jc w:val="center"/>
              <w:rPr>
                <w:b/>
                <w:sz w:val="28"/>
                <w:szCs w:val="28"/>
              </w:rPr>
            </w:pPr>
            <w:r>
              <w:rPr>
                <w:b/>
                <w:sz w:val="28"/>
                <w:szCs w:val="28"/>
              </w:rPr>
              <w:t>Rất tốt</w:t>
            </w:r>
          </w:p>
        </w:tc>
        <w:tc>
          <w:tcPr>
            <w:tcW w:w="1057" w:type="dxa"/>
            <w:gridSpan w:val="2"/>
            <w:vAlign w:val="center"/>
          </w:tcPr>
          <w:p w:rsidR="00177D55" w:rsidRDefault="00177D55">
            <w:pPr>
              <w:widowControl w:val="0"/>
              <w:spacing w:before="80" w:after="80" w:line="264" w:lineRule="auto"/>
              <w:rPr>
                <w:b/>
                <w:sz w:val="28"/>
                <w:szCs w:val="28"/>
              </w:rPr>
            </w:pPr>
          </w:p>
        </w:tc>
      </w:tr>
      <w:tr w:rsidR="00177D55">
        <w:trPr>
          <w:trHeight w:val="510"/>
          <w:jc w:val="center"/>
        </w:trPr>
        <w:tc>
          <w:tcPr>
            <w:tcW w:w="675" w:type="dxa"/>
            <w:vAlign w:val="center"/>
          </w:tcPr>
          <w:p w:rsidR="00177D55" w:rsidRDefault="008D32FA">
            <w:pPr>
              <w:tabs>
                <w:tab w:val="left" w:pos="5808"/>
              </w:tabs>
              <w:spacing w:before="80" w:after="80" w:line="264" w:lineRule="auto"/>
              <w:jc w:val="center"/>
              <w:rPr>
                <w:sz w:val="28"/>
                <w:szCs w:val="28"/>
              </w:rPr>
            </w:pPr>
            <w:r>
              <w:rPr>
                <w:sz w:val="28"/>
                <w:szCs w:val="28"/>
              </w:rPr>
              <w:t>1</w:t>
            </w:r>
          </w:p>
        </w:tc>
        <w:tc>
          <w:tcPr>
            <w:tcW w:w="2721" w:type="dxa"/>
            <w:vAlign w:val="center"/>
          </w:tcPr>
          <w:p w:rsidR="00177D55" w:rsidRDefault="008D32FA">
            <w:pPr>
              <w:tabs>
                <w:tab w:val="left" w:pos="5808"/>
              </w:tabs>
              <w:spacing w:before="80" w:after="80" w:line="264" w:lineRule="auto"/>
              <w:rPr>
                <w:sz w:val="28"/>
                <w:szCs w:val="28"/>
              </w:rPr>
            </w:pPr>
            <w:r>
              <w:rPr>
                <w:sz w:val="28"/>
                <w:szCs w:val="28"/>
              </w:rPr>
              <w:t>Ý thức tổ chức kỷ luật</w:t>
            </w:r>
          </w:p>
        </w:tc>
        <w:tc>
          <w:tcPr>
            <w:tcW w:w="993" w:type="dxa"/>
            <w:vAlign w:val="center"/>
          </w:tcPr>
          <w:p w:rsidR="00177D55" w:rsidRDefault="00177D55">
            <w:pPr>
              <w:tabs>
                <w:tab w:val="left" w:pos="5808"/>
              </w:tabs>
              <w:spacing w:before="80" w:after="80" w:line="264" w:lineRule="auto"/>
              <w:jc w:val="center"/>
              <w:rPr>
                <w:sz w:val="28"/>
                <w:szCs w:val="28"/>
              </w:rPr>
            </w:pPr>
          </w:p>
        </w:tc>
        <w:tc>
          <w:tcPr>
            <w:tcW w:w="851" w:type="dxa"/>
            <w:vAlign w:val="center"/>
          </w:tcPr>
          <w:p w:rsidR="00177D55" w:rsidRDefault="00177D55">
            <w:pPr>
              <w:tabs>
                <w:tab w:val="left" w:pos="5808"/>
              </w:tabs>
              <w:spacing w:before="80" w:after="80" w:line="264" w:lineRule="auto"/>
              <w:jc w:val="center"/>
              <w:rPr>
                <w:sz w:val="28"/>
                <w:szCs w:val="28"/>
              </w:rPr>
            </w:pPr>
          </w:p>
        </w:tc>
        <w:tc>
          <w:tcPr>
            <w:tcW w:w="991" w:type="dxa"/>
            <w:vAlign w:val="center"/>
          </w:tcPr>
          <w:p w:rsidR="00177D55" w:rsidRDefault="00177D55">
            <w:pPr>
              <w:tabs>
                <w:tab w:val="left" w:pos="5808"/>
              </w:tabs>
              <w:spacing w:before="80" w:after="80" w:line="264" w:lineRule="auto"/>
              <w:jc w:val="center"/>
              <w:rPr>
                <w:sz w:val="28"/>
                <w:szCs w:val="28"/>
              </w:rPr>
            </w:pPr>
          </w:p>
        </w:tc>
        <w:tc>
          <w:tcPr>
            <w:tcW w:w="971" w:type="dxa"/>
          </w:tcPr>
          <w:p w:rsidR="00177D55" w:rsidRDefault="00177D55">
            <w:pPr>
              <w:tabs>
                <w:tab w:val="left" w:pos="5808"/>
              </w:tabs>
              <w:spacing w:before="80" w:after="80" w:line="264" w:lineRule="auto"/>
              <w:jc w:val="center"/>
              <w:rPr>
                <w:sz w:val="28"/>
                <w:szCs w:val="28"/>
              </w:rPr>
            </w:pPr>
          </w:p>
        </w:tc>
        <w:tc>
          <w:tcPr>
            <w:tcW w:w="1080" w:type="dxa"/>
            <w:vAlign w:val="center"/>
          </w:tcPr>
          <w:p w:rsidR="00177D55" w:rsidRDefault="00177D55">
            <w:pPr>
              <w:tabs>
                <w:tab w:val="left" w:pos="5808"/>
              </w:tabs>
              <w:spacing w:before="80" w:after="80" w:line="264" w:lineRule="auto"/>
              <w:jc w:val="center"/>
              <w:rPr>
                <w:sz w:val="28"/>
                <w:szCs w:val="28"/>
              </w:rPr>
            </w:pPr>
          </w:p>
        </w:tc>
        <w:tc>
          <w:tcPr>
            <w:tcW w:w="1057" w:type="dxa"/>
            <w:gridSpan w:val="2"/>
            <w:vAlign w:val="center"/>
          </w:tcPr>
          <w:p w:rsidR="00177D55" w:rsidRDefault="00177D55">
            <w:pPr>
              <w:tabs>
                <w:tab w:val="left" w:pos="5808"/>
              </w:tabs>
              <w:spacing w:before="80" w:after="80" w:line="264" w:lineRule="auto"/>
              <w:jc w:val="center"/>
              <w:rPr>
                <w:sz w:val="28"/>
                <w:szCs w:val="28"/>
              </w:rPr>
            </w:pPr>
          </w:p>
        </w:tc>
      </w:tr>
      <w:tr w:rsidR="00177D55">
        <w:trPr>
          <w:trHeight w:val="510"/>
          <w:jc w:val="center"/>
        </w:trPr>
        <w:tc>
          <w:tcPr>
            <w:tcW w:w="675" w:type="dxa"/>
            <w:vAlign w:val="center"/>
          </w:tcPr>
          <w:p w:rsidR="00177D55" w:rsidRDefault="008D32FA">
            <w:pPr>
              <w:tabs>
                <w:tab w:val="left" w:pos="5808"/>
              </w:tabs>
              <w:spacing w:before="80" w:after="80" w:line="264" w:lineRule="auto"/>
              <w:jc w:val="center"/>
              <w:rPr>
                <w:sz w:val="28"/>
                <w:szCs w:val="28"/>
              </w:rPr>
            </w:pPr>
            <w:r>
              <w:rPr>
                <w:sz w:val="28"/>
                <w:szCs w:val="28"/>
              </w:rPr>
              <w:t>2</w:t>
            </w:r>
          </w:p>
        </w:tc>
        <w:tc>
          <w:tcPr>
            <w:tcW w:w="2721" w:type="dxa"/>
            <w:vAlign w:val="center"/>
          </w:tcPr>
          <w:p w:rsidR="00177D55" w:rsidRDefault="008D32FA">
            <w:pPr>
              <w:tabs>
                <w:tab w:val="left" w:pos="5808"/>
              </w:tabs>
              <w:spacing w:before="80" w:after="80" w:line="264" w:lineRule="auto"/>
              <w:rPr>
                <w:sz w:val="28"/>
                <w:szCs w:val="28"/>
              </w:rPr>
            </w:pPr>
            <w:r>
              <w:rPr>
                <w:sz w:val="28"/>
                <w:szCs w:val="28"/>
              </w:rPr>
              <w:t>Kết quả thực tập</w:t>
            </w:r>
          </w:p>
        </w:tc>
        <w:tc>
          <w:tcPr>
            <w:tcW w:w="993" w:type="dxa"/>
            <w:vAlign w:val="center"/>
          </w:tcPr>
          <w:p w:rsidR="00177D55" w:rsidRDefault="00177D55">
            <w:pPr>
              <w:tabs>
                <w:tab w:val="left" w:pos="5808"/>
              </w:tabs>
              <w:spacing w:before="80" w:after="80" w:line="264" w:lineRule="auto"/>
              <w:jc w:val="center"/>
              <w:rPr>
                <w:sz w:val="28"/>
                <w:szCs w:val="28"/>
              </w:rPr>
            </w:pPr>
          </w:p>
        </w:tc>
        <w:tc>
          <w:tcPr>
            <w:tcW w:w="851" w:type="dxa"/>
            <w:vAlign w:val="center"/>
          </w:tcPr>
          <w:p w:rsidR="00177D55" w:rsidRDefault="00177D55">
            <w:pPr>
              <w:tabs>
                <w:tab w:val="left" w:pos="5808"/>
              </w:tabs>
              <w:spacing w:before="80" w:after="80" w:line="264" w:lineRule="auto"/>
              <w:jc w:val="center"/>
              <w:rPr>
                <w:sz w:val="28"/>
                <w:szCs w:val="28"/>
              </w:rPr>
            </w:pPr>
          </w:p>
        </w:tc>
        <w:tc>
          <w:tcPr>
            <w:tcW w:w="991" w:type="dxa"/>
            <w:vAlign w:val="center"/>
          </w:tcPr>
          <w:p w:rsidR="00177D55" w:rsidRDefault="00177D55">
            <w:pPr>
              <w:tabs>
                <w:tab w:val="left" w:pos="5808"/>
              </w:tabs>
              <w:spacing w:before="80" w:after="80" w:line="264" w:lineRule="auto"/>
              <w:jc w:val="center"/>
              <w:rPr>
                <w:sz w:val="28"/>
                <w:szCs w:val="28"/>
              </w:rPr>
            </w:pPr>
          </w:p>
        </w:tc>
        <w:tc>
          <w:tcPr>
            <w:tcW w:w="971" w:type="dxa"/>
          </w:tcPr>
          <w:p w:rsidR="00177D55" w:rsidRDefault="00177D55">
            <w:pPr>
              <w:tabs>
                <w:tab w:val="left" w:pos="5808"/>
              </w:tabs>
              <w:spacing w:before="80" w:after="80" w:line="264" w:lineRule="auto"/>
              <w:jc w:val="center"/>
              <w:rPr>
                <w:sz w:val="28"/>
                <w:szCs w:val="28"/>
              </w:rPr>
            </w:pPr>
          </w:p>
        </w:tc>
        <w:tc>
          <w:tcPr>
            <w:tcW w:w="1080" w:type="dxa"/>
            <w:vAlign w:val="center"/>
          </w:tcPr>
          <w:p w:rsidR="00177D55" w:rsidRDefault="00177D55">
            <w:pPr>
              <w:tabs>
                <w:tab w:val="left" w:pos="5808"/>
              </w:tabs>
              <w:spacing w:before="80" w:after="80" w:line="264" w:lineRule="auto"/>
              <w:jc w:val="center"/>
              <w:rPr>
                <w:sz w:val="28"/>
                <w:szCs w:val="28"/>
              </w:rPr>
            </w:pPr>
          </w:p>
        </w:tc>
        <w:tc>
          <w:tcPr>
            <w:tcW w:w="1057" w:type="dxa"/>
            <w:gridSpan w:val="2"/>
            <w:vAlign w:val="center"/>
          </w:tcPr>
          <w:p w:rsidR="00177D55" w:rsidRDefault="00177D55">
            <w:pPr>
              <w:tabs>
                <w:tab w:val="left" w:pos="5808"/>
              </w:tabs>
              <w:spacing w:before="80" w:after="80" w:line="264" w:lineRule="auto"/>
              <w:jc w:val="center"/>
              <w:rPr>
                <w:sz w:val="28"/>
                <w:szCs w:val="28"/>
              </w:rPr>
            </w:pPr>
          </w:p>
        </w:tc>
      </w:tr>
    </w:tbl>
    <w:p w:rsidR="00177D55" w:rsidRDefault="008D32FA">
      <w:pPr>
        <w:tabs>
          <w:tab w:val="left" w:leader="dot" w:pos="9355"/>
        </w:tabs>
        <w:spacing w:before="240" w:after="0" w:line="336" w:lineRule="auto"/>
        <w:rPr>
          <w:sz w:val="28"/>
          <w:szCs w:val="28"/>
        </w:rPr>
      </w:pPr>
      <w:r>
        <w:rPr>
          <w:sz w:val="28"/>
          <w:szCs w:val="28"/>
        </w:rPr>
        <w:t>Nhận xét:</w:t>
      </w:r>
      <w:r>
        <w:rPr>
          <w:sz w:val="28"/>
          <w:szCs w:val="28"/>
        </w:rPr>
        <w:tab/>
      </w:r>
    </w:p>
    <w:p w:rsidR="00177D55" w:rsidRDefault="008D32FA">
      <w:pPr>
        <w:tabs>
          <w:tab w:val="left" w:leader="dot" w:pos="9355"/>
        </w:tabs>
        <w:spacing w:after="0" w:line="336" w:lineRule="auto"/>
        <w:rPr>
          <w:sz w:val="28"/>
          <w:szCs w:val="28"/>
        </w:rPr>
      </w:pPr>
      <w:r>
        <w:rPr>
          <w:sz w:val="28"/>
          <w:szCs w:val="28"/>
        </w:rPr>
        <w:tab/>
      </w:r>
    </w:p>
    <w:p w:rsidR="00177D55" w:rsidRDefault="008D32FA">
      <w:pPr>
        <w:tabs>
          <w:tab w:val="left" w:leader="dot" w:pos="9355"/>
        </w:tabs>
        <w:spacing w:after="0" w:line="336" w:lineRule="auto"/>
        <w:rPr>
          <w:sz w:val="28"/>
          <w:szCs w:val="28"/>
        </w:rPr>
      </w:pPr>
      <w:r>
        <w:rPr>
          <w:sz w:val="28"/>
          <w:szCs w:val="28"/>
        </w:rPr>
        <w:tab/>
      </w:r>
    </w:p>
    <w:p w:rsidR="00177D55" w:rsidRDefault="008D32FA">
      <w:pPr>
        <w:tabs>
          <w:tab w:val="left" w:leader="dot" w:pos="9355"/>
        </w:tabs>
        <w:spacing w:after="0" w:line="336" w:lineRule="auto"/>
        <w:rPr>
          <w:sz w:val="28"/>
          <w:szCs w:val="28"/>
        </w:rPr>
      </w:pPr>
      <w:r>
        <w:rPr>
          <w:sz w:val="28"/>
          <w:szCs w:val="28"/>
        </w:rPr>
        <w:tab/>
      </w:r>
    </w:p>
    <w:p w:rsidR="00177D55" w:rsidRDefault="008D32FA">
      <w:pPr>
        <w:tabs>
          <w:tab w:val="left" w:leader="dot" w:pos="9355"/>
        </w:tabs>
        <w:spacing w:after="0" w:line="336" w:lineRule="auto"/>
        <w:rPr>
          <w:sz w:val="28"/>
          <w:szCs w:val="28"/>
        </w:rPr>
      </w:pPr>
      <w:r>
        <w:rPr>
          <w:sz w:val="28"/>
          <w:szCs w:val="28"/>
        </w:rPr>
        <w:tab/>
      </w:r>
    </w:p>
    <w:p w:rsidR="00177D55" w:rsidRDefault="008D32FA">
      <w:pPr>
        <w:tabs>
          <w:tab w:val="left" w:leader="dot" w:pos="9355"/>
        </w:tabs>
        <w:spacing w:after="0" w:line="336" w:lineRule="auto"/>
        <w:rPr>
          <w:sz w:val="28"/>
          <w:szCs w:val="28"/>
        </w:rPr>
      </w:pPr>
      <w:r>
        <w:rPr>
          <w:sz w:val="28"/>
          <w:szCs w:val="28"/>
        </w:rPr>
        <w:tab/>
      </w:r>
      <w:r>
        <w:rPr>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77D55">
        <w:tc>
          <w:tcPr>
            <w:tcW w:w="4672" w:type="dxa"/>
          </w:tcPr>
          <w:p w:rsidR="00177D55" w:rsidRDefault="00177D55">
            <w:pPr>
              <w:tabs>
                <w:tab w:val="left" w:pos="7938"/>
                <w:tab w:val="left" w:pos="10206"/>
              </w:tabs>
              <w:spacing w:after="0" w:line="240" w:lineRule="auto"/>
              <w:jc w:val="center"/>
              <w:rPr>
                <w:color w:val="000000"/>
                <w:sz w:val="28"/>
                <w:szCs w:val="28"/>
              </w:rPr>
            </w:pPr>
          </w:p>
        </w:tc>
        <w:tc>
          <w:tcPr>
            <w:tcW w:w="4673" w:type="dxa"/>
          </w:tcPr>
          <w:p w:rsidR="00177D55" w:rsidRDefault="008D32FA">
            <w:pPr>
              <w:tabs>
                <w:tab w:val="left" w:pos="7938"/>
                <w:tab w:val="left" w:pos="10206"/>
              </w:tabs>
              <w:spacing w:after="0" w:line="240" w:lineRule="auto"/>
              <w:jc w:val="center"/>
              <w:rPr>
                <w:b/>
                <w:color w:val="000000"/>
                <w:sz w:val="28"/>
                <w:szCs w:val="28"/>
              </w:rPr>
            </w:pPr>
            <w:r>
              <w:rPr>
                <w:b/>
                <w:sz w:val="28"/>
                <w:szCs w:val="28"/>
              </w:rPr>
              <w:t>Xác nhận của cơ sở thực tập</w:t>
            </w:r>
          </w:p>
          <w:p w:rsidR="00177D55" w:rsidRDefault="008D32FA">
            <w:pPr>
              <w:tabs>
                <w:tab w:val="left" w:pos="7938"/>
                <w:tab w:val="left" w:pos="10206"/>
              </w:tabs>
              <w:spacing w:after="0" w:line="240" w:lineRule="auto"/>
              <w:jc w:val="center"/>
              <w:rPr>
                <w:color w:val="000000"/>
                <w:sz w:val="28"/>
                <w:szCs w:val="28"/>
              </w:rPr>
            </w:pPr>
            <w:r>
              <w:rPr>
                <w:i/>
                <w:sz w:val="28"/>
                <w:szCs w:val="28"/>
              </w:rPr>
              <w:t>(Ký, ghi rõ họ tên, đóng dấu)</w:t>
            </w:r>
          </w:p>
        </w:tc>
      </w:tr>
    </w:tbl>
    <w:p w:rsidR="00177D55" w:rsidRDefault="00177D55"/>
    <w:p w:rsidR="00177D55" w:rsidRDefault="008D32FA">
      <w:pPr>
        <w:spacing w:after="160" w:line="259" w:lineRule="auto"/>
        <w:jc w:val="left"/>
      </w:pPr>
      <w:r>
        <w:br w:type="page"/>
      </w:r>
    </w:p>
    <w:tbl>
      <w:tblPr>
        <w:tblW w:w="10206" w:type="dxa"/>
        <w:jc w:val="center"/>
        <w:tblLayout w:type="fixed"/>
        <w:tblLook w:val="04A0" w:firstRow="1" w:lastRow="0" w:firstColumn="1" w:lastColumn="0" w:noHBand="0" w:noVBand="1"/>
      </w:tblPr>
      <w:tblGrid>
        <w:gridCol w:w="4111"/>
        <w:gridCol w:w="6095"/>
      </w:tblGrid>
      <w:tr w:rsidR="00177D55">
        <w:trPr>
          <w:trHeight w:val="1034"/>
          <w:jc w:val="center"/>
        </w:trPr>
        <w:tc>
          <w:tcPr>
            <w:tcW w:w="4111" w:type="dxa"/>
          </w:tcPr>
          <w:p w:rsidR="00177D55" w:rsidRDefault="008D32FA">
            <w:pPr>
              <w:spacing w:after="0" w:line="264" w:lineRule="auto"/>
              <w:ind w:firstLine="37"/>
              <w:jc w:val="center"/>
              <w:rPr>
                <w:color w:val="000000"/>
                <w:sz w:val="28"/>
                <w:szCs w:val="28"/>
              </w:rPr>
            </w:pPr>
            <w:r>
              <w:rPr>
                <w:color w:val="000000"/>
                <w:sz w:val="28"/>
                <w:szCs w:val="28"/>
              </w:rPr>
              <w:lastRenderedPageBreak/>
              <w:t>BỘ GIÁO DỤC VÀ ĐÀO TẠO</w:t>
            </w:r>
          </w:p>
          <w:p w:rsidR="00177D55" w:rsidRDefault="008D32FA">
            <w:pPr>
              <w:spacing w:after="0" w:line="264" w:lineRule="auto"/>
              <w:ind w:left="34" w:hanging="34"/>
              <w:jc w:val="center"/>
              <w:rPr>
                <w:b/>
                <w:color w:val="000000"/>
                <w:sz w:val="28"/>
                <w:szCs w:val="28"/>
              </w:rPr>
            </w:pPr>
            <w:r>
              <w:rPr>
                <w:b/>
                <w:noProof/>
                <w:color w:val="000000"/>
                <w:sz w:val="28"/>
                <w:szCs w:val="28"/>
                <w:lang w:eastAsia="zh-CN"/>
              </w:rPr>
              <mc:AlternateContent>
                <mc:Choice Requires="wps">
                  <w:drawing>
                    <wp:anchor distT="0" distB="0" distL="114300" distR="114300" simplePos="0" relativeHeight="251664384" behindDoc="0" locked="0" layoutInCell="1" allowOverlap="1">
                      <wp:simplePos x="0" y="0"/>
                      <wp:positionH relativeFrom="column">
                        <wp:posOffset>386715</wp:posOffset>
                      </wp:positionH>
                      <wp:positionV relativeFrom="paragraph">
                        <wp:posOffset>202565</wp:posOffset>
                      </wp:positionV>
                      <wp:extent cx="1479550" cy="0"/>
                      <wp:effectExtent l="0" t="0" r="0" b="0"/>
                      <wp:wrapNone/>
                      <wp:docPr id="540306649" name="Straight Connector 1"/>
                      <wp:cNvGraphicFramePr/>
                      <a:graphic xmlns:a="http://schemas.openxmlformats.org/drawingml/2006/main">
                        <a:graphicData uri="http://schemas.microsoft.com/office/word/2010/wordprocessingShape">
                          <wps:wsp>
                            <wps:cNvCnPr/>
                            <wps:spPr>
                              <a:xfrm>
                                <a:off x="0" y="0"/>
                                <a:ext cx="147955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30.45pt;margin-top:15.95pt;height:0pt;width:116.5pt;z-index:251664384;mso-width-relative:page;mso-height-relative:page;" filled="f" stroked="t" coordsize="21600,21600" o:gfxdata="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bC03/VAAAACAEAAA8AAAAAAAAAAQAg&#10;AAAAIgAAAGRycy9kb3ducmV2LnhtbFBLAQIUABQAAAAIAIdO4kBRHblt2AEAALwDAAAOAAAAAAAA&#10;AAEAIAAAACQBAABkcnMvZTJvRG9jLnhtbFBLBQYAAAAABgAGAFkBAABuBQAAAAA=&#10;">
                      <v:fill on="f" focussize="0,0"/>
                      <v:stroke weight="0.5pt" color="#000000 [3200]" miterlimit="8" joinstyle="miter"/>
                      <v:imagedata o:title=""/>
                      <o:lock v:ext="edit" aspectratio="f"/>
                    </v:line>
                  </w:pict>
                </mc:Fallback>
              </mc:AlternateContent>
            </w:r>
            <w:r>
              <w:rPr>
                <w:b/>
                <w:color w:val="000000"/>
                <w:sz w:val="28"/>
                <w:szCs w:val="28"/>
              </w:rPr>
              <w:t>TRƯỜNG ĐẠI HỌC ĐẠI NAM</w:t>
            </w:r>
          </w:p>
          <w:p w:rsidR="00177D55" w:rsidRDefault="00177D55">
            <w:pPr>
              <w:spacing w:line="288" w:lineRule="auto"/>
              <w:ind w:left="1080"/>
              <w:rPr>
                <w:b/>
                <w:color w:val="000000"/>
                <w:sz w:val="28"/>
                <w:szCs w:val="28"/>
              </w:rPr>
            </w:pPr>
          </w:p>
        </w:tc>
        <w:tc>
          <w:tcPr>
            <w:tcW w:w="6095" w:type="dxa"/>
          </w:tcPr>
          <w:p w:rsidR="00177D55" w:rsidRDefault="008D32FA">
            <w:pPr>
              <w:spacing w:after="0" w:line="264" w:lineRule="auto"/>
              <w:jc w:val="center"/>
              <w:rPr>
                <w:b/>
                <w:sz w:val="28"/>
                <w:szCs w:val="28"/>
              </w:rPr>
            </w:pPr>
            <w:r>
              <w:rPr>
                <w:b/>
                <w:sz w:val="28"/>
                <w:szCs w:val="28"/>
              </w:rPr>
              <w:t>CỘNG HÒA XÃ HỘI CHỦ NGHĨA VIỆT NAM</w:t>
            </w:r>
          </w:p>
          <w:p w:rsidR="00177D55" w:rsidRDefault="008D32FA">
            <w:pPr>
              <w:spacing w:after="0" w:line="264" w:lineRule="auto"/>
              <w:jc w:val="center"/>
              <w:rPr>
                <w:b/>
                <w:sz w:val="28"/>
                <w:szCs w:val="28"/>
              </w:rPr>
            </w:pPr>
            <w:r>
              <w:rPr>
                <w:i/>
                <w:noProof/>
                <w:sz w:val="28"/>
                <w:szCs w:val="28"/>
                <w:lang w:eastAsia="zh-CN"/>
              </w:rPr>
              <mc:AlternateContent>
                <mc:Choice Requires="wps">
                  <w:drawing>
                    <wp:anchor distT="0" distB="0" distL="114300" distR="114300" simplePos="0" relativeHeight="251665408" behindDoc="0" locked="0" layoutInCell="1" allowOverlap="1">
                      <wp:simplePos x="0" y="0"/>
                      <wp:positionH relativeFrom="column">
                        <wp:posOffset>779780</wp:posOffset>
                      </wp:positionH>
                      <wp:positionV relativeFrom="paragraph">
                        <wp:posOffset>204470</wp:posOffset>
                      </wp:positionV>
                      <wp:extent cx="2160270" cy="0"/>
                      <wp:effectExtent l="0" t="0" r="31115" b="19050"/>
                      <wp:wrapNone/>
                      <wp:docPr id="1903227644"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61.4pt;margin-top:16.1pt;height:0pt;width:170.1pt;z-index:251665408;mso-width-relative:page;mso-height-relative:page;" filled="f" stroked="t" coordsize="21600,21600" o:gfxdata="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ahnf1gAAAAkBAAAPAAAAAAAAAAEA&#10;IAAAACIAAABkcnMvZG93bnJldi54bWxQSwECFAAUAAAACACHTuJA3hj479gBAAC9AwAADgAAAAAA&#10;AAABACAAAAAlAQAAZHJzL2Uyb0RvYy54bWxQSwUGAAAAAAYABgBZAQAAbwUAAAAA&#10;">
                      <v:fill on="f" focussize="0,0"/>
                      <v:stroke weight="0.5pt" color="#000000 [3200]" miterlimit="8" joinstyle="miter"/>
                      <v:imagedata o:title=""/>
                      <o:lock v:ext="edit" aspectratio="f"/>
                    </v:line>
                  </w:pict>
                </mc:Fallback>
              </mc:AlternateContent>
            </w:r>
            <w:r>
              <w:rPr>
                <w:b/>
                <w:sz w:val="28"/>
                <w:szCs w:val="28"/>
              </w:rPr>
              <w:t>Độc lập - Tự do - Hạnh phúc</w:t>
            </w:r>
          </w:p>
          <w:p w:rsidR="00177D55" w:rsidRDefault="008D32FA">
            <w:pPr>
              <w:spacing w:before="240" w:line="288" w:lineRule="auto"/>
              <w:jc w:val="center"/>
              <w:rPr>
                <w:b/>
                <w:sz w:val="28"/>
                <w:szCs w:val="28"/>
              </w:rPr>
            </w:pPr>
            <w:r>
              <w:rPr>
                <w:i/>
                <w:sz w:val="28"/>
                <w:szCs w:val="28"/>
              </w:rPr>
              <w:t>Hà Nội, ngày …. tháng …  năm 20...</w:t>
            </w:r>
          </w:p>
        </w:tc>
      </w:tr>
    </w:tbl>
    <w:p w:rsidR="00177D55" w:rsidRDefault="008D32FA">
      <w:pPr>
        <w:pStyle w:val="h2"/>
      </w:pPr>
      <w:r>
        <w:t>KẾ HOẠCH VÀ NHẬT KÝ THỰC TẬP</w:t>
      </w:r>
    </w:p>
    <w:p w:rsidR="00177D55" w:rsidRDefault="008D32FA">
      <w:pPr>
        <w:tabs>
          <w:tab w:val="left" w:pos="1134"/>
          <w:tab w:val="left" w:leader="dot" w:pos="9355"/>
        </w:tabs>
        <w:spacing w:after="0"/>
        <w:rPr>
          <w:color w:val="000000"/>
          <w:sz w:val="28"/>
          <w:szCs w:val="28"/>
        </w:rPr>
      </w:pPr>
      <w:r>
        <w:rPr>
          <w:color w:val="000000"/>
          <w:sz w:val="28"/>
          <w:szCs w:val="28"/>
        </w:rPr>
        <w:t>Họ và tên sinh viên:</w:t>
      </w:r>
      <w:r>
        <w:rPr>
          <w:color w:val="000000"/>
          <w:sz w:val="28"/>
          <w:szCs w:val="28"/>
        </w:rPr>
        <w:tab/>
      </w:r>
    </w:p>
    <w:p w:rsidR="00177D55" w:rsidRDefault="008D32FA">
      <w:pPr>
        <w:spacing w:after="0"/>
        <w:rPr>
          <w:color w:val="000000"/>
        </w:rPr>
      </w:pPr>
      <w:r>
        <w:rPr>
          <w:color w:val="000000"/>
          <w:sz w:val="28"/>
          <w:szCs w:val="28"/>
        </w:rPr>
        <w:t>Ngày sinh:</w:t>
      </w:r>
      <w:r>
        <w:rPr>
          <w:color w:val="000000"/>
        </w:rPr>
        <w:t xml:space="preserve">…………………………………… </w:t>
      </w:r>
      <w:r>
        <w:rPr>
          <w:color w:val="000000"/>
          <w:sz w:val="28"/>
          <w:szCs w:val="28"/>
        </w:rPr>
        <w:t>MSV:</w:t>
      </w:r>
      <w:r>
        <w:rPr>
          <w:color w:val="000000"/>
        </w:rPr>
        <w:t>…………………………………………..</w:t>
      </w:r>
    </w:p>
    <w:p w:rsidR="00177D55" w:rsidRDefault="008D32FA">
      <w:pPr>
        <w:tabs>
          <w:tab w:val="left" w:pos="1134"/>
          <w:tab w:val="left" w:pos="4800"/>
          <w:tab w:val="left" w:leader="dot" w:pos="9355"/>
        </w:tabs>
        <w:spacing w:after="0"/>
        <w:rPr>
          <w:color w:val="000000"/>
          <w:sz w:val="28"/>
          <w:szCs w:val="28"/>
        </w:rPr>
      </w:pPr>
      <w:r>
        <w:rPr>
          <w:color w:val="000000"/>
          <w:sz w:val="28"/>
          <w:szCs w:val="28"/>
        </w:rPr>
        <w:t xml:space="preserve">Khóa:…………………………………… Lớp: </w:t>
      </w:r>
      <w:r>
        <w:rPr>
          <w:color w:val="000000"/>
          <w:sz w:val="28"/>
          <w:szCs w:val="28"/>
        </w:rPr>
        <w:tab/>
      </w:r>
    </w:p>
    <w:p w:rsidR="00177D55" w:rsidRDefault="008D32FA">
      <w:pPr>
        <w:tabs>
          <w:tab w:val="left" w:leader="dot" w:pos="9355"/>
        </w:tabs>
        <w:spacing w:after="0" w:line="288" w:lineRule="auto"/>
        <w:rPr>
          <w:sz w:val="28"/>
          <w:szCs w:val="28"/>
        </w:rPr>
      </w:pPr>
      <w:r>
        <w:rPr>
          <w:sz w:val="28"/>
          <w:szCs w:val="28"/>
        </w:rPr>
        <w:t>Ngành đào tạo: Công nghệ thông tin</w:t>
      </w:r>
    </w:p>
    <w:p w:rsidR="00177D55" w:rsidRDefault="008D32FA">
      <w:pPr>
        <w:tabs>
          <w:tab w:val="left" w:leader="dot" w:pos="9355"/>
        </w:tabs>
        <w:spacing w:before="120" w:line="288" w:lineRule="auto"/>
        <w:rPr>
          <w:sz w:val="28"/>
          <w:szCs w:val="28"/>
        </w:rPr>
      </w:pPr>
      <w:r>
        <w:rPr>
          <w:sz w:val="28"/>
          <w:szCs w:val="28"/>
        </w:rPr>
        <w:t>Cơ sở thực tập tốt nghiệp:</w:t>
      </w:r>
      <w:r>
        <w:rPr>
          <w:sz w:val="28"/>
          <w:szCs w:val="28"/>
        </w:rPr>
        <w:tab/>
      </w:r>
    </w:p>
    <w:p w:rsidR="00177D55" w:rsidRDefault="008D32FA">
      <w:pPr>
        <w:tabs>
          <w:tab w:val="left" w:leader="dot" w:pos="9355"/>
        </w:tabs>
        <w:spacing w:before="120" w:line="288" w:lineRule="auto"/>
        <w:rPr>
          <w:sz w:val="28"/>
          <w:szCs w:val="28"/>
        </w:rPr>
      </w:pPr>
      <w:r>
        <w:rPr>
          <w:sz w:val="28"/>
          <w:szCs w:val="28"/>
        </w:rPr>
        <w:tab/>
      </w: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3699"/>
        <w:gridCol w:w="1971"/>
        <w:gridCol w:w="1281"/>
      </w:tblGrid>
      <w:tr w:rsidR="00177D55">
        <w:tc>
          <w:tcPr>
            <w:tcW w:w="2547" w:type="dxa"/>
          </w:tcPr>
          <w:p w:rsidR="00177D55" w:rsidRDefault="008D32FA">
            <w:pPr>
              <w:tabs>
                <w:tab w:val="left" w:pos="9355"/>
              </w:tabs>
              <w:spacing w:before="80" w:after="80" w:line="264" w:lineRule="auto"/>
              <w:jc w:val="center"/>
              <w:rPr>
                <w:b/>
                <w:sz w:val="28"/>
                <w:szCs w:val="28"/>
              </w:rPr>
            </w:pPr>
            <w:r>
              <w:rPr>
                <w:b/>
                <w:sz w:val="28"/>
                <w:szCs w:val="28"/>
              </w:rPr>
              <w:t>Thời gian</w:t>
            </w:r>
          </w:p>
        </w:tc>
        <w:tc>
          <w:tcPr>
            <w:tcW w:w="3699" w:type="dxa"/>
          </w:tcPr>
          <w:p w:rsidR="00177D55" w:rsidRDefault="008D32FA">
            <w:pPr>
              <w:tabs>
                <w:tab w:val="left" w:pos="9355"/>
              </w:tabs>
              <w:spacing w:before="80" w:after="80" w:line="264" w:lineRule="auto"/>
              <w:jc w:val="center"/>
              <w:rPr>
                <w:b/>
                <w:sz w:val="28"/>
                <w:szCs w:val="28"/>
              </w:rPr>
            </w:pPr>
            <w:r>
              <w:rPr>
                <w:b/>
                <w:sz w:val="28"/>
                <w:szCs w:val="28"/>
              </w:rPr>
              <w:t>Nội dung thực tập</w:t>
            </w:r>
          </w:p>
        </w:tc>
        <w:tc>
          <w:tcPr>
            <w:tcW w:w="1971" w:type="dxa"/>
          </w:tcPr>
          <w:p w:rsidR="00177D55" w:rsidRDefault="008D32FA">
            <w:pPr>
              <w:tabs>
                <w:tab w:val="left" w:pos="9355"/>
              </w:tabs>
              <w:spacing w:before="80" w:after="80" w:line="264" w:lineRule="auto"/>
              <w:jc w:val="center"/>
              <w:rPr>
                <w:b/>
                <w:sz w:val="28"/>
                <w:szCs w:val="28"/>
              </w:rPr>
            </w:pPr>
            <w:r>
              <w:rPr>
                <w:b/>
                <w:sz w:val="28"/>
                <w:szCs w:val="28"/>
              </w:rPr>
              <w:t>Kết quả thực hiện</w:t>
            </w:r>
          </w:p>
        </w:tc>
        <w:tc>
          <w:tcPr>
            <w:tcW w:w="1281" w:type="dxa"/>
          </w:tcPr>
          <w:p w:rsidR="00177D55" w:rsidRDefault="008D32FA">
            <w:pPr>
              <w:tabs>
                <w:tab w:val="left" w:pos="9355"/>
              </w:tabs>
              <w:spacing w:before="80" w:after="80" w:line="264" w:lineRule="auto"/>
              <w:jc w:val="center"/>
              <w:rPr>
                <w:b/>
                <w:sz w:val="28"/>
                <w:szCs w:val="28"/>
              </w:rPr>
            </w:pPr>
            <w:r>
              <w:rPr>
                <w:b/>
                <w:sz w:val="28"/>
                <w:szCs w:val="28"/>
              </w:rPr>
              <w:t>Ghi chú</w:t>
            </w:r>
          </w:p>
        </w:tc>
      </w:tr>
      <w:tr w:rsidR="00177D55">
        <w:tc>
          <w:tcPr>
            <w:tcW w:w="2547" w:type="dxa"/>
            <w:vAlign w:val="center"/>
          </w:tcPr>
          <w:p w:rsidR="00177D55" w:rsidRDefault="008D32FA">
            <w:pPr>
              <w:tabs>
                <w:tab w:val="left" w:pos="9355"/>
              </w:tabs>
              <w:spacing w:before="80" w:after="80" w:line="264" w:lineRule="auto"/>
              <w:jc w:val="center"/>
              <w:rPr>
                <w:color w:val="FF0000"/>
                <w:sz w:val="28"/>
                <w:szCs w:val="28"/>
                <w:highlight w:val="yellow"/>
              </w:rPr>
            </w:pPr>
            <w:r>
              <w:rPr>
                <w:color w:val="FF0000"/>
                <w:sz w:val="28"/>
                <w:szCs w:val="28"/>
                <w:highlight w:val="yellow"/>
              </w:rPr>
              <w:t xml:space="preserve">Tuần 1 </w:t>
            </w:r>
          </w:p>
          <w:p w:rsidR="00177D55" w:rsidRDefault="008D32FA">
            <w:pPr>
              <w:tabs>
                <w:tab w:val="left" w:pos="9355"/>
              </w:tabs>
              <w:spacing w:before="80" w:after="80" w:line="264" w:lineRule="auto"/>
              <w:jc w:val="center"/>
              <w:rPr>
                <w:color w:val="FF0000"/>
                <w:sz w:val="28"/>
                <w:szCs w:val="28"/>
                <w:highlight w:val="yellow"/>
              </w:rPr>
            </w:pPr>
            <w:r>
              <w:rPr>
                <w:color w:val="FF0000"/>
                <w:sz w:val="28"/>
                <w:szCs w:val="28"/>
                <w:highlight w:val="yellow"/>
              </w:rPr>
              <w:t>từ 02/01/2024 đến 06/01/2024</w:t>
            </w:r>
          </w:p>
        </w:tc>
        <w:tc>
          <w:tcPr>
            <w:tcW w:w="3699" w:type="dxa"/>
            <w:vAlign w:val="center"/>
          </w:tcPr>
          <w:p w:rsidR="00177D55" w:rsidRDefault="008D32FA">
            <w:pPr>
              <w:tabs>
                <w:tab w:val="left" w:pos="9355"/>
              </w:tabs>
              <w:spacing w:before="80" w:after="80" w:line="264" w:lineRule="auto"/>
              <w:jc w:val="center"/>
              <w:rPr>
                <w:color w:val="FF0000"/>
                <w:sz w:val="28"/>
                <w:szCs w:val="28"/>
                <w:highlight w:val="yellow"/>
              </w:rPr>
            </w:pPr>
            <w:r>
              <w:rPr>
                <w:color w:val="FF0000"/>
                <w:sz w:val="28"/>
                <w:szCs w:val="28"/>
                <w:highlight w:val="yellow"/>
              </w:rPr>
              <w:t>Đọc và tìm hiểu tài liệu về  React</w:t>
            </w:r>
          </w:p>
        </w:tc>
        <w:tc>
          <w:tcPr>
            <w:tcW w:w="1971" w:type="dxa"/>
            <w:vAlign w:val="center"/>
          </w:tcPr>
          <w:p w:rsidR="00177D55" w:rsidRDefault="008D32FA">
            <w:pPr>
              <w:tabs>
                <w:tab w:val="left" w:pos="9355"/>
              </w:tabs>
              <w:spacing w:before="80" w:after="80" w:line="264" w:lineRule="auto"/>
              <w:jc w:val="center"/>
              <w:rPr>
                <w:color w:val="FF0000"/>
                <w:sz w:val="28"/>
                <w:szCs w:val="28"/>
                <w:highlight w:val="yellow"/>
              </w:rPr>
            </w:pPr>
            <w:r>
              <w:rPr>
                <w:color w:val="FF0000"/>
                <w:sz w:val="28"/>
                <w:szCs w:val="28"/>
                <w:highlight w:val="yellow"/>
              </w:rPr>
              <w:t>Đã hoàn thành</w:t>
            </w:r>
          </w:p>
        </w:tc>
        <w:tc>
          <w:tcPr>
            <w:tcW w:w="1281" w:type="dxa"/>
            <w:vAlign w:val="center"/>
          </w:tcPr>
          <w:p w:rsidR="00177D55" w:rsidRDefault="00177D55">
            <w:pPr>
              <w:tabs>
                <w:tab w:val="left" w:pos="9355"/>
              </w:tabs>
              <w:spacing w:before="80" w:after="80" w:line="264" w:lineRule="auto"/>
              <w:jc w:val="center"/>
              <w:rPr>
                <w:color w:val="FF0000"/>
                <w:sz w:val="28"/>
                <w:szCs w:val="28"/>
              </w:rPr>
            </w:pPr>
          </w:p>
        </w:tc>
      </w:tr>
      <w:tr w:rsidR="00177D55">
        <w:tc>
          <w:tcPr>
            <w:tcW w:w="2547" w:type="dxa"/>
            <w:vAlign w:val="center"/>
          </w:tcPr>
          <w:p w:rsidR="00177D55" w:rsidRDefault="008D32FA">
            <w:pPr>
              <w:tabs>
                <w:tab w:val="left" w:pos="9355"/>
              </w:tabs>
              <w:spacing w:before="80" w:after="80" w:line="264" w:lineRule="auto"/>
              <w:jc w:val="center"/>
              <w:rPr>
                <w:sz w:val="28"/>
                <w:szCs w:val="28"/>
              </w:rPr>
            </w:pPr>
            <w:r>
              <w:rPr>
                <w:sz w:val="28"/>
                <w:szCs w:val="28"/>
              </w:rPr>
              <w:t>Tuần 2</w:t>
            </w:r>
          </w:p>
          <w:p w:rsidR="00177D55" w:rsidRDefault="008D32FA">
            <w:pPr>
              <w:tabs>
                <w:tab w:val="left" w:pos="9355"/>
              </w:tabs>
              <w:spacing w:before="80" w:after="80" w:line="264" w:lineRule="auto"/>
              <w:jc w:val="center"/>
              <w:rPr>
                <w:sz w:val="28"/>
                <w:szCs w:val="28"/>
              </w:rPr>
            </w:pPr>
            <w:r>
              <w:rPr>
                <w:sz w:val="28"/>
                <w:szCs w:val="28"/>
              </w:rPr>
              <w:t>từ../../.. đến../../..</w:t>
            </w:r>
          </w:p>
        </w:tc>
        <w:tc>
          <w:tcPr>
            <w:tcW w:w="3699" w:type="dxa"/>
            <w:vAlign w:val="center"/>
          </w:tcPr>
          <w:p w:rsidR="00177D55" w:rsidRDefault="00177D55">
            <w:pPr>
              <w:tabs>
                <w:tab w:val="left" w:pos="9355"/>
              </w:tabs>
              <w:spacing w:before="80" w:after="80" w:line="264" w:lineRule="auto"/>
              <w:jc w:val="center"/>
              <w:rPr>
                <w:sz w:val="28"/>
                <w:szCs w:val="28"/>
              </w:rPr>
            </w:pPr>
          </w:p>
        </w:tc>
        <w:tc>
          <w:tcPr>
            <w:tcW w:w="1971" w:type="dxa"/>
            <w:vAlign w:val="center"/>
          </w:tcPr>
          <w:p w:rsidR="00177D55" w:rsidRDefault="00177D55">
            <w:pPr>
              <w:tabs>
                <w:tab w:val="left" w:pos="9355"/>
              </w:tabs>
              <w:spacing w:before="80" w:after="80" w:line="264" w:lineRule="auto"/>
              <w:jc w:val="center"/>
              <w:rPr>
                <w:sz w:val="28"/>
                <w:szCs w:val="28"/>
              </w:rPr>
            </w:pPr>
          </w:p>
        </w:tc>
        <w:tc>
          <w:tcPr>
            <w:tcW w:w="1281" w:type="dxa"/>
            <w:vAlign w:val="center"/>
          </w:tcPr>
          <w:p w:rsidR="00177D55" w:rsidRDefault="00177D55">
            <w:pPr>
              <w:tabs>
                <w:tab w:val="left" w:pos="9355"/>
              </w:tabs>
              <w:spacing w:before="80" w:after="80" w:line="264" w:lineRule="auto"/>
              <w:jc w:val="center"/>
              <w:rPr>
                <w:sz w:val="28"/>
                <w:szCs w:val="28"/>
              </w:rPr>
            </w:pPr>
          </w:p>
        </w:tc>
      </w:tr>
      <w:tr w:rsidR="00177D55">
        <w:tc>
          <w:tcPr>
            <w:tcW w:w="2547" w:type="dxa"/>
            <w:vAlign w:val="center"/>
          </w:tcPr>
          <w:p w:rsidR="00177D55" w:rsidRDefault="008D32FA">
            <w:pPr>
              <w:tabs>
                <w:tab w:val="left" w:pos="9355"/>
              </w:tabs>
              <w:spacing w:before="80" w:after="80" w:line="264" w:lineRule="auto"/>
              <w:jc w:val="center"/>
              <w:rPr>
                <w:sz w:val="28"/>
                <w:szCs w:val="28"/>
              </w:rPr>
            </w:pPr>
            <w:r>
              <w:rPr>
                <w:sz w:val="28"/>
                <w:szCs w:val="28"/>
              </w:rPr>
              <w:t>Tuần 3</w:t>
            </w:r>
          </w:p>
          <w:p w:rsidR="00177D55" w:rsidRDefault="008D32FA">
            <w:pPr>
              <w:tabs>
                <w:tab w:val="left" w:pos="9355"/>
              </w:tabs>
              <w:spacing w:before="80" w:after="80" w:line="264" w:lineRule="auto"/>
              <w:jc w:val="center"/>
              <w:rPr>
                <w:sz w:val="28"/>
                <w:szCs w:val="28"/>
              </w:rPr>
            </w:pPr>
            <w:r>
              <w:rPr>
                <w:sz w:val="28"/>
                <w:szCs w:val="28"/>
              </w:rPr>
              <w:t>từ../../.. đến../../..</w:t>
            </w:r>
          </w:p>
        </w:tc>
        <w:tc>
          <w:tcPr>
            <w:tcW w:w="3699" w:type="dxa"/>
            <w:vAlign w:val="center"/>
          </w:tcPr>
          <w:p w:rsidR="00177D55" w:rsidRDefault="00177D55">
            <w:pPr>
              <w:tabs>
                <w:tab w:val="left" w:pos="9355"/>
              </w:tabs>
              <w:spacing w:before="80" w:after="80" w:line="264" w:lineRule="auto"/>
              <w:jc w:val="center"/>
              <w:rPr>
                <w:sz w:val="28"/>
                <w:szCs w:val="28"/>
              </w:rPr>
            </w:pPr>
          </w:p>
        </w:tc>
        <w:tc>
          <w:tcPr>
            <w:tcW w:w="1971" w:type="dxa"/>
            <w:vAlign w:val="center"/>
          </w:tcPr>
          <w:p w:rsidR="00177D55" w:rsidRDefault="00177D55">
            <w:pPr>
              <w:tabs>
                <w:tab w:val="left" w:pos="9355"/>
              </w:tabs>
              <w:spacing w:before="80" w:after="80" w:line="264" w:lineRule="auto"/>
              <w:jc w:val="center"/>
              <w:rPr>
                <w:sz w:val="28"/>
                <w:szCs w:val="28"/>
              </w:rPr>
            </w:pPr>
          </w:p>
        </w:tc>
        <w:tc>
          <w:tcPr>
            <w:tcW w:w="1281" w:type="dxa"/>
            <w:vAlign w:val="center"/>
          </w:tcPr>
          <w:p w:rsidR="00177D55" w:rsidRDefault="00177D55">
            <w:pPr>
              <w:tabs>
                <w:tab w:val="left" w:pos="9355"/>
              </w:tabs>
              <w:spacing w:before="80" w:after="80" w:line="264" w:lineRule="auto"/>
              <w:jc w:val="center"/>
              <w:rPr>
                <w:sz w:val="28"/>
                <w:szCs w:val="28"/>
              </w:rPr>
            </w:pPr>
          </w:p>
        </w:tc>
      </w:tr>
      <w:tr w:rsidR="00177D55">
        <w:tc>
          <w:tcPr>
            <w:tcW w:w="2547" w:type="dxa"/>
            <w:vAlign w:val="center"/>
          </w:tcPr>
          <w:p w:rsidR="00177D55" w:rsidRDefault="008D32FA">
            <w:pPr>
              <w:tabs>
                <w:tab w:val="left" w:pos="9355"/>
              </w:tabs>
              <w:spacing w:before="80" w:after="80" w:line="264" w:lineRule="auto"/>
              <w:jc w:val="center"/>
              <w:rPr>
                <w:sz w:val="28"/>
                <w:szCs w:val="28"/>
              </w:rPr>
            </w:pPr>
            <w:r>
              <w:rPr>
                <w:sz w:val="28"/>
                <w:szCs w:val="28"/>
              </w:rPr>
              <w:t>Tuần 4</w:t>
            </w:r>
          </w:p>
          <w:p w:rsidR="00177D55" w:rsidRDefault="008D32FA">
            <w:pPr>
              <w:tabs>
                <w:tab w:val="left" w:pos="9355"/>
              </w:tabs>
              <w:spacing w:before="80" w:after="80" w:line="264" w:lineRule="auto"/>
              <w:jc w:val="center"/>
              <w:rPr>
                <w:sz w:val="28"/>
                <w:szCs w:val="28"/>
              </w:rPr>
            </w:pPr>
            <w:r>
              <w:rPr>
                <w:sz w:val="28"/>
                <w:szCs w:val="28"/>
              </w:rPr>
              <w:t>từ../../.. đến../../..</w:t>
            </w:r>
          </w:p>
        </w:tc>
        <w:tc>
          <w:tcPr>
            <w:tcW w:w="3699" w:type="dxa"/>
            <w:vAlign w:val="center"/>
          </w:tcPr>
          <w:p w:rsidR="00177D55" w:rsidRDefault="00177D55">
            <w:pPr>
              <w:tabs>
                <w:tab w:val="left" w:pos="9355"/>
              </w:tabs>
              <w:spacing w:before="80" w:after="80" w:line="264" w:lineRule="auto"/>
              <w:jc w:val="center"/>
              <w:rPr>
                <w:sz w:val="28"/>
                <w:szCs w:val="28"/>
              </w:rPr>
            </w:pPr>
          </w:p>
        </w:tc>
        <w:tc>
          <w:tcPr>
            <w:tcW w:w="1971" w:type="dxa"/>
            <w:vAlign w:val="center"/>
          </w:tcPr>
          <w:p w:rsidR="00177D55" w:rsidRDefault="00177D55">
            <w:pPr>
              <w:tabs>
                <w:tab w:val="left" w:pos="9355"/>
              </w:tabs>
              <w:spacing w:before="80" w:after="80" w:line="264" w:lineRule="auto"/>
              <w:jc w:val="center"/>
              <w:rPr>
                <w:sz w:val="28"/>
                <w:szCs w:val="28"/>
              </w:rPr>
            </w:pPr>
          </w:p>
        </w:tc>
        <w:tc>
          <w:tcPr>
            <w:tcW w:w="1281" w:type="dxa"/>
            <w:vAlign w:val="center"/>
          </w:tcPr>
          <w:p w:rsidR="00177D55" w:rsidRDefault="00177D55">
            <w:pPr>
              <w:tabs>
                <w:tab w:val="left" w:pos="9355"/>
              </w:tabs>
              <w:spacing w:before="80" w:after="80" w:line="264" w:lineRule="auto"/>
              <w:jc w:val="center"/>
              <w:rPr>
                <w:sz w:val="28"/>
                <w:szCs w:val="28"/>
              </w:rPr>
            </w:pPr>
          </w:p>
        </w:tc>
      </w:tr>
      <w:tr w:rsidR="00177D55">
        <w:tc>
          <w:tcPr>
            <w:tcW w:w="2547" w:type="dxa"/>
            <w:vAlign w:val="center"/>
          </w:tcPr>
          <w:p w:rsidR="00177D55" w:rsidRDefault="008D32FA">
            <w:pPr>
              <w:tabs>
                <w:tab w:val="left" w:pos="9355"/>
              </w:tabs>
              <w:spacing w:before="80" w:after="80" w:line="264" w:lineRule="auto"/>
              <w:jc w:val="center"/>
              <w:rPr>
                <w:sz w:val="28"/>
                <w:szCs w:val="28"/>
              </w:rPr>
            </w:pPr>
            <w:r>
              <w:rPr>
                <w:sz w:val="28"/>
                <w:szCs w:val="28"/>
              </w:rPr>
              <w:t>...</w:t>
            </w:r>
          </w:p>
        </w:tc>
        <w:tc>
          <w:tcPr>
            <w:tcW w:w="3699" w:type="dxa"/>
            <w:vAlign w:val="center"/>
          </w:tcPr>
          <w:p w:rsidR="00177D55" w:rsidRDefault="00177D55">
            <w:pPr>
              <w:tabs>
                <w:tab w:val="left" w:pos="9355"/>
              </w:tabs>
              <w:spacing w:before="80" w:after="80" w:line="264" w:lineRule="auto"/>
              <w:jc w:val="center"/>
              <w:rPr>
                <w:sz w:val="28"/>
                <w:szCs w:val="28"/>
              </w:rPr>
            </w:pPr>
          </w:p>
        </w:tc>
        <w:tc>
          <w:tcPr>
            <w:tcW w:w="1971" w:type="dxa"/>
            <w:vAlign w:val="center"/>
          </w:tcPr>
          <w:p w:rsidR="00177D55" w:rsidRDefault="00177D55">
            <w:pPr>
              <w:tabs>
                <w:tab w:val="left" w:pos="9355"/>
              </w:tabs>
              <w:spacing w:before="80" w:after="80" w:line="264" w:lineRule="auto"/>
              <w:jc w:val="center"/>
              <w:rPr>
                <w:sz w:val="28"/>
                <w:szCs w:val="28"/>
              </w:rPr>
            </w:pPr>
          </w:p>
        </w:tc>
        <w:tc>
          <w:tcPr>
            <w:tcW w:w="1281" w:type="dxa"/>
            <w:vAlign w:val="center"/>
          </w:tcPr>
          <w:p w:rsidR="00177D55" w:rsidRDefault="00177D55">
            <w:pPr>
              <w:tabs>
                <w:tab w:val="left" w:pos="9355"/>
              </w:tabs>
              <w:spacing w:before="80" w:after="80" w:line="264" w:lineRule="auto"/>
              <w:jc w:val="center"/>
              <w:rPr>
                <w:sz w:val="28"/>
                <w:szCs w:val="28"/>
              </w:rPr>
            </w:pPr>
          </w:p>
        </w:tc>
      </w:tr>
    </w:tbl>
    <w:p w:rsidR="00177D55" w:rsidRDefault="008D32FA">
      <w:pPr>
        <w:tabs>
          <w:tab w:val="left" w:leader="dot" w:pos="9355"/>
        </w:tabs>
        <w:spacing w:before="120" w:after="0" w:line="288" w:lineRule="auto"/>
        <w:rPr>
          <w:sz w:val="28"/>
          <w:szCs w:val="28"/>
        </w:rPr>
      </w:pPr>
      <w:r>
        <w:rPr>
          <w:sz w:val="28"/>
          <w:szCs w:val="28"/>
        </w:rPr>
        <w:t>Nhận xét của giảng viên hướng dẫn:</w:t>
      </w:r>
      <w:r>
        <w:rPr>
          <w:sz w:val="28"/>
          <w:szCs w:val="28"/>
        </w:rPr>
        <w:tab/>
      </w:r>
    </w:p>
    <w:p w:rsidR="00177D55" w:rsidRDefault="008D32FA">
      <w:pPr>
        <w:tabs>
          <w:tab w:val="left" w:leader="dot" w:pos="9355"/>
        </w:tabs>
        <w:spacing w:before="120" w:after="0" w:line="288" w:lineRule="auto"/>
        <w:rPr>
          <w:sz w:val="28"/>
          <w:szCs w:val="28"/>
        </w:rPr>
      </w:pPr>
      <w:r>
        <w:rPr>
          <w:sz w:val="28"/>
          <w:szCs w:val="28"/>
        </w:rPr>
        <w:tab/>
      </w:r>
    </w:p>
    <w:p w:rsidR="00177D55" w:rsidRDefault="008D32FA">
      <w:pPr>
        <w:tabs>
          <w:tab w:val="left" w:leader="dot" w:pos="9355"/>
        </w:tabs>
        <w:spacing w:before="120" w:after="0" w:line="288" w:lineRule="auto"/>
        <w:rPr>
          <w:sz w:val="28"/>
          <w:szCs w:val="28"/>
        </w:rPr>
      </w:pPr>
      <w:r>
        <w:rPr>
          <w:sz w:val="28"/>
          <w:szCs w:val="28"/>
        </w:rPr>
        <w:tab/>
      </w:r>
    </w:p>
    <w:p w:rsidR="00177D55" w:rsidRDefault="008D32FA">
      <w:pPr>
        <w:tabs>
          <w:tab w:val="left" w:leader="dot" w:pos="9355"/>
        </w:tabs>
        <w:spacing w:before="120" w:after="0" w:line="288" w:lineRule="auto"/>
        <w:rPr>
          <w:sz w:val="28"/>
          <w:szCs w:val="28"/>
        </w:rPr>
      </w:pPr>
      <w:r>
        <w:rPr>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77D55">
        <w:tc>
          <w:tcPr>
            <w:tcW w:w="4672" w:type="dxa"/>
          </w:tcPr>
          <w:p w:rsidR="00177D55" w:rsidRDefault="008D32FA">
            <w:pPr>
              <w:tabs>
                <w:tab w:val="left" w:pos="7938"/>
                <w:tab w:val="left" w:pos="10206"/>
              </w:tabs>
              <w:spacing w:after="0" w:line="240" w:lineRule="auto"/>
              <w:jc w:val="center"/>
              <w:rPr>
                <w:b/>
                <w:sz w:val="28"/>
                <w:szCs w:val="28"/>
              </w:rPr>
            </w:pPr>
            <w:r>
              <w:rPr>
                <w:b/>
                <w:sz w:val="28"/>
                <w:szCs w:val="28"/>
              </w:rPr>
              <w:t>Giảng viên hướng dẫn</w:t>
            </w:r>
          </w:p>
          <w:p w:rsidR="00177D55" w:rsidRDefault="008D32FA">
            <w:pPr>
              <w:tabs>
                <w:tab w:val="left" w:pos="7938"/>
                <w:tab w:val="left" w:pos="10206"/>
              </w:tabs>
              <w:spacing w:after="0" w:line="240" w:lineRule="auto"/>
              <w:jc w:val="center"/>
              <w:rPr>
                <w:color w:val="000000"/>
                <w:sz w:val="28"/>
                <w:szCs w:val="28"/>
              </w:rPr>
            </w:pPr>
            <w:r>
              <w:rPr>
                <w:i/>
                <w:sz w:val="28"/>
                <w:szCs w:val="28"/>
              </w:rPr>
              <w:t>(Ký và ghi rõ họ tên)</w:t>
            </w:r>
          </w:p>
        </w:tc>
        <w:tc>
          <w:tcPr>
            <w:tcW w:w="4673" w:type="dxa"/>
          </w:tcPr>
          <w:p w:rsidR="00177D55" w:rsidRDefault="008D32FA">
            <w:pPr>
              <w:tabs>
                <w:tab w:val="left" w:pos="7938"/>
                <w:tab w:val="left" w:pos="10206"/>
              </w:tabs>
              <w:spacing w:after="0" w:line="240" w:lineRule="auto"/>
              <w:jc w:val="center"/>
              <w:rPr>
                <w:b/>
                <w:color w:val="000000"/>
                <w:sz w:val="28"/>
                <w:szCs w:val="28"/>
              </w:rPr>
            </w:pPr>
            <w:r>
              <w:rPr>
                <w:b/>
                <w:sz w:val="28"/>
                <w:szCs w:val="28"/>
              </w:rPr>
              <w:t>Họ và tên sinh viên</w:t>
            </w:r>
          </w:p>
          <w:p w:rsidR="00177D55" w:rsidRDefault="008D32FA">
            <w:pPr>
              <w:tabs>
                <w:tab w:val="left" w:pos="7938"/>
                <w:tab w:val="left" w:pos="10206"/>
              </w:tabs>
              <w:spacing w:after="0" w:line="240" w:lineRule="auto"/>
              <w:jc w:val="center"/>
              <w:rPr>
                <w:color w:val="000000"/>
                <w:sz w:val="28"/>
                <w:szCs w:val="28"/>
              </w:rPr>
            </w:pPr>
            <w:r>
              <w:rPr>
                <w:i/>
                <w:sz w:val="28"/>
                <w:szCs w:val="28"/>
              </w:rPr>
              <w:t>(Ký và ghi rõ họ tên)</w:t>
            </w:r>
          </w:p>
        </w:tc>
      </w:tr>
    </w:tbl>
    <w:p w:rsidR="00177D55" w:rsidRDefault="00177D55"/>
    <w:p w:rsidR="00177D55" w:rsidRDefault="008D32FA">
      <w:pPr>
        <w:pStyle w:val="h2"/>
      </w:pPr>
      <w:r>
        <w:br w:type="page"/>
      </w:r>
      <w:r>
        <w:rPr>
          <w:sz w:val="28"/>
        </w:rPr>
        <w:lastRenderedPageBreak/>
        <w:t xml:space="preserve">MỤC LỤC </w:t>
      </w:r>
    </w:p>
    <w:p w:rsidR="00177D55" w:rsidRDefault="008D32FA">
      <w:pPr>
        <w:pStyle w:val="TOC1"/>
        <w:tabs>
          <w:tab w:val="clear" w:pos="1560"/>
          <w:tab w:val="clear" w:pos="9345"/>
          <w:tab w:val="right" w:leader="dot" w:pos="9355"/>
        </w:tabs>
      </w:pPr>
      <w:r>
        <w:rPr>
          <w:b w:val="0"/>
          <w:lang w:val="vi-VN"/>
        </w:rPr>
        <w:fldChar w:fldCharType="begin"/>
      </w:r>
      <w:r>
        <w:rPr>
          <w:b w:val="0"/>
          <w:lang w:val="vi-VN"/>
        </w:rPr>
        <w:instrText xml:space="preserve"> TOC \o "2-3" \h \z \t "Heading 1,1" </w:instrText>
      </w:r>
      <w:r>
        <w:rPr>
          <w:b w:val="0"/>
          <w:lang w:val="vi-VN"/>
        </w:rPr>
        <w:fldChar w:fldCharType="separate"/>
      </w:r>
      <w:hyperlink w:anchor="_Toc5067" w:history="1">
        <w:r>
          <w:t>CHƯƠNG 1. TỔNG QUAN VỀ CÔNG TY &lt;TÊN CÔNG TY&gt;</w:t>
        </w:r>
        <w:r>
          <w:tab/>
        </w:r>
        <w:r>
          <w:fldChar w:fldCharType="begin"/>
        </w:r>
        <w:r>
          <w:instrText xml:space="preserve"> PAGEREF _Toc5067 \h </w:instrText>
        </w:r>
        <w:r>
          <w:fldChar w:fldCharType="separate"/>
        </w:r>
        <w:r>
          <w:t>1</w:t>
        </w:r>
        <w:r>
          <w:fldChar w:fldCharType="end"/>
        </w:r>
      </w:hyperlink>
    </w:p>
    <w:p w:rsidR="00177D55" w:rsidRDefault="008D32FA">
      <w:pPr>
        <w:pStyle w:val="TOC2"/>
        <w:tabs>
          <w:tab w:val="clear" w:pos="709"/>
          <w:tab w:val="clear" w:pos="9356"/>
          <w:tab w:val="right" w:leader="dot" w:pos="9355"/>
        </w:tabs>
      </w:pPr>
      <w:hyperlink w:anchor="_Toc26653" w:history="1">
        <w:r>
          <w:t>1.1. Giới thiệu công ty</w:t>
        </w:r>
        <w:r>
          <w:tab/>
        </w:r>
        <w:r>
          <w:fldChar w:fldCharType="begin"/>
        </w:r>
        <w:r>
          <w:instrText xml:space="preserve"> PAGEREF _Toc26653 \h </w:instrText>
        </w:r>
        <w:r>
          <w:fldChar w:fldCharType="separate"/>
        </w:r>
        <w:r>
          <w:t>1</w:t>
        </w:r>
        <w:r>
          <w:fldChar w:fldCharType="end"/>
        </w:r>
      </w:hyperlink>
    </w:p>
    <w:p w:rsidR="00177D55" w:rsidRDefault="008D32FA">
      <w:pPr>
        <w:pStyle w:val="TOC2"/>
        <w:tabs>
          <w:tab w:val="clear" w:pos="709"/>
          <w:tab w:val="clear" w:pos="9356"/>
          <w:tab w:val="right" w:leader="dot" w:pos="9355"/>
        </w:tabs>
      </w:pPr>
      <w:hyperlink w:anchor="_Toc4231" w:history="1">
        <w:r>
          <w:t>1.2. Cơ cấu tổ chức</w:t>
        </w:r>
        <w:r>
          <w:tab/>
        </w:r>
        <w:r>
          <w:fldChar w:fldCharType="begin"/>
        </w:r>
        <w:r>
          <w:instrText xml:space="preserve"> PAGEREF _Toc4231 \h </w:instrText>
        </w:r>
        <w:r>
          <w:fldChar w:fldCharType="separate"/>
        </w:r>
        <w:r>
          <w:t>1</w:t>
        </w:r>
        <w:r>
          <w:fldChar w:fldCharType="end"/>
        </w:r>
      </w:hyperlink>
    </w:p>
    <w:p w:rsidR="00177D55" w:rsidRDefault="008D32FA">
      <w:pPr>
        <w:pStyle w:val="TOC2"/>
        <w:tabs>
          <w:tab w:val="clear" w:pos="709"/>
          <w:tab w:val="clear" w:pos="9356"/>
          <w:tab w:val="right" w:leader="dot" w:pos="9355"/>
        </w:tabs>
      </w:pPr>
      <w:hyperlink w:anchor="_Toc21" w:history="1">
        <w:r>
          <w:t>1.3. Ngành nghề và lĩnh vực hoạt động của doanh nghiệp</w:t>
        </w:r>
        <w:r>
          <w:tab/>
        </w:r>
        <w:r>
          <w:fldChar w:fldCharType="begin"/>
        </w:r>
        <w:r>
          <w:instrText xml:space="preserve"> PAGEREF _Toc21 \h </w:instrText>
        </w:r>
        <w:r>
          <w:fldChar w:fldCharType="separate"/>
        </w:r>
        <w:r>
          <w:t>1</w:t>
        </w:r>
        <w:r>
          <w:fldChar w:fldCharType="end"/>
        </w:r>
      </w:hyperlink>
    </w:p>
    <w:p w:rsidR="00177D55" w:rsidRDefault="008D32FA">
      <w:pPr>
        <w:pStyle w:val="TOC2"/>
        <w:tabs>
          <w:tab w:val="clear" w:pos="709"/>
          <w:tab w:val="clear" w:pos="9356"/>
          <w:tab w:val="right" w:leader="dot" w:pos="9355"/>
        </w:tabs>
      </w:pPr>
      <w:hyperlink w:anchor="_Toc11320" w:history="1">
        <w:r>
          <w:t>1.4. Sản phẩm và dự án tiêu biểu</w:t>
        </w:r>
        <w:r>
          <w:tab/>
        </w:r>
        <w:r>
          <w:fldChar w:fldCharType="begin"/>
        </w:r>
        <w:r>
          <w:instrText xml:space="preserve"> PAGEREF _Toc11320 \h </w:instrText>
        </w:r>
        <w:r>
          <w:fldChar w:fldCharType="separate"/>
        </w:r>
        <w:r>
          <w:t>1</w:t>
        </w:r>
        <w:r>
          <w:fldChar w:fldCharType="end"/>
        </w:r>
      </w:hyperlink>
    </w:p>
    <w:p w:rsidR="00177D55" w:rsidRDefault="008D32FA">
      <w:pPr>
        <w:pStyle w:val="TOC2"/>
        <w:tabs>
          <w:tab w:val="clear" w:pos="709"/>
          <w:tab w:val="clear" w:pos="9356"/>
          <w:tab w:val="right" w:leader="dot" w:pos="9355"/>
        </w:tabs>
      </w:pPr>
      <w:hyperlink w:anchor="_Toc22488" w:history="1">
        <w:r>
          <w:t>1.5. Nội quy và nền nếp làm việc của doanh nghiệp</w:t>
        </w:r>
        <w:r>
          <w:tab/>
        </w:r>
        <w:r>
          <w:fldChar w:fldCharType="begin"/>
        </w:r>
        <w:r>
          <w:instrText xml:space="preserve"> PAGEREF _Toc22488 \h </w:instrText>
        </w:r>
        <w:r>
          <w:fldChar w:fldCharType="separate"/>
        </w:r>
        <w:r>
          <w:t>1</w:t>
        </w:r>
        <w:r>
          <w:fldChar w:fldCharType="end"/>
        </w:r>
      </w:hyperlink>
    </w:p>
    <w:p w:rsidR="00177D55" w:rsidRDefault="008D32FA">
      <w:pPr>
        <w:pStyle w:val="TOC1"/>
        <w:tabs>
          <w:tab w:val="clear" w:pos="1560"/>
          <w:tab w:val="clear" w:pos="9345"/>
          <w:tab w:val="right" w:leader="dot" w:pos="9355"/>
        </w:tabs>
      </w:pPr>
      <w:hyperlink w:anchor="_Toc9104" w:history="1">
        <w:r>
          <w:t>CHƯƠNG 2. NỘI DUNG THỰC TẬP</w:t>
        </w:r>
        <w:r>
          <w:tab/>
        </w:r>
        <w:r>
          <w:fldChar w:fldCharType="begin"/>
        </w:r>
        <w:r>
          <w:instrText xml:space="preserve"> PAGEREF _Toc9104 \h </w:instrText>
        </w:r>
        <w:r>
          <w:fldChar w:fldCharType="separate"/>
        </w:r>
        <w:r>
          <w:t>2</w:t>
        </w:r>
        <w:r>
          <w:fldChar w:fldCharType="end"/>
        </w:r>
      </w:hyperlink>
    </w:p>
    <w:p w:rsidR="00177D55" w:rsidRDefault="008D32FA">
      <w:pPr>
        <w:pStyle w:val="TOC2"/>
        <w:tabs>
          <w:tab w:val="clear" w:pos="709"/>
          <w:tab w:val="clear" w:pos="9356"/>
          <w:tab w:val="right" w:leader="dot" w:pos="9355"/>
        </w:tabs>
      </w:pPr>
      <w:hyperlink w:anchor="_Toc30862" w:history="1">
        <w:r>
          <w:t>2.1. Mô tả công việc thực tập</w:t>
        </w:r>
        <w:r>
          <w:tab/>
        </w:r>
        <w:r>
          <w:fldChar w:fldCharType="begin"/>
        </w:r>
        <w:r>
          <w:instrText xml:space="preserve"> PAGEREF _Toc30862 \h </w:instrText>
        </w:r>
        <w:r>
          <w:fldChar w:fldCharType="separate"/>
        </w:r>
        <w:r>
          <w:t>2</w:t>
        </w:r>
        <w:r>
          <w:fldChar w:fldCharType="end"/>
        </w:r>
      </w:hyperlink>
    </w:p>
    <w:p w:rsidR="00177D55" w:rsidRDefault="008D32FA">
      <w:pPr>
        <w:pStyle w:val="TOC2"/>
        <w:tabs>
          <w:tab w:val="clear" w:pos="709"/>
          <w:tab w:val="clear" w:pos="9356"/>
          <w:tab w:val="right" w:leader="dot" w:pos="9355"/>
        </w:tabs>
      </w:pPr>
      <w:hyperlink w:anchor="_Toc9550" w:history="1">
        <w:r>
          <w:t>2.2. Chi tiết nhật ký thực tập</w:t>
        </w:r>
        <w:r>
          <w:tab/>
        </w:r>
        <w:r>
          <w:fldChar w:fldCharType="begin"/>
        </w:r>
        <w:r>
          <w:instrText xml:space="preserve"> PAGEREF _Toc9550 \h </w:instrText>
        </w:r>
        <w:r>
          <w:fldChar w:fldCharType="separate"/>
        </w:r>
        <w:r>
          <w:t>3</w:t>
        </w:r>
        <w:r>
          <w:fldChar w:fldCharType="end"/>
        </w:r>
      </w:hyperlink>
    </w:p>
    <w:p w:rsidR="00177D55" w:rsidRDefault="008D32FA">
      <w:pPr>
        <w:pStyle w:val="TOC1"/>
        <w:tabs>
          <w:tab w:val="clear" w:pos="1560"/>
          <w:tab w:val="clear" w:pos="9345"/>
          <w:tab w:val="right" w:leader="dot" w:pos="9355"/>
        </w:tabs>
      </w:pPr>
      <w:hyperlink w:anchor="_Toc24400" w:history="1">
        <w:r>
          <w:t>CHƯƠNG 3. KẾT QUẢ THỰC TẬP</w:t>
        </w:r>
        <w:r>
          <w:tab/>
        </w:r>
        <w:r>
          <w:fldChar w:fldCharType="begin"/>
        </w:r>
        <w:r>
          <w:instrText xml:space="preserve"> PAGEREF _Toc24400 \h </w:instrText>
        </w:r>
        <w:r>
          <w:fldChar w:fldCharType="separate"/>
        </w:r>
        <w:r>
          <w:t>4</w:t>
        </w:r>
        <w:r>
          <w:fldChar w:fldCharType="end"/>
        </w:r>
      </w:hyperlink>
    </w:p>
    <w:p w:rsidR="00177D55" w:rsidRDefault="008D32FA">
      <w:pPr>
        <w:pStyle w:val="TOC2"/>
        <w:tabs>
          <w:tab w:val="clear" w:pos="709"/>
          <w:tab w:val="clear" w:pos="9356"/>
          <w:tab w:val="right" w:leader="dot" w:pos="9355"/>
        </w:tabs>
      </w:pPr>
      <w:hyperlink w:anchor="_Toc26165" w:history="1">
        <w:r>
          <w:t>3.1. Kết quả lý thuyết</w:t>
        </w:r>
        <w:r>
          <w:tab/>
        </w:r>
        <w:r>
          <w:fldChar w:fldCharType="begin"/>
        </w:r>
        <w:r>
          <w:instrText xml:space="preserve"> PAGEREF _Toc26165 \h </w:instrText>
        </w:r>
        <w:r>
          <w:fldChar w:fldCharType="separate"/>
        </w:r>
        <w:r>
          <w:t>4</w:t>
        </w:r>
        <w:r>
          <w:fldChar w:fldCharType="end"/>
        </w:r>
      </w:hyperlink>
    </w:p>
    <w:p w:rsidR="00177D55" w:rsidRDefault="008D32FA">
      <w:pPr>
        <w:pStyle w:val="TOC2"/>
        <w:tabs>
          <w:tab w:val="clear" w:pos="709"/>
          <w:tab w:val="clear" w:pos="9356"/>
          <w:tab w:val="right" w:leader="dot" w:pos="9355"/>
        </w:tabs>
      </w:pPr>
      <w:hyperlink w:anchor="_Toc4533" w:history="1">
        <w:r>
          <w:t>3.2. Kết quả thực hành</w:t>
        </w:r>
        <w:r>
          <w:tab/>
        </w:r>
        <w:r>
          <w:fldChar w:fldCharType="begin"/>
        </w:r>
        <w:r>
          <w:instrText xml:space="preserve"> PAGEREF _Toc4533 \h </w:instrText>
        </w:r>
        <w:r>
          <w:fldChar w:fldCharType="separate"/>
        </w:r>
        <w:r>
          <w:t>4</w:t>
        </w:r>
        <w:r>
          <w:fldChar w:fldCharType="end"/>
        </w:r>
      </w:hyperlink>
    </w:p>
    <w:p w:rsidR="00177D55" w:rsidRDefault="008D32FA">
      <w:pPr>
        <w:pStyle w:val="TOC2"/>
        <w:tabs>
          <w:tab w:val="clear" w:pos="709"/>
          <w:tab w:val="clear" w:pos="9356"/>
          <w:tab w:val="right" w:leader="dot" w:pos="9355"/>
        </w:tabs>
      </w:pPr>
      <w:hyperlink w:anchor="_Toc29146" w:history="1">
        <w:r>
          <w:t>3.3. Đề xuất ứng dụng, cải tiến về công nghệ thông tin</w:t>
        </w:r>
        <w:r>
          <w:tab/>
        </w:r>
        <w:r>
          <w:fldChar w:fldCharType="begin"/>
        </w:r>
        <w:r>
          <w:instrText xml:space="preserve"> PAGEREF _Toc29146 \h </w:instrText>
        </w:r>
        <w:r>
          <w:fldChar w:fldCharType="separate"/>
        </w:r>
        <w:r>
          <w:t>5</w:t>
        </w:r>
        <w:r>
          <w:fldChar w:fldCharType="end"/>
        </w:r>
      </w:hyperlink>
    </w:p>
    <w:p w:rsidR="00177D55" w:rsidRDefault="008D32FA">
      <w:pPr>
        <w:pStyle w:val="TOC1"/>
        <w:tabs>
          <w:tab w:val="clear" w:pos="1560"/>
          <w:tab w:val="clear" w:pos="9345"/>
          <w:tab w:val="right" w:leader="dot" w:pos="9355"/>
        </w:tabs>
      </w:pPr>
      <w:hyperlink w:anchor="_Toc32754" w:history="1">
        <w:r>
          <w:t>KẾT LUẬN</w:t>
        </w:r>
        <w:r>
          <w:tab/>
        </w:r>
        <w:r>
          <w:fldChar w:fldCharType="begin"/>
        </w:r>
        <w:r>
          <w:instrText xml:space="preserve"> PAGEREF _Toc32754 \h </w:instrText>
        </w:r>
        <w:r>
          <w:fldChar w:fldCharType="separate"/>
        </w:r>
        <w:r>
          <w:t>6</w:t>
        </w:r>
        <w:r>
          <w:fldChar w:fldCharType="end"/>
        </w:r>
      </w:hyperlink>
    </w:p>
    <w:p w:rsidR="00177D55" w:rsidRDefault="008D32FA">
      <w:pPr>
        <w:rPr>
          <w:rFonts w:eastAsiaTheme="minorHAnsi"/>
          <w:b/>
          <w:bCs/>
          <w:sz w:val="28"/>
          <w:szCs w:val="28"/>
          <w:lang w:val="vi-VN"/>
        </w:rPr>
      </w:pPr>
      <w:r>
        <w:rPr>
          <w:rFonts w:eastAsiaTheme="minorHAnsi" w:cstheme="minorBidi"/>
          <w:szCs w:val="22"/>
          <w:lang w:val="vi-VN"/>
        </w:rPr>
        <w:fldChar w:fldCharType="end"/>
      </w:r>
    </w:p>
    <w:p w:rsidR="00177D55" w:rsidRDefault="00177D55">
      <w:pPr>
        <w:spacing w:after="160"/>
        <w:rPr>
          <w:rFonts w:eastAsiaTheme="minorHAnsi"/>
          <w:b/>
          <w:bCs/>
          <w:sz w:val="28"/>
          <w:szCs w:val="28"/>
          <w:lang w:val="vi-VN"/>
        </w:rPr>
      </w:pPr>
    </w:p>
    <w:p w:rsidR="00177D55" w:rsidRDefault="008D32FA">
      <w:pPr>
        <w:spacing w:after="160" w:line="259" w:lineRule="auto"/>
        <w:jc w:val="left"/>
        <w:rPr>
          <w:rFonts w:eastAsiaTheme="minorHAnsi"/>
          <w:b/>
          <w:bCs/>
          <w:sz w:val="28"/>
          <w:szCs w:val="28"/>
          <w:lang w:val="vi-VN"/>
        </w:rPr>
      </w:pPr>
      <w:r>
        <w:rPr>
          <w:rFonts w:eastAsiaTheme="minorHAnsi"/>
          <w:b/>
          <w:bCs/>
          <w:sz w:val="28"/>
          <w:szCs w:val="28"/>
          <w:lang w:val="vi-VN"/>
        </w:rPr>
        <w:br w:type="page"/>
      </w:r>
    </w:p>
    <w:p w:rsidR="00177D55" w:rsidRDefault="008D32FA">
      <w:pPr>
        <w:pStyle w:val="Heading1"/>
        <w:numPr>
          <w:ilvl w:val="0"/>
          <w:numId w:val="3"/>
        </w:numPr>
      </w:pPr>
      <w:bookmarkStart w:id="0" w:name="_Toc169797451"/>
      <w:bookmarkStart w:id="1" w:name="_Toc5067"/>
      <w:r>
        <w:lastRenderedPageBreak/>
        <w:t xml:space="preserve">TỔNG QUAN VỀ CÔNG TY </w:t>
      </w:r>
      <w:bookmarkEnd w:id="0"/>
      <w:bookmarkEnd w:id="1"/>
      <w:r w:rsidR="00DA29BD">
        <w:t>TNHH NEWEB VIỆT NAM</w:t>
      </w:r>
    </w:p>
    <w:p w:rsidR="00177D55" w:rsidRPr="00DA29BD" w:rsidRDefault="00177D55">
      <w:pPr>
        <w:rPr>
          <w:lang w:val="vi-VN"/>
        </w:rPr>
      </w:pPr>
    </w:p>
    <w:p w:rsidR="00177D55" w:rsidRDefault="008D32FA">
      <w:pPr>
        <w:pStyle w:val="Heading2"/>
      </w:pPr>
      <w:bookmarkStart w:id="2" w:name="_Toc169797452"/>
      <w:bookmarkStart w:id="3" w:name="_Toc26653"/>
      <w:r>
        <w:t>Giới thiệu công ty</w:t>
      </w:r>
      <w:bookmarkEnd w:id="2"/>
      <w:bookmarkEnd w:id="3"/>
    </w:p>
    <w:p w:rsidR="00177D55" w:rsidRPr="00EA23D5" w:rsidRDefault="00DA29BD" w:rsidP="00FD09F3">
      <w:pPr>
        <w:pStyle w:val="KiuTr"/>
      </w:pPr>
      <w:r w:rsidRPr="00EA23D5">
        <w:t>Tên công ty: Công ty TNHH Neweb Việt Nam.</w:t>
      </w:r>
    </w:p>
    <w:p w:rsidR="00177D55" w:rsidRPr="00EA23D5" w:rsidRDefault="00DA29BD" w:rsidP="00FD09F3">
      <w:pPr>
        <w:pStyle w:val="KiuTr"/>
      </w:pPr>
      <w:r w:rsidRPr="00EA23D5">
        <w:t>Địa chỉ: Lô đất CN01, khu công nghiệp Đồng Văn III, Phường Đồng Văn, Thị Xã Duy Tiên, Tỉnh Hà Nam.</w:t>
      </w:r>
    </w:p>
    <w:p w:rsidR="00177D55" w:rsidRPr="00EA23D5" w:rsidRDefault="008D32FA" w:rsidP="00FD09F3">
      <w:pPr>
        <w:pStyle w:val="KiuTr"/>
      </w:pPr>
      <w:r w:rsidRPr="00EA23D5">
        <w:t>Website</w:t>
      </w:r>
      <w:r w:rsidR="00DA29BD" w:rsidRPr="00EA23D5">
        <w:t>: https://www.wnc.com.tw/</w:t>
      </w:r>
    </w:p>
    <w:p w:rsidR="00177D55" w:rsidRPr="00EA23D5" w:rsidRDefault="00EA23D5" w:rsidP="00FD09F3">
      <w:pPr>
        <w:pStyle w:val="KiuTr"/>
      </w:pPr>
      <w:r w:rsidRPr="00EA23D5">
        <w:t>G</w:t>
      </w:r>
      <w:r w:rsidR="008D32FA" w:rsidRPr="00EA23D5">
        <w:t>iới thiệu chung về doanh nghiệp</w:t>
      </w:r>
      <w:r w:rsidRPr="00EA23D5">
        <w:t xml:space="preserve">: </w:t>
      </w:r>
    </w:p>
    <w:p w:rsidR="00EA23D5" w:rsidRDefault="00EA23D5" w:rsidP="00EA23D5">
      <w:pPr>
        <w:rPr>
          <w:sz w:val="26"/>
          <w:szCs w:val="26"/>
        </w:rPr>
      </w:pPr>
      <w:r>
        <w:rPr>
          <w:sz w:val="26"/>
          <w:szCs w:val="26"/>
        </w:rPr>
        <w:t xml:space="preserve">       </w:t>
      </w:r>
      <w:r w:rsidRPr="00EA23D5">
        <w:rPr>
          <w:sz w:val="26"/>
          <w:szCs w:val="26"/>
        </w:rPr>
        <w:t xml:space="preserve">Công ty TNHH NEWEB VIỆT NAM 100% vốn đầu tư Đài Loan với quy mô 8000 người, được thành lập ngày 04/06/2020 tại Lô đất số CN01, Khu công nghiệp hỗ trợ Đồng Văn III, phường Hoàng Đông, thị xã Duy Tiên, tỉnh Hà Nam. </w:t>
      </w:r>
    </w:p>
    <w:p w:rsidR="00EA23D5" w:rsidRDefault="00EA23D5" w:rsidP="00EA23D5">
      <w:pPr>
        <w:jc w:val="center"/>
        <w:rPr>
          <w:sz w:val="26"/>
          <w:szCs w:val="26"/>
        </w:rPr>
      </w:pPr>
      <w:r w:rsidRPr="00EA23D5">
        <w:rPr>
          <w:sz w:val="26"/>
          <w:szCs w:val="26"/>
        </w:rPr>
        <w:drawing>
          <wp:inline distT="0" distB="0" distL="0" distR="0" wp14:anchorId="01542380" wp14:editId="71CA4A5D">
            <wp:extent cx="4791075" cy="253151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392" cy="2536434"/>
                    </a:xfrm>
                    <a:prstGeom prst="rect">
                      <a:avLst/>
                    </a:prstGeom>
                  </pic:spPr>
                </pic:pic>
              </a:graphicData>
            </a:graphic>
          </wp:inline>
        </w:drawing>
      </w:r>
    </w:p>
    <w:p w:rsidR="00EA23D5" w:rsidRDefault="00EA23D5" w:rsidP="00EA23D5">
      <w:pPr>
        <w:rPr>
          <w:sz w:val="26"/>
          <w:szCs w:val="26"/>
        </w:rPr>
      </w:pPr>
      <w:r>
        <w:rPr>
          <w:sz w:val="26"/>
          <w:szCs w:val="26"/>
        </w:rPr>
        <w:t xml:space="preserve">       </w:t>
      </w:r>
      <w:r w:rsidRPr="00EA23D5">
        <w:rPr>
          <w:sz w:val="26"/>
          <w:szCs w:val="26"/>
        </w:rPr>
        <w:t xml:space="preserve">Công ty chuyên về thiết kế, phát triển và sản xuất các sản phẩm truyền thông không dây, cung cấp cho khách hàng dịch vụ ODM / JDM / CM chất lượng cao, với ăng-ten RF, phần mềm và phần cứng, thiết kế cơ khí và tích hợp hệ thống. Hỗ trợ kỹ thuật hoàn chỉnh như phát triển giao diện, kiểm tra và chứng nhận sản phẩm và sản xuất. WISTRON NEWEB CORPORATION (WNC) cung cấp dịch vụ ODM / JDM / CM chất lượng cao, bao gồm thu vệ tinh ngoài trời, thu phát sóng vệ tinh, thiết bị mạng (IEEE 802.11a / b / g / n / ac, sản phẩm PLC series), hoạt động 3G / 4G Các sản phẩm truyền thông không dây tiên tiến như thiết bị, hộp set-top, sản phẩm gia dụng kỹ thuật số, thiết bị điện tử ô tô, giải pháp RFID và NFC và nhiều ăng-ten khác nhau (TV / GPS / Mobile / LDS. </w:t>
      </w:r>
    </w:p>
    <w:p w:rsidR="00EA23D5" w:rsidRPr="00EA23D5" w:rsidRDefault="00EA23D5" w:rsidP="00EA23D5">
      <w:pPr>
        <w:rPr>
          <w:sz w:val="26"/>
          <w:szCs w:val="26"/>
        </w:rPr>
      </w:pPr>
      <w:r w:rsidRPr="00EA23D5">
        <w:rPr>
          <w:sz w:val="26"/>
          <w:szCs w:val="26"/>
        </w:rPr>
        <w:lastRenderedPageBreak/>
        <w:t>Trong nhiều năm qua, công ty chúng tôi đã hình thành và nỗ lực phát triển sản xuất nâng cao chất lượng sản phẩm, đồng thời tích cực xây dựng đội ngũ công nhân viên có tay nghề, trình độ cao. Chúng tôi tin tưởng rằng với môi trường làm việc chuyên nghiệp, công nghệ sản xuất tiên tiến sẽ góp phần phúc đẩy cơ hội việc làm cho các bạn sinh viên sau khi tốt nghiệp, đồng thời hỗ trợ tích cực trong việc xây dựng đội ngũ cán bộ trẻ và có trình độ tại Công ty.</w:t>
      </w:r>
    </w:p>
    <w:p w:rsidR="00EA23D5" w:rsidRDefault="00EA23D5">
      <w:pPr>
        <w:pStyle w:val="Noidung"/>
      </w:pPr>
    </w:p>
    <w:p w:rsidR="00EA23D5" w:rsidRDefault="00EA23D5">
      <w:pPr>
        <w:spacing w:after="0" w:line="240" w:lineRule="auto"/>
        <w:jc w:val="left"/>
        <w:rPr>
          <w:rFonts w:eastAsiaTheme="majorEastAsia"/>
          <w:b/>
          <w:bCs/>
          <w:sz w:val="28"/>
          <w:szCs w:val="28"/>
          <w:shd w:val="clear" w:color="auto" w:fill="FFFFFF"/>
        </w:rPr>
      </w:pPr>
      <w:bookmarkStart w:id="4" w:name="_Toc4231"/>
      <w:r>
        <w:br w:type="page"/>
      </w:r>
    </w:p>
    <w:p w:rsidR="00177D55" w:rsidRDefault="008D32FA">
      <w:pPr>
        <w:pStyle w:val="Heading2"/>
        <w:rPr>
          <w:lang w:val="en-US"/>
        </w:rPr>
      </w:pPr>
      <w:r>
        <w:rPr>
          <w:lang w:val="en-US"/>
        </w:rPr>
        <w:lastRenderedPageBreak/>
        <w:t>Cơ cấu tổ chức</w:t>
      </w:r>
      <w:bookmarkEnd w:id="4"/>
    </w:p>
    <w:p w:rsidR="00FD09F3" w:rsidRDefault="00EA187A">
      <w:pPr>
        <w:spacing w:after="0" w:line="240" w:lineRule="auto"/>
        <w:jc w:val="left"/>
      </w:pPr>
      <w:bookmarkStart w:id="5" w:name="_Toc21"/>
      <w:r w:rsidRPr="00EA187A">
        <w:drawing>
          <wp:inline distT="0" distB="0" distL="0" distR="0" wp14:anchorId="3CA8D1A6" wp14:editId="337FB4C8">
            <wp:extent cx="5940425" cy="28473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913" cy="2853805"/>
                    </a:xfrm>
                    <a:prstGeom prst="rect">
                      <a:avLst/>
                    </a:prstGeom>
                  </pic:spPr>
                </pic:pic>
              </a:graphicData>
            </a:graphic>
          </wp:inline>
        </w:drawing>
      </w:r>
      <w:r w:rsidRPr="00EA187A">
        <w:t xml:space="preserve"> </w:t>
      </w:r>
    </w:p>
    <w:p w:rsidR="00FD09F3" w:rsidRDefault="00FD09F3">
      <w:pPr>
        <w:spacing w:after="0" w:line="240" w:lineRule="auto"/>
        <w:jc w:val="left"/>
      </w:pPr>
      <w:r>
        <w:t>Cơ cấu tổ chức của công ty TNHH Neweb Việt nam được chia làm 2 cấp chính: cấp lãnh đạo và cấp quản lý.</w:t>
      </w:r>
    </w:p>
    <w:p w:rsidR="00FD09F3" w:rsidRPr="00A354E7" w:rsidRDefault="00FD09F3" w:rsidP="00FD09F3">
      <w:pPr>
        <w:pStyle w:val="KiuTr"/>
        <w:rPr>
          <w:b/>
        </w:rPr>
      </w:pPr>
      <w:r w:rsidRPr="00A354E7">
        <w:rPr>
          <w:b/>
        </w:rPr>
        <w:t xml:space="preserve">Đối với cấp lãnh đạo: </w:t>
      </w:r>
    </w:p>
    <w:p w:rsidR="00FD09F3" w:rsidRDefault="00FD09F3" w:rsidP="00FD09F3">
      <w:pPr>
        <w:pStyle w:val="Kiucng"/>
      </w:pPr>
      <w:r>
        <w:t xml:space="preserve">Giám đốc điều hành (CEO): </w:t>
      </w:r>
      <w:r w:rsidR="004D42CA">
        <w:t>đây là người đứng đầu cao nhất của doanh nghiệp, chịu trách nhiệm chung về tất cả hoạt động của doanh nghiệp.</w:t>
      </w:r>
    </w:p>
    <w:p w:rsidR="00FD09F3" w:rsidRDefault="00FD09F3" w:rsidP="00FD09F3">
      <w:pPr>
        <w:pStyle w:val="Kiucng"/>
      </w:pPr>
      <w:r>
        <w:t xml:space="preserve">Giám đốc tài chính: </w:t>
      </w:r>
      <w:r w:rsidR="004D42CA">
        <w:t>chịu trách nhiệm quản lý về các vấn đề tài chính của doanh nghiệp.</w:t>
      </w:r>
    </w:p>
    <w:p w:rsidR="004D42CA" w:rsidRDefault="00FD09F3" w:rsidP="004D42CA">
      <w:pPr>
        <w:pStyle w:val="Kiucng"/>
      </w:pPr>
      <w:r>
        <w:t>Giám đốc vận hành:</w:t>
      </w:r>
      <w:r w:rsidR="004D42CA">
        <w:t xml:space="preserve"> chịu trách nhiệm quản lý các hoạt động sản xuất của doanh nghiệp.</w:t>
      </w:r>
    </w:p>
    <w:p w:rsidR="00FD09F3" w:rsidRDefault="00FD09F3" w:rsidP="00FD09F3">
      <w:pPr>
        <w:pStyle w:val="Kiucng"/>
      </w:pPr>
      <w:r>
        <w:t xml:space="preserve">Giám đốc nhân sự: </w:t>
      </w:r>
      <w:r w:rsidR="004D42CA">
        <w:t>chịu trách nhiệm quản lý các vấn đề về nhân sự của doanh nghiệp.</w:t>
      </w:r>
    </w:p>
    <w:p w:rsidR="004D42CA" w:rsidRPr="00A354E7" w:rsidRDefault="004D42CA" w:rsidP="004D42CA">
      <w:pPr>
        <w:pStyle w:val="KiuTr"/>
        <w:rPr>
          <w:b/>
        </w:rPr>
      </w:pPr>
      <w:r w:rsidRPr="00A354E7">
        <w:rPr>
          <w:b/>
        </w:rPr>
        <w:t xml:space="preserve">Đối với cấp quản lý: </w:t>
      </w:r>
    </w:p>
    <w:p w:rsidR="004D42CA" w:rsidRDefault="004D42CA" w:rsidP="004D42CA">
      <w:pPr>
        <w:pStyle w:val="Kiucng"/>
      </w:pPr>
      <w:r>
        <w:t>Bộ phận mua bán, kế toán: chịu trách nhiệm mua các nguyên vật liệu, hàng hóa và dịch vụ cho doanh nghiệp.</w:t>
      </w:r>
    </w:p>
    <w:p w:rsidR="004D42CA" w:rsidRDefault="004D42CA" w:rsidP="004D42CA">
      <w:pPr>
        <w:pStyle w:val="Kiucng"/>
      </w:pPr>
      <w:r>
        <w:t>Bộ phận SMT (sản xuất đại trà):</w:t>
      </w:r>
    </w:p>
    <w:p w:rsidR="004D42CA" w:rsidRDefault="004D42CA" w:rsidP="004D42CA">
      <w:pPr>
        <w:pStyle w:val="Kiucng"/>
      </w:pPr>
      <w:r>
        <w:t>Bộ phận IT, tự động hóa, kỹ thuật: chịu trách nhiệm quản lý các hệ thống thông tin của doanh nghiệp.</w:t>
      </w:r>
    </w:p>
    <w:p w:rsidR="004D42CA" w:rsidRDefault="004D42CA" w:rsidP="004D42CA">
      <w:pPr>
        <w:pStyle w:val="Kiucng"/>
      </w:pPr>
      <w:r>
        <w:t xml:space="preserve">Bộ phận sản xuất: </w:t>
      </w:r>
      <w:r w:rsidR="00A354E7">
        <w:t>thực hiện lắp ráp sản xuất tại các chuyền sản xuất.</w:t>
      </w:r>
    </w:p>
    <w:p w:rsidR="004D42CA" w:rsidRDefault="004D42CA" w:rsidP="004D42CA">
      <w:pPr>
        <w:pStyle w:val="Kiucng"/>
      </w:pPr>
      <w:r>
        <w:t>Bộ phận chất lượng (IOC, OQC, PQC, FQC):</w:t>
      </w:r>
      <w:r w:rsidR="00A354E7">
        <w:t xml:space="preserve"> tiến hành đo kiểm, thử nghiệm các sản phẩm theo hướng dẫn công việc, đảm bảo chi tiết đáp ứng yêu cầu trước khi chuyển giao cho chuyền sản xuất tiếp theo.</w:t>
      </w:r>
    </w:p>
    <w:p w:rsidR="004D42CA" w:rsidRDefault="004D42CA" w:rsidP="004D42CA">
      <w:pPr>
        <w:pStyle w:val="Kiucng"/>
      </w:pPr>
      <w:r>
        <w:lastRenderedPageBreak/>
        <w:t>Bộ phận kho:</w:t>
      </w:r>
      <w:r w:rsidR="00A354E7">
        <w:t xml:space="preserve"> tham gia vào quy trình gán nhãn, logo công ty lên sản phẩm điện tử, tham gia bao gói, hoàn thiện sản phẩm,…</w:t>
      </w:r>
    </w:p>
    <w:p w:rsidR="004D42CA" w:rsidRDefault="004D42CA" w:rsidP="004D42CA">
      <w:pPr>
        <w:pStyle w:val="Kiucng"/>
      </w:pPr>
      <w:r>
        <w:t>Bộ phận hành chính, nhân sự:</w:t>
      </w:r>
      <w:r w:rsidR="00A354E7">
        <w:t xml:space="preserve"> chịu trách nhiệm các vấn đề nhân sự của doanh nghiệp bao gồm tuyển dụng, đào tạo, phát triển nhân lực, bồi thường, phúc lợi,…</w:t>
      </w:r>
    </w:p>
    <w:p w:rsidR="004D42CA" w:rsidRDefault="004D42CA" w:rsidP="004D42CA">
      <w:pPr>
        <w:pStyle w:val="Kiucng"/>
      </w:pPr>
      <w:r>
        <w:t xml:space="preserve">Kỹ sư, kỹ thuật viên: </w:t>
      </w:r>
      <w:r w:rsidR="00A354E7">
        <w:t>trải nghiệm, sử chữa máy móc, hỗ trợ vận hành và hỗ trợ tất cả các quy trình sản xuất.</w:t>
      </w:r>
    </w:p>
    <w:p w:rsidR="004D42CA" w:rsidRDefault="004D42CA" w:rsidP="004D42CA">
      <w:pPr>
        <w:pStyle w:val="Kiucng"/>
        <w:numPr>
          <w:ilvl w:val="0"/>
          <w:numId w:val="0"/>
        </w:numPr>
        <w:ind w:left="288"/>
      </w:pPr>
    </w:p>
    <w:p w:rsidR="00EA23D5" w:rsidRDefault="00FD09F3">
      <w:pPr>
        <w:spacing w:after="0" w:line="240" w:lineRule="auto"/>
        <w:jc w:val="left"/>
        <w:rPr>
          <w:rFonts w:eastAsiaTheme="majorEastAsia"/>
          <w:b/>
          <w:bCs/>
          <w:sz w:val="28"/>
          <w:szCs w:val="28"/>
          <w:shd w:val="clear" w:color="auto" w:fill="FFFFFF"/>
        </w:rPr>
      </w:pPr>
      <w:r>
        <w:t xml:space="preserve">        </w:t>
      </w:r>
    </w:p>
    <w:p w:rsidR="00FD09F3" w:rsidRDefault="00FD09F3">
      <w:pPr>
        <w:spacing w:after="0" w:line="240" w:lineRule="auto"/>
        <w:jc w:val="left"/>
      </w:pPr>
    </w:p>
    <w:p w:rsidR="00FD09F3" w:rsidRDefault="00FD09F3">
      <w:pPr>
        <w:spacing w:after="0" w:line="240" w:lineRule="auto"/>
        <w:jc w:val="left"/>
      </w:pPr>
    </w:p>
    <w:p w:rsidR="00FD09F3" w:rsidRDefault="00FD09F3" w:rsidP="00FD09F3">
      <w:pPr>
        <w:pStyle w:val="KiuTr"/>
        <w:rPr>
          <w:rFonts w:eastAsiaTheme="majorEastAsia"/>
          <w:b/>
          <w:bCs/>
          <w:sz w:val="28"/>
          <w:szCs w:val="28"/>
          <w:shd w:val="clear" w:color="auto" w:fill="FFFFFF"/>
        </w:rPr>
      </w:pPr>
      <w:r>
        <w:br w:type="page"/>
      </w:r>
    </w:p>
    <w:p w:rsidR="00177D55" w:rsidRDefault="008D32FA">
      <w:pPr>
        <w:pStyle w:val="Heading2"/>
        <w:rPr>
          <w:lang w:val="en-US"/>
        </w:rPr>
      </w:pPr>
      <w:r>
        <w:rPr>
          <w:lang w:val="en-US"/>
        </w:rPr>
        <w:lastRenderedPageBreak/>
        <w:t>Ngành nghề và lĩnh vực hoạt động của doanh nghiệp</w:t>
      </w:r>
      <w:bookmarkEnd w:id="5"/>
    </w:p>
    <w:p w:rsidR="00177D55" w:rsidRDefault="005A254F">
      <w:pPr>
        <w:pStyle w:val="Noidung"/>
      </w:pPr>
      <w:r>
        <w:t xml:space="preserve">- Công ty TNHH Neweb Việt Nam chuyên về kinh doanh trên </w:t>
      </w:r>
      <w:r w:rsidRPr="005A254F">
        <w:rPr>
          <w:b/>
        </w:rPr>
        <w:t>sản xuất các thiết bị truyền thông.</w:t>
      </w:r>
    </w:p>
    <w:p w:rsidR="00177D55" w:rsidRDefault="00A354E7">
      <w:pPr>
        <w:pStyle w:val="Noidung"/>
      </w:pPr>
      <w:r>
        <w:t>- H</w:t>
      </w:r>
      <w:r w:rsidR="008D32FA">
        <w:t>oạt động chủ yếu của doanh nghiệ</w:t>
      </w:r>
      <w:r>
        <w:t>p (</w:t>
      </w:r>
      <w:r w:rsidR="008D32FA" w:rsidRPr="00A354E7">
        <w:rPr>
          <w:highlight w:val="yellow"/>
        </w:rPr>
        <w:t>trong đó nhấn mạnh hoạt động mà sinh viên tham gia thực tập.</w:t>
      </w:r>
      <w:r>
        <w:t>)</w:t>
      </w:r>
    </w:p>
    <w:p w:rsidR="00177D55" w:rsidRDefault="008D32FA">
      <w:pPr>
        <w:pStyle w:val="Heading2"/>
        <w:rPr>
          <w:lang w:val="en-US"/>
        </w:rPr>
      </w:pPr>
      <w:bookmarkStart w:id="6" w:name="_Toc11320"/>
      <w:r>
        <w:rPr>
          <w:lang w:val="en-US"/>
        </w:rPr>
        <w:t>Sản phẩm và dự án tiêu biểu</w:t>
      </w:r>
      <w:bookmarkEnd w:id="6"/>
    </w:p>
    <w:p w:rsidR="005A254F" w:rsidRDefault="002304C6" w:rsidP="005A254F">
      <w:pPr>
        <w:pStyle w:val="KiuTr"/>
      </w:pPr>
      <w:r>
        <w:t>D</w:t>
      </w:r>
      <w:r w:rsidR="005A254F">
        <w:t>ự án tiêu biểu của doanh nghiệp:</w:t>
      </w:r>
    </w:p>
    <w:p w:rsidR="005A254F" w:rsidRDefault="005A254F" w:rsidP="005A254F">
      <w:pPr>
        <w:pStyle w:val="Kiucng"/>
      </w:pPr>
      <w:r>
        <w:t>Dự án sản xuất thiết bị truyền thông không dây – WNC V2.</w:t>
      </w:r>
    </w:p>
    <w:p w:rsidR="005A254F" w:rsidRDefault="005A254F" w:rsidP="005A254F">
      <w:pPr>
        <w:pStyle w:val="KiuTr"/>
      </w:pPr>
      <w:r>
        <w:t xml:space="preserve">Một số sản phẩm tiêu biểu của doanh nghiệp: </w:t>
      </w:r>
    </w:p>
    <w:p w:rsidR="00177D55" w:rsidRDefault="008D32FA">
      <w:pPr>
        <w:pStyle w:val="Heading2"/>
        <w:rPr>
          <w:lang w:val="en-US"/>
        </w:rPr>
      </w:pPr>
      <w:bookmarkStart w:id="7" w:name="_Toc22488"/>
      <w:r>
        <w:rPr>
          <w:lang w:val="en-US"/>
        </w:rPr>
        <w:t>Nội quy và nền nếp làm việc của doanh nghiệp</w:t>
      </w:r>
      <w:bookmarkEnd w:id="7"/>
    </w:p>
    <w:p w:rsidR="00177D55" w:rsidRDefault="008D32FA">
      <w:pPr>
        <w:pStyle w:val="Noidung"/>
      </w:pPr>
      <w:r>
        <w:t>- Mô tả những nội dung cơ bản về nội quy lao động của doanh nghiệp.</w:t>
      </w:r>
    </w:p>
    <w:p w:rsidR="00177D55" w:rsidRDefault="008D32FA">
      <w:pPr>
        <w:pStyle w:val="Noidung"/>
      </w:pPr>
      <w:r>
        <w:t>- Những nét nổi bật về nền nếp, tác phong làm việc mà sinh viên ấn tượng.</w:t>
      </w:r>
    </w:p>
    <w:p w:rsidR="00177D55" w:rsidRDefault="00177D55">
      <w:pPr>
        <w:pStyle w:val="Noidung"/>
        <w:ind w:firstLine="0"/>
      </w:pPr>
    </w:p>
    <w:p w:rsidR="00177D55" w:rsidRDefault="00177D55">
      <w:pPr>
        <w:rPr>
          <w:rFonts w:eastAsiaTheme="minorHAnsi"/>
          <w:lang w:val="vi-VN"/>
        </w:rPr>
      </w:pPr>
    </w:p>
    <w:p w:rsidR="00177D55" w:rsidRDefault="008D32FA">
      <w:pPr>
        <w:spacing w:after="160" w:line="259" w:lineRule="auto"/>
        <w:jc w:val="left"/>
        <w:rPr>
          <w:rFonts w:eastAsiaTheme="minorHAnsi"/>
          <w:b/>
          <w:bCs/>
          <w:sz w:val="28"/>
          <w:szCs w:val="28"/>
          <w:lang w:val="vi-VN"/>
        </w:rPr>
      </w:pPr>
      <w:bookmarkStart w:id="8" w:name="_Toc169797460"/>
      <w:r>
        <w:br w:type="page"/>
      </w:r>
    </w:p>
    <w:p w:rsidR="00177D55" w:rsidRDefault="008D32FA">
      <w:pPr>
        <w:pStyle w:val="Heading1"/>
      </w:pPr>
      <w:bookmarkStart w:id="9" w:name="_Toc9104"/>
      <w:r>
        <w:lastRenderedPageBreak/>
        <w:t xml:space="preserve">NỘI DUNG </w:t>
      </w:r>
      <w:bookmarkEnd w:id="8"/>
      <w:r>
        <w:rPr>
          <w:lang w:val="en-US"/>
        </w:rPr>
        <w:t>THỰC TẬP</w:t>
      </w:r>
      <w:bookmarkEnd w:id="9"/>
    </w:p>
    <w:p w:rsidR="00177D55" w:rsidRPr="00136F9C" w:rsidRDefault="008D32FA">
      <w:pPr>
        <w:pStyle w:val="Heading2"/>
        <w:rPr>
          <w:rFonts w:eastAsiaTheme="minorHAnsi"/>
        </w:rPr>
      </w:pPr>
      <w:bookmarkStart w:id="10" w:name="_Toc169797461"/>
      <w:bookmarkStart w:id="11" w:name="_Toc30862"/>
      <w:r w:rsidRPr="00136F9C">
        <w:rPr>
          <w:rFonts w:eastAsiaTheme="minorHAnsi"/>
        </w:rPr>
        <w:t>Mô tả c</w:t>
      </w:r>
      <w:r>
        <w:rPr>
          <w:rFonts w:eastAsiaTheme="minorHAnsi"/>
        </w:rPr>
        <w:t xml:space="preserve">ông </w:t>
      </w:r>
      <w:bookmarkEnd w:id="10"/>
      <w:r w:rsidRPr="00136F9C">
        <w:rPr>
          <w:rFonts w:eastAsiaTheme="minorHAnsi"/>
        </w:rPr>
        <w:t>việc thực tập</w:t>
      </w:r>
      <w:bookmarkEnd w:id="11"/>
    </w:p>
    <w:p w:rsidR="00FD5AF5" w:rsidRDefault="00136F9C" w:rsidP="00FD5AF5">
      <w:pPr>
        <w:pStyle w:val="Noidung"/>
        <w:numPr>
          <w:ilvl w:val="0"/>
          <w:numId w:val="7"/>
        </w:numPr>
      </w:pPr>
      <w:r>
        <w:t>Mô tả bộ phận MPM</w:t>
      </w:r>
    </w:p>
    <w:p w:rsidR="00FD5AF5" w:rsidRDefault="00FD5AF5" w:rsidP="00FD5AF5">
      <w:pPr>
        <w:pStyle w:val="Noidung"/>
      </w:pPr>
      <w:r w:rsidRPr="002707EF">
        <w:t xml:space="preserve">MPM được viết tắt của </w:t>
      </w:r>
      <w:r>
        <w:t xml:space="preserve">Materials Project Management. Đây là một bộ phận quản lý vật liệu. Đảm bảo doanh nghiệp có đủ vật liệu chất lượng, đúng thời điểm và chi phí hợp lý dể hỗ trợ trong quá trình sản xuất và đạt được các mục tiêu kinh doanh. </w:t>
      </w:r>
    </w:p>
    <w:p w:rsidR="00FD5AF5" w:rsidRDefault="00FD5AF5" w:rsidP="00FD5AF5">
      <w:pPr>
        <w:pStyle w:val="Noidung"/>
      </w:pPr>
      <w:r>
        <w:t>MPM  đóng vai trò quan trong trong việc đảm bảo liên tục và hiệu quả của hoạt động sản xuất của doanh nghiệp.</w:t>
      </w:r>
    </w:p>
    <w:p w:rsidR="00FD5AF5" w:rsidRPr="000538FF" w:rsidRDefault="00FD5AF5" w:rsidP="00FD5AF5">
      <w:pPr>
        <w:pStyle w:val="KiuTr"/>
      </w:pPr>
      <w:r w:rsidRPr="000538FF">
        <w:t xml:space="preserve">Quản lý tồn kho: </w:t>
      </w:r>
      <w:r>
        <w:t>Bộ phận quản lý vật liệu có trách nhiệm quản lý và kiểm soát tồn kho các vật liệu, linh kiện và thành phẩm. Để đảm bảo rằng tồn kho được duy trì ở mức tối thiểu cần thiết để đáp ứng nhu cầu sản xuất, không gây lãng phí.</w:t>
      </w:r>
    </w:p>
    <w:p w:rsidR="00FD5AF5" w:rsidRPr="000538FF" w:rsidRDefault="00FD5AF5" w:rsidP="00FD5AF5">
      <w:pPr>
        <w:pStyle w:val="KiuTr"/>
      </w:pPr>
      <w:r w:rsidRPr="000538FF">
        <w:t xml:space="preserve">Đảm bảo chất lượng: </w:t>
      </w:r>
      <w:r>
        <w:t>Bộ phận này đảm bảo tất cả các vật liệu được cung  cấp đều đáp ứng các tiêu chuẩn quy định. Họ kiểm tra và đánh giá  các nhà cung cấp để đảm bảo chỉ có các vật liệu chất lượng cao được sử dụng trong quá trình sản xuất.</w:t>
      </w:r>
    </w:p>
    <w:p w:rsidR="00FD5AF5" w:rsidRDefault="00FD5AF5" w:rsidP="00FD5AF5">
      <w:pPr>
        <w:pStyle w:val="KiuTr"/>
      </w:pPr>
      <w:r w:rsidRPr="000538FF">
        <w:t>Lập kế hoạch sản xuất và hỗ trợ sản xuất:</w:t>
      </w:r>
      <w:r>
        <w:t xml:space="preserve"> MPM phải cung cấp vật liệu đúng lúc và đủ lượng để đáp ứng kế hoạch sản xuất của doanh nghiệp. Họ phối hợp chạt chẽ với các bộ phận sản xuất để đảm bảo các linh kiện và vật liệu được chuẩn bị sãn sàng cho các dây chuyền sản xuất.</w:t>
      </w:r>
    </w:p>
    <w:p w:rsidR="00FD5AF5" w:rsidRPr="00FD5AF5" w:rsidRDefault="00FD5AF5" w:rsidP="00FD5AF5">
      <w:pPr>
        <w:pStyle w:val="KiuTr"/>
      </w:pPr>
      <w:r>
        <w:t>Đáp ứng nhanh chóng và linh hoạt: MPM có khả năng đáp ứng nhanh chóng và linh hoạt với các thay đổi tròn kế hoạch sản xuất và yêu cầu từ các bộ phận khác của doanh nghiệp.</w:t>
      </w:r>
    </w:p>
    <w:p w:rsidR="00136F9C" w:rsidRDefault="00136F9C" w:rsidP="00FD5AF5">
      <w:pPr>
        <w:pStyle w:val="Noidung"/>
        <w:numPr>
          <w:ilvl w:val="0"/>
          <w:numId w:val="7"/>
        </w:numPr>
        <w:rPr>
          <w:lang w:val="vi"/>
        </w:rPr>
      </w:pPr>
      <w:r w:rsidRPr="00FD5AF5">
        <w:rPr>
          <w:lang w:val="vi"/>
        </w:rPr>
        <w:t>Mô tả chi tiết công việc của MCC</w:t>
      </w:r>
    </w:p>
    <w:p w:rsidR="00FD5AF5" w:rsidRPr="00FD5AF5" w:rsidRDefault="00FD5AF5" w:rsidP="00FD5AF5">
      <w:pPr>
        <w:pStyle w:val="Noidung"/>
      </w:pPr>
      <w:r w:rsidRPr="00FD5AF5">
        <w:t>MCC được viết tắt của Materials Control Center (Trung tâm quản lý vật liệu). Đây là một bộ phận nhỏ nằm trong MPM. MCC là bộ phận tập trung quản lý và kiểm soát vật liệu và hàng tồn kho. Vai trò chính của nó là đảm bảo thu mua, lưu trữ, phân phối và sử dụng hiệu quả các nguyên liệu cần thiết cho sản xuất.</w:t>
      </w:r>
    </w:p>
    <w:p w:rsidR="00FD5AF5" w:rsidRPr="00FD5AF5" w:rsidRDefault="00FD5AF5" w:rsidP="00FD5AF5">
      <w:pPr>
        <w:pStyle w:val="KiuTr"/>
      </w:pPr>
      <w:r w:rsidRPr="00FD5AF5">
        <w:lastRenderedPageBreak/>
        <w:t>Quản lý hàng tồn kho: MCC giám sát mức tồn kho để đảm bảo đáp ứng nhu cầu sản xuất mà không gây ra tình trạng thiếu liệu. Điều này liên quan đến việc duy trì mức tồn kho tối ưu, tiến hành kiểm soát thường xuyên để giảm lãng phí và chi phí.</w:t>
      </w:r>
    </w:p>
    <w:p w:rsidR="00FD5AF5" w:rsidRPr="00FD5AF5" w:rsidRDefault="00FD5AF5" w:rsidP="00FD5AF5">
      <w:pPr>
        <w:pStyle w:val="KiuTr"/>
      </w:pPr>
      <w:r w:rsidRPr="00FD5AF5">
        <w:t xml:space="preserve">Chuẩn bị liệu: Trước khi chạy 1 con hàng trên chuyền, MCC phải chuẩn bị đủ liệu theo đúng kế hoạch lên chuyền. Tránh việc thừa hoặc thiếu liệu. </w:t>
      </w:r>
    </w:p>
    <w:p w:rsidR="00FD5AF5" w:rsidRPr="00FD5AF5" w:rsidRDefault="00FD5AF5" w:rsidP="00FD5AF5">
      <w:pPr>
        <w:pStyle w:val="KiuTr"/>
      </w:pPr>
      <w:r w:rsidRPr="00FD5AF5">
        <w:t>Những kiến thức được tiếp thu tại doanh nghiệp</w:t>
      </w:r>
    </w:p>
    <w:p w:rsidR="00FD5AF5" w:rsidRPr="00FD5AF5" w:rsidRDefault="00FD5AF5" w:rsidP="00FD5AF5">
      <w:pPr>
        <w:pStyle w:val="KiuTr"/>
      </w:pPr>
      <w:r w:rsidRPr="00FD5AF5">
        <w:t>Công nghệ và sản phẩm điện tử: tìm hiểu được về các công nghệ tiên tiến trong lĩnh vực điện tử như các linh kiện bán dẫn, vi điều khiển, các cảm biến và các công nghệ kết nối như Wifi, Ethernet,… Ngoài ra còn có các sản phẩm gia dụng kĩ thuật số. Có thể hiểu rõ hơn về các thành phần và phần mềm cần thiết để xây dựng các sản phẩm điện tử.</w:t>
      </w:r>
    </w:p>
    <w:p w:rsidR="00FD5AF5" w:rsidRPr="00FD5AF5" w:rsidRDefault="00FD5AF5" w:rsidP="00FD5AF5">
      <w:pPr>
        <w:pStyle w:val="KiuTr"/>
      </w:pPr>
      <w:r w:rsidRPr="00FD5AF5">
        <w:t xml:space="preserve">Quy trình sản xuất của một con hàng: Việc tìm hiểu được quy trình sản xuất thì ta cũng sẽ có thể có đượch cách nhìn toàn diện về sản xuất điện tử. Từ giai đoạn thiết kế ban đầu, phát triển mẫu, thử nghiệm rồi đến sản xuất đại trà và đóng gói, xuất hàng. </w:t>
      </w:r>
    </w:p>
    <w:p w:rsidR="00FD5AF5" w:rsidRPr="00FD5AF5" w:rsidRDefault="00FD5AF5" w:rsidP="00FD5AF5">
      <w:pPr>
        <w:pStyle w:val="KiuTr"/>
      </w:pPr>
      <w:r w:rsidRPr="00FD5AF5">
        <w:t>Kỹ năng làm việc nhóm và giao tiếp: Trong quá trình thực tập ở doanh nghiệp học được kĩ năng làm việc tròn môi trường nhóm và cá nhân, thường xuyên giao tiếp với các bộ phận khác như các bên kỹ thuật, các bên sản xuất hoặc là các bên sửa chữa.</w:t>
      </w:r>
    </w:p>
    <w:p w:rsidR="00FD5AF5" w:rsidRPr="00FD5AF5" w:rsidRDefault="00FD5AF5" w:rsidP="00FD5AF5">
      <w:pPr>
        <w:pStyle w:val="KiuTr"/>
      </w:pPr>
      <w:r w:rsidRPr="00FD5AF5">
        <w:t>Giai quyết các vấn đề và sửa chữa vật liệu: Có thể giải quyết được các vấn đề phát sinh trong quá trình sản xuất và sửa chữa các vật liệu bị NG (lỗi). Trong quá trình xử lý liệu NG, phải xử lý theo đúng quy trình sau đó mang cho bên bộ phận IQC để xử lý và pass chúng.</w:t>
      </w:r>
    </w:p>
    <w:p w:rsidR="00FD5AF5" w:rsidRPr="00FD5AF5" w:rsidRDefault="00FD5AF5" w:rsidP="00FD5AF5">
      <w:pPr>
        <w:pStyle w:val="Noidung"/>
      </w:pPr>
      <w:r w:rsidRPr="00FD5AF5">
        <w:t>Bộ phận IQC được viết tắt là Input Quality Control. Đây là bộ phận chuyên xử lý chất lượng đầu vào. Nhiệm vụ chính đó chính là kiểm tra và đảm bảo chất lượng cho các vật liệu, hàng hóa đầu vào trước kho đưa vào sản xuất sản phảm.</w:t>
      </w:r>
    </w:p>
    <w:p w:rsidR="00FD5AF5" w:rsidRPr="00FD5AF5" w:rsidRDefault="00FD5AF5" w:rsidP="00FD5AF5">
      <w:pPr>
        <w:pStyle w:val="KiuTr"/>
      </w:pPr>
      <w:r w:rsidRPr="00FD5AF5">
        <w:t>Tuân thủ quy chuẩn và quy định của doanh nghiệp: Trong quá trình làm việc phải tuân thủ các quy định về an toàn, môi trường và chất lượng đối với các sản phẩm điện tử. Bao gồm cả quy định nội bộ của công ty.</w:t>
      </w:r>
    </w:p>
    <w:p w:rsidR="00FD5AF5" w:rsidRPr="00A05B8A" w:rsidRDefault="00FD5AF5" w:rsidP="00FD5AF5">
      <w:pPr>
        <w:pStyle w:val="KiuTr"/>
      </w:pPr>
      <w:r w:rsidRPr="00FD5AF5">
        <w:rPr>
          <w:rStyle w:val="Strong"/>
          <w:b w:val="0"/>
          <w:bCs w:val="0"/>
        </w:rPr>
        <w:t>Phát triển cá nhân và học hỏi liên tục</w:t>
      </w:r>
      <w:r w:rsidRPr="00FD5AF5">
        <w:t>: Lĩnh vực công nghiệp điện tử luôn tiến bộ và thay đổi nhanh chóng. Chúng ta có thể phát triển kỹ năng cá nhân, học hỏi liên tục về các công nghệ mới và thích nghi với sự thay đổi trong</w:t>
      </w:r>
      <w:r>
        <w:t xml:space="preserve"> ngành cũng nhue là trong doanh nghiệp.</w:t>
      </w:r>
    </w:p>
    <w:p w:rsidR="00FD5AF5" w:rsidRDefault="00FD5AF5" w:rsidP="00FD5AF5">
      <w:pPr>
        <w:pStyle w:val="Noidung"/>
        <w:rPr>
          <w:b/>
        </w:rPr>
      </w:pPr>
      <w:r w:rsidRPr="00FD5AF5">
        <w:rPr>
          <w:b/>
        </w:rPr>
        <w:lastRenderedPageBreak/>
        <w:t>Quy trình làm việc theo MCC:</w:t>
      </w:r>
    </w:p>
    <w:p w:rsidR="008468F7" w:rsidRPr="00FD5AF5" w:rsidRDefault="008468F7" w:rsidP="00FD5AF5">
      <w:pPr>
        <w:pStyle w:val="Noidung"/>
        <w:rPr>
          <w:b/>
        </w:rPr>
      </w:pPr>
      <w:r w:rsidRPr="008468F7">
        <w:rPr>
          <w:b/>
        </w:rPr>
        <w:drawing>
          <wp:inline distT="0" distB="0" distL="0" distR="0" wp14:anchorId="68CB63EA" wp14:editId="1309C058">
            <wp:extent cx="5940425" cy="372808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28085"/>
                    </a:xfrm>
                    <a:prstGeom prst="rect">
                      <a:avLst/>
                    </a:prstGeom>
                  </pic:spPr>
                </pic:pic>
              </a:graphicData>
            </a:graphic>
          </wp:inline>
        </w:drawing>
      </w:r>
    </w:p>
    <w:p w:rsidR="00177D55" w:rsidRDefault="008D32FA">
      <w:pPr>
        <w:pStyle w:val="Caption"/>
        <w:rPr>
          <w:lang w:val="en-US"/>
        </w:rPr>
      </w:pPr>
      <w:bookmarkStart w:id="12" w:name="_Toc169797464"/>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w:t>
      </w:r>
      <w:r>
        <w:fldChar w:fldCharType="end"/>
      </w:r>
      <w:r w:rsidR="008468F7">
        <w:rPr>
          <w:lang w:val="en-US"/>
        </w:rPr>
        <w:t>. Nội dung chú thích cho quy trình làm việc theo MCC</w:t>
      </w: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5"/>
        <w:gridCol w:w="3870"/>
        <w:gridCol w:w="3053"/>
        <w:gridCol w:w="998"/>
      </w:tblGrid>
      <w:tr w:rsidR="008468F7" w:rsidRPr="008468F7" w:rsidTr="008468F7">
        <w:trPr>
          <w:tblHeader/>
        </w:trPr>
        <w:tc>
          <w:tcPr>
            <w:tcW w:w="1435"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8468F7">
            <w:pPr>
              <w:tabs>
                <w:tab w:val="left" w:pos="9355"/>
              </w:tabs>
              <w:spacing w:before="60" w:after="60" w:line="264" w:lineRule="auto"/>
              <w:jc w:val="center"/>
              <w:rPr>
                <w:b/>
                <w:color w:val="000000" w:themeColor="text1"/>
                <w:sz w:val="28"/>
                <w:szCs w:val="28"/>
              </w:rPr>
            </w:pPr>
            <w:r w:rsidRPr="008468F7">
              <w:rPr>
                <w:b/>
                <w:color w:val="000000" w:themeColor="text1"/>
                <w:sz w:val="28"/>
                <w:szCs w:val="28"/>
              </w:rPr>
              <w:t>Viết tắt</w:t>
            </w:r>
          </w:p>
        </w:tc>
        <w:tc>
          <w:tcPr>
            <w:tcW w:w="3870"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8468F7">
            <w:pPr>
              <w:tabs>
                <w:tab w:val="left" w:pos="9355"/>
              </w:tabs>
              <w:spacing w:before="60" w:after="60" w:line="264" w:lineRule="auto"/>
              <w:jc w:val="center"/>
              <w:rPr>
                <w:b/>
                <w:color w:val="000000" w:themeColor="text1"/>
                <w:sz w:val="28"/>
                <w:szCs w:val="28"/>
              </w:rPr>
            </w:pPr>
            <w:r w:rsidRPr="008468F7">
              <w:rPr>
                <w:b/>
                <w:color w:val="000000" w:themeColor="text1"/>
                <w:sz w:val="28"/>
                <w:szCs w:val="28"/>
              </w:rPr>
              <w:t>Giải thích</w:t>
            </w:r>
          </w:p>
        </w:tc>
        <w:tc>
          <w:tcPr>
            <w:tcW w:w="3053"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8468F7">
            <w:pPr>
              <w:tabs>
                <w:tab w:val="left" w:pos="9355"/>
              </w:tabs>
              <w:spacing w:before="60" w:after="60" w:line="264" w:lineRule="auto"/>
              <w:jc w:val="center"/>
              <w:rPr>
                <w:b/>
                <w:color w:val="000000" w:themeColor="text1"/>
                <w:sz w:val="28"/>
                <w:szCs w:val="28"/>
              </w:rPr>
            </w:pPr>
            <w:r w:rsidRPr="008468F7">
              <w:rPr>
                <w:b/>
                <w:color w:val="000000" w:themeColor="text1"/>
                <w:sz w:val="28"/>
                <w:szCs w:val="28"/>
              </w:rPr>
              <w:t>Mô tả</w:t>
            </w:r>
          </w:p>
        </w:tc>
        <w:tc>
          <w:tcPr>
            <w:tcW w:w="998"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8D32FA">
            <w:pPr>
              <w:tabs>
                <w:tab w:val="left" w:pos="9355"/>
              </w:tabs>
              <w:spacing w:before="60" w:after="60" w:line="264" w:lineRule="auto"/>
              <w:jc w:val="center"/>
              <w:rPr>
                <w:b/>
                <w:color w:val="000000" w:themeColor="text1"/>
                <w:sz w:val="28"/>
                <w:szCs w:val="28"/>
              </w:rPr>
            </w:pPr>
            <w:r w:rsidRPr="008468F7">
              <w:rPr>
                <w:b/>
                <w:color w:val="000000" w:themeColor="text1"/>
                <w:sz w:val="28"/>
                <w:szCs w:val="28"/>
              </w:rPr>
              <w:t>Ghi chú</w:t>
            </w:r>
          </w:p>
        </w:tc>
      </w:tr>
      <w:tr w:rsidR="008468F7" w:rsidRPr="008468F7" w:rsidTr="008468F7">
        <w:tc>
          <w:tcPr>
            <w:tcW w:w="1435" w:type="dxa"/>
            <w:tcBorders>
              <w:top w:val="single" w:sz="4" w:space="0" w:color="000000"/>
              <w:left w:val="single" w:sz="4" w:space="0" w:color="000000"/>
              <w:bottom w:val="single" w:sz="4" w:space="0" w:color="000000"/>
              <w:right w:val="single" w:sz="4" w:space="0" w:color="000000"/>
            </w:tcBorders>
          </w:tcPr>
          <w:p w:rsidR="00177D55" w:rsidRPr="008468F7" w:rsidRDefault="008468F7">
            <w:pPr>
              <w:spacing w:before="60" w:after="60" w:line="264" w:lineRule="auto"/>
              <w:jc w:val="center"/>
              <w:rPr>
                <w:color w:val="000000" w:themeColor="text1"/>
                <w:sz w:val="28"/>
                <w:szCs w:val="28"/>
              </w:rPr>
            </w:pPr>
            <w:r w:rsidRPr="008468F7">
              <w:rPr>
                <w:color w:val="000000" w:themeColor="text1"/>
                <w:sz w:val="28"/>
                <w:szCs w:val="28"/>
              </w:rPr>
              <w:t>MO</w:t>
            </w:r>
          </w:p>
        </w:tc>
        <w:tc>
          <w:tcPr>
            <w:tcW w:w="3870"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8468F7" w:rsidP="008468F7">
            <w:pPr>
              <w:spacing w:before="60" w:after="60" w:line="264" w:lineRule="auto"/>
              <w:jc w:val="center"/>
              <w:rPr>
                <w:color w:val="000000" w:themeColor="text1"/>
                <w:sz w:val="28"/>
                <w:szCs w:val="28"/>
              </w:rPr>
            </w:pPr>
            <w:r w:rsidRPr="008468F7">
              <w:rPr>
                <w:color w:val="000000" w:themeColor="text1"/>
                <w:sz w:val="28"/>
                <w:szCs w:val="28"/>
              </w:rPr>
              <w:t>Materials Model</w:t>
            </w:r>
          </w:p>
        </w:tc>
        <w:tc>
          <w:tcPr>
            <w:tcW w:w="3053"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177D55">
            <w:pPr>
              <w:spacing w:before="60" w:after="60" w:line="264" w:lineRule="auto"/>
              <w:jc w:val="center"/>
              <w:rPr>
                <w:color w:val="000000" w:themeColor="text1"/>
                <w:sz w:val="28"/>
                <w:szCs w:val="28"/>
              </w:rPr>
            </w:pPr>
          </w:p>
        </w:tc>
        <w:tc>
          <w:tcPr>
            <w:tcW w:w="998"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177D55">
            <w:pPr>
              <w:spacing w:before="60" w:after="60" w:line="264" w:lineRule="auto"/>
              <w:rPr>
                <w:color w:val="000000" w:themeColor="text1"/>
                <w:sz w:val="28"/>
                <w:szCs w:val="28"/>
              </w:rPr>
            </w:pPr>
          </w:p>
        </w:tc>
      </w:tr>
      <w:tr w:rsidR="008468F7" w:rsidRPr="008468F7" w:rsidTr="008468F7">
        <w:tc>
          <w:tcPr>
            <w:tcW w:w="1435" w:type="dxa"/>
            <w:tcBorders>
              <w:top w:val="single" w:sz="4" w:space="0" w:color="000000"/>
              <w:left w:val="single" w:sz="4" w:space="0" w:color="000000"/>
              <w:bottom w:val="single" w:sz="4" w:space="0" w:color="000000"/>
              <w:right w:val="single" w:sz="4" w:space="0" w:color="000000"/>
            </w:tcBorders>
          </w:tcPr>
          <w:p w:rsidR="00177D55" w:rsidRPr="008468F7" w:rsidRDefault="008468F7">
            <w:pPr>
              <w:spacing w:before="60" w:after="60" w:line="264" w:lineRule="auto"/>
              <w:jc w:val="center"/>
              <w:rPr>
                <w:color w:val="000000" w:themeColor="text1"/>
                <w:sz w:val="28"/>
                <w:szCs w:val="28"/>
              </w:rPr>
            </w:pPr>
            <w:r>
              <w:rPr>
                <w:color w:val="000000" w:themeColor="text1"/>
                <w:sz w:val="28"/>
                <w:szCs w:val="28"/>
              </w:rPr>
              <w:t>BOM</w:t>
            </w:r>
          </w:p>
        </w:tc>
        <w:tc>
          <w:tcPr>
            <w:tcW w:w="3870"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8468F7" w:rsidP="008468F7">
            <w:pPr>
              <w:spacing w:before="60" w:after="60" w:line="264" w:lineRule="auto"/>
              <w:jc w:val="center"/>
              <w:rPr>
                <w:color w:val="000000" w:themeColor="text1"/>
                <w:sz w:val="28"/>
                <w:szCs w:val="28"/>
              </w:rPr>
            </w:pPr>
            <w:r>
              <w:rPr>
                <w:color w:val="000000" w:themeColor="text1"/>
                <w:sz w:val="28"/>
                <w:szCs w:val="28"/>
              </w:rPr>
              <w:t>Bills Of Materials</w:t>
            </w:r>
          </w:p>
        </w:tc>
        <w:tc>
          <w:tcPr>
            <w:tcW w:w="3053"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177D55">
            <w:pPr>
              <w:spacing w:before="60" w:after="60" w:line="264" w:lineRule="auto"/>
              <w:jc w:val="center"/>
              <w:rPr>
                <w:color w:val="000000" w:themeColor="text1"/>
                <w:sz w:val="28"/>
                <w:szCs w:val="28"/>
              </w:rPr>
            </w:pPr>
          </w:p>
        </w:tc>
        <w:tc>
          <w:tcPr>
            <w:tcW w:w="998" w:type="dxa"/>
            <w:tcBorders>
              <w:top w:val="single" w:sz="4" w:space="0" w:color="000000"/>
              <w:left w:val="single" w:sz="4" w:space="0" w:color="000000"/>
              <w:bottom w:val="single" w:sz="4" w:space="0" w:color="000000"/>
              <w:right w:val="single" w:sz="4" w:space="0" w:color="000000"/>
            </w:tcBorders>
            <w:vAlign w:val="center"/>
          </w:tcPr>
          <w:p w:rsidR="00177D55" w:rsidRPr="008468F7" w:rsidRDefault="00177D55">
            <w:pPr>
              <w:spacing w:before="60" w:after="60" w:line="264" w:lineRule="auto"/>
              <w:rPr>
                <w:color w:val="000000" w:themeColor="text1"/>
                <w:sz w:val="28"/>
                <w:szCs w:val="28"/>
              </w:rPr>
            </w:pPr>
          </w:p>
        </w:tc>
      </w:tr>
      <w:tr w:rsidR="008468F7" w:rsidRPr="008468F7" w:rsidTr="008468F7">
        <w:tc>
          <w:tcPr>
            <w:tcW w:w="1435" w:type="dxa"/>
            <w:tcBorders>
              <w:top w:val="single" w:sz="4" w:space="0" w:color="000000"/>
              <w:left w:val="single" w:sz="4" w:space="0" w:color="000000"/>
              <w:bottom w:val="single" w:sz="4" w:space="0" w:color="000000"/>
              <w:right w:val="single" w:sz="4" w:space="0" w:color="000000"/>
            </w:tcBorders>
          </w:tcPr>
          <w:p w:rsidR="008468F7" w:rsidRDefault="008468F7">
            <w:pPr>
              <w:spacing w:before="60" w:after="60" w:line="264" w:lineRule="auto"/>
              <w:jc w:val="center"/>
              <w:rPr>
                <w:color w:val="000000" w:themeColor="text1"/>
                <w:sz w:val="28"/>
                <w:szCs w:val="28"/>
              </w:rPr>
            </w:pPr>
            <w:r>
              <w:rPr>
                <w:color w:val="000000" w:themeColor="text1"/>
                <w:sz w:val="28"/>
                <w:szCs w:val="28"/>
              </w:rPr>
              <w:t>IR</w:t>
            </w:r>
          </w:p>
        </w:tc>
        <w:tc>
          <w:tcPr>
            <w:tcW w:w="3870" w:type="dxa"/>
            <w:tcBorders>
              <w:top w:val="single" w:sz="4" w:space="0" w:color="000000"/>
              <w:left w:val="single" w:sz="4" w:space="0" w:color="000000"/>
              <w:bottom w:val="single" w:sz="4" w:space="0" w:color="000000"/>
              <w:right w:val="single" w:sz="4" w:space="0" w:color="000000"/>
            </w:tcBorders>
            <w:vAlign w:val="center"/>
          </w:tcPr>
          <w:p w:rsidR="008468F7" w:rsidRDefault="008D32FA" w:rsidP="008468F7">
            <w:pPr>
              <w:spacing w:before="60" w:after="60" w:line="264" w:lineRule="auto"/>
              <w:jc w:val="center"/>
              <w:rPr>
                <w:color w:val="000000" w:themeColor="text1"/>
                <w:sz w:val="28"/>
                <w:szCs w:val="28"/>
              </w:rPr>
            </w:pPr>
            <w:r w:rsidRPr="008D32FA">
              <w:rPr>
                <w:color w:val="000000" w:themeColor="text1"/>
                <w:sz w:val="28"/>
                <w:szCs w:val="28"/>
              </w:rPr>
              <w:t>Internal Requisition</w:t>
            </w:r>
          </w:p>
        </w:tc>
        <w:tc>
          <w:tcPr>
            <w:tcW w:w="3053"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468F7">
            <w:pPr>
              <w:spacing w:before="60" w:after="60" w:line="264" w:lineRule="auto"/>
              <w:jc w:val="center"/>
              <w:rPr>
                <w:color w:val="000000" w:themeColor="text1"/>
                <w:sz w:val="28"/>
                <w:szCs w:val="28"/>
              </w:rPr>
            </w:pPr>
          </w:p>
        </w:tc>
        <w:tc>
          <w:tcPr>
            <w:tcW w:w="998"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468F7">
            <w:pPr>
              <w:spacing w:before="60" w:after="60" w:line="264" w:lineRule="auto"/>
              <w:rPr>
                <w:color w:val="000000" w:themeColor="text1"/>
                <w:sz w:val="28"/>
                <w:szCs w:val="28"/>
              </w:rPr>
            </w:pPr>
          </w:p>
        </w:tc>
      </w:tr>
      <w:tr w:rsidR="008468F7" w:rsidRPr="008468F7" w:rsidTr="008468F7">
        <w:tc>
          <w:tcPr>
            <w:tcW w:w="1435" w:type="dxa"/>
            <w:tcBorders>
              <w:top w:val="single" w:sz="4" w:space="0" w:color="000000"/>
              <w:left w:val="single" w:sz="4" w:space="0" w:color="000000"/>
              <w:bottom w:val="single" w:sz="4" w:space="0" w:color="000000"/>
              <w:right w:val="single" w:sz="4" w:space="0" w:color="000000"/>
            </w:tcBorders>
          </w:tcPr>
          <w:p w:rsidR="008468F7" w:rsidRDefault="008D32FA">
            <w:pPr>
              <w:spacing w:before="60" w:after="60" w:line="264" w:lineRule="auto"/>
              <w:jc w:val="center"/>
              <w:rPr>
                <w:color w:val="000000" w:themeColor="text1"/>
                <w:sz w:val="28"/>
                <w:szCs w:val="28"/>
              </w:rPr>
            </w:pPr>
            <w:r>
              <w:rPr>
                <w:color w:val="000000" w:themeColor="text1"/>
                <w:sz w:val="28"/>
                <w:szCs w:val="28"/>
              </w:rPr>
              <w:t>PR</w:t>
            </w:r>
          </w:p>
        </w:tc>
        <w:tc>
          <w:tcPr>
            <w:tcW w:w="3870" w:type="dxa"/>
            <w:tcBorders>
              <w:top w:val="single" w:sz="4" w:space="0" w:color="000000"/>
              <w:left w:val="single" w:sz="4" w:space="0" w:color="000000"/>
              <w:bottom w:val="single" w:sz="4" w:space="0" w:color="000000"/>
              <w:right w:val="single" w:sz="4" w:space="0" w:color="000000"/>
            </w:tcBorders>
            <w:vAlign w:val="center"/>
          </w:tcPr>
          <w:p w:rsidR="008468F7" w:rsidRDefault="008D32FA" w:rsidP="008468F7">
            <w:pPr>
              <w:spacing w:before="60" w:after="60" w:line="264" w:lineRule="auto"/>
              <w:jc w:val="center"/>
              <w:rPr>
                <w:color w:val="000000" w:themeColor="text1"/>
                <w:sz w:val="28"/>
                <w:szCs w:val="28"/>
              </w:rPr>
            </w:pPr>
            <w:r w:rsidRPr="008D32FA">
              <w:rPr>
                <w:color w:val="000000" w:themeColor="text1"/>
                <w:sz w:val="28"/>
                <w:szCs w:val="28"/>
              </w:rPr>
              <w:t>Puschase Requisition</w:t>
            </w:r>
          </w:p>
        </w:tc>
        <w:tc>
          <w:tcPr>
            <w:tcW w:w="3053"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468F7">
            <w:pPr>
              <w:spacing w:before="60" w:after="60" w:line="264" w:lineRule="auto"/>
              <w:jc w:val="center"/>
              <w:rPr>
                <w:color w:val="000000" w:themeColor="text1"/>
                <w:sz w:val="28"/>
                <w:szCs w:val="28"/>
              </w:rPr>
            </w:pPr>
          </w:p>
        </w:tc>
        <w:tc>
          <w:tcPr>
            <w:tcW w:w="998"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468F7">
            <w:pPr>
              <w:spacing w:before="60" w:after="60" w:line="264" w:lineRule="auto"/>
              <w:rPr>
                <w:color w:val="000000" w:themeColor="text1"/>
                <w:sz w:val="28"/>
                <w:szCs w:val="28"/>
              </w:rPr>
            </w:pPr>
          </w:p>
        </w:tc>
      </w:tr>
      <w:tr w:rsidR="008468F7" w:rsidRPr="008468F7" w:rsidTr="008468F7">
        <w:tc>
          <w:tcPr>
            <w:tcW w:w="1435" w:type="dxa"/>
            <w:tcBorders>
              <w:top w:val="single" w:sz="4" w:space="0" w:color="000000"/>
              <w:left w:val="single" w:sz="4" w:space="0" w:color="000000"/>
              <w:bottom w:val="single" w:sz="4" w:space="0" w:color="000000"/>
              <w:right w:val="single" w:sz="4" w:space="0" w:color="000000"/>
            </w:tcBorders>
          </w:tcPr>
          <w:p w:rsidR="005A05AC" w:rsidRDefault="005A05AC">
            <w:pPr>
              <w:spacing w:before="60" w:after="60" w:line="264" w:lineRule="auto"/>
              <w:jc w:val="center"/>
              <w:rPr>
                <w:color w:val="000000" w:themeColor="text1"/>
                <w:sz w:val="28"/>
                <w:szCs w:val="28"/>
              </w:rPr>
            </w:pPr>
          </w:p>
          <w:p w:rsidR="008468F7" w:rsidRDefault="00DC4663" w:rsidP="005A05AC">
            <w:pPr>
              <w:spacing w:before="60" w:after="60" w:line="264" w:lineRule="auto"/>
              <w:jc w:val="center"/>
              <w:rPr>
                <w:color w:val="000000" w:themeColor="text1"/>
                <w:sz w:val="28"/>
                <w:szCs w:val="28"/>
              </w:rPr>
            </w:pPr>
            <w:r>
              <w:rPr>
                <w:color w:val="000000" w:themeColor="text1"/>
                <w:sz w:val="28"/>
                <w:szCs w:val="28"/>
              </w:rPr>
              <w:t xml:space="preserve"> </w:t>
            </w:r>
            <w:bookmarkStart w:id="13" w:name="_GoBack"/>
            <w:bookmarkEnd w:id="13"/>
            <w:r w:rsidR="008D32FA">
              <w:rPr>
                <w:color w:val="000000" w:themeColor="text1"/>
                <w:sz w:val="28"/>
                <w:szCs w:val="28"/>
              </w:rPr>
              <w:t>FQC</w:t>
            </w:r>
          </w:p>
        </w:tc>
        <w:tc>
          <w:tcPr>
            <w:tcW w:w="3870" w:type="dxa"/>
            <w:tcBorders>
              <w:top w:val="single" w:sz="4" w:space="0" w:color="000000"/>
              <w:left w:val="single" w:sz="4" w:space="0" w:color="000000"/>
              <w:bottom w:val="single" w:sz="4" w:space="0" w:color="000000"/>
              <w:right w:val="single" w:sz="4" w:space="0" w:color="000000"/>
            </w:tcBorders>
            <w:vAlign w:val="center"/>
          </w:tcPr>
          <w:p w:rsidR="008468F7" w:rsidRPr="008D32FA" w:rsidRDefault="008D32FA" w:rsidP="008468F7">
            <w:pPr>
              <w:spacing w:before="60" w:after="60" w:line="264" w:lineRule="auto"/>
              <w:jc w:val="center"/>
              <w:rPr>
                <w:color w:val="000000" w:themeColor="text1"/>
                <w:sz w:val="28"/>
                <w:szCs w:val="28"/>
              </w:rPr>
            </w:pPr>
            <w:r w:rsidRPr="008D32FA">
              <w:rPr>
                <w:color w:val="202124"/>
                <w:sz w:val="28"/>
                <w:szCs w:val="28"/>
                <w:shd w:val="clear" w:color="auto" w:fill="FFFFFF"/>
              </w:rPr>
              <w:t>Final Quality Control</w:t>
            </w:r>
          </w:p>
        </w:tc>
        <w:tc>
          <w:tcPr>
            <w:tcW w:w="3053"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D32FA" w:rsidP="008D32FA">
            <w:pPr>
              <w:spacing w:before="60" w:after="60" w:line="264" w:lineRule="auto"/>
              <w:rPr>
                <w:color w:val="000000" w:themeColor="text1"/>
                <w:sz w:val="28"/>
                <w:szCs w:val="28"/>
              </w:rPr>
            </w:pPr>
            <w:r>
              <w:rPr>
                <w:color w:val="000000" w:themeColor="text1"/>
                <w:sz w:val="28"/>
                <w:szCs w:val="28"/>
              </w:rPr>
              <w:t>Đây là giai đoạn kiểm tra chất lượng cuối cùng để sản phẩm được đưa ra thị trường.</w:t>
            </w:r>
          </w:p>
        </w:tc>
        <w:tc>
          <w:tcPr>
            <w:tcW w:w="998"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468F7">
            <w:pPr>
              <w:spacing w:before="60" w:after="60" w:line="264" w:lineRule="auto"/>
              <w:rPr>
                <w:color w:val="000000" w:themeColor="text1"/>
                <w:sz w:val="28"/>
                <w:szCs w:val="28"/>
              </w:rPr>
            </w:pPr>
          </w:p>
        </w:tc>
      </w:tr>
      <w:tr w:rsidR="008468F7" w:rsidRPr="008468F7" w:rsidTr="008468F7">
        <w:tc>
          <w:tcPr>
            <w:tcW w:w="1435" w:type="dxa"/>
            <w:tcBorders>
              <w:top w:val="single" w:sz="4" w:space="0" w:color="000000"/>
              <w:left w:val="single" w:sz="4" w:space="0" w:color="000000"/>
              <w:bottom w:val="single" w:sz="4" w:space="0" w:color="000000"/>
              <w:right w:val="single" w:sz="4" w:space="0" w:color="000000"/>
            </w:tcBorders>
          </w:tcPr>
          <w:p w:rsidR="008D32FA" w:rsidRDefault="008D32FA">
            <w:pPr>
              <w:spacing w:before="60" w:after="60" w:line="264" w:lineRule="auto"/>
              <w:jc w:val="center"/>
              <w:rPr>
                <w:color w:val="000000" w:themeColor="text1"/>
                <w:sz w:val="28"/>
                <w:szCs w:val="28"/>
              </w:rPr>
            </w:pPr>
          </w:p>
          <w:p w:rsidR="008468F7" w:rsidRDefault="008D32FA">
            <w:pPr>
              <w:spacing w:before="60" w:after="60" w:line="264" w:lineRule="auto"/>
              <w:jc w:val="center"/>
              <w:rPr>
                <w:color w:val="000000" w:themeColor="text1"/>
                <w:sz w:val="28"/>
                <w:szCs w:val="28"/>
              </w:rPr>
            </w:pPr>
            <w:r>
              <w:rPr>
                <w:color w:val="000000" w:themeColor="text1"/>
                <w:sz w:val="28"/>
                <w:szCs w:val="28"/>
              </w:rPr>
              <w:t>NG</w:t>
            </w:r>
          </w:p>
        </w:tc>
        <w:tc>
          <w:tcPr>
            <w:tcW w:w="3870" w:type="dxa"/>
            <w:tcBorders>
              <w:top w:val="single" w:sz="4" w:space="0" w:color="000000"/>
              <w:left w:val="single" w:sz="4" w:space="0" w:color="000000"/>
              <w:bottom w:val="single" w:sz="4" w:space="0" w:color="000000"/>
              <w:right w:val="single" w:sz="4" w:space="0" w:color="000000"/>
            </w:tcBorders>
            <w:vAlign w:val="center"/>
          </w:tcPr>
          <w:p w:rsidR="008468F7" w:rsidRDefault="008D32FA" w:rsidP="008468F7">
            <w:pPr>
              <w:spacing w:before="60" w:after="60" w:line="264" w:lineRule="auto"/>
              <w:jc w:val="center"/>
              <w:rPr>
                <w:color w:val="000000" w:themeColor="text1"/>
                <w:sz w:val="28"/>
                <w:szCs w:val="28"/>
              </w:rPr>
            </w:pPr>
            <w:r>
              <w:rPr>
                <w:color w:val="000000" w:themeColor="text1"/>
                <w:sz w:val="28"/>
                <w:szCs w:val="28"/>
              </w:rPr>
              <w:t>Not Good</w:t>
            </w:r>
          </w:p>
        </w:tc>
        <w:tc>
          <w:tcPr>
            <w:tcW w:w="3053"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D32FA" w:rsidP="008D32FA">
            <w:pPr>
              <w:spacing w:before="60" w:after="60" w:line="264" w:lineRule="auto"/>
              <w:rPr>
                <w:color w:val="000000" w:themeColor="text1"/>
                <w:sz w:val="28"/>
                <w:szCs w:val="28"/>
              </w:rPr>
            </w:pPr>
            <w:r>
              <w:rPr>
                <w:color w:val="000000" w:themeColor="text1"/>
                <w:sz w:val="28"/>
                <w:szCs w:val="28"/>
              </w:rPr>
              <w:t>Các sản phẩm được kiểm tra chất lượng không tốt, bị lỗi</w:t>
            </w:r>
          </w:p>
        </w:tc>
        <w:tc>
          <w:tcPr>
            <w:tcW w:w="998"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468F7">
            <w:pPr>
              <w:spacing w:before="60" w:after="60" w:line="264" w:lineRule="auto"/>
              <w:rPr>
                <w:color w:val="000000" w:themeColor="text1"/>
                <w:sz w:val="28"/>
                <w:szCs w:val="28"/>
              </w:rPr>
            </w:pPr>
          </w:p>
        </w:tc>
      </w:tr>
      <w:tr w:rsidR="008468F7" w:rsidRPr="008468F7" w:rsidTr="008468F7">
        <w:tc>
          <w:tcPr>
            <w:tcW w:w="1435" w:type="dxa"/>
            <w:tcBorders>
              <w:top w:val="single" w:sz="4" w:space="0" w:color="000000"/>
              <w:left w:val="single" w:sz="4" w:space="0" w:color="000000"/>
              <w:bottom w:val="single" w:sz="4" w:space="0" w:color="000000"/>
              <w:right w:val="single" w:sz="4" w:space="0" w:color="000000"/>
            </w:tcBorders>
          </w:tcPr>
          <w:p w:rsidR="008468F7" w:rsidRDefault="008D32FA">
            <w:pPr>
              <w:spacing w:before="60" w:after="60" w:line="264" w:lineRule="auto"/>
              <w:jc w:val="center"/>
              <w:rPr>
                <w:color w:val="000000" w:themeColor="text1"/>
                <w:sz w:val="28"/>
                <w:szCs w:val="28"/>
              </w:rPr>
            </w:pPr>
            <w:r>
              <w:rPr>
                <w:color w:val="000000" w:themeColor="text1"/>
                <w:sz w:val="28"/>
                <w:szCs w:val="28"/>
              </w:rPr>
              <w:t>Bei liệu</w:t>
            </w:r>
          </w:p>
        </w:tc>
        <w:tc>
          <w:tcPr>
            <w:tcW w:w="3870" w:type="dxa"/>
            <w:tcBorders>
              <w:top w:val="single" w:sz="4" w:space="0" w:color="000000"/>
              <w:left w:val="single" w:sz="4" w:space="0" w:color="000000"/>
              <w:bottom w:val="single" w:sz="4" w:space="0" w:color="000000"/>
              <w:right w:val="single" w:sz="4" w:space="0" w:color="000000"/>
            </w:tcBorders>
            <w:vAlign w:val="center"/>
          </w:tcPr>
          <w:p w:rsidR="008468F7" w:rsidRDefault="008468F7" w:rsidP="008468F7">
            <w:pPr>
              <w:spacing w:before="60" w:after="60" w:line="264" w:lineRule="auto"/>
              <w:jc w:val="center"/>
              <w:rPr>
                <w:color w:val="000000" w:themeColor="text1"/>
                <w:sz w:val="28"/>
                <w:szCs w:val="28"/>
              </w:rPr>
            </w:pPr>
          </w:p>
        </w:tc>
        <w:tc>
          <w:tcPr>
            <w:tcW w:w="3053"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468F7">
            <w:pPr>
              <w:spacing w:before="60" w:after="60" w:line="264" w:lineRule="auto"/>
              <w:jc w:val="center"/>
              <w:rPr>
                <w:color w:val="000000" w:themeColor="text1"/>
                <w:sz w:val="28"/>
                <w:szCs w:val="28"/>
              </w:rPr>
            </w:pPr>
          </w:p>
        </w:tc>
        <w:tc>
          <w:tcPr>
            <w:tcW w:w="998" w:type="dxa"/>
            <w:tcBorders>
              <w:top w:val="single" w:sz="4" w:space="0" w:color="000000"/>
              <w:left w:val="single" w:sz="4" w:space="0" w:color="000000"/>
              <w:bottom w:val="single" w:sz="4" w:space="0" w:color="000000"/>
              <w:right w:val="single" w:sz="4" w:space="0" w:color="000000"/>
            </w:tcBorders>
            <w:vAlign w:val="center"/>
          </w:tcPr>
          <w:p w:rsidR="008468F7" w:rsidRPr="008468F7" w:rsidRDefault="008468F7">
            <w:pPr>
              <w:spacing w:before="60" w:after="60" w:line="264" w:lineRule="auto"/>
              <w:rPr>
                <w:color w:val="000000" w:themeColor="text1"/>
                <w:sz w:val="28"/>
                <w:szCs w:val="28"/>
              </w:rPr>
            </w:pPr>
          </w:p>
        </w:tc>
      </w:tr>
      <w:bookmarkEnd w:id="12"/>
    </w:tbl>
    <w:p w:rsidR="00177D55" w:rsidRDefault="00177D55">
      <w:pPr>
        <w:pStyle w:val="Title"/>
        <w:tabs>
          <w:tab w:val="left" w:pos="5350"/>
        </w:tabs>
        <w:spacing w:line="360" w:lineRule="auto"/>
        <w:jc w:val="both"/>
        <w:rPr>
          <w:rFonts w:ascii="Times New Roman" w:hAnsi="Times New Roman"/>
          <w:b w:val="0"/>
          <w:bCs/>
        </w:rPr>
      </w:pPr>
    </w:p>
    <w:p w:rsidR="008468F7" w:rsidRDefault="008468F7">
      <w:pPr>
        <w:pStyle w:val="Title"/>
        <w:tabs>
          <w:tab w:val="left" w:pos="5350"/>
        </w:tabs>
        <w:spacing w:line="360" w:lineRule="auto"/>
        <w:jc w:val="both"/>
        <w:rPr>
          <w:rFonts w:ascii="Times New Roman" w:hAnsi="Times New Roman"/>
          <w:b w:val="0"/>
          <w:bCs/>
        </w:rPr>
      </w:pPr>
    </w:p>
    <w:p w:rsidR="008468F7" w:rsidRDefault="008468F7" w:rsidP="008468F7">
      <w:pPr>
        <w:pStyle w:val="Noidung"/>
        <w:rPr>
          <w:lang w:val="vi-VN"/>
        </w:rPr>
      </w:pPr>
    </w:p>
    <w:p w:rsidR="008468F7" w:rsidRDefault="008468F7" w:rsidP="008468F7">
      <w:pPr>
        <w:pStyle w:val="Noidung"/>
        <w:rPr>
          <w:lang w:val="vi-VN"/>
        </w:rPr>
      </w:pPr>
    </w:p>
    <w:p w:rsidR="008468F7" w:rsidRDefault="008468F7" w:rsidP="008468F7">
      <w:pPr>
        <w:pStyle w:val="Noidung"/>
        <w:rPr>
          <w:lang w:val="vi-VN"/>
        </w:rPr>
      </w:pPr>
    </w:p>
    <w:p w:rsidR="008468F7" w:rsidRDefault="008468F7" w:rsidP="008468F7">
      <w:pPr>
        <w:pStyle w:val="Noidung"/>
        <w:rPr>
          <w:lang w:val="vi-VN"/>
        </w:rPr>
      </w:pPr>
    </w:p>
    <w:p w:rsidR="008468F7" w:rsidRDefault="008468F7" w:rsidP="008468F7">
      <w:pPr>
        <w:pStyle w:val="Noidung"/>
        <w:rPr>
          <w:lang w:val="vi-VN"/>
        </w:rPr>
      </w:pPr>
    </w:p>
    <w:p w:rsidR="008468F7" w:rsidRPr="00DA29BD" w:rsidRDefault="008468F7" w:rsidP="008468F7">
      <w:pPr>
        <w:pStyle w:val="Noidung"/>
        <w:rPr>
          <w:lang w:val="vi-VN"/>
        </w:rPr>
      </w:pPr>
      <w:r w:rsidRPr="00DA29BD">
        <w:rPr>
          <w:lang w:val="vi-VN"/>
        </w:rPr>
        <w:t>Mô tả nghiệp vụ công việc thực tập tạo doanh nghiệp, mô tả chi tiết quy trình công việc được giao. Trường hợp được luân chuyển nhiều vị trí công việc khác nhau cần nêu rõ quy trình từng công việc thực hiện.</w:t>
      </w:r>
    </w:p>
    <w:p w:rsidR="008468F7" w:rsidRPr="00DA29BD" w:rsidRDefault="008468F7" w:rsidP="008468F7">
      <w:pPr>
        <w:pStyle w:val="Noidung"/>
        <w:rPr>
          <w:color w:val="FF0000"/>
          <w:lang w:val="vi-VN"/>
        </w:rPr>
      </w:pPr>
      <w:r w:rsidRPr="00DA29BD">
        <w:rPr>
          <w:color w:val="FF0000"/>
          <w:lang w:val="vi-VN"/>
        </w:rPr>
        <w:t>Toàn bộ nội dung văn bản sử dụng style “Noidung” các bạn chỉ cần chọn đoạn văn bản, rồi chọn style Noidung là ta có định dạng nội dung văn bản giống nhau.</w:t>
      </w:r>
    </w:p>
    <w:p w:rsidR="008468F7" w:rsidRDefault="008468F7" w:rsidP="008468F7">
      <w:pPr>
        <w:pStyle w:val="Noidung"/>
        <w:rPr>
          <w:color w:val="FF0000"/>
        </w:rPr>
      </w:pPr>
      <w:r w:rsidRPr="00DA29BD">
        <w:rPr>
          <w:color w:val="FF0000"/>
          <w:lang w:val="vi-VN"/>
        </w:rPr>
        <w:t xml:space="preserve">Trong nội dung nếu có sử dụng hình ảnh minh họa, các bạn chèn ảnh và chèn chú thích (caption) cho ảnh theo mẫu caption (Hình….) </w:t>
      </w:r>
      <w:r>
        <w:rPr>
          <w:color w:val="FF0000"/>
        </w:rPr>
        <w:t>ví dụ mẫu dưới</w:t>
      </w:r>
    </w:p>
    <w:p w:rsidR="008468F7" w:rsidRDefault="008468F7" w:rsidP="008468F7">
      <w:pPr>
        <w:jc w:val="center"/>
      </w:pPr>
      <w:r>
        <w:rPr>
          <w:noProof/>
          <w:lang w:eastAsia="zh-CN"/>
        </w:rPr>
        <w:drawing>
          <wp:inline distT="0" distB="0" distL="0" distR="0" wp14:anchorId="137F7ADA" wp14:editId="1C98C67A">
            <wp:extent cx="2498725" cy="1453515"/>
            <wp:effectExtent l="19050" t="19050" r="15875" b="13335"/>
            <wp:docPr id="1" name="Picture 1" descr="C:\Users\huett\Pictures\Anh vi 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uett\Pictures\Anh vi d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06176" cy="1458053"/>
                    </a:xfrm>
                    <a:prstGeom prst="rect">
                      <a:avLst/>
                    </a:prstGeom>
                    <a:noFill/>
                    <a:ln>
                      <a:solidFill>
                        <a:schemeClr val="accent1"/>
                      </a:solidFill>
                    </a:ln>
                  </pic:spPr>
                </pic:pic>
              </a:graphicData>
            </a:graphic>
          </wp:inline>
        </w:drawing>
      </w:r>
    </w:p>
    <w:p w:rsidR="008468F7" w:rsidRDefault="008468F7" w:rsidP="008468F7">
      <w:pPr>
        <w:pStyle w:val="Caption"/>
      </w:pPr>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Nội dung chú thích mẫu</w:t>
      </w:r>
    </w:p>
    <w:p w:rsidR="008468F7" w:rsidRDefault="008468F7" w:rsidP="008468F7">
      <w:pPr>
        <w:pStyle w:val="Noidung"/>
        <w:rPr>
          <w:color w:val="FF0000"/>
        </w:rPr>
      </w:pPr>
      <w:r w:rsidRPr="00DA29BD">
        <w:rPr>
          <w:color w:val="FF0000"/>
          <w:lang w:val="vi-VN"/>
        </w:rPr>
        <w:t xml:space="preserve">Trong nội dung nếu có sử dụng bảng biểu minh họa, các bạn chèn bảng và chèn chú thích (caption) cho bảng theo mẫu caption (Bảng….) </w:t>
      </w:r>
      <w:r>
        <w:rPr>
          <w:color w:val="FF0000"/>
        </w:rPr>
        <w:t>ví dụ mẫu dưới.</w:t>
      </w:r>
    </w:p>
    <w:p w:rsidR="008468F7" w:rsidRDefault="008468F7">
      <w:pPr>
        <w:pStyle w:val="Title"/>
        <w:tabs>
          <w:tab w:val="left" w:pos="5350"/>
        </w:tabs>
        <w:spacing w:line="360" w:lineRule="auto"/>
        <w:jc w:val="both"/>
        <w:rPr>
          <w:rFonts w:ascii="Times New Roman" w:hAnsi="Times New Roman"/>
          <w:b w:val="0"/>
          <w:bCs/>
        </w:rPr>
      </w:pPr>
    </w:p>
    <w:p w:rsidR="00BD2E6B" w:rsidRDefault="00BD2E6B">
      <w:pPr>
        <w:spacing w:after="0" w:line="240" w:lineRule="auto"/>
        <w:jc w:val="left"/>
        <w:rPr>
          <w:rFonts w:eastAsiaTheme="majorEastAsia"/>
          <w:b/>
          <w:bCs/>
          <w:sz w:val="28"/>
          <w:szCs w:val="28"/>
          <w:shd w:val="clear" w:color="auto" w:fill="FFFFFF"/>
        </w:rPr>
      </w:pPr>
      <w:bookmarkStart w:id="14" w:name="_Toc111926968"/>
      <w:bookmarkStart w:id="15" w:name="_Toc169797467"/>
      <w:bookmarkStart w:id="16" w:name="_Toc161054342"/>
      <w:bookmarkStart w:id="17" w:name="_Toc111362769"/>
      <w:bookmarkStart w:id="18" w:name="_Toc9550"/>
      <w:r>
        <w:br w:type="page"/>
      </w:r>
    </w:p>
    <w:p w:rsidR="00177D55" w:rsidRDefault="008D32FA">
      <w:pPr>
        <w:pStyle w:val="Heading2"/>
      </w:pPr>
      <w:r>
        <w:rPr>
          <w:lang w:val="en-US"/>
        </w:rPr>
        <w:lastRenderedPageBreak/>
        <w:t xml:space="preserve">Chi tiết </w:t>
      </w:r>
      <w:bookmarkEnd w:id="14"/>
      <w:bookmarkEnd w:id="15"/>
      <w:bookmarkEnd w:id="16"/>
      <w:bookmarkEnd w:id="17"/>
      <w:r>
        <w:rPr>
          <w:lang w:val="en-US"/>
        </w:rPr>
        <w:t>n</w:t>
      </w:r>
      <w:r>
        <w:t>hật ký thực tập</w:t>
      </w:r>
      <w:bookmarkEnd w:id="18"/>
    </w:p>
    <w:p w:rsidR="00177D55" w:rsidRPr="00BD2E6B" w:rsidRDefault="008D32FA">
      <w:pPr>
        <w:pStyle w:val="Title"/>
        <w:tabs>
          <w:tab w:val="left" w:pos="5350"/>
        </w:tabs>
        <w:spacing w:line="360" w:lineRule="auto"/>
        <w:ind w:left="360"/>
        <w:jc w:val="both"/>
        <w:rPr>
          <w:rFonts w:ascii="Times New Roman" w:hAnsi="Times New Roman"/>
          <w:b w:val="0"/>
          <w:bCs/>
          <w:lang w:val="vi-VN"/>
        </w:rPr>
      </w:pPr>
      <w:r w:rsidRPr="00BD2E6B">
        <w:rPr>
          <w:rFonts w:ascii="Times New Roman" w:hAnsi="Times New Roman"/>
          <w:b w:val="0"/>
          <w:bCs/>
          <w:lang w:val="vi-VN"/>
        </w:rPr>
        <w:t xml:space="preserve">- </w:t>
      </w:r>
      <w:r w:rsidR="00BD2E6B" w:rsidRPr="00BD2E6B">
        <w:rPr>
          <w:rFonts w:ascii="Times New Roman" w:hAnsi="Times New Roman"/>
          <w:b w:val="0"/>
          <w:bCs/>
          <w:lang w:val="vi-VN"/>
        </w:rPr>
        <w:t>Thời gian thực tập: Từ ngày 20/05/2024</w:t>
      </w:r>
      <w:r w:rsidR="00BD2E6B">
        <w:rPr>
          <w:rFonts w:ascii="Times New Roman" w:hAnsi="Times New Roman"/>
          <w:b w:val="0"/>
          <w:bCs/>
          <w:lang w:val="vi-VN"/>
        </w:rPr>
        <w:t xml:space="preserve"> đến ngày 20/07/2024.</w:t>
      </w:r>
    </w:p>
    <w:p w:rsidR="00177D55" w:rsidRDefault="008D32FA">
      <w:pPr>
        <w:pStyle w:val="Title"/>
        <w:tabs>
          <w:tab w:val="left" w:pos="5350"/>
        </w:tabs>
        <w:spacing w:line="360" w:lineRule="auto"/>
        <w:ind w:left="360"/>
        <w:jc w:val="both"/>
        <w:rPr>
          <w:rFonts w:ascii="Times New Roman" w:hAnsi="Times New Roman"/>
          <w:b w:val="0"/>
          <w:bCs/>
        </w:rPr>
      </w:pPr>
      <w:r>
        <w:rPr>
          <w:rFonts w:ascii="Times New Roman" w:hAnsi="Times New Roman"/>
          <w:b w:val="0"/>
          <w:bCs/>
        </w:rPr>
        <w:t xml:space="preserve">- Vị trí làm việc: Thực tập sinh </w:t>
      </w:r>
      <w:r w:rsidR="00BD2E6B" w:rsidRPr="00BD2E6B">
        <w:rPr>
          <w:rFonts w:ascii="Times New Roman" w:hAnsi="Times New Roman"/>
          <w:b w:val="0"/>
          <w:bCs/>
        </w:rPr>
        <w:t>MCC</w:t>
      </w:r>
      <w:r w:rsidR="00BD2E6B">
        <w:rPr>
          <w:rFonts w:ascii="Times New Roman" w:hAnsi="Times New Roman"/>
          <w:b w:val="0"/>
          <w:bCs/>
        </w:rPr>
        <w:t xml:space="preserve"> (Materials Control Center)</w:t>
      </w:r>
    </w:p>
    <w:p w:rsidR="00177D55" w:rsidRDefault="008D32FA">
      <w:pPr>
        <w:pStyle w:val="Title"/>
        <w:tabs>
          <w:tab w:val="left" w:pos="5350"/>
        </w:tabs>
        <w:spacing w:line="360" w:lineRule="auto"/>
        <w:ind w:left="360"/>
        <w:jc w:val="both"/>
        <w:rPr>
          <w:rFonts w:ascii="Times New Roman" w:hAnsi="Times New Roman"/>
          <w:b w:val="0"/>
          <w:bCs/>
        </w:rPr>
      </w:pPr>
      <w:r>
        <w:rPr>
          <w:rFonts w:ascii="Times New Roman" w:hAnsi="Times New Roman"/>
          <w:b w:val="0"/>
          <w:bCs/>
        </w:rPr>
        <w:t xml:space="preserve">- Phương thức làm việc: </w:t>
      </w:r>
      <w:r w:rsidRPr="00BD2E6B">
        <w:rPr>
          <w:rFonts w:ascii="Times New Roman" w:hAnsi="Times New Roman"/>
          <w:b w:val="0"/>
          <w:bCs/>
        </w:rPr>
        <w:t>Làm việc offline</w:t>
      </w:r>
      <w:r w:rsidR="00BD2E6B" w:rsidRPr="00BD2E6B">
        <w:rPr>
          <w:rFonts w:ascii="Times New Roman" w:hAnsi="Times New Roman"/>
          <w:b w:val="0"/>
          <w:bCs/>
        </w:rPr>
        <w:t xml:space="preserve"> fulltime từ thứ hai đến thứ bảy</w:t>
      </w:r>
      <w:r w:rsidRPr="00BD2E6B">
        <w:rPr>
          <w:rFonts w:ascii="Times New Roman" w:hAnsi="Times New Roman"/>
          <w:b w:val="0"/>
          <w:bCs/>
        </w:rPr>
        <w:t xml:space="preserve"> trong tuần.</w:t>
      </w:r>
    </w:p>
    <w:p w:rsidR="00177D55" w:rsidRDefault="008D32FA">
      <w:pPr>
        <w:pStyle w:val="Title"/>
        <w:tabs>
          <w:tab w:val="left" w:pos="5350"/>
        </w:tabs>
        <w:spacing w:line="360" w:lineRule="auto"/>
        <w:ind w:firstLine="567"/>
        <w:jc w:val="both"/>
        <w:rPr>
          <w:rFonts w:ascii="Times New Roman" w:hAnsi="Times New Roman"/>
          <w:b w:val="0"/>
          <w:bCs/>
        </w:rPr>
      </w:pPr>
      <w:r>
        <w:rPr>
          <w:rFonts w:ascii="Times New Roman" w:hAnsi="Times New Roman"/>
          <w:b w:val="0"/>
          <w:bCs/>
        </w:rPr>
        <w:t>Chi tiết quá trình thực tập tại Công ty</w:t>
      </w:r>
      <w:r>
        <w:rPr>
          <w:rFonts w:ascii="Times New Roman" w:hAnsi="Times New Roman"/>
          <w:b w:val="0"/>
          <w:bCs/>
          <w:lang w:val="vi-VN"/>
        </w:rPr>
        <w:t xml:space="preserve"> </w:t>
      </w:r>
      <w:r w:rsidR="00BD2E6B">
        <w:rPr>
          <w:rFonts w:ascii="Times New Roman" w:hAnsi="Times New Roman"/>
          <w:b w:val="0"/>
          <w:bCs/>
        </w:rPr>
        <w:t>TNHH Neweb Việt Nam</w:t>
      </w:r>
      <w:r>
        <w:rPr>
          <w:rFonts w:ascii="Times New Roman" w:hAnsi="Times New Roman"/>
          <w:b w:val="0"/>
          <w:bCs/>
        </w:rPr>
        <w:t xml:space="preserve"> được nêu trong bảng sau:</w:t>
      </w:r>
    </w:p>
    <w:p w:rsidR="00177D55" w:rsidRDefault="008D32FA">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w:t>
      </w:r>
      <w:r>
        <w:fldChar w:fldCharType="end"/>
      </w:r>
      <w:r>
        <w:rPr>
          <w:lang w:val="en-US"/>
        </w:rPr>
        <w:t>. Chi tiết nhật ký thực tập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7"/>
        <w:gridCol w:w="2129"/>
        <w:gridCol w:w="3454"/>
        <w:gridCol w:w="918"/>
        <w:gridCol w:w="867"/>
      </w:tblGrid>
      <w:tr w:rsidR="00177D55">
        <w:trPr>
          <w:tblHeader/>
        </w:trPr>
        <w:tc>
          <w:tcPr>
            <w:tcW w:w="1057" w:type="pct"/>
            <w:tcBorders>
              <w:top w:val="single" w:sz="4" w:space="0" w:color="000000"/>
              <w:left w:val="single" w:sz="4" w:space="0" w:color="000000"/>
              <w:bottom w:val="single" w:sz="4" w:space="0" w:color="000000"/>
              <w:right w:val="single" w:sz="4" w:space="0" w:color="000000"/>
            </w:tcBorders>
            <w:vAlign w:val="center"/>
          </w:tcPr>
          <w:p w:rsidR="00177D55" w:rsidRDefault="008D32FA">
            <w:pPr>
              <w:tabs>
                <w:tab w:val="left" w:pos="9355"/>
              </w:tabs>
              <w:spacing w:before="60" w:after="60" w:line="264" w:lineRule="auto"/>
              <w:jc w:val="center"/>
              <w:rPr>
                <w:b/>
                <w:sz w:val="28"/>
                <w:szCs w:val="28"/>
              </w:rPr>
            </w:pPr>
            <w:bookmarkStart w:id="19" w:name="_Toc111146266"/>
            <w:r>
              <w:rPr>
                <w:b/>
                <w:sz w:val="28"/>
                <w:szCs w:val="28"/>
              </w:rPr>
              <w:t>Thời gian</w:t>
            </w:r>
          </w:p>
        </w:tc>
        <w:tc>
          <w:tcPr>
            <w:tcW w:w="1138" w:type="pct"/>
            <w:tcBorders>
              <w:top w:val="single" w:sz="4" w:space="0" w:color="000000"/>
              <w:left w:val="single" w:sz="4" w:space="0" w:color="000000"/>
              <w:bottom w:val="single" w:sz="4" w:space="0" w:color="000000"/>
              <w:right w:val="single" w:sz="4" w:space="0" w:color="000000"/>
            </w:tcBorders>
            <w:vAlign w:val="center"/>
          </w:tcPr>
          <w:p w:rsidR="00177D55" w:rsidRDefault="008D32FA">
            <w:pPr>
              <w:tabs>
                <w:tab w:val="left" w:pos="9355"/>
              </w:tabs>
              <w:spacing w:before="60" w:after="60" w:line="264" w:lineRule="auto"/>
              <w:jc w:val="center"/>
              <w:rPr>
                <w:b/>
                <w:sz w:val="28"/>
                <w:szCs w:val="28"/>
              </w:rPr>
            </w:pPr>
            <w:r>
              <w:rPr>
                <w:b/>
                <w:sz w:val="28"/>
                <w:szCs w:val="28"/>
              </w:rPr>
              <w:t>Nội dung thực tập</w:t>
            </w:r>
          </w:p>
        </w:tc>
        <w:tc>
          <w:tcPr>
            <w:tcW w:w="1847" w:type="pct"/>
            <w:tcBorders>
              <w:top w:val="single" w:sz="4" w:space="0" w:color="000000"/>
              <w:left w:val="single" w:sz="4" w:space="0" w:color="000000"/>
              <w:bottom w:val="single" w:sz="4" w:space="0" w:color="000000"/>
              <w:right w:val="single" w:sz="4" w:space="0" w:color="000000"/>
            </w:tcBorders>
            <w:vAlign w:val="center"/>
          </w:tcPr>
          <w:p w:rsidR="00177D55" w:rsidRDefault="008D32FA">
            <w:pPr>
              <w:tabs>
                <w:tab w:val="left" w:pos="9355"/>
              </w:tabs>
              <w:spacing w:before="60" w:after="60" w:line="264" w:lineRule="auto"/>
              <w:jc w:val="center"/>
              <w:rPr>
                <w:b/>
                <w:sz w:val="28"/>
                <w:szCs w:val="28"/>
              </w:rPr>
            </w:pPr>
            <w:r>
              <w:rPr>
                <w:b/>
                <w:sz w:val="28"/>
                <w:szCs w:val="28"/>
              </w:rPr>
              <w:t>Kết quả thực hiện</w:t>
            </w:r>
          </w:p>
        </w:tc>
        <w:tc>
          <w:tcPr>
            <w:tcW w:w="491" w:type="pct"/>
            <w:tcBorders>
              <w:top w:val="single" w:sz="4" w:space="0" w:color="000000"/>
              <w:left w:val="single" w:sz="4" w:space="0" w:color="000000"/>
              <w:bottom w:val="single" w:sz="4" w:space="0" w:color="000000"/>
              <w:right w:val="single" w:sz="4" w:space="0" w:color="000000"/>
            </w:tcBorders>
            <w:vAlign w:val="center"/>
          </w:tcPr>
          <w:p w:rsidR="00177D55" w:rsidRDefault="008D32FA">
            <w:pPr>
              <w:tabs>
                <w:tab w:val="left" w:pos="9355"/>
              </w:tabs>
              <w:spacing w:before="60" w:after="60" w:line="264" w:lineRule="auto"/>
              <w:jc w:val="center"/>
              <w:rPr>
                <w:b/>
                <w:sz w:val="28"/>
                <w:szCs w:val="28"/>
              </w:rPr>
            </w:pPr>
            <w:r>
              <w:rPr>
                <w:b/>
                <w:sz w:val="28"/>
                <w:szCs w:val="28"/>
              </w:rPr>
              <w:t>% hoàn thành</w:t>
            </w:r>
          </w:p>
        </w:tc>
        <w:tc>
          <w:tcPr>
            <w:tcW w:w="464" w:type="pct"/>
            <w:tcBorders>
              <w:top w:val="single" w:sz="4" w:space="0" w:color="000000"/>
              <w:left w:val="single" w:sz="4" w:space="0" w:color="000000"/>
              <w:bottom w:val="single" w:sz="4" w:space="0" w:color="000000"/>
              <w:right w:val="single" w:sz="4" w:space="0" w:color="000000"/>
            </w:tcBorders>
            <w:vAlign w:val="center"/>
          </w:tcPr>
          <w:p w:rsidR="00177D55" w:rsidRDefault="008D32FA">
            <w:pPr>
              <w:tabs>
                <w:tab w:val="left" w:pos="9355"/>
              </w:tabs>
              <w:spacing w:before="60" w:after="60" w:line="264" w:lineRule="auto"/>
              <w:jc w:val="center"/>
              <w:rPr>
                <w:b/>
                <w:sz w:val="28"/>
                <w:szCs w:val="28"/>
              </w:rPr>
            </w:pPr>
            <w:r>
              <w:rPr>
                <w:b/>
                <w:sz w:val="28"/>
                <w:szCs w:val="28"/>
              </w:rPr>
              <w:t>Ghi chú</w:t>
            </w:r>
          </w:p>
        </w:tc>
      </w:tr>
      <w:tr w:rsidR="00177D55">
        <w:tc>
          <w:tcPr>
            <w:tcW w:w="1057" w:type="pct"/>
            <w:tcBorders>
              <w:top w:val="single" w:sz="4" w:space="0" w:color="000000"/>
              <w:left w:val="single" w:sz="4" w:space="0" w:color="000000"/>
              <w:bottom w:val="single" w:sz="4" w:space="0" w:color="000000"/>
              <w:right w:val="single" w:sz="4" w:space="0" w:color="000000"/>
            </w:tcBorders>
            <w:vAlign w:val="center"/>
          </w:tcPr>
          <w:p w:rsidR="00177D55" w:rsidRDefault="008D32FA">
            <w:pPr>
              <w:spacing w:before="60" w:after="60" w:line="264" w:lineRule="auto"/>
              <w:jc w:val="center"/>
              <w:rPr>
                <w:rFonts w:eastAsia="Calibri"/>
                <w:color w:val="FF0000"/>
                <w:sz w:val="28"/>
                <w:szCs w:val="28"/>
                <w:highlight w:val="yellow"/>
              </w:rPr>
            </w:pPr>
            <w:r>
              <w:rPr>
                <w:rFonts w:eastAsia="Calibri"/>
                <w:color w:val="FF0000"/>
                <w:sz w:val="28"/>
                <w:szCs w:val="28"/>
                <w:highlight w:val="yellow"/>
              </w:rPr>
              <w:t xml:space="preserve">Tuần 1 </w:t>
            </w:r>
          </w:p>
          <w:p w:rsidR="00177D55" w:rsidRDefault="008D32FA">
            <w:pPr>
              <w:spacing w:before="60" w:after="60" w:line="264" w:lineRule="auto"/>
              <w:jc w:val="center"/>
              <w:rPr>
                <w:rFonts w:eastAsia="Calibri"/>
                <w:color w:val="FF0000"/>
                <w:sz w:val="28"/>
                <w:szCs w:val="28"/>
                <w:highlight w:val="yellow"/>
              </w:rPr>
            </w:pPr>
            <w:r>
              <w:rPr>
                <w:rFonts w:eastAsia="Calibri"/>
                <w:color w:val="FF0000"/>
                <w:sz w:val="28"/>
                <w:szCs w:val="28"/>
                <w:highlight w:val="yellow"/>
              </w:rPr>
              <w:t xml:space="preserve">từ ngày 02/01/2024 </w:t>
            </w:r>
          </w:p>
          <w:p w:rsidR="00177D55" w:rsidRDefault="008D32FA">
            <w:pPr>
              <w:spacing w:before="60" w:after="60" w:line="264" w:lineRule="auto"/>
              <w:jc w:val="center"/>
              <w:rPr>
                <w:rFonts w:eastAsia="Calibri"/>
                <w:sz w:val="28"/>
                <w:szCs w:val="28"/>
              </w:rPr>
            </w:pPr>
            <w:r>
              <w:rPr>
                <w:rFonts w:eastAsia="Calibri"/>
                <w:color w:val="FF0000"/>
                <w:sz w:val="28"/>
                <w:szCs w:val="28"/>
                <w:highlight w:val="yellow"/>
              </w:rPr>
              <w:t>đến ngày 06/01/2024</w:t>
            </w:r>
          </w:p>
        </w:tc>
        <w:tc>
          <w:tcPr>
            <w:tcW w:w="1138" w:type="pct"/>
            <w:tcBorders>
              <w:top w:val="single" w:sz="4" w:space="0" w:color="000000"/>
              <w:left w:val="single" w:sz="4" w:space="0" w:color="000000"/>
              <w:bottom w:val="single" w:sz="4" w:space="0" w:color="000000"/>
              <w:right w:val="single" w:sz="4" w:space="0" w:color="000000"/>
            </w:tcBorders>
            <w:vAlign w:val="center"/>
          </w:tcPr>
          <w:p w:rsidR="00177D55" w:rsidRDefault="008D32FA">
            <w:pPr>
              <w:spacing w:before="60" w:after="60" w:line="264" w:lineRule="auto"/>
              <w:jc w:val="left"/>
              <w:rPr>
                <w:sz w:val="28"/>
                <w:szCs w:val="28"/>
                <w:highlight w:val="yellow"/>
              </w:rPr>
            </w:pPr>
            <w:r>
              <w:rPr>
                <w:sz w:val="28"/>
                <w:szCs w:val="28"/>
                <w:highlight w:val="yellow"/>
              </w:rPr>
              <w:t>Đọc và tìm hiểu tài liệu về  React</w:t>
            </w:r>
          </w:p>
        </w:tc>
        <w:tc>
          <w:tcPr>
            <w:tcW w:w="1847" w:type="pct"/>
            <w:tcBorders>
              <w:top w:val="single" w:sz="4" w:space="0" w:color="000000"/>
              <w:left w:val="single" w:sz="4" w:space="0" w:color="000000"/>
              <w:bottom w:val="single" w:sz="4" w:space="0" w:color="000000"/>
              <w:right w:val="single" w:sz="4" w:space="0" w:color="000000"/>
            </w:tcBorders>
            <w:vAlign w:val="center"/>
          </w:tcPr>
          <w:p w:rsidR="00177D55" w:rsidRDefault="008D32FA">
            <w:pPr>
              <w:spacing w:before="60" w:after="60" w:line="264" w:lineRule="auto"/>
              <w:rPr>
                <w:sz w:val="28"/>
                <w:szCs w:val="28"/>
                <w:highlight w:val="yellow"/>
              </w:rPr>
            </w:pPr>
            <w:r>
              <w:rPr>
                <w:sz w:val="28"/>
                <w:szCs w:val="28"/>
                <w:highlight w:val="yellow"/>
              </w:rPr>
              <w:t>Đã tìm hiểu được khái quát kiến thức về React</w:t>
            </w:r>
          </w:p>
        </w:tc>
        <w:tc>
          <w:tcPr>
            <w:tcW w:w="491" w:type="pct"/>
            <w:tcBorders>
              <w:top w:val="single" w:sz="4" w:space="0" w:color="000000"/>
              <w:left w:val="single" w:sz="4" w:space="0" w:color="000000"/>
              <w:bottom w:val="single" w:sz="4" w:space="0" w:color="000000"/>
              <w:right w:val="single" w:sz="4" w:space="0" w:color="000000"/>
            </w:tcBorders>
            <w:vAlign w:val="center"/>
          </w:tcPr>
          <w:p w:rsidR="00177D55" w:rsidRDefault="008D32FA">
            <w:pPr>
              <w:spacing w:before="60" w:after="60" w:line="264" w:lineRule="auto"/>
              <w:jc w:val="center"/>
              <w:rPr>
                <w:sz w:val="28"/>
                <w:szCs w:val="28"/>
                <w:highlight w:val="yellow"/>
              </w:rPr>
            </w:pPr>
            <w:r>
              <w:rPr>
                <w:sz w:val="28"/>
                <w:szCs w:val="28"/>
                <w:highlight w:val="yellow"/>
              </w:rPr>
              <w:t>70%</w:t>
            </w:r>
          </w:p>
        </w:tc>
        <w:tc>
          <w:tcPr>
            <w:tcW w:w="464"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highlight w:val="yellow"/>
              </w:rPr>
            </w:pPr>
          </w:p>
        </w:tc>
      </w:tr>
      <w:tr w:rsidR="00177D55">
        <w:tc>
          <w:tcPr>
            <w:tcW w:w="1057" w:type="pct"/>
            <w:tcBorders>
              <w:top w:val="single" w:sz="4" w:space="0" w:color="000000"/>
              <w:left w:val="single" w:sz="4" w:space="0" w:color="000000"/>
              <w:bottom w:val="single" w:sz="4" w:space="0" w:color="000000"/>
              <w:right w:val="single" w:sz="4" w:space="0" w:color="000000"/>
            </w:tcBorders>
            <w:vAlign w:val="center"/>
          </w:tcPr>
          <w:p w:rsidR="00177D55" w:rsidRDefault="008D32FA">
            <w:pPr>
              <w:spacing w:before="60" w:after="60" w:line="264" w:lineRule="auto"/>
              <w:jc w:val="center"/>
              <w:rPr>
                <w:rFonts w:eastAsia="Calibri"/>
                <w:sz w:val="28"/>
                <w:szCs w:val="28"/>
              </w:rPr>
            </w:pPr>
            <w:r>
              <w:rPr>
                <w:rFonts w:eastAsia="Calibri"/>
                <w:sz w:val="28"/>
                <w:szCs w:val="28"/>
              </w:rPr>
              <w:t>Tuần 2</w:t>
            </w:r>
          </w:p>
          <w:p w:rsidR="00177D55" w:rsidRDefault="008D32FA">
            <w:pPr>
              <w:spacing w:before="60" w:after="60" w:line="264" w:lineRule="auto"/>
              <w:jc w:val="center"/>
              <w:rPr>
                <w:rFonts w:eastAsia="Calibri"/>
                <w:sz w:val="28"/>
                <w:szCs w:val="28"/>
              </w:rPr>
            </w:pPr>
            <w:r>
              <w:rPr>
                <w:rFonts w:eastAsia="Calibri"/>
                <w:sz w:val="28"/>
                <w:szCs w:val="28"/>
              </w:rPr>
              <w:t>Từ ngày…/…/…</w:t>
            </w:r>
          </w:p>
          <w:p w:rsidR="00177D55" w:rsidRDefault="008D32FA">
            <w:pPr>
              <w:spacing w:before="60" w:after="60" w:line="264" w:lineRule="auto"/>
              <w:jc w:val="center"/>
              <w:rPr>
                <w:sz w:val="28"/>
                <w:szCs w:val="28"/>
              </w:rPr>
            </w:pPr>
            <w:r>
              <w:rPr>
                <w:rFonts w:eastAsia="Calibri"/>
                <w:sz w:val="28"/>
                <w:szCs w:val="28"/>
              </w:rPr>
              <w:t>đến ngày…/…/…</w:t>
            </w:r>
          </w:p>
        </w:tc>
        <w:tc>
          <w:tcPr>
            <w:tcW w:w="1138"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left"/>
              <w:rPr>
                <w:sz w:val="28"/>
                <w:szCs w:val="28"/>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c>
          <w:tcPr>
            <w:tcW w:w="491"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c>
          <w:tcPr>
            <w:tcW w:w="464"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r>
      <w:tr w:rsidR="00177D55">
        <w:tc>
          <w:tcPr>
            <w:tcW w:w="1057" w:type="pct"/>
            <w:tcBorders>
              <w:top w:val="single" w:sz="4" w:space="0" w:color="000000"/>
              <w:left w:val="single" w:sz="4" w:space="0" w:color="000000"/>
              <w:bottom w:val="single" w:sz="4" w:space="0" w:color="000000"/>
              <w:right w:val="single" w:sz="4" w:space="0" w:color="000000"/>
            </w:tcBorders>
            <w:vAlign w:val="center"/>
          </w:tcPr>
          <w:p w:rsidR="00177D55" w:rsidRDefault="008D32FA">
            <w:pPr>
              <w:spacing w:before="60" w:after="60" w:line="264" w:lineRule="auto"/>
              <w:jc w:val="center"/>
              <w:rPr>
                <w:rFonts w:eastAsia="Calibri"/>
                <w:sz w:val="28"/>
                <w:szCs w:val="28"/>
              </w:rPr>
            </w:pPr>
            <w:r>
              <w:rPr>
                <w:rFonts w:eastAsia="Calibri"/>
                <w:sz w:val="28"/>
                <w:szCs w:val="28"/>
              </w:rPr>
              <w:t>Tuần 3</w:t>
            </w:r>
          </w:p>
          <w:p w:rsidR="00177D55" w:rsidRDefault="008D32FA">
            <w:pPr>
              <w:spacing w:before="60" w:after="60" w:line="264" w:lineRule="auto"/>
              <w:jc w:val="center"/>
              <w:rPr>
                <w:rFonts w:eastAsia="Calibri"/>
                <w:sz w:val="28"/>
                <w:szCs w:val="28"/>
              </w:rPr>
            </w:pPr>
            <w:r>
              <w:rPr>
                <w:rFonts w:eastAsia="Calibri"/>
                <w:sz w:val="28"/>
                <w:szCs w:val="28"/>
              </w:rPr>
              <w:t>Từ ngày…/…/…</w:t>
            </w:r>
          </w:p>
          <w:p w:rsidR="00177D55" w:rsidRDefault="008D32FA">
            <w:pPr>
              <w:spacing w:before="60" w:after="60" w:line="264" w:lineRule="auto"/>
              <w:jc w:val="center"/>
              <w:rPr>
                <w:sz w:val="28"/>
                <w:szCs w:val="28"/>
              </w:rPr>
            </w:pPr>
            <w:r>
              <w:rPr>
                <w:rFonts w:eastAsia="Calibri"/>
                <w:sz w:val="28"/>
                <w:szCs w:val="28"/>
              </w:rPr>
              <w:t>đến ngày…/…/…</w:t>
            </w:r>
          </w:p>
        </w:tc>
        <w:tc>
          <w:tcPr>
            <w:tcW w:w="1138"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left"/>
              <w:rPr>
                <w:sz w:val="28"/>
                <w:szCs w:val="28"/>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c>
          <w:tcPr>
            <w:tcW w:w="491"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c>
          <w:tcPr>
            <w:tcW w:w="464"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r>
      <w:tr w:rsidR="00177D55">
        <w:tc>
          <w:tcPr>
            <w:tcW w:w="1057" w:type="pct"/>
            <w:tcBorders>
              <w:top w:val="single" w:sz="4" w:space="0" w:color="000000"/>
              <w:left w:val="single" w:sz="4" w:space="0" w:color="000000"/>
              <w:bottom w:val="single" w:sz="4" w:space="0" w:color="000000"/>
              <w:right w:val="single" w:sz="4" w:space="0" w:color="000000"/>
            </w:tcBorders>
            <w:vAlign w:val="center"/>
          </w:tcPr>
          <w:p w:rsidR="00177D55" w:rsidRDefault="008D32FA">
            <w:pPr>
              <w:spacing w:before="60" w:after="60" w:line="264" w:lineRule="auto"/>
              <w:jc w:val="center"/>
              <w:rPr>
                <w:rFonts w:eastAsia="Calibri"/>
                <w:sz w:val="28"/>
                <w:szCs w:val="28"/>
              </w:rPr>
            </w:pPr>
            <w:r>
              <w:rPr>
                <w:rFonts w:eastAsia="Calibri"/>
                <w:sz w:val="28"/>
                <w:szCs w:val="28"/>
              </w:rPr>
              <w:t>Tuần 4</w:t>
            </w:r>
          </w:p>
          <w:p w:rsidR="00177D55" w:rsidRDefault="008D32FA">
            <w:pPr>
              <w:spacing w:before="60" w:after="60" w:line="264" w:lineRule="auto"/>
              <w:jc w:val="center"/>
              <w:rPr>
                <w:rFonts w:eastAsia="Calibri"/>
                <w:sz w:val="28"/>
                <w:szCs w:val="28"/>
              </w:rPr>
            </w:pPr>
            <w:r>
              <w:rPr>
                <w:rFonts w:eastAsia="Calibri"/>
                <w:sz w:val="28"/>
                <w:szCs w:val="28"/>
              </w:rPr>
              <w:t>Từ ngày…/…/…</w:t>
            </w:r>
          </w:p>
          <w:p w:rsidR="00177D55" w:rsidRDefault="008D32FA">
            <w:pPr>
              <w:spacing w:before="60" w:after="60" w:line="264" w:lineRule="auto"/>
              <w:jc w:val="center"/>
              <w:rPr>
                <w:sz w:val="28"/>
                <w:szCs w:val="28"/>
              </w:rPr>
            </w:pPr>
            <w:r>
              <w:rPr>
                <w:rFonts w:eastAsia="Calibri"/>
                <w:sz w:val="28"/>
                <w:szCs w:val="28"/>
              </w:rPr>
              <w:t>đến ngày…/…/…</w:t>
            </w:r>
          </w:p>
        </w:tc>
        <w:tc>
          <w:tcPr>
            <w:tcW w:w="1138"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left"/>
              <w:rPr>
                <w:sz w:val="28"/>
                <w:szCs w:val="28"/>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c>
          <w:tcPr>
            <w:tcW w:w="491"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c>
          <w:tcPr>
            <w:tcW w:w="464"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r>
      <w:bookmarkEnd w:id="19"/>
      <w:tr w:rsidR="00177D55">
        <w:tc>
          <w:tcPr>
            <w:tcW w:w="1057" w:type="pct"/>
            <w:tcBorders>
              <w:top w:val="single" w:sz="4" w:space="0" w:color="000000"/>
              <w:left w:val="single" w:sz="4" w:space="0" w:color="000000"/>
              <w:bottom w:val="single" w:sz="4" w:space="0" w:color="000000"/>
              <w:right w:val="single" w:sz="4" w:space="0" w:color="000000"/>
            </w:tcBorders>
            <w:vAlign w:val="center"/>
          </w:tcPr>
          <w:p w:rsidR="00177D55" w:rsidRDefault="008D32FA">
            <w:pPr>
              <w:spacing w:before="60" w:after="60" w:line="264" w:lineRule="auto"/>
              <w:jc w:val="center"/>
              <w:rPr>
                <w:rFonts w:eastAsia="Calibri"/>
                <w:sz w:val="28"/>
                <w:szCs w:val="28"/>
              </w:rPr>
            </w:pPr>
            <w:r>
              <w:rPr>
                <w:rFonts w:eastAsia="Calibri"/>
                <w:sz w:val="28"/>
                <w:szCs w:val="28"/>
              </w:rPr>
              <w:t>…</w:t>
            </w:r>
          </w:p>
        </w:tc>
        <w:tc>
          <w:tcPr>
            <w:tcW w:w="1138"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left"/>
              <w:rPr>
                <w:sz w:val="28"/>
                <w:szCs w:val="28"/>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c>
          <w:tcPr>
            <w:tcW w:w="491" w:type="pct"/>
            <w:tcBorders>
              <w:top w:val="single" w:sz="4" w:space="0" w:color="000000"/>
              <w:left w:val="single" w:sz="4" w:space="0" w:color="000000"/>
              <w:bottom w:val="single" w:sz="4" w:space="0" w:color="000000"/>
              <w:right w:val="single" w:sz="4" w:space="0" w:color="000000"/>
            </w:tcBorders>
          </w:tcPr>
          <w:p w:rsidR="00177D55" w:rsidRDefault="00177D55">
            <w:pPr>
              <w:spacing w:before="60" w:after="60" w:line="264" w:lineRule="auto"/>
              <w:jc w:val="center"/>
              <w:rPr>
                <w:sz w:val="28"/>
                <w:szCs w:val="28"/>
              </w:rPr>
            </w:pPr>
          </w:p>
        </w:tc>
        <w:tc>
          <w:tcPr>
            <w:tcW w:w="464" w:type="pct"/>
            <w:tcBorders>
              <w:top w:val="single" w:sz="4" w:space="0" w:color="000000"/>
              <w:left w:val="single" w:sz="4" w:space="0" w:color="000000"/>
              <w:bottom w:val="single" w:sz="4" w:space="0" w:color="000000"/>
              <w:right w:val="single" w:sz="4" w:space="0" w:color="000000"/>
            </w:tcBorders>
            <w:vAlign w:val="center"/>
          </w:tcPr>
          <w:p w:rsidR="00177D55" w:rsidRDefault="00177D55">
            <w:pPr>
              <w:spacing w:before="60" w:after="60" w:line="264" w:lineRule="auto"/>
              <w:jc w:val="center"/>
              <w:rPr>
                <w:sz w:val="28"/>
                <w:szCs w:val="28"/>
              </w:rPr>
            </w:pPr>
          </w:p>
        </w:tc>
      </w:tr>
    </w:tbl>
    <w:p w:rsidR="00177D55" w:rsidRDefault="008D32FA">
      <w:pPr>
        <w:pStyle w:val="Heading1"/>
        <w:rPr>
          <w:lang w:val="en-US"/>
        </w:rPr>
      </w:pPr>
      <w:bookmarkStart w:id="20" w:name="_Toc169797468"/>
      <w:bookmarkStart w:id="21" w:name="_Toc24400"/>
      <w:r>
        <w:lastRenderedPageBreak/>
        <w:t xml:space="preserve">KẾT QUẢ </w:t>
      </w:r>
      <w:bookmarkEnd w:id="20"/>
      <w:r>
        <w:rPr>
          <w:lang w:val="en-US"/>
        </w:rPr>
        <w:t>THỰC TẬP</w:t>
      </w:r>
      <w:bookmarkEnd w:id="21"/>
    </w:p>
    <w:p w:rsidR="00177D55" w:rsidRDefault="008D32FA">
      <w:pPr>
        <w:pStyle w:val="Noidung"/>
      </w:pPr>
      <w:r w:rsidRPr="00BD2E6B">
        <w:t>Sau quá trình thực tập tạ</w:t>
      </w:r>
      <w:r w:rsidR="00BD2E6B">
        <w:t>i Công ty TNHH Neweb Việt Nam</w:t>
      </w:r>
      <w:r w:rsidRPr="00BD2E6B">
        <w:t xml:space="preserve"> vớ</w:t>
      </w:r>
      <w:r w:rsidR="00BD2E6B">
        <w:t xml:space="preserve">i vai trò là thực tập sinh MCC trong bộ phận MPM </w:t>
      </w:r>
      <w:r w:rsidRPr="00BD2E6B">
        <w:t>em đã học được nhiều điều quan trọng về cả lý thuyết lẫn thực hành trong lĩnh vự</w:t>
      </w:r>
      <w:r w:rsidR="00136F9C">
        <w:t>c quản lý sản xuất</w:t>
      </w:r>
      <w:r w:rsidRPr="00BD2E6B">
        <w:t>, từ đó nâng cao kỹ năng và kiến thức của mình trong lĩnh vực này.</w:t>
      </w:r>
    </w:p>
    <w:p w:rsidR="00177D55" w:rsidRDefault="008D32FA">
      <w:pPr>
        <w:pStyle w:val="Heading2"/>
      </w:pPr>
      <w:bookmarkStart w:id="22" w:name="_Toc169797469"/>
      <w:bookmarkStart w:id="23" w:name="_Toc26165"/>
      <w:r>
        <w:rPr>
          <w:lang w:val="en-US"/>
        </w:rPr>
        <w:t>Kết quả</w:t>
      </w:r>
      <w:r>
        <w:t xml:space="preserve"> lý thuyết</w:t>
      </w:r>
      <w:bookmarkEnd w:id="22"/>
      <w:bookmarkEnd w:id="23"/>
    </w:p>
    <w:p w:rsidR="00177D55" w:rsidRPr="00136F9C" w:rsidRDefault="008D32FA">
      <w:pPr>
        <w:pStyle w:val="Noidung"/>
        <w:rPr>
          <w:lang w:val="vi-VN"/>
        </w:rPr>
      </w:pPr>
      <w:r w:rsidRPr="00136F9C">
        <w:rPr>
          <w:lang w:val="vi-VN"/>
        </w:rPr>
        <w:t>Trong quá trình thực tập tạ</w:t>
      </w:r>
      <w:r w:rsidR="00136F9C">
        <w:rPr>
          <w:lang w:val="vi-VN"/>
        </w:rPr>
        <w:t>i Công ty TNHH Neweb Việt Nam</w:t>
      </w:r>
      <w:r w:rsidRPr="00136F9C">
        <w:rPr>
          <w:lang w:val="vi-VN"/>
        </w:rPr>
        <w:t xml:space="preserve">, em đã tích luỹ được nhiều kinh nghiệm quý giá cho bản thân như: </w:t>
      </w:r>
    </w:p>
    <w:p w:rsidR="00177D55" w:rsidRDefault="008D32FA">
      <w:pPr>
        <w:pStyle w:val="Dautru"/>
        <w:rPr>
          <w:highlight w:val="yellow"/>
        </w:rPr>
      </w:pPr>
      <w:r>
        <w:rPr>
          <w:highlight w:val="yellow"/>
        </w:rPr>
        <w:t>Khả năng tự học;</w:t>
      </w:r>
    </w:p>
    <w:p w:rsidR="00177D55" w:rsidRDefault="008D32FA">
      <w:pPr>
        <w:pStyle w:val="Dautru"/>
        <w:rPr>
          <w:highlight w:val="yellow"/>
        </w:rPr>
      </w:pPr>
      <w:r>
        <w:rPr>
          <w:highlight w:val="yellow"/>
        </w:rPr>
        <w:t xml:space="preserve">Tiếp cận với những công nghệ mới như: React, TypeScript, Tailwind CSS, … </w:t>
      </w:r>
    </w:p>
    <w:p w:rsidR="00177D55" w:rsidRDefault="008D32FA">
      <w:pPr>
        <w:pStyle w:val="Dautru"/>
        <w:rPr>
          <w:highlight w:val="yellow"/>
        </w:rPr>
      </w:pPr>
      <w:r>
        <w:rPr>
          <w:highlight w:val="yellow"/>
        </w:rPr>
        <w:t>Học hỏi được quy trình làm dự án thực tế của công ty.</w:t>
      </w:r>
    </w:p>
    <w:p w:rsidR="00177D55" w:rsidRDefault="008D32FA">
      <w:pPr>
        <w:pStyle w:val="Dautru"/>
        <w:rPr>
          <w:highlight w:val="yellow"/>
        </w:rPr>
      </w:pPr>
      <w:r>
        <w:rPr>
          <w:highlight w:val="yellow"/>
        </w:rPr>
        <w:t>…</w:t>
      </w:r>
    </w:p>
    <w:p w:rsidR="00177D55" w:rsidRDefault="008D32FA">
      <w:pPr>
        <w:pStyle w:val="Heading2"/>
      </w:pPr>
      <w:bookmarkStart w:id="24" w:name="_Toc169797476"/>
      <w:bookmarkStart w:id="25" w:name="_Toc4533"/>
      <w:r>
        <w:t xml:space="preserve">Kết quả </w:t>
      </w:r>
      <w:bookmarkEnd w:id="24"/>
      <w:r>
        <w:rPr>
          <w:lang w:val="en-US"/>
        </w:rPr>
        <w:t>thực hành</w:t>
      </w:r>
      <w:bookmarkEnd w:id="25"/>
    </w:p>
    <w:p w:rsidR="00177D55" w:rsidRPr="00DA29BD" w:rsidRDefault="008D32FA">
      <w:pPr>
        <w:pStyle w:val="Noidung"/>
        <w:rPr>
          <w:lang w:val="vi-VN"/>
        </w:rPr>
      </w:pPr>
      <w:bookmarkStart w:id="26" w:name="_Toc111924468"/>
      <w:r w:rsidRPr="00DA29BD">
        <w:rPr>
          <w:lang w:val="vi-VN"/>
        </w:rPr>
        <w:t>Kết quả về quy trình/chương trình/ demo/ thuật toán/…</w:t>
      </w:r>
    </w:p>
    <w:p w:rsidR="00177D55" w:rsidRPr="00DA29BD" w:rsidRDefault="008D32FA">
      <w:pPr>
        <w:pStyle w:val="Noidung"/>
        <w:rPr>
          <w:highlight w:val="yellow"/>
          <w:lang w:val="vi-VN"/>
        </w:rPr>
      </w:pPr>
      <w:r w:rsidRPr="00DA29BD">
        <w:rPr>
          <w:highlight w:val="yellow"/>
          <w:lang w:val="vi-VN"/>
        </w:rPr>
        <w:t>Ứng dụng chương trình em đã thực hiện trong quá trình thực tập bao gồm các chức năng như sau:</w:t>
      </w:r>
    </w:p>
    <w:p w:rsidR="00177D55" w:rsidRDefault="008D32FA">
      <w:pPr>
        <w:pStyle w:val="Dautru"/>
        <w:rPr>
          <w:highlight w:val="yellow"/>
        </w:rPr>
      </w:pPr>
      <w:r>
        <w:rPr>
          <w:highlight w:val="yellow"/>
        </w:rPr>
        <w:t>Đăng nhập, đăng ký;</w:t>
      </w:r>
    </w:p>
    <w:p w:rsidR="00177D55" w:rsidRDefault="008D32FA">
      <w:pPr>
        <w:pStyle w:val="Dautru"/>
        <w:rPr>
          <w:highlight w:val="yellow"/>
        </w:rPr>
      </w:pPr>
      <w:r>
        <w:rPr>
          <w:highlight w:val="yellow"/>
        </w:rPr>
        <w:t>…</w:t>
      </w:r>
    </w:p>
    <w:p w:rsidR="00177D55" w:rsidRDefault="008D32FA">
      <w:pPr>
        <w:pStyle w:val="Noidung"/>
        <w:rPr>
          <w:highlight w:val="yellow"/>
        </w:rPr>
      </w:pPr>
      <w:r>
        <w:rPr>
          <w:highlight w:val="yellow"/>
        </w:rPr>
        <w:t>Một số hình ảnh minh họa về giao diện của ứng dụng:</w:t>
      </w:r>
    </w:p>
    <w:p w:rsidR="00177D55" w:rsidRDefault="008D32FA">
      <w:pPr>
        <w:pStyle w:val="Noidung"/>
        <w:rPr>
          <w:highlight w:val="yellow"/>
        </w:rPr>
      </w:pPr>
      <w:r>
        <w:rPr>
          <w:highlight w:val="yellow"/>
        </w:rPr>
        <w:t>….</w:t>
      </w:r>
    </w:p>
    <w:p w:rsidR="00177D55" w:rsidRDefault="008D32FA">
      <w:pPr>
        <w:pStyle w:val="Noidung"/>
        <w:rPr>
          <w:highlight w:val="yellow"/>
        </w:rPr>
      </w:pPr>
      <w:r>
        <w:rPr>
          <w:highlight w:val="yellow"/>
        </w:rPr>
        <w:t>Một số đoạn code demo xử lý trong ứng dụng:</w:t>
      </w:r>
    </w:p>
    <w:p w:rsidR="00177D55" w:rsidRDefault="008D32FA">
      <w:pPr>
        <w:pStyle w:val="Noidung"/>
        <w:rPr>
          <w:highlight w:val="yellow"/>
        </w:rPr>
      </w:pPr>
      <w:r>
        <w:rPr>
          <w:highlight w:val="yellow"/>
        </w:rPr>
        <w:t>…</w:t>
      </w:r>
    </w:p>
    <w:p w:rsidR="00177D55" w:rsidRDefault="008D32FA">
      <w:pPr>
        <w:pStyle w:val="Heading2"/>
        <w:rPr>
          <w:lang w:val="en-US"/>
        </w:rPr>
      </w:pPr>
      <w:bookmarkStart w:id="27" w:name="_Toc29146"/>
      <w:r>
        <w:rPr>
          <w:lang w:val="en-US"/>
        </w:rPr>
        <w:t>Đề xuất ứng dụng, cải tiến về công nghệ thông tin</w:t>
      </w:r>
      <w:bookmarkEnd w:id="27"/>
    </w:p>
    <w:p w:rsidR="00177D55" w:rsidRDefault="008D32FA">
      <w:pPr>
        <w:pStyle w:val="Noidung"/>
      </w:pPr>
      <w:r>
        <w:t>Trên cơ sở công việc đã thực hiện trong quá trình thực tập, sinh viên đề xuất những ý tưởng về 02 nhóm:</w:t>
      </w:r>
    </w:p>
    <w:p w:rsidR="00177D55" w:rsidRDefault="008D32FA">
      <w:pPr>
        <w:pStyle w:val="Noidung"/>
      </w:pPr>
      <w:r>
        <w:lastRenderedPageBreak/>
        <w:t>- Ứng dụng CNTT để nâng cao hiệu quả làm việc (về việc mình làm hoặc liên quan có trong doanh nghiệp).</w:t>
      </w:r>
    </w:p>
    <w:p w:rsidR="00177D55" w:rsidRDefault="008D32FA">
      <w:pPr>
        <w:pStyle w:val="Noidung"/>
      </w:pPr>
      <w:r>
        <w:t>- Những nội dung cần cải tiến về góc độ CNTT để hiệu quả thực hiện công việc tốt hơn.</w:t>
      </w:r>
    </w:p>
    <w:p w:rsidR="00177D55" w:rsidRDefault="008D32FA">
      <w:pPr>
        <w:pStyle w:val="Noidung"/>
      </w:pPr>
      <w:r>
        <w:t>Cần mô tả chi tiết.</w:t>
      </w:r>
    </w:p>
    <w:p w:rsidR="00177D55" w:rsidRDefault="008D32FA">
      <w:pPr>
        <w:pStyle w:val="Heading1"/>
        <w:numPr>
          <w:ilvl w:val="0"/>
          <w:numId w:val="0"/>
        </w:numPr>
        <w:ind w:left="1701" w:hanging="1701"/>
      </w:pPr>
      <w:bookmarkStart w:id="28" w:name="_Toc169797477"/>
      <w:bookmarkStart w:id="29" w:name="_Toc32754"/>
      <w:r>
        <w:lastRenderedPageBreak/>
        <w:t>KẾT LUẬN</w:t>
      </w:r>
      <w:bookmarkEnd w:id="26"/>
      <w:bookmarkEnd w:id="28"/>
      <w:bookmarkEnd w:id="29"/>
    </w:p>
    <w:p w:rsidR="00177D55" w:rsidRDefault="008D32FA">
      <w:pPr>
        <w:pStyle w:val="Noidung"/>
      </w:pPr>
      <w:bookmarkStart w:id="30" w:name="_Toc169797478"/>
      <w:bookmarkStart w:id="31" w:name="_Toc111924469"/>
      <w:r>
        <w:t>Kết quả đạt được sau quá trình thực tập</w:t>
      </w:r>
    </w:p>
    <w:p w:rsidR="00177D55" w:rsidRDefault="008D32FA">
      <w:pPr>
        <w:pStyle w:val="Noidung"/>
        <w:numPr>
          <w:ilvl w:val="0"/>
          <w:numId w:val="4"/>
        </w:numPr>
      </w:pPr>
      <w:r>
        <w:t>Tác phong nền nếp làm việc;</w:t>
      </w:r>
    </w:p>
    <w:p w:rsidR="00177D55" w:rsidRDefault="008D32FA">
      <w:pPr>
        <w:pStyle w:val="Noidung"/>
        <w:numPr>
          <w:ilvl w:val="0"/>
          <w:numId w:val="4"/>
        </w:numPr>
      </w:pPr>
      <w:r>
        <w:t>Về kỷ luật trong doanh nghiệp;</w:t>
      </w:r>
    </w:p>
    <w:p w:rsidR="00177D55" w:rsidRDefault="008D32FA">
      <w:pPr>
        <w:pStyle w:val="Noidung"/>
        <w:numPr>
          <w:ilvl w:val="0"/>
          <w:numId w:val="4"/>
        </w:numPr>
      </w:pPr>
      <w:r>
        <w:t>Về tinh thần trách nhiệm với công việc;</w:t>
      </w:r>
    </w:p>
    <w:p w:rsidR="00177D55" w:rsidRDefault="008D32FA">
      <w:pPr>
        <w:pStyle w:val="Noidung"/>
        <w:numPr>
          <w:ilvl w:val="0"/>
          <w:numId w:val="4"/>
        </w:numPr>
      </w:pPr>
      <w:r>
        <w:t>Về kỹ năng giao tiếp;</w:t>
      </w:r>
    </w:p>
    <w:p w:rsidR="00177D55" w:rsidRDefault="008D32FA">
      <w:pPr>
        <w:pStyle w:val="Noidung"/>
        <w:numPr>
          <w:ilvl w:val="0"/>
          <w:numId w:val="4"/>
        </w:numPr>
      </w:pPr>
      <w:r>
        <w:t>Về kỹ năng làm việc nhóm.</w:t>
      </w:r>
    </w:p>
    <w:p w:rsidR="00177D55" w:rsidRDefault="008D32FA">
      <w:pPr>
        <w:pStyle w:val="Noidung"/>
      </w:pPr>
      <w:r>
        <w:t>Những điều chưa làm được (hạn chế của bản thân)</w:t>
      </w:r>
    </w:p>
    <w:p w:rsidR="00177D55" w:rsidRDefault="008D32FA">
      <w:pPr>
        <w:pStyle w:val="Noidung"/>
        <w:rPr>
          <w:sz w:val="26"/>
          <w:szCs w:val="26"/>
          <w:lang w:val="vi-VN"/>
        </w:rPr>
      </w:pPr>
      <w:r>
        <w:t>Hướng phát triển trong tương lai</w:t>
      </w:r>
      <w:bookmarkEnd w:id="30"/>
      <w:bookmarkEnd w:id="31"/>
    </w:p>
    <w:sectPr w:rsidR="00177D55">
      <w:headerReference w:type="default" r:id="rId14"/>
      <w:footerReference w:type="default" r:id="rId15"/>
      <w:footerReference w:type="first" r:id="rId16"/>
      <w:pgSz w:w="11907" w:h="16840"/>
      <w:pgMar w:top="1134" w:right="851"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484" w:rsidRDefault="00473484">
      <w:pPr>
        <w:spacing w:line="240" w:lineRule="auto"/>
      </w:pPr>
      <w:r>
        <w:separator/>
      </w:r>
    </w:p>
  </w:endnote>
  <w:endnote w:type="continuationSeparator" w:id="0">
    <w:p w:rsidR="00473484" w:rsidRDefault="00473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639710"/>
      <w:docPartObj>
        <w:docPartGallery w:val="AutoText"/>
      </w:docPartObj>
    </w:sdtPr>
    <w:sdtContent>
      <w:p w:rsidR="008D32FA" w:rsidRDefault="008D32FA">
        <w:pPr>
          <w:pStyle w:val="Footer"/>
          <w:jc w:val="center"/>
        </w:pPr>
        <w:r>
          <w:fldChar w:fldCharType="begin"/>
        </w:r>
        <w:r>
          <w:instrText xml:space="preserve"> PAGE   \* MERGEFORMAT </w:instrText>
        </w:r>
        <w:r>
          <w:fldChar w:fldCharType="separate"/>
        </w:r>
        <w:r w:rsidR="00DC4663">
          <w:rPr>
            <w:noProof/>
          </w:rPr>
          <w:t>19</w:t>
        </w:r>
        <w:r>
          <w:fldChar w:fldCharType="end"/>
        </w:r>
      </w:p>
    </w:sdtContent>
  </w:sdt>
  <w:p w:rsidR="008D32FA" w:rsidRDefault="008D32F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041693"/>
      <w:docPartObj>
        <w:docPartGallery w:val="AutoText"/>
      </w:docPartObj>
    </w:sdtPr>
    <w:sdtContent>
      <w:p w:rsidR="008D32FA" w:rsidRDefault="008D32FA">
        <w:pPr>
          <w:pStyle w:val="Footer"/>
          <w:jc w:val="center"/>
        </w:pPr>
        <w:r>
          <w:fldChar w:fldCharType="begin"/>
        </w:r>
        <w:r>
          <w:instrText xml:space="preserve"> PAGE   \* MERGEFORMAT </w:instrText>
        </w:r>
        <w:r>
          <w:fldChar w:fldCharType="separate"/>
        </w:r>
        <w:r>
          <w:t>1</w:t>
        </w:r>
        <w:r>
          <w:fldChar w:fldCharType="end"/>
        </w:r>
      </w:p>
    </w:sdtContent>
  </w:sdt>
  <w:p w:rsidR="008D32FA" w:rsidRDefault="008D32FA">
    <w:pPr>
      <w:pStyle w:val="Footer"/>
    </w:pPr>
  </w:p>
  <w:p w:rsidR="008D32FA" w:rsidRDefault="008D32FA"/>
  <w:p w:rsidR="008D32FA" w:rsidRDefault="008D32F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484" w:rsidRDefault="00473484">
      <w:pPr>
        <w:spacing w:after="0"/>
      </w:pPr>
      <w:r>
        <w:separator/>
      </w:r>
    </w:p>
  </w:footnote>
  <w:footnote w:type="continuationSeparator" w:id="0">
    <w:p w:rsidR="00473484" w:rsidRDefault="0047348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FA" w:rsidRDefault="008D32FA">
    <w:pPr>
      <w:pStyle w:val="Header"/>
    </w:pPr>
  </w:p>
  <w:p w:rsidR="008D32FA" w:rsidRDefault="008D32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65E0E"/>
    <w:multiLevelType w:val="hybridMultilevel"/>
    <w:tmpl w:val="02585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B3F75"/>
    <w:multiLevelType w:val="multilevel"/>
    <w:tmpl w:val="0D3B3F75"/>
    <w:lvl w:ilvl="0">
      <w:start w:val="1"/>
      <w:numFmt w:val="decimal"/>
      <w:pStyle w:val="Heading1"/>
      <w:lvlText w:val="CHƯƠNG %1."/>
      <w:lvlJc w:val="left"/>
      <w:pPr>
        <w:ind w:left="1701" w:hanging="170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78856AE"/>
    <w:multiLevelType w:val="multilevel"/>
    <w:tmpl w:val="278856AE"/>
    <w:lvl w:ilvl="0">
      <w:numFmt w:val="bullet"/>
      <w:lvlText w:val="-"/>
      <w:lvlJc w:val="left"/>
      <w:pPr>
        <w:ind w:left="927" w:hanging="360"/>
      </w:pPr>
      <w:rPr>
        <w:rFonts w:ascii="Times New Roman" w:eastAsiaTheme="minorHAns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3" w15:restartNumberingAfterBreak="0">
    <w:nsid w:val="39621BFB"/>
    <w:multiLevelType w:val="hybridMultilevel"/>
    <w:tmpl w:val="3A460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56FDE"/>
    <w:multiLevelType w:val="multilevel"/>
    <w:tmpl w:val="39D56FDE"/>
    <w:lvl w:ilvl="0">
      <w:numFmt w:val="bullet"/>
      <w:pStyle w:val="Dautru"/>
      <w:lvlText w:val="-"/>
      <w:lvlJc w:val="left"/>
      <w:pPr>
        <w:ind w:left="927" w:hanging="360"/>
      </w:pPr>
      <w:rPr>
        <w:rFonts w:ascii="Times New Roman" w:eastAsiaTheme="minorHAns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5" w15:restartNumberingAfterBreak="0">
    <w:nsid w:val="40C201DB"/>
    <w:multiLevelType w:val="hybridMultilevel"/>
    <w:tmpl w:val="C574A55C"/>
    <w:lvl w:ilvl="0" w:tplc="E0EA05F2">
      <w:start w:val="1"/>
      <w:numFmt w:val="bullet"/>
      <w:pStyle w:val="KiuTr"/>
      <w:lvlText w:val="-"/>
      <w:lvlJc w:val="left"/>
      <w:pPr>
        <w:ind w:left="720" w:hanging="360"/>
      </w:pPr>
      <w:rPr>
        <w:rFonts w:ascii="Corbel" w:hAnsi="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57942"/>
    <w:multiLevelType w:val="hybridMultilevel"/>
    <w:tmpl w:val="183E6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243E7"/>
    <w:multiLevelType w:val="hybridMultilevel"/>
    <w:tmpl w:val="1B4CB726"/>
    <w:lvl w:ilvl="0" w:tplc="E0049D2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7B6823A2"/>
    <w:multiLevelType w:val="hybridMultilevel"/>
    <w:tmpl w:val="4E66FB16"/>
    <w:lvl w:ilvl="0" w:tplc="E7985032">
      <w:start w:val="1"/>
      <w:numFmt w:val="bullet"/>
      <w:pStyle w:val="Kiucng"/>
      <w:lvlText w:val="+"/>
      <w:lvlJc w:val="left"/>
      <w:pPr>
        <w:ind w:left="720" w:hanging="360"/>
      </w:pPr>
      <w:rPr>
        <w:rFonts w:ascii="Corbel" w:hAnsi="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5"/>
  </w:num>
  <w:num w:numId="7">
    <w:abstractNumId w:val="7"/>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073B"/>
    <w:rsid w:val="00002B2E"/>
    <w:rsid w:val="00005CAE"/>
    <w:rsid w:val="00015FB8"/>
    <w:rsid w:val="00021A52"/>
    <w:rsid w:val="000254E6"/>
    <w:rsid w:val="00035E0A"/>
    <w:rsid w:val="00036C64"/>
    <w:rsid w:val="00057BA1"/>
    <w:rsid w:val="00063135"/>
    <w:rsid w:val="00066DEC"/>
    <w:rsid w:val="0007193F"/>
    <w:rsid w:val="000719EB"/>
    <w:rsid w:val="00073DE5"/>
    <w:rsid w:val="00094828"/>
    <w:rsid w:val="00096EDF"/>
    <w:rsid w:val="000A4FEC"/>
    <w:rsid w:val="000C518B"/>
    <w:rsid w:val="000C697E"/>
    <w:rsid w:val="000D2930"/>
    <w:rsid w:val="000E073D"/>
    <w:rsid w:val="000F6C07"/>
    <w:rsid w:val="0010703E"/>
    <w:rsid w:val="001163F1"/>
    <w:rsid w:val="001165BE"/>
    <w:rsid w:val="0012017E"/>
    <w:rsid w:val="001308D8"/>
    <w:rsid w:val="00130973"/>
    <w:rsid w:val="001328E2"/>
    <w:rsid w:val="00133CD7"/>
    <w:rsid w:val="001366FB"/>
    <w:rsid w:val="00136EEB"/>
    <w:rsid w:val="00136F9C"/>
    <w:rsid w:val="00143757"/>
    <w:rsid w:val="00143D18"/>
    <w:rsid w:val="00155CBD"/>
    <w:rsid w:val="00177D55"/>
    <w:rsid w:val="0018130B"/>
    <w:rsid w:val="00181AEF"/>
    <w:rsid w:val="001844BC"/>
    <w:rsid w:val="0019522C"/>
    <w:rsid w:val="00195C7E"/>
    <w:rsid w:val="001A469E"/>
    <w:rsid w:val="001B044B"/>
    <w:rsid w:val="001B6D6D"/>
    <w:rsid w:val="001C1671"/>
    <w:rsid w:val="001C6BA6"/>
    <w:rsid w:val="001D50FE"/>
    <w:rsid w:val="001E197C"/>
    <w:rsid w:val="001E33AD"/>
    <w:rsid w:val="001E4AF9"/>
    <w:rsid w:val="001E5CD2"/>
    <w:rsid w:val="001E69D9"/>
    <w:rsid w:val="001F0FBB"/>
    <w:rsid w:val="001F233D"/>
    <w:rsid w:val="001F35F7"/>
    <w:rsid w:val="0021052B"/>
    <w:rsid w:val="00224084"/>
    <w:rsid w:val="002304C6"/>
    <w:rsid w:val="00235F90"/>
    <w:rsid w:val="00243869"/>
    <w:rsid w:val="0027424F"/>
    <w:rsid w:val="00274C73"/>
    <w:rsid w:val="00287A2A"/>
    <w:rsid w:val="00290321"/>
    <w:rsid w:val="00294A86"/>
    <w:rsid w:val="00296170"/>
    <w:rsid w:val="002A5AC9"/>
    <w:rsid w:val="002B40AA"/>
    <w:rsid w:val="002B7B70"/>
    <w:rsid w:val="002C11FF"/>
    <w:rsid w:val="002C1B60"/>
    <w:rsid w:val="002C6512"/>
    <w:rsid w:val="002D15B7"/>
    <w:rsid w:val="002D3188"/>
    <w:rsid w:val="002F282E"/>
    <w:rsid w:val="00340762"/>
    <w:rsid w:val="00350587"/>
    <w:rsid w:val="00357076"/>
    <w:rsid w:val="00374F6F"/>
    <w:rsid w:val="003813BD"/>
    <w:rsid w:val="003906AF"/>
    <w:rsid w:val="003A177B"/>
    <w:rsid w:val="003B2292"/>
    <w:rsid w:val="003B6D6C"/>
    <w:rsid w:val="003C6259"/>
    <w:rsid w:val="003E237A"/>
    <w:rsid w:val="003F2B2E"/>
    <w:rsid w:val="00407653"/>
    <w:rsid w:val="004315F7"/>
    <w:rsid w:val="004402CD"/>
    <w:rsid w:val="00444188"/>
    <w:rsid w:val="0044463E"/>
    <w:rsid w:val="004574D3"/>
    <w:rsid w:val="00473484"/>
    <w:rsid w:val="00476F48"/>
    <w:rsid w:val="00483768"/>
    <w:rsid w:val="0049601D"/>
    <w:rsid w:val="004A6170"/>
    <w:rsid w:val="004A656E"/>
    <w:rsid w:val="004A7B81"/>
    <w:rsid w:val="004D36AD"/>
    <w:rsid w:val="004D42CA"/>
    <w:rsid w:val="004D46B0"/>
    <w:rsid w:val="004D535D"/>
    <w:rsid w:val="004F26C1"/>
    <w:rsid w:val="00501542"/>
    <w:rsid w:val="005057B7"/>
    <w:rsid w:val="005248E3"/>
    <w:rsid w:val="00534A47"/>
    <w:rsid w:val="005524B2"/>
    <w:rsid w:val="00565441"/>
    <w:rsid w:val="00586C71"/>
    <w:rsid w:val="0059458A"/>
    <w:rsid w:val="005979BA"/>
    <w:rsid w:val="005A05AC"/>
    <w:rsid w:val="005A254F"/>
    <w:rsid w:val="005B00C6"/>
    <w:rsid w:val="005B4EDC"/>
    <w:rsid w:val="005B75AF"/>
    <w:rsid w:val="005C5414"/>
    <w:rsid w:val="005C7AEE"/>
    <w:rsid w:val="005E3789"/>
    <w:rsid w:val="005E78FE"/>
    <w:rsid w:val="005F4D6E"/>
    <w:rsid w:val="005F7B4A"/>
    <w:rsid w:val="0060542F"/>
    <w:rsid w:val="00617919"/>
    <w:rsid w:val="00641370"/>
    <w:rsid w:val="00642DDD"/>
    <w:rsid w:val="00646D20"/>
    <w:rsid w:val="00651262"/>
    <w:rsid w:val="006517E4"/>
    <w:rsid w:val="006612FE"/>
    <w:rsid w:val="006708FD"/>
    <w:rsid w:val="006907AF"/>
    <w:rsid w:val="00692C96"/>
    <w:rsid w:val="006A1C4B"/>
    <w:rsid w:val="006B3B0F"/>
    <w:rsid w:val="006E017E"/>
    <w:rsid w:val="006E05B6"/>
    <w:rsid w:val="006E5115"/>
    <w:rsid w:val="00700078"/>
    <w:rsid w:val="00703A1B"/>
    <w:rsid w:val="00705C8E"/>
    <w:rsid w:val="0071468F"/>
    <w:rsid w:val="00721E32"/>
    <w:rsid w:val="007260A4"/>
    <w:rsid w:val="00727076"/>
    <w:rsid w:val="007326C8"/>
    <w:rsid w:val="00740BA0"/>
    <w:rsid w:val="00745235"/>
    <w:rsid w:val="00765C1D"/>
    <w:rsid w:val="00767B99"/>
    <w:rsid w:val="007A6E3D"/>
    <w:rsid w:val="007C0129"/>
    <w:rsid w:val="007D0B70"/>
    <w:rsid w:val="007D34B1"/>
    <w:rsid w:val="007D38FA"/>
    <w:rsid w:val="007E34D0"/>
    <w:rsid w:val="007F05F1"/>
    <w:rsid w:val="007F09F7"/>
    <w:rsid w:val="0080229F"/>
    <w:rsid w:val="00823448"/>
    <w:rsid w:val="00826A9C"/>
    <w:rsid w:val="0083121A"/>
    <w:rsid w:val="0083245C"/>
    <w:rsid w:val="008468F7"/>
    <w:rsid w:val="008510E4"/>
    <w:rsid w:val="00851C29"/>
    <w:rsid w:val="00880E67"/>
    <w:rsid w:val="0089476E"/>
    <w:rsid w:val="00895F0B"/>
    <w:rsid w:val="008A5975"/>
    <w:rsid w:val="008B3FDA"/>
    <w:rsid w:val="008D17F7"/>
    <w:rsid w:val="008D32FA"/>
    <w:rsid w:val="008E514A"/>
    <w:rsid w:val="008E6634"/>
    <w:rsid w:val="008F431C"/>
    <w:rsid w:val="008F5E1A"/>
    <w:rsid w:val="00904952"/>
    <w:rsid w:val="00914AE8"/>
    <w:rsid w:val="00915606"/>
    <w:rsid w:val="0093366A"/>
    <w:rsid w:val="0093396C"/>
    <w:rsid w:val="00976E8C"/>
    <w:rsid w:val="009863F3"/>
    <w:rsid w:val="0098730E"/>
    <w:rsid w:val="00992ECC"/>
    <w:rsid w:val="009A2FE6"/>
    <w:rsid w:val="009B5578"/>
    <w:rsid w:val="009C27B6"/>
    <w:rsid w:val="009F1134"/>
    <w:rsid w:val="00A05318"/>
    <w:rsid w:val="00A07378"/>
    <w:rsid w:val="00A3342E"/>
    <w:rsid w:val="00A354E7"/>
    <w:rsid w:val="00A41A49"/>
    <w:rsid w:val="00A434F8"/>
    <w:rsid w:val="00A50731"/>
    <w:rsid w:val="00A51ADE"/>
    <w:rsid w:val="00A53C70"/>
    <w:rsid w:val="00A6134E"/>
    <w:rsid w:val="00A625AD"/>
    <w:rsid w:val="00A67E9B"/>
    <w:rsid w:val="00A83C10"/>
    <w:rsid w:val="00A86CD9"/>
    <w:rsid w:val="00A929CB"/>
    <w:rsid w:val="00A93500"/>
    <w:rsid w:val="00AD1E52"/>
    <w:rsid w:val="00B10E10"/>
    <w:rsid w:val="00B16F9E"/>
    <w:rsid w:val="00B31726"/>
    <w:rsid w:val="00B36B9D"/>
    <w:rsid w:val="00B40208"/>
    <w:rsid w:val="00B43690"/>
    <w:rsid w:val="00B51CEA"/>
    <w:rsid w:val="00B61FCA"/>
    <w:rsid w:val="00B6267E"/>
    <w:rsid w:val="00B62F41"/>
    <w:rsid w:val="00B8368D"/>
    <w:rsid w:val="00B911AE"/>
    <w:rsid w:val="00BD002E"/>
    <w:rsid w:val="00BD140A"/>
    <w:rsid w:val="00BD2E6B"/>
    <w:rsid w:val="00BD7C0A"/>
    <w:rsid w:val="00BE4877"/>
    <w:rsid w:val="00BF0FAC"/>
    <w:rsid w:val="00BF23BE"/>
    <w:rsid w:val="00C04A05"/>
    <w:rsid w:val="00C11DD2"/>
    <w:rsid w:val="00C2405C"/>
    <w:rsid w:val="00C26512"/>
    <w:rsid w:val="00C26AB6"/>
    <w:rsid w:val="00C30E16"/>
    <w:rsid w:val="00C31909"/>
    <w:rsid w:val="00C31BD9"/>
    <w:rsid w:val="00C36E4F"/>
    <w:rsid w:val="00C40814"/>
    <w:rsid w:val="00C51374"/>
    <w:rsid w:val="00C53017"/>
    <w:rsid w:val="00C63EF8"/>
    <w:rsid w:val="00C657FE"/>
    <w:rsid w:val="00CA3BDF"/>
    <w:rsid w:val="00CB6997"/>
    <w:rsid w:val="00CC3022"/>
    <w:rsid w:val="00CE0EDF"/>
    <w:rsid w:val="00CF0042"/>
    <w:rsid w:val="00CF1429"/>
    <w:rsid w:val="00D252AA"/>
    <w:rsid w:val="00D4191A"/>
    <w:rsid w:val="00D45820"/>
    <w:rsid w:val="00D574BB"/>
    <w:rsid w:val="00D732AE"/>
    <w:rsid w:val="00D81327"/>
    <w:rsid w:val="00D85928"/>
    <w:rsid w:val="00D96722"/>
    <w:rsid w:val="00DA2609"/>
    <w:rsid w:val="00DA29BD"/>
    <w:rsid w:val="00DA3563"/>
    <w:rsid w:val="00DA4DD2"/>
    <w:rsid w:val="00DB09B7"/>
    <w:rsid w:val="00DB4E53"/>
    <w:rsid w:val="00DC32CB"/>
    <w:rsid w:val="00DC4663"/>
    <w:rsid w:val="00DD3663"/>
    <w:rsid w:val="00DF1448"/>
    <w:rsid w:val="00DF5CBD"/>
    <w:rsid w:val="00E00768"/>
    <w:rsid w:val="00E011BA"/>
    <w:rsid w:val="00E123AE"/>
    <w:rsid w:val="00E13631"/>
    <w:rsid w:val="00E215F5"/>
    <w:rsid w:val="00E26C78"/>
    <w:rsid w:val="00E37A13"/>
    <w:rsid w:val="00E4507E"/>
    <w:rsid w:val="00E6176D"/>
    <w:rsid w:val="00E61EDC"/>
    <w:rsid w:val="00E71170"/>
    <w:rsid w:val="00E91177"/>
    <w:rsid w:val="00E936FA"/>
    <w:rsid w:val="00EA187A"/>
    <w:rsid w:val="00EA23D5"/>
    <w:rsid w:val="00EB5C92"/>
    <w:rsid w:val="00EC06E3"/>
    <w:rsid w:val="00EC263E"/>
    <w:rsid w:val="00EC4265"/>
    <w:rsid w:val="00ED4B64"/>
    <w:rsid w:val="00ED7444"/>
    <w:rsid w:val="00ED7AA1"/>
    <w:rsid w:val="00EE0432"/>
    <w:rsid w:val="00EE6D7A"/>
    <w:rsid w:val="00EF032F"/>
    <w:rsid w:val="00EF3937"/>
    <w:rsid w:val="00EF763A"/>
    <w:rsid w:val="00F0275B"/>
    <w:rsid w:val="00F030B9"/>
    <w:rsid w:val="00F066BF"/>
    <w:rsid w:val="00F14B21"/>
    <w:rsid w:val="00F37CBA"/>
    <w:rsid w:val="00F41688"/>
    <w:rsid w:val="00F41A05"/>
    <w:rsid w:val="00F467D3"/>
    <w:rsid w:val="00F52887"/>
    <w:rsid w:val="00F549F3"/>
    <w:rsid w:val="00F554E0"/>
    <w:rsid w:val="00F60C9B"/>
    <w:rsid w:val="00F61BB9"/>
    <w:rsid w:val="00F7268E"/>
    <w:rsid w:val="00F87F50"/>
    <w:rsid w:val="00F951D4"/>
    <w:rsid w:val="00FA7284"/>
    <w:rsid w:val="00FB1649"/>
    <w:rsid w:val="00FB4984"/>
    <w:rsid w:val="00FC5C22"/>
    <w:rsid w:val="00FD09F3"/>
    <w:rsid w:val="00FD5AF5"/>
    <w:rsid w:val="00FF4A40"/>
    <w:rsid w:val="015E034F"/>
    <w:rsid w:val="02610E76"/>
    <w:rsid w:val="051538E2"/>
    <w:rsid w:val="051E41F2"/>
    <w:rsid w:val="076F17EB"/>
    <w:rsid w:val="07B40D33"/>
    <w:rsid w:val="081964D9"/>
    <w:rsid w:val="0990373C"/>
    <w:rsid w:val="0F102E43"/>
    <w:rsid w:val="0F545EB6"/>
    <w:rsid w:val="1080431F"/>
    <w:rsid w:val="153B29E4"/>
    <w:rsid w:val="15960519"/>
    <w:rsid w:val="1780519C"/>
    <w:rsid w:val="18D05DC3"/>
    <w:rsid w:val="1B045F93"/>
    <w:rsid w:val="1C0B0B13"/>
    <w:rsid w:val="1CF71A15"/>
    <w:rsid w:val="1E7F0598"/>
    <w:rsid w:val="21772473"/>
    <w:rsid w:val="25963238"/>
    <w:rsid w:val="2C090FCE"/>
    <w:rsid w:val="2E9D3186"/>
    <w:rsid w:val="34CA1AAC"/>
    <w:rsid w:val="35DA1C76"/>
    <w:rsid w:val="36851D82"/>
    <w:rsid w:val="37CD4298"/>
    <w:rsid w:val="3A263172"/>
    <w:rsid w:val="3A836D8F"/>
    <w:rsid w:val="3AD45894"/>
    <w:rsid w:val="3B9F29DF"/>
    <w:rsid w:val="3E032ABD"/>
    <w:rsid w:val="3EA1684F"/>
    <w:rsid w:val="3EDE2E31"/>
    <w:rsid w:val="3F2548AA"/>
    <w:rsid w:val="43212B30"/>
    <w:rsid w:val="473F5E74"/>
    <w:rsid w:val="498A4734"/>
    <w:rsid w:val="4A7C753F"/>
    <w:rsid w:val="4C1F216E"/>
    <w:rsid w:val="4C7A7005"/>
    <w:rsid w:val="4F147FCE"/>
    <w:rsid w:val="4F537AB2"/>
    <w:rsid w:val="50E546E5"/>
    <w:rsid w:val="51170698"/>
    <w:rsid w:val="51656219"/>
    <w:rsid w:val="51914ADE"/>
    <w:rsid w:val="52E07C83"/>
    <w:rsid w:val="54CE74AF"/>
    <w:rsid w:val="592461CF"/>
    <w:rsid w:val="5A047A3B"/>
    <w:rsid w:val="5BB47782"/>
    <w:rsid w:val="5BDB7642"/>
    <w:rsid w:val="5D204456"/>
    <w:rsid w:val="5EA80A59"/>
    <w:rsid w:val="611C17E3"/>
    <w:rsid w:val="615E224C"/>
    <w:rsid w:val="61A4713D"/>
    <w:rsid w:val="63BF2E3F"/>
    <w:rsid w:val="64BA1C4E"/>
    <w:rsid w:val="66161F0A"/>
    <w:rsid w:val="68195E58"/>
    <w:rsid w:val="68837A86"/>
    <w:rsid w:val="6892481D"/>
    <w:rsid w:val="68EF06C4"/>
    <w:rsid w:val="691724F7"/>
    <w:rsid w:val="6A0546FF"/>
    <w:rsid w:val="6C3C5623"/>
    <w:rsid w:val="6CF02B48"/>
    <w:rsid w:val="6E147427"/>
    <w:rsid w:val="722E04E1"/>
    <w:rsid w:val="734D0939"/>
    <w:rsid w:val="74294E24"/>
    <w:rsid w:val="74D6713B"/>
    <w:rsid w:val="767B0AF0"/>
    <w:rsid w:val="77000D49"/>
    <w:rsid w:val="78FF080F"/>
    <w:rsid w:val="797265CF"/>
    <w:rsid w:val="7C661E25"/>
    <w:rsid w:val="7D1B064F"/>
    <w:rsid w:val="7D3768FA"/>
    <w:rsid w:val="7F0C0DFF"/>
    <w:rsid w:val="7F48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C9B743"/>
  <w15:docId w15:val="{61C014EE-CF94-4F4D-9DAD-71E79237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pPr>
      <w:keepNext/>
      <w:keepLines/>
      <w:pageBreakBefore/>
      <w:numPr>
        <w:numId w:val="1"/>
      </w:numPr>
      <w:spacing w:before="240" w:after="0"/>
      <w:jc w:val="center"/>
      <w:outlineLvl w:val="0"/>
    </w:pPr>
    <w:rPr>
      <w:rFonts w:eastAsiaTheme="minorHAnsi"/>
      <w:b/>
      <w:bCs/>
      <w:sz w:val="28"/>
      <w:szCs w:val="28"/>
      <w:lang w:val="vi-VN"/>
    </w:rPr>
  </w:style>
  <w:style w:type="paragraph" w:styleId="Heading2">
    <w:name w:val="heading 2"/>
    <w:basedOn w:val="Normal"/>
    <w:next w:val="Noidung"/>
    <w:link w:val="Heading2Char"/>
    <w:uiPriority w:val="9"/>
    <w:unhideWhenUsed/>
    <w:qFormat/>
    <w:pPr>
      <w:keepNext/>
      <w:keepLines/>
      <w:numPr>
        <w:ilvl w:val="1"/>
        <w:numId w:val="1"/>
      </w:numPr>
      <w:spacing w:before="40" w:after="0"/>
      <w:outlineLvl w:val="1"/>
    </w:pPr>
    <w:rPr>
      <w:rFonts w:eastAsiaTheme="majorEastAsia"/>
      <w:b/>
      <w:bCs/>
      <w:sz w:val="28"/>
      <w:szCs w:val="28"/>
      <w:shd w:val="clear" w:color="auto" w:fill="FFFFFF"/>
      <w:lang w:val="vi-VN"/>
    </w:rPr>
  </w:style>
  <w:style w:type="paragraph" w:styleId="Heading3">
    <w:name w:val="heading 3"/>
    <w:basedOn w:val="Normal"/>
    <w:link w:val="Heading3Char"/>
    <w:uiPriority w:val="9"/>
    <w:unhideWhenUsed/>
    <w:qFormat/>
    <w:pPr>
      <w:widowControl w:val="0"/>
      <w:numPr>
        <w:ilvl w:val="2"/>
        <w:numId w:val="1"/>
      </w:numPr>
      <w:autoSpaceDE w:val="0"/>
      <w:autoSpaceDN w:val="0"/>
      <w:spacing w:before="224" w:after="0"/>
      <w:jc w:val="left"/>
      <w:outlineLvl w:val="2"/>
    </w:pPr>
    <w:rPr>
      <w:b/>
      <w:bCs/>
      <w:i/>
      <w:iCs/>
      <w:sz w:val="28"/>
      <w:szCs w:val="28"/>
      <w:lang w:val="vi"/>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dung"/>
    <w:basedOn w:val="Normal"/>
    <w:link w:val="NoidungChar"/>
    <w:qFormat/>
    <w:pPr>
      <w:spacing w:before="120"/>
      <w:ind w:firstLine="567"/>
    </w:pPr>
    <w:rPr>
      <w:rFonts w:eastAsiaTheme="minorHAnsi"/>
      <w:sz w:val="28"/>
      <w:szCs w:val="28"/>
    </w:rPr>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pPr>
      <w:spacing w:after="200" w:line="240" w:lineRule="auto"/>
      <w:jc w:val="center"/>
    </w:pPr>
    <w:rPr>
      <w:i/>
      <w:iCs/>
      <w:sz w:val="28"/>
      <w:szCs w:val="18"/>
      <w:lang w:val="vi-VN" w:eastAsia="vi-VN"/>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5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after="0" w:line="240" w:lineRule="auto"/>
      <w:jc w:val="center"/>
    </w:pPr>
    <w:rPr>
      <w:rFonts w:ascii=".VnTimeH" w:hAnsi=".VnTimeH"/>
      <w:b/>
      <w:sz w:val="28"/>
    </w:rPr>
  </w:style>
  <w:style w:type="paragraph" w:styleId="TOC1">
    <w:name w:val="toc 1"/>
    <w:basedOn w:val="Normal"/>
    <w:next w:val="Normal"/>
    <w:uiPriority w:val="39"/>
    <w:unhideWhenUsed/>
    <w:pPr>
      <w:tabs>
        <w:tab w:val="left" w:pos="1560"/>
        <w:tab w:val="right" w:leader="dot" w:pos="9345"/>
      </w:tabs>
      <w:spacing w:before="120" w:line="240" w:lineRule="auto"/>
      <w:jc w:val="left"/>
    </w:pPr>
    <w:rPr>
      <w:rFonts w:eastAsiaTheme="minorHAnsi" w:cstheme="minorBidi"/>
      <w:b/>
      <w:sz w:val="26"/>
      <w:szCs w:val="22"/>
    </w:rPr>
  </w:style>
  <w:style w:type="paragraph" w:styleId="TOC2">
    <w:name w:val="toc 2"/>
    <w:basedOn w:val="Normal"/>
    <w:next w:val="Normal"/>
    <w:uiPriority w:val="39"/>
    <w:unhideWhenUsed/>
    <w:pPr>
      <w:tabs>
        <w:tab w:val="left" w:pos="709"/>
        <w:tab w:val="right" w:leader="dot" w:pos="9356"/>
      </w:tabs>
      <w:spacing w:before="120" w:line="240" w:lineRule="auto"/>
      <w:ind w:left="261"/>
      <w:jc w:val="left"/>
    </w:pPr>
    <w:rPr>
      <w:rFonts w:eastAsiaTheme="minorHAnsi" w:cstheme="minorBidi"/>
      <w:sz w:val="26"/>
      <w:szCs w:val="22"/>
    </w:rPr>
  </w:style>
  <w:style w:type="paragraph" w:styleId="TOC3">
    <w:name w:val="toc 3"/>
    <w:basedOn w:val="Normal"/>
    <w:next w:val="Normal"/>
    <w:uiPriority w:val="39"/>
    <w:unhideWhenUsed/>
    <w:qFormat/>
    <w:pPr>
      <w:tabs>
        <w:tab w:val="left" w:pos="1134"/>
        <w:tab w:val="right" w:leader="dot" w:pos="9345"/>
      </w:tabs>
      <w:spacing w:before="120" w:line="240" w:lineRule="auto"/>
      <w:ind w:left="522"/>
      <w:jc w:val="left"/>
    </w:pPr>
    <w:rPr>
      <w:rFonts w:eastAsiaTheme="minorHAnsi" w:cstheme="minorBidi"/>
      <w:i/>
      <w:iCs/>
      <w:sz w:val="26"/>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i/>
      <w:iCs/>
      <w:sz w:val="28"/>
      <w:szCs w:val="28"/>
      <w:lang w:val="vi"/>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link w:val="ListParagraphChar"/>
    <w:uiPriority w:val="34"/>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imes New Roman" w:hAnsi="Times New Roman" w:cs="Times New Roman"/>
      <w:b/>
      <w:bCs/>
      <w:sz w:val="28"/>
      <w:szCs w:val="28"/>
      <w:lang w:val="vi-VN"/>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bCs/>
      <w:sz w:val="28"/>
      <w:szCs w:val="28"/>
      <w:lang w:val="vi-V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val="0"/>
      <w:bCs w:val="0"/>
      <w:lang w:eastAsia="ja-JP"/>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ascii="Times New Roman" w:eastAsia="Times New Roman" w:hAnsi="Times New Roman" w:cs="Times New Roman"/>
      <w:sz w:val="24"/>
      <w:szCs w:val="24"/>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eastAsia="Times New Roman"/>
      <w:b w:val="0"/>
      <w:bCs w:val="0"/>
    </w:rPr>
  </w:style>
  <w:style w:type="character" w:customStyle="1" w:styleId="NoidungChar">
    <w:name w:val="Noidung Char"/>
    <w:basedOn w:val="DefaultParagraphFont"/>
    <w:link w:val="Noidung"/>
    <w:rPr>
      <w:rFonts w:ascii="Times New Roman" w:hAnsi="Times New Roman" w:cs="Times New Roman"/>
      <w:sz w:val="28"/>
      <w:szCs w:val="28"/>
    </w:rPr>
  </w:style>
  <w:style w:type="character" w:customStyle="1" w:styleId="ListParagraphChar">
    <w:name w:val="List Paragraph Char"/>
    <w:link w:val="ListParagraph"/>
    <w:uiPriority w:val="34"/>
    <w:qFormat/>
    <w:rPr>
      <w:rFonts w:ascii="Times New Roman" w:eastAsia="Times New Roman" w:hAnsi="Times New Roman" w:cs="Times New Roman"/>
      <w:lang w:val="vi"/>
    </w:rPr>
  </w:style>
  <w:style w:type="character" w:customStyle="1" w:styleId="TitleChar">
    <w:name w:val="Title Char"/>
    <w:basedOn w:val="DefaultParagraphFont"/>
    <w:link w:val="Title"/>
    <w:qFormat/>
    <w:rPr>
      <w:rFonts w:ascii=".VnTimeH" w:eastAsia="Times New Roman" w:hAnsi=".VnTimeH" w:cs="Times New Roman"/>
      <w:b/>
      <w:sz w:val="28"/>
      <w:szCs w:val="24"/>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h1">
    <w:name w:val="h1"/>
    <w:basedOn w:val="Heading1"/>
    <w:link w:val="h1Char"/>
    <w:qFormat/>
    <w:pPr>
      <w:pageBreakBefore w:val="0"/>
      <w:numPr>
        <w:numId w:val="0"/>
      </w:numPr>
    </w:pPr>
    <w:rPr>
      <w:sz w:val="48"/>
    </w:rPr>
  </w:style>
  <w:style w:type="paragraph" w:customStyle="1" w:styleId="h2">
    <w:name w:val="h2"/>
    <w:basedOn w:val="h1"/>
    <w:link w:val="h2Char"/>
    <w:qFormat/>
    <w:rPr>
      <w:sz w:val="32"/>
    </w:rPr>
  </w:style>
  <w:style w:type="character" w:customStyle="1" w:styleId="h1Char">
    <w:name w:val="h1 Char"/>
    <w:basedOn w:val="Heading1Char"/>
    <w:link w:val="h1"/>
    <w:rPr>
      <w:rFonts w:ascii="Times New Roman" w:hAnsi="Times New Roman" w:cs="Times New Roman"/>
      <w:b/>
      <w:bCs/>
      <w:sz w:val="48"/>
      <w:szCs w:val="28"/>
      <w:lang w:val="vi-VN"/>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2Char">
    <w:name w:val="h2 Char"/>
    <w:basedOn w:val="h1Char"/>
    <w:link w:val="h2"/>
    <w:rPr>
      <w:rFonts w:ascii="Times New Roman" w:hAnsi="Times New Roman" w:cs="Times New Roman"/>
      <w:b/>
      <w:bCs/>
      <w:sz w:val="32"/>
      <w:szCs w:val="28"/>
      <w:lang w:val="vi-VN"/>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4"/>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Dautru">
    <w:name w:val="Dau tru"/>
    <w:basedOn w:val="Noidung"/>
    <w:link w:val="DautruChar"/>
    <w:qFormat/>
    <w:pPr>
      <w:numPr>
        <w:numId w:val="2"/>
      </w:numPr>
      <w:ind w:left="0" w:firstLine="567"/>
    </w:pPr>
  </w:style>
  <w:style w:type="character" w:customStyle="1" w:styleId="DautruChar">
    <w:name w:val="Dau tru Char"/>
    <w:basedOn w:val="NoidungChar"/>
    <w:link w:val="Dautru"/>
    <w:qFormat/>
    <w:rPr>
      <w:rFonts w:ascii="Times New Roman" w:hAnsi="Times New Roman" w:cs="Times New Roman"/>
      <w:sz w:val="28"/>
      <w:szCs w:val="28"/>
    </w:rPr>
  </w:style>
  <w:style w:type="paragraph" w:customStyle="1" w:styleId="Kiucng">
    <w:name w:val="Kiểu cộng"/>
    <w:basedOn w:val="Normal"/>
    <w:link w:val="KiucngChar"/>
    <w:qFormat/>
    <w:rsid w:val="00FD09F3"/>
    <w:pPr>
      <w:numPr>
        <w:numId w:val="5"/>
      </w:numPr>
      <w:spacing w:after="0"/>
      <w:ind w:left="648"/>
    </w:pPr>
    <w:rPr>
      <w:color w:val="000000" w:themeColor="text1"/>
      <w:sz w:val="26"/>
    </w:rPr>
  </w:style>
  <w:style w:type="paragraph" w:customStyle="1" w:styleId="KiuTr">
    <w:name w:val="Kiểu Trừ"/>
    <w:basedOn w:val="Normal"/>
    <w:link w:val="KiuTrChar"/>
    <w:qFormat/>
    <w:rsid w:val="00FD09F3"/>
    <w:pPr>
      <w:numPr>
        <w:numId w:val="6"/>
      </w:numPr>
      <w:spacing w:after="0"/>
      <w:ind w:left="504"/>
    </w:pPr>
    <w:rPr>
      <w:color w:val="000000" w:themeColor="text1"/>
      <w:sz w:val="26"/>
    </w:rPr>
  </w:style>
  <w:style w:type="character" w:customStyle="1" w:styleId="KiucngChar">
    <w:name w:val="Kiểu cộng Char"/>
    <w:basedOn w:val="DefaultParagraphFont"/>
    <w:link w:val="Kiucng"/>
    <w:rsid w:val="00FD09F3"/>
    <w:rPr>
      <w:rFonts w:ascii="Times New Roman" w:eastAsia="Times New Roman" w:hAnsi="Times New Roman" w:cs="Times New Roman"/>
      <w:color w:val="000000" w:themeColor="text1"/>
      <w:sz w:val="26"/>
      <w:szCs w:val="24"/>
      <w:lang w:eastAsia="en-US"/>
    </w:rPr>
  </w:style>
  <w:style w:type="character" w:customStyle="1" w:styleId="KiuTrChar">
    <w:name w:val="Kiểu Trừ Char"/>
    <w:basedOn w:val="DefaultParagraphFont"/>
    <w:link w:val="KiuTr"/>
    <w:rsid w:val="00FD09F3"/>
    <w:rPr>
      <w:rFonts w:ascii="Times New Roman" w:eastAsia="Times New Roman" w:hAnsi="Times New Roman" w:cs="Times New Roman"/>
      <w:color w:val="000000" w:themeColor="text1"/>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E938F9-2C38-4FF2-A86B-C9CFD12F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David Ruan(阮文松)</cp:lastModifiedBy>
  <cp:revision>2</cp:revision>
  <cp:lastPrinted>2024-06-24T09:27:00Z</cp:lastPrinted>
  <dcterms:created xsi:type="dcterms:W3CDTF">2024-07-15T10:02:00Z</dcterms:created>
  <dcterms:modified xsi:type="dcterms:W3CDTF">2024-07-15T10:02:00Z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93A1E005C57F44DF83F3B435149607BD_12</vt:lpwstr>
  </property>
</Properties>
</file>