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wqk78qwpzz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100" w:before="100" w:line="276" w:lineRule="auto"/>
        <w:jc w:val="center"/>
        <w:rPr>
          <w:rFonts w:ascii="Times New Roman" w:cs="Times New Roman" w:eastAsia="Times New Roman" w:hAnsi="Times New Roman"/>
          <w:b w:val="1"/>
          <w:bCs w:val="1"/>
          <w:sz w:val="44"/>
          <w:szCs w:val="44"/>
        </w:rPr>
      </w:pPr>
      <w:bookmarkStart w:colFirst="0" w:colLast="0" w:name="_6em64bag9k08" w:id="1"/>
      <w:bookmarkEnd w:id="1"/>
      <w:r w:rsidDel="00000000" w:rsidR="00000000" w:rsidRPr="00000000">
        <w:rPr>
          <w:rFonts w:ascii="Times New Roman" w:cs="Times New Roman" w:eastAsia="Times New Roman" w:hAnsi="Times New Roman"/>
          <w:b w:val="1"/>
          <w:bCs w:val="1"/>
          <w:sz w:val="44"/>
          <w:szCs w:val="44"/>
          <w:rtl w:val="0"/>
        </w:rPr>
        <w:t xml:space="preserve">Introduction to Software Engineering</w:t>
      </w:r>
    </w:p>
    <w:p w:rsidR="00000000" w:rsidDel="00000000" w:rsidP="00000000" w:rsidRDefault="00000000" w:rsidRPr="00000000" w14:paraId="00000003">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-347662</wp:posOffset>
                </wp:positionH>
                <wp:positionV relativeFrom="paragraph">
                  <wp:posOffset>152400</wp:posOffset>
                </wp:positionV>
                <wp:extent cx="6786563" cy="1666875"/>
                <wp:effectExtent b="0" l="0" r="0" t="0"/>
                <wp:wrapNone/>
                <wp:docPr id="1" name=""/>
                <a:graphic>
                  <a:graphicData uri="http://schemas.microsoft.com/office/word/2010/wordprocessingShape">
                    <wps:wsp>
                      <wps:cNvSpPr/>
                      <wps:cNvPr id="2" name="Shape 2"/>
                      <wps:spPr>
                        <a:xfrm>
                          <a:off x="1824550" y="2893225"/>
                          <a:ext cx="7328100" cy="1773600"/>
                        </a:xfrm>
                        <a:prstGeom prst="rect">
                          <a:avLst/>
                        </a:prstGeom>
                        <a:solidFill>
                          <a:srgbClr val="4F81BD"/>
                        </a:solidFill>
                        <a:ln>
                          <a:noFill/>
                        </a:ln>
                      </wps:spPr>
                      <wps:txbx>
                        <w:txbxContent>
                          <w:p w:rsidR="00000000" w:rsidDel="00000000" w:rsidP="00000000" w:rsidRDefault="00000000" w:rsidRPr="00000000">
                            <w:pPr>
                              <w:spacing w:after="100" w:before="100" w:line="275.9999942779541"/>
                              <w:ind w:left="0" w:right="0" w:firstLine="0"/>
                              <w:jc w:val="center"/>
                              <w:textDirection w:val="btLr"/>
                            </w:pPr>
                            <w:r w:rsidDel="00000000" w:rsidR="00000000" w:rsidRPr="00000000">
                              <w:rPr>
                                <w:rFonts w:ascii="Arial" w:cs="Arial" w:eastAsia="Arial" w:hAnsi="Arial"/>
                                <w:b w:val="1"/>
                                <w:i w:val="0"/>
                                <w:smallCaps w:val="0"/>
                                <w:strike w:val="0"/>
                                <w:color w:val="ffffff"/>
                                <w:sz w:val="96"/>
                                <w:vertAlign w:val="baseline"/>
                              </w:rPr>
                              <w:t xml:space="preserve">Requirements Analysis</w:t>
                            </w:r>
                          </w:p>
                        </w:txbxContent>
                      </wps:txbx>
                      <wps:bodyPr anchorCtr="0" anchor="ctr" bIns="0" lIns="114300" spcFirstLastPara="1" rIns="11430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-347662</wp:posOffset>
                </wp:positionH>
                <wp:positionV relativeFrom="paragraph">
                  <wp:posOffset>152400</wp:posOffset>
                </wp:positionV>
                <wp:extent cx="6786563" cy="1666875"/>
                <wp:effectExtent b="0" l="0" r="0" t="0"/>
                <wp:wrapNone/>
                <wp:docPr id="1"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786563" cy="1666875"/>
                        </a:xfrm>
                        <a:prstGeom prst="rect"/>
                        <a:ln/>
                      </pic:spPr>
                    </pic:pic>
                  </a:graphicData>
                </a:graphic>
              </wp:anchor>
            </w:drawing>
          </mc:Fallback>
        </mc:AlternateContent>
      </w:r>
    </w:p>
    <w:p w:rsidR="00000000" w:rsidDel="00000000" w:rsidP="00000000" w:rsidRDefault="00000000" w:rsidRPr="00000000" w14:paraId="00000006">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before="240" w:line="360" w:lineRule="auto"/>
        <w:ind w:right="-1661"/>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E">
      <w:pPr>
        <w:widowControl w:val="0"/>
        <w:spacing w:before="240" w:line="360" w:lineRule="auto"/>
        <w:ind w:left="284" w:right="-1661"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F">
      <w:pPr>
        <w:widowControl w:val="0"/>
        <w:spacing w:before="240" w:line="360" w:lineRule="auto"/>
        <w:ind w:left="284" w:right="-1661" w:firstLine="0"/>
        <w:rPr>
          <w:rFonts w:ascii="Times New Roman" w:cs="Times New Roman" w:eastAsia="Times New Roman" w:hAnsi="Times New Roman"/>
          <w:i w:val="1"/>
          <w:iCs w:val="1"/>
          <w:sz w:val="28"/>
          <w:szCs w:val="28"/>
        </w:rPr>
        <w:sectPr>
          <w:headerReference r:id="rId7" w:type="default"/>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widowControl w:val="0"/>
        <w:spacing w:before="240" w:line="360" w:lineRule="auto"/>
        <w:ind w:right="-201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8"/>
          <w:szCs w:val="28"/>
          <w:rtl w:val="0"/>
        </w:rPr>
        <w:t xml:space="preserve">Prepared by:</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Nguyễn Thái Cường (24127336) </w:t>
        <w:br w:type="textWrapping"/>
        <w:t xml:space="preserve">Nguyễn Thanh Tùng (24127583)</w:t>
        <w:br w:type="textWrapping"/>
        <w:t xml:space="preserve">Đỗ Trương Khoa (24127423)</w:t>
        <w:br w:type="textWrapping"/>
        <w:t xml:space="preserve">K’Vớn (24127593)</w:t>
        <w:br w:type="textWrapping"/>
        <w:t xml:space="preserve">Đào Hoàng Phúc (24127496)</w:t>
      </w:r>
      <w:r w:rsidDel="00000000" w:rsidR="00000000" w:rsidRPr="00000000">
        <w:rPr>
          <w:rtl w:val="0"/>
        </w:rPr>
      </w:r>
    </w:p>
    <w:p w:rsidR="00000000" w:rsidDel="00000000" w:rsidP="00000000" w:rsidRDefault="00000000" w:rsidRPr="00000000" w14:paraId="00000011">
      <w:pPr>
        <w:widowControl w:val="0"/>
        <w:spacing w:before="240" w:line="360" w:lineRule="auto"/>
        <w:ind w:left="284" w:right="-1661"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spacing w:before="240" w:line="360" w:lineRule="auto"/>
        <w:ind w:left="709" w:right="-2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8"/>
          <w:szCs w:val="28"/>
          <w:rtl w:val="0"/>
        </w:rPr>
        <w:t xml:space="preserve">Instructor</w:t>
      </w:r>
      <w:r w:rsidDel="00000000" w:rsidR="00000000" w:rsidRPr="00000000">
        <w:rPr>
          <w:rFonts w:ascii="Times New Roman" w:cs="Times New Roman" w:eastAsia="Times New Roman" w:hAnsi="Times New Roman"/>
          <w:sz w:val="28"/>
          <w:szCs w:val="28"/>
          <w:rtl w:val="0"/>
        </w:rPr>
        <w:t xml:space="preserve">:</w:t>
        <w:br w:type="textWrapping"/>
      </w:r>
      <w:r w:rsidDel="00000000" w:rsidR="00000000" w:rsidRPr="00000000">
        <w:rPr>
          <w:rFonts w:ascii="Times New Roman" w:cs="Times New Roman" w:eastAsia="Times New Roman" w:hAnsi="Times New Roman"/>
          <w:sz w:val="24"/>
          <w:szCs w:val="24"/>
          <w:rtl w:val="0"/>
        </w:rPr>
        <w:t xml:space="preserve">Dr. Trần Duy Hoàng</w:t>
        <w:br w:type="textWrapping"/>
        <w:t xml:space="preserve">MSc. Trương Phước Lộc</w:t>
        <w:br w:type="textWrapping"/>
        <w:t xml:space="preserve">MSc. Phạm Hoàng Hải</w:t>
      </w:r>
    </w:p>
    <w:p w:rsidR="00000000" w:rsidDel="00000000" w:rsidP="00000000" w:rsidRDefault="00000000" w:rsidRPr="00000000" w14:paraId="00000013">
      <w:pPr>
        <w:widowControl w:val="0"/>
        <w:spacing w:before="240" w:line="360" w:lineRule="auto"/>
        <w:ind w:right="-27"/>
        <w:rPr>
          <w:rFonts w:ascii="Times New Roman" w:cs="Times New Roman" w:eastAsia="Times New Roman" w:hAnsi="Times New Roman"/>
          <w:i w:val="1"/>
          <w:iCs w:val="1"/>
          <w:sz w:val="28"/>
          <w:szCs w:val="28"/>
        </w:rPr>
        <w:sectPr>
          <w:headerReference r:id="rId9" w:type="default"/>
          <w:footerReference r:id="rId10" w:type="default"/>
          <w:type w:val="continuous"/>
          <w:pgSz w:h="15840" w:w="12240" w:orient="portrait"/>
          <w:pgMar w:bottom="1440" w:top="1440" w:left="1440" w:right="1440" w:header="720" w:footer="720"/>
          <w:cols w:equalWidth="0" w:num="2">
            <w:col w:space="1191" w:w="4084.5"/>
            <w:col w:space="0" w:w="4084.5"/>
          </w:cols>
        </w:sectPr>
      </w:pPr>
      <w:r w:rsidDel="00000000" w:rsidR="00000000" w:rsidRPr="00000000">
        <w:rPr>
          <w:rtl w:val="0"/>
        </w:rPr>
      </w:r>
    </w:p>
    <w:p w:rsidR="00000000" w:rsidDel="00000000" w:rsidP="00000000" w:rsidRDefault="00000000" w:rsidRPr="00000000" w14:paraId="00000014">
      <w:pPr>
        <w:spacing w:after="100" w:before="100" w:line="276" w:lineRule="auto"/>
        <w:jc w:val="both"/>
        <w:rPr>
          <w:rFonts w:ascii="Times New Roman" w:cs="Times New Roman" w:eastAsia="Times New Roman" w:hAnsi="Times New Roman"/>
          <w:b w:val="1"/>
          <w:bCs w:val="1"/>
          <w:sz w:val="44"/>
          <w:szCs w:val="44"/>
        </w:rPr>
        <w:sectPr>
          <w:headerReference r:id="rId11" w:type="default"/>
          <w:footerReference r:id="rId12"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5">
      <w:pPr>
        <w:spacing w:after="100" w:before="100" w:line="276" w:lineRule="auto"/>
        <w:jc w:val="both"/>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6">
      <w:pPr>
        <w:spacing w:after="100" w:before="100" w:line="276" w:lineRule="auto"/>
        <w:jc w:val="both"/>
        <w:rPr>
          <w:rFonts w:ascii="Times New Roman" w:cs="Times New Roman" w:eastAsia="Times New Roman" w:hAnsi="Times New Roman"/>
          <w:sz w:val="24"/>
          <w:szCs w:val="24"/>
        </w:rPr>
        <w:sectPr>
          <w:headerReference r:id="rId13" w:type="default"/>
          <w:footerReference r:id="rId14" w:type="default"/>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7">
      <w:pPr>
        <w:spacing w:after="100" w:before="100" w:line="276" w:lineRule="auto"/>
        <w:jc w:val="center"/>
        <w:rPr>
          <w:rFonts w:ascii="Times New Roman" w:cs="Times New Roman" w:eastAsia="Times New Roman" w:hAnsi="Times New Roman"/>
          <w:b w:val="1"/>
          <w:bCs w:val="1"/>
          <w:color w:val="0070c0"/>
          <w:sz w:val="60"/>
          <w:szCs w:val="60"/>
        </w:rPr>
      </w:pPr>
      <w:r w:rsidDel="00000000" w:rsidR="00000000" w:rsidRPr="00000000">
        <w:rPr>
          <w:rFonts w:ascii="Times New Roman" w:cs="Times New Roman" w:eastAsia="Times New Roman" w:hAnsi="Times New Roman"/>
          <w:b w:val="1"/>
          <w:bCs w:val="1"/>
          <w:color w:val="0070c0"/>
          <w:sz w:val="60"/>
          <w:szCs w:val="60"/>
          <w:rtl w:val="0"/>
        </w:rPr>
        <w:t xml:space="preserve">Table of Contents</w:t>
      </w:r>
    </w:p>
    <w:sdt>
      <w:sdtPr>
        <w:id w:val="-2127138714"/>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m12wshvjgv4m">
            <w:r w:rsidDel="00000000" w:rsidR="00000000" w:rsidRPr="00000000">
              <w:rPr>
                <w:rFonts w:ascii="Times New Roman" w:cs="Times New Roman" w:eastAsia="Times New Roman" w:hAnsi="Times New Roman"/>
                <w:b w:val="1"/>
                <w:bCs w:val="1"/>
                <w:sz w:val="26"/>
                <w:szCs w:val="26"/>
                <w:rtl w:val="0"/>
              </w:rPr>
              <w:t xml:space="preserve">Objectives</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b w:val="1"/>
              <w:bCs w:val="1"/>
            </w:rPr>
          </w:pPr>
          <w:hyperlink w:anchor="_t09nmgpdi126">
            <w:r w:rsidDel="00000000" w:rsidR="00000000" w:rsidRPr="00000000">
              <w:rPr>
                <w:rFonts w:ascii="Times New Roman" w:cs="Times New Roman" w:eastAsia="Times New Roman" w:hAnsi="Times New Roman"/>
                <w:b w:val="1"/>
                <w:bCs w:val="1"/>
                <w:sz w:val="26"/>
                <w:szCs w:val="26"/>
                <w:rtl w:val="0"/>
              </w:rPr>
              <w:t xml:space="preserve">1 Member Contribution Assessment</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rPr>
          </w:pPr>
          <w:hyperlink w:anchor="_fgm443nsawvv">
            <w:r w:rsidDel="00000000" w:rsidR="00000000" w:rsidRPr="00000000">
              <w:rPr>
                <w:rFonts w:ascii="Times New Roman" w:cs="Times New Roman" w:eastAsia="Times New Roman" w:hAnsi="Times New Roman"/>
                <w:b w:val="1"/>
                <w:bCs w:val="1"/>
                <w:sz w:val="26"/>
                <w:szCs w:val="26"/>
                <w:rtl w:val="0"/>
              </w:rPr>
              <w:t xml:space="preserve">2 Problem Statement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rPr>
          </w:pPr>
          <w:hyperlink w:anchor="_sdpg97cnh3x8">
            <w:r w:rsidDel="00000000" w:rsidR="00000000" w:rsidRPr="00000000">
              <w:rPr>
                <w:rFonts w:ascii="Times New Roman" w:cs="Times New Roman" w:eastAsia="Times New Roman" w:hAnsi="Times New Roman"/>
                <w:b w:val="1"/>
                <w:bCs w:val="1"/>
                <w:sz w:val="26"/>
                <w:szCs w:val="26"/>
                <w:rtl w:val="0"/>
              </w:rPr>
              <w:t xml:space="preserve">3 Requirements Overview</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pPr>
          <w:hyperlink w:anchor="">
            <w:r w:rsidDel="00000000" w:rsidR="00000000" w:rsidRPr="00000000">
              <w:rPr>
                <w:rFonts w:ascii="Times New Roman" w:cs="Times New Roman" w:eastAsia="Times New Roman" w:hAnsi="Times New Roman"/>
                <w:rtl w:val="0"/>
              </w:rPr>
              <w:t xml:space="preserve">3.1 Stakeholders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pPr>
          <w:hyperlink w:anchor="">
            <w:r w:rsidDel="00000000" w:rsidR="00000000" w:rsidRPr="00000000">
              <w:rPr>
                <w:rFonts w:ascii="Times New Roman" w:cs="Times New Roman" w:eastAsia="Times New Roman" w:hAnsi="Times New Roman"/>
                <w:rtl w:val="0"/>
              </w:rPr>
              <w:t xml:space="preserve">3.2 Requirements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440" w:firstLine="0"/>
            <w:rPr/>
          </w:pPr>
          <w:hyperlink w:anchor="_xu4im14kyys4">
            <w:r w:rsidDel="00000000" w:rsidR="00000000" w:rsidRPr="00000000">
              <w:rPr>
                <w:rFonts w:ascii="Times New Roman" w:cs="Times New Roman" w:eastAsia="Times New Roman" w:hAnsi="Times New Roman"/>
                <w:rtl w:val="0"/>
              </w:rPr>
              <w:t xml:space="preserve">3.2.1. Functional Requirements Specification</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440" w:firstLine="0"/>
            <w:rPr/>
          </w:pPr>
          <w:hyperlink w:anchor="_ucj61aos97g2">
            <w:r w:rsidDel="00000000" w:rsidR="00000000" w:rsidRPr="00000000">
              <w:rPr>
                <w:rFonts w:ascii="Times New Roman" w:cs="Times New Roman" w:eastAsia="Times New Roman" w:hAnsi="Times New Roman"/>
                <w:rtl w:val="0"/>
              </w:rPr>
              <w:t xml:space="preserve">3.2.2. Non-Functional Requirements Specification</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rPr>
          </w:pPr>
          <w:hyperlink w:anchor="_baglokcpae6c">
            <w:r w:rsidDel="00000000" w:rsidR="00000000" w:rsidRPr="00000000">
              <w:rPr>
                <w:rFonts w:ascii="Times New Roman" w:cs="Times New Roman" w:eastAsia="Times New Roman" w:hAnsi="Times New Roman"/>
                <w:b w:val="1"/>
                <w:bCs w:val="1"/>
                <w:sz w:val="26"/>
                <w:szCs w:val="26"/>
                <w:rtl w:val="0"/>
              </w:rPr>
              <w:t xml:space="preserve">4 Requirements Analysis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pPr>
          <w:hyperlink w:anchor="">
            <w:r w:rsidDel="00000000" w:rsidR="00000000" w:rsidRPr="00000000">
              <w:rPr>
                <w:rFonts w:ascii="Times New Roman" w:cs="Times New Roman" w:eastAsia="Times New Roman" w:hAnsi="Times New Roman"/>
                <w:rtl w:val="0"/>
              </w:rPr>
              <w:t xml:space="preserve">4.1 Use Case model</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pPr>
          <w:hyperlink w:anchor="">
            <w:r w:rsidDel="00000000" w:rsidR="00000000" w:rsidRPr="00000000">
              <w:rPr>
                <w:rFonts w:ascii="Times New Roman" w:cs="Times New Roman" w:eastAsia="Times New Roman" w:hAnsi="Times New Roman"/>
                <w:rtl w:val="0"/>
              </w:rPr>
              <w:t xml:space="preserve">4.2 Use Case Specification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440" w:firstLine="0"/>
            <w:rPr/>
          </w:pPr>
          <w:hyperlink w:anchor="_kjuik8pqhzld">
            <w:r w:rsidDel="00000000" w:rsidR="00000000" w:rsidRPr="00000000">
              <w:rPr>
                <w:rFonts w:ascii="Times New Roman" w:cs="Times New Roman" w:eastAsia="Times New Roman" w:hAnsi="Times New Roman"/>
                <w:rtl w:val="0"/>
              </w:rPr>
              <w:t xml:space="preserve">4.2.1. Authentication &amp; Account Management</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440" w:firstLine="0"/>
            <w:rPr/>
          </w:pPr>
          <w:hyperlink w:anchor="_xyvkvluw7hu9">
            <w:r w:rsidDel="00000000" w:rsidR="00000000" w:rsidRPr="00000000">
              <w:rPr>
                <w:rFonts w:ascii="Times New Roman" w:cs="Times New Roman" w:eastAsia="Times New Roman" w:hAnsi="Times New Roman"/>
                <w:rtl w:val="0"/>
              </w:rPr>
              <w:t xml:space="preserve">4.2.2. Venue Search, Booking &amp; Venue Operations</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440" w:firstLine="0"/>
            <w:rPr/>
          </w:pPr>
          <w:hyperlink w:anchor="_wwjj7tumxlkc">
            <w:r w:rsidDel="00000000" w:rsidR="00000000" w:rsidRPr="00000000">
              <w:rPr>
                <w:rFonts w:ascii="Times New Roman" w:cs="Times New Roman" w:eastAsia="Times New Roman" w:hAnsi="Times New Roman"/>
                <w:rtl w:val="0"/>
              </w:rPr>
              <w:t xml:space="preserve">4.2.3. Matchmaking</w:t>
              <w:tab/>
              <w:t xml:space="preserve">35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440" w:firstLine="0"/>
            <w:rPr/>
          </w:pPr>
          <w:hyperlink w:anchor="_hqb0oz8kijs">
            <w:r w:rsidDel="00000000" w:rsidR="00000000" w:rsidRPr="00000000">
              <w:rPr>
                <w:rtl w:val="0"/>
              </w:rPr>
              <w:t xml:space="preserve">4.2.4. Payment &amp; Deposit</w:t>
              <w:tab/>
              <w:t xml:space="preserve">39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440" w:firstLine="0"/>
            <w:rPr/>
          </w:pPr>
          <w:hyperlink w:anchor="_ealuxkg1c772">
            <w:r w:rsidDel="00000000" w:rsidR="00000000" w:rsidRPr="00000000">
              <w:rPr>
                <w:rtl w:val="0"/>
              </w:rPr>
              <w:t xml:space="preserve">4.2.5. Notification &amp; No-Show Prevention</w:t>
              <w:tab/>
              <w:t xml:space="preserve">43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440" w:firstLine="0"/>
            <w:rPr/>
          </w:pPr>
          <w:hyperlink w:anchor="_n8xzf78hcm4e">
            <w:r w:rsidDel="00000000" w:rsidR="00000000" w:rsidRPr="00000000">
              <w:rPr>
                <w:rtl w:val="0"/>
              </w:rPr>
              <w:t xml:space="preserve">4.2.6. Reviews &amp; Ratings</w:t>
              <w:tab/>
              <w:t xml:space="preserve">46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440" w:firstLine="0"/>
            <w:rPr/>
          </w:pPr>
          <w:hyperlink w:anchor="_jf8illa448u">
            <w:r w:rsidDel="00000000" w:rsidR="00000000" w:rsidRPr="00000000">
              <w:rPr>
                <w:rtl w:val="0"/>
              </w:rPr>
              <w:t xml:space="preserve">4.2.7. Referee Operations</w:t>
              <w:tab/>
              <w:t xml:space="preserve">47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440" w:firstLine="0"/>
            <w:rPr/>
          </w:pPr>
          <w:hyperlink w:anchor="_5kya0my4ocpq">
            <w:r w:rsidDel="00000000" w:rsidR="00000000" w:rsidRPr="00000000">
              <w:rPr>
                <w:rtl w:val="0"/>
              </w:rPr>
              <w:t xml:space="preserve">4.2.8. System Administration</w:t>
              <w:tab/>
              <w:t xml:space="preserve">49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w:anchor="_xzpoy48xbnkl">
            <w:r w:rsidDel="00000000" w:rsidR="00000000" w:rsidRPr="00000000">
              <w:rPr>
                <w:rFonts w:ascii="Times New Roman" w:cs="Times New Roman" w:eastAsia="Times New Roman" w:hAnsi="Times New Roman"/>
                <w:b w:val="1"/>
                <w:bCs w:val="1"/>
                <w:sz w:val="26"/>
                <w:szCs w:val="26"/>
                <w:rtl w:val="0"/>
              </w:rPr>
              <w:t xml:space="preserve">5 Prototype/Mockup</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100" w:before="100" w:line="276" w:lineRule="auto"/>
        <w:jc w:val="both"/>
        <w:rPr>
          <w:rFonts w:ascii="Times New Roman" w:cs="Times New Roman" w:eastAsia="Times New Roman" w:hAnsi="Times New Roman"/>
          <w:sz w:val="24"/>
          <w:szCs w:val="24"/>
        </w:rPr>
        <w:sectPr>
          <w:headerReference r:id="rId15" w:type="default"/>
          <w:footerReference r:id="rId16"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D">
      <w:pPr>
        <w:spacing w:after="100" w:before="100" w:line="276" w:lineRule="auto"/>
        <w:rPr>
          <w:rFonts w:ascii="Times New Roman" w:cs="Times New Roman" w:eastAsia="Times New Roman" w:hAnsi="Times New Roman"/>
          <w:b w:val="1"/>
          <w:bCs w:val="1"/>
          <w:color w:val="548dd4"/>
          <w:sz w:val="48"/>
          <w:szCs w:val="48"/>
        </w:rPr>
      </w:pPr>
      <w:r w:rsidDel="00000000" w:rsidR="00000000" w:rsidRPr="00000000">
        <w:rPr>
          <w:rtl w:val="0"/>
        </w:rPr>
      </w:r>
    </w:p>
    <w:p w:rsidR="00000000" w:rsidDel="00000000" w:rsidP="00000000" w:rsidRDefault="00000000" w:rsidRPr="00000000" w14:paraId="0000002E">
      <w:pPr>
        <w:spacing w:after="100" w:before="100" w:line="276" w:lineRule="auto"/>
        <w:jc w:val="center"/>
        <w:rPr>
          <w:rFonts w:ascii="Times New Roman" w:cs="Times New Roman" w:eastAsia="Times New Roman" w:hAnsi="Times New Roman"/>
          <w:b w:val="1"/>
          <w:bCs w:val="1"/>
          <w:color w:val="548dd4"/>
          <w:sz w:val="80"/>
          <w:szCs w:val="80"/>
        </w:rPr>
      </w:pPr>
      <w:r w:rsidDel="00000000" w:rsidR="00000000" w:rsidRPr="00000000">
        <w:rPr>
          <w:rFonts w:ascii="Times New Roman" w:cs="Times New Roman" w:eastAsia="Times New Roman" w:hAnsi="Times New Roman"/>
          <w:b w:val="1"/>
          <w:bCs w:val="1"/>
          <w:color w:val="548dd4"/>
          <w:sz w:val="80"/>
          <w:szCs w:val="80"/>
          <w:rtl w:val="0"/>
        </w:rPr>
        <w:t xml:space="preserve">Software Requirements Specification</w:t>
      </w:r>
    </w:p>
    <w:p w:rsidR="00000000" w:rsidDel="00000000" w:rsidP="00000000" w:rsidRDefault="00000000" w:rsidRPr="00000000" w14:paraId="0000002F">
      <w:pPr>
        <w:spacing w:after="100" w:before="100" w:line="276" w:lineRule="auto"/>
        <w:jc w:val="center"/>
        <w:rPr>
          <w:rFonts w:ascii="Times New Roman" w:cs="Times New Roman" w:eastAsia="Times New Roman" w:hAnsi="Times New Roman"/>
          <w:b w:val="1"/>
          <w:bCs w:val="1"/>
          <w:color w:val="548dd4"/>
          <w:sz w:val="44"/>
          <w:szCs w:val="44"/>
        </w:rPr>
      </w:pPr>
      <w:r w:rsidDel="00000000" w:rsidR="00000000" w:rsidRPr="00000000">
        <w:rPr>
          <w:rtl w:val="0"/>
        </w:rPr>
      </w:r>
    </w:p>
    <w:p w:rsidR="00000000" w:rsidDel="00000000" w:rsidP="00000000" w:rsidRDefault="00000000" w:rsidRPr="00000000" w14:paraId="00000030">
      <w:pPr>
        <w:pStyle w:val="Heading1"/>
        <w:spacing w:after="0" w:before="0" w:line="276" w:lineRule="auto"/>
        <w:jc w:val="both"/>
        <w:rPr>
          <w:rFonts w:ascii="Times New Roman" w:cs="Times New Roman" w:eastAsia="Times New Roman" w:hAnsi="Times New Roman"/>
          <w:b w:val="1"/>
          <w:bCs w:val="1"/>
          <w:sz w:val="44"/>
          <w:szCs w:val="44"/>
        </w:rPr>
      </w:pPr>
      <w:bookmarkStart w:colFirst="0" w:colLast="0" w:name="_m12wshvjgv4m" w:id="2"/>
      <w:bookmarkEnd w:id="2"/>
      <w:r w:rsidDel="00000000" w:rsidR="00000000" w:rsidRPr="00000000">
        <w:rPr>
          <w:rFonts w:ascii="Times New Roman" w:cs="Times New Roman" w:eastAsia="Times New Roman" w:hAnsi="Times New Roman"/>
          <w:b w:val="1"/>
          <w:bCs w:val="1"/>
          <w:sz w:val="44"/>
          <w:szCs w:val="44"/>
          <w:rtl w:val="0"/>
        </w:rPr>
        <w:t xml:space="preserve">Objectives</w:t>
      </w:r>
    </w:p>
    <w:p w:rsidR="00000000" w:rsidDel="00000000" w:rsidP="00000000" w:rsidRDefault="00000000" w:rsidRPr="00000000" w14:paraId="00000031">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focus on the following topics:</w:t>
      </w:r>
    </w:p>
    <w:p w:rsidR="00000000" w:rsidDel="00000000" w:rsidP="00000000" w:rsidRDefault="00000000" w:rsidRPr="00000000" w14:paraId="00000032">
      <w:pPr>
        <w:numPr>
          <w:ilvl w:val="0"/>
          <w:numId w:val="262"/>
        </w:numPr>
        <w:spacing w:before="1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Software Requirements Specification (SRS) document with the following contents:</w:t>
      </w:r>
    </w:p>
    <w:p w:rsidR="00000000" w:rsidDel="00000000" w:rsidP="00000000" w:rsidRDefault="00000000" w:rsidRPr="00000000" w14:paraId="00000033">
      <w:pPr>
        <w:numPr>
          <w:ilvl w:val="1"/>
          <w:numId w:val="26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Elaborate on the Problem Statement</w:t>
      </w:r>
    </w:p>
    <w:p w:rsidR="00000000" w:rsidDel="00000000" w:rsidP="00000000" w:rsidRDefault="00000000" w:rsidRPr="00000000" w14:paraId="00000034">
      <w:pPr>
        <w:numPr>
          <w:ilvl w:val="1"/>
          <w:numId w:val="26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 of Requirements (Functional and Non-Functional), Stakeholders</w:t>
      </w:r>
    </w:p>
    <w:p w:rsidR="00000000" w:rsidDel="00000000" w:rsidP="00000000" w:rsidRDefault="00000000" w:rsidRPr="00000000" w14:paraId="00000035">
      <w:pPr>
        <w:numPr>
          <w:ilvl w:val="1"/>
          <w:numId w:val="26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Model</w:t>
      </w:r>
    </w:p>
    <w:p w:rsidR="00000000" w:rsidDel="00000000" w:rsidP="00000000" w:rsidRDefault="00000000" w:rsidRPr="00000000" w14:paraId="00000036">
      <w:pPr>
        <w:numPr>
          <w:ilvl w:val="1"/>
          <w:numId w:val="26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Specifications</w:t>
      </w:r>
    </w:p>
    <w:p w:rsidR="00000000" w:rsidDel="00000000" w:rsidP="00000000" w:rsidRDefault="00000000" w:rsidRPr="00000000" w14:paraId="00000037">
      <w:pPr>
        <w:numPr>
          <w:ilvl w:val="1"/>
          <w:numId w:val="262"/>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Prototype and Mockup Diagrams of the System Interface</w:t>
      </w:r>
    </w:p>
    <w:p w:rsidR="00000000" w:rsidDel="00000000" w:rsidP="00000000" w:rsidRDefault="00000000" w:rsidRPr="00000000" w14:paraId="00000038">
      <w:pPr>
        <w:numPr>
          <w:ilvl w:val="0"/>
          <w:numId w:val="262"/>
        </w:numPr>
        <w:spacing w:after="1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hiểu tài liệu phân tích yêu cầu.</w:t>
      </w:r>
    </w:p>
    <w:p w:rsidR="00000000" w:rsidDel="00000000" w:rsidP="00000000" w:rsidRDefault="00000000" w:rsidRPr="00000000" w14:paraId="00000039">
      <w:pPr>
        <w:spacing w:after="100" w:before="100" w:line="276" w:lineRule="auto"/>
        <w:jc w:val="both"/>
        <w:rPr>
          <w:rFonts w:ascii="Times New Roman" w:cs="Times New Roman" w:eastAsia="Times New Roman" w:hAnsi="Times New Roman"/>
          <w:sz w:val="24"/>
          <w:szCs w:val="24"/>
        </w:rPr>
        <w:sectPr>
          <w:headerReference r:id="rId17" w:type="default"/>
          <w:footerReference r:id="rId18" w:type="default"/>
          <w:type w:val="nextPage"/>
          <w:pgSz w:h="15840" w:w="12240" w:orient="portrait"/>
          <w:pgMar w:bottom="1080" w:top="1080" w:left="1080" w:right="1080" w:header="720" w:footer="720"/>
          <w:pgNumType w:start="1"/>
        </w:sectPr>
      </w:pPr>
      <w:r w:rsidDel="00000000" w:rsidR="00000000" w:rsidRPr="00000000">
        <w:rPr>
          <w:rtl w:val="0"/>
        </w:rPr>
      </w:r>
    </w:p>
    <w:p w:rsidR="00000000" w:rsidDel="00000000" w:rsidP="00000000" w:rsidRDefault="00000000" w:rsidRPr="00000000" w14:paraId="0000003A">
      <w:pPr>
        <w:pStyle w:val="Heading1"/>
        <w:numPr>
          <w:ilvl w:val="0"/>
          <w:numId w:val="16"/>
        </w:numPr>
        <w:spacing w:after="0" w:before="0" w:line="276" w:lineRule="auto"/>
        <w:jc w:val="both"/>
        <w:rPr>
          <w:rFonts w:ascii="Times New Roman" w:cs="Times New Roman" w:eastAsia="Times New Roman" w:hAnsi="Times New Roman"/>
          <w:b w:val="1"/>
          <w:bCs w:val="1"/>
          <w:color w:val="0070c0"/>
        </w:rPr>
      </w:pPr>
      <w:bookmarkStart w:colFirst="0" w:colLast="0" w:name="_t09nmgpdi126" w:id="3"/>
      <w:bookmarkEnd w:id="3"/>
      <w:r w:rsidDel="00000000" w:rsidR="00000000" w:rsidRPr="00000000">
        <w:rPr>
          <w:rFonts w:ascii="Times New Roman" w:cs="Times New Roman" w:eastAsia="Times New Roman" w:hAnsi="Times New Roman"/>
          <w:b w:val="1"/>
          <w:bCs w:val="1"/>
          <w:color w:val="0070c0"/>
          <w:sz w:val="44"/>
          <w:szCs w:val="44"/>
          <w:rtl w:val="0"/>
        </w:rPr>
        <w:t xml:space="preserve">Member Contribution Assessment</w:t>
      </w:r>
      <w:r w:rsidDel="00000000" w:rsidR="00000000" w:rsidRPr="00000000">
        <w:rPr>
          <w:rtl w:val="0"/>
        </w:rPr>
      </w:r>
    </w:p>
    <w:tbl>
      <w:tblPr>
        <w:tblStyle w:val="Table1"/>
        <w:tblpPr w:leftFromText="180" w:rightFromText="180" w:topFromText="180" w:bottomFromText="180" w:vertAnchor="text" w:horzAnchor="text" w:tblpX="240" w:tblpY="0"/>
        <w:tblW w:w="991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2977"/>
        <w:gridCol w:w="3165"/>
        <w:gridCol w:w="2250"/>
        <w:tblGridChange w:id="0">
          <w:tblGrid>
            <w:gridCol w:w="1526"/>
            <w:gridCol w:w="2977"/>
            <w:gridCol w:w="3165"/>
            <w:gridCol w:w="2250"/>
          </w:tblGrid>
        </w:tblGridChange>
      </w:tblGrid>
      <w:tr>
        <w:trPr>
          <w:cantSplit w:val="0"/>
          <w:tblHeader w:val="0"/>
        </w:trPr>
        <w:tc>
          <w:tcPr>
            <w:shd w:fill="548dd4" w:val="clear"/>
          </w:tcPr>
          <w:p w:rsidR="00000000" w:rsidDel="00000000" w:rsidP="00000000" w:rsidRDefault="00000000" w:rsidRPr="00000000" w14:paraId="0000003B">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ID</w:t>
            </w:r>
          </w:p>
        </w:tc>
        <w:tc>
          <w:tcPr>
            <w:shd w:fill="548dd4" w:val="clear"/>
          </w:tcPr>
          <w:p w:rsidR="00000000" w:rsidDel="00000000" w:rsidP="00000000" w:rsidRDefault="00000000" w:rsidRPr="00000000" w14:paraId="0000003C">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shd w:fill="548dd4" w:val="clear"/>
          </w:tcPr>
          <w:p w:rsidR="00000000" w:rsidDel="00000000" w:rsidP="00000000" w:rsidRDefault="00000000" w:rsidRPr="00000000" w14:paraId="0000003D">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Assign ticket</w:t>
            </w:r>
          </w:p>
        </w:tc>
        <w:tc>
          <w:tcPr>
            <w:shd w:fill="548dd4" w:val="clear"/>
          </w:tcPr>
          <w:p w:rsidR="00000000" w:rsidDel="00000000" w:rsidP="00000000" w:rsidRDefault="00000000" w:rsidRPr="00000000" w14:paraId="0000003E">
            <w:pPr>
              <w:keepLines w:val="1"/>
              <w:spacing w:after="12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Contribution (%)</w:t>
            </w:r>
          </w:p>
        </w:tc>
      </w:tr>
      <w:tr>
        <w:trPr>
          <w:cantSplit w:val="0"/>
          <w:tblHeader w:val="0"/>
        </w:trPr>
        <w:tc>
          <w:tcPr/>
          <w:p w:rsidR="00000000" w:rsidDel="00000000" w:rsidP="00000000" w:rsidRDefault="00000000" w:rsidRPr="00000000" w14:paraId="0000003F">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24127336</w:t>
            </w:r>
            <w:r w:rsidDel="00000000" w:rsidR="00000000" w:rsidRPr="00000000">
              <w:rPr>
                <w:rtl w:val="0"/>
              </w:rPr>
            </w:r>
          </w:p>
        </w:tc>
        <w:tc>
          <w:tcPr/>
          <w:p w:rsidR="00000000" w:rsidDel="00000000" w:rsidP="00000000" w:rsidRDefault="00000000" w:rsidRPr="00000000" w14:paraId="00000040">
            <w:pPr>
              <w:keepLines w:val="1"/>
              <w:spacing w:after="120" w:before="100" w:line="276"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Nguyễn Thái Cường</w:t>
            </w:r>
            <w:r w:rsidDel="00000000" w:rsidR="00000000" w:rsidRPr="00000000">
              <w:rPr>
                <w:rtl w:val="0"/>
              </w:rPr>
            </w:r>
          </w:p>
        </w:tc>
        <w:tc>
          <w:tcPr/>
          <w:p w:rsidR="00000000" w:rsidDel="00000000" w:rsidP="00000000" w:rsidRDefault="00000000" w:rsidRPr="00000000" w14:paraId="00000041">
            <w:pPr>
              <w:keepLines w:val="1"/>
              <w:spacing w:after="120" w:before="100" w:line="276"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color w:val="1264a3"/>
                  <w:sz w:val="24"/>
                  <w:szCs w:val="24"/>
                  <w:rtl w:val="0"/>
                </w:rPr>
                <w:t xml:space="preserve">#10</w:t>
              </w:r>
            </w:hyperlink>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color w:val="1264a3"/>
                  <w:sz w:val="24"/>
                  <w:szCs w:val="24"/>
                  <w:rtl w:val="0"/>
                </w:rPr>
                <w:t xml:space="preserve">#11</w:t>
              </w:r>
            </w:hyperlink>
            <w:r w:rsidDel="00000000" w:rsidR="00000000" w:rsidRPr="00000000">
              <w:rPr>
                <w:rFonts w:ascii="Times New Roman" w:cs="Times New Roman" w:eastAsia="Times New Roman" w:hAnsi="Times New Roman"/>
                <w:sz w:val="24"/>
                <w:szCs w:val="24"/>
                <w:rtl w:val="0"/>
              </w:rPr>
              <w:t xml:space="preserve">][</w:t>
            </w:r>
            <w:hyperlink r:id="rId21">
              <w:r w:rsidDel="00000000" w:rsidR="00000000" w:rsidRPr="00000000">
                <w:rPr>
                  <w:rFonts w:ascii="Times New Roman" w:cs="Times New Roman" w:eastAsia="Times New Roman" w:hAnsi="Times New Roman"/>
                  <w:color w:val="1264a3"/>
                  <w:sz w:val="24"/>
                  <w:szCs w:val="24"/>
                  <w:rtl w:val="0"/>
                </w:rPr>
                <w:t xml:space="preserve">#12</w:t>
              </w:r>
            </w:hyperlink>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color w:val="1264a3"/>
                  <w:sz w:val="24"/>
                  <w:szCs w:val="24"/>
                  <w:rtl w:val="0"/>
                </w:rPr>
                <w:t xml:space="preserve">#13</w:t>
              </w:r>
            </w:hyperlink>
            <w:r w:rsidDel="00000000" w:rsidR="00000000" w:rsidRPr="00000000">
              <w:rPr>
                <w:rFonts w:ascii="Times New Roman" w:cs="Times New Roman" w:eastAsia="Times New Roman" w:hAnsi="Times New Roman"/>
                <w:sz w:val="24"/>
                <w:szCs w:val="24"/>
                <w:rtl w:val="0"/>
              </w:rPr>
              <w:t xml:space="preserve">][</w:t>
            </w:r>
            <w:hyperlink r:id="rId23">
              <w:r w:rsidDel="00000000" w:rsidR="00000000" w:rsidRPr="00000000">
                <w:rPr>
                  <w:rFonts w:ascii="Times New Roman" w:cs="Times New Roman" w:eastAsia="Times New Roman" w:hAnsi="Times New Roman"/>
                  <w:color w:val="1264a3"/>
                  <w:sz w:val="24"/>
                  <w:szCs w:val="24"/>
                  <w:rtl w:val="0"/>
                </w:rPr>
                <w:t xml:space="preserve">#14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p w:rsidR="00000000" w:rsidDel="00000000" w:rsidP="00000000" w:rsidRDefault="00000000" w:rsidRPr="00000000" w14:paraId="00000042">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100 %</w:t>
            </w:r>
            <w:r w:rsidDel="00000000" w:rsidR="00000000" w:rsidRPr="00000000">
              <w:rPr>
                <w:rtl w:val="0"/>
              </w:rPr>
            </w:r>
          </w:p>
        </w:tc>
      </w:tr>
      <w:tr>
        <w:trPr>
          <w:cantSplit w:val="0"/>
          <w:tblHeader w:val="0"/>
        </w:trPr>
        <w:tc>
          <w:tcPr/>
          <w:p w:rsidR="00000000" w:rsidDel="00000000" w:rsidP="00000000" w:rsidRDefault="00000000" w:rsidRPr="00000000" w14:paraId="00000043">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24127583</w:t>
            </w:r>
            <w:r w:rsidDel="00000000" w:rsidR="00000000" w:rsidRPr="00000000">
              <w:rPr>
                <w:rtl w:val="0"/>
              </w:rPr>
            </w:r>
          </w:p>
        </w:tc>
        <w:tc>
          <w:tcPr/>
          <w:p w:rsidR="00000000" w:rsidDel="00000000" w:rsidP="00000000" w:rsidRDefault="00000000" w:rsidRPr="00000000" w14:paraId="00000044">
            <w:pPr>
              <w:keepLines w:val="1"/>
              <w:spacing w:after="120" w:before="100" w:line="276"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Nguyễn Thanh Tùng</w:t>
            </w:r>
            <w:r w:rsidDel="00000000" w:rsidR="00000000" w:rsidRPr="00000000">
              <w:rPr>
                <w:rtl w:val="0"/>
              </w:rPr>
            </w:r>
          </w:p>
        </w:tc>
        <w:tc>
          <w:tcPr/>
          <w:p w:rsidR="00000000" w:rsidDel="00000000" w:rsidP="00000000" w:rsidRDefault="00000000" w:rsidRPr="00000000" w14:paraId="00000045">
            <w:pPr>
              <w:keepLines w:val="1"/>
              <w:spacing w:after="120" w:before="100" w:line="276" w:lineRule="auto"/>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color w:val="1264a3"/>
                  <w:sz w:val="24"/>
                  <w:szCs w:val="24"/>
                  <w:rtl w:val="0"/>
                </w:rPr>
                <w:t xml:space="preserve">#10</w:t>
              </w:r>
            </w:hyperlink>
            <w:r w:rsidDel="00000000" w:rsidR="00000000" w:rsidRPr="00000000">
              <w:rPr>
                <w:rFonts w:ascii="Times New Roman" w:cs="Times New Roman" w:eastAsia="Times New Roman" w:hAnsi="Times New Roman"/>
                <w:sz w:val="24"/>
                <w:szCs w:val="24"/>
                <w:rtl w:val="0"/>
              </w:rPr>
              <w:t xml:space="preserve">][</w:t>
            </w:r>
            <w:hyperlink r:id="rId25">
              <w:r w:rsidDel="00000000" w:rsidR="00000000" w:rsidRPr="00000000">
                <w:rPr>
                  <w:rFonts w:ascii="Times New Roman" w:cs="Times New Roman" w:eastAsia="Times New Roman" w:hAnsi="Times New Roman"/>
                  <w:color w:val="1264a3"/>
                  <w:sz w:val="24"/>
                  <w:szCs w:val="24"/>
                  <w:rtl w:val="0"/>
                </w:rPr>
                <w:t xml:space="preserve">#11</w:t>
              </w:r>
            </w:hyperlink>
            <w:r w:rsidDel="00000000" w:rsidR="00000000" w:rsidRPr="00000000">
              <w:rPr>
                <w:rFonts w:ascii="Times New Roman" w:cs="Times New Roman" w:eastAsia="Times New Roman" w:hAnsi="Times New Roman"/>
                <w:sz w:val="24"/>
                <w:szCs w:val="24"/>
                <w:rtl w:val="0"/>
              </w:rPr>
              <w:t xml:space="preserve">][</w:t>
            </w:r>
            <w:hyperlink r:id="rId26">
              <w:r w:rsidDel="00000000" w:rsidR="00000000" w:rsidRPr="00000000">
                <w:rPr>
                  <w:rFonts w:ascii="Times New Roman" w:cs="Times New Roman" w:eastAsia="Times New Roman" w:hAnsi="Times New Roman"/>
                  <w:color w:val="1264a3"/>
                  <w:sz w:val="24"/>
                  <w:szCs w:val="24"/>
                  <w:rtl w:val="0"/>
                </w:rPr>
                <w:t xml:space="preserve">#12</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c>
          <w:tcPr/>
          <w:p w:rsidR="00000000" w:rsidDel="00000000" w:rsidP="00000000" w:rsidRDefault="00000000" w:rsidRPr="00000000" w14:paraId="00000046">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100 %</w:t>
            </w:r>
            <w:r w:rsidDel="00000000" w:rsidR="00000000" w:rsidRPr="00000000">
              <w:rPr>
                <w:rtl w:val="0"/>
              </w:rPr>
            </w:r>
          </w:p>
        </w:tc>
      </w:tr>
      <w:tr>
        <w:trPr>
          <w:cantSplit w:val="0"/>
          <w:tblHeader w:val="0"/>
        </w:trPr>
        <w:tc>
          <w:tcPr/>
          <w:p w:rsidR="00000000" w:rsidDel="00000000" w:rsidP="00000000" w:rsidRDefault="00000000" w:rsidRPr="00000000" w14:paraId="00000047">
            <w:pPr>
              <w:keepLines w:val="1"/>
              <w:spacing w:after="120" w:before="100" w:line="276" w:lineRule="auto"/>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24127423</w:t>
            </w:r>
            <w:r w:rsidDel="00000000" w:rsidR="00000000" w:rsidRPr="00000000">
              <w:rPr>
                <w:rtl w:val="0"/>
              </w:rPr>
            </w:r>
          </w:p>
        </w:tc>
        <w:tc>
          <w:tcPr/>
          <w:p w:rsidR="00000000" w:rsidDel="00000000" w:rsidP="00000000" w:rsidRDefault="00000000" w:rsidRPr="00000000" w14:paraId="00000048">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Đỗ Trương Khoa</w:t>
            </w:r>
          </w:p>
        </w:tc>
        <w:tc>
          <w:tcPr/>
          <w:p w:rsidR="00000000" w:rsidDel="00000000" w:rsidP="00000000" w:rsidRDefault="00000000" w:rsidRPr="00000000" w14:paraId="00000049">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color w:val="1264a3"/>
                  <w:sz w:val="24"/>
                  <w:szCs w:val="24"/>
                  <w:rtl w:val="0"/>
                </w:rPr>
                <w:t xml:space="preserve">#11</w:t>
              </w:r>
            </w:hyperlink>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A">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p w:rsidR="00000000" w:rsidDel="00000000" w:rsidP="00000000" w:rsidRDefault="00000000" w:rsidRPr="00000000" w14:paraId="0000004B">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24127593</w:t>
            </w:r>
          </w:p>
        </w:tc>
        <w:tc>
          <w:tcPr/>
          <w:p w:rsidR="00000000" w:rsidDel="00000000" w:rsidP="00000000" w:rsidRDefault="00000000" w:rsidRPr="00000000" w14:paraId="0000004C">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K’Vớn</w:t>
            </w:r>
          </w:p>
        </w:tc>
        <w:tc>
          <w:tcPr/>
          <w:p w:rsidR="00000000" w:rsidDel="00000000" w:rsidP="00000000" w:rsidRDefault="00000000" w:rsidRPr="00000000" w14:paraId="0000004D">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28">
              <w:r w:rsidDel="00000000" w:rsidR="00000000" w:rsidRPr="00000000">
                <w:rPr>
                  <w:rFonts w:ascii="Times New Roman" w:cs="Times New Roman" w:eastAsia="Times New Roman" w:hAnsi="Times New Roman"/>
                  <w:color w:val="3c78d8"/>
                  <w:sz w:val="24"/>
                  <w:szCs w:val="24"/>
                  <w:rtl w:val="0"/>
                </w:rPr>
                <w:t xml:space="preserve">#15</w:t>
              </w:r>
            </w:hyperlink>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4E">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p w:rsidR="00000000" w:rsidDel="00000000" w:rsidP="00000000" w:rsidRDefault="00000000" w:rsidRPr="00000000" w14:paraId="0000004F">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24127496</w:t>
            </w:r>
          </w:p>
        </w:tc>
        <w:tc>
          <w:tcPr/>
          <w:p w:rsidR="00000000" w:rsidDel="00000000" w:rsidP="00000000" w:rsidRDefault="00000000" w:rsidRPr="00000000" w14:paraId="00000050">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Hoàng Phúc</w:t>
            </w:r>
          </w:p>
        </w:tc>
        <w:tc>
          <w:tcPr/>
          <w:p w:rsidR="00000000" w:rsidDel="00000000" w:rsidP="00000000" w:rsidRDefault="00000000" w:rsidRPr="00000000" w14:paraId="00000051">
            <w:pPr>
              <w:keepLines w:val="1"/>
              <w:spacing w:after="12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color w:val="1264a3"/>
                  <w:sz w:val="24"/>
                  <w:szCs w:val="24"/>
                  <w:rtl w:val="0"/>
                </w:rPr>
                <w:t xml:space="preserve">#12</w:t>
              </w:r>
            </w:hyperlink>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52">
            <w:pPr>
              <w:keepLines w:val="1"/>
              <w:spacing w:after="12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bl>
    <w:p w:rsidR="00000000" w:rsidDel="00000000" w:rsidP="00000000" w:rsidRDefault="00000000" w:rsidRPr="00000000" w14:paraId="00000053">
      <w:pPr>
        <w:spacing w:after="100" w:before="10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16"/>
        </w:numPr>
        <w:spacing w:after="0" w:before="0" w:line="276" w:lineRule="auto"/>
        <w:jc w:val="both"/>
        <w:rPr>
          <w:rFonts w:ascii="Times New Roman" w:cs="Times New Roman" w:eastAsia="Times New Roman" w:hAnsi="Times New Roman"/>
          <w:b w:val="1"/>
          <w:bCs w:val="1"/>
          <w:color w:val="0070c0"/>
        </w:rPr>
      </w:pPr>
      <w:bookmarkStart w:colFirst="0" w:colLast="0" w:name="_fgm443nsawvv" w:id="4"/>
      <w:bookmarkEnd w:id="4"/>
      <w:r w:rsidDel="00000000" w:rsidR="00000000" w:rsidRPr="00000000">
        <w:rPr>
          <w:rFonts w:ascii="Times New Roman" w:cs="Times New Roman" w:eastAsia="Times New Roman" w:hAnsi="Times New Roman"/>
          <w:b w:val="1"/>
          <w:bCs w:val="1"/>
          <w:color w:val="0070c0"/>
          <w:sz w:val="44"/>
          <w:szCs w:val="44"/>
          <w:rtl w:val="0"/>
        </w:rPr>
        <w:t xml:space="preserve">Problem Statement</w:t>
      </w:r>
    </w:p>
    <w:p w:rsidR="00000000" w:rsidDel="00000000" w:rsidP="00000000" w:rsidRDefault="00000000" w:rsidRPr="00000000" w14:paraId="00000055">
      <w:pPr>
        <w:spacing w:after="100" w:before="10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demand for sports activities is consistently growing, yet the traditional process of finding, booking, and managing sports venues remains manual and inefficient. Currently, users often have to rely on direct phone calls to confirm bookings, which is time-consuming and lacks convenience. Furthermore, players struggle to find high-quality venues that fit their specific needs regarding location, budget, and sport type. Another significant challenge is the lack of a platform for solo players or teams to connect and arrange friendly matches.</w:t>
      </w:r>
    </w:p>
    <w:p w:rsidR="00000000" w:rsidDel="00000000" w:rsidP="00000000" w:rsidRDefault="00000000" w:rsidRPr="00000000" w14:paraId="00000056">
      <w:pPr>
        <w:spacing w:after="100" w:before="10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operational side, venue owners face difficulties in efficiently managing their schedules, verifying customer identities, and tracking business performance. The absence of automated notifications and detailed revenue analytics by sport type hinders their ability to optimize operations</w:t>
      </w:r>
    </w:p>
    <w:p w:rsidR="00000000" w:rsidDel="00000000" w:rsidP="00000000" w:rsidRDefault="00000000" w:rsidRPr="00000000" w14:paraId="00000057">
      <w:pPr>
        <w:spacing w:after="100" w:before="10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these fundamental issues, we propose the development of </w:t>
      </w:r>
      <w:r w:rsidDel="00000000" w:rsidR="00000000" w:rsidRPr="00000000">
        <w:rPr>
          <w:rFonts w:ascii="Times New Roman" w:cs="Times New Roman" w:eastAsia="Times New Roman" w:hAnsi="Times New Roman"/>
          <w:b w:val="1"/>
          <w:bCs w:val="1"/>
          <w:sz w:val="24"/>
          <w:szCs w:val="24"/>
          <w:rtl w:val="0"/>
        </w:rPr>
        <w:t xml:space="preserve">SPOT </w:t>
        <w:br w:type="textWrapping"/>
        <w:t xml:space="preserve">(Sport Pitch Online Ticketing)</w:t>
      </w:r>
      <w:r w:rsidDel="00000000" w:rsidR="00000000" w:rsidRPr="00000000">
        <w:rPr>
          <w:rFonts w:ascii="Times New Roman" w:cs="Times New Roman" w:eastAsia="Times New Roman" w:hAnsi="Times New Roman"/>
          <w:sz w:val="24"/>
          <w:szCs w:val="24"/>
          <w:rtl w:val="0"/>
        </w:rPr>
        <w:t xml:space="preserve"> - a comprehensive </w:t>
      </w:r>
      <w:r w:rsidDel="00000000" w:rsidR="00000000" w:rsidRPr="00000000">
        <w:rPr>
          <w:rFonts w:ascii="Times New Roman" w:cs="Times New Roman" w:eastAsia="Times New Roman" w:hAnsi="Times New Roman"/>
          <w:b w:val="1"/>
          <w:bCs w:val="1"/>
          <w:sz w:val="24"/>
          <w:szCs w:val="24"/>
          <w:rtl w:val="0"/>
        </w:rPr>
        <w:t xml:space="preserve">Online Sports Venue Booking Management System</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platform aims to digitize and streamline the entire booking ecosystem, allowing users to independently </w:t>
      </w:r>
      <w:r w:rsidDel="00000000" w:rsidR="00000000" w:rsidRPr="00000000">
        <w:rPr>
          <w:rFonts w:ascii="Times New Roman" w:cs="Times New Roman" w:eastAsia="Times New Roman" w:hAnsi="Times New Roman"/>
          <w:b w:val="1"/>
          <w:bCs w:val="1"/>
          <w:sz w:val="24"/>
          <w:szCs w:val="24"/>
          <w:rtl w:val="0"/>
        </w:rPr>
        <w:t xml:space="preserve">book venues online</w:t>
      </w:r>
      <w:r w:rsidDel="00000000" w:rsidR="00000000" w:rsidRPr="00000000">
        <w:rPr>
          <w:rFonts w:ascii="Times New Roman" w:cs="Times New Roman" w:eastAsia="Times New Roman" w:hAnsi="Times New Roman"/>
          <w:sz w:val="24"/>
          <w:szCs w:val="24"/>
          <w:rtl w:val="0"/>
        </w:rPr>
        <w:t xml:space="preserve">, view real-time </w:t>
      </w:r>
      <w:r w:rsidDel="00000000" w:rsidR="00000000" w:rsidRPr="00000000">
        <w:rPr>
          <w:rFonts w:ascii="Times New Roman" w:cs="Times New Roman" w:eastAsia="Times New Roman" w:hAnsi="Times New Roman"/>
          <w:b w:val="1"/>
          <w:bCs w:val="1"/>
          <w:sz w:val="24"/>
          <w:szCs w:val="24"/>
          <w:rtl w:val="0"/>
        </w:rPr>
        <w:t xml:space="preserve">available time slots</w:t>
      </w:r>
      <w:r w:rsidDel="00000000" w:rsidR="00000000" w:rsidRPr="00000000">
        <w:rPr>
          <w:rFonts w:ascii="Times New Roman" w:cs="Times New Roman" w:eastAsia="Times New Roman" w:hAnsi="Times New Roman"/>
          <w:sz w:val="24"/>
          <w:szCs w:val="24"/>
          <w:rtl w:val="0"/>
        </w:rPr>
        <w:t xml:space="preserve">, and utilize </w:t>
      </w:r>
      <w:r w:rsidDel="00000000" w:rsidR="00000000" w:rsidRPr="00000000">
        <w:rPr>
          <w:rFonts w:ascii="Times New Roman" w:cs="Times New Roman" w:eastAsia="Times New Roman" w:hAnsi="Times New Roman"/>
          <w:b w:val="1"/>
          <w:bCs w:val="1"/>
          <w:sz w:val="24"/>
          <w:szCs w:val="24"/>
          <w:rtl w:val="0"/>
        </w:rPr>
        <w:t xml:space="preserve">advanced search filters</w:t>
      </w:r>
      <w:r w:rsidDel="00000000" w:rsidR="00000000" w:rsidRPr="00000000">
        <w:rPr>
          <w:rFonts w:ascii="Times New Roman" w:cs="Times New Roman" w:eastAsia="Times New Roman" w:hAnsi="Times New Roman"/>
          <w:sz w:val="24"/>
          <w:szCs w:val="24"/>
          <w:rtl w:val="0"/>
        </w:rPr>
        <w:t xml:space="preserve">. To foster sportsmanship,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will also introduce a dedicated </w:t>
      </w:r>
      <w:r w:rsidDel="00000000" w:rsidR="00000000" w:rsidRPr="00000000">
        <w:rPr>
          <w:rFonts w:ascii="Times New Roman" w:cs="Times New Roman" w:eastAsia="Times New Roman" w:hAnsi="Times New Roman"/>
          <w:b w:val="1"/>
          <w:bCs w:val="1"/>
          <w:sz w:val="24"/>
          <w:szCs w:val="24"/>
          <w:rtl w:val="0"/>
        </w:rPr>
        <w:t xml:space="preserve">matchmaking feature</w:t>
      </w:r>
      <w:r w:rsidDel="00000000" w:rsidR="00000000" w:rsidRPr="00000000">
        <w:rPr>
          <w:rFonts w:ascii="Times New Roman" w:cs="Times New Roman" w:eastAsia="Times New Roman" w:hAnsi="Times New Roman"/>
          <w:sz w:val="24"/>
          <w:szCs w:val="24"/>
          <w:rtl w:val="0"/>
        </w:rPr>
        <w:t xml:space="preserve"> connecting different sports groups and solo players.</w:t>
      </w:r>
    </w:p>
    <w:p w:rsidR="00000000" w:rsidDel="00000000" w:rsidP="00000000" w:rsidRDefault="00000000" w:rsidRPr="00000000" w14:paraId="00000058">
      <w:pPr>
        <w:spacing w:after="100" w:before="10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administrators and venue owners,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will provide robust management tools, including </w:t>
      </w:r>
      <w:r w:rsidDel="00000000" w:rsidR="00000000" w:rsidRPr="00000000">
        <w:rPr>
          <w:rFonts w:ascii="Times New Roman" w:cs="Times New Roman" w:eastAsia="Times New Roman" w:hAnsi="Times New Roman"/>
          <w:b w:val="1"/>
          <w:bCs w:val="1"/>
          <w:sz w:val="24"/>
          <w:szCs w:val="24"/>
          <w:rtl w:val="0"/>
        </w:rPr>
        <w:t xml:space="preserve">automated booking notifications</w:t>
      </w:r>
      <w:r w:rsidDel="00000000" w:rsidR="00000000" w:rsidRPr="00000000">
        <w:rPr>
          <w:rFonts w:ascii="Times New Roman" w:cs="Times New Roman" w:eastAsia="Times New Roman" w:hAnsi="Times New Roman"/>
          <w:sz w:val="24"/>
          <w:szCs w:val="24"/>
          <w:rtl w:val="0"/>
        </w:rPr>
        <w:t xml:space="preserve">, detailed </w:t>
      </w:r>
      <w:r w:rsidDel="00000000" w:rsidR="00000000" w:rsidRPr="00000000">
        <w:rPr>
          <w:rFonts w:ascii="Times New Roman" w:cs="Times New Roman" w:eastAsia="Times New Roman" w:hAnsi="Times New Roman"/>
          <w:b w:val="1"/>
          <w:bCs w:val="1"/>
          <w:sz w:val="24"/>
          <w:szCs w:val="24"/>
          <w:rtl w:val="0"/>
        </w:rPr>
        <w:t xml:space="preserve">customer verification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monthly revenue statistics</w:t>
      </w:r>
      <w:r w:rsidDel="00000000" w:rsidR="00000000" w:rsidRPr="00000000">
        <w:rPr>
          <w:rFonts w:ascii="Times New Roman" w:cs="Times New Roman" w:eastAsia="Times New Roman" w:hAnsi="Times New Roman"/>
          <w:sz w:val="24"/>
          <w:szCs w:val="24"/>
          <w:rtl w:val="0"/>
        </w:rPr>
        <w:t xml:space="preserve">. To mitigate operational risks and revenue loss from unfulfilled appointments, the platform will implement a </w:t>
      </w:r>
      <w:r w:rsidDel="00000000" w:rsidR="00000000" w:rsidRPr="00000000">
        <w:rPr>
          <w:rFonts w:ascii="Times New Roman" w:cs="Times New Roman" w:eastAsia="Times New Roman" w:hAnsi="Times New Roman"/>
          <w:b w:val="1"/>
          <w:bCs w:val="1"/>
          <w:sz w:val="24"/>
          <w:szCs w:val="24"/>
          <w:rtl w:val="0"/>
        </w:rPr>
        <w:t xml:space="preserve">Smart No-Show Prevention System</w:t>
      </w:r>
      <w:r w:rsidDel="00000000" w:rsidR="00000000" w:rsidRPr="00000000">
        <w:rPr>
          <w:rFonts w:ascii="Times New Roman" w:cs="Times New Roman" w:eastAsia="Times New Roman" w:hAnsi="Times New Roman"/>
          <w:sz w:val="24"/>
          <w:szCs w:val="24"/>
          <w:rtl w:val="0"/>
        </w:rPr>
        <w:t xml:space="preserve">. To ensure a high-quality user experience and safety, the platform will enforce strict security protocols (such as </w:t>
      </w:r>
      <w:r w:rsidDel="00000000" w:rsidR="00000000" w:rsidRPr="00000000">
        <w:rPr>
          <w:rFonts w:ascii="Times New Roman" w:cs="Times New Roman" w:eastAsia="Times New Roman" w:hAnsi="Times New Roman"/>
          <w:b w:val="1"/>
          <w:bCs w:val="1"/>
          <w:sz w:val="24"/>
          <w:szCs w:val="24"/>
          <w:rtl w:val="0"/>
        </w:rPr>
        <w:t xml:space="preserve">OTP</w:t>
      </w:r>
      <w:r w:rsidDel="00000000" w:rsidR="00000000" w:rsidRPr="00000000">
        <w:rPr>
          <w:rFonts w:ascii="Times New Roman" w:cs="Times New Roman" w:eastAsia="Times New Roman" w:hAnsi="Times New Roman"/>
          <w:sz w:val="24"/>
          <w:szCs w:val="24"/>
          <w:rtl w:val="0"/>
        </w:rPr>
        <w:t xml:space="preserve"> for sensitive actions and </w:t>
      </w:r>
      <w:r w:rsidDel="00000000" w:rsidR="00000000" w:rsidRPr="00000000">
        <w:rPr>
          <w:rFonts w:ascii="Times New Roman" w:cs="Times New Roman" w:eastAsia="Times New Roman" w:hAnsi="Times New Roman"/>
          <w:b w:val="1"/>
          <w:bCs w:val="1"/>
          <w:sz w:val="24"/>
          <w:szCs w:val="24"/>
          <w:rtl w:val="0"/>
        </w:rPr>
        <w:t xml:space="preserve">brute-force prevention</w:t>
      </w:r>
      <w:r w:rsidDel="00000000" w:rsidR="00000000" w:rsidRPr="00000000">
        <w:rPr>
          <w:rFonts w:ascii="Times New Roman" w:cs="Times New Roman" w:eastAsia="Times New Roman" w:hAnsi="Times New Roman"/>
          <w:sz w:val="24"/>
          <w:szCs w:val="24"/>
          <w:rtl w:val="0"/>
        </w:rPr>
        <w:t xml:space="preserve">), maintain a fast response time of under 3 seconds, and implement </w:t>
      </w:r>
      <w:r w:rsidDel="00000000" w:rsidR="00000000" w:rsidRPr="00000000">
        <w:rPr>
          <w:rFonts w:ascii="Times New Roman" w:cs="Times New Roman" w:eastAsia="Times New Roman" w:hAnsi="Times New Roman"/>
          <w:b w:val="1"/>
          <w:bCs w:val="1"/>
          <w:sz w:val="24"/>
          <w:szCs w:val="24"/>
          <w:rtl w:val="0"/>
        </w:rPr>
        <w:t xml:space="preserve">role-based access control</w:t>
      </w:r>
      <w:r w:rsidDel="00000000" w:rsidR="00000000" w:rsidRPr="00000000">
        <w:rPr>
          <w:rFonts w:ascii="Times New Roman" w:cs="Times New Roman" w:eastAsia="Times New Roman" w:hAnsi="Times New Roman"/>
          <w:sz w:val="24"/>
          <w:szCs w:val="24"/>
          <w:rtl w:val="0"/>
        </w:rPr>
        <w:t xml:space="preserve">. Finally, </w:t>
      </w:r>
      <w:r w:rsidDel="00000000" w:rsidR="00000000" w:rsidRPr="00000000">
        <w:rPr>
          <w:rFonts w:ascii="Times New Roman" w:cs="Times New Roman" w:eastAsia="Times New Roman" w:hAnsi="Times New Roman"/>
          <w:b w:val="1"/>
          <w:bCs w:val="1"/>
          <w:sz w:val="24"/>
          <w:szCs w:val="24"/>
          <w:rtl w:val="0"/>
        </w:rPr>
        <w:t xml:space="preserve">SPOT</w:t>
      </w:r>
      <w:r w:rsidDel="00000000" w:rsidR="00000000" w:rsidRPr="00000000">
        <w:rPr>
          <w:rFonts w:ascii="Times New Roman" w:cs="Times New Roman" w:eastAsia="Times New Roman" w:hAnsi="Times New Roman"/>
          <w:sz w:val="24"/>
          <w:szCs w:val="24"/>
          <w:rtl w:val="0"/>
        </w:rPr>
        <w:t xml:space="preserve"> will differentiate itself by leveraging advanced AI capabilities, including a </w:t>
      </w:r>
      <w:r w:rsidDel="00000000" w:rsidR="00000000" w:rsidRPr="00000000">
        <w:rPr>
          <w:rFonts w:ascii="Times New Roman" w:cs="Times New Roman" w:eastAsia="Times New Roman" w:hAnsi="Times New Roman"/>
          <w:b w:val="1"/>
          <w:bCs w:val="1"/>
          <w:sz w:val="24"/>
          <w:szCs w:val="24"/>
          <w:rtl w:val="0"/>
        </w:rPr>
        <w:t xml:space="preserve">personalized recommendation engine</w:t>
      </w:r>
      <w:r w:rsidDel="00000000" w:rsidR="00000000" w:rsidRPr="00000000">
        <w:rPr>
          <w:rFonts w:ascii="Times New Roman" w:cs="Times New Roman" w:eastAsia="Times New Roman" w:hAnsi="Times New Roman"/>
          <w:sz w:val="24"/>
          <w:szCs w:val="24"/>
          <w:rtl w:val="0"/>
        </w:rPr>
        <w:t xml:space="preserve"> based on user activity and an </w:t>
      </w:r>
      <w:r w:rsidDel="00000000" w:rsidR="00000000" w:rsidRPr="00000000">
        <w:rPr>
          <w:rFonts w:ascii="Times New Roman" w:cs="Times New Roman" w:eastAsia="Times New Roman" w:hAnsi="Times New Roman"/>
          <w:b w:val="1"/>
          <w:bCs w:val="1"/>
          <w:sz w:val="24"/>
          <w:szCs w:val="24"/>
          <w:rtl w:val="0"/>
        </w:rPr>
        <w:t xml:space="preserve">NLP-powered virtual assistant</w:t>
      </w:r>
      <w:r w:rsidDel="00000000" w:rsidR="00000000" w:rsidRPr="00000000">
        <w:rPr>
          <w:rFonts w:ascii="Times New Roman" w:cs="Times New Roman" w:eastAsia="Times New Roman" w:hAnsi="Times New Roman"/>
          <w:sz w:val="24"/>
          <w:szCs w:val="24"/>
          <w:rtl w:val="0"/>
        </w:rPr>
        <w:t xml:space="preserve"> for a quick, hands-free booking experience</w:t>
      </w:r>
    </w:p>
    <w:p w:rsidR="00000000" w:rsidDel="00000000" w:rsidP="00000000" w:rsidRDefault="00000000" w:rsidRPr="00000000" w14:paraId="00000059">
      <w:pPr>
        <w:spacing w:after="100" w:before="10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successfully implement the proposed architecture and ensure system maintainability, SPOT will be built upon a modern and highly scalable technology stack. The client-side interfaces will be developed using </w:t>
      </w:r>
      <w:r w:rsidDel="00000000" w:rsidR="00000000" w:rsidRPr="00000000">
        <w:rPr>
          <w:rFonts w:ascii="Times New Roman" w:cs="Times New Roman" w:eastAsia="Times New Roman" w:hAnsi="Times New Roman"/>
          <w:b w:val="1"/>
          <w:bCs w:val="1"/>
          <w:sz w:val="24"/>
          <w:szCs w:val="24"/>
          <w:rtl w:val="0"/>
        </w:rPr>
        <w:t xml:space="preserve">React and Next.js</w:t>
      </w:r>
      <w:r w:rsidDel="00000000" w:rsidR="00000000" w:rsidRPr="00000000">
        <w:rPr>
          <w:rFonts w:ascii="Times New Roman" w:cs="Times New Roman" w:eastAsia="Times New Roman" w:hAnsi="Times New Roman"/>
          <w:sz w:val="24"/>
          <w:szCs w:val="24"/>
          <w:rtl w:val="0"/>
        </w:rPr>
        <w:t xml:space="preserve"> for the Web application and Admin Console, alongside </w:t>
      </w:r>
      <w:r w:rsidDel="00000000" w:rsidR="00000000" w:rsidRPr="00000000">
        <w:rPr>
          <w:rFonts w:ascii="Times New Roman" w:cs="Times New Roman" w:eastAsia="Times New Roman" w:hAnsi="Times New Roman"/>
          <w:b w:val="1"/>
          <w:bCs w:val="1"/>
          <w:sz w:val="24"/>
          <w:szCs w:val="24"/>
          <w:rtl w:val="0"/>
        </w:rPr>
        <w:t xml:space="preserve">React Native</w:t>
      </w:r>
      <w:r w:rsidDel="00000000" w:rsidR="00000000" w:rsidRPr="00000000">
        <w:rPr>
          <w:rFonts w:ascii="Times New Roman" w:cs="Times New Roman" w:eastAsia="Times New Roman" w:hAnsi="Times New Roman"/>
          <w:sz w:val="24"/>
          <w:szCs w:val="24"/>
          <w:rtl w:val="0"/>
        </w:rPr>
        <w:t xml:space="preserve"> to deliver a seamless, high-performance cross-platform Mobile App. On the server side, the API Gateway and Core Business Services will be powered by </w:t>
      </w:r>
      <w:r w:rsidDel="00000000" w:rsidR="00000000" w:rsidRPr="00000000">
        <w:rPr>
          <w:rFonts w:ascii="Times New Roman" w:cs="Times New Roman" w:eastAsia="Times New Roman" w:hAnsi="Times New Roman"/>
          <w:b w:val="1"/>
          <w:bCs w:val="1"/>
          <w:sz w:val="24"/>
          <w:szCs w:val="24"/>
          <w:rtl w:val="0"/>
        </w:rPr>
        <w:t xml:space="preserve">Node.js and Express</w:t>
      </w:r>
      <w:r w:rsidDel="00000000" w:rsidR="00000000" w:rsidRPr="00000000">
        <w:rPr>
          <w:rFonts w:ascii="Times New Roman" w:cs="Times New Roman" w:eastAsia="Times New Roman" w:hAnsi="Times New Roman"/>
          <w:sz w:val="24"/>
          <w:szCs w:val="24"/>
          <w:rtl w:val="0"/>
        </w:rPr>
        <w:t xml:space="preserve">, ensuring fast, non-blocking operations. </w:t>
      </w:r>
    </w:p>
    <w:p w:rsidR="00000000" w:rsidDel="00000000" w:rsidP="00000000" w:rsidRDefault="00000000" w:rsidRPr="00000000" w14:paraId="0000005A">
      <w:pPr>
        <w:spacing w:after="100" w:before="100" w:line="276" w:lineRule="auto"/>
        <w:ind w:left="8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100" w:before="100" w:line="276" w:lineRule="auto"/>
        <w:ind w:left="81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persistence will rely on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for robust transactional integrity, complemented by </w:t>
      </w:r>
      <w:r w:rsidDel="00000000" w:rsidR="00000000" w:rsidRPr="00000000">
        <w:rPr>
          <w:rFonts w:ascii="Times New Roman" w:cs="Times New Roman" w:eastAsia="Times New Roman" w:hAnsi="Times New Roman"/>
          <w:b w:val="1"/>
          <w:bCs w:val="1"/>
          <w:sz w:val="24"/>
          <w:szCs w:val="24"/>
          <w:rtl w:val="0"/>
        </w:rPr>
        <w:t xml:space="preserve">Redis</w:t>
      </w:r>
      <w:r w:rsidDel="00000000" w:rsidR="00000000" w:rsidRPr="00000000">
        <w:rPr>
          <w:rFonts w:ascii="Times New Roman" w:cs="Times New Roman" w:eastAsia="Times New Roman" w:hAnsi="Times New Roman"/>
          <w:sz w:val="24"/>
          <w:szCs w:val="24"/>
          <w:rtl w:val="0"/>
        </w:rPr>
        <w:t xml:space="preserve"> for high-speed caching to guarantee the sub-3-second response time requirement. Crucially, the AI-driven components—specifically the Smart No-Show Prevention System and the Recommendation Engine—will be developed using </w:t>
      </w: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(incorporating libraries like scikit-learn and XGBoost) to effectively handle complex data classification, decision-making logic, and predictive modeling. The NLP virtual assistant will integrate with state-of-the-art LLM APIs such as </w:t>
      </w:r>
      <w:r w:rsidDel="00000000" w:rsidR="00000000" w:rsidRPr="00000000">
        <w:rPr>
          <w:rFonts w:ascii="Times New Roman" w:cs="Times New Roman" w:eastAsia="Times New Roman" w:hAnsi="Times New Roman"/>
          <w:b w:val="1"/>
          <w:bCs w:val="1"/>
          <w:sz w:val="24"/>
          <w:szCs w:val="24"/>
          <w:rtl w:val="0"/>
        </w:rPr>
        <w:t xml:space="preserve">Gemini / GPT</w:t>
      </w:r>
      <w:r w:rsidDel="00000000" w:rsidR="00000000" w:rsidRPr="00000000">
        <w:rPr>
          <w:rFonts w:ascii="Times New Roman" w:cs="Times New Roman" w:eastAsia="Times New Roman" w:hAnsi="Times New Roman"/>
          <w:sz w:val="24"/>
          <w:szCs w:val="24"/>
          <w:rtl w:val="0"/>
        </w:rPr>
        <w:t xml:space="preserve">. Finally, the entire ecosystem will be containerized using </w:t>
      </w: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 and hosted on </w:t>
      </w:r>
      <w:r w:rsidDel="00000000" w:rsidR="00000000" w:rsidRPr="00000000">
        <w:rPr>
          <w:rFonts w:ascii="Times New Roman" w:cs="Times New Roman" w:eastAsia="Times New Roman" w:hAnsi="Times New Roman"/>
          <w:b w:val="1"/>
          <w:bCs w:val="1"/>
          <w:sz w:val="24"/>
          <w:szCs w:val="24"/>
          <w:rtl w:val="0"/>
        </w:rPr>
        <w:t xml:space="preserve">Vercel</w:t>
      </w:r>
      <w:r w:rsidDel="00000000" w:rsidR="00000000" w:rsidRPr="00000000">
        <w:rPr>
          <w:rFonts w:ascii="Times New Roman" w:cs="Times New Roman" w:eastAsia="Times New Roman" w:hAnsi="Times New Roman"/>
          <w:sz w:val="24"/>
          <w:szCs w:val="24"/>
          <w:rtl w:val="0"/>
        </w:rPr>
        <w:t xml:space="preserve"> to streamline continuous deployment and cloud operations.</w:t>
      </w:r>
    </w:p>
    <w:p w:rsidR="00000000" w:rsidDel="00000000" w:rsidP="00000000" w:rsidRDefault="00000000" w:rsidRPr="00000000" w14:paraId="0000005C">
      <w:pPr>
        <w:spacing w:after="100" w:before="100" w:line="276" w:lineRule="auto"/>
        <w:jc w:val="both"/>
        <w:rPr>
          <w:rFonts w:ascii="Times New Roman" w:cs="Times New Roman" w:eastAsia="Times New Roman" w:hAnsi="Times New Roman"/>
          <w:color w:val="0070c0"/>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16"/>
        </w:numPr>
        <w:spacing w:after="0" w:before="0" w:line="276" w:lineRule="auto"/>
        <w:jc w:val="both"/>
        <w:rPr>
          <w:rFonts w:ascii="Times New Roman" w:cs="Times New Roman" w:eastAsia="Times New Roman" w:hAnsi="Times New Roman"/>
          <w:b w:val="1"/>
          <w:bCs w:val="1"/>
          <w:color w:val="0070c0"/>
        </w:rPr>
      </w:pPr>
      <w:bookmarkStart w:colFirst="0" w:colLast="0" w:name="_sdpg97cnh3x8" w:id="5"/>
      <w:bookmarkEnd w:id="5"/>
      <w:r w:rsidDel="00000000" w:rsidR="00000000" w:rsidRPr="00000000">
        <w:rPr>
          <w:rFonts w:ascii="Times New Roman" w:cs="Times New Roman" w:eastAsia="Times New Roman" w:hAnsi="Times New Roman"/>
          <w:b w:val="1"/>
          <w:bCs w:val="1"/>
          <w:color w:val="0070c0"/>
          <w:sz w:val="44"/>
          <w:szCs w:val="44"/>
          <w:rtl w:val="0"/>
        </w:rPr>
        <w:t xml:space="preserve">Requirements Overview</w:t>
      </w:r>
    </w:p>
    <w:p w:rsidR="00000000" w:rsidDel="00000000" w:rsidP="00000000" w:rsidRDefault="00000000" w:rsidRPr="00000000" w14:paraId="0000005E">
      <w:pPr>
        <w:pStyle w:val="Heading4"/>
        <w:numPr>
          <w:ilvl w:val="1"/>
          <w:numId w:val="16"/>
        </w:numPr>
        <w:spacing w:after="0" w:before="200" w:line="276" w:lineRule="auto"/>
        <w:jc w:val="both"/>
        <w:rPr>
          <w:rFonts w:ascii="Times New Roman" w:cs="Times New Roman" w:eastAsia="Times New Roman" w:hAnsi="Times New Roman"/>
          <w:b w:val="1"/>
          <w:bCs w:val="1"/>
          <w:i w:val="1"/>
          <w:iCs w:val="1"/>
          <w:color w:val="666666"/>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Stakeholders</w:t>
      </w:r>
    </w:p>
    <w:tbl>
      <w:tblPr>
        <w:tblStyle w:val="Table2"/>
        <w:tblW w:w="10632.0" w:type="dxa"/>
        <w:jc w:val="left"/>
        <w:tblInd w:w="-6.999999999999993"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51"/>
        <w:gridCol w:w="2551"/>
        <w:gridCol w:w="1276"/>
        <w:gridCol w:w="1701"/>
        <w:gridCol w:w="4253"/>
        <w:tblGridChange w:id="0">
          <w:tblGrid>
            <w:gridCol w:w="851"/>
            <w:gridCol w:w="2551"/>
            <w:gridCol w:w="1276"/>
            <w:gridCol w:w="1701"/>
            <w:gridCol w:w="4253"/>
          </w:tblGrid>
        </w:tblGridChange>
      </w:tblGrid>
      <w:tr>
        <w:trPr>
          <w:cantSplit w:val="0"/>
          <w:trHeight w:val="344" w:hRule="atLeast"/>
          <w:tblHeader w:val="0"/>
        </w:trPr>
        <w:tc>
          <w:tcPr>
            <w:shd w:fill="548dd4" w:val="clear"/>
          </w:tcPr>
          <w:p w:rsidR="00000000" w:rsidDel="00000000" w:rsidP="00000000" w:rsidRDefault="00000000" w:rsidRPr="00000000" w14:paraId="0000005F">
            <w:pPr>
              <w:spacing w:after="10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p>
        </w:tc>
        <w:tc>
          <w:tcPr>
            <w:shd w:fill="548dd4" w:val="clear"/>
            <w:vAlign w:val="center"/>
          </w:tcPr>
          <w:p w:rsidR="00000000" w:rsidDel="00000000" w:rsidP="00000000" w:rsidRDefault="00000000" w:rsidRPr="00000000" w14:paraId="00000060">
            <w:pPr>
              <w:spacing w:after="10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Stakeholder</w:t>
            </w:r>
          </w:p>
        </w:tc>
        <w:tc>
          <w:tcPr>
            <w:shd w:fill="548dd4" w:val="clear"/>
          </w:tcPr>
          <w:p w:rsidR="00000000" w:rsidDel="00000000" w:rsidP="00000000" w:rsidRDefault="00000000" w:rsidRPr="00000000" w14:paraId="00000061">
            <w:pPr>
              <w:spacing w:after="10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Type</w:t>
            </w:r>
          </w:p>
        </w:tc>
        <w:tc>
          <w:tcPr>
            <w:shd w:fill="548dd4" w:val="clear"/>
          </w:tcPr>
          <w:p w:rsidR="00000000" w:rsidDel="00000000" w:rsidP="00000000" w:rsidRDefault="00000000" w:rsidRPr="00000000" w14:paraId="00000062">
            <w:pPr>
              <w:spacing w:after="10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View Point</w:t>
            </w:r>
          </w:p>
        </w:tc>
        <w:tc>
          <w:tcPr>
            <w:shd w:fill="548dd4" w:val="clear"/>
            <w:vAlign w:val="center"/>
          </w:tcPr>
          <w:p w:rsidR="00000000" w:rsidDel="00000000" w:rsidP="00000000" w:rsidRDefault="00000000" w:rsidRPr="00000000" w14:paraId="00000063">
            <w:pPr>
              <w:spacing w:after="100" w:before="100"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Description</w:t>
            </w:r>
          </w:p>
        </w:tc>
      </w:tr>
      <w:tr>
        <w:trPr>
          <w:cantSplit w:val="0"/>
          <w:trHeight w:val="344" w:hRule="atLeast"/>
          <w:tblHeader w:val="0"/>
        </w:trPr>
        <w:tc>
          <w:tcPr>
            <w:vAlign w:val="center"/>
          </w:tcPr>
          <w:p w:rsidR="00000000" w:rsidDel="00000000" w:rsidP="00000000" w:rsidRDefault="00000000" w:rsidRPr="00000000" w14:paraId="00000064">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65">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vAlign w:val="center"/>
          </w:tcPr>
          <w:p w:rsidR="00000000" w:rsidDel="00000000" w:rsidP="00000000" w:rsidRDefault="00000000" w:rsidRPr="00000000" w14:paraId="00000066">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vAlign w:val="center"/>
          </w:tcPr>
          <w:p w:rsidR="00000000" w:rsidDel="00000000" w:rsidP="00000000" w:rsidRDefault="00000000" w:rsidRPr="00000000" w14:paraId="00000067">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Interactor</w:t>
            </w:r>
          </w:p>
        </w:tc>
        <w:tc>
          <w:tcPr>
            <w:vAlign w:val="center"/>
          </w:tcPr>
          <w:p w:rsidR="00000000" w:rsidDel="00000000" w:rsidP="00000000" w:rsidRDefault="00000000" w:rsidRPr="00000000" w14:paraId="00000068">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Generalized actor representing any individual account holder in the system, serves as the parent role from which Player and other specific user roles are derived through generalization. Handles common actions such as login and personal account management.</w:t>
            </w:r>
          </w:p>
        </w:tc>
      </w:tr>
      <w:tr>
        <w:trPr>
          <w:cantSplit w:val="0"/>
          <w:trHeight w:val="344" w:hRule="atLeast"/>
          <w:tblHeader w:val="0"/>
        </w:trPr>
        <w:tc>
          <w:tcPr>
            <w:vAlign w:val="center"/>
          </w:tcPr>
          <w:p w:rsidR="00000000" w:rsidDel="00000000" w:rsidP="00000000" w:rsidRDefault="00000000" w:rsidRPr="00000000" w14:paraId="00000069">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6A">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tc>
        <w:tc>
          <w:tcPr>
            <w:vAlign w:val="center"/>
          </w:tcPr>
          <w:p w:rsidR="00000000" w:rsidDel="00000000" w:rsidP="00000000" w:rsidRDefault="00000000" w:rsidRPr="00000000" w14:paraId="0000006B">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vAlign w:val="center"/>
          </w:tcPr>
          <w:p w:rsidR="00000000" w:rsidDel="00000000" w:rsidP="00000000" w:rsidRDefault="00000000" w:rsidRPr="00000000" w14:paraId="0000006C">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Interactor</w:t>
            </w:r>
          </w:p>
        </w:tc>
        <w:tc>
          <w:tcPr>
            <w:vAlign w:val="center"/>
          </w:tcPr>
          <w:p w:rsidR="00000000" w:rsidDel="00000000" w:rsidP="00000000" w:rsidRDefault="00000000" w:rsidRPr="00000000" w14:paraId="0000006D">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Players can register for an account and use the system immediately without requiring approval, as they represent a low-risk general user group. Their primary activities include searching for venues, online booking, registering for add-on services, participating in matchmaking, and processing payments.</w:t>
            </w:r>
          </w:p>
        </w:tc>
      </w:tr>
      <w:tr>
        <w:trPr>
          <w:cantSplit w:val="0"/>
          <w:trHeight w:val="344" w:hRule="atLeast"/>
          <w:tblHeader w:val="0"/>
        </w:trPr>
        <w:tc>
          <w:tcPr>
            <w:vAlign w:val="center"/>
          </w:tcPr>
          <w:p w:rsidR="00000000" w:rsidDel="00000000" w:rsidP="00000000" w:rsidRDefault="00000000" w:rsidRPr="00000000" w14:paraId="0000006E">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6F">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w:t>
            </w:r>
          </w:p>
        </w:tc>
        <w:tc>
          <w:tcPr>
            <w:vAlign w:val="center"/>
          </w:tcPr>
          <w:p w:rsidR="00000000" w:rsidDel="00000000" w:rsidP="00000000" w:rsidRDefault="00000000" w:rsidRPr="00000000" w14:paraId="00000070">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vAlign w:val="center"/>
          </w:tcPr>
          <w:p w:rsidR="00000000" w:rsidDel="00000000" w:rsidP="00000000" w:rsidRDefault="00000000" w:rsidRPr="00000000" w14:paraId="00000071">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Interactor</w:t>
            </w:r>
          </w:p>
        </w:tc>
        <w:tc>
          <w:tcPr>
            <w:vAlign w:val="center"/>
          </w:tcPr>
          <w:p w:rsidR="00000000" w:rsidDel="00000000" w:rsidP="00000000" w:rsidRDefault="00000000" w:rsidRPr="00000000" w14:paraId="0000007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specialization of the Player actor that emerges when a user organizes a match rather than merely participating. In addition to all Player privileges, this actor manages member invitations and books the venue on behalf of the group.</w:t>
            </w:r>
          </w:p>
        </w:tc>
      </w:tr>
    </w:tbl>
    <w:p w:rsidR="00000000" w:rsidDel="00000000" w:rsidP="00000000" w:rsidRDefault="00000000" w:rsidRPr="00000000" w14:paraId="00000073">
      <w:pPr>
        <w:spacing w:after="100" w:before="100"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3"/>
        <w:tblW w:w="10632.0" w:type="dxa"/>
        <w:jc w:val="left"/>
        <w:tblInd w:w="-6.999999999999993"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51"/>
        <w:gridCol w:w="2551"/>
        <w:gridCol w:w="1276"/>
        <w:gridCol w:w="1701"/>
        <w:gridCol w:w="4253"/>
        <w:tblGridChange w:id="0">
          <w:tblGrid>
            <w:gridCol w:w="851"/>
            <w:gridCol w:w="2551"/>
            <w:gridCol w:w="1276"/>
            <w:gridCol w:w="1701"/>
            <w:gridCol w:w="4253"/>
          </w:tblGrid>
        </w:tblGridChange>
      </w:tblGrid>
      <w:tr>
        <w:trPr>
          <w:cantSplit w:val="0"/>
          <w:trHeight w:val="344" w:hRule="atLeast"/>
          <w:tblHeader w:val="0"/>
        </w:trPr>
        <w:tc>
          <w:tcPr>
            <w:vAlign w:val="center"/>
          </w:tcPr>
          <w:p w:rsidR="00000000" w:rsidDel="00000000" w:rsidP="00000000" w:rsidRDefault="00000000" w:rsidRPr="00000000" w14:paraId="00000074">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75">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w:t>
            </w:r>
          </w:p>
        </w:tc>
        <w:tc>
          <w:tcPr>
            <w:vAlign w:val="center"/>
          </w:tcPr>
          <w:p w:rsidR="00000000" w:rsidDel="00000000" w:rsidP="00000000" w:rsidRDefault="00000000" w:rsidRPr="00000000" w14:paraId="00000076">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vAlign w:val="center"/>
          </w:tcPr>
          <w:p w:rsidR="00000000" w:rsidDel="00000000" w:rsidP="00000000" w:rsidRDefault="00000000" w:rsidRPr="00000000" w14:paraId="00000077">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Interactor</w:t>
            </w:r>
          </w:p>
        </w:tc>
        <w:tc>
          <w:tcPr>
            <w:vAlign w:val="center"/>
          </w:tcPr>
          <w:p w:rsidR="00000000" w:rsidDel="00000000" w:rsidP="00000000" w:rsidRDefault="00000000" w:rsidRPr="00000000" w14:paraId="00000078">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actor consolidates on-site operational roles (manager, receptionist, cashier, technician) into a single entity to simplify the model, reflecting the real-world scenario where these duties are often handled by the same person or a small team. As it represents a legitimate business entity, this actor's account requires Admin verification before it is permitted to operate publicly on the system.</w:t>
            </w:r>
          </w:p>
        </w:tc>
      </w:tr>
      <w:tr>
        <w:trPr>
          <w:cantSplit w:val="0"/>
          <w:trHeight w:val="344" w:hRule="atLeast"/>
          <w:tblHeader w:val="0"/>
        </w:trPr>
        <w:tc>
          <w:tcPr>
            <w:vAlign w:val="center"/>
          </w:tcPr>
          <w:p w:rsidR="00000000" w:rsidDel="00000000" w:rsidP="00000000" w:rsidRDefault="00000000" w:rsidRPr="00000000" w14:paraId="00000079">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07A">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w:t>
            </w:r>
          </w:p>
        </w:tc>
        <w:tc>
          <w:tcPr>
            <w:vAlign w:val="center"/>
          </w:tcPr>
          <w:p w:rsidR="00000000" w:rsidDel="00000000" w:rsidP="00000000" w:rsidRDefault="00000000" w:rsidRPr="00000000" w14:paraId="0000007B">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vAlign w:val="center"/>
          </w:tcPr>
          <w:p w:rsidR="00000000" w:rsidDel="00000000" w:rsidP="00000000" w:rsidRDefault="00000000" w:rsidRPr="00000000" w14:paraId="0000007C">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Interactor</w:t>
            </w:r>
          </w:p>
        </w:tc>
        <w:tc>
          <w:tcPr>
            <w:vAlign w:val="center"/>
          </w:tcPr>
          <w:p w:rsidR="00000000" w:rsidDel="00000000" w:rsidP="00000000" w:rsidRDefault="00000000" w:rsidRPr="00000000" w14:paraId="0000007D">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Referee has a relatively narrow operational scope compared to other actors, primarily involving viewing assigned schedules and responding (accepting or declining shifts). Because this role involves publicly displayed professional credibility, their accounts also require Admin verification before going live on the platform, similar to the Venue Owner.</w:t>
            </w:r>
          </w:p>
        </w:tc>
      </w:tr>
      <w:tr>
        <w:trPr>
          <w:cantSplit w:val="0"/>
          <w:trHeight w:val="344" w:hRule="atLeast"/>
          <w:tblHeader w:val="0"/>
        </w:trPr>
        <w:tc>
          <w:tcPr>
            <w:vAlign w:val="center"/>
          </w:tcPr>
          <w:p w:rsidR="00000000" w:rsidDel="00000000" w:rsidP="00000000" w:rsidRDefault="00000000" w:rsidRPr="00000000" w14:paraId="0000007E">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07F">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w:t>
            </w:r>
          </w:p>
        </w:tc>
        <w:tc>
          <w:tcPr>
            <w:vAlign w:val="center"/>
          </w:tcPr>
          <w:p w:rsidR="00000000" w:rsidDel="00000000" w:rsidP="00000000" w:rsidRDefault="00000000" w:rsidRPr="00000000" w14:paraId="00000080">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vAlign w:val="center"/>
          </w:tcPr>
          <w:p w:rsidR="00000000" w:rsidDel="00000000" w:rsidP="00000000" w:rsidRDefault="00000000" w:rsidRPr="00000000" w14:paraId="00000081">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Interactor</w:t>
            </w:r>
          </w:p>
        </w:tc>
        <w:tc>
          <w:tcPr>
            <w:vAlign w:val="center"/>
          </w:tcPr>
          <w:p w:rsidR="00000000" w:rsidDel="00000000" w:rsidP="00000000" w:rsidRDefault="00000000" w:rsidRPr="00000000" w14:paraId="0000008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from a platform management perspective, this actor is responsible for reviewing and approving sensitive accounts such as Referees and Venue Owners, while also configuring global system parameters.</w:t>
            </w:r>
          </w:p>
        </w:tc>
      </w:tr>
      <w:tr>
        <w:trPr>
          <w:cantSplit w:val="0"/>
          <w:trHeight w:val="2234.4921875000005" w:hRule="atLeast"/>
          <w:tblHeader w:val="0"/>
        </w:trPr>
        <w:tc>
          <w:tcPr>
            <w:vAlign w:val="center"/>
          </w:tcPr>
          <w:p w:rsidR="00000000" w:rsidDel="00000000" w:rsidP="00000000" w:rsidRDefault="00000000" w:rsidRPr="00000000" w14:paraId="00000083">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084">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Service</w:t>
            </w:r>
          </w:p>
        </w:tc>
        <w:tc>
          <w:tcPr>
            <w:vAlign w:val="center"/>
          </w:tcPr>
          <w:p w:rsidR="00000000" w:rsidDel="00000000" w:rsidP="00000000" w:rsidRDefault="00000000" w:rsidRPr="00000000" w14:paraId="00000085">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tc>
        <w:tc>
          <w:tcPr>
            <w:vAlign w:val="center"/>
          </w:tcPr>
          <w:p w:rsidR="00000000" w:rsidDel="00000000" w:rsidP="00000000" w:rsidRDefault="00000000" w:rsidRPr="00000000" w14:paraId="00000086">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w:t>
            </w:r>
          </w:p>
        </w:tc>
        <w:tc>
          <w:tcPr>
            <w:vAlign w:val="center"/>
          </w:tcPr>
          <w:p w:rsidR="00000000" w:rsidDel="00000000" w:rsidP="00000000" w:rsidRDefault="00000000" w:rsidRPr="00000000" w14:paraId="00000087">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initiate interactions but is only invoked by the system when needed to determine locations or filter venues based on a travel radius.</w:t>
            </w:r>
          </w:p>
        </w:tc>
      </w:tr>
      <w:tr>
        <w:trPr>
          <w:cantSplit w:val="0"/>
          <w:trHeight w:val="344" w:hRule="atLeast"/>
          <w:tblHeader w:val="0"/>
        </w:trPr>
        <w:tc>
          <w:tcPr>
            <w:vAlign w:val="center"/>
          </w:tcPr>
          <w:p w:rsidR="00000000" w:rsidDel="00000000" w:rsidP="00000000" w:rsidRDefault="00000000" w:rsidRPr="00000000" w14:paraId="00000088">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089">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w:t>
            </w:r>
          </w:p>
        </w:tc>
        <w:tc>
          <w:tcPr>
            <w:vAlign w:val="center"/>
          </w:tcPr>
          <w:p w:rsidR="00000000" w:rsidDel="00000000" w:rsidP="00000000" w:rsidRDefault="00000000" w:rsidRPr="00000000" w14:paraId="0000008A">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tc>
        <w:tc>
          <w:tcPr>
            <w:vAlign w:val="center"/>
          </w:tcPr>
          <w:p w:rsidR="00000000" w:rsidDel="00000000" w:rsidP="00000000" w:rsidRDefault="00000000" w:rsidRPr="00000000" w14:paraId="0000008B">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w:t>
            </w:r>
          </w:p>
        </w:tc>
        <w:tc>
          <w:tcPr>
            <w:vAlign w:val="center"/>
          </w:tcPr>
          <w:p w:rsidR="00000000" w:rsidDel="00000000" w:rsidP="00000000" w:rsidRDefault="00000000" w:rsidRPr="00000000" w14:paraId="0000008C">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as an intermediary for processing financial transactions, it only responds when a payment request is sent from the system and does not initiate any actions independently.</w:t>
            </w:r>
          </w:p>
        </w:tc>
      </w:tr>
      <w:tr>
        <w:trPr>
          <w:cantSplit w:val="0"/>
          <w:trHeight w:val="344" w:hRule="atLeast"/>
          <w:tblHeader w:val="0"/>
        </w:trPr>
        <w:tc>
          <w:tcPr>
            <w:vAlign w:val="center"/>
          </w:tcPr>
          <w:p w:rsidR="00000000" w:rsidDel="00000000" w:rsidP="00000000" w:rsidRDefault="00000000" w:rsidRPr="00000000" w14:paraId="0000008D">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08E">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Gateway</w:t>
            </w:r>
          </w:p>
        </w:tc>
        <w:tc>
          <w:tcPr>
            <w:vAlign w:val="center"/>
          </w:tcPr>
          <w:p w:rsidR="00000000" w:rsidDel="00000000" w:rsidP="00000000" w:rsidRDefault="00000000" w:rsidRPr="00000000" w14:paraId="0000008F">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tc>
        <w:tc>
          <w:tcPr>
            <w:vAlign w:val="center"/>
          </w:tcPr>
          <w:p w:rsidR="00000000" w:rsidDel="00000000" w:rsidP="00000000" w:rsidRDefault="00000000" w:rsidRPr="00000000" w14:paraId="00000090">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w:t>
            </w:r>
          </w:p>
        </w:tc>
        <w:tc>
          <w:tcPr>
            <w:vAlign w:val="center"/>
          </w:tcPr>
          <w:p w:rsidR="00000000" w:rsidDel="00000000" w:rsidP="00000000" w:rsidRDefault="00000000" w:rsidRPr="00000000" w14:paraId="00000091">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an external notification transmission channel, triggered whenever the system needs to send booking confirmations, OTP codes.</w:t>
            </w:r>
          </w:p>
        </w:tc>
      </w:tr>
      <w:tr>
        <w:trPr>
          <w:cantSplit w:val="0"/>
          <w:trHeight w:val="344" w:hRule="atLeast"/>
          <w:tblHeader w:val="0"/>
        </w:trPr>
        <w:tc>
          <w:tcPr>
            <w:vAlign w:val="center"/>
          </w:tcPr>
          <w:p w:rsidR="00000000" w:rsidDel="00000000" w:rsidP="00000000" w:rsidRDefault="00000000" w:rsidRPr="00000000" w14:paraId="00000092">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93">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Service</w:t>
            </w:r>
          </w:p>
        </w:tc>
        <w:tc>
          <w:tcPr>
            <w:vAlign w:val="center"/>
          </w:tcPr>
          <w:p w:rsidR="00000000" w:rsidDel="00000000" w:rsidP="00000000" w:rsidRDefault="00000000" w:rsidRPr="00000000" w14:paraId="00000094">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w:t>
            </w:r>
          </w:p>
        </w:tc>
        <w:tc>
          <w:tcPr>
            <w:vAlign w:val="center"/>
          </w:tcPr>
          <w:p w:rsidR="00000000" w:rsidDel="00000000" w:rsidP="00000000" w:rsidRDefault="00000000" w:rsidRPr="00000000" w14:paraId="00000095">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w:t>
            </w:r>
          </w:p>
        </w:tc>
        <w:tc>
          <w:tcPr>
            <w:vAlign w:val="center"/>
          </w:tcPr>
          <w:p w:rsidR="00000000" w:rsidDel="00000000" w:rsidP="00000000" w:rsidRDefault="00000000" w:rsidRPr="00000000" w14:paraId="00000096">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natural language processing (NLP) capabilities for the virtual assistant, operating as a background service that powers the user's chat, voice experiences, and Smart No-Show prevention system.</w:t>
            </w:r>
          </w:p>
        </w:tc>
      </w:tr>
    </w:tbl>
    <w:p w:rsidR="00000000" w:rsidDel="00000000" w:rsidP="00000000" w:rsidRDefault="00000000" w:rsidRPr="00000000" w14:paraId="00000097">
      <w:pPr>
        <w:pStyle w:val="Heading4"/>
        <w:spacing w:after="0" w:before="200" w:line="276" w:lineRule="auto"/>
        <w:jc w:val="both"/>
        <w:rPr>
          <w:rFonts w:ascii="Times New Roman" w:cs="Times New Roman" w:eastAsia="Times New Roman" w:hAnsi="Times New Roman"/>
          <w:b w:val="1"/>
          <w:bCs w:val="1"/>
          <w:i w:val="1"/>
          <w:i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4"/>
        <w:numPr>
          <w:ilvl w:val="1"/>
          <w:numId w:val="16"/>
        </w:numPr>
        <w:spacing w:after="0" w:before="200" w:line="276" w:lineRule="auto"/>
        <w:jc w:val="both"/>
        <w:rPr>
          <w:rFonts w:ascii="Times New Roman" w:cs="Times New Roman" w:eastAsia="Times New Roman" w:hAnsi="Times New Roman"/>
          <w:b w:val="1"/>
          <w:bCs w:val="1"/>
          <w:i w:val="1"/>
          <w:iCs w:val="1"/>
          <w:color w:val="666666"/>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Requirements</w:t>
      </w:r>
    </w:p>
    <w:p w:rsidR="00000000" w:rsidDel="00000000" w:rsidP="00000000" w:rsidRDefault="00000000" w:rsidRPr="00000000" w14:paraId="00000099">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xu4im14kyys4" w:id="6"/>
      <w:bookmarkEnd w:id="6"/>
      <w:r w:rsidDel="00000000" w:rsidR="00000000" w:rsidRPr="00000000">
        <w:rPr>
          <w:rFonts w:ascii="Times New Roman" w:cs="Times New Roman" w:eastAsia="Times New Roman" w:hAnsi="Times New Roman"/>
          <w:b w:val="1"/>
          <w:bCs w:val="1"/>
          <w:i w:val="1"/>
          <w:iCs w:val="1"/>
          <w:color w:val="000000"/>
          <w:sz w:val="26"/>
          <w:szCs w:val="26"/>
          <w:rtl w:val="0"/>
        </w:rPr>
        <w:t xml:space="preserve">Functional Requirements Specification</w:t>
      </w:r>
    </w:p>
    <w:tbl>
      <w:tblPr>
        <w:tblStyle w:val="Table4"/>
        <w:tblW w:w="10632.0" w:type="dxa"/>
        <w:jc w:val="left"/>
        <w:tblBorders>
          <w:top w:color="95b3d7" w:space="0" w:sz="4" w:val="single"/>
          <w:left w:color="95b3d7" w:space="0" w:sz="4" w:val="single"/>
          <w:bottom w:color="95b3d7" w:space="0" w:sz="4" w:val="single"/>
          <w:right w:color="95b3d7" w:space="0" w:sz="4" w:val="single"/>
          <w:insideH w:color="95b3d7" w:space="0" w:sz="4" w:val="single"/>
        </w:tblBorders>
        <w:tblLayout w:type="fixed"/>
        <w:tblLook w:val="04A0"/>
      </w:tblPr>
      <w:tblGrid>
        <w:gridCol w:w="1418"/>
        <w:gridCol w:w="9214"/>
        <w:tblGridChange w:id="0">
          <w:tblGrid>
            <w:gridCol w:w="1418"/>
            <w:gridCol w:w="9214"/>
          </w:tblGrid>
        </w:tblGridChange>
      </w:tblGrid>
      <w:tr>
        <w:trPr>
          <w:cantSplit w:val="0"/>
          <w:trHeight w:val="502.37304687500006" w:hRule="atLeast"/>
          <w:tblHeader w:val="0"/>
        </w:trPr>
        <w:tc>
          <w:tcPr>
            <w:tcBorders>
              <w:top w:color="000000" w:space="0" w:sz="4" w:val="single"/>
              <w:left w:color="000000" w:space="0" w:sz="4" w:val="single"/>
              <w:bottom w:color="000000" w:space="0" w:sz="4" w:val="single"/>
              <w:right w:color="000000" w:space="0" w:sz="4" w:val="single"/>
            </w:tcBorders>
            <w:shd w:fill="1f497d" w:val="clear"/>
          </w:tcPr>
          <w:p w:rsidR="00000000" w:rsidDel="00000000" w:rsidP="00000000" w:rsidRDefault="00000000" w:rsidRPr="00000000" w14:paraId="0000009A">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FR</w:t>
            </w:r>
          </w:p>
        </w:tc>
        <w:tc>
          <w:tcPr>
            <w:tcBorders>
              <w:top w:color="000000" w:space="0" w:sz="4" w:val="single"/>
              <w:left w:color="000000" w:space="0" w:sz="4" w:val="single"/>
              <w:bottom w:color="000000" w:space="0" w:sz="4" w:val="single"/>
              <w:right w:color="000000" w:space="0" w:sz="4" w:val="single"/>
            </w:tcBorders>
            <w:shd w:fill="1f497d" w:val="clear"/>
          </w:tcPr>
          <w:p w:rsidR="00000000" w:rsidDel="00000000" w:rsidP="00000000" w:rsidRDefault="00000000" w:rsidRPr="00000000" w14:paraId="0000009B">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Functional Requirements Specification</w:t>
            </w:r>
          </w:p>
        </w:tc>
      </w:tr>
      <w:tr>
        <w:trPr>
          <w:cantSplit w:val="0"/>
          <w:tblHeader w:val="0"/>
        </w:trPr>
        <w:tc>
          <w:tcPr>
            <w:tcBorders>
              <w:top w:color="000000" w:space="0" w:sz="4" w:val="single"/>
              <w:left w:color="000000" w:space="0" w:sz="4" w:val="single"/>
              <w:right w:color="000000" w:space="0" w:sz="4" w:val="single"/>
            </w:tcBorders>
            <w:shd w:fill="548dd4" w:val="clear"/>
            <w:vAlign w:val="center"/>
          </w:tcPr>
          <w:p w:rsidR="00000000" w:rsidDel="00000000" w:rsidP="00000000" w:rsidRDefault="00000000" w:rsidRPr="00000000" w14:paraId="0000009C">
            <w:pPr>
              <w:spacing w:after="100" w:before="100" w:line="276"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FR-1</w:t>
            </w:r>
          </w:p>
        </w:tc>
        <w:tc>
          <w:tcPr>
            <w:tcBorders>
              <w:top w:color="000000" w:space="0" w:sz="4" w:val="single"/>
              <w:left w:color="000000" w:space="0" w:sz="4" w:val="single"/>
              <w:right w:color="000000" w:space="0" w:sz="4" w:val="single"/>
            </w:tcBorders>
            <w:shd w:fill="548dd4" w:val="clear"/>
            <w:vAlign w:val="center"/>
          </w:tcPr>
          <w:p w:rsidR="00000000" w:rsidDel="00000000" w:rsidP="00000000" w:rsidRDefault="00000000" w:rsidRPr="00000000" w14:paraId="0000009D">
            <w:pPr>
              <w:spacing w:after="100" w:before="100" w:line="276" w:lineRule="auto"/>
              <w:jc w:val="center"/>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Authentication &amp; Account Management</w:t>
            </w:r>
          </w:p>
        </w:tc>
      </w:tr>
      <w:tr>
        <w:trPr>
          <w:cantSplit w:val="0"/>
          <w:tblHeader w:val="0"/>
        </w:trPr>
        <w:tc>
          <w:tcPr>
            <w:tcBorders>
              <w:left w:color="000000" w:space="0" w:sz="4" w:val="single"/>
              <w:right w:color="000000" w:space="0" w:sz="4" w:val="single"/>
            </w:tcBorders>
            <w:vAlign w:val="center"/>
          </w:tcPr>
          <w:p w:rsidR="00000000" w:rsidDel="00000000" w:rsidP="00000000" w:rsidRDefault="00000000" w:rsidRPr="00000000" w14:paraId="0000009E">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FR-1.1</w:t>
            </w:r>
          </w:p>
        </w:tc>
        <w:tc>
          <w:tcPr>
            <w:tcBorders>
              <w:left w:color="000000" w:space="0" w:sz="4" w:val="single"/>
              <w:right w:color="000000" w:space="0" w:sz="4" w:val="single"/>
            </w:tcBorders>
            <w:vAlign w:val="center"/>
          </w:tcPr>
          <w:p w:rsidR="00000000" w:rsidDel="00000000" w:rsidP="00000000" w:rsidRDefault="00000000" w:rsidRPr="00000000" w14:paraId="0000009F">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any User to log in using registered credentials </w:t>
              <w:br w:type="textWrapping"/>
              <w:t xml:space="preserve">(email/username + password)</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A0">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A1">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self-register an account, which becomes active immediately without requiring approval.</w:t>
            </w:r>
          </w:p>
        </w:tc>
      </w:tr>
      <w:tr>
        <w:trPr>
          <w:cantSplit w:val="0"/>
          <w:tblHeader w:val="0"/>
        </w:trPr>
        <w:tc>
          <w:tcPr>
            <w:tcBorders>
              <w:left w:color="000000" w:space="0" w:sz="4" w:val="single"/>
              <w:right w:color="000000" w:space="0" w:sz="4" w:val="single"/>
            </w:tcBorders>
            <w:vAlign w:val="center"/>
          </w:tcPr>
          <w:p w:rsidR="00000000" w:rsidDel="00000000" w:rsidP="00000000" w:rsidRDefault="00000000" w:rsidRPr="00000000" w14:paraId="000000A2">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FR-1.3</w:t>
            </w:r>
          </w:p>
        </w:tc>
        <w:tc>
          <w:tcPr>
            <w:tcBorders>
              <w:left w:color="000000" w:space="0" w:sz="4" w:val="single"/>
              <w:right w:color="000000" w:space="0" w:sz="4" w:val="single"/>
            </w:tcBorders>
            <w:vAlign w:val="center"/>
          </w:tcPr>
          <w:p w:rsidR="00000000" w:rsidDel="00000000" w:rsidP="00000000" w:rsidRDefault="00000000" w:rsidRPr="00000000" w14:paraId="000000A3">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Venue Owner or Referee to submit a registration request, which remains in "pending" status until reviewed and approved by a System Administrator before the account can operate publicly.</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A4">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FR-1.4</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A5">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require the user to re-confirm their password or enter an OTP before performing sensitive actions (e.g., changing email, phone number, payment information) via email.</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A6">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FR-1.5</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A7">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a forgotten password feature with an OTP sent via email. </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A8">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FR-1.6</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A9">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lock an account temporarily after a defined number of consecutive failed login attempts, to prevent brute-force attacks.</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AA">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FR-1.7</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AB">
            <w:pPr>
              <w:spacing w:before="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every actor to view and update their own personal account information.</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0AC">
            <w:pPr>
              <w:spacing w:after="100" w:before="100" w:line="276"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FR-2</w:t>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0AD">
            <w:pPr>
              <w:spacing w:before="100" w:lineRule="auto"/>
              <w:jc w:val="center"/>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Venue Search &amp; Booking</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AE">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FR-2.1</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AF">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search for venues using filters including sport type, location/radius, rating, and price range.</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B0">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FR-2.2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B1">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the real-time availability schedule of a venue by day/week upon accessing the venue details page.</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B2">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FR-2.3</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B3">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view comprehensive venue details, including a list of available add-on services (e.g., referee hiring).</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B4">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FR-2.4</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B5">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book a venue online independently, without requiring a phone call for confirmation.</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B6">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FR-2.5</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B7">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modify or cancel their own booking within the policy defined by the Venue Owner.</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B8">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FR-2.6</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B9">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a booking confirmation and allow it to be sent electronically.</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BA">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FR-2.7</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BB">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temporarily lock a selected time slot for a predefined duration (e.g., 5 minutes) while a Player is completing the payment or confirmation process to prevent double-booking.</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0BC">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FR-3</w:t>
            </w:r>
            <w:r w:rsidDel="00000000" w:rsidR="00000000" w:rsidRPr="00000000">
              <w:rPr>
                <w:rtl w:val="0"/>
              </w:rPr>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0BD">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Matchmaking</w:t>
            </w:r>
            <w:r w:rsidDel="00000000" w:rsidR="00000000" w:rsidRPr="00000000">
              <w:rPr>
                <w:rtl w:val="0"/>
              </w:rPr>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BE">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FR-3.1</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BF">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Match Host (a Player who organizes a session) to create a "kèo" (open session) by selecting a booked venue, time slot, maximum number of slots, price per slot, and required skill-level range.</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C0">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C1">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search and filter open sessions by sport type, skill level, cost, location, and time.</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C2">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FR-3.3</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C3">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Match Host to edit or cancel a session they created, and to view the current list of registered participants.</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C4">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FR-3.4</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C5">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Match Host to remove a participant from a session when necessary (e.g., policy violation, no-show history).</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C6">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FR-3.5</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C7">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record each Player's match history, including participation count and basic performance statistics, for future display and recommendation purposes</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C8">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FR-3.6</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C9">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search for and join existing clubs/groups based on sport type, location, or skill level.</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CA">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FR-3.7</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CB">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Match Host to approve or reject registration requests when the session is configured as "approval required."</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CC">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FR-3.8</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CD">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or club to search for upcoming tournaments filtered by sport type, location, date range, and entry format (singles/doubles/team).</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CE">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FR-3.9</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CF">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or club to register for a tournament directly through the platform. </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0D0">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FR-4</w:t>
            </w:r>
            <w:r w:rsidDel="00000000" w:rsidR="00000000" w:rsidRPr="00000000">
              <w:rPr>
                <w:rtl w:val="0"/>
              </w:rPr>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0D1">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Payment &amp; Deposit</w:t>
            </w:r>
            <w:r w:rsidDel="00000000" w:rsidR="00000000" w:rsidRPr="00000000">
              <w:rPr>
                <w:rtl w:val="0"/>
              </w:rPr>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D2">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FR-4.1</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D3">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pay for a booking or a matchmaking slot online through an integrated Payment Gateway (e.g., VNPay/MoMo).</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D4">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FR-4.2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D5">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Venue Owner to set a deposit amount</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D6">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FR-4.3</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D7">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generate an electronic invoice/receipt for every completed payment. </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0D8">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FR-5</w:t>
            </w:r>
            <w:r w:rsidDel="00000000" w:rsidR="00000000" w:rsidRPr="00000000">
              <w:rPr>
                <w:rtl w:val="0"/>
              </w:rPr>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0D9">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Notification</w:t>
            </w:r>
            <w:r w:rsidDel="00000000" w:rsidR="00000000" w:rsidRPr="00000000">
              <w:rPr>
                <w:rtl w:val="0"/>
              </w:rPr>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DA">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FR-5.1</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DB">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send a notification to the Venue Owner for every new booking received.</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DC">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FR-5.2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DD">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send an OTP or confirmation message via the Email Gateway when a user performs a sensitive action or completes a booking.</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DE">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FR-5.3</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DF">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send a reminder notification to Players before the scheduled time of a booking or matchmaking session.</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0E0">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FR-6</w:t>
            </w:r>
            <w:r w:rsidDel="00000000" w:rsidR="00000000" w:rsidRPr="00000000">
              <w:rPr>
                <w:rtl w:val="0"/>
              </w:rPr>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0E1">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Reviews &amp; Ratings</w:t>
            </w:r>
            <w:r w:rsidDel="00000000" w:rsidR="00000000" w:rsidRPr="00000000">
              <w:rPr>
                <w:rtl w:val="0"/>
              </w:rPr>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E2">
            <w:pPr>
              <w:spacing w:after="100" w:before="100" w:line="276" w:lineRule="auto"/>
              <w:jc w:val="center"/>
              <w:rPr>
                <w:rFonts w:ascii="Times New Roman" w:cs="Times New Roman" w:eastAsia="Times New Roman" w:hAnsi="Times New Roman"/>
                <w:b w:val="0"/>
                <w:bCs w:val="0"/>
                <w:i w:val="1"/>
                <w:iCs w:val="1"/>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FR-6.1</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E3">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Player to rate and leave a review of a venue after completing a booking.</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E4">
            <w:pPr>
              <w:spacing w:after="100" w:before="100" w:line="276" w:lineRule="auto"/>
              <w:jc w:val="center"/>
              <w:rPr>
                <w:rFonts w:ascii="Times New Roman" w:cs="Times New Roman" w:eastAsia="Times New Roman" w:hAnsi="Times New Roman"/>
                <w:b w:val="0"/>
                <w:bCs w:val="0"/>
                <w:i w:val="1"/>
                <w:iCs w:val="1"/>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FR-6.2</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E5">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Venue Owner to view and respond to reviews of their venue.</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0E6">
            <w:pPr>
              <w:spacing w:after="100" w:before="100" w:line="276"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FR-7</w:t>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0E7">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Venue &amp; Operations Management</w:t>
            </w:r>
            <w:r w:rsidDel="00000000" w:rsidR="00000000" w:rsidRPr="00000000">
              <w:rPr>
                <w:rtl w:val="0"/>
              </w:rPr>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E8">
            <w:pPr>
              <w:spacing w:after="100" w:before="100" w:line="276" w:lineRule="auto"/>
              <w:jc w:val="center"/>
              <w:rPr>
                <w:rFonts w:ascii="Times New Roman" w:cs="Times New Roman" w:eastAsia="Times New Roman" w:hAnsi="Times New Roman"/>
                <w:b w:val="0"/>
                <w:bCs w:val="0"/>
                <w:i w:val="1"/>
                <w:iCs w:val="1"/>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FR-7.1</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E9">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Venue Owner to manage venue/facility profiles, court schedules.</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EA">
            <w:pPr>
              <w:spacing w:after="100" w:before="100" w:line="276" w:lineRule="auto"/>
              <w:jc w:val="center"/>
              <w:rPr>
                <w:rFonts w:ascii="Times New Roman" w:cs="Times New Roman" w:eastAsia="Times New Roman" w:hAnsi="Times New Roman"/>
                <w:b w:val="0"/>
                <w:bCs w:val="0"/>
                <w:i w:val="1"/>
                <w:iCs w:val="1"/>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FR-7.2</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EB">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Venue Owner to view, modify, or cancel any customer's booking to support schedule management.</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EC">
            <w:pPr>
              <w:spacing w:after="100" w:before="100" w:line="276" w:lineRule="auto"/>
              <w:jc w:val="center"/>
              <w:rPr>
                <w:rFonts w:ascii="Times New Roman" w:cs="Times New Roman" w:eastAsia="Times New Roman" w:hAnsi="Times New Roman"/>
                <w:b w:val="0"/>
                <w:bCs w:val="0"/>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FR-7.3</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ED">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Venue Owner to verify a customer's identity using the booking's associated name and phone number.</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EE">
            <w:pPr>
              <w:spacing w:after="100" w:before="100" w:line="276" w:lineRule="auto"/>
              <w:jc w:val="center"/>
              <w:rPr>
                <w:rFonts w:ascii="Times New Roman" w:cs="Times New Roman" w:eastAsia="Times New Roman" w:hAnsi="Times New Roman"/>
                <w:b w:val="0"/>
                <w:bCs w:val="0"/>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FR-7.4</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EF">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Venue Owner to view a monthly revenue chart broken down by sport type.</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F0">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FR-7.5</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F1">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Venue Owner to confirm check-in status for a booked court.</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0F2">
            <w:pPr>
              <w:spacing w:after="100" w:before="100" w:line="276"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FR-8</w:t>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0F3">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Referee Operations</w:t>
            </w:r>
            <w:r w:rsidDel="00000000" w:rsidR="00000000" w:rsidRPr="00000000">
              <w:rPr>
                <w:rtl w:val="0"/>
              </w:rPr>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F4">
            <w:pPr>
              <w:spacing w:after="100" w:before="100" w:line="276" w:lineRule="auto"/>
              <w:jc w:val="center"/>
              <w:rPr>
                <w:rFonts w:ascii="Times New Roman" w:cs="Times New Roman" w:eastAsia="Times New Roman" w:hAnsi="Times New Roman"/>
                <w:b w:val="0"/>
                <w:bCs w:val="0"/>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FR-8.1</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F5">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Referee to view their assigned match/shift schedule.</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F6">
            <w:pPr>
              <w:spacing w:after="100" w:before="100" w:line="276" w:lineRule="auto"/>
              <w:jc w:val="center"/>
              <w:rPr>
                <w:rFonts w:ascii="Times New Roman" w:cs="Times New Roman" w:eastAsia="Times New Roman" w:hAnsi="Times New Roman"/>
                <w:b w:val="0"/>
                <w:bCs w:val="0"/>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FR-8.2</w:t>
            </w:r>
            <w:r w:rsidDel="00000000" w:rsidR="00000000" w:rsidRPr="00000000">
              <w:rPr>
                <w:rtl w:val="0"/>
              </w:rPr>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F7">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Referee to accept or submit a cancellation request for an assigned shift.</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0F8">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FR-9</w:t>
            </w:r>
            <w:r w:rsidDel="00000000" w:rsidR="00000000" w:rsidRPr="00000000">
              <w:rPr>
                <w:rtl w:val="0"/>
              </w:rPr>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0F9">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System Administration</w:t>
            </w:r>
            <w:r w:rsidDel="00000000" w:rsidR="00000000" w:rsidRPr="00000000">
              <w:rPr>
                <w:rtl w:val="0"/>
              </w:rPr>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FA">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FR-9.1</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FB">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System Administrator to review and approve or reject registration requests submitted by Venue Owners and Referees.</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FC">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FR-9.2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FD">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System Administrator to manage user accounts and assign role-based access permissions (RBAC).</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0FE">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FR-9.3</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0FF">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the System Administrator to configure global system parameters and operational policies.</w:t>
            </w:r>
          </w:p>
        </w:tc>
      </w:tr>
      <w:tr>
        <w:trPr>
          <w:cantSplit w:val="0"/>
          <w:tblHeader w:val="0"/>
        </w:trPr>
        <w:tc>
          <w:tcPr>
            <w:tcBorders>
              <w:left w:color="000000" w:space="0" w:sz="4" w:val="single"/>
              <w:right w:color="000000" w:space="0" w:sz="4" w:val="single"/>
            </w:tcBorders>
            <w:shd w:fill="548dd4" w:val="clear"/>
            <w:vAlign w:val="center"/>
          </w:tcPr>
          <w:p w:rsidR="00000000" w:rsidDel="00000000" w:rsidP="00000000" w:rsidRDefault="00000000" w:rsidRPr="00000000" w14:paraId="00000100">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FR-10</w:t>
            </w:r>
            <w:r w:rsidDel="00000000" w:rsidR="00000000" w:rsidRPr="00000000">
              <w:rPr>
                <w:rtl w:val="0"/>
              </w:rPr>
            </w:r>
          </w:p>
        </w:tc>
        <w:tc>
          <w:tcPr>
            <w:tcBorders>
              <w:left w:color="000000" w:space="0" w:sz="4" w:val="single"/>
              <w:right w:color="000000" w:space="0" w:sz="4" w:val="single"/>
            </w:tcBorders>
            <w:shd w:fill="548dd4" w:val="clear"/>
            <w:vAlign w:val="center"/>
          </w:tcPr>
          <w:p w:rsidR="00000000" w:rsidDel="00000000" w:rsidP="00000000" w:rsidRDefault="00000000" w:rsidRPr="00000000" w14:paraId="00000101">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AI-Powered Services</w:t>
            </w:r>
            <w:r w:rsidDel="00000000" w:rsidR="00000000" w:rsidRPr="00000000">
              <w:rPr>
                <w:rtl w:val="0"/>
              </w:rPr>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102">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FR-10.1</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03">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analyze a Player's activity history to generate personalized venue and matchmaking session recommendations.</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104">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FR-10.2</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05">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an NLP-powered virtual assistant (chatbot/voice bot) that allows a Player to complete a booking through natural conversation.</w:t>
            </w:r>
          </w:p>
        </w:tc>
      </w:tr>
      <w:tr>
        <w:trPr>
          <w:cantSplit w:val="0"/>
          <w:tblHeader w:val="0"/>
        </w:trPr>
        <w:tc>
          <w:tcPr>
            <w:tcBorders>
              <w:left w:color="000000" w:space="0" w:sz="4" w:val="single"/>
              <w:right w:color="000000" w:space="0" w:sz="4" w:val="single"/>
            </w:tcBorders>
            <w:shd w:fill="ffffff" w:val="clear"/>
            <w:vAlign w:val="center"/>
          </w:tcPr>
          <w:p w:rsidR="00000000" w:rsidDel="00000000" w:rsidP="00000000" w:rsidRDefault="00000000" w:rsidRPr="00000000" w14:paraId="00000106">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FR-10.3</w:t>
            </w:r>
          </w:p>
        </w:tc>
        <w:tc>
          <w:tcPr>
            <w:tcBorders>
              <w:left w:color="000000" w:space="0" w:sz="4" w:val="single"/>
              <w:right w:color="000000" w:space="0" w:sz="4" w:val="single"/>
            </w:tcBorders>
            <w:shd w:fill="ffffff" w:val="clear"/>
            <w:vAlign w:val="center"/>
          </w:tcPr>
          <w:p w:rsidR="00000000" w:rsidDel="00000000" w:rsidP="00000000" w:rsidRDefault="00000000" w:rsidRPr="00000000" w14:paraId="00000107">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estimate the no-show probability of a booking and use this prediction to dynamically adjust the required deposit amount.</w:t>
            </w:r>
          </w:p>
        </w:tc>
      </w:tr>
    </w:tbl>
    <w:p w:rsidR="00000000" w:rsidDel="00000000" w:rsidP="00000000" w:rsidRDefault="00000000" w:rsidRPr="00000000" w14:paraId="00000108">
      <w:pPr>
        <w:spacing w:after="100" w:before="100" w:line="276" w:lineRule="auto"/>
        <w:jc w:val="both"/>
        <w:rPr>
          <w:rFonts w:ascii="Times New Roman" w:cs="Times New Roman" w:eastAsia="Times New Roman" w:hAnsi="Times New Roman"/>
          <w:i w:val="1"/>
          <w:iCs w:val="1"/>
          <w:color w:val="7030a0"/>
          <w:sz w:val="24"/>
          <w:szCs w:val="24"/>
        </w:rPr>
      </w:pPr>
      <w:r w:rsidDel="00000000" w:rsidR="00000000" w:rsidRPr="00000000">
        <w:rPr>
          <w:rtl w:val="0"/>
        </w:rPr>
      </w:r>
    </w:p>
    <w:p w:rsidR="00000000" w:rsidDel="00000000" w:rsidP="00000000" w:rsidRDefault="00000000" w:rsidRPr="00000000" w14:paraId="00000109">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ucj61aos97g2" w:id="7"/>
      <w:bookmarkEnd w:id="7"/>
      <w:r w:rsidDel="00000000" w:rsidR="00000000" w:rsidRPr="00000000">
        <w:rPr>
          <w:rFonts w:ascii="Times New Roman" w:cs="Times New Roman" w:eastAsia="Times New Roman" w:hAnsi="Times New Roman"/>
          <w:b w:val="1"/>
          <w:bCs w:val="1"/>
          <w:i w:val="1"/>
          <w:iCs w:val="1"/>
          <w:color w:val="000000"/>
          <w:sz w:val="26"/>
          <w:szCs w:val="26"/>
          <w:rtl w:val="0"/>
        </w:rPr>
        <w:t xml:space="preserve">Non-Functional Requirements Specification</w:t>
      </w:r>
    </w:p>
    <w:tbl>
      <w:tblPr>
        <w:tblStyle w:val="Table5"/>
        <w:tblW w:w="10632.0" w:type="dxa"/>
        <w:jc w:val="left"/>
        <w:tblBorders>
          <w:top w:color="95b3d7" w:space="0" w:sz="4" w:val="single"/>
          <w:left w:color="95b3d7" w:space="0" w:sz="4" w:val="single"/>
          <w:bottom w:color="95b3d7" w:space="0" w:sz="4" w:val="single"/>
          <w:right w:color="95b3d7" w:space="0" w:sz="4" w:val="single"/>
          <w:insideH w:color="95b3d7" w:space="0" w:sz="4" w:val="single"/>
        </w:tblBorders>
        <w:tblLayout w:type="fixed"/>
        <w:tblLook w:val="04A0"/>
      </w:tblPr>
      <w:tblGrid>
        <w:gridCol w:w="1418"/>
        <w:gridCol w:w="9214"/>
        <w:tblGridChange w:id="0">
          <w:tblGrid>
            <w:gridCol w:w="1418"/>
            <w:gridCol w:w="92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Pr>
          <w:p w:rsidR="00000000" w:rsidDel="00000000" w:rsidP="00000000" w:rsidRDefault="00000000" w:rsidRPr="00000000" w14:paraId="0000010A">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NFR</w:t>
            </w:r>
          </w:p>
        </w:tc>
        <w:tc>
          <w:tcPr>
            <w:tcBorders>
              <w:top w:color="000000" w:space="0" w:sz="4" w:val="single"/>
              <w:left w:color="000000" w:space="0" w:sz="4" w:val="single"/>
              <w:bottom w:color="000000" w:space="0" w:sz="4" w:val="single"/>
              <w:right w:color="000000" w:space="0" w:sz="4" w:val="single"/>
            </w:tcBorders>
            <w:shd w:fill="1f497d" w:val="clear"/>
          </w:tcPr>
          <w:p w:rsidR="00000000" w:rsidDel="00000000" w:rsidP="00000000" w:rsidRDefault="00000000" w:rsidRPr="00000000" w14:paraId="0000010B">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Functional Requirements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0C">
            <w:pPr>
              <w:spacing w:after="100" w:before="100" w:line="276"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NFR-1</w:t>
            </w:r>
          </w:p>
        </w:tc>
        <w:tc>
          <w:tcPr>
            <w:tcBorders>
              <w:top w:color="000000" w:space="0" w:sz="4" w:val="single"/>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0D">
            <w:pPr>
              <w:spacing w:after="100" w:before="100" w:line="276" w:lineRule="auto"/>
              <w:jc w:val="center"/>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Performance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100" w:before="10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Response time &lt;= 3 seconds for 95% of requests (P95) and search/filter queries ≤ 1.5 seconds (P95).</w:t>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0">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NFR-1.2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1">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creation transaction completes end-to-end in &lt;= 2 seconds under normal load.</w:t>
            </w:r>
          </w:p>
        </w:tc>
      </w:tr>
      <w:tr>
        <w:trPr>
          <w:cantSplit w:val="0"/>
          <w:trHeight w:val="25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2">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NFR-1.3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3">
            <w:pPr>
              <w:spacing w:after="100" w:before="100"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System supports up to 500 concurrent users with response time still ≤ 3 seconds (P95)</w:t>
              <w:br w:type="textWrapping"/>
              <w:t xml:space="preserve">AI services scale independently from core services without downtime.</w:t>
            </w:r>
          </w:p>
        </w:tc>
      </w:tr>
      <w:tr>
        <w:trPr>
          <w:cantSplit w:val="0"/>
          <w:trHeight w:val="258" w:hRule="atLeast"/>
          <w:tblHeader w:val="0"/>
        </w:trPr>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14">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NFR-1.4</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15">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OTP code must be sent to the user within 10 seconds of pressing the submit </w:t>
              <w:br w:type="textWrapping"/>
              <w:t xml:space="preserve">request button </w:t>
            </w:r>
          </w:p>
        </w:tc>
      </w:tr>
      <w:tr>
        <w:trPr>
          <w:cantSplit w:val="0"/>
          <w:tblHeader w:val="0"/>
        </w:trPr>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16">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NFR-2</w:t>
            </w:r>
            <w:r w:rsidDel="00000000" w:rsidR="00000000" w:rsidRPr="00000000">
              <w:rPr>
                <w:rtl w:val="0"/>
              </w:rPr>
            </w:r>
          </w:p>
        </w:tc>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17">
            <w:pPr>
              <w:spacing w:after="100" w:before="10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Security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8">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NFR-2.1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9">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sensitive actions (change email/phone/payment info) require OTP or password </w:t>
              <w:br w:type="textWrapping"/>
              <w:t xml:space="preserve">re-confirmation</w:t>
            </w:r>
          </w:p>
        </w:tc>
      </w:tr>
      <w:tr>
        <w:trPr>
          <w:cantSplit w:val="0"/>
          <w:trHeight w:val="882.74609375001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A">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NFR-2.2</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B">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API endpoints validate JWT and role permissions before granting access; unauthorized attempts return HTTP 403.</w:t>
            </w:r>
          </w:p>
        </w:tc>
      </w:tr>
      <w:tr>
        <w:trPr>
          <w:cantSplit w:val="0"/>
          <w:trHeight w:val="800.999999999994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C">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NFR-2.3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D">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locked for 15 minutes after 5 consecutive failed login attempts</w:t>
            </w:r>
          </w:p>
        </w:tc>
      </w:tr>
      <w:tr>
        <w:trPr>
          <w:cantSplit w:val="0"/>
          <w:trHeight w:val="984.7460937500001"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E">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NFR-2.4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client-server traffic uses HTTPS/TLS 1.2+; passwords stored using bcrypt/Argon2 hashing (never plaintext).</w:t>
            </w:r>
          </w:p>
        </w:tc>
      </w:tr>
      <w:tr>
        <w:trPr>
          <w:cantSplit w:val="0"/>
          <w:trHeight w:val="1089.7460937500002" w:hRule="atLeast"/>
          <w:tblHeader w:val="0"/>
        </w:trPr>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20">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NFR-2.5</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21">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be at least 8 characters long, including uppercase, lowercase, numbers and special characters </w:t>
            </w:r>
          </w:p>
        </w:tc>
      </w:tr>
      <w:tr>
        <w:trPr>
          <w:cantSplit w:val="0"/>
          <w:tblHeader w:val="0"/>
        </w:trPr>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22">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NFR-3</w:t>
            </w:r>
            <w:r w:rsidDel="00000000" w:rsidR="00000000" w:rsidRPr="00000000">
              <w:rPr>
                <w:rtl w:val="0"/>
              </w:rPr>
            </w:r>
          </w:p>
        </w:tc>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23">
            <w:pPr>
              <w:spacing w:after="100" w:before="10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4">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NFR-3.1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5">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90% task-completion rate for first-time users completing an online booking within 5 minutes (tested with &gt;= 10 participants).</w:t>
            </w:r>
          </w:p>
        </w:tc>
      </w:tr>
      <w:tr>
        <w:trPr>
          <w:cantSplit w:val="0"/>
          <w:tblHeader w:val="0"/>
        </w:trPr>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26">
            <w:pPr>
              <w:spacing w:after="100" w:before="100" w:line="276"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NFR-3.2</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27">
            <w:pPr>
              <w:spacing w:after="100" w:before="1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form validation errors display a specific</w:t>
            </w:r>
          </w:p>
        </w:tc>
      </w:tr>
      <w:tr>
        <w:trPr>
          <w:cantSplit w:val="0"/>
          <w:tblHeader w:val="0"/>
        </w:trPr>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28">
            <w:pPr>
              <w:spacing w:after="100" w:before="100" w:line="276"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NFR-4</w:t>
            </w:r>
          </w:p>
        </w:tc>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29">
            <w:pPr>
              <w:spacing w:before="100" w:lineRule="auto"/>
              <w:jc w:val="center"/>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Reliability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A">
            <w:pPr>
              <w:spacing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NFR-4.1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B">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uptime &gt;= 99% measured monthly </w:t>
            </w:r>
          </w:p>
        </w:tc>
      </w:tr>
      <w:tr>
        <w:trPr>
          <w:cantSplit w:val="0"/>
          <w:tblHeader w:val="0"/>
        </w:trPr>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2C">
            <w:pPr>
              <w:spacing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NFR-4.2</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2D">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double-booking rate for the same venue/time-slot under concurrent booking load tests </w:t>
              <w:br w:type="textWrapping"/>
              <w:t xml:space="preserve">(&gt;= 50 simultaneous requests).</w:t>
            </w:r>
          </w:p>
        </w:tc>
      </w:tr>
      <w:tr>
        <w:trPr>
          <w:cantSplit w:val="0"/>
          <w:tblHeader w:val="0"/>
        </w:trPr>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2E">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NFR-5</w:t>
            </w:r>
            <w:r w:rsidDel="00000000" w:rsidR="00000000" w:rsidRPr="00000000">
              <w:rPr>
                <w:rtl w:val="0"/>
              </w:rPr>
            </w:r>
          </w:p>
        </w:tc>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2F">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Maintainability</w:t>
            </w:r>
            <w:r w:rsidDel="00000000" w:rsidR="00000000" w:rsidRPr="00000000">
              <w:rPr>
                <w:rtl w:val="0"/>
              </w:rPr>
            </w:r>
          </w:p>
        </w:tc>
      </w:tr>
      <w:tr>
        <w:trPr>
          <w:cantSplit w:val="0"/>
          <w:tblHeader w:val="0"/>
        </w:trPr>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30">
            <w:pPr>
              <w:spacing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NFR-5.1</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31">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80% of backend modules covered by linting rules (ESLint/Prettier for Node.js, PEP8 for Python); code review required before merging to main branch.</w:t>
            </w:r>
          </w:p>
        </w:tc>
      </w:tr>
      <w:tr>
        <w:trPr>
          <w:cantSplit w:val="0"/>
          <w:tblHeader w:val="0"/>
        </w:trPr>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32">
            <w:pPr>
              <w:spacing w:after="100" w:before="10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NFR-6</w:t>
            </w:r>
            <w:r w:rsidDel="00000000" w:rsidR="00000000" w:rsidRPr="00000000">
              <w:rPr>
                <w:rtl w:val="0"/>
              </w:rPr>
            </w:r>
          </w:p>
        </w:tc>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33">
            <w:pPr>
              <w:spacing w:before="10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Portability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4">
            <w:pPr>
              <w:spacing w:before="100"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NFR-6.1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5">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on the latest 2 versions of Chrome with no critical UI defects.</w:t>
            </w:r>
          </w:p>
        </w:tc>
      </w:tr>
      <w:tr>
        <w:trPr>
          <w:cantSplit w:val="0"/>
          <w:tblHeader w:val="0"/>
        </w:trPr>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36">
            <w:pPr>
              <w:spacing w:before="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sz w:val="24"/>
                <w:szCs w:val="24"/>
                <w:rtl w:val="0"/>
              </w:rPr>
              <w:t xml:space="preserve">NFR-6.2</w:t>
            </w:r>
            <w:r w:rsidDel="00000000" w:rsidR="00000000" w:rsidRPr="00000000">
              <w:rPr>
                <w:rtl w:val="0"/>
              </w:rPr>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137">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services containerized with Docker; deployable to any Docker-compatible host (Vercel, DigitalOcean, Azure) with &lt;= 1 config file change.</w:t>
            </w:r>
          </w:p>
        </w:tc>
      </w:tr>
      <w:tr>
        <w:trPr>
          <w:cantSplit w:val="0"/>
          <w:tblHeader w:val="0"/>
        </w:trPr>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38">
            <w:pPr>
              <w:spacing w:after="100" w:before="100" w:line="276"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i w:val="1"/>
                <w:iCs w:val="1"/>
                <w:color w:val="ffffff"/>
                <w:sz w:val="24"/>
                <w:szCs w:val="24"/>
                <w:rtl w:val="0"/>
              </w:rPr>
              <w:t xml:space="preserve">NFR-7</w:t>
            </w:r>
          </w:p>
        </w:tc>
        <w:tc>
          <w:tcPr>
            <w:tcBorders>
              <w:left w:color="000000" w:space="0" w:sz="4" w:val="single"/>
              <w:bottom w:color="000000" w:space="0" w:sz="4" w:val="single"/>
              <w:right w:color="000000" w:space="0" w:sz="4" w:val="single"/>
            </w:tcBorders>
            <w:shd w:fill="548dd4" w:val="clear"/>
            <w:vAlign w:val="center"/>
          </w:tcPr>
          <w:p w:rsidR="00000000" w:rsidDel="00000000" w:rsidP="00000000" w:rsidRDefault="00000000" w:rsidRPr="00000000" w14:paraId="00000139">
            <w:pPr>
              <w:spacing w:before="100" w:lineRule="auto"/>
              <w:jc w:val="center"/>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A">
            <w:pPr>
              <w:spacing w:before="100" w:lineRule="auto"/>
              <w:jc w:val="center"/>
              <w:rPr>
                <w:rFonts w:ascii="Times New Roman" w:cs="Times New Roman" w:eastAsia="Times New Roman" w:hAnsi="Times New Roman"/>
                <w:i w:val="1"/>
                <w:iCs w:val="1"/>
                <w:color w:val="ffffff"/>
                <w:sz w:val="24"/>
                <w:szCs w:val="24"/>
              </w:rPr>
            </w:pPr>
            <w:r w:rsidDel="00000000" w:rsidR="00000000" w:rsidRPr="00000000">
              <w:rPr>
                <w:rFonts w:ascii="Times New Roman" w:cs="Times New Roman" w:eastAsia="Times New Roman" w:hAnsi="Times New Roman"/>
                <w:b w:val="0"/>
                <w:bCs w:val="0"/>
                <w:sz w:val="24"/>
                <w:szCs w:val="24"/>
                <w:rtl w:val="0"/>
              </w:rPr>
              <w:t xml:space="preserve">NFR-7.1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B">
            <w:pPr>
              <w:spacing w:before="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handling complies with Vietnam's Personal Data Protection Decree (Decree 13/2023/NĐ-CP); no third-party data sharing without explicit user consent.</w:t>
            </w:r>
          </w:p>
        </w:tc>
      </w:tr>
    </w:tbl>
    <w:p w:rsidR="00000000" w:rsidDel="00000000" w:rsidP="00000000" w:rsidRDefault="00000000" w:rsidRPr="00000000" w14:paraId="0000013C">
      <w:pPr>
        <w:spacing w:after="100" w:before="100" w:line="276" w:lineRule="auto"/>
        <w:jc w:val="both"/>
        <w:rPr>
          <w:rFonts w:ascii="Times New Roman" w:cs="Times New Roman" w:eastAsia="Times New Roman" w:hAnsi="Times New Roman"/>
          <w:i w:val="1"/>
          <w:iCs w:val="1"/>
          <w:color w:val="7030a0"/>
          <w:sz w:val="24"/>
          <w:szCs w:val="24"/>
        </w:rPr>
      </w:pPr>
      <w:r w:rsidDel="00000000" w:rsidR="00000000" w:rsidRPr="00000000">
        <w:rPr>
          <w:rtl w:val="0"/>
        </w:rPr>
      </w:r>
    </w:p>
    <w:p w:rsidR="00000000" w:rsidDel="00000000" w:rsidP="00000000" w:rsidRDefault="00000000" w:rsidRPr="00000000" w14:paraId="0000013D">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1"/>
        <w:spacing w:after="0" w:before="0" w:line="276" w:lineRule="auto"/>
        <w:jc w:val="both"/>
        <w:rPr>
          <w:rFonts w:ascii="Times New Roman" w:cs="Times New Roman" w:eastAsia="Times New Roman" w:hAnsi="Times New Roman"/>
          <w:b w:val="1"/>
          <w:bCs w:val="1"/>
          <w:color w:val="0070c0"/>
          <w:sz w:val="144"/>
          <w:szCs w:val="144"/>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numPr>
          <w:ilvl w:val="0"/>
          <w:numId w:val="16"/>
        </w:numPr>
        <w:spacing w:after="0" w:before="0" w:line="276" w:lineRule="auto"/>
        <w:jc w:val="both"/>
        <w:rPr>
          <w:rFonts w:ascii="Times New Roman" w:cs="Times New Roman" w:eastAsia="Times New Roman" w:hAnsi="Times New Roman"/>
          <w:b w:val="1"/>
          <w:bCs w:val="1"/>
          <w:color w:val="0070c0"/>
        </w:rPr>
      </w:pPr>
      <w:bookmarkStart w:colFirst="0" w:colLast="0" w:name="_baglokcpae6c" w:id="8"/>
      <w:bookmarkEnd w:id="8"/>
      <w:r w:rsidDel="00000000" w:rsidR="00000000" w:rsidRPr="00000000">
        <w:rPr>
          <w:rFonts w:ascii="Times New Roman" w:cs="Times New Roman" w:eastAsia="Times New Roman" w:hAnsi="Times New Roman"/>
          <w:b w:val="1"/>
          <w:bCs w:val="1"/>
          <w:color w:val="0070c0"/>
          <w:sz w:val="44"/>
          <w:szCs w:val="44"/>
          <w:rtl w:val="0"/>
        </w:rPr>
        <w:t xml:space="preserve">Requirements Analysis</w:t>
      </w:r>
    </w:p>
    <w:p w:rsidR="00000000" w:rsidDel="00000000" w:rsidP="00000000" w:rsidRDefault="00000000" w:rsidRPr="00000000" w14:paraId="00000140">
      <w:pPr>
        <w:pStyle w:val="Heading4"/>
        <w:numPr>
          <w:ilvl w:val="1"/>
          <w:numId w:val="16"/>
        </w:numPr>
        <w:spacing w:after="0" w:before="200" w:line="276" w:lineRule="auto"/>
        <w:jc w:val="both"/>
        <w:rPr>
          <w:rFonts w:ascii="Times New Roman" w:cs="Times New Roman" w:eastAsia="Times New Roman" w:hAnsi="Times New Roman"/>
          <w:b w:val="1"/>
          <w:bCs w:val="1"/>
          <w:i w:val="1"/>
          <w:iCs w:val="1"/>
          <w:color w:val="666666"/>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Use Case model</w:t>
      </w:r>
    </w:p>
    <w:p w:rsidR="00000000" w:rsidDel="00000000" w:rsidP="00000000" w:rsidRDefault="00000000" w:rsidRPr="00000000" w14:paraId="00000141">
      <w:pPr>
        <w:numPr>
          <w:ilvl w:val="0"/>
          <w:numId w:val="151"/>
        </w:numPr>
        <w:spacing w:after="100" w:before="100" w:line="276" w:lineRule="auto"/>
        <w:ind w:left="810" w:hanging="360"/>
        <w:jc w:val="both"/>
        <w:rPr>
          <w:rFonts w:ascii="Times New Roman" w:cs="Times New Roman" w:eastAsia="Times New Roman" w:hAnsi="Times New Roman"/>
          <w:i w:val="1"/>
          <w:iCs w:val="1"/>
          <w:color w:val="7030a0"/>
          <w:sz w:val="24"/>
          <w:szCs w:val="24"/>
        </w:rPr>
      </w:pPr>
      <w:r w:rsidDel="00000000" w:rsidR="00000000" w:rsidRPr="00000000">
        <w:rPr>
          <w:rFonts w:ascii="Times New Roman" w:cs="Times New Roman" w:eastAsia="Times New Roman" w:hAnsi="Times New Roman"/>
          <w:sz w:val="24"/>
          <w:szCs w:val="24"/>
          <w:rtl w:val="0"/>
        </w:rPr>
        <w:t xml:space="preserve">Link Use case diagram: </w:t>
      </w:r>
      <w:hyperlink r:id="rId30">
        <w:r w:rsidDel="00000000" w:rsidR="00000000" w:rsidRPr="00000000">
          <w:rPr>
            <w:rFonts w:ascii="Times New Roman" w:cs="Times New Roman" w:eastAsia="Times New Roman" w:hAnsi="Times New Roman"/>
            <w:color w:val="0000ee"/>
            <w:sz w:val="24"/>
            <w:szCs w:val="24"/>
            <w:u w:val="single"/>
            <w:rtl w:val="0"/>
          </w:rPr>
          <w:t xml:space="preserve">Use case SPOT.png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2">
      <w:pPr>
        <w:spacing w:after="100" w:before="100" w:line="276" w:lineRule="auto"/>
        <w:ind w:firstLine="709"/>
        <w:jc w:val="both"/>
        <w:rPr>
          <w:rFonts w:ascii="Times New Roman" w:cs="Times New Roman" w:eastAsia="Times New Roman" w:hAnsi="Times New Roman"/>
          <w:i w:val="1"/>
          <w:iCs w:val="1"/>
          <w:color w:val="7030a0"/>
          <w:sz w:val="24"/>
          <w:szCs w:val="24"/>
        </w:rPr>
      </w:pPr>
      <w:r w:rsidDel="00000000" w:rsidR="00000000" w:rsidRPr="00000000">
        <w:rPr>
          <w:rFonts w:ascii="Times New Roman" w:cs="Times New Roman" w:eastAsia="Times New Roman" w:hAnsi="Times New Roman"/>
          <w:i w:val="1"/>
          <w:iCs w:val="1"/>
          <w:color w:val="7030a0"/>
          <w:sz w:val="24"/>
          <w:szCs w:val="24"/>
        </w:rPr>
        <w:drawing>
          <wp:inline distB="114300" distT="114300" distL="114300" distR="114300">
            <wp:extent cx="6400800" cy="4559300"/>
            <wp:effectExtent b="0" l="0" r="0" t="0"/>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64008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00" w:before="100" w:line="276" w:lineRule="auto"/>
        <w:ind w:firstLine="709"/>
        <w:jc w:val="both"/>
        <w:rPr>
          <w:rFonts w:ascii="Times New Roman" w:cs="Times New Roman" w:eastAsia="Times New Roman" w:hAnsi="Times New Roman"/>
          <w:i w:val="1"/>
          <w:iCs w:val="1"/>
          <w:color w:val="7030a0"/>
          <w:sz w:val="24"/>
          <w:szCs w:val="24"/>
        </w:rPr>
      </w:pPr>
      <w:r w:rsidDel="00000000" w:rsidR="00000000" w:rsidRPr="00000000">
        <w:rPr>
          <w:rtl w:val="0"/>
        </w:rPr>
      </w:r>
    </w:p>
    <w:p w:rsidR="00000000" w:rsidDel="00000000" w:rsidP="00000000" w:rsidRDefault="00000000" w:rsidRPr="00000000" w14:paraId="00000144">
      <w:pPr>
        <w:spacing w:after="100" w:before="100" w:line="276" w:lineRule="auto"/>
        <w:ind w:firstLine="709"/>
        <w:jc w:val="both"/>
        <w:rPr>
          <w:rFonts w:ascii="Times New Roman" w:cs="Times New Roman" w:eastAsia="Times New Roman" w:hAnsi="Times New Roman"/>
          <w:i w:val="1"/>
          <w:iCs w:val="1"/>
          <w:color w:val="7030a0"/>
          <w:sz w:val="24"/>
          <w:szCs w:val="24"/>
        </w:rPr>
      </w:pPr>
      <w:r w:rsidDel="00000000" w:rsidR="00000000" w:rsidRPr="00000000">
        <w:rPr>
          <w:rtl w:val="0"/>
        </w:rPr>
      </w:r>
    </w:p>
    <w:p w:rsidR="00000000" w:rsidDel="00000000" w:rsidP="00000000" w:rsidRDefault="00000000" w:rsidRPr="00000000" w14:paraId="00000145">
      <w:pPr>
        <w:spacing w:after="100" w:before="100" w:line="276" w:lineRule="auto"/>
        <w:ind w:firstLine="709"/>
        <w:jc w:val="both"/>
        <w:rPr>
          <w:rFonts w:ascii="Times New Roman" w:cs="Times New Roman" w:eastAsia="Times New Roman" w:hAnsi="Times New Roman"/>
          <w:i w:val="1"/>
          <w:iCs w:val="1"/>
          <w:color w:val="7030a0"/>
          <w:sz w:val="24"/>
          <w:szCs w:val="24"/>
        </w:rPr>
      </w:pPr>
      <w:r w:rsidDel="00000000" w:rsidR="00000000" w:rsidRPr="00000000">
        <w:rPr>
          <w:rtl w:val="0"/>
        </w:rPr>
      </w:r>
    </w:p>
    <w:p w:rsidR="00000000" w:rsidDel="00000000" w:rsidP="00000000" w:rsidRDefault="00000000" w:rsidRPr="00000000" w14:paraId="00000146">
      <w:pPr>
        <w:spacing w:after="100" w:before="100" w:line="276" w:lineRule="auto"/>
        <w:ind w:firstLine="709"/>
        <w:jc w:val="both"/>
        <w:rPr>
          <w:rFonts w:ascii="Times New Roman" w:cs="Times New Roman" w:eastAsia="Times New Roman" w:hAnsi="Times New Roman"/>
          <w:i w:val="1"/>
          <w:iCs w:val="1"/>
          <w:color w:val="7030a0"/>
          <w:sz w:val="24"/>
          <w:szCs w:val="24"/>
        </w:rPr>
      </w:pPr>
      <w:r w:rsidDel="00000000" w:rsidR="00000000" w:rsidRPr="00000000">
        <w:rPr>
          <w:rtl w:val="0"/>
        </w:rPr>
      </w:r>
    </w:p>
    <w:p w:rsidR="00000000" w:rsidDel="00000000" w:rsidP="00000000" w:rsidRDefault="00000000" w:rsidRPr="00000000" w14:paraId="00000147">
      <w:pPr>
        <w:spacing w:after="100" w:before="100" w:line="276" w:lineRule="auto"/>
        <w:ind w:firstLine="709"/>
        <w:jc w:val="both"/>
        <w:rPr>
          <w:rFonts w:ascii="Times New Roman" w:cs="Times New Roman" w:eastAsia="Times New Roman" w:hAnsi="Times New Roman"/>
          <w:i w:val="1"/>
          <w:iCs w:val="1"/>
          <w:color w:val="7030a0"/>
          <w:sz w:val="24"/>
          <w:szCs w:val="24"/>
        </w:rPr>
      </w:pPr>
      <w:r w:rsidDel="00000000" w:rsidR="00000000" w:rsidRPr="00000000">
        <w:rPr>
          <w:rtl w:val="0"/>
        </w:rPr>
      </w:r>
    </w:p>
    <w:p w:rsidR="00000000" w:rsidDel="00000000" w:rsidP="00000000" w:rsidRDefault="00000000" w:rsidRPr="00000000" w14:paraId="00000148">
      <w:pPr>
        <w:pStyle w:val="Heading4"/>
        <w:numPr>
          <w:ilvl w:val="1"/>
          <w:numId w:val="16"/>
        </w:numPr>
        <w:spacing w:after="0" w:before="200" w:line="276" w:lineRule="auto"/>
        <w:jc w:val="both"/>
        <w:rPr>
          <w:rFonts w:ascii="Times New Roman" w:cs="Times New Roman" w:eastAsia="Times New Roman" w:hAnsi="Times New Roman"/>
          <w:b w:val="1"/>
          <w:bCs w:val="1"/>
          <w:i w:val="1"/>
          <w:iCs w:val="1"/>
          <w:color w:val="666666"/>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Use Case Specification</w:t>
      </w:r>
    </w:p>
    <w:p w:rsidR="00000000" w:rsidDel="00000000" w:rsidP="00000000" w:rsidRDefault="00000000" w:rsidRPr="00000000" w14:paraId="00000149">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kjuik8pqhzld" w:id="9"/>
      <w:bookmarkEnd w:id="9"/>
      <w:r w:rsidDel="00000000" w:rsidR="00000000" w:rsidRPr="00000000">
        <w:rPr>
          <w:rFonts w:ascii="Times New Roman" w:cs="Times New Roman" w:eastAsia="Times New Roman" w:hAnsi="Times New Roman"/>
          <w:b w:val="1"/>
          <w:bCs w:val="1"/>
          <w:i w:val="1"/>
          <w:iCs w:val="1"/>
          <w:color w:val="000000"/>
          <w:sz w:val="26"/>
          <w:szCs w:val="26"/>
          <w:rtl w:val="0"/>
        </w:rPr>
        <w:t xml:space="preserve">Authentication &amp; Account Management </w:t>
      </w:r>
    </w:p>
    <w:tbl>
      <w:tblPr>
        <w:tblStyle w:val="Table6"/>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14A">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14B">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U001 </w:t>
            </w:r>
          </w:p>
        </w:tc>
      </w:tr>
      <w:tr>
        <w:trPr>
          <w:cantSplit w:val="0"/>
          <w:trHeight w:val="344" w:hRule="atLeast"/>
          <w:tblHeader w:val="0"/>
        </w:trPr>
        <w:tc>
          <w:tcPr>
            <w:vAlign w:val="center"/>
          </w:tcPr>
          <w:p w:rsidR="00000000" w:rsidDel="00000000" w:rsidP="00000000" w:rsidRDefault="00000000" w:rsidRPr="00000000" w14:paraId="0000014C">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14D">
            <w:pPr>
              <w:spacing w:after="100" w:before="1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w:t>
            </w:r>
          </w:p>
        </w:tc>
      </w:tr>
      <w:tr>
        <w:trPr>
          <w:cantSplit w:val="0"/>
          <w:trHeight w:val="344" w:hRule="atLeast"/>
          <w:tblHeader w:val="0"/>
        </w:trPr>
        <w:tc>
          <w:tcPr>
            <w:vAlign w:val="center"/>
          </w:tcPr>
          <w:p w:rsidR="00000000" w:rsidDel="00000000" w:rsidP="00000000" w:rsidRDefault="00000000" w:rsidRPr="00000000" w14:paraId="0000014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14F">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registered account holder to authenticate into SPOT using registered credentials (email/phone + password) in order to access role-specific features </w:t>
            </w:r>
          </w:p>
        </w:tc>
      </w:tr>
      <w:tr>
        <w:trPr>
          <w:cantSplit w:val="0"/>
          <w:trHeight w:val="344" w:hRule="atLeast"/>
          <w:tblHeader w:val="0"/>
        </w:trPr>
        <w:tc>
          <w:tcPr>
            <w:vAlign w:val="center"/>
          </w:tcPr>
          <w:p w:rsidR="00000000" w:rsidDel="00000000" w:rsidP="00000000" w:rsidRDefault="00000000" w:rsidRPr="00000000" w14:paraId="0000015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151">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(Player, Venue Owner, Referee, System Administrator) </w:t>
            </w:r>
          </w:p>
        </w:tc>
      </w:tr>
      <w:tr>
        <w:trPr>
          <w:cantSplit w:val="0"/>
          <w:trHeight w:val="344" w:hRule="atLeast"/>
          <w:tblHeader w:val="0"/>
        </w:trPr>
        <w:tc>
          <w:tcPr>
            <w:vAlign w:val="center"/>
          </w:tcPr>
          <w:p w:rsidR="00000000" w:rsidDel="00000000" w:rsidP="00000000" w:rsidRDefault="00000000" w:rsidRPr="00000000" w14:paraId="0000015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vAlign w:val="center"/>
          </w:tcPr>
          <w:p w:rsidR="00000000" w:rsidDel="00000000" w:rsidP="00000000" w:rsidRDefault="00000000" w:rsidRPr="00000000" w14:paraId="00000153">
            <w:pPr>
              <w:numPr>
                <w:ilvl w:val="0"/>
                <w:numId w:val="10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already has a registered account  </w:t>
            </w:r>
          </w:p>
          <w:p w:rsidR="00000000" w:rsidDel="00000000" w:rsidP="00000000" w:rsidRDefault="00000000" w:rsidRPr="00000000" w14:paraId="00000154">
            <w:pPr>
              <w:numPr>
                <w:ilvl w:val="0"/>
                <w:numId w:val="10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Venue Owner and Referee accounts, the registration request has already been approved by the System Administrator </w:t>
              <w:br w:type="textWrapping"/>
              <w:t xml:space="preserve">(status = active) </w:t>
            </w:r>
          </w:p>
        </w:tc>
      </w:tr>
      <w:tr>
        <w:trPr>
          <w:cantSplit w:val="0"/>
          <w:trHeight w:val="344" w:hRule="atLeast"/>
          <w:tblHeader w:val="0"/>
        </w:trPr>
        <w:tc>
          <w:tcPr>
            <w:vAlign w:val="center"/>
          </w:tcPr>
          <w:p w:rsidR="00000000" w:rsidDel="00000000" w:rsidP="00000000" w:rsidRDefault="00000000" w:rsidRPr="00000000" w14:paraId="0000015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vAlign w:val="center"/>
          </w:tcPr>
          <w:p w:rsidR="00000000" w:rsidDel="00000000" w:rsidP="00000000" w:rsidRDefault="00000000" w:rsidRPr="00000000" w14:paraId="00000156">
            <w:pPr>
              <w:numPr>
                <w:ilvl w:val="0"/>
                <w:numId w:val="257"/>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session (JWT) is issued to the user </w:t>
            </w:r>
          </w:p>
          <w:p w:rsidR="00000000" w:rsidDel="00000000" w:rsidP="00000000" w:rsidRDefault="00000000" w:rsidRPr="00000000" w14:paraId="00000157">
            <w:pPr>
              <w:numPr>
                <w:ilvl w:val="0"/>
                <w:numId w:val="257"/>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redirected to the home screen corresponding to their role </w:t>
            </w:r>
          </w:p>
        </w:tc>
      </w:tr>
      <w:tr>
        <w:trPr>
          <w:cantSplit w:val="0"/>
          <w:trHeight w:val="344" w:hRule="atLeast"/>
          <w:tblHeader w:val="0"/>
        </w:trPr>
        <w:tc>
          <w:tcPr>
            <w:vAlign w:val="center"/>
          </w:tcPr>
          <w:p w:rsidR="00000000" w:rsidDel="00000000" w:rsidP="00000000" w:rsidRDefault="00000000" w:rsidRPr="00000000" w14:paraId="0000015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vAlign w:val="center"/>
          </w:tcPr>
          <w:p w:rsidR="00000000" w:rsidDel="00000000" w:rsidP="00000000" w:rsidRDefault="00000000" w:rsidRPr="00000000" w14:paraId="00000159">
            <w:pPr>
              <w:numPr>
                <w:ilvl w:val="0"/>
                <w:numId w:val="14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the Login screen and enters email/username and password.</w:t>
            </w:r>
          </w:p>
          <w:p w:rsidR="00000000" w:rsidDel="00000000" w:rsidP="00000000" w:rsidRDefault="00000000" w:rsidRPr="00000000" w14:paraId="0000015A">
            <w:pPr>
              <w:numPr>
                <w:ilvl w:val="0"/>
                <w:numId w:val="14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input format.</w:t>
            </w:r>
          </w:p>
          <w:p w:rsidR="00000000" w:rsidDel="00000000" w:rsidP="00000000" w:rsidRDefault="00000000" w:rsidRPr="00000000" w14:paraId="0000015B">
            <w:pPr>
              <w:numPr>
                <w:ilvl w:val="0"/>
                <w:numId w:val="14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looks up the account and compares the password hash.</w:t>
            </w:r>
          </w:p>
          <w:p w:rsidR="00000000" w:rsidDel="00000000" w:rsidP="00000000" w:rsidRDefault="00000000" w:rsidRPr="00000000" w14:paraId="0000015C">
            <w:pPr>
              <w:numPr>
                <w:ilvl w:val="0"/>
                <w:numId w:val="14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the account status </w:t>
              <w:br w:type="textWrapping"/>
              <w:t xml:space="preserve">(active / pending / locked).</w:t>
            </w:r>
          </w:p>
          <w:p w:rsidR="00000000" w:rsidDel="00000000" w:rsidP="00000000" w:rsidRDefault="00000000" w:rsidRPr="00000000" w14:paraId="0000015D">
            <w:pPr>
              <w:numPr>
                <w:ilvl w:val="0"/>
                <w:numId w:val="143"/>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issues a session token (JWT) and redirects the user to their role-based dashboard. </w:t>
            </w:r>
          </w:p>
        </w:tc>
      </w:tr>
      <w:tr>
        <w:trPr>
          <w:cantSplit w:val="0"/>
          <w:trHeight w:val="705" w:hRule="atLeast"/>
          <w:tblHeader w:val="0"/>
        </w:trPr>
        <w:tc>
          <w:tcPr>
            <w:vAlign w:val="center"/>
          </w:tcPr>
          <w:p w:rsidR="00000000" w:rsidDel="00000000" w:rsidP="00000000" w:rsidRDefault="00000000" w:rsidRPr="00000000" w14:paraId="0000015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vAlign w:val="center"/>
          </w:tcPr>
          <w:p w:rsidR="00000000" w:rsidDel="00000000" w:rsidP="00000000" w:rsidRDefault="00000000" w:rsidRPr="00000000" w14:paraId="0000015F">
            <w:pPr>
              <w:numPr>
                <w:ilvl w:val="0"/>
                <w:numId w:val="117"/>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Invalid credentials</w:t>
            </w:r>
          </w:p>
          <w:p w:rsidR="00000000" w:rsidDel="00000000" w:rsidP="00000000" w:rsidRDefault="00000000" w:rsidRPr="00000000" w14:paraId="00000160">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attempt, displays a generic error message, and increments the failed-attempt counter for the account </w:t>
            </w:r>
          </w:p>
          <w:p w:rsidR="00000000" w:rsidDel="00000000" w:rsidP="00000000" w:rsidRDefault="00000000" w:rsidRPr="00000000" w14:paraId="00000161">
            <w:pPr>
              <w:numPr>
                <w:ilvl w:val="0"/>
                <w:numId w:val="117"/>
              </w:numPr>
              <w:spacing w:after="100" w:before="10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Account locked </w:t>
            </w:r>
          </w:p>
          <w:p w:rsidR="00000000" w:rsidDel="00000000" w:rsidP="00000000" w:rsidRDefault="00000000" w:rsidRPr="00000000" w14:paraId="0000016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5 consecutive failed attempts, system locks the account for 15 minutes and informs the user (NFR-2.3) </w:t>
            </w:r>
          </w:p>
          <w:p w:rsidR="00000000" w:rsidDel="00000000" w:rsidP="00000000" w:rsidRDefault="00000000" w:rsidRPr="00000000" w14:paraId="00000163">
            <w:pPr>
              <w:numPr>
                <w:ilvl w:val="0"/>
                <w:numId w:val="117"/>
              </w:numPr>
              <w:spacing w:after="100" w:before="10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Forgotten password </w:t>
            </w:r>
          </w:p>
          <w:p w:rsidR="00000000" w:rsidDel="00000000" w:rsidP="00000000" w:rsidRDefault="00000000" w:rsidRPr="00000000" w14:paraId="00000164">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"Forgot Password"; flow continues at UC "Forgot Password" </w:t>
            </w:r>
          </w:p>
          <w:p w:rsidR="00000000" w:rsidDel="00000000" w:rsidP="00000000" w:rsidRDefault="00000000" w:rsidRPr="00000000" w14:paraId="00000165">
            <w:pPr>
              <w:numPr>
                <w:ilvl w:val="0"/>
                <w:numId w:val="117"/>
              </w:numPr>
              <w:spacing w:after="100" w:before="10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Pending approval </w:t>
            </w:r>
          </w:p>
          <w:p w:rsidR="00000000" w:rsidDel="00000000" w:rsidP="00000000" w:rsidRDefault="00000000" w:rsidRPr="00000000" w14:paraId="00000166">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Venue Owner/Referee account is still "pending", system denies login and shows a pending-approval notice </w:t>
            </w:r>
          </w:p>
        </w:tc>
      </w:tr>
      <w:tr>
        <w:trPr>
          <w:cantSplit w:val="0"/>
          <w:trHeight w:val="344" w:hRule="atLeast"/>
          <w:tblHeader w:val="0"/>
        </w:trPr>
        <w:tc>
          <w:tcPr>
            <w:vAlign w:val="center"/>
          </w:tcPr>
          <w:p w:rsidR="00000000" w:rsidDel="00000000" w:rsidP="00000000" w:rsidRDefault="00000000" w:rsidRPr="00000000" w14:paraId="0000016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168">
            <w:pPr>
              <w:numPr>
                <w:ilvl w:val="0"/>
                <w:numId w:val="12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NFR-1.1 (login response ≤ 3s, P95)</w:t>
            </w:r>
          </w:p>
          <w:p w:rsidR="00000000" w:rsidDel="00000000" w:rsidP="00000000" w:rsidRDefault="00000000" w:rsidRPr="00000000" w14:paraId="00000169">
            <w:pPr>
              <w:numPr>
                <w:ilvl w:val="0"/>
                <w:numId w:val="12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NFR-2.2 (JWT + role validation on every subsequent request)</w:t>
            </w:r>
          </w:p>
          <w:p w:rsidR="00000000" w:rsidDel="00000000" w:rsidP="00000000" w:rsidRDefault="00000000" w:rsidRPr="00000000" w14:paraId="0000016A">
            <w:pPr>
              <w:numPr>
                <w:ilvl w:val="0"/>
                <w:numId w:val="12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NFR-2.3 (lockout policy)</w:t>
            </w:r>
          </w:p>
          <w:p w:rsidR="00000000" w:rsidDel="00000000" w:rsidP="00000000" w:rsidRDefault="00000000" w:rsidRPr="00000000" w14:paraId="0000016B">
            <w:pPr>
              <w:numPr>
                <w:ilvl w:val="0"/>
                <w:numId w:val="123"/>
              </w:numPr>
              <w:spacing w:after="100" w:before="0" w:before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NFR-2.4 (HTTPS/TLS, password hashing with bcrypt/Argon2) </w:t>
            </w:r>
          </w:p>
        </w:tc>
      </w:tr>
    </w:tbl>
    <w:p w:rsidR="00000000" w:rsidDel="00000000" w:rsidP="00000000" w:rsidRDefault="00000000" w:rsidRPr="00000000" w14:paraId="0000016C">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7"/>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16E">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16F">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U002</w:t>
            </w:r>
          </w:p>
        </w:tc>
      </w:tr>
      <w:tr>
        <w:trPr>
          <w:cantSplit w:val="0"/>
          <w:trHeight w:val="344" w:hRule="atLeast"/>
          <w:tblHeader w:val="0"/>
        </w:trPr>
        <w:tc>
          <w:tcPr>
            <w:vAlign w:val="center"/>
          </w:tcPr>
          <w:p w:rsidR="00000000" w:rsidDel="00000000" w:rsidP="00000000" w:rsidRDefault="00000000" w:rsidRPr="00000000" w14:paraId="00000170">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171">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Forgot Password</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17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173">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user who cannot remember their password reset it after verifying ownership of the registered email/phone through an OTP </w:t>
            </w:r>
          </w:p>
        </w:tc>
      </w:tr>
      <w:tr>
        <w:trPr>
          <w:cantSplit w:val="0"/>
          <w:trHeight w:val="344" w:hRule="atLeast"/>
          <w:tblHeader w:val="0"/>
        </w:trPr>
        <w:tc>
          <w:tcPr>
            <w:vAlign w:val="center"/>
          </w:tcPr>
          <w:p w:rsidR="00000000" w:rsidDel="00000000" w:rsidP="00000000" w:rsidRDefault="00000000" w:rsidRPr="00000000" w14:paraId="0000017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175">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344" w:hRule="atLeast"/>
          <w:tblHeader w:val="0"/>
        </w:trPr>
        <w:tc>
          <w:tcPr>
            <w:vAlign w:val="center"/>
          </w:tcPr>
          <w:p w:rsidR="00000000" w:rsidDel="00000000" w:rsidP="00000000" w:rsidRDefault="00000000" w:rsidRPr="00000000" w14:paraId="0000017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vAlign w:val="center"/>
          </w:tcPr>
          <w:p w:rsidR="00000000" w:rsidDel="00000000" w:rsidP="00000000" w:rsidRDefault="00000000" w:rsidRPr="00000000" w14:paraId="00000177">
            <w:pPr>
              <w:numPr>
                <w:ilvl w:val="0"/>
                <w:numId w:val="8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owns a registered, previously verified email </w:t>
            </w:r>
          </w:p>
        </w:tc>
      </w:tr>
      <w:tr>
        <w:trPr>
          <w:cantSplit w:val="0"/>
          <w:trHeight w:val="344" w:hRule="atLeast"/>
          <w:tblHeader w:val="0"/>
        </w:trPr>
        <w:tc>
          <w:tcPr>
            <w:vAlign w:val="center"/>
          </w:tcPr>
          <w:p w:rsidR="00000000" w:rsidDel="00000000" w:rsidP="00000000" w:rsidRDefault="00000000" w:rsidRPr="00000000" w14:paraId="0000017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vAlign w:val="center"/>
          </w:tcPr>
          <w:p w:rsidR="00000000" w:rsidDel="00000000" w:rsidP="00000000" w:rsidRDefault="00000000" w:rsidRPr="00000000" w14:paraId="00000179">
            <w:pPr>
              <w:numPr>
                <w:ilvl w:val="0"/>
                <w:numId w:val="190"/>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password is reset and the user can log in with the new password </w:t>
            </w:r>
          </w:p>
        </w:tc>
      </w:tr>
      <w:tr>
        <w:trPr>
          <w:cantSplit w:val="0"/>
          <w:trHeight w:val="344" w:hRule="atLeast"/>
          <w:tblHeader w:val="0"/>
        </w:trPr>
        <w:tc>
          <w:tcPr>
            <w:vAlign w:val="center"/>
          </w:tcPr>
          <w:p w:rsidR="00000000" w:rsidDel="00000000" w:rsidP="00000000" w:rsidRDefault="00000000" w:rsidRPr="00000000" w14:paraId="0000017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vAlign w:val="center"/>
          </w:tcPr>
          <w:p w:rsidR="00000000" w:rsidDel="00000000" w:rsidP="00000000" w:rsidRDefault="00000000" w:rsidRPr="00000000" w14:paraId="0000017B">
            <w:pPr>
              <w:numPr>
                <w:ilvl w:val="0"/>
                <w:numId w:val="28"/>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"Forgot Password" from the Login screen.</w:t>
            </w:r>
          </w:p>
          <w:p w:rsidR="00000000" w:rsidDel="00000000" w:rsidP="00000000" w:rsidRDefault="00000000" w:rsidRPr="00000000" w14:paraId="0000017C">
            <w:pPr>
              <w:numPr>
                <w:ilvl w:val="0"/>
                <w:numId w:val="28"/>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the registered email/phone number.</w:t>
            </w:r>
          </w:p>
          <w:p w:rsidR="00000000" w:rsidDel="00000000" w:rsidP="00000000" w:rsidRDefault="00000000" w:rsidRPr="00000000" w14:paraId="0000017D">
            <w:pPr>
              <w:numPr>
                <w:ilvl w:val="0"/>
                <w:numId w:val="28"/>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triggers UC "Send OTP" through the Email Gateway.</w:t>
            </w:r>
          </w:p>
          <w:p w:rsidR="00000000" w:rsidDel="00000000" w:rsidP="00000000" w:rsidRDefault="00000000" w:rsidRPr="00000000" w14:paraId="0000017E">
            <w:pPr>
              <w:numPr>
                <w:ilvl w:val="0"/>
                <w:numId w:val="28"/>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the received OTP.</w:t>
            </w:r>
          </w:p>
          <w:p w:rsidR="00000000" w:rsidDel="00000000" w:rsidP="00000000" w:rsidRDefault="00000000" w:rsidRPr="00000000" w14:paraId="0000017F">
            <w:pPr>
              <w:numPr>
                <w:ilvl w:val="0"/>
                <w:numId w:val="28"/>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the OTP through UC "Authenticate via OTP" </w:t>
            </w:r>
          </w:p>
          <w:p w:rsidR="00000000" w:rsidDel="00000000" w:rsidP="00000000" w:rsidRDefault="00000000" w:rsidRPr="00000000" w14:paraId="00000180">
            <w:pPr>
              <w:numPr>
                <w:ilvl w:val="0"/>
                <w:numId w:val="28"/>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and confirms a new password.</w:t>
            </w:r>
          </w:p>
          <w:p w:rsidR="00000000" w:rsidDel="00000000" w:rsidP="00000000" w:rsidRDefault="00000000" w:rsidRPr="00000000" w14:paraId="00000181">
            <w:pPr>
              <w:numPr>
                <w:ilvl w:val="0"/>
                <w:numId w:val="2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hashes and stores the new password, then confirms success. </w:t>
            </w:r>
          </w:p>
        </w:tc>
      </w:tr>
      <w:tr>
        <w:trPr>
          <w:cantSplit w:val="0"/>
          <w:trHeight w:val="705" w:hRule="atLeast"/>
          <w:tblHeader w:val="0"/>
        </w:trPr>
        <w:tc>
          <w:tcPr>
            <w:vAlign w:val="center"/>
          </w:tcPr>
          <w:p w:rsidR="00000000" w:rsidDel="00000000" w:rsidP="00000000" w:rsidRDefault="00000000" w:rsidRPr="00000000" w14:paraId="0000018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vAlign w:val="center"/>
          </w:tcPr>
          <w:p w:rsidR="00000000" w:rsidDel="00000000" w:rsidP="00000000" w:rsidRDefault="00000000" w:rsidRPr="00000000" w14:paraId="00000183">
            <w:pPr>
              <w:numPr>
                <w:ilvl w:val="0"/>
                <w:numId w:val="201"/>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Wrong OTP</w:t>
            </w:r>
          </w:p>
          <w:p w:rsidR="00000000" w:rsidDel="00000000" w:rsidP="00000000" w:rsidRDefault="00000000" w:rsidRPr="00000000" w14:paraId="00000184">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allows up to 3 retries before temporarily blocking the request.</w:t>
            </w:r>
          </w:p>
          <w:p w:rsidR="00000000" w:rsidDel="00000000" w:rsidP="00000000" w:rsidRDefault="00000000" w:rsidRPr="00000000" w14:paraId="00000185">
            <w:pPr>
              <w:spacing w:after="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numPr>
                <w:ilvl w:val="0"/>
                <w:numId w:val="201"/>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Expired OTP</w:t>
            </w:r>
          </w:p>
          <w:p w:rsidR="00000000" w:rsidDel="00000000" w:rsidP="00000000" w:rsidRDefault="00000000" w:rsidRPr="00000000" w14:paraId="00000187">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the OTP to be resent; a new OTP invalidates the previous one. </w:t>
            </w:r>
          </w:p>
        </w:tc>
      </w:tr>
      <w:tr>
        <w:trPr>
          <w:cantSplit w:val="0"/>
          <w:trHeight w:val="344" w:hRule="atLeast"/>
          <w:tblHeader w:val="0"/>
        </w:trPr>
        <w:tc>
          <w:tcPr>
            <w:vAlign w:val="center"/>
          </w:tcPr>
          <w:p w:rsidR="00000000" w:rsidDel="00000000" w:rsidP="00000000" w:rsidRDefault="00000000" w:rsidRPr="00000000" w14:paraId="0000018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189">
            <w:pPr>
              <w:numPr>
                <w:ilvl w:val="0"/>
                <w:numId w:val="16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NFR-2.1 (OTP re-confirmation for sensitive actions)</w:t>
            </w:r>
          </w:p>
          <w:p w:rsidR="00000000" w:rsidDel="00000000" w:rsidP="00000000" w:rsidRDefault="00000000" w:rsidRPr="00000000" w14:paraId="0000018A">
            <w:pPr>
              <w:numPr>
                <w:ilvl w:val="0"/>
                <w:numId w:val="163"/>
              </w:numPr>
              <w:spacing w:after="100" w:before="0" w:before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NFR-2.4 (HTTPS/TLS, hashed password storage) </w:t>
            </w:r>
          </w:p>
        </w:tc>
      </w:tr>
    </w:tbl>
    <w:p w:rsidR="00000000" w:rsidDel="00000000" w:rsidP="00000000" w:rsidRDefault="00000000" w:rsidRPr="00000000" w14:paraId="0000018B">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8"/>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18C">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18D">
            <w:pPr>
              <w:spacing w:after="100" w:before="10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U003</w:t>
            </w:r>
          </w:p>
        </w:tc>
      </w:tr>
      <w:tr>
        <w:trPr>
          <w:cantSplit w:val="0"/>
          <w:trHeight w:val="344" w:hRule="atLeast"/>
          <w:tblHeader w:val="0"/>
        </w:trPr>
        <w:tc>
          <w:tcPr>
            <w:vAlign w:val="center"/>
          </w:tcPr>
          <w:p w:rsidR="00000000" w:rsidDel="00000000" w:rsidP="00000000" w:rsidRDefault="00000000" w:rsidRPr="00000000" w14:paraId="0000018E">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18F">
            <w:pPr>
              <w:spacing w:after="100" w:before="1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Authenticate via OTP </w:t>
            </w:r>
          </w:p>
        </w:tc>
      </w:tr>
      <w:tr>
        <w:trPr>
          <w:cantSplit w:val="0"/>
          <w:trHeight w:val="344" w:hRule="atLeast"/>
          <w:tblHeader w:val="0"/>
        </w:trPr>
        <w:tc>
          <w:tcPr>
            <w:vAlign w:val="center"/>
          </w:tcPr>
          <w:p w:rsidR="00000000" w:rsidDel="00000000" w:rsidP="00000000" w:rsidRDefault="00000000" w:rsidRPr="00000000" w14:paraId="0000019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191">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a one-time password sent to the user's registered contact in order to confirm login recovery or another sensitive action </w:t>
            </w:r>
          </w:p>
        </w:tc>
      </w:tr>
      <w:tr>
        <w:trPr>
          <w:cantSplit w:val="0"/>
          <w:trHeight w:val="344" w:hRule="atLeast"/>
          <w:tblHeader w:val="0"/>
        </w:trPr>
        <w:tc>
          <w:tcPr>
            <w:vAlign w:val="center"/>
          </w:tcPr>
          <w:p w:rsidR="00000000" w:rsidDel="00000000" w:rsidP="00000000" w:rsidRDefault="00000000" w:rsidRPr="00000000" w14:paraId="0000019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193">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Email Gateway (secondary) </w:t>
            </w:r>
          </w:p>
        </w:tc>
      </w:tr>
      <w:tr>
        <w:trPr>
          <w:cantSplit w:val="0"/>
          <w:trHeight w:val="344" w:hRule="atLeast"/>
          <w:tblHeader w:val="0"/>
        </w:trPr>
        <w:tc>
          <w:tcPr>
            <w:vAlign w:val="center"/>
          </w:tcPr>
          <w:p w:rsidR="00000000" w:rsidDel="00000000" w:rsidP="00000000" w:rsidRDefault="00000000" w:rsidRPr="00000000" w14:paraId="0000019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vAlign w:val="center"/>
          </w:tcPr>
          <w:p w:rsidR="00000000" w:rsidDel="00000000" w:rsidP="00000000" w:rsidRDefault="00000000" w:rsidRPr="00000000" w14:paraId="00000195">
            <w:pPr>
              <w:numPr>
                <w:ilvl w:val="0"/>
                <w:numId w:val="212"/>
              </w:numPr>
              <w:spacing w:after="100" w:before="10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OTP has already been generated and dispatched to the user </w:t>
              <w:br w:type="textWrapping"/>
              <w:t xml:space="preserve">(UC "Send OTP") </w:t>
            </w:r>
          </w:p>
        </w:tc>
      </w:tr>
      <w:tr>
        <w:trPr>
          <w:cantSplit w:val="0"/>
          <w:trHeight w:val="344" w:hRule="atLeast"/>
          <w:tblHeader w:val="0"/>
        </w:trPr>
        <w:tc>
          <w:tcPr>
            <w:vAlign w:val="center"/>
          </w:tcPr>
          <w:p w:rsidR="00000000" w:rsidDel="00000000" w:rsidP="00000000" w:rsidRDefault="00000000" w:rsidRPr="00000000" w14:paraId="0000019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vAlign w:val="center"/>
          </w:tcPr>
          <w:p w:rsidR="00000000" w:rsidDel="00000000" w:rsidP="00000000" w:rsidRDefault="00000000" w:rsidRPr="00000000" w14:paraId="00000197">
            <w:pPr>
              <w:numPr>
                <w:ilvl w:val="0"/>
                <w:numId w:val="15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pending sensitive action is allowed to proceed only if the submitted OTP is correct and unexpired </w:t>
            </w:r>
          </w:p>
        </w:tc>
      </w:tr>
      <w:tr>
        <w:trPr>
          <w:cantSplit w:val="0"/>
          <w:trHeight w:val="344" w:hRule="atLeast"/>
          <w:tblHeader w:val="0"/>
        </w:trPr>
        <w:tc>
          <w:tcPr>
            <w:vAlign w:val="center"/>
          </w:tcPr>
          <w:p w:rsidR="00000000" w:rsidDel="00000000" w:rsidP="00000000" w:rsidRDefault="00000000" w:rsidRPr="00000000" w14:paraId="0000019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vAlign w:val="center"/>
          </w:tcPr>
          <w:p w:rsidR="00000000" w:rsidDel="00000000" w:rsidP="00000000" w:rsidRDefault="00000000" w:rsidRPr="00000000" w14:paraId="00000199">
            <w:pPr>
              <w:numPr>
                <w:ilvl w:val="0"/>
                <w:numId w:val="21"/>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a 6-digit OTP with a limited validity window (e.g., 5 minutes) and stores it against the request.</w:t>
            </w:r>
          </w:p>
          <w:p w:rsidR="00000000" w:rsidDel="00000000" w:rsidP="00000000" w:rsidRDefault="00000000" w:rsidRPr="00000000" w14:paraId="0000019A">
            <w:pPr>
              <w:numPr>
                <w:ilvl w:val="0"/>
                <w:numId w:val="21"/>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submits the OTP received via email/SMS.</w:t>
            </w:r>
          </w:p>
          <w:p w:rsidR="00000000" w:rsidDel="00000000" w:rsidP="00000000" w:rsidRDefault="00000000" w:rsidRPr="00000000" w14:paraId="0000019B">
            <w:pPr>
              <w:numPr>
                <w:ilvl w:val="0"/>
                <w:numId w:val="21"/>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compares the submitted value with the stored OTP and checks the expiry timestamp.</w:t>
            </w:r>
          </w:p>
          <w:p w:rsidR="00000000" w:rsidDel="00000000" w:rsidP="00000000" w:rsidRDefault="00000000" w:rsidRPr="00000000" w14:paraId="0000019C">
            <w:pPr>
              <w:numPr>
                <w:ilvl w:val="0"/>
                <w:numId w:val="21"/>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OTP matches and is still valid, system marks the verification as successful and resumes the calling use case. </w:t>
            </w:r>
          </w:p>
        </w:tc>
      </w:tr>
      <w:tr>
        <w:trPr>
          <w:cantSplit w:val="0"/>
          <w:trHeight w:val="705" w:hRule="atLeast"/>
          <w:tblHeader w:val="0"/>
        </w:trPr>
        <w:tc>
          <w:tcPr>
            <w:vAlign w:val="center"/>
          </w:tcPr>
          <w:p w:rsidR="00000000" w:rsidDel="00000000" w:rsidP="00000000" w:rsidRDefault="00000000" w:rsidRPr="00000000" w14:paraId="0000019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vAlign w:val="center"/>
          </w:tcPr>
          <w:p w:rsidR="00000000" w:rsidDel="00000000" w:rsidP="00000000" w:rsidRDefault="00000000" w:rsidRPr="00000000" w14:paraId="0000019E">
            <w:pPr>
              <w:numPr>
                <w:ilvl w:val="0"/>
                <w:numId w:val="211"/>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Expired OTP</w:t>
            </w:r>
          </w:p>
          <w:p w:rsidR="00000000" w:rsidDel="00000000" w:rsidP="00000000" w:rsidRDefault="00000000" w:rsidRPr="00000000" w14:paraId="0000019F">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value and offers to resend a new OTP.</w:t>
            </w:r>
          </w:p>
          <w:p w:rsidR="00000000" w:rsidDel="00000000" w:rsidP="00000000" w:rsidRDefault="00000000" w:rsidRPr="00000000" w14:paraId="000001A0">
            <w:pPr>
              <w:numPr>
                <w:ilvl w:val="0"/>
                <w:numId w:val="211"/>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Repeated wrong OTP</w:t>
            </w:r>
          </w:p>
          <w:p w:rsidR="00000000" w:rsidDel="00000000" w:rsidP="00000000" w:rsidRDefault="00000000" w:rsidRPr="00000000" w14:paraId="000001A1">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3 failed attempts, system temporarily blocks further attempts for that request. </w:t>
            </w:r>
          </w:p>
        </w:tc>
      </w:tr>
      <w:tr>
        <w:trPr>
          <w:cantSplit w:val="0"/>
          <w:trHeight w:val="344" w:hRule="atLeast"/>
          <w:tblHeader w:val="0"/>
        </w:trPr>
        <w:tc>
          <w:tcPr>
            <w:vAlign w:val="center"/>
          </w:tcPr>
          <w:p w:rsidR="00000000" w:rsidDel="00000000" w:rsidP="00000000" w:rsidRDefault="00000000" w:rsidRPr="00000000" w14:paraId="000001A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1A3">
            <w:pPr>
              <w:numPr>
                <w:ilvl w:val="0"/>
                <w:numId w:val="22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NFR-2.1</w:t>
            </w:r>
          </w:p>
          <w:p w:rsidR="00000000" w:rsidDel="00000000" w:rsidP="00000000" w:rsidRDefault="00000000" w:rsidRPr="00000000" w14:paraId="000001A4">
            <w:pPr>
              <w:numPr>
                <w:ilvl w:val="0"/>
                <w:numId w:val="223"/>
              </w:numPr>
              <w:spacing w:after="100" w:before="0" w:before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NFR-2.4 </w:t>
            </w:r>
          </w:p>
        </w:tc>
      </w:tr>
    </w:tbl>
    <w:p w:rsidR="00000000" w:rsidDel="00000000" w:rsidP="00000000" w:rsidRDefault="00000000" w:rsidRPr="00000000" w14:paraId="000001A5">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9"/>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1A6">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1A7">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U004</w:t>
            </w:r>
          </w:p>
        </w:tc>
      </w:tr>
      <w:tr>
        <w:trPr>
          <w:cantSplit w:val="0"/>
          <w:trHeight w:val="344" w:hRule="atLeast"/>
          <w:tblHeader w:val="0"/>
        </w:trPr>
        <w:tc>
          <w:tcPr>
            <w:vAlign w:val="center"/>
          </w:tcPr>
          <w:p w:rsidR="00000000" w:rsidDel="00000000" w:rsidP="00000000" w:rsidRDefault="00000000" w:rsidRPr="00000000" w14:paraId="000001A8">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1A9">
            <w:pPr>
              <w:spacing w:after="100" w:before="1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 Personal Account </w:t>
            </w:r>
          </w:p>
        </w:tc>
      </w:tr>
      <w:tr>
        <w:trPr>
          <w:cantSplit w:val="0"/>
          <w:trHeight w:val="344" w:hRule="atLeast"/>
          <w:tblHeader w:val="0"/>
        </w:trPr>
        <w:tc>
          <w:tcPr>
            <w:vAlign w:val="center"/>
          </w:tcPr>
          <w:p w:rsidR="00000000" w:rsidDel="00000000" w:rsidP="00000000" w:rsidRDefault="00000000" w:rsidRPr="00000000" w14:paraId="000001A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1AB">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allowing any authenticated user to view and edit their own personal account information. </w:t>
            </w:r>
          </w:p>
        </w:tc>
      </w:tr>
      <w:tr>
        <w:trPr>
          <w:cantSplit w:val="0"/>
          <w:trHeight w:val="344" w:hRule="atLeast"/>
          <w:tblHeader w:val="0"/>
        </w:trPr>
        <w:tc>
          <w:tcPr>
            <w:vAlign w:val="center"/>
          </w:tcPr>
          <w:p w:rsidR="00000000" w:rsidDel="00000000" w:rsidP="00000000" w:rsidRDefault="00000000" w:rsidRPr="00000000" w14:paraId="000001A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1AD">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344" w:hRule="atLeast"/>
          <w:tblHeader w:val="0"/>
        </w:trPr>
        <w:tc>
          <w:tcPr>
            <w:vAlign w:val="center"/>
          </w:tcPr>
          <w:p w:rsidR="00000000" w:rsidDel="00000000" w:rsidP="00000000" w:rsidRDefault="00000000" w:rsidRPr="00000000" w14:paraId="000001A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vAlign w:val="center"/>
          </w:tcPr>
          <w:p w:rsidR="00000000" w:rsidDel="00000000" w:rsidP="00000000" w:rsidRDefault="00000000" w:rsidRPr="00000000" w14:paraId="000001AF">
            <w:pPr>
              <w:numPr>
                <w:ilvl w:val="0"/>
                <w:numId w:val="6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 </w:t>
            </w:r>
          </w:p>
        </w:tc>
      </w:tr>
      <w:tr>
        <w:trPr>
          <w:cantSplit w:val="0"/>
          <w:trHeight w:val="344" w:hRule="atLeast"/>
          <w:tblHeader w:val="0"/>
        </w:trPr>
        <w:tc>
          <w:tcPr>
            <w:vAlign w:val="center"/>
          </w:tcPr>
          <w:p w:rsidR="00000000" w:rsidDel="00000000" w:rsidP="00000000" w:rsidRDefault="00000000" w:rsidRPr="00000000" w14:paraId="000001B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vAlign w:val="center"/>
          </w:tcPr>
          <w:p w:rsidR="00000000" w:rsidDel="00000000" w:rsidP="00000000" w:rsidRDefault="00000000" w:rsidRPr="00000000" w14:paraId="000001B1">
            <w:pPr>
              <w:numPr>
                <w:ilvl w:val="0"/>
                <w:numId w:val="2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profile information is displayed and, if edited, persisted </w:t>
            </w:r>
          </w:p>
        </w:tc>
      </w:tr>
      <w:tr>
        <w:trPr>
          <w:cantSplit w:val="0"/>
          <w:trHeight w:val="344" w:hRule="atLeast"/>
          <w:tblHeader w:val="0"/>
        </w:trPr>
        <w:tc>
          <w:tcPr>
            <w:vAlign w:val="center"/>
          </w:tcPr>
          <w:p w:rsidR="00000000" w:rsidDel="00000000" w:rsidP="00000000" w:rsidRDefault="00000000" w:rsidRPr="00000000" w14:paraId="000001B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right w:color="999999" w:space="0" w:sz="6" w:val="single"/>
            </w:tcBorders>
            <w:tcMar>
              <w:left w:w="20.0" w:type="dxa"/>
              <w:right w:w="20.0" w:type="dxa"/>
            </w:tcMar>
          </w:tcPr>
          <w:p w:rsidR="00000000" w:rsidDel="00000000" w:rsidP="00000000" w:rsidRDefault="00000000" w:rsidRPr="00000000" w14:paraId="000001B3">
            <w:pPr>
              <w:numPr>
                <w:ilvl w:val="0"/>
                <w:numId w:val="5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"My Account".</w:t>
            </w:r>
          </w:p>
          <w:p w:rsidR="00000000" w:rsidDel="00000000" w:rsidP="00000000" w:rsidRDefault="00000000" w:rsidRPr="00000000" w14:paraId="000001B4">
            <w:pPr>
              <w:numPr>
                <w:ilvl w:val="0"/>
                <w:numId w:val="5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"View Personal Information" </w:t>
            </w:r>
          </w:p>
          <w:p w:rsidR="00000000" w:rsidDel="00000000" w:rsidP="00000000" w:rsidRDefault="00000000" w:rsidRPr="00000000" w14:paraId="000001B5">
            <w:pPr>
              <w:numPr>
                <w:ilvl w:val="0"/>
                <w:numId w:val="5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"Edit"; flow continues at UC "Update Information" </w:t>
            </w:r>
          </w:p>
        </w:tc>
      </w:tr>
      <w:tr>
        <w:trPr>
          <w:cantSplit w:val="0"/>
          <w:trHeight w:val="705" w:hRule="atLeast"/>
          <w:tblHeader w:val="0"/>
        </w:trPr>
        <w:tc>
          <w:tcPr>
            <w:vAlign w:val="center"/>
          </w:tcPr>
          <w:p w:rsidR="00000000" w:rsidDel="00000000" w:rsidP="00000000" w:rsidRDefault="00000000" w:rsidRPr="00000000" w14:paraId="000001B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vAlign w:val="center"/>
          </w:tcPr>
          <w:p w:rsidR="00000000" w:rsidDel="00000000" w:rsidP="00000000" w:rsidRDefault="00000000" w:rsidRPr="00000000" w14:paraId="000001B7">
            <w:pPr>
              <w:numPr>
                <w:ilvl w:val="0"/>
                <w:numId w:val="227"/>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Sensitive field changed</w:t>
            </w:r>
          </w:p>
          <w:p w:rsidR="00000000" w:rsidDel="00000000" w:rsidP="00000000" w:rsidRDefault="00000000" w:rsidRPr="00000000" w14:paraId="000001B8">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email, phone, or payment information is changed, system requires OTP/password re-confirmation before saving (FR-1.4). </w:t>
            </w:r>
          </w:p>
        </w:tc>
      </w:tr>
      <w:tr>
        <w:trPr>
          <w:cantSplit w:val="0"/>
          <w:trHeight w:val="344" w:hRule="atLeast"/>
          <w:tblHeader w:val="0"/>
        </w:trPr>
        <w:tc>
          <w:tcPr>
            <w:vAlign w:val="center"/>
          </w:tcPr>
          <w:p w:rsidR="00000000" w:rsidDel="00000000" w:rsidP="00000000" w:rsidRDefault="00000000" w:rsidRPr="00000000" w14:paraId="000001B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1BA">
            <w:pPr>
              <w:numPr>
                <w:ilvl w:val="0"/>
                <w:numId w:val="133"/>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NFR-2.1</w:t>
            </w:r>
          </w:p>
          <w:p w:rsidR="00000000" w:rsidDel="00000000" w:rsidP="00000000" w:rsidRDefault="00000000" w:rsidRPr="00000000" w14:paraId="000001BB">
            <w:pPr>
              <w:numPr>
                <w:ilvl w:val="0"/>
                <w:numId w:val="133"/>
              </w:numPr>
              <w:spacing w:after="100" w:before="0" w:before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NFR-3.2 (specific inline validation messages) </w:t>
            </w:r>
          </w:p>
        </w:tc>
      </w:tr>
    </w:tbl>
    <w:p w:rsidR="00000000" w:rsidDel="00000000" w:rsidP="00000000" w:rsidRDefault="00000000" w:rsidRPr="00000000" w14:paraId="000001BC">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1BD">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0"/>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1BE">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1BF">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U005</w:t>
            </w:r>
          </w:p>
        </w:tc>
      </w:tr>
      <w:tr>
        <w:trPr>
          <w:cantSplit w:val="0"/>
          <w:trHeight w:val="344" w:hRule="atLeast"/>
          <w:tblHeader w:val="0"/>
        </w:trPr>
        <w:tc>
          <w:tcPr>
            <w:vAlign w:val="center"/>
          </w:tcPr>
          <w:p w:rsidR="00000000" w:rsidDel="00000000" w:rsidP="00000000" w:rsidRDefault="00000000" w:rsidRPr="00000000" w14:paraId="000001C0">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1C1">
            <w:pPr>
              <w:spacing w:after="100" w:before="1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 Personal Information </w:t>
            </w:r>
          </w:p>
        </w:tc>
      </w:tr>
      <w:tr>
        <w:trPr>
          <w:cantSplit w:val="0"/>
          <w:trHeight w:val="344" w:hRule="atLeast"/>
          <w:tblHeader w:val="0"/>
        </w:trPr>
        <w:tc>
          <w:tcPr>
            <w:vAlign w:val="center"/>
          </w:tcPr>
          <w:p w:rsidR="00000000" w:rsidDel="00000000" w:rsidP="00000000" w:rsidRDefault="00000000" w:rsidRPr="00000000" w14:paraId="000001C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1C3">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profile data currently on record for the logged-in user </w:t>
            </w:r>
          </w:p>
        </w:tc>
      </w:tr>
      <w:tr>
        <w:trPr>
          <w:cantSplit w:val="0"/>
          <w:trHeight w:val="344" w:hRule="atLeast"/>
          <w:tblHeader w:val="0"/>
        </w:trPr>
        <w:tc>
          <w:tcPr>
            <w:vAlign w:val="center"/>
          </w:tcPr>
          <w:p w:rsidR="00000000" w:rsidDel="00000000" w:rsidP="00000000" w:rsidRDefault="00000000" w:rsidRPr="00000000" w14:paraId="000001C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1C5">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344" w:hRule="atLeast"/>
          <w:tblHeader w:val="0"/>
        </w:trPr>
        <w:tc>
          <w:tcPr>
            <w:vAlign w:val="center"/>
          </w:tcPr>
          <w:p w:rsidR="00000000" w:rsidDel="00000000" w:rsidP="00000000" w:rsidRDefault="00000000" w:rsidRPr="00000000" w14:paraId="000001C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vAlign w:val="center"/>
          </w:tcPr>
          <w:p w:rsidR="00000000" w:rsidDel="00000000" w:rsidP="00000000" w:rsidRDefault="00000000" w:rsidRPr="00000000" w14:paraId="000001C7">
            <w:pPr>
              <w:numPr>
                <w:ilvl w:val="0"/>
                <w:numId w:val="125"/>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logged in </w:t>
            </w:r>
          </w:p>
        </w:tc>
      </w:tr>
      <w:tr>
        <w:trPr>
          <w:cantSplit w:val="0"/>
          <w:trHeight w:val="344" w:hRule="atLeast"/>
          <w:tblHeader w:val="0"/>
        </w:trPr>
        <w:tc>
          <w:tcPr>
            <w:vAlign w:val="center"/>
          </w:tcPr>
          <w:p w:rsidR="00000000" w:rsidDel="00000000" w:rsidP="00000000" w:rsidRDefault="00000000" w:rsidRPr="00000000" w14:paraId="000001C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vAlign w:val="center"/>
          </w:tcPr>
          <w:p w:rsidR="00000000" w:rsidDel="00000000" w:rsidP="00000000" w:rsidRDefault="00000000" w:rsidRPr="00000000" w14:paraId="000001C9">
            <w:pPr>
              <w:numPr>
                <w:ilvl w:val="0"/>
                <w:numId w:val="4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name, contact details, and role-specific data are displayed </w:t>
            </w:r>
          </w:p>
        </w:tc>
      </w:tr>
      <w:tr>
        <w:trPr>
          <w:cantSplit w:val="0"/>
          <w:trHeight w:val="344" w:hRule="atLeast"/>
          <w:tblHeader w:val="0"/>
        </w:trPr>
        <w:tc>
          <w:tcPr>
            <w:vAlign w:val="center"/>
          </w:tcPr>
          <w:p w:rsidR="00000000" w:rsidDel="00000000" w:rsidP="00000000" w:rsidRDefault="00000000" w:rsidRPr="00000000" w14:paraId="000001C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vAlign w:val="center"/>
          </w:tcPr>
          <w:p w:rsidR="00000000" w:rsidDel="00000000" w:rsidP="00000000" w:rsidRDefault="00000000" w:rsidRPr="00000000" w14:paraId="000001CB">
            <w:pPr>
              <w:numPr>
                <w:ilvl w:val="0"/>
                <w:numId w:val="177"/>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the account record from the database.</w:t>
            </w:r>
          </w:p>
          <w:p w:rsidR="00000000" w:rsidDel="00000000" w:rsidP="00000000" w:rsidRDefault="00000000" w:rsidRPr="00000000" w14:paraId="000001CC">
            <w:pPr>
              <w:numPr>
                <w:ilvl w:val="0"/>
                <w:numId w:val="177"/>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renders the profile fields on screen. </w:t>
            </w:r>
          </w:p>
        </w:tc>
      </w:tr>
      <w:tr>
        <w:trPr>
          <w:cantSplit w:val="0"/>
          <w:trHeight w:val="705" w:hRule="atLeast"/>
          <w:tblHeader w:val="0"/>
        </w:trPr>
        <w:tc>
          <w:tcPr>
            <w:vAlign w:val="center"/>
          </w:tcPr>
          <w:p w:rsidR="00000000" w:rsidDel="00000000" w:rsidP="00000000" w:rsidRDefault="00000000" w:rsidRPr="00000000" w14:paraId="000001C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vAlign w:val="center"/>
          </w:tcPr>
          <w:p w:rsidR="00000000" w:rsidDel="00000000" w:rsidP="00000000" w:rsidRDefault="00000000" w:rsidRPr="00000000" w14:paraId="000001CE">
            <w:pPr>
              <w:numPr>
                <w:ilvl w:val="0"/>
                <w:numId w:val="63"/>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User requests changes</w:t>
            </w:r>
          </w:p>
          <w:p w:rsidR="00000000" w:rsidDel="00000000" w:rsidP="00000000" w:rsidRDefault="00000000" w:rsidRPr="00000000" w14:paraId="000001C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continues at UC "Update Information" </w:t>
            </w:r>
          </w:p>
        </w:tc>
      </w:tr>
      <w:tr>
        <w:trPr>
          <w:cantSplit w:val="0"/>
          <w:trHeight w:val="344" w:hRule="atLeast"/>
          <w:tblHeader w:val="0"/>
        </w:trPr>
        <w:tc>
          <w:tcPr>
            <w:vAlign w:val="center"/>
          </w:tcPr>
          <w:p w:rsidR="00000000" w:rsidDel="00000000" w:rsidP="00000000" w:rsidRDefault="00000000" w:rsidRPr="00000000" w14:paraId="000001D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1D1">
            <w:pPr>
              <w:numPr>
                <w:ilvl w:val="0"/>
                <w:numId w:val="260"/>
              </w:numPr>
              <w:spacing w:after="100" w:before="10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 </w:t>
            </w:r>
          </w:p>
        </w:tc>
      </w:tr>
    </w:tbl>
    <w:p w:rsidR="00000000" w:rsidDel="00000000" w:rsidP="00000000" w:rsidRDefault="00000000" w:rsidRPr="00000000" w14:paraId="000001D2">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1"/>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1D4">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1D5">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U006</w:t>
            </w:r>
          </w:p>
        </w:tc>
      </w:tr>
      <w:tr>
        <w:trPr>
          <w:cantSplit w:val="0"/>
          <w:trHeight w:val="344" w:hRule="atLeast"/>
          <w:tblHeader w:val="0"/>
        </w:trPr>
        <w:tc>
          <w:tcPr>
            <w:vAlign w:val="center"/>
          </w:tcPr>
          <w:p w:rsidR="00000000" w:rsidDel="00000000" w:rsidP="00000000" w:rsidRDefault="00000000" w:rsidRPr="00000000" w14:paraId="000001D6">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1D7">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 Information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1D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1D9">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user to edit and save changes to their own profile fields </w:t>
            </w:r>
          </w:p>
        </w:tc>
      </w:tr>
      <w:tr>
        <w:trPr>
          <w:cantSplit w:val="0"/>
          <w:trHeight w:val="344" w:hRule="atLeast"/>
          <w:tblHeader w:val="0"/>
        </w:trPr>
        <w:tc>
          <w:tcPr>
            <w:vAlign w:val="center"/>
          </w:tcPr>
          <w:p w:rsidR="00000000" w:rsidDel="00000000" w:rsidP="00000000" w:rsidRDefault="00000000" w:rsidRPr="00000000" w14:paraId="000001D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1DB">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344" w:hRule="atLeast"/>
          <w:tblHeader w:val="0"/>
        </w:trPr>
        <w:tc>
          <w:tcPr>
            <w:vAlign w:val="center"/>
          </w:tcPr>
          <w:p w:rsidR="00000000" w:rsidDel="00000000" w:rsidP="00000000" w:rsidRDefault="00000000" w:rsidRPr="00000000" w14:paraId="000001D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vAlign w:val="center"/>
          </w:tcPr>
          <w:p w:rsidR="00000000" w:rsidDel="00000000" w:rsidP="00000000" w:rsidRDefault="00000000" w:rsidRPr="00000000" w14:paraId="000001DD">
            <w:pPr>
              <w:numPr>
                <w:ilvl w:val="0"/>
                <w:numId w:val="153"/>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viewing their personal information. </w:t>
            </w:r>
          </w:p>
        </w:tc>
      </w:tr>
      <w:tr>
        <w:trPr>
          <w:cantSplit w:val="0"/>
          <w:trHeight w:val="344" w:hRule="atLeast"/>
          <w:tblHeader w:val="0"/>
        </w:trPr>
        <w:tc>
          <w:tcPr>
            <w:vAlign w:val="center"/>
          </w:tcPr>
          <w:p w:rsidR="00000000" w:rsidDel="00000000" w:rsidP="00000000" w:rsidRDefault="00000000" w:rsidRPr="00000000" w14:paraId="000001D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vAlign w:val="center"/>
          </w:tcPr>
          <w:p w:rsidR="00000000" w:rsidDel="00000000" w:rsidP="00000000" w:rsidRDefault="00000000" w:rsidRPr="00000000" w14:paraId="000001DF">
            <w:pPr>
              <w:numPr>
                <w:ilvl w:val="0"/>
                <w:numId w:val="4"/>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profile data is persisted and reflected immediately. </w:t>
            </w:r>
          </w:p>
        </w:tc>
      </w:tr>
      <w:tr>
        <w:trPr>
          <w:cantSplit w:val="0"/>
          <w:trHeight w:val="344" w:hRule="atLeast"/>
          <w:tblHeader w:val="0"/>
        </w:trPr>
        <w:tc>
          <w:tcPr>
            <w:vAlign w:val="center"/>
          </w:tcPr>
          <w:p w:rsidR="00000000" w:rsidDel="00000000" w:rsidP="00000000" w:rsidRDefault="00000000" w:rsidRPr="00000000" w14:paraId="000001E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vAlign w:val="center"/>
          </w:tcPr>
          <w:p w:rsidR="00000000" w:rsidDel="00000000" w:rsidP="00000000" w:rsidRDefault="00000000" w:rsidRPr="00000000" w14:paraId="000001E1">
            <w:pPr>
              <w:numPr>
                <w:ilvl w:val="0"/>
                <w:numId w:val="127"/>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edits one or more fields (name, avatar, address, etc.).</w:t>
            </w:r>
          </w:p>
          <w:p w:rsidR="00000000" w:rsidDel="00000000" w:rsidP="00000000" w:rsidRDefault="00000000" w:rsidRPr="00000000" w14:paraId="000001E2">
            <w:pPr>
              <w:numPr>
                <w:ilvl w:val="0"/>
                <w:numId w:val="127"/>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format of each field.</w:t>
            </w:r>
          </w:p>
          <w:p w:rsidR="00000000" w:rsidDel="00000000" w:rsidP="00000000" w:rsidRDefault="00000000" w:rsidRPr="00000000" w14:paraId="000001E3">
            <w:pPr>
              <w:numPr>
                <w:ilvl w:val="0"/>
                <w:numId w:val="127"/>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sensitive field (email/phone/payment info) is changed, system triggers UC "Authenticate via OTP" </w:t>
            </w:r>
          </w:p>
          <w:p w:rsidR="00000000" w:rsidDel="00000000" w:rsidP="00000000" w:rsidRDefault="00000000" w:rsidRPr="00000000" w14:paraId="000001E4">
            <w:pPr>
              <w:numPr>
                <w:ilvl w:val="0"/>
                <w:numId w:val="127"/>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changes and displays a success confirmation. </w:t>
            </w:r>
          </w:p>
        </w:tc>
      </w:tr>
      <w:tr>
        <w:trPr>
          <w:cantSplit w:val="0"/>
          <w:trHeight w:val="705" w:hRule="atLeast"/>
          <w:tblHeader w:val="0"/>
        </w:trPr>
        <w:tc>
          <w:tcPr>
            <w:vAlign w:val="center"/>
          </w:tcPr>
          <w:p w:rsidR="00000000" w:rsidDel="00000000" w:rsidP="00000000" w:rsidRDefault="00000000" w:rsidRPr="00000000" w14:paraId="000001E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vAlign w:val="center"/>
          </w:tcPr>
          <w:p w:rsidR="00000000" w:rsidDel="00000000" w:rsidP="00000000" w:rsidRDefault="00000000" w:rsidRPr="00000000" w14:paraId="000001E6">
            <w:pPr>
              <w:numPr>
                <w:ilvl w:val="0"/>
                <w:numId w:val="3"/>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Validation error</w:t>
            </w:r>
          </w:p>
          <w:p w:rsidR="00000000" w:rsidDel="00000000" w:rsidP="00000000" w:rsidRDefault="00000000" w:rsidRPr="00000000" w14:paraId="000001E7">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highlights the invalid field with a specific error message and blocks saving (NFR-3.2). </w:t>
            </w:r>
          </w:p>
        </w:tc>
      </w:tr>
      <w:tr>
        <w:trPr>
          <w:cantSplit w:val="0"/>
          <w:trHeight w:val="344" w:hRule="atLeast"/>
          <w:tblHeader w:val="0"/>
        </w:trPr>
        <w:tc>
          <w:tcPr>
            <w:vAlign w:val="center"/>
          </w:tcPr>
          <w:p w:rsidR="00000000" w:rsidDel="00000000" w:rsidP="00000000" w:rsidRDefault="00000000" w:rsidRPr="00000000" w14:paraId="000001E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1E9">
            <w:pPr>
              <w:numPr>
                <w:ilvl w:val="0"/>
                <w:numId w:val="195"/>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NFR-2.1</w:t>
            </w:r>
          </w:p>
          <w:p w:rsidR="00000000" w:rsidDel="00000000" w:rsidP="00000000" w:rsidRDefault="00000000" w:rsidRPr="00000000" w14:paraId="000001EA">
            <w:pPr>
              <w:numPr>
                <w:ilvl w:val="0"/>
                <w:numId w:val="195"/>
              </w:numPr>
              <w:spacing w:after="100" w:before="0" w:before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NFR-3.2 </w:t>
            </w:r>
          </w:p>
        </w:tc>
      </w:tr>
    </w:tbl>
    <w:p w:rsidR="00000000" w:rsidDel="00000000" w:rsidP="00000000" w:rsidRDefault="00000000" w:rsidRPr="00000000" w14:paraId="000001EB">
      <w:pPr>
        <w:spacing w:after="100" w:before="1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1ED">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1EE">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1EF">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2"/>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1F0">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1F1">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U007</w:t>
            </w:r>
          </w:p>
        </w:tc>
      </w:tr>
      <w:tr>
        <w:trPr>
          <w:cantSplit w:val="0"/>
          <w:trHeight w:val="344" w:hRule="atLeast"/>
          <w:tblHeader w:val="0"/>
        </w:trPr>
        <w:tc>
          <w:tcPr>
            <w:vAlign w:val="center"/>
          </w:tcPr>
          <w:p w:rsidR="00000000" w:rsidDel="00000000" w:rsidP="00000000" w:rsidRDefault="00000000" w:rsidRPr="00000000" w14:paraId="000001F2">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1F3">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 Player's Account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1F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1F5">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new visitor to self-register a Player account that becomes active immediately, without requiring administrator approval </w:t>
            </w:r>
          </w:p>
        </w:tc>
      </w:tr>
      <w:tr>
        <w:trPr>
          <w:cantSplit w:val="0"/>
          <w:trHeight w:val="344" w:hRule="atLeast"/>
          <w:tblHeader w:val="0"/>
        </w:trPr>
        <w:tc>
          <w:tcPr>
            <w:vAlign w:val="center"/>
          </w:tcPr>
          <w:p w:rsidR="00000000" w:rsidDel="00000000" w:rsidP="00000000" w:rsidRDefault="00000000" w:rsidRPr="00000000" w14:paraId="000001F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1F7">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tc>
      </w:tr>
      <w:tr>
        <w:trPr>
          <w:cantSplit w:val="0"/>
          <w:trHeight w:val="344" w:hRule="atLeast"/>
          <w:tblHeader w:val="0"/>
        </w:trPr>
        <w:tc>
          <w:tcPr>
            <w:vAlign w:val="center"/>
          </w:tcPr>
          <w:p w:rsidR="00000000" w:rsidDel="00000000" w:rsidP="00000000" w:rsidRDefault="00000000" w:rsidRPr="00000000" w14:paraId="000001F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vAlign w:val="center"/>
          </w:tcPr>
          <w:p w:rsidR="00000000" w:rsidDel="00000000" w:rsidP="00000000" w:rsidRDefault="00000000" w:rsidRPr="00000000" w14:paraId="000001F9">
            <w:pPr>
              <w:numPr>
                <w:ilvl w:val="0"/>
                <w:numId w:val="97"/>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visitor does not already hold an account with the same email/username </w:t>
            </w:r>
          </w:p>
        </w:tc>
      </w:tr>
      <w:tr>
        <w:trPr>
          <w:cantSplit w:val="0"/>
          <w:trHeight w:val="344" w:hRule="atLeast"/>
          <w:tblHeader w:val="0"/>
        </w:trPr>
        <w:tc>
          <w:tcPr>
            <w:vAlign w:val="center"/>
          </w:tcPr>
          <w:p w:rsidR="00000000" w:rsidDel="00000000" w:rsidP="00000000" w:rsidRDefault="00000000" w:rsidRPr="00000000" w14:paraId="000001F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vAlign w:val="center"/>
          </w:tcPr>
          <w:p w:rsidR="00000000" w:rsidDel="00000000" w:rsidP="00000000" w:rsidRDefault="00000000" w:rsidRPr="00000000" w14:paraId="000001FB">
            <w:pPr>
              <w:numPr>
                <w:ilvl w:val="0"/>
                <w:numId w:val="198"/>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active Player account is created. </w:t>
            </w:r>
          </w:p>
        </w:tc>
      </w:tr>
      <w:tr>
        <w:trPr>
          <w:cantSplit w:val="0"/>
          <w:trHeight w:val="344" w:hRule="atLeast"/>
          <w:tblHeader w:val="0"/>
        </w:trPr>
        <w:tc>
          <w:tcPr>
            <w:vAlign w:val="center"/>
          </w:tcPr>
          <w:p w:rsidR="00000000" w:rsidDel="00000000" w:rsidP="00000000" w:rsidRDefault="00000000" w:rsidRPr="00000000" w14:paraId="000001F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vAlign w:val="center"/>
          </w:tcPr>
          <w:p w:rsidR="00000000" w:rsidDel="00000000" w:rsidP="00000000" w:rsidRDefault="00000000" w:rsidRPr="00000000" w14:paraId="000001FD">
            <w:pPr>
              <w:numPr>
                <w:ilvl w:val="0"/>
                <w:numId w:val="216"/>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opens the registration form and enters name, email/username, and password.</w:t>
            </w:r>
          </w:p>
          <w:p w:rsidR="00000000" w:rsidDel="00000000" w:rsidP="00000000" w:rsidRDefault="00000000" w:rsidRPr="00000000" w14:paraId="000001FE">
            <w:pPr>
              <w:numPr>
                <w:ilvl w:val="0"/>
                <w:numId w:val="216"/>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format of all fields and checks uniqueness of email/phone.</w:t>
            </w:r>
          </w:p>
          <w:p w:rsidR="00000000" w:rsidDel="00000000" w:rsidP="00000000" w:rsidRDefault="00000000" w:rsidRPr="00000000" w14:paraId="000001FF">
            <w:pPr>
              <w:numPr>
                <w:ilvl w:val="0"/>
                <w:numId w:val="216"/>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the account with status = active.</w:t>
            </w:r>
          </w:p>
          <w:p w:rsidR="00000000" w:rsidDel="00000000" w:rsidP="00000000" w:rsidRDefault="00000000" w:rsidRPr="00000000" w14:paraId="00000200">
            <w:pPr>
              <w:numPr>
                <w:ilvl w:val="0"/>
                <w:numId w:val="21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a welcome/confirmation notification and logs the user in. </w:t>
            </w:r>
          </w:p>
        </w:tc>
      </w:tr>
      <w:tr>
        <w:trPr>
          <w:cantSplit w:val="0"/>
          <w:trHeight w:val="705" w:hRule="atLeast"/>
          <w:tblHeader w:val="0"/>
        </w:trPr>
        <w:tc>
          <w:tcPr>
            <w:vAlign w:val="center"/>
          </w:tcPr>
          <w:p w:rsidR="00000000" w:rsidDel="00000000" w:rsidP="00000000" w:rsidRDefault="00000000" w:rsidRPr="00000000" w14:paraId="0000020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vAlign w:val="center"/>
          </w:tcPr>
          <w:p w:rsidR="00000000" w:rsidDel="00000000" w:rsidP="00000000" w:rsidRDefault="00000000" w:rsidRPr="00000000" w14:paraId="00000202">
            <w:pPr>
              <w:numPr>
                <w:ilvl w:val="0"/>
                <w:numId w:val="142"/>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Duplicate account</w:t>
            </w:r>
          </w:p>
          <w:p w:rsidR="00000000" w:rsidDel="00000000" w:rsidP="00000000" w:rsidRDefault="00000000" w:rsidRPr="00000000" w14:paraId="00000203">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registration and suggests </w:t>
              <w:br w:type="textWrapping"/>
              <w:t xml:space="preserve">"Forgot Password" instead. </w:t>
            </w:r>
          </w:p>
        </w:tc>
      </w:tr>
      <w:tr>
        <w:trPr>
          <w:cantSplit w:val="0"/>
          <w:trHeight w:val="344" w:hRule="atLeast"/>
          <w:tblHeader w:val="0"/>
        </w:trPr>
        <w:tc>
          <w:tcPr>
            <w:vAlign w:val="center"/>
          </w:tcPr>
          <w:p w:rsidR="00000000" w:rsidDel="00000000" w:rsidP="00000000" w:rsidRDefault="00000000" w:rsidRPr="00000000" w14:paraId="0000020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205">
            <w:pPr>
              <w:numPr>
                <w:ilvl w:val="0"/>
                <w:numId w:val="24"/>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w:t>
            </w:r>
          </w:p>
          <w:p w:rsidR="00000000" w:rsidDel="00000000" w:rsidP="00000000" w:rsidRDefault="00000000" w:rsidRPr="00000000" w14:paraId="00000206">
            <w:pPr>
              <w:numPr>
                <w:ilvl w:val="0"/>
                <w:numId w:val="24"/>
              </w:numPr>
              <w:spacing w:after="100" w:before="0" w:before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NFR-2.4 </w:t>
            </w:r>
          </w:p>
        </w:tc>
      </w:tr>
    </w:tbl>
    <w:p w:rsidR="00000000" w:rsidDel="00000000" w:rsidP="00000000" w:rsidRDefault="00000000" w:rsidRPr="00000000" w14:paraId="00000207">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08">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3"/>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09">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0A">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U008</w:t>
            </w:r>
          </w:p>
        </w:tc>
      </w:tr>
      <w:tr>
        <w:trPr>
          <w:cantSplit w:val="0"/>
          <w:trHeight w:val="344" w:hRule="atLeast"/>
          <w:tblHeader w:val="0"/>
        </w:trPr>
        <w:tc>
          <w:tcPr>
            <w:vAlign w:val="center"/>
          </w:tcPr>
          <w:p w:rsidR="00000000" w:rsidDel="00000000" w:rsidP="00000000" w:rsidRDefault="00000000" w:rsidRPr="00000000" w14:paraId="0000020B">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0C">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 for Venue Owner</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0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0E">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 business to submit a request to operate as a Venue Owner on the platform, which stays pending until reviewed by an Administrator </w:t>
            </w:r>
          </w:p>
        </w:tc>
      </w:tr>
      <w:tr>
        <w:trPr>
          <w:cantSplit w:val="0"/>
          <w:trHeight w:val="344" w:hRule="atLeast"/>
          <w:tblHeader w:val="0"/>
        </w:trPr>
        <w:tc>
          <w:tcPr>
            <w:vAlign w:val="center"/>
          </w:tcPr>
          <w:p w:rsidR="00000000" w:rsidDel="00000000" w:rsidP="00000000" w:rsidRDefault="00000000" w:rsidRPr="00000000" w14:paraId="0000020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10">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21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vAlign w:val="center"/>
          </w:tcPr>
          <w:p w:rsidR="00000000" w:rsidDel="00000000" w:rsidP="00000000" w:rsidRDefault="00000000" w:rsidRPr="00000000" w14:paraId="00000212">
            <w:pPr>
              <w:numPr>
                <w:ilvl w:val="0"/>
                <w:numId w:val="29"/>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does not already hold a Venue Owner account </w:t>
            </w:r>
          </w:p>
        </w:tc>
      </w:tr>
      <w:tr>
        <w:trPr>
          <w:cantSplit w:val="0"/>
          <w:trHeight w:val="344" w:hRule="atLeast"/>
          <w:tblHeader w:val="0"/>
        </w:trPr>
        <w:tc>
          <w:tcPr>
            <w:vAlign w:val="center"/>
          </w:tcPr>
          <w:p w:rsidR="00000000" w:rsidDel="00000000" w:rsidP="00000000" w:rsidRDefault="00000000" w:rsidRPr="00000000" w14:paraId="0000021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vAlign w:val="center"/>
          </w:tcPr>
          <w:p w:rsidR="00000000" w:rsidDel="00000000" w:rsidP="00000000" w:rsidRDefault="00000000" w:rsidRPr="00000000" w14:paraId="00000214">
            <w:pPr>
              <w:numPr>
                <w:ilvl w:val="0"/>
                <w:numId w:val="255"/>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registration request with status = pending is created and queued for admin review </w:t>
            </w:r>
          </w:p>
        </w:tc>
      </w:tr>
      <w:tr>
        <w:trPr>
          <w:cantSplit w:val="0"/>
          <w:trHeight w:val="344" w:hRule="atLeast"/>
          <w:tblHeader w:val="0"/>
        </w:trPr>
        <w:tc>
          <w:tcPr>
            <w:vAlign w:val="center"/>
          </w:tcPr>
          <w:p w:rsidR="00000000" w:rsidDel="00000000" w:rsidP="00000000" w:rsidRDefault="00000000" w:rsidRPr="00000000" w14:paraId="0000021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vAlign w:val="center"/>
          </w:tcPr>
          <w:p w:rsidR="00000000" w:rsidDel="00000000" w:rsidP="00000000" w:rsidRDefault="00000000" w:rsidRPr="00000000" w14:paraId="00000216">
            <w:pPr>
              <w:numPr>
                <w:ilvl w:val="0"/>
                <w:numId w:val="25"/>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fills in business information (name, address, contact person).</w:t>
            </w:r>
          </w:p>
          <w:p w:rsidR="00000000" w:rsidDel="00000000" w:rsidP="00000000" w:rsidRDefault="00000000" w:rsidRPr="00000000" w14:paraId="00000217">
            <w:pPr>
              <w:numPr>
                <w:ilvl w:val="0"/>
                <w:numId w:val="142"/>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"Submit Business License" </w:t>
            </w:r>
          </w:p>
          <w:p w:rsidR="00000000" w:rsidDel="00000000" w:rsidP="00000000" w:rsidRDefault="00000000" w:rsidRPr="00000000" w14:paraId="00000218">
            <w:pPr>
              <w:numPr>
                <w:ilvl w:val="0"/>
                <w:numId w:val="14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the request with status = pending and notifies the System Administrator. </w:t>
            </w:r>
          </w:p>
        </w:tc>
      </w:tr>
      <w:tr>
        <w:trPr>
          <w:cantSplit w:val="0"/>
          <w:trHeight w:val="705" w:hRule="atLeast"/>
          <w:tblHeader w:val="0"/>
        </w:trPr>
        <w:tc>
          <w:tcPr>
            <w:vAlign w:val="center"/>
          </w:tcPr>
          <w:p w:rsidR="00000000" w:rsidDel="00000000" w:rsidP="00000000" w:rsidRDefault="00000000" w:rsidRPr="00000000" w14:paraId="0000021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vAlign w:val="center"/>
          </w:tcPr>
          <w:p w:rsidR="00000000" w:rsidDel="00000000" w:rsidP="00000000" w:rsidRDefault="00000000" w:rsidRPr="00000000" w14:paraId="0000021A">
            <w:pPr>
              <w:numPr>
                <w:ilvl w:val="0"/>
                <w:numId w:val="252"/>
              </w:numPr>
              <w:spacing w:after="40" w:line="276" w:lineRule="auto"/>
              <w:ind w:left="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Missing license document</w:t>
            </w:r>
          </w:p>
          <w:p w:rsidR="00000000" w:rsidDel="00000000" w:rsidP="00000000" w:rsidRDefault="00000000" w:rsidRPr="00000000" w14:paraId="0000021B">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blocks submission until a valid license file is attached. </w:t>
            </w:r>
          </w:p>
        </w:tc>
      </w:tr>
      <w:tr>
        <w:trPr>
          <w:cantSplit w:val="0"/>
          <w:trHeight w:val="344" w:hRule="atLeast"/>
          <w:tblHeader w:val="0"/>
        </w:trPr>
        <w:tc>
          <w:tcPr>
            <w:vAlign w:val="center"/>
          </w:tcPr>
          <w:p w:rsidR="00000000" w:rsidDel="00000000" w:rsidP="00000000" w:rsidRDefault="00000000" w:rsidRPr="00000000" w14:paraId="0000021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21D">
            <w:pPr>
              <w:numPr>
                <w:ilvl w:val="0"/>
                <w:numId w:val="240"/>
              </w:numPr>
              <w:spacing w:after="100" w:before="10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 </w:t>
            </w:r>
          </w:p>
        </w:tc>
      </w:tr>
    </w:tbl>
    <w:p w:rsidR="00000000" w:rsidDel="00000000" w:rsidP="00000000" w:rsidRDefault="00000000" w:rsidRPr="00000000" w14:paraId="0000021E">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4"/>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1F">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20">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U009</w:t>
            </w:r>
          </w:p>
        </w:tc>
      </w:tr>
      <w:tr>
        <w:trPr>
          <w:cantSplit w:val="0"/>
          <w:trHeight w:val="344" w:hRule="atLeast"/>
          <w:tblHeader w:val="0"/>
        </w:trPr>
        <w:tc>
          <w:tcPr>
            <w:vAlign w:val="center"/>
          </w:tcPr>
          <w:p w:rsidR="00000000" w:rsidDel="00000000" w:rsidP="00000000" w:rsidRDefault="00000000" w:rsidRPr="00000000" w14:paraId="00000221">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2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Business License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2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24">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the legal business license document required to verify a Venue Owner registration request </w:t>
            </w:r>
          </w:p>
        </w:tc>
      </w:tr>
      <w:tr>
        <w:trPr>
          <w:cantSplit w:val="0"/>
          <w:trHeight w:val="344" w:hRule="atLeast"/>
          <w:tblHeader w:val="0"/>
        </w:trPr>
        <w:tc>
          <w:tcPr>
            <w:vAlign w:val="center"/>
          </w:tcPr>
          <w:p w:rsidR="00000000" w:rsidDel="00000000" w:rsidP="00000000" w:rsidRDefault="00000000" w:rsidRPr="00000000" w14:paraId="0000022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26">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22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28">
            <w:pPr>
              <w:numPr>
                <w:ilvl w:val="0"/>
                <w:numId w:val="9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is filling in the Venue Owner registration form.</w:t>
            </w:r>
          </w:p>
        </w:tc>
      </w:tr>
      <w:tr>
        <w:trPr>
          <w:cantSplit w:val="0"/>
          <w:trHeight w:val="344" w:hRule="atLeast"/>
          <w:tblHeader w:val="0"/>
        </w:trPr>
        <w:tc>
          <w:tcPr>
            <w:vAlign w:val="center"/>
          </w:tcPr>
          <w:p w:rsidR="00000000" w:rsidDel="00000000" w:rsidP="00000000" w:rsidRDefault="00000000" w:rsidRPr="00000000" w14:paraId="0000022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right w:color="999999" w:space="0" w:sz="6" w:val="single"/>
            </w:tcBorders>
            <w:tcMar>
              <w:left w:w="20.0" w:type="dxa"/>
              <w:right w:w="20.0" w:type="dxa"/>
            </w:tcMar>
          </w:tcPr>
          <w:p w:rsidR="00000000" w:rsidDel="00000000" w:rsidP="00000000" w:rsidRDefault="00000000" w:rsidRPr="00000000" w14:paraId="0000022A">
            <w:pPr>
              <w:numPr>
                <w:ilvl w:val="0"/>
                <w:numId w:val="5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license file is stored and linked to the pending registration request.</w:t>
            </w:r>
          </w:p>
        </w:tc>
      </w:tr>
      <w:tr>
        <w:trPr>
          <w:cantSplit w:val="0"/>
          <w:trHeight w:val="344" w:hRule="atLeast"/>
          <w:tblHeader w:val="0"/>
        </w:trPr>
        <w:tc>
          <w:tcPr>
            <w:vAlign w:val="center"/>
          </w:tcPr>
          <w:p w:rsidR="00000000" w:rsidDel="00000000" w:rsidP="00000000" w:rsidRDefault="00000000" w:rsidRPr="00000000" w14:paraId="0000022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vAlign w:val="center"/>
          </w:tcPr>
          <w:p w:rsidR="00000000" w:rsidDel="00000000" w:rsidP="00000000" w:rsidRDefault="00000000" w:rsidRPr="00000000" w14:paraId="0000022C">
            <w:pPr>
              <w:numPr>
                <w:ilvl w:val="0"/>
                <w:numId w:val="202"/>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selects a file (PDF/image) of the business license.</w:t>
            </w:r>
          </w:p>
          <w:p w:rsidR="00000000" w:rsidDel="00000000" w:rsidP="00000000" w:rsidRDefault="00000000" w:rsidRPr="00000000" w14:paraId="0000022D">
            <w:pPr>
              <w:numPr>
                <w:ilvl w:val="0"/>
                <w:numId w:val="202"/>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file type and size.</w:t>
            </w:r>
          </w:p>
          <w:p w:rsidR="00000000" w:rsidDel="00000000" w:rsidP="00000000" w:rsidRDefault="00000000" w:rsidRPr="00000000" w14:paraId="0000022E">
            <w:pPr>
              <w:numPr>
                <w:ilvl w:val="0"/>
                <w:numId w:val="202"/>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uploads and attaches the file to the registration request. </w:t>
            </w:r>
          </w:p>
        </w:tc>
      </w:tr>
      <w:tr>
        <w:trPr>
          <w:cantSplit w:val="0"/>
          <w:trHeight w:val="705" w:hRule="atLeast"/>
          <w:tblHeader w:val="0"/>
        </w:trPr>
        <w:tc>
          <w:tcPr>
            <w:vAlign w:val="center"/>
          </w:tcPr>
          <w:p w:rsidR="00000000" w:rsidDel="00000000" w:rsidP="00000000" w:rsidRDefault="00000000" w:rsidRPr="00000000" w14:paraId="0000022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right w:color="999999" w:space="0" w:sz="6" w:val="single"/>
            </w:tcBorders>
            <w:tcMar>
              <w:left w:w="20.0" w:type="dxa"/>
              <w:right w:w="20.0" w:type="dxa"/>
            </w:tcMar>
          </w:tcPr>
          <w:p w:rsidR="00000000" w:rsidDel="00000000" w:rsidP="00000000" w:rsidRDefault="00000000" w:rsidRPr="00000000" w14:paraId="00000230">
            <w:pPr>
              <w:numPr>
                <w:ilvl w:val="0"/>
                <w:numId w:val="188"/>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Unsupported file</w:t>
            </w:r>
          </w:p>
          <w:p w:rsidR="00000000" w:rsidDel="00000000" w:rsidP="00000000" w:rsidRDefault="00000000" w:rsidRPr="00000000" w14:paraId="00000231">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file and asks the applicant to try a supported format.</w:t>
            </w:r>
          </w:p>
        </w:tc>
      </w:tr>
      <w:tr>
        <w:trPr>
          <w:cantSplit w:val="0"/>
          <w:trHeight w:val="344" w:hRule="atLeast"/>
          <w:tblHeader w:val="0"/>
        </w:trPr>
        <w:tc>
          <w:tcPr>
            <w:vAlign w:val="center"/>
          </w:tcPr>
          <w:p w:rsidR="00000000" w:rsidDel="00000000" w:rsidP="00000000" w:rsidRDefault="00000000" w:rsidRPr="00000000" w14:paraId="0000023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vAlign w:val="center"/>
          </w:tcPr>
          <w:p w:rsidR="00000000" w:rsidDel="00000000" w:rsidP="00000000" w:rsidRDefault="00000000" w:rsidRPr="00000000" w14:paraId="00000233">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234">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35">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5"/>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36">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37">
            <w:pPr>
              <w:spacing w:after="100" w:before="10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U010</w:t>
            </w:r>
          </w:p>
        </w:tc>
      </w:tr>
      <w:tr>
        <w:trPr>
          <w:cantSplit w:val="0"/>
          <w:trHeight w:val="344" w:hRule="atLeast"/>
          <w:tblHeader w:val="0"/>
        </w:trPr>
        <w:tc>
          <w:tcPr>
            <w:vAlign w:val="center"/>
          </w:tcPr>
          <w:p w:rsidR="00000000" w:rsidDel="00000000" w:rsidP="00000000" w:rsidRDefault="00000000" w:rsidRPr="00000000" w14:paraId="00000238">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39">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 Referee's Account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3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3B">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an individual to apply to become a Referee, with the account remaining pending until an Administrator approves it </w:t>
            </w:r>
          </w:p>
        </w:tc>
      </w:tr>
      <w:tr>
        <w:trPr>
          <w:cantSplit w:val="0"/>
          <w:trHeight w:val="344" w:hRule="atLeast"/>
          <w:tblHeader w:val="0"/>
        </w:trPr>
        <w:tc>
          <w:tcPr>
            <w:vAlign w:val="center"/>
          </w:tcPr>
          <w:p w:rsidR="00000000" w:rsidDel="00000000" w:rsidP="00000000" w:rsidRDefault="00000000" w:rsidRPr="00000000" w14:paraId="0000023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3D">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w:t>
            </w:r>
          </w:p>
        </w:tc>
      </w:tr>
      <w:tr>
        <w:trPr>
          <w:cantSplit w:val="0"/>
          <w:trHeight w:val="344" w:hRule="atLeast"/>
          <w:tblHeader w:val="0"/>
        </w:trPr>
        <w:tc>
          <w:tcPr>
            <w:vAlign w:val="center"/>
          </w:tcPr>
          <w:p w:rsidR="00000000" w:rsidDel="00000000" w:rsidP="00000000" w:rsidRDefault="00000000" w:rsidRPr="00000000" w14:paraId="0000023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3F">
            <w:pPr>
              <w:numPr>
                <w:ilvl w:val="0"/>
                <w:numId w:val="24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does not already hold a Referee account.</w:t>
            </w:r>
          </w:p>
        </w:tc>
      </w:tr>
      <w:tr>
        <w:trPr>
          <w:cantSplit w:val="0"/>
          <w:trHeight w:val="344" w:hRule="atLeast"/>
          <w:tblHeader w:val="0"/>
        </w:trPr>
        <w:tc>
          <w:tcPr>
            <w:vAlign w:val="center"/>
          </w:tcPr>
          <w:p w:rsidR="00000000" w:rsidDel="00000000" w:rsidP="00000000" w:rsidRDefault="00000000" w:rsidRPr="00000000" w14:paraId="0000024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41">
            <w:pPr>
              <w:numPr>
                <w:ilvl w:val="0"/>
                <w:numId w:val="5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registration request with status = pending is created.</w:t>
            </w:r>
          </w:p>
        </w:tc>
      </w:tr>
      <w:tr>
        <w:trPr>
          <w:cantSplit w:val="0"/>
          <w:trHeight w:val="344" w:hRule="atLeast"/>
          <w:tblHeader w:val="0"/>
        </w:trPr>
        <w:tc>
          <w:tcPr>
            <w:vAlign w:val="center"/>
          </w:tcPr>
          <w:p w:rsidR="00000000" w:rsidDel="00000000" w:rsidP="00000000" w:rsidRDefault="00000000" w:rsidRPr="00000000" w14:paraId="0000024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43">
            <w:pPr>
              <w:numPr>
                <w:ilvl w:val="0"/>
                <w:numId w:val="21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fills in personal and professional information.</w:t>
            </w:r>
          </w:p>
          <w:p w:rsidR="00000000" w:rsidDel="00000000" w:rsidP="00000000" w:rsidRDefault="00000000" w:rsidRPr="00000000" w14:paraId="00000244">
            <w:pPr>
              <w:numPr>
                <w:ilvl w:val="0"/>
                <w:numId w:val="21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"Submit Credentials" (&lt;&lt;include&gt;&gt;).</w:t>
            </w:r>
          </w:p>
          <w:p w:rsidR="00000000" w:rsidDel="00000000" w:rsidP="00000000" w:rsidRDefault="00000000" w:rsidRPr="00000000" w14:paraId="00000245">
            <w:pPr>
              <w:numPr>
                <w:ilvl w:val="0"/>
                <w:numId w:val="21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the request as pending and notifies the System Administrator.</w:t>
            </w:r>
          </w:p>
        </w:tc>
      </w:tr>
      <w:tr>
        <w:trPr>
          <w:cantSplit w:val="0"/>
          <w:trHeight w:val="705" w:hRule="atLeast"/>
          <w:tblHeader w:val="0"/>
        </w:trPr>
        <w:tc>
          <w:tcPr>
            <w:vAlign w:val="center"/>
          </w:tcPr>
          <w:p w:rsidR="00000000" w:rsidDel="00000000" w:rsidP="00000000" w:rsidRDefault="00000000" w:rsidRPr="00000000" w14:paraId="0000024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47">
            <w:pPr>
              <w:numPr>
                <w:ilvl w:val="0"/>
                <w:numId w:val="96"/>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Missing credentials</w:t>
            </w:r>
          </w:p>
          <w:p w:rsidR="00000000" w:rsidDel="00000000" w:rsidP="00000000" w:rsidRDefault="00000000" w:rsidRPr="00000000" w14:paraId="00000248">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blocks submission until certification documents are attached.</w:t>
            </w:r>
          </w:p>
        </w:tc>
      </w:tr>
      <w:tr>
        <w:trPr>
          <w:cantSplit w:val="0"/>
          <w:trHeight w:val="344" w:hRule="atLeast"/>
          <w:tblHeader w:val="0"/>
        </w:trPr>
        <w:tc>
          <w:tcPr>
            <w:vAlign w:val="center"/>
          </w:tcPr>
          <w:p w:rsidR="00000000" w:rsidDel="00000000" w:rsidP="00000000" w:rsidRDefault="00000000" w:rsidRPr="00000000" w14:paraId="0000024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4A">
            <w:pPr>
              <w:numPr>
                <w:ilvl w:val="0"/>
                <w:numId w:val="27"/>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w:t>
            </w:r>
          </w:p>
        </w:tc>
      </w:tr>
    </w:tbl>
    <w:p w:rsidR="00000000" w:rsidDel="00000000" w:rsidP="00000000" w:rsidRDefault="00000000" w:rsidRPr="00000000" w14:paraId="0000024B">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6"/>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4C">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4D">
            <w:pPr>
              <w:spacing w:after="100" w:before="100"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U011</w:t>
            </w:r>
          </w:p>
        </w:tc>
      </w:tr>
      <w:tr>
        <w:trPr>
          <w:cantSplit w:val="0"/>
          <w:trHeight w:val="344" w:hRule="atLeast"/>
          <w:tblHeader w:val="0"/>
        </w:trPr>
        <w:tc>
          <w:tcPr>
            <w:vAlign w:val="center"/>
          </w:tcPr>
          <w:p w:rsidR="00000000" w:rsidDel="00000000" w:rsidP="00000000" w:rsidRDefault="00000000" w:rsidRPr="00000000" w14:paraId="0000024E">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4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Credentials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5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certification/qualification documents required to verify a Referee registration request.</w:t>
            </w:r>
          </w:p>
        </w:tc>
      </w:tr>
      <w:tr>
        <w:trPr>
          <w:cantSplit w:val="0"/>
          <w:trHeight w:val="344" w:hRule="atLeast"/>
          <w:tblHeader w:val="0"/>
        </w:trPr>
        <w:tc>
          <w:tcPr>
            <w:vAlign w:val="center"/>
          </w:tcPr>
          <w:p w:rsidR="00000000" w:rsidDel="00000000" w:rsidP="00000000" w:rsidRDefault="00000000" w:rsidRPr="00000000" w14:paraId="0000025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53">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w:t>
            </w:r>
          </w:p>
        </w:tc>
      </w:tr>
      <w:tr>
        <w:trPr>
          <w:cantSplit w:val="0"/>
          <w:trHeight w:val="344" w:hRule="atLeast"/>
          <w:tblHeader w:val="0"/>
        </w:trPr>
        <w:tc>
          <w:tcPr>
            <w:vAlign w:val="center"/>
          </w:tcPr>
          <w:p w:rsidR="00000000" w:rsidDel="00000000" w:rsidP="00000000" w:rsidRDefault="00000000" w:rsidRPr="00000000" w14:paraId="0000025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55">
            <w:pPr>
              <w:numPr>
                <w:ilvl w:val="0"/>
                <w:numId w:val="6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is filling in the Referee registration form.</w:t>
            </w:r>
          </w:p>
        </w:tc>
      </w:tr>
      <w:tr>
        <w:trPr>
          <w:cantSplit w:val="0"/>
          <w:trHeight w:val="344" w:hRule="atLeast"/>
          <w:tblHeader w:val="0"/>
        </w:trPr>
        <w:tc>
          <w:tcPr>
            <w:vAlign w:val="center"/>
          </w:tcPr>
          <w:p w:rsidR="00000000" w:rsidDel="00000000" w:rsidP="00000000" w:rsidRDefault="00000000" w:rsidRPr="00000000" w14:paraId="0000025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57">
            <w:pPr>
              <w:numPr>
                <w:ilvl w:val="0"/>
                <w:numId w:val="8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credential file(s) are stored and linked to the pending registration request.</w:t>
            </w:r>
          </w:p>
        </w:tc>
      </w:tr>
      <w:tr>
        <w:trPr>
          <w:cantSplit w:val="0"/>
          <w:trHeight w:val="344" w:hRule="atLeast"/>
          <w:tblHeader w:val="0"/>
        </w:trPr>
        <w:tc>
          <w:tcPr>
            <w:vAlign w:val="center"/>
          </w:tcPr>
          <w:p w:rsidR="00000000" w:rsidDel="00000000" w:rsidP="00000000" w:rsidRDefault="00000000" w:rsidRPr="00000000" w14:paraId="0000025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59">
            <w:pPr>
              <w:numPr>
                <w:ilvl w:val="0"/>
                <w:numId w:val="116"/>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Applicant selects certification file(s).</w:t>
            </w:r>
          </w:p>
          <w:p w:rsidR="00000000" w:rsidDel="00000000" w:rsidP="00000000" w:rsidRDefault="00000000" w:rsidRPr="00000000" w14:paraId="0000025A">
            <w:pPr>
              <w:numPr>
                <w:ilvl w:val="0"/>
                <w:numId w:val="116"/>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file type and size.</w:t>
            </w:r>
          </w:p>
          <w:p w:rsidR="00000000" w:rsidDel="00000000" w:rsidP="00000000" w:rsidRDefault="00000000" w:rsidRPr="00000000" w14:paraId="0000025B">
            <w:pPr>
              <w:numPr>
                <w:ilvl w:val="0"/>
                <w:numId w:val="11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uploads and attaches the file(s) to the request.</w:t>
            </w:r>
          </w:p>
        </w:tc>
      </w:tr>
      <w:tr>
        <w:trPr>
          <w:cantSplit w:val="0"/>
          <w:trHeight w:val="705" w:hRule="atLeast"/>
          <w:tblHeader w:val="0"/>
        </w:trPr>
        <w:tc>
          <w:tcPr>
            <w:vAlign w:val="center"/>
          </w:tcPr>
          <w:p w:rsidR="00000000" w:rsidDel="00000000" w:rsidP="00000000" w:rsidRDefault="00000000" w:rsidRPr="00000000" w14:paraId="0000025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5D">
            <w:pPr>
              <w:numPr>
                <w:ilvl w:val="0"/>
                <w:numId w:val="77"/>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Unsupported file</w:t>
            </w:r>
          </w:p>
          <w:p w:rsidR="00000000" w:rsidDel="00000000" w:rsidP="00000000" w:rsidRDefault="00000000" w:rsidRPr="00000000" w14:paraId="0000025E">
            <w:pPr>
              <w:spacing w:after="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file and asks for a supported format.</w:t>
            </w:r>
          </w:p>
        </w:tc>
      </w:tr>
      <w:tr>
        <w:trPr>
          <w:cantSplit w:val="0"/>
          <w:trHeight w:val="344" w:hRule="atLeast"/>
          <w:tblHeader w:val="0"/>
        </w:trPr>
        <w:tc>
          <w:tcPr>
            <w:vAlign w:val="center"/>
          </w:tcPr>
          <w:p w:rsidR="00000000" w:rsidDel="00000000" w:rsidP="00000000" w:rsidRDefault="00000000" w:rsidRPr="00000000" w14:paraId="0000025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60">
            <w:pPr>
              <w:numPr>
                <w:ilvl w:val="0"/>
                <w:numId w:val="14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type/size validation</w:t>
            </w:r>
          </w:p>
        </w:tc>
      </w:tr>
    </w:tbl>
    <w:p w:rsidR="00000000" w:rsidDel="00000000" w:rsidP="00000000" w:rsidRDefault="00000000" w:rsidRPr="00000000" w14:paraId="00000261">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xyvkvluw7hu9" w:id="10"/>
      <w:bookmarkEnd w:id="10"/>
      <w:r w:rsidDel="00000000" w:rsidR="00000000" w:rsidRPr="00000000">
        <w:rPr>
          <w:rFonts w:ascii="Times New Roman" w:cs="Times New Roman" w:eastAsia="Times New Roman" w:hAnsi="Times New Roman"/>
          <w:b w:val="1"/>
          <w:bCs w:val="1"/>
          <w:i w:val="1"/>
          <w:iCs w:val="1"/>
          <w:color w:val="000000"/>
          <w:sz w:val="26"/>
          <w:szCs w:val="26"/>
          <w:rtl w:val="0"/>
        </w:rPr>
        <w:t xml:space="preserve">Venue Search, Booking &amp; Venue Operations </w:t>
      </w:r>
    </w:p>
    <w:tbl>
      <w:tblPr>
        <w:tblStyle w:val="Table17"/>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62">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63">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U012</w:t>
            </w:r>
          </w:p>
        </w:tc>
      </w:tr>
      <w:tr>
        <w:trPr>
          <w:cantSplit w:val="0"/>
          <w:trHeight w:val="344" w:hRule="atLeast"/>
          <w:tblHeader w:val="0"/>
        </w:trPr>
        <w:tc>
          <w:tcPr>
            <w:vAlign w:val="center"/>
          </w:tcPr>
          <w:p w:rsidR="00000000" w:rsidDel="00000000" w:rsidP="00000000" w:rsidRDefault="00000000" w:rsidRPr="00000000" w14:paraId="00000264">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65">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Field Online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6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67">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use case that lets a Player independently search for, select, and pay for a field/court booking without needing a phone call </w:t>
            </w:r>
          </w:p>
        </w:tc>
      </w:tr>
      <w:tr>
        <w:trPr>
          <w:cantSplit w:val="0"/>
          <w:trHeight w:val="344" w:hRule="atLeast"/>
          <w:tblHeader w:val="0"/>
        </w:trPr>
        <w:tc>
          <w:tcPr>
            <w:vAlign w:val="center"/>
          </w:tcPr>
          <w:p w:rsidR="00000000" w:rsidDel="00000000" w:rsidP="00000000" w:rsidRDefault="00000000" w:rsidRPr="00000000" w14:paraId="0000026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69">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Match Host </w:t>
            </w:r>
          </w:p>
        </w:tc>
      </w:tr>
      <w:tr>
        <w:trPr>
          <w:cantSplit w:val="0"/>
          <w:trHeight w:val="344" w:hRule="atLeast"/>
          <w:tblHeader w:val="0"/>
        </w:trPr>
        <w:tc>
          <w:tcPr>
            <w:vAlign w:val="center"/>
          </w:tcPr>
          <w:p w:rsidR="00000000" w:rsidDel="00000000" w:rsidP="00000000" w:rsidRDefault="00000000" w:rsidRPr="00000000" w14:paraId="0000026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6B">
            <w:pPr>
              <w:numPr>
                <w:ilvl w:val="0"/>
                <w:numId w:val="147"/>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is logged in.</w:t>
            </w:r>
          </w:p>
        </w:tc>
      </w:tr>
      <w:tr>
        <w:trPr>
          <w:cantSplit w:val="0"/>
          <w:trHeight w:val="344" w:hRule="atLeast"/>
          <w:tblHeader w:val="0"/>
        </w:trPr>
        <w:tc>
          <w:tcPr>
            <w:vAlign w:val="center"/>
          </w:tcPr>
          <w:p w:rsidR="00000000" w:rsidDel="00000000" w:rsidP="00000000" w:rsidRDefault="00000000" w:rsidRPr="00000000" w14:paraId="0000026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6D">
            <w:pPr>
              <w:numPr>
                <w:ilvl w:val="0"/>
                <w:numId w:val="191"/>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confirmed booking ticket exists, with payment either completed online or scheduled for counter payment.</w:t>
            </w:r>
          </w:p>
        </w:tc>
      </w:tr>
      <w:tr>
        <w:trPr>
          <w:cantSplit w:val="0"/>
          <w:trHeight w:val="344" w:hRule="atLeast"/>
          <w:tblHeader w:val="0"/>
        </w:trPr>
        <w:tc>
          <w:tcPr>
            <w:vAlign w:val="center"/>
          </w:tcPr>
          <w:p w:rsidR="00000000" w:rsidDel="00000000" w:rsidP="00000000" w:rsidRDefault="00000000" w:rsidRPr="00000000" w14:paraId="0000026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6F">
            <w:pPr>
              <w:numPr>
                <w:ilvl w:val="0"/>
                <w:numId w:val="67"/>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"Search Available Fields" </w:t>
            </w:r>
          </w:p>
          <w:p w:rsidR="00000000" w:rsidDel="00000000" w:rsidP="00000000" w:rsidRDefault="00000000" w:rsidRPr="00000000" w14:paraId="00000270">
            <w:pPr>
              <w:numPr>
                <w:ilvl w:val="0"/>
                <w:numId w:val="67"/>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"Choose Type Sports" </w:t>
            </w:r>
          </w:p>
          <w:p w:rsidR="00000000" w:rsidDel="00000000" w:rsidP="00000000" w:rsidRDefault="00000000" w:rsidRPr="00000000" w14:paraId="00000271">
            <w:pPr>
              <w:numPr>
                <w:ilvl w:val="0"/>
                <w:numId w:val="67"/>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"Select Field" </w:t>
            </w:r>
          </w:p>
          <w:p w:rsidR="00000000" w:rsidDel="00000000" w:rsidP="00000000" w:rsidRDefault="00000000" w:rsidRPr="00000000" w14:paraId="00000272">
            <w:pPr>
              <w:numPr>
                <w:ilvl w:val="0"/>
                <w:numId w:val="67"/>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"Book Field" </w:t>
            </w:r>
          </w:p>
          <w:p w:rsidR="00000000" w:rsidDel="00000000" w:rsidP="00000000" w:rsidRDefault="00000000" w:rsidRPr="00000000" w14:paraId="00000273">
            <w:pPr>
              <w:numPr>
                <w:ilvl w:val="0"/>
                <w:numId w:val="67"/>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chooses a payment path; flow continues at UC "Pay Online" or UC "Pay at Counter" </w:t>
            </w:r>
          </w:p>
          <w:p w:rsidR="00000000" w:rsidDel="00000000" w:rsidP="00000000" w:rsidRDefault="00000000" w:rsidRPr="00000000" w14:paraId="00000274">
            <w:pPr>
              <w:numPr>
                <w:ilvl w:val="0"/>
                <w:numId w:val="67"/>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booking and triggers UC "Send Payment Message" </w:t>
            </w:r>
          </w:p>
        </w:tc>
      </w:tr>
      <w:tr>
        <w:trPr>
          <w:cantSplit w:val="0"/>
          <w:trHeight w:val="705" w:hRule="atLeast"/>
          <w:tblHeader w:val="0"/>
        </w:trPr>
        <w:tc>
          <w:tcPr>
            <w:vAlign w:val="center"/>
          </w:tcPr>
          <w:p w:rsidR="00000000" w:rsidDel="00000000" w:rsidP="00000000" w:rsidRDefault="00000000" w:rsidRPr="00000000" w14:paraId="0000027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76">
            <w:pPr>
              <w:numPr>
                <w:ilvl w:val="0"/>
                <w:numId w:val="256"/>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Slot no longer available</w:t>
            </w:r>
          </w:p>
          <w:p w:rsidR="00000000" w:rsidDel="00000000" w:rsidP="00000000" w:rsidRDefault="00000000" w:rsidRPr="00000000" w14:paraId="00000277">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returns the Player to the search results to pick another slot.</w:t>
            </w:r>
          </w:p>
          <w:p w:rsidR="00000000" w:rsidDel="00000000" w:rsidP="00000000" w:rsidRDefault="00000000" w:rsidRPr="00000000" w14:paraId="00000278">
            <w:pPr>
              <w:numPr>
                <w:ilvl w:val="0"/>
                <w:numId w:val="256"/>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Conversational booking</w:t>
            </w:r>
          </w:p>
          <w:p w:rsidR="00000000" w:rsidDel="00000000" w:rsidP="00000000" w:rsidRDefault="00000000" w:rsidRPr="00000000" w14:paraId="00000279">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uses UC "Chatbot" instead of manual search/selection.</w:t>
            </w:r>
          </w:p>
        </w:tc>
      </w:tr>
      <w:tr>
        <w:trPr>
          <w:cantSplit w:val="0"/>
          <w:trHeight w:val="344" w:hRule="atLeast"/>
          <w:tblHeader w:val="0"/>
        </w:trPr>
        <w:tc>
          <w:tcPr>
            <w:vAlign w:val="center"/>
          </w:tcPr>
          <w:p w:rsidR="00000000" w:rsidDel="00000000" w:rsidP="00000000" w:rsidRDefault="00000000" w:rsidRPr="00000000" w14:paraId="0000027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7B">
            <w:pPr>
              <w:numPr>
                <w:ilvl w:val="0"/>
                <w:numId w:val="3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w:t>
            </w:r>
          </w:p>
          <w:p w:rsidR="00000000" w:rsidDel="00000000" w:rsidP="00000000" w:rsidRDefault="00000000" w:rsidRPr="00000000" w14:paraId="0000027C">
            <w:pPr>
              <w:numPr>
                <w:ilvl w:val="0"/>
                <w:numId w:val="3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NFR-1.2 (booking transaction ≤ 2s)</w:t>
            </w:r>
          </w:p>
          <w:p w:rsidR="00000000" w:rsidDel="00000000" w:rsidP="00000000" w:rsidRDefault="00000000" w:rsidRPr="00000000" w14:paraId="0000027D">
            <w:pPr>
              <w:numPr>
                <w:ilvl w:val="0"/>
                <w:numId w:val="3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NFR-4.2 (0% double-booking)</w:t>
            </w:r>
          </w:p>
        </w:tc>
      </w:tr>
    </w:tbl>
    <w:p w:rsidR="00000000" w:rsidDel="00000000" w:rsidP="00000000" w:rsidRDefault="00000000" w:rsidRPr="00000000" w14:paraId="0000027E">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7F">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80">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81">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8"/>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82">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83">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U013</w:t>
            </w:r>
          </w:p>
        </w:tc>
      </w:tr>
      <w:tr>
        <w:trPr>
          <w:cantSplit w:val="0"/>
          <w:trHeight w:val="344" w:hRule="atLeast"/>
          <w:tblHeader w:val="0"/>
        </w:trPr>
        <w:tc>
          <w:tcPr>
            <w:vAlign w:val="center"/>
          </w:tcPr>
          <w:p w:rsidR="00000000" w:rsidDel="00000000" w:rsidP="00000000" w:rsidRDefault="00000000" w:rsidRPr="00000000" w14:paraId="00000284">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85">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Available Fields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8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Player search for venues/fields using filters such as sport type, location/radius, rating, and price range (FR-2.1).</w:t>
            </w:r>
          </w:p>
        </w:tc>
      </w:tr>
      <w:tr>
        <w:trPr>
          <w:cantSplit w:val="0"/>
          <w:trHeight w:val="344" w:hRule="atLeast"/>
          <w:tblHeader w:val="0"/>
        </w:trPr>
        <w:tc>
          <w:tcPr>
            <w:vAlign w:val="center"/>
          </w:tcPr>
          <w:p w:rsidR="00000000" w:rsidDel="00000000" w:rsidP="00000000" w:rsidRDefault="00000000" w:rsidRPr="00000000" w14:paraId="0000028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89">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28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8B">
            <w:pPr>
              <w:numPr>
                <w:ilvl w:val="0"/>
                <w:numId w:val="15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(available to any Player, logged in or browsing).</w:t>
            </w:r>
          </w:p>
        </w:tc>
      </w:tr>
      <w:tr>
        <w:trPr>
          <w:cantSplit w:val="0"/>
          <w:trHeight w:val="344" w:hRule="atLeast"/>
          <w:tblHeader w:val="0"/>
        </w:trPr>
        <w:tc>
          <w:tcPr>
            <w:vAlign w:val="center"/>
          </w:tcPr>
          <w:p w:rsidR="00000000" w:rsidDel="00000000" w:rsidP="00000000" w:rsidRDefault="00000000" w:rsidRPr="00000000" w14:paraId="0000028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8D">
            <w:pPr>
              <w:numPr>
                <w:ilvl w:val="0"/>
                <w:numId w:val="217"/>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matching venues/fields with their availability is displayed.</w:t>
            </w:r>
          </w:p>
        </w:tc>
      </w:tr>
      <w:tr>
        <w:trPr>
          <w:cantSplit w:val="0"/>
          <w:trHeight w:val="344" w:hRule="atLeast"/>
          <w:tblHeader w:val="0"/>
        </w:trPr>
        <w:tc>
          <w:tcPr>
            <w:vAlign w:val="center"/>
          </w:tcPr>
          <w:p w:rsidR="00000000" w:rsidDel="00000000" w:rsidP="00000000" w:rsidRDefault="00000000" w:rsidRPr="00000000" w14:paraId="0000028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8F">
            <w:pPr>
              <w:numPr>
                <w:ilvl w:val="0"/>
                <w:numId w:val="156"/>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enters filter criteria (sport, location/radius, rating, price).</w:t>
            </w:r>
          </w:p>
          <w:p w:rsidR="00000000" w:rsidDel="00000000" w:rsidP="00000000" w:rsidRDefault="00000000" w:rsidRPr="00000000" w14:paraId="00000290">
            <w:pPr>
              <w:numPr>
                <w:ilvl w:val="0"/>
                <w:numId w:val="156"/>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queries the Map service to resolve location/radius filters.</w:t>
            </w:r>
          </w:p>
          <w:p w:rsidR="00000000" w:rsidDel="00000000" w:rsidP="00000000" w:rsidRDefault="00000000" w:rsidRPr="00000000" w14:paraId="00000291">
            <w:pPr>
              <w:numPr>
                <w:ilvl w:val="0"/>
                <w:numId w:val="156"/>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matching venues and their real-time availability.</w:t>
            </w:r>
          </w:p>
          <w:p w:rsidR="00000000" w:rsidDel="00000000" w:rsidP="00000000" w:rsidRDefault="00000000" w:rsidRPr="00000000" w14:paraId="00000292">
            <w:pPr>
              <w:numPr>
                <w:ilvl w:val="0"/>
                <w:numId w:val="15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results sorted by relevance/distance.</w:t>
            </w:r>
          </w:p>
        </w:tc>
      </w:tr>
      <w:tr>
        <w:trPr>
          <w:cantSplit w:val="0"/>
          <w:trHeight w:val="705" w:hRule="atLeast"/>
          <w:tblHeader w:val="0"/>
        </w:trPr>
        <w:tc>
          <w:tcPr>
            <w:vAlign w:val="center"/>
          </w:tcPr>
          <w:p w:rsidR="00000000" w:rsidDel="00000000" w:rsidP="00000000" w:rsidRDefault="00000000" w:rsidRPr="00000000" w14:paraId="0000029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94">
            <w:pPr>
              <w:numPr>
                <w:ilvl w:val="0"/>
                <w:numId w:val="15"/>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results</w:t>
            </w:r>
          </w:p>
          <w:p w:rsidR="00000000" w:rsidDel="00000000" w:rsidP="00000000" w:rsidRDefault="00000000" w:rsidRPr="00000000" w14:paraId="00000295">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suggests broadening the filters or shows recommended venues (UC "Recommendation Engine").</w:t>
            </w:r>
          </w:p>
        </w:tc>
      </w:tr>
      <w:tr>
        <w:trPr>
          <w:cantSplit w:val="0"/>
          <w:trHeight w:val="344" w:hRule="atLeast"/>
          <w:tblHeader w:val="0"/>
        </w:trPr>
        <w:tc>
          <w:tcPr>
            <w:vAlign w:val="center"/>
          </w:tcPr>
          <w:p w:rsidR="00000000" w:rsidDel="00000000" w:rsidP="00000000" w:rsidRDefault="00000000" w:rsidRPr="00000000" w14:paraId="0000029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97">
            <w:pPr>
              <w:numPr>
                <w:ilvl w:val="0"/>
                <w:numId w:val="23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NFR-1.1 (search/filter ≤ 1.5s, P95)</w:t>
            </w:r>
          </w:p>
        </w:tc>
      </w:tr>
    </w:tbl>
    <w:p w:rsidR="00000000" w:rsidDel="00000000" w:rsidP="00000000" w:rsidRDefault="00000000" w:rsidRPr="00000000" w14:paraId="00000298">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19"/>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99">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9A">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U014</w:t>
            </w:r>
          </w:p>
        </w:tc>
      </w:tr>
      <w:tr>
        <w:trPr>
          <w:cantSplit w:val="0"/>
          <w:trHeight w:val="344" w:hRule="atLeast"/>
          <w:tblHeader w:val="0"/>
        </w:trPr>
        <w:tc>
          <w:tcPr>
            <w:vAlign w:val="center"/>
          </w:tcPr>
          <w:p w:rsidR="00000000" w:rsidDel="00000000" w:rsidP="00000000" w:rsidRDefault="00000000" w:rsidRPr="00000000" w14:paraId="0000029B">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9C">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Choose Type Sports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9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Player narrow down search or booking results by selecting a specific sport type.</w:t>
            </w:r>
          </w:p>
        </w:tc>
      </w:tr>
      <w:tr>
        <w:trPr>
          <w:cantSplit w:val="0"/>
          <w:trHeight w:val="344" w:hRule="atLeast"/>
          <w:tblHeader w:val="0"/>
        </w:trPr>
        <w:tc>
          <w:tcPr>
            <w:vAlign w:val="center"/>
          </w:tcPr>
          <w:p w:rsidR="00000000" w:rsidDel="00000000" w:rsidP="00000000" w:rsidRDefault="00000000" w:rsidRPr="00000000" w14:paraId="0000029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A0">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2A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A2">
            <w:pPr>
              <w:numPr>
                <w:ilvl w:val="0"/>
                <w:numId w:val="4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is on the search or booking screen.</w:t>
            </w:r>
          </w:p>
        </w:tc>
      </w:tr>
      <w:tr>
        <w:trPr>
          <w:cantSplit w:val="0"/>
          <w:trHeight w:val="344" w:hRule="atLeast"/>
          <w:tblHeader w:val="0"/>
        </w:trPr>
        <w:tc>
          <w:tcPr>
            <w:vAlign w:val="center"/>
          </w:tcPr>
          <w:p w:rsidR="00000000" w:rsidDel="00000000" w:rsidP="00000000" w:rsidRDefault="00000000" w:rsidRPr="00000000" w14:paraId="000002A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A4">
            <w:pPr>
              <w:numPr>
                <w:ilvl w:val="0"/>
                <w:numId w:val="7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are filtered to the selected sport type.</w:t>
            </w:r>
          </w:p>
        </w:tc>
      </w:tr>
      <w:tr>
        <w:trPr>
          <w:cantSplit w:val="0"/>
          <w:trHeight w:val="344" w:hRule="atLeast"/>
          <w:tblHeader w:val="0"/>
        </w:trPr>
        <w:tc>
          <w:tcPr>
            <w:vAlign w:val="center"/>
          </w:tcPr>
          <w:p w:rsidR="00000000" w:rsidDel="00000000" w:rsidP="00000000" w:rsidRDefault="00000000" w:rsidRPr="00000000" w14:paraId="000002A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A6">
            <w:pPr>
              <w:numPr>
                <w:ilvl w:val="0"/>
                <w:numId w:val="181"/>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selects a sport from the available list.</w:t>
            </w:r>
          </w:p>
          <w:p w:rsidR="00000000" w:rsidDel="00000000" w:rsidP="00000000" w:rsidRDefault="00000000" w:rsidRPr="00000000" w14:paraId="000002A7">
            <w:pPr>
              <w:numPr>
                <w:ilvl w:val="0"/>
                <w:numId w:val="1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applies the filter and refreshes the result set.</w:t>
            </w:r>
          </w:p>
        </w:tc>
      </w:tr>
      <w:tr>
        <w:trPr>
          <w:cantSplit w:val="0"/>
          <w:trHeight w:val="705" w:hRule="atLeast"/>
          <w:tblHeader w:val="0"/>
        </w:trPr>
        <w:tc>
          <w:tcPr>
            <w:vAlign w:val="center"/>
          </w:tcPr>
          <w:p w:rsidR="00000000" w:rsidDel="00000000" w:rsidP="00000000" w:rsidRDefault="00000000" w:rsidRPr="00000000" w14:paraId="000002A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A9">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2A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AB">
            <w:pPr>
              <w:numPr>
                <w:ilvl w:val="0"/>
                <w:numId w:val="57"/>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w:t>
            </w:r>
          </w:p>
        </w:tc>
      </w:tr>
    </w:tbl>
    <w:p w:rsidR="00000000" w:rsidDel="00000000" w:rsidP="00000000" w:rsidRDefault="00000000" w:rsidRPr="00000000" w14:paraId="000002AC">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0"/>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AD">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AE">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U015</w:t>
            </w:r>
          </w:p>
        </w:tc>
      </w:tr>
      <w:tr>
        <w:trPr>
          <w:cantSplit w:val="0"/>
          <w:trHeight w:val="344" w:hRule="atLeast"/>
          <w:tblHeader w:val="0"/>
        </w:trPr>
        <w:tc>
          <w:tcPr>
            <w:vAlign w:val="center"/>
          </w:tcPr>
          <w:p w:rsidR="00000000" w:rsidDel="00000000" w:rsidP="00000000" w:rsidRDefault="00000000" w:rsidRPr="00000000" w14:paraId="000002AF">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B0">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Select Field</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B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Player choose a specific field/court and time slot from the search results and temporarily reserve it.</w:t>
            </w:r>
          </w:p>
        </w:tc>
      </w:tr>
      <w:tr>
        <w:trPr>
          <w:cantSplit w:val="0"/>
          <w:trHeight w:val="344" w:hRule="atLeast"/>
          <w:tblHeader w:val="0"/>
        </w:trPr>
        <w:tc>
          <w:tcPr>
            <w:vAlign w:val="center"/>
          </w:tcPr>
          <w:p w:rsidR="00000000" w:rsidDel="00000000" w:rsidP="00000000" w:rsidRDefault="00000000" w:rsidRPr="00000000" w14:paraId="000002B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B4">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2B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B6">
            <w:pPr>
              <w:numPr>
                <w:ilvl w:val="0"/>
                <w:numId w:val="5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has viewed a venue's detail page and its real-time schedule.</w:t>
            </w:r>
          </w:p>
        </w:tc>
      </w:tr>
      <w:tr>
        <w:trPr>
          <w:cantSplit w:val="0"/>
          <w:trHeight w:val="344" w:hRule="atLeast"/>
          <w:tblHeader w:val="0"/>
        </w:trPr>
        <w:tc>
          <w:tcPr>
            <w:vAlign w:val="center"/>
          </w:tcPr>
          <w:p w:rsidR="00000000" w:rsidDel="00000000" w:rsidP="00000000" w:rsidRDefault="00000000" w:rsidRPr="00000000" w14:paraId="000002B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B8">
            <w:pPr>
              <w:numPr>
                <w:ilvl w:val="0"/>
                <w:numId w:val="1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chosen time slot is held for the Player for a limited duration.</w:t>
            </w:r>
          </w:p>
        </w:tc>
      </w:tr>
      <w:tr>
        <w:trPr>
          <w:cantSplit w:val="0"/>
          <w:trHeight w:val="344" w:hRule="atLeast"/>
          <w:tblHeader w:val="0"/>
        </w:trPr>
        <w:tc>
          <w:tcPr>
            <w:vAlign w:val="center"/>
          </w:tcPr>
          <w:p w:rsidR="00000000" w:rsidDel="00000000" w:rsidP="00000000" w:rsidRDefault="00000000" w:rsidRPr="00000000" w14:paraId="000002B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BA">
            <w:pPr>
              <w:numPr>
                <w:ilvl w:val="0"/>
                <w:numId w:val="3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opens the venue detail page and reviews the day/week availability grid.</w:t>
            </w:r>
          </w:p>
          <w:p w:rsidR="00000000" w:rsidDel="00000000" w:rsidP="00000000" w:rsidRDefault="00000000" w:rsidRPr="00000000" w14:paraId="000002BB">
            <w:pPr>
              <w:numPr>
                <w:ilvl w:val="0"/>
                <w:numId w:val="3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selects an available date/time slot.</w:t>
            </w:r>
          </w:p>
          <w:p w:rsidR="00000000" w:rsidDel="00000000" w:rsidP="00000000" w:rsidRDefault="00000000" w:rsidRPr="00000000" w14:paraId="000002BC">
            <w:pPr>
              <w:numPr>
                <w:ilvl w:val="0"/>
                <w:numId w:val="3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places a temporary lock on the slot for a predefined duration (5 minutes, FR-2.7).</w:t>
            </w:r>
          </w:p>
        </w:tc>
      </w:tr>
      <w:tr>
        <w:trPr>
          <w:cantSplit w:val="0"/>
          <w:trHeight w:val="705" w:hRule="atLeast"/>
          <w:tblHeader w:val="0"/>
        </w:trPr>
        <w:tc>
          <w:tcPr>
            <w:vAlign w:val="center"/>
          </w:tcPr>
          <w:p w:rsidR="00000000" w:rsidDel="00000000" w:rsidP="00000000" w:rsidRDefault="00000000" w:rsidRPr="00000000" w14:paraId="000002B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BE">
            <w:pPr>
              <w:numPr>
                <w:ilvl w:val="0"/>
                <w:numId w:val="182"/>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Slot taken during hold expiry</w:t>
            </w:r>
          </w:p>
          <w:p w:rsidR="00000000" w:rsidDel="00000000" w:rsidP="00000000" w:rsidRDefault="00000000" w:rsidRPr="00000000" w14:paraId="000002BF">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releases the hold and notifies the Player to choose another slot.</w:t>
            </w:r>
          </w:p>
        </w:tc>
      </w:tr>
      <w:tr>
        <w:trPr>
          <w:cantSplit w:val="0"/>
          <w:trHeight w:val="344" w:hRule="atLeast"/>
          <w:tblHeader w:val="0"/>
        </w:trPr>
        <w:tc>
          <w:tcPr>
            <w:vAlign w:val="center"/>
          </w:tcPr>
          <w:p w:rsidR="00000000" w:rsidDel="00000000" w:rsidP="00000000" w:rsidRDefault="00000000" w:rsidRPr="00000000" w14:paraId="000002C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C1">
            <w:pPr>
              <w:numPr>
                <w:ilvl w:val="0"/>
                <w:numId w:val="18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NFR-4.2</w:t>
            </w:r>
          </w:p>
        </w:tc>
      </w:tr>
    </w:tbl>
    <w:p w:rsidR="00000000" w:rsidDel="00000000" w:rsidP="00000000" w:rsidRDefault="00000000" w:rsidRPr="00000000" w14:paraId="000002C2">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1"/>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C3">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C4">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U016</w:t>
            </w:r>
          </w:p>
        </w:tc>
      </w:tr>
      <w:tr>
        <w:trPr>
          <w:cantSplit w:val="0"/>
          <w:trHeight w:val="344" w:hRule="atLeast"/>
          <w:tblHeader w:val="0"/>
        </w:trPr>
        <w:tc>
          <w:tcPr>
            <w:vAlign w:val="center"/>
          </w:tcPr>
          <w:p w:rsidR="00000000" w:rsidDel="00000000" w:rsidP="00000000" w:rsidRDefault="00000000" w:rsidRPr="00000000" w14:paraId="000002C5">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C6">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Field</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C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use case combining field selection with optional add-ons to produce a booking ticket.</w:t>
            </w:r>
          </w:p>
        </w:tc>
      </w:tr>
      <w:tr>
        <w:trPr>
          <w:cantSplit w:val="0"/>
          <w:trHeight w:val="344" w:hRule="atLeast"/>
          <w:tblHeader w:val="0"/>
        </w:trPr>
        <w:tc>
          <w:tcPr>
            <w:vAlign w:val="center"/>
          </w:tcPr>
          <w:p w:rsidR="00000000" w:rsidDel="00000000" w:rsidP="00000000" w:rsidRDefault="00000000" w:rsidRPr="00000000" w14:paraId="000002C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CA">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2C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CC">
            <w:pPr>
              <w:numPr>
                <w:ilvl w:val="0"/>
                <w:numId w:val="122"/>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is logged in and has an available time slot in mind.</w:t>
            </w:r>
          </w:p>
        </w:tc>
      </w:tr>
      <w:tr>
        <w:trPr>
          <w:cantSplit w:val="0"/>
          <w:trHeight w:val="344" w:hRule="atLeast"/>
          <w:tblHeader w:val="0"/>
        </w:trPr>
        <w:tc>
          <w:tcPr>
            <w:vAlign w:val="center"/>
          </w:tcPr>
          <w:p w:rsidR="00000000" w:rsidDel="00000000" w:rsidP="00000000" w:rsidRDefault="00000000" w:rsidRPr="00000000" w14:paraId="000002C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CE">
            <w:pPr>
              <w:numPr>
                <w:ilvl w:val="0"/>
                <w:numId w:val="3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ticket in "pending payment" state is created.</w:t>
            </w:r>
          </w:p>
        </w:tc>
      </w:tr>
      <w:tr>
        <w:trPr>
          <w:cantSplit w:val="0"/>
          <w:trHeight w:val="344" w:hRule="atLeast"/>
          <w:tblHeader w:val="0"/>
        </w:trPr>
        <w:tc>
          <w:tcPr>
            <w:vAlign w:val="center"/>
          </w:tcPr>
          <w:p w:rsidR="00000000" w:rsidDel="00000000" w:rsidP="00000000" w:rsidRDefault="00000000" w:rsidRPr="00000000" w14:paraId="000002C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D0">
            <w:pPr>
              <w:numPr>
                <w:ilvl w:val="0"/>
                <w:numId w:val="11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"Select Field" </w:t>
            </w:r>
          </w:p>
          <w:p w:rsidR="00000000" w:rsidDel="00000000" w:rsidP="00000000" w:rsidRDefault="00000000" w:rsidRPr="00000000" w14:paraId="000002D1">
            <w:pPr>
              <w:numPr>
                <w:ilvl w:val="0"/>
                <w:numId w:val="11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"Create Booking Ticket" </w:t>
            </w:r>
          </w:p>
          <w:p w:rsidR="00000000" w:rsidDel="00000000" w:rsidP="00000000" w:rsidRDefault="00000000" w:rsidRPr="00000000" w14:paraId="000002D2">
            <w:pPr>
              <w:numPr>
                <w:ilvl w:val="0"/>
                <w:numId w:val="11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optionally adds extras; flow continues at UC "Hiring Additional Services" and/or UC "Hiring Referee" </w:t>
            </w:r>
          </w:p>
          <w:p w:rsidR="00000000" w:rsidDel="00000000" w:rsidP="00000000" w:rsidRDefault="00000000" w:rsidRPr="00000000" w14:paraId="000002D3">
            <w:pPr>
              <w:numPr>
                <w:ilvl w:val="0"/>
                <w:numId w:val="11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may instead use UC "Chatbot" for a conversational flow </w:t>
            </w:r>
          </w:p>
          <w:p w:rsidR="00000000" w:rsidDel="00000000" w:rsidP="00000000" w:rsidRDefault="00000000" w:rsidRPr="00000000" w14:paraId="000002D4">
            <w:pPr>
              <w:numPr>
                <w:ilvl w:val="0"/>
                <w:numId w:val="11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may present suggestions from UC "Recommendation Engine" </w:t>
            </w:r>
          </w:p>
        </w:tc>
      </w:tr>
      <w:tr>
        <w:trPr>
          <w:cantSplit w:val="0"/>
          <w:trHeight w:val="705" w:hRule="atLeast"/>
          <w:tblHeader w:val="0"/>
        </w:trPr>
        <w:tc>
          <w:tcPr>
            <w:vAlign w:val="center"/>
          </w:tcPr>
          <w:p w:rsidR="00000000" w:rsidDel="00000000" w:rsidP="00000000" w:rsidRDefault="00000000" w:rsidRPr="00000000" w14:paraId="000002D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D6">
            <w:pPr>
              <w:numPr>
                <w:ilvl w:val="0"/>
                <w:numId w:val="221"/>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Player abandons booking</w:t>
            </w:r>
          </w:p>
          <w:p w:rsidR="00000000" w:rsidDel="00000000" w:rsidP="00000000" w:rsidRDefault="00000000" w:rsidRPr="00000000" w14:paraId="000002D7">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releases the temporary slot hold after the timeout.</w:t>
            </w:r>
          </w:p>
        </w:tc>
      </w:tr>
      <w:tr>
        <w:trPr>
          <w:cantSplit w:val="0"/>
          <w:trHeight w:val="344" w:hRule="atLeast"/>
          <w:tblHeader w:val="0"/>
        </w:trPr>
        <w:tc>
          <w:tcPr>
            <w:vAlign w:val="center"/>
          </w:tcPr>
          <w:p w:rsidR="00000000" w:rsidDel="00000000" w:rsidP="00000000" w:rsidRDefault="00000000" w:rsidRPr="00000000" w14:paraId="000002D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D9">
            <w:pPr>
              <w:numPr>
                <w:ilvl w:val="0"/>
                <w:numId w:val="141"/>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w:t>
            </w:r>
          </w:p>
          <w:p w:rsidR="00000000" w:rsidDel="00000000" w:rsidP="00000000" w:rsidRDefault="00000000" w:rsidRPr="00000000" w14:paraId="000002DA">
            <w:pPr>
              <w:numPr>
                <w:ilvl w:val="0"/>
                <w:numId w:val="141"/>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NFR-4.2</w:t>
            </w:r>
          </w:p>
        </w:tc>
      </w:tr>
    </w:tbl>
    <w:p w:rsidR="00000000" w:rsidDel="00000000" w:rsidP="00000000" w:rsidRDefault="00000000" w:rsidRPr="00000000" w14:paraId="000002DB">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2"/>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DC">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DD">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U017</w:t>
            </w:r>
          </w:p>
        </w:tc>
      </w:tr>
      <w:tr>
        <w:trPr>
          <w:cantSplit w:val="0"/>
          <w:trHeight w:val="344" w:hRule="atLeast"/>
          <w:tblHeader w:val="0"/>
        </w:trPr>
        <w:tc>
          <w:tcPr>
            <w:vAlign w:val="center"/>
          </w:tcPr>
          <w:p w:rsidR="00000000" w:rsidDel="00000000" w:rsidP="00000000" w:rsidRDefault="00000000" w:rsidRPr="00000000" w14:paraId="000002DE">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D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Booking Ticket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E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the booking record capturing venue, time slot, add-ons, price, and deposit for a reservation.</w:t>
            </w:r>
          </w:p>
        </w:tc>
      </w:tr>
      <w:tr>
        <w:trPr>
          <w:cantSplit w:val="0"/>
          <w:trHeight w:val="344" w:hRule="atLeast"/>
          <w:tblHeader w:val="0"/>
        </w:trPr>
        <w:tc>
          <w:tcPr>
            <w:vAlign w:val="center"/>
          </w:tcPr>
          <w:p w:rsidR="00000000" w:rsidDel="00000000" w:rsidP="00000000" w:rsidRDefault="00000000" w:rsidRPr="00000000" w14:paraId="000002E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E3">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Venue Owner </w:t>
            </w:r>
          </w:p>
        </w:tc>
      </w:tr>
      <w:tr>
        <w:trPr>
          <w:cantSplit w:val="0"/>
          <w:trHeight w:val="344" w:hRule="atLeast"/>
          <w:tblHeader w:val="0"/>
        </w:trPr>
        <w:tc>
          <w:tcPr>
            <w:vAlign w:val="center"/>
          </w:tcPr>
          <w:p w:rsidR="00000000" w:rsidDel="00000000" w:rsidP="00000000" w:rsidRDefault="00000000" w:rsidRPr="00000000" w14:paraId="000002E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E5">
            <w:pPr>
              <w:numPr>
                <w:ilvl w:val="0"/>
                <w:numId w:val="9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field/slot has been selected.</w:t>
            </w:r>
          </w:p>
        </w:tc>
      </w:tr>
      <w:tr>
        <w:trPr>
          <w:cantSplit w:val="0"/>
          <w:trHeight w:val="344" w:hRule="atLeast"/>
          <w:tblHeader w:val="0"/>
        </w:trPr>
        <w:tc>
          <w:tcPr>
            <w:vAlign w:val="center"/>
          </w:tcPr>
          <w:p w:rsidR="00000000" w:rsidDel="00000000" w:rsidP="00000000" w:rsidRDefault="00000000" w:rsidRPr="00000000" w14:paraId="000002E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E7">
            <w:pPr>
              <w:numPr>
                <w:ilvl w:val="0"/>
                <w:numId w:val="17"/>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persisted booking ticket with a calculated total price and deposit exists.</w:t>
            </w:r>
          </w:p>
        </w:tc>
      </w:tr>
      <w:tr>
        <w:trPr>
          <w:cantSplit w:val="0"/>
          <w:trHeight w:val="344" w:hRule="atLeast"/>
          <w:tblHeader w:val="0"/>
        </w:trPr>
        <w:tc>
          <w:tcPr>
            <w:vAlign w:val="center"/>
          </w:tcPr>
          <w:p w:rsidR="00000000" w:rsidDel="00000000" w:rsidP="00000000" w:rsidRDefault="00000000" w:rsidRPr="00000000" w14:paraId="000002E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E9">
            <w:pPr>
              <w:numPr>
                <w:ilvl w:val="0"/>
                <w:numId w:val="103"/>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compiles the selections (field, time slot, add-ons).</w:t>
            </w:r>
          </w:p>
          <w:p w:rsidR="00000000" w:rsidDel="00000000" w:rsidP="00000000" w:rsidRDefault="00000000" w:rsidRPr="00000000" w14:paraId="000002EA">
            <w:pPr>
              <w:numPr>
                <w:ilvl w:val="0"/>
                <w:numId w:val="103"/>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calculates price and required deposit, adjusted dynamically by UC "No-Show Prevention System" (FR-10.3).</w:t>
            </w:r>
          </w:p>
          <w:p w:rsidR="00000000" w:rsidDel="00000000" w:rsidP="00000000" w:rsidRDefault="00000000" w:rsidRPr="00000000" w14:paraId="000002EB">
            <w:pPr>
              <w:numPr>
                <w:ilvl w:val="0"/>
                <w:numId w:val="103"/>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persists the booking ticket in "pending payment" status.</w:t>
            </w:r>
          </w:p>
          <w:p w:rsidR="00000000" w:rsidDel="00000000" w:rsidP="00000000" w:rsidRDefault="00000000" w:rsidRPr="00000000" w14:paraId="000002EC">
            <w:pPr>
              <w:numPr>
                <w:ilvl w:val="0"/>
                <w:numId w:val="10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booking is later marked completed, system prompts UC "Review" and UC "Rating" </w:t>
            </w:r>
          </w:p>
        </w:tc>
      </w:tr>
      <w:tr>
        <w:trPr>
          <w:cantSplit w:val="0"/>
          <w:trHeight w:val="705" w:hRule="atLeast"/>
          <w:tblHeader w:val="0"/>
        </w:trPr>
        <w:tc>
          <w:tcPr>
            <w:vAlign w:val="center"/>
          </w:tcPr>
          <w:p w:rsidR="00000000" w:rsidDel="00000000" w:rsidP="00000000" w:rsidRDefault="00000000" w:rsidRPr="00000000" w14:paraId="000002E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EE">
            <w:pPr>
              <w:numPr>
                <w:ilvl w:val="0"/>
                <w:numId w:val="130"/>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Pricing conflict</w:t>
            </w:r>
          </w:p>
          <w:p w:rsidR="00000000" w:rsidDel="00000000" w:rsidP="00000000" w:rsidRDefault="00000000" w:rsidRPr="00000000" w14:paraId="000002EF">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recalculates and flags the discrepancy to the Player before confirming.</w:t>
            </w:r>
          </w:p>
        </w:tc>
      </w:tr>
      <w:tr>
        <w:trPr>
          <w:cantSplit w:val="0"/>
          <w:trHeight w:val="344" w:hRule="atLeast"/>
          <w:tblHeader w:val="0"/>
        </w:trPr>
        <w:tc>
          <w:tcPr>
            <w:vAlign w:val="center"/>
          </w:tcPr>
          <w:p w:rsidR="00000000" w:rsidDel="00000000" w:rsidP="00000000" w:rsidRDefault="00000000" w:rsidRPr="00000000" w14:paraId="000002F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2F1">
            <w:pPr>
              <w:numPr>
                <w:ilvl w:val="0"/>
                <w:numId w:val="18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w:t>
            </w:r>
          </w:p>
          <w:p w:rsidR="00000000" w:rsidDel="00000000" w:rsidP="00000000" w:rsidRDefault="00000000" w:rsidRPr="00000000" w14:paraId="000002F2">
            <w:pPr>
              <w:numPr>
                <w:ilvl w:val="0"/>
                <w:numId w:val="18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NFR-4.2</w:t>
            </w:r>
          </w:p>
        </w:tc>
      </w:tr>
    </w:tbl>
    <w:p w:rsidR="00000000" w:rsidDel="00000000" w:rsidP="00000000" w:rsidRDefault="00000000" w:rsidRPr="00000000" w14:paraId="000002F3">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2F4">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3"/>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2F5">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2F6">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U018</w:t>
            </w:r>
          </w:p>
        </w:tc>
      </w:tr>
      <w:tr>
        <w:trPr>
          <w:cantSplit w:val="0"/>
          <w:trHeight w:val="344" w:hRule="atLeast"/>
          <w:tblHeader w:val="0"/>
        </w:trPr>
        <w:tc>
          <w:tcPr>
            <w:vAlign w:val="center"/>
          </w:tcPr>
          <w:p w:rsidR="00000000" w:rsidDel="00000000" w:rsidP="00000000" w:rsidRDefault="00000000" w:rsidRPr="00000000" w14:paraId="000002F7">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2F8">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Recommendation Engine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2F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2FA">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Analyzes a Player's activity history to generate personalized venue and matchmaking session recommendations (FR-10.1) </w:t>
            </w:r>
          </w:p>
        </w:tc>
      </w:tr>
      <w:tr>
        <w:trPr>
          <w:cantSplit w:val="0"/>
          <w:trHeight w:val="344" w:hRule="atLeast"/>
          <w:tblHeader w:val="0"/>
        </w:trPr>
        <w:tc>
          <w:tcPr>
            <w:vAlign w:val="center"/>
          </w:tcPr>
          <w:p w:rsidR="00000000" w:rsidDel="00000000" w:rsidP="00000000" w:rsidRDefault="00000000" w:rsidRPr="00000000" w14:paraId="000002F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2FC">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Service (secondary) </w:t>
            </w:r>
          </w:p>
        </w:tc>
      </w:tr>
      <w:tr>
        <w:trPr>
          <w:cantSplit w:val="0"/>
          <w:trHeight w:val="344" w:hRule="atLeast"/>
          <w:tblHeader w:val="0"/>
        </w:trPr>
        <w:tc>
          <w:tcPr>
            <w:vAlign w:val="center"/>
          </w:tcPr>
          <w:p w:rsidR="00000000" w:rsidDel="00000000" w:rsidP="00000000" w:rsidRDefault="00000000" w:rsidRPr="00000000" w14:paraId="000002F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2FE">
            <w:pPr>
              <w:numPr>
                <w:ilvl w:val="0"/>
                <w:numId w:val="3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sufficient activity history (past bookings/sessions).</w:t>
            </w:r>
          </w:p>
        </w:tc>
      </w:tr>
      <w:tr>
        <w:trPr>
          <w:cantSplit w:val="0"/>
          <w:trHeight w:val="344" w:hRule="atLeast"/>
          <w:tblHeader w:val="0"/>
        </w:trPr>
        <w:tc>
          <w:tcPr>
            <w:vAlign w:val="center"/>
          </w:tcPr>
          <w:p w:rsidR="00000000" w:rsidDel="00000000" w:rsidP="00000000" w:rsidRDefault="00000000" w:rsidRPr="00000000" w14:paraId="000002F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00">
            <w:pPr>
              <w:numPr>
                <w:ilvl w:val="0"/>
                <w:numId w:val="6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ranked list of recommended venues/sessions is returned to the calling use case.</w:t>
            </w:r>
          </w:p>
        </w:tc>
      </w:tr>
      <w:tr>
        <w:trPr>
          <w:cantSplit w:val="0"/>
          <w:trHeight w:val="344" w:hRule="atLeast"/>
          <w:tblHeader w:val="0"/>
        </w:trPr>
        <w:tc>
          <w:tcPr>
            <w:vAlign w:val="center"/>
          </w:tcPr>
          <w:p w:rsidR="00000000" w:rsidDel="00000000" w:rsidP="00000000" w:rsidRDefault="00000000" w:rsidRPr="00000000" w14:paraId="0000030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02">
            <w:pPr>
              <w:numPr>
                <w:ilvl w:val="0"/>
                <w:numId w:val="247"/>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gathers the Player's booking and matchmaking history.</w:t>
            </w:r>
          </w:p>
          <w:p w:rsidR="00000000" w:rsidDel="00000000" w:rsidP="00000000" w:rsidRDefault="00000000" w:rsidRPr="00000000" w14:paraId="00000303">
            <w:pPr>
              <w:numPr>
                <w:ilvl w:val="0"/>
                <w:numId w:val="247"/>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sends the feature set to the AI model (LLM Service).</w:t>
            </w:r>
          </w:p>
          <w:p w:rsidR="00000000" w:rsidDel="00000000" w:rsidP="00000000" w:rsidRDefault="00000000" w:rsidRPr="00000000" w14:paraId="00000304">
            <w:pPr>
              <w:numPr>
                <w:ilvl w:val="0"/>
                <w:numId w:val="247"/>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 returns ranked venue/session suggestions.</w:t>
            </w:r>
          </w:p>
          <w:p w:rsidR="00000000" w:rsidDel="00000000" w:rsidP="00000000" w:rsidRDefault="00000000" w:rsidRPr="00000000" w14:paraId="00000305">
            <w:pPr>
              <w:numPr>
                <w:ilvl w:val="0"/>
                <w:numId w:val="247"/>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suggestions inline within the search or booking flow.</w:t>
            </w:r>
          </w:p>
        </w:tc>
      </w:tr>
      <w:tr>
        <w:trPr>
          <w:cantSplit w:val="0"/>
          <w:trHeight w:val="705" w:hRule="atLeast"/>
          <w:tblHeader w:val="0"/>
        </w:trPr>
        <w:tc>
          <w:tcPr>
            <w:vAlign w:val="center"/>
          </w:tcPr>
          <w:p w:rsidR="00000000" w:rsidDel="00000000" w:rsidP="00000000" w:rsidRDefault="00000000" w:rsidRPr="00000000" w14:paraId="0000030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07">
            <w:pPr>
              <w:numPr>
                <w:ilvl w:val="0"/>
                <w:numId w:val="228"/>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Insufficient history</w:t>
            </w:r>
          </w:p>
          <w:p w:rsidR="00000000" w:rsidDel="00000000" w:rsidP="00000000" w:rsidRDefault="00000000" w:rsidRPr="00000000" w14:paraId="00000308">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falls back to generic popularity-based recommendations.</w:t>
            </w:r>
          </w:p>
        </w:tc>
      </w:tr>
      <w:tr>
        <w:trPr>
          <w:cantSplit w:val="0"/>
          <w:tblHeader w:val="0"/>
        </w:trPr>
        <w:tc>
          <w:tcPr>
            <w:vAlign w:val="center"/>
          </w:tcPr>
          <w:p w:rsidR="00000000" w:rsidDel="00000000" w:rsidP="00000000" w:rsidRDefault="00000000" w:rsidRPr="00000000" w14:paraId="0000030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0A">
            <w:pPr>
              <w:numPr>
                <w:ilvl w:val="0"/>
                <w:numId w:val="18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NFR-1.3 (AI services scale independently without downtime)</w:t>
            </w:r>
          </w:p>
        </w:tc>
      </w:tr>
    </w:tbl>
    <w:p w:rsidR="00000000" w:rsidDel="00000000" w:rsidP="00000000" w:rsidRDefault="00000000" w:rsidRPr="00000000" w14:paraId="0000030B">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4"/>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0C">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0D">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U019</w:t>
            </w:r>
          </w:p>
        </w:tc>
      </w:tr>
      <w:tr>
        <w:trPr>
          <w:cantSplit w:val="0"/>
          <w:trHeight w:val="344" w:hRule="atLeast"/>
          <w:tblHeader w:val="0"/>
        </w:trPr>
        <w:tc>
          <w:tcPr>
            <w:vAlign w:val="center"/>
          </w:tcPr>
          <w:p w:rsidR="00000000" w:rsidDel="00000000" w:rsidP="00000000" w:rsidRDefault="00000000" w:rsidRPr="00000000" w14:paraId="0000030E">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0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Chatbot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1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an NLP-powered virtual assistant (chat/voice) that lets a Player complete a booking through natural conversation (FR-10.2).</w:t>
            </w:r>
          </w:p>
        </w:tc>
      </w:tr>
      <w:tr>
        <w:trPr>
          <w:cantSplit w:val="0"/>
          <w:trHeight w:val="344" w:hRule="atLeast"/>
          <w:tblHeader w:val="0"/>
        </w:trPr>
        <w:tc>
          <w:tcPr>
            <w:vAlign w:val="center"/>
          </w:tcPr>
          <w:p w:rsidR="00000000" w:rsidDel="00000000" w:rsidP="00000000" w:rsidRDefault="00000000" w:rsidRPr="00000000" w14:paraId="0000031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13">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LLM Service (secondary) </w:t>
            </w:r>
          </w:p>
        </w:tc>
      </w:tr>
      <w:tr>
        <w:trPr>
          <w:cantSplit w:val="0"/>
          <w:trHeight w:val="344" w:hRule="atLeast"/>
          <w:tblHeader w:val="0"/>
        </w:trPr>
        <w:tc>
          <w:tcPr>
            <w:vAlign w:val="center"/>
          </w:tcPr>
          <w:p w:rsidR="00000000" w:rsidDel="00000000" w:rsidP="00000000" w:rsidRDefault="00000000" w:rsidRPr="00000000" w14:paraId="0000031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15">
            <w:pPr>
              <w:numPr>
                <w:ilvl w:val="0"/>
                <w:numId w:val="20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has opened the chatbot/voice assistant.</w:t>
            </w:r>
          </w:p>
        </w:tc>
      </w:tr>
      <w:tr>
        <w:trPr>
          <w:cantSplit w:val="0"/>
          <w:trHeight w:val="344" w:hRule="atLeast"/>
          <w:tblHeader w:val="0"/>
        </w:trPr>
        <w:tc>
          <w:tcPr>
            <w:vAlign w:val="center"/>
          </w:tcPr>
          <w:p w:rsidR="00000000" w:rsidDel="00000000" w:rsidP="00000000" w:rsidRDefault="00000000" w:rsidRPr="00000000" w14:paraId="0000031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17">
            <w:pPr>
              <w:numPr>
                <w:ilvl w:val="0"/>
                <w:numId w:val="92"/>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is created equivalent to one made via the manual flow.</w:t>
            </w:r>
          </w:p>
        </w:tc>
      </w:tr>
      <w:tr>
        <w:trPr>
          <w:cantSplit w:val="0"/>
          <w:trHeight w:val="344" w:hRule="atLeast"/>
          <w:tblHeader w:val="0"/>
        </w:trPr>
        <w:tc>
          <w:tcPr>
            <w:vAlign w:val="center"/>
          </w:tcPr>
          <w:p w:rsidR="00000000" w:rsidDel="00000000" w:rsidP="00000000" w:rsidRDefault="00000000" w:rsidRPr="00000000" w14:paraId="0000031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19">
            <w:pPr>
              <w:numPr>
                <w:ilvl w:val="0"/>
                <w:numId w:val="73"/>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types or speaks a booking request in natural language.</w:t>
            </w:r>
          </w:p>
          <w:p w:rsidR="00000000" w:rsidDel="00000000" w:rsidP="00000000" w:rsidRDefault="00000000" w:rsidRPr="00000000" w14:paraId="0000031A">
            <w:pPr>
              <w:numPr>
                <w:ilvl w:val="0"/>
                <w:numId w:val="73"/>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Service parses intent and extracts entities (sport, location, time).</w:t>
            </w:r>
          </w:p>
          <w:p w:rsidR="00000000" w:rsidDel="00000000" w:rsidP="00000000" w:rsidRDefault="00000000" w:rsidRPr="00000000" w14:paraId="0000031B">
            <w:pPr>
              <w:numPr>
                <w:ilvl w:val="0"/>
                <w:numId w:val="73"/>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maps the extracted entities to booking parameters.</w:t>
            </w:r>
          </w:p>
          <w:p w:rsidR="00000000" w:rsidDel="00000000" w:rsidP="00000000" w:rsidRDefault="00000000" w:rsidRPr="00000000" w14:paraId="0000031C">
            <w:pPr>
              <w:numPr>
                <w:ilvl w:val="0"/>
                <w:numId w:val="73"/>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interpreted request with the Player.</w:t>
            </w:r>
          </w:p>
          <w:p w:rsidR="00000000" w:rsidDel="00000000" w:rsidP="00000000" w:rsidRDefault="00000000" w:rsidRPr="00000000" w14:paraId="0000031D">
            <w:pPr>
              <w:numPr>
                <w:ilvl w:val="0"/>
                <w:numId w:val="7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proceeds to UC "Create Booking Ticket".</w:t>
            </w:r>
          </w:p>
        </w:tc>
      </w:tr>
      <w:tr>
        <w:trPr>
          <w:cantSplit w:val="0"/>
          <w:trHeight w:val="705" w:hRule="atLeast"/>
          <w:tblHeader w:val="0"/>
        </w:trPr>
        <w:tc>
          <w:tcPr>
            <w:vAlign w:val="center"/>
          </w:tcPr>
          <w:p w:rsidR="00000000" w:rsidDel="00000000" w:rsidP="00000000" w:rsidRDefault="00000000" w:rsidRPr="00000000" w14:paraId="0000031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1F">
            <w:pPr>
              <w:numPr>
                <w:ilvl w:val="0"/>
                <w:numId w:val="42"/>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Ambiguous request</w:t>
            </w:r>
          </w:p>
          <w:p w:rsidR="00000000" w:rsidDel="00000000" w:rsidP="00000000" w:rsidRDefault="00000000" w:rsidRPr="00000000" w14:paraId="00000320">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asks a clarifying question before proceeding.</w:t>
            </w:r>
          </w:p>
        </w:tc>
      </w:tr>
      <w:tr>
        <w:trPr>
          <w:cantSplit w:val="0"/>
          <w:trHeight w:val="344" w:hRule="atLeast"/>
          <w:tblHeader w:val="0"/>
        </w:trPr>
        <w:tc>
          <w:tcPr>
            <w:vAlign w:val="center"/>
          </w:tcPr>
          <w:p w:rsidR="00000000" w:rsidDel="00000000" w:rsidP="00000000" w:rsidRDefault="00000000" w:rsidRPr="00000000" w14:paraId="0000032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22">
            <w:pPr>
              <w:numPr>
                <w:ilvl w:val="0"/>
                <w:numId w:val="15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NFR-1.3</w:t>
            </w:r>
          </w:p>
        </w:tc>
      </w:tr>
    </w:tbl>
    <w:p w:rsidR="00000000" w:rsidDel="00000000" w:rsidP="00000000" w:rsidRDefault="00000000" w:rsidRPr="00000000" w14:paraId="00000323">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5"/>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24">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25">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U020</w:t>
            </w:r>
          </w:p>
        </w:tc>
      </w:tr>
      <w:tr>
        <w:trPr>
          <w:cantSplit w:val="0"/>
          <w:trHeight w:val="344" w:hRule="atLeast"/>
          <w:tblHeader w:val="0"/>
        </w:trPr>
        <w:tc>
          <w:tcPr>
            <w:vAlign w:val="center"/>
          </w:tcPr>
          <w:p w:rsidR="00000000" w:rsidDel="00000000" w:rsidP="00000000" w:rsidRDefault="00000000" w:rsidRPr="00000000" w14:paraId="00000326">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27">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Hiring Additional Services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2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29">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Player add optional add-on services (e.g., equipment rental, drinks) to a booking </w:t>
            </w:r>
          </w:p>
        </w:tc>
      </w:tr>
      <w:tr>
        <w:trPr>
          <w:cantSplit w:val="0"/>
          <w:trHeight w:val="344" w:hRule="atLeast"/>
          <w:tblHeader w:val="0"/>
        </w:trPr>
        <w:tc>
          <w:tcPr>
            <w:vAlign w:val="center"/>
          </w:tcPr>
          <w:p w:rsidR="00000000" w:rsidDel="00000000" w:rsidP="00000000" w:rsidRDefault="00000000" w:rsidRPr="00000000" w14:paraId="0000032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2B">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32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2D">
            <w:pPr>
              <w:numPr>
                <w:ilvl w:val="0"/>
                <w:numId w:val="20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is creating or editing a booking ticket.</w:t>
            </w:r>
          </w:p>
        </w:tc>
      </w:tr>
      <w:tr>
        <w:trPr>
          <w:cantSplit w:val="0"/>
          <w:trHeight w:val="344" w:hRule="atLeast"/>
          <w:tblHeader w:val="0"/>
        </w:trPr>
        <w:tc>
          <w:tcPr>
            <w:vAlign w:val="center"/>
          </w:tcPr>
          <w:p w:rsidR="00000000" w:rsidDel="00000000" w:rsidP="00000000" w:rsidRDefault="00000000" w:rsidRPr="00000000" w14:paraId="0000032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2F">
            <w:pPr>
              <w:numPr>
                <w:ilvl w:val="0"/>
                <w:numId w:val="4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services and their cost are added to the booking total.</w:t>
            </w:r>
          </w:p>
        </w:tc>
      </w:tr>
      <w:tr>
        <w:trPr>
          <w:cantSplit w:val="0"/>
          <w:trHeight w:val="344" w:hRule="atLeast"/>
          <w:tblHeader w:val="0"/>
        </w:trPr>
        <w:tc>
          <w:tcPr>
            <w:vAlign w:val="center"/>
          </w:tcPr>
          <w:p w:rsidR="00000000" w:rsidDel="00000000" w:rsidP="00000000" w:rsidRDefault="00000000" w:rsidRPr="00000000" w14:paraId="0000033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31">
            <w:pPr>
              <w:numPr>
                <w:ilvl w:val="0"/>
                <w:numId w:val="145"/>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browses the venue's list of available add-on services.</w:t>
            </w:r>
          </w:p>
          <w:p w:rsidR="00000000" w:rsidDel="00000000" w:rsidP="00000000" w:rsidRDefault="00000000" w:rsidRPr="00000000" w14:paraId="00000332">
            <w:pPr>
              <w:numPr>
                <w:ilvl w:val="0"/>
                <w:numId w:val="145"/>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selects a service and quantity.</w:t>
            </w:r>
          </w:p>
          <w:p w:rsidR="00000000" w:rsidDel="00000000" w:rsidP="00000000" w:rsidRDefault="00000000" w:rsidRPr="00000000" w14:paraId="00000333">
            <w:pPr>
              <w:numPr>
                <w:ilvl w:val="0"/>
                <w:numId w:val="14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adds the cost to the running booking total.</w:t>
            </w:r>
          </w:p>
        </w:tc>
      </w:tr>
      <w:tr>
        <w:trPr>
          <w:cantSplit w:val="0"/>
          <w:trHeight w:val="705" w:hRule="atLeast"/>
          <w:tblHeader w:val="0"/>
        </w:trPr>
        <w:tc>
          <w:tcPr>
            <w:vAlign w:val="center"/>
          </w:tcPr>
          <w:p w:rsidR="00000000" w:rsidDel="00000000" w:rsidP="00000000" w:rsidRDefault="00000000" w:rsidRPr="00000000" w14:paraId="0000033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35">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33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37">
            <w:pPr>
              <w:numPr>
                <w:ilvl w:val="0"/>
                <w:numId w:val="24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w:t>
            </w:r>
          </w:p>
        </w:tc>
      </w:tr>
    </w:tbl>
    <w:p w:rsidR="00000000" w:rsidDel="00000000" w:rsidP="00000000" w:rsidRDefault="00000000" w:rsidRPr="00000000" w14:paraId="00000338">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6"/>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39">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3A">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U021</w:t>
            </w:r>
          </w:p>
        </w:tc>
      </w:tr>
      <w:tr>
        <w:trPr>
          <w:cantSplit w:val="0"/>
          <w:trHeight w:val="344" w:hRule="atLeast"/>
          <w:tblHeader w:val="0"/>
        </w:trPr>
        <w:tc>
          <w:tcPr>
            <w:vAlign w:val="center"/>
          </w:tcPr>
          <w:p w:rsidR="00000000" w:rsidDel="00000000" w:rsidP="00000000" w:rsidRDefault="00000000" w:rsidRPr="00000000" w14:paraId="0000033B">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3C">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Hiring Referee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3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Player add a referee to the booking as an add-on service.</w:t>
            </w:r>
          </w:p>
        </w:tc>
      </w:tr>
      <w:tr>
        <w:trPr>
          <w:cantSplit w:val="0"/>
          <w:trHeight w:val="344" w:hRule="atLeast"/>
          <w:tblHeader w:val="0"/>
        </w:trPr>
        <w:tc>
          <w:tcPr>
            <w:vAlign w:val="center"/>
          </w:tcPr>
          <w:p w:rsidR="00000000" w:rsidDel="00000000" w:rsidP="00000000" w:rsidRDefault="00000000" w:rsidRPr="00000000" w14:paraId="0000033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40">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Referee (secondary) </w:t>
            </w:r>
          </w:p>
        </w:tc>
      </w:tr>
      <w:tr>
        <w:trPr>
          <w:cantSplit w:val="0"/>
          <w:trHeight w:val="344" w:hRule="atLeast"/>
          <w:tblHeader w:val="0"/>
        </w:trPr>
        <w:tc>
          <w:tcPr>
            <w:vAlign w:val="center"/>
          </w:tcPr>
          <w:p w:rsidR="00000000" w:rsidDel="00000000" w:rsidP="00000000" w:rsidRDefault="00000000" w:rsidRPr="00000000" w14:paraId="0000034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42">
            <w:pPr>
              <w:numPr>
                <w:ilvl w:val="0"/>
                <w:numId w:val="22"/>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 slot has been selected and referees are available for that slot.</w:t>
            </w:r>
          </w:p>
        </w:tc>
      </w:tr>
      <w:tr>
        <w:trPr>
          <w:cantSplit w:val="0"/>
          <w:trHeight w:val="344" w:hRule="atLeast"/>
          <w:tblHeader w:val="0"/>
        </w:trPr>
        <w:tc>
          <w:tcPr>
            <w:vAlign w:val="center"/>
          </w:tcPr>
          <w:p w:rsidR="00000000" w:rsidDel="00000000" w:rsidP="00000000" w:rsidRDefault="00000000" w:rsidRPr="00000000" w14:paraId="0000034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44">
            <w:pPr>
              <w:numPr>
                <w:ilvl w:val="0"/>
                <w:numId w:val="1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referee is tentatively assigned to the booking, pending the referee's acceptance.</w:t>
            </w:r>
          </w:p>
        </w:tc>
      </w:tr>
      <w:tr>
        <w:trPr>
          <w:cantSplit w:val="0"/>
          <w:trHeight w:val="344" w:hRule="atLeast"/>
          <w:tblHeader w:val="0"/>
        </w:trPr>
        <w:tc>
          <w:tcPr>
            <w:vAlign w:val="center"/>
          </w:tcPr>
          <w:p w:rsidR="00000000" w:rsidDel="00000000" w:rsidP="00000000" w:rsidRDefault="00000000" w:rsidRPr="00000000" w14:paraId="0000034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46">
            <w:pPr>
              <w:numPr>
                <w:ilvl w:val="0"/>
                <w:numId w:val="31"/>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views the list of referees available for the selected slot.</w:t>
            </w:r>
          </w:p>
          <w:p w:rsidR="00000000" w:rsidDel="00000000" w:rsidP="00000000" w:rsidRDefault="00000000" w:rsidRPr="00000000" w14:paraId="00000347">
            <w:pPr>
              <w:numPr>
                <w:ilvl w:val="0"/>
                <w:numId w:val="31"/>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selects a referee.</w:t>
            </w:r>
          </w:p>
          <w:p w:rsidR="00000000" w:rsidDel="00000000" w:rsidP="00000000" w:rsidRDefault="00000000" w:rsidRPr="00000000" w14:paraId="00000348">
            <w:pPr>
              <w:numPr>
                <w:ilvl w:val="0"/>
                <w:numId w:val="31"/>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adds the referee fee to the booking total and updates the referee's schedule (UC "View/Manage Schedule").</w:t>
            </w:r>
          </w:p>
        </w:tc>
      </w:tr>
      <w:tr>
        <w:trPr>
          <w:cantSplit w:val="0"/>
          <w:trHeight w:val="705" w:hRule="atLeast"/>
          <w:tblHeader w:val="0"/>
        </w:trPr>
        <w:tc>
          <w:tcPr>
            <w:vAlign w:val="center"/>
          </w:tcPr>
          <w:p w:rsidR="00000000" w:rsidDel="00000000" w:rsidP="00000000" w:rsidRDefault="00000000" w:rsidRPr="00000000" w14:paraId="0000034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4A">
            <w:pPr>
              <w:numPr>
                <w:ilvl w:val="0"/>
                <w:numId w:val="82"/>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Referee declines</w:t>
            </w:r>
          </w:p>
          <w:p w:rsidR="00000000" w:rsidDel="00000000" w:rsidP="00000000" w:rsidRDefault="00000000" w:rsidRPr="00000000" w14:paraId="0000034B">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continues at UC "Decline Match Invitation"; system prompts the Match Host to choose another referee.</w:t>
            </w:r>
          </w:p>
        </w:tc>
      </w:tr>
      <w:tr>
        <w:trPr>
          <w:cantSplit w:val="0"/>
          <w:trHeight w:val="344" w:hRule="atLeast"/>
          <w:tblHeader w:val="0"/>
        </w:trPr>
        <w:tc>
          <w:tcPr>
            <w:vAlign w:val="center"/>
          </w:tcPr>
          <w:p w:rsidR="00000000" w:rsidDel="00000000" w:rsidP="00000000" w:rsidRDefault="00000000" w:rsidRPr="00000000" w14:paraId="0000034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4D">
            <w:pPr>
              <w:numPr>
                <w:ilvl w:val="0"/>
                <w:numId w:val="20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34E">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7"/>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4F">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50">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U022</w:t>
            </w:r>
          </w:p>
        </w:tc>
      </w:tr>
      <w:tr>
        <w:trPr>
          <w:cantSplit w:val="0"/>
          <w:trHeight w:val="344" w:hRule="atLeast"/>
          <w:tblHeader w:val="0"/>
        </w:trPr>
        <w:tc>
          <w:tcPr>
            <w:vAlign w:val="center"/>
          </w:tcPr>
          <w:p w:rsidR="00000000" w:rsidDel="00000000" w:rsidP="00000000" w:rsidRDefault="00000000" w:rsidRPr="00000000" w14:paraId="00000351">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5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 Booking Ticket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5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54">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booking owner (Player/Match Host) or the Venue Owner modify an existing booking, subject to the venue's cancellation/change policy (FR-2.5). </w:t>
            </w:r>
          </w:p>
        </w:tc>
      </w:tr>
      <w:tr>
        <w:trPr>
          <w:cantSplit w:val="0"/>
          <w:trHeight w:val="344" w:hRule="atLeast"/>
          <w:tblHeader w:val="0"/>
        </w:trPr>
        <w:tc>
          <w:tcPr>
            <w:vAlign w:val="center"/>
          </w:tcPr>
          <w:p w:rsidR="00000000" w:rsidDel="00000000" w:rsidP="00000000" w:rsidRDefault="00000000" w:rsidRPr="00000000" w14:paraId="0000035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56">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Match Host, Venue Owner </w:t>
            </w:r>
          </w:p>
        </w:tc>
      </w:tr>
      <w:tr>
        <w:trPr>
          <w:cantSplit w:val="0"/>
          <w:trHeight w:val="344" w:hRule="atLeast"/>
          <w:tblHeader w:val="0"/>
        </w:trPr>
        <w:tc>
          <w:tcPr>
            <w:vAlign w:val="center"/>
          </w:tcPr>
          <w:p w:rsidR="00000000" w:rsidDel="00000000" w:rsidP="00000000" w:rsidRDefault="00000000" w:rsidRPr="00000000" w14:paraId="0000035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58">
            <w:pPr>
              <w:numPr>
                <w:ilvl w:val="0"/>
                <w:numId w:val="37"/>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active booking ticket exists.</w:t>
            </w:r>
          </w:p>
        </w:tc>
      </w:tr>
      <w:tr>
        <w:trPr>
          <w:cantSplit w:val="0"/>
          <w:trHeight w:val="344" w:hRule="atLeast"/>
          <w:tblHeader w:val="0"/>
        </w:trPr>
        <w:tc>
          <w:tcPr>
            <w:vAlign w:val="center"/>
          </w:tcPr>
          <w:p w:rsidR="00000000" w:rsidDel="00000000" w:rsidP="00000000" w:rsidRDefault="00000000" w:rsidRPr="00000000" w14:paraId="0000035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5A">
            <w:pPr>
              <w:numPr>
                <w:ilvl w:val="0"/>
                <w:numId w:val="21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is updated and the new total/schedule is confirmed.</w:t>
            </w:r>
          </w:p>
        </w:tc>
      </w:tr>
      <w:tr>
        <w:trPr>
          <w:cantSplit w:val="0"/>
          <w:trHeight w:val="344" w:hRule="atLeast"/>
          <w:tblHeader w:val="0"/>
        </w:trPr>
        <w:tc>
          <w:tcPr>
            <w:vAlign w:val="center"/>
          </w:tcPr>
          <w:p w:rsidR="00000000" w:rsidDel="00000000" w:rsidP="00000000" w:rsidRDefault="00000000" w:rsidRPr="00000000" w14:paraId="0000035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5C">
            <w:pPr>
              <w:numPr>
                <w:ilvl w:val="0"/>
                <w:numId w:val="13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opens the booking ticket.</w:t>
            </w:r>
          </w:p>
          <w:p w:rsidR="00000000" w:rsidDel="00000000" w:rsidP="00000000" w:rsidRDefault="00000000" w:rsidRPr="00000000" w14:paraId="0000035D">
            <w:pPr>
              <w:numPr>
                <w:ilvl w:val="0"/>
                <w:numId w:val="13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selects to change the time slot; flow continues at UC "Reschedule" , and/or removes an add-on via UC "Cancel Additional Services" </w:t>
            </w:r>
          </w:p>
          <w:p w:rsidR="00000000" w:rsidDel="00000000" w:rsidP="00000000" w:rsidRDefault="00000000" w:rsidRPr="00000000" w14:paraId="0000035E">
            <w:pPr>
              <w:numPr>
                <w:ilvl w:val="0"/>
                <w:numId w:val="13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recalculates the total price/deposit.</w:t>
            </w:r>
          </w:p>
          <w:p w:rsidR="00000000" w:rsidDel="00000000" w:rsidP="00000000" w:rsidRDefault="00000000" w:rsidRPr="00000000" w14:paraId="0000035F">
            <w:pPr>
              <w:numPr>
                <w:ilvl w:val="0"/>
                <w:numId w:val="13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change and notifies the other party (venue/customer).</w:t>
            </w:r>
          </w:p>
        </w:tc>
      </w:tr>
      <w:tr>
        <w:trPr>
          <w:cantSplit w:val="0"/>
          <w:trHeight w:val="705" w:hRule="atLeast"/>
          <w:tblHeader w:val="0"/>
        </w:trPr>
        <w:tc>
          <w:tcPr>
            <w:vAlign w:val="center"/>
          </w:tcPr>
          <w:p w:rsidR="00000000" w:rsidDel="00000000" w:rsidP="00000000" w:rsidRDefault="00000000" w:rsidRPr="00000000" w14:paraId="0000036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61">
            <w:pPr>
              <w:numPr>
                <w:ilvl w:val="0"/>
                <w:numId w:val="204"/>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Outside change window</w:t>
            </w:r>
          </w:p>
          <w:p w:rsidR="00000000" w:rsidDel="00000000" w:rsidP="00000000" w:rsidRDefault="00000000" w:rsidRPr="00000000" w14:paraId="00000362">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blocks the change per the venue's policy and informs the actor.</w:t>
            </w:r>
          </w:p>
        </w:tc>
      </w:tr>
      <w:tr>
        <w:trPr>
          <w:cantSplit w:val="0"/>
          <w:trHeight w:val="344" w:hRule="atLeast"/>
          <w:tblHeader w:val="0"/>
        </w:trPr>
        <w:tc>
          <w:tcPr>
            <w:vAlign w:val="center"/>
          </w:tcPr>
          <w:p w:rsidR="00000000" w:rsidDel="00000000" w:rsidP="00000000" w:rsidRDefault="00000000" w:rsidRPr="00000000" w14:paraId="0000036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64">
            <w:pPr>
              <w:numPr>
                <w:ilvl w:val="0"/>
                <w:numId w:val="14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365">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8"/>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66">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67">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U023</w:t>
            </w:r>
          </w:p>
        </w:tc>
      </w:tr>
      <w:tr>
        <w:trPr>
          <w:cantSplit w:val="0"/>
          <w:trHeight w:val="344" w:hRule="atLeast"/>
          <w:tblHeader w:val="0"/>
        </w:trPr>
        <w:tc>
          <w:tcPr>
            <w:vAlign w:val="center"/>
          </w:tcPr>
          <w:p w:rsidR="00000000" w:rsidDel="00000000" w:rsidP="00000000" w:rsidRDefault="00000000" w:rsidRPr="00000000" w14:paraId="00000368">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69">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Reschedule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6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the date/time of an existing booking to another available slot.</w:t>
            </w:r>
          </w:p>
        </w:tc>
      </w:tr>
      <w:tr>
        <w:trPr>
          <w:cantSplit w:val="0"/>
          <w:trHeight w:val="344" w:hRule="atLeast"/>
          <w:tblHeader w:val="0"/>
        </w:trPr>
        <w:tc>
          <w:tcPr>
            <w:vAlign w:val="center"/>
          </w:tcPr>
          <w:p w:rsidR="00000000" w:rsidDel="00000000" w:rsidP="00000000" w:rsidRDefault="00000000" w:rsidRPr="00000000" w14:paraId="0000036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6D">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Match Host </w:t>
            </w:r>
          </w:p>
        </w:tc>
      </w:tr>
      <w:tr>
        <w:trPr>
          <w:cantSplit w:val="0"/>
          <w:trHeight w:val="344" w:hRule="atLeast"/>
          <w:tblHeader w:val="0"/>
        </w:trPr>
        <w:tc>
          <w:tcPr>
            <w:vAlign w:val="center"/>
          </w:tcPr>
          <w:p w:rsidR="00000000" w:rsidDel="00000000" w:rsidP="00000000" w:rsidRDefault="00000000" w:rsidRPr="00000000" w14:paraId="0000036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6F">
            <w:pPr>
              <w:numPr>
                <w:ilvl w:val="0"/>
                <w:numId w:val="22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is within the venue's allowed reschedule window.</w:t>
            </w:r>
          </w:p>
        </w:tc>
      </w:tr>
      <w:tr>
        <w:trPr>
          <w:cantSplit w:val="0"/>
          <w:trHeight w:val="344" w:hRule="atLeast"/>
          <w:tblHeader w:val="0"/>
        </w:trPr>
        <w:tc>
          <w:tcPr>
            <w:vAlign w:val="center"/>
          </w:tcPr>
          <w:p w:rsidR="00000000" w:rsidDel="00000000" w:rsidP="00000000" w:rsidRDefault="00000000" w:rsidRPr="00000000" w14:paraId="0000037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71">
            <w:pPr>
              <w:numPr>
                <w:ilvl w:val="0"/>
                <w:numId w:val="241"/>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now references the new time slot; the old slot is released.</w:t>
            </w:r>
          </w:p>
        </w:tc>
      </w:tr>
      <w:tr>
        <w:trPr>
          <w:cantSplit w:val="0"/>
          <w:trHeight w:val="344" w:hRule="atLeast"/>
          <w:tblHeader w:val="0"/>
        </w:trPr>
        <w:tc>
          <w:tcPr>
            <w:vAlign w:val="center"/>
          </w:tcPr>
          <w:p w:rsidR="00000000" w:rsidDel="00000000" w:rsidP="00000000" w:rsidRDefault="00000000" w:rsidRPr="00000000" w14:paraId="0000037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73">
            <w:pPr>
              <w:numPr>
                <w:ilvl w:val="0"/>
                <w:numId w:val="3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picks a new date/time.</w:t>
            </w:r>
          </w:p>
          <w:p w:rsidR="00000000" w:rsidDel="00000000" w:rsidP="00000000" w:rsidRDefault="00000000" w:rsidRPr="00000000" w14:paraId="00000374">
            <w:pPr>
              <w:numPr>
                <w:ilvl w:val="0"/>
                <w:numId w:val="3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availability of the new slot.</w:t>
            </w:r>
          </w:p>
          <w:p w:rsidR="00000000" w:rsidDel="00000000" w:rsidP="00000000" w:rsidRDefault="00000000" w:rsidRPr="00000000" w14:paraId="00000375">
            <w:pPr>
              <w:numPr>
                <w:ilvl w:val="0"/>
                <w:numId w:val="3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change and notifies the Venue Owner.</w:t>
            </w:r>
          </w:p>
        </w:tc>
      </w:tr>
      <w:tr>
        <w:trPr>
          <w:cantSplit w:val="0"/>
          <w:trHeight w:val="705" w:hRule="atLeast"/>
          <w:tblHeader w:val="0"/>
        </w:trPr>
        <w:tc>
          <w:tcPr>
            <w:vAlign w:val="center"/>
          </w:tcPr>
          <w:p w:rsidR="00000000" w:rsidDel="00000000" w:rsidP="00000000" w:rsidRDefault="00000000" w:rsidRPr="00000000" w14:paraId="0000037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77">
            <w:pPr>
              <w:numPr>
                <w:ilvl w:val="0"/>
                <w:numId w:val="46"/>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slot available</w:t>
            </w:r>
          </w:p>
          <w:p w:rsidR="00000000" w:rsidDel="00000000" w:rsidP="00000000" w:rsidRDefault="00000000" w:rsidRPr="00000000" w14:paraId="00000378">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the actor and offers to cancel instead (UC "Cancel Booking").</w:t>
            </w:r>
          </w:p>
        </w:tc>
      </w:tr>
      <w:tr>
        <w:trPr>
          <w:cantSplit w:val="0"/>
          <w:trHeight w:val="344" w:hRule="atLeast"/>
          <w:tblHeader w:val="0"/>
        </w:trPr>
        <w:tc>
          <w:tcPr>
            <w:vAlign w:val="center"/>
          </w:tcPr>
          <w:p w:rsidR="00000000" w:rsidDel="00000000" w:rsidP="00000000" w:rsidRDefault="00000000" w:rsidRPr="00000000" w14:paraId="0000037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7A">
            <w:pPr>
              <w:numPr>
                <w:ilvl w:val="0"/>
                <w:numId w:val="232"/>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NFR-4.2</w:t>
            </w:r>
          </w:p>
        </w:tc>
      </w:tr>
    </w:tbl>
    <w:p w:rsidR="00000000" w:rsidDel="00000000" w:rsidP="00000000" w:rsidRDefault="00000000" w:rsidRPr="00000000" w14:paraId="0000037B">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29"/>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7C">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7D">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U024</w:t>
            </w:r>
          </w:p>
        </w:tc>
      </w:tr>
      <w:tr>
        <w:trPr>
          <w:cantSplit w:val="0"/>
          <w:trHeight w:val="344" w:hRule="atLeast"/>
          <w:tblHeader w:val="0"/>
        </w:trPr>
        <w:tc>
          <w:tcPr>
            <w:vAlign w:val="center"/>
          </w:tcPr>
          <w:p w:rsidR="00000000" w:rsidDel="00000000" w:rsidP="00000000" w:rsidRDefault="00000000" w:rsidRPr="00000000" w14:paraId="0000037E">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7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Cancel Additional Services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8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a previously added add-on service from an existing booking.</w:t>
            </w:r>
          </w:p>
        </w:tc>
      </w:tr>
      <w:tr>
        <w:trPr>
          <w:cantSplit w:val="0"/>
          <w:trHeight w:val="344" w:hRule="atLeast"/>
          <w:tblHeader w:val="0"/>
        </w:trPr>
        <w:tc>
          <w:tcPr>
            <w:vAlign w:val="center"/>
          </w:tcPr>
          <w:p w:rsidR="00000000" w:rsidDel="00000000" w:rsidP="00000000" w:rsidRDefault="00000000" w:rsidRPr="00000000" w14:paraId="0000038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83">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Match Host </w:t>
            </w:r>
          </w:p>
        </w:tc>
      </w:tr>
      <w:tr>
        <w:trPr>
          <w:cantSplit w:val="0"/>
          <w:trHeight w:val="344" w:hRule="atLeast"/>
          <w:tblHeader w:val="0"/>
        </w:trPr>
        <w:tc>
          <w:tcPr>
            <w:vAlign w:val="center"/>
          </w:tcPr>
          <w:p w:rsidR="00000000" w:rsidDel="00000000" w:rsidP="00000000" w:rsidRDefault="00000000" w:rsidRPr="00000000" w14:paraId="0000038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85">
            <w:pPr>
              <w:numPr>
                <w:ilvl w:val="0"/>
                <w:numId w:val="120"/>
              </w:numPr>
              <w:spacing w:after="6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has at least one add-on service attached.</w:t>
            </w:r>
          </w:p>
        </w:tc>
      </w:tr>
      <w:tr>
        <w:trPr>
          <w:cantSplit w:val="0"/>
          <w:trHeight w:val="344" w:hRule="atLeast"/>
          <w:tblHeader w:val="0"/>
        </w:trPr>
        <w:tc>
          <w:tcPr>
            <w:vAlign w:val="center"/>
          </w:tcPr>
          <w:p w:rsidR="00000000" w:rsidDel="00000000" w:rsidP="00000000" w:rsidRDefault="00000000" w:rsidRPr="00000000" w14:paraId="0000038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87">
            <w:pPr>
              <w:numPr>
                <w:ilvl w:val="0"/>
                <w:numId w:val="237"/>
              </w:numPr>
              <w:spacing w:after="6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is removed and the booking total is recalculated.</w:t>
            </w:r>
          </w:p>
        </w:tc>
      </w:tr>
      <w:tr>
        <w:trPr>
          <w:cantSplit w:val="0"/>
          <w:trHeight w:val="344" w:hRule="atLeast"/>
          <w:tblHeader w:val="0"/>
        </w:trPr>
        <w:tc>
          <w:tcPr>
            <w:vAlign w:val="center"/>
          </w:tcPr>
          <w:p w:rsidR="00000000" w:rsidDel="00000000" w:rsidP="00000000" w:rsidRDefault="00000000" w:rsidRPr="00000000" w14:paraId="0000038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89">
            <w:pPr>
              <w:numPr>
                <w:ilvl w:val="0"/>
                <w:numId w:val="41"/>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selects the add-on service to remove.</w:t>
            </w:r>
          </w:p>
          <w:p w:rsidR="00000000" w:rsidDel="00000000" w:rsidP="00000000" w:rsidRDefault="00000000" w:rsidRPr="00000000" w14:paraId="0000038A">
            <w:pPr>
              <w:numPr>
                <w:ilvl w:val="0"/>
                <w:numId w:val="41"/>
              </w:numPr>
              <w:spacing w:after="0" w:afterAutospacing="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recalculates the booking total.</w:t>
            </w:r>
          </w:p>
          <w:p w:rsidR="00000000" w:rsidDel="00000000" w:rsidP="00000000" w:rsidRDefault="00000000" w:rsidRPr="00000000" w14:paraId="0000038B">
            <w:pPr>
              <w:numPr>
                <w:ilvl w:val="0"/>
                <w:numId w:val="41"/>
              </w:numPr>
              <w:spacing w:after="6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applies the venue's refund policy if the service was already paid.</w:t>
            </w:r>
          </w:p>
        </w:tc>
      </w:tr>
      <w:tr>
        <w:trPr>
          <w:cantSplit w:val="0"/>
          <w:trHeight w:val="452.99999999995634" w:hRule="atLeast"/>
          <w:tblHeader w:val="0"/>
        </w:trPr>
        <w:tc>
          <w:tcPr>
            <w:vAlign w:val="center"/>
          </w:tcPr>
          <w:p w:rsidR="00000000" w:rsidDel="00000000" w:rsidP="00000000" w:rsidRDefault="00000000" w:rsidRPr="00000000" w14:paraId="0000038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8D">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38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8F">
            <w:pPr>
              <w:numPr>
                <w:ilvl w:val="0"/>
                <w:numId w:val="218"/>
              </w:numPr>
              <w:spacing w:after="60"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390">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0"/>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91">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92">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U025</w:t>
            </w:r>
          </w:p>
        </w:tc>
      </w:tr>
      <w:tr>
        <w:trPr>
          <w:cantSplit w:val="0"/>
          <w:trHeight w:val="344" w:hRule="atLeast"/>
          <w:tblHeader w:val="0"/>
        </w:trPr>
        <w:tc>
          <w:tcPr>
            <w:vAlign w:val="center"/>
          </w:tcPr>
          <w:p w:rsidR="00000000" w:rsidDel="00000000" w:rsidP="00000000" w:rsidRDefault="00000000" w:rsidRPr="00000000" w14:paraId="00000393">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94">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Cancel Booking</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9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Cancels an entire booking ticket.</w:t>
            </w:r>
          </w:p>
        </w:tc>
      </w:tr>
      <w:tr>
        <w:trPr>
          <w:cantSplit w:val="0"/>
          <w:trHeight w:val="344" w:hRule="atLeast"/>
          <w:tblHeader w:val="0"/>
        </w:trPr>
        <w:tc>
          <w:tcPr>
            <w:vAlign w:val="center"/>
          </w:tcPr>
          <w:p w:rsidR="00000000" w:rsidDel="00000000" w:rsidP="00000000" w:rsidRDefault="00000000" w:rsidRPr="00000000" w14:paraId="0000039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98">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Match Host </w:t>
            </w:r>
          </w:p>
        </w:tc>
      </w:tr>
      <w:tr>
        <w:trPr>
          <w:cantSplit w:val="0"/>
          <w:trHeight w:val="344" w:hRule="atLeast"/>
          <w:tblHeader w:val="0"/>
        </w:trPr>
        <w:tc>
          <w:tcPr>
            <w:vAlign w:val="center"/>
          </w:tcPr>
          <w:p w:rsidR="00000000" w:rsidDel="00000000" w:rsidP="00000000" w:rsidRDefault="00000000" w:rsidRPr="00000000" w14:paraId="0000039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9A">
            <w:pPr>
              <w:numPr>
                <w:ilvl w:val="0"/>
                <w:numId w:val="62"/>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active booking ticket exists.</w:t>
            </w:r>
          </w:p>
        </w:tc>
      </w:tr>
      <w:tr>
        <w:trPr>
          <w:cantSplit w:val="0"/>
          <w:trHeight w:val="344" w:hRule="atLeast"/>
          <w:tblHeader w:val="0"/>
        </w:trPr>
        <w:tc>
          <w:tcPr>
            <w:vAlign w:val="center"/>
          </w:tcPr>
          <w:p w:rsidR="00000000" w:rsidDel="00000000" w:rsidP="00000000" w:rsidRDefault="00000000" w:rsidRPr="00000000" w14:paraId="0000039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9C">
            <w:pPr>
              <w:numPr>
                <w:ilvl w:val="0"/>
                <w:numId w:val="18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status is set to cancelled and the time slot is released.</w:t>
            </w:r>
          </w:p>
        </w:tc>
      </w:tr>
      <w:tr>
        <w:trPr>
          <w:cantSplit w:val="0"/>
          <w:trHeight w:val="344" w:hRule="atLeast"/>
          <w:tblHeader w:val="0"/>
        </w:trPr>
        <w:tc>
          <w:tcPr>
            <w:vAlign w:val="center"/>
          </w:tcPr>
          <w:p w:rsidR="00000000" w:rsidDel="00000000" w:rsidP="00000000" w:rsidRDefault="00000000" w:rsidRPr="00000000" w14:paraId="0000039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9E">
            <w:pPr>
              <w:numPr>
                <w:ilvl w:val="0"/>
                <w:numId w:val="9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selects "Cancel Booking" and confirms.</w:t>
            </w:r>
          </w:p>
          <w:p w:rsidR="00000000" w:rsidDel="00000000" w:rsidP="00000000" w:rsidRDefault="00000000" w:rsidRPr="00000000" w14:paraId="0000039F">
            <w:pPr>
              <w:numPr>
                <w:ilvl w:val="0"/>
                <w:numId w:val="9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checks the cancellation window against the venue's policy.</w:t>
            </w:r>
          </w:p>
          <w:p w:rsidR="00000000" w:rsidDel="00000000" w:rsidP="00000000" w:rsidRDefault="00000000" w:rsidRPr="00000000" w14:paraId="000003A0">
            <w:pPr>
              <w:numPr>
                <w:ilvl w:val="0"/>
                <w:numId w:val="9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applies refund or deposit-forfeiture rules accordingly.</w:t>
            </w:r>
          </w:p>
          <w:p w:rsidR="00000000" w:rsidDel="00000000" w:rsidP="00000000" w:rsidRDefault="00000000" w:rsidRPr="00000000" w14:paraId="000003A1">
            <w:pPr>
              <w:numPr>
                <w:ilvl w:val="0"/>
                <w:numId w:val="9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releases the time slot and notifies the Venue Owner.</w:t>
            </w:r>
          </w:p>
        </w:tc>
      </w:tr>
      <w:tr>
        <w:trPr>
          <w:cantSplit w:val="0"/>
          <w:trHeight w:val="705" w:hRule="atLeast"/>
          <w:tblHeader w:val="0"/>
        </w:trPr>
        <w:tc>
          <w:tcPr>
            <w:vAlign w:val="center"/>
          </w:tcPr>
          <w:p w:rsidR="00000000" w:rsidDel="00000000" w:rsidP="00000000" w:rsidRDefault="00000000" w:rsidRPr="00000000" w14:paraId="000003A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A3">
            <w:pPr>
              <w:numPr>
                <w:ilvl w:val="0"/>
                <w:numId w:val="100"/>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Outside cancellation window</w:t>
            </w:r>
          </w:p>
          <w:p w:rsidR="00000000" w:rsidDel="00000000" w:rsidP="00000000" w:rsidRDefault="00000000" w:rsidRPr="00000000" w14:paraId="000003A4">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denies a refund but still cancels the booking, or blocks cancellation per policy.</w:t>
            </w:r>
          </w:p>
        </w:tc>
      </w:tr>
      <w:tr>
        <w:trPr>
          <w:cantSplit w:val="0"/>
          <w:trHeight w:val="344" w:hRule="atLeast"/>
          <w:tblHeader w:val="0"/>
        </w:trPr>
        <w:tc>
          <w:tcPr>
            <w:vAlign w:val="center"/>
          </w:tcPr>
          <w:p w:rsidR="00000000" w:rsidDel="00000000" w:rsidP="00000000" w:rsidRDefault="00000000" w:rsidRPr="00000000" w14:paraId="000003A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A6">
            <w:pPr>
              <w:numPr>
                <w:ilvl w:val="0"/>
                <w:numId w:val="25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NFR-4.2</w:t>
            </w:r>
          </w:p>
        </w:tc>
      </w:tr>
    </w:tbl>
    <w:p w:rsidR="00000000" w:rsidDel="00000000" w:rsidP="00000000" w:rsidRDefault="00000000" w:rsidRPr="00000000" w14:paraId="000003A7">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1"/>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A8">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A9">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U026</w:t>
            </w:r>
          </w:p>
        </w:tc>
      </w:tr>
      <w:tr>
        <w:trPr>
          <w:cantSplit w:val="0"/>
          <w:trHeight w:val="344" w:hRule="atLeast"/>
          <w:tblHeader w:val="0"/>
        </w:trPr>
        <w:tc>
          <w:tcPr>
            <w:vAlign w:val="center"/>
          </w:tcPr>
          <w:p w:rsidR="00000000" w:rsidDel="00000000" w:rsidP="00000000" w:rsidRDefault="00000000" w:rsidRPr="00000000" w14:paraId="000003AA">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AB">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 Fields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A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Venue Owner create, edit, or remove individual court/field records (FR-7.1).</w:t>
            </w:r>
          </w:p>
        </w:tc>
      </w:tr>
      <w:tr>
        <w:trPr>
          <w:cantSplit w:val="0"/>
          <w:trHeight w:val="344" w:hRule="atLeast"/>
          <w:tblHeader w:val="0"/>
        </w:trPr>
        <w:tc>
          <w:tcPr>
            <w:vAlign w:val="center"/>
          </w:tcPr>
          <w:p w:rsidR="00000000" w:rsidDel="00000000" w:rsidP="00000000" w:rsidRDefault="00000000" w:rsidRPr="00000000" w14:paraId="000003A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tcMar>
              <w:left w:w="120.0" w:type="dxa"/>
              <w:right w:w="120.0" w:type="dxa"/>
            </w:tcMar>
            <w:vAlign w:val="center"/>
          </w:tcPr>
          <w:p w:rsidR="00000000" w:rsidDel="00000000" w:rsidP="00000000" w:rsidRDefault="00000000" w:rsidRPr="00000000" w14:paraId="000003AF">
            <w:pPr>
              <w:spacing w:after="100" w:before="100" w:line="28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3B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B1">
            <w:pPr>
              <w:numPr>
                <w:ilvl w:val="0"/>
                <w:numId w:val="9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is logged in and the venue account is approved.</w:t>
            </w:r>
          </w:p>
        </w:tc>
      </w:tr>
      <w:tr>
        <w:trPr>
          <w:cantSplit w:val="0"/>
          <w:trHeight w:val="344" w:hRule="atLeast"/>
          <w:tblHeader w:val="0"/>
        </w:trPr>
        <w:tc>
          <w:tcPr>
            <w:vAlign w:val="center"/>
          </w:tcPr>
          <w:p w:rsidR="00000000" w:rsidDel="00000000" w:rsidP="00000000" w:rsidRDefault="00000000" w:rsidRPr="00000000" w14:paraId="000003B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B3">
            <w:pPr>
              <w:numPr>
                <w:ilvl w:val="0"/>
                <w:numId w:val="19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list for the venue reflects the changes made.</w:t>
            </w:r>
          </w:p>
        </w:tc>
      </w:tr>
      <w:tr>
        <w:trPr>
          <w:cantSplit w:val="0"/>
          <w:trHeight w:val="344" w:hRule="atLeast"/>
          <w:tblHeader w:val="0"/>
        </w:trPr>
        <w:tc>
          <w:tcPr>
            <w:vAlign w:val="center"/>
          </w:tcPr>
          <w:p w:rsidR="00000000" w:rsidDel="00000000" w:rsidP="00000000" w:rsidRDefault="00000000" w:rsidRPr="00000000" w14:paraId="000003B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B5">
            <w:pPr>
              <w:numPr>
                <w:ilvl w:val="0"/>
                <w:numId w:val="14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opens the field management screen.</w:t>
            </w:r>
          </w:p>
          <w:p w:rsidR="00000000" w:rsidDel="00000000" w:rsidP="00000000" w:rsidRDefault="00000000" w:rsidRPr="00000000" w14:paraId="000003B6">
            <w:pPr>
              <w:numPr>
                <w:ilvl w:val="0"/>
                <w:numId w:val="144"/>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adds or edits a field's name, sport type, price, and capacity.</w:t>
            </w:r>
          </w:p>
          <w:p w:rsidR="00000000" w:rsidDel="00000000" w:rsidP="00000000" w:rsidRDefault="00000000" w:rsidRPr="00000000" w14:paraId="000003B7">
            <w:pPr>
              <w:numPr>
                <w:ilvl w:val="0"/>
                <w:numId w:val="14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and saves the changes.</w:t>
            </w:r>
          </w:p>
        </w:tc>
      </w:tr>
      <w:tr>
        <w:trPr>
          <w:cantSplit w:val="0"/>
          <w:trHeight w:val="705" w:hRule="atLeast"/>
          <w:tblHeader w:val="0"/>
        </w:trPr>
        <w:tc>
          <w:tcPr>
            <w:vAlign w:val="center"/>
          </w:tcPr>
          <w:p w:rsidR="00000000" w:rsidDel="00000000" w:rsidP="00000000" w:rsidRDefault="00000000" w:rsidRPr="00000000" w14:paraId="000003B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B9">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3B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BB">
            <w:pPr>
              <w:numPr>
                <w:ilvl w:val="0"/>
                <w:numId w:val="101"/>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3BC">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2"/>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BD">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BE">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U027</w:t>
            </w:r>
          </w:p>
        </w:tc>
      </w:tr>
      <w:tr>
        <w:trPr>
          <w:cantSplit w:val="0"/>
          <w:trHeight w:val="344" w:hRule="atLeast"/>
          <w:tblHeader w:val="0"/>
        </w:trPr>
        <w:tc>
          <w:tcPr>
            <w:vAlign w:val="center"/>
          </w:tcPr>
          <w:p w:rsidR="00000000" w:rsidDel="00000000" w:rsidP="00000000" w:rsidRDefault="00000000" w:rsidRPr="00000000" w14:paraId="000003BF">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C0">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 Facilities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C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C2">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Venue Owner manage venue-level information such as address, amenities, and opening hours (FR-7.1). </w:t>
            </w:r>
          </w:p>
        </w:tc>
      </w:tr>
      <w:tr>
        <w:trPr>
          <w:cantSplit w:val="0"/>
          <w:trHeight w:val="344" w:hRule="atLeast"/>
          <w:tblHeader w:val="0"/>
        </w:trPr>
        <w:tc>
          <w:tcPr>
            <w:vAlign w:val="center"/>
          </w:tcPr>
          <w:p w:rsidR="00000000" w:rsidDel="00000000" w:rsidP="00000000" w:rsidRDefault="00000000" w:rsidRPr="00000000" w14:paraId="000003C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C4">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3C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C6">
            <w:pPr>
              <w:numPr>
                <w:ilvl w:val="0"/>
                <w:numId w:val="10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is logged in and approved.</w:t>
            </w:r>
          </w:p>
        </w:tc>
      </w:tr>
      <w:tr>
        <w:trPr>
          <w:cantSplit w:val="0"/>
          <w:trHeight w:val="344" w:hRule="atLeast"/>
          <w:tblHeader w:val="0"/>
        </w:trPr>
        <w:tc>
          <w:tcPr>
            <w:vAlign w:val="center"/>
          </w:tcPr>
          <w:p w:rsidR="00000000" w:rsidDel="00000000" w:rsidP="00000000" w:rsidRDefault="00000000" w:rsidRPr="00000000" w14:paraId="000003C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C8">
            <w:pPr>
              <w:numPr>
                <w:ilvl w:val="0"/>
                <w:numId w:val="1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venue profile is updated.</w:t>
            </w:r>
          </w:p>
        </w:tc>
      </w:tr>
      <w:tr>
        <w:trPr>
          <w:cantSplit w:val="0"/>
          <w:trHeight w:val="344" w:hRule="atLeast"/>
          <w:tblHeader w:val="0"/>
        </w:trPr>
        <w:tc>
          <w:tcPr>
            <w:vAlign w:val="center"/>
          </w:tcPr>
          <w:p w:rsidR="00000000" w:rsidDel="00000000" w:rsidP="00000000" w:rsidRDefault="00000000" w:rsidRPr="00000000" w14:paraId="000003C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CA">
            <w:pPr>
              <w:numPr>
                <w:ilvl w:val="0"/>
                <w:numId w:val="6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opens the facility profile screen.</w:t>
            </w:r>
          </w:p>
          <w:p w:rsidR="00000000" w:rsidDel="00000000" w:rsidP="00000000" w:rsidRDefault="00000000" w:rsidRPr="00000000" w14:paraId="000003CB">
            <w:pPr>
              <w:numPr>
                <w:ilvl w:val="0"/>
                <w:numId w:val="6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edits venue-level details.</w:t>
            </w:r>
          </w:p>
          <w:p w:rsidR="00000000" w:rsidDel="00000000" w:rsidP="00000000" w:rsidRDefault="00000000" w:rsidRPr="00000000" w14:paraId="000003CC">
            <w:pPr>
              <w:numPr>
                <w:ilvl w:val="0"/>
                <w:numId w:val="6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"Manage Fields" if court-level details also need updating.</w:t>
            </w:r>
          </w:p>
          <w:p w:rsidR="00000000" w:rsidDel="00000000" w:rsidP="00000000" w:rsidRDefault="00000000" w:rsidRPr="00000000" w14:paraId="000003CD">
            <w:pPr>
              <w:numPr>
                <w:ilvl w:val="0"/>
                <w:numId w:val="6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changes.</w:t>
            </w:r>
          </w:p>
        </w:tc>
      </w:tr>
      <w:tr>
        <w:trPr>
          <w:cantSplit w:val="0"/>
          <w:trHeight w:val="705" w:hRule="atLeast"/>
          <w:tblHeader w:val="0"/>
        </w:trPr>
        <w:tc>
          <w:tcPr>
            <w:vAlign w:val="center"/>
          </w:tcPr>
          <w:p w:rsidR="00000000" w:rsidDel="00000000" w:rsidP="00000000" w:rsidRDefault="00000000" w:rsidRPr="00000000" w14:paraId="000003C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CF">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3D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D1">
            <w:pPr>
              <w:numPr>
                <w:ilvl w:val="0"/>
                <w:numId w:val="152"/>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3D2">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3D3">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3D4">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3"/>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D5">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D6">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U028</w:t>
            </w:r>
          </w:p>
        </w:tc>
      </w:tr>
      <w:tr>
        <w:trPr>
          <w:cantSplit w:val="0"/>
          <w:trHeight w:val="344" w:hRule="atLeast"/>
          <w:tblHeader w:val="0"/>
        </w:trPr>
        <w:tc>
          <w:tcPr>
            <w:vAlign w:val="center"/>
          </w:tcPr>
          <w:p w:rsidR="00000000" w:rsidDel="00000000" w:rsidP="00000000" w:rsidRDefault="00000000" w:rsidRPr="00000000" w14:paraId="000003D7">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D8">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 Field Status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D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DA">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Venue Owner mark a field as active, under maintenance, or inactive to control its booking availability. </w:t>
            </w:r>
          </w:p>
        </w:tc>
      </w:tr>
      <w:tr>
        <w:trPr>
          <w:cantSplit w:val="0"/>
          <w:trHeight w:val="344" w:hRule="atLeast"/>
          <w:tblHeader w:val="0"/>
        </w:trPr>
        <w:tc>
          <w:tcPr>
            <w:vAlign w:val="center"/>
          </w:tcPr>
          <w:p w:rsidR="00000000" w:rsidDel="00000000" w:rsidP="00000000" w:rsidRDefault="00000000" w:rsidRPr="00000000" w14:paraId="000003D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DC">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3D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DE">
            <w:pPr>
              <w:numPr>
                <w:ilvl w:val="0"/>
                <w:numId w:val="12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field already exists in the system.</w:t>
            </w:r>
          </w:p>
        </w:tc>
      </w:tr>
      <w:tr>
        <w:trPr>
          <w:cantSplit w:val="0"/>
          <w:trHeight w:val="344" w:hRule="atLeast"/>
          <w:tblHeader w:val="0"/>
        </w:trPr>
        <w:tc>
          <w:tcPr>
            <w:vAlign w:val="center"/>
          </w:tcPr>
          <w:p w:rsidR="00000000" w:rsidDel="00000000" w:rsidP="00000000" w:rsidRDefault="00000000" w:rsidRPr="00000000" w14:paraId="000003D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E0">
            <w:pPr>
              <w:numPr>
                <w:ilvl w:val="0"/>
                <w:numId w:val="22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 can no longer be made against a field marked inactive/under maintenance.</w:t>
            </w:r>
          </w:p>
        </w:tc>
      </w:tr>
      <w:tr>
        <w:trPr>
          <w:cantSplit w:val="0"/>
          <w:trHeight w:val="344" w:hRule="atLeast"/>
          <w:tblHeader w:val="0"/>
        </w:trPr>
        <w:tc>
          <w:tcPr>
            <w:vAlign w:val="center"/>
          </w:tcPr>
          <w:p w:rsidR="00000000" w:rsidDel="00000000" w:rsidP="00000000" w:rsidRDefault="00000000" w:rsidRPr="00000000" w14:paraId="000003E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E2">
            <w:pPr>
              <w:numPr>
                <w:ilvl w:val="0"/>
                <w:numId w:val="226"/>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selects a field.</w:t>
            </w:r>
          </w:p>
          <w:p w:rsidR="00000000" w:rsidDel="00000000" w:rsidP="00000000" w:rsidRDefault="00000000" w:rsidRPr="00000000" w14:paraId="000003E3">
            <w:pPr>
              <w:numPr>
                <w:ilvl w:val="0"/>
                <w:numId w:val="226"/>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changes its status.</w:t>
            </w:r>
          </w:p>
          <w:p w:rsidR="00000000" w:rsidDel="00000000" w:rsidP="00000000" w:rsidRDefault="00000000" w:rsidRPr="00000000" w14:paraId="000003E4">
            <w:pPr>
              <w:numPr>
                <w:ilvl w:val="0"/>
                <w:numId w:val="22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immediately blocks or unblocks new bookings for that field.</w:t>
            </w:r>
          </w:p>
        </w:tc>
      </w:tr>
      <w:tr>
        <w:trPr>
          <w:cantSplit w:val="0"/>
          <w:trHeight w:val="705" w:hRule="atLeast"/>
          <w:tblHeader w:val="0"/>
        </w:trPr>
        <w:tc>
          <w:tcPr>
            <w:vAlign w:val="center"/>
          </w:tcPr>
          <w:p w:rsidR="00000000" w:rsidDel="00000000" w:rsidP="00000000" w:rsidRDefault="00000000" w:rsidRPr="00000000" w14:paraId="000003E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E6">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3E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E8">
            <w:pPr>
              <w:numPr>
                <w:ilvl w:val="0"/>
                <w:numId w:val="7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3E9">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4"/>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3EA">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3EB">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U029</w:t>
            </w:r>
          </w:p>
        </w:tc>
      </w:tr>
      <w:tr>
        <w:trPr>
          <w:cantSplit w:val="0"/>
          <w:trHeight w:val="344" w:hRule="atLeast"/>
          <w:tblHeader w:val="0"/>
        </w:trPr>
        <w:tc>
          <w:tcPr>
            <w:vAlign w:val="center"/>
          </w:tcPr>
          <w:p w:rsidR="00000000" w:rsidDel="00000000" w:rsidP="00000000" w:rsidRDefault="00000000" w:rsidRPr="00000000" w14:paraId="000003EC">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3ED">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Booking</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3E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3EF">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Venue Owner review and accept an incoming booking request (online or walk-in) (FR-7.2). </w:t>
            </w:r>
          </w:p>
        </w:tc>
      </w:tr>
      <w:tr>
        <w:trPr>
          <w:cantSplit w:val="0"/>
          <w:trHeight w:val="344" w:hRule="atLeast"/>
          <w:tblHeader w:val="0"/>
        </w:trPr>
        <w:tc>
          <w:tcPr>
            <w:vAlign w:val="center"/>
          </w:tcPr>
          <w:p w:rsidR="00000000" w:rsidDel="00000000" w:rsidP="00000000" w:rsidRDefault="00000000" w:rsidRPr="00000000" w14:paraId="000003F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3F1">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3F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3F3">
            <w:pPr>
              <w:numPr>
                <w:ilvl w:val="0"/>
                <w:numId w:val="23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request exists </w:t>
              <w:br w:type="textWrapping"/>
              <w:t xml:space="preserve">(from a Player or entered manually).</w:t>
            </w:r>
          </w:p>
        </w:tc>
      </w:tr>
      <w:tr>
        <w:trPr>
          <w:cantSplit w:val="0"/>
          <w:trHeight w:val="344" w:hRule="atLeast"/>
          <w:tblHeader w:val="0"/>
        </w:trPr>
        <w:tc>
          <w:tcPr>
            <w:vAlign w:val="center"/>
          </w:tcPr>
          <w:p w:rsidR="00000000" w:rsidDel="00000000" w:rsidP="00000000" w:rsidRDefault="00000000" w:rsidRPr="00000000" w14:paraId="000003F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F5">
            <w:pPr>
              <w:numPr>
                <w:ilvl w:val="0"/>
                <w:numId w:val="8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is accepted/confirmed on the venue side.</w:t>
            </w:r>
          </w:p>
        </w:tc>
      </w:tr>
      <w:tr>
        <w:trPr>
          <w:cantSplit w:val="0"/>
          <w:trHeight w:val="344" w:hRule="atLeast"/>
          <w:tblHeader w:val="0"/>
        </w:trPr>
        <w:tc>
          <w:tcPr>
            <w:vAlign w:val="center"/>
          </w:tcPr>
          <w:p w:rsidR="00000000" w:rsidDel="00000000" w:rsidP="00000000" w:rsidRDefault="00000000" w:rsidRPr="00000000" w14:paraId="000003F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F7">
            <w:pPr>
              <w:numPr>
                <w:ilvl w:val="0"/>
                <w:numId w:val="60"/>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opens the incoming booking request.</w:t>
            </w:r>
          </w:p>
          <w:p w:rsidR="00000000" w:rsidDel="00000000" w:rsidP="00000000" w:rsidRDefault="00000000" w:rsidRPr="00000000" w14:paraId="000003F8">
            <w:pPr>
              <w:numPr>
                <w:ilvl w:val="0"/>
                <w:numId w:val="60"/>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"Confirm Information Customer" </w:t>
            </w:r>
          </w:p>
          <w:p w:rsidR="00000000" w:rsidDel="00000000" w:rsidP="00000000" w:rsidRDefault="00000000" w:rsidRPr="00000000" w14:paraId="000003F9">
            <w:pPr>
              <w:numPr>
                <w:ilvl w:val="0"/>
                <w:numId w:val="6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accepts (or rejects) the booking.</w:t>
            </w:r>
          </w:p>
        </w:tc>
      </w:tr>
      <w:tr>
        <w:trPr>
          <w:cantSplit w:val="0"/>
          <w:trHeight w:val="705" w:hRule="atLeast"/>
          <w:tblHeader w:val="0"/>
        </w:trPr>
        <w:tc>
          <w:tcPr>
            <w:vAlign w:val="center"/>
          </w:tcPr>
          <w:p w:rsidR="00000000" w:rsidDel="00000000" w:rsidP="00000000" w:rsidRDefault="00000000" w:rsidRPr="00000000" w14:paraId="000003F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FB">
            <w:pPr>
              <w:numPr>
                <w:ilvl w:val="0"/>
                <w:numId w:val="105"/>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Suspicious/duplicate booking</w:t>
            </w:r>
          </w:p>
          <w:p w:rsidR="00000000" w:rsidDel="00000000" w:rsidP="00000000" w:rsidRDefault="00000000" w:rsidRPr="00000000" w14:paraId="000003FC">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rejects the request and provides a reason.</w:t>
            </w:r>
          </w:p>
        </w:tc>
      </w:tr>
      <w:tr>
        <w:trPr>
          <w:cantSplit w:val="0"/>
          <w:trHeight w:val="344" w:hRule="atLeast"/>
          <w:tblHeader w:val="0"/>
        </w:trPr>
        <w:tc>
          <w:tcPr>
            <w:vAlign w:val="center"/>
          </w:tcPr>
          <w:p w:rsidR="00000000" w:rsidDel="00000000" w:rsidP="00000000" w:rsidRDefault="00000000" w:rsidRPr="00000000" w14:paraId="000003F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3FE">
            <w:pPr>
              <w:numPr>
                <w:ilvl w:val="0"/>
                <w:numId w:val="10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3FF">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5"/>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00">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01">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U030</w:t>
            </w:r>
          </w:p>
        </w:tc>
      </w:tr>
      <w:tr>
        <w:trPr>
          <w:cantSplit w:val="0"/>
          <w:trHeight w:val="344" w:hRule="atLeast"/>
          <w:tblHeader w:val="0"/>
        </w:trPr>
        <w:tc>
          <w:tcPr>
            <w:vAlign w:val="center"/>
          </w:tcPr>
          <w:p w:rsidR="00000000" w:rsidDel="00000000" w:rsidP="00000000" w:rsidRDefault="00000000" w:rsidRPr="00000000" w14:paraId="00000402">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03">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 Information Customer</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0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Venue Owner verify a customer's identity using the name and phone number associated with the booking (FR-7.3).</w:t>
            </w:r>
          </w:p>
        </w:tc>
      </w:tr>
      <w:tr>
        <w:trPr>
          <w:cantSplit w:val="0"/>
          <w:trHeight w:val="344" w:hRule="atLeast"/>
          <w:tblHeader w:val="0"/>
        </w:trPr>
        <w:tc>
          <w:tcPr>
            <w:vAlign w:val="center"/>
          </w:tcPr>
          <w:p w:rsidR="00000000" w:rsidDel="00000000" w:rsidP="00000000" w:rsidRDefault="00000000" w:rsidRPr="00000000" w14:paraId="0000040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07">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40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09">
            <w:pPr>
              <w:numPr>
                <w:ilvl w:val="0"/>
                <w:numId w:val="5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request with customer contact details exists.</w:t>
            </w:r>
          </w:p>
        </w:tc>
      </w:tr>
      <w:tr>
        <w:trPr>
          <w:cantSplit w:val="0"/>
          <w:trHeight w:val="344" w:hRule="atLeast"/>
          <w:tblHeader w:val="0"/>
        </w:trPr>
        <w:tc>
          <w:tcPr>
            <w:vAlign w:val="center"/>
          </w:tcPr>
          <w:p w:rsidR="00000000" w:rsidDel="00000000" w:rsidP="00000000" w:rsidRDefault="00000000" w:rsidRPr="00000000" w14:paraId="0000040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0B">
            <w:pPr>
              <w:numPr>
                <w:ilvl w:val="0"/>
                <w:numId w:val="251"/>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customer's identity is marked as verified or flagged as suspicious.</w:t>
            </w:r>
          </w:p>
        </w:tc>
      </w:tr>
      <w:tr>
        <w:trPr>
          <w:cantSplit w:val="0"/>
          <w:trHeight w:val="344" w:hRule="atLeast"/>
          <w:tblHeader w:val="0"/>
        </w:trPr>
        <w:tc>
          <w:tcPr>
            <w:vAlign w:val="center"/>
          </w:tcPr>
          <w:p w:rsidR="00000000" w:rsidDel="00000000" w:rsidP="00000000" w:rsidRDefault="00000000" w:rsidRPr="00000000" w14:paraId="0000040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0D">
            <w:pPr>
              <w:numPr>
                <w:ilvl w:val="0"/>
                <w:numId w:val="75"/>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looks up the booking by name/phone.</w:t>
            </w:r>
          </w:p>
          <w:p w:rsidR="00000000" w:rsidDel="00000000" w:rsidP="00000000" w:rsidRDefault="00000000" w:rsidRPr="00000000" w14:paraId="0000040E">
            <w:pPr>
              <w:numPr>
                <w:ilvl w:val="0"/>
                <w:numId w:val="75"/>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cross-checks the details (and ID if necessary).</w:t>
            </w:r>
          </w:p>
          <w:p w:rsidR="00000000" w:rsidDel="00000000" w:rsidP="00000000" w:rsidRDefault="00000000" w:rsidRPr="00000000" w14:paraId="0000040F">
            <w:pPr>
              <w:numPr>
                <w:ilvl w:val="0"/>
                <w:numId w:val="7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marks the booking as verified.</w:t>
            </w:r>
          </w:p>
        </w:tc>
      </w:tr>
      <w:tr>
        <w:trPr>
          <w:cantSplit w:val="0"/>
          <w:trHeight w:val="705" w:hRule="atLeast"/>
          <w:tblHeader w:val="0"/>
        </w:trPr>
        <w:tc>
          <w:tcPr>
            <w:vAlign w:val="center"/>
          </w:tcPr>
          <w:p w:rsidR="00000000" w:rsidDel="00000000" w:rsidP="00000000" w:rsidRDefault="00000000" w:rsidRPr="00000000" w14:paraId="0000041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11">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41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13">
            <w:pPr>
              <w:numPr>
                <w:ilvl w:val="0"/>
                <w:numId w:val="6"/>
              </w:numPr>
              <w:spacing w:after="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414">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6"/>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15">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16">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U031</w:t>
            </w:r>
          </w:p>
        </w:tc>
      </w:tr>
      <w:tr>
        <w:trPr>
          <w:cantSplit w:val="0"/>
          <w:trHeight w:val="344" w:hRule="atLeast"/>
          <w:tblHeader w:val="0"/>
        </w:trPr>
        <w:tc>
          <w:tcPr>
            <w:vAlign w:val="center"/>
          </w:tcPr>
          <w:p w:rsidR="00000000" w:rsidDel="00000000" w:rsidP="00000000" w:rsidRDefault="00000000" w:rsidRPr="00000000" w14:paraId="00000417">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18">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 Field Status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1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Venue Owner confirm the check-in/completion status of a booked court, e.g., checked-in, no-show, completed (FR-7.5).</w:t>
            </w:r>
          </w:p>
        </w:tc>
      </w:tr>
      <w:tr>
        <w:trPr>
          <w:cantSplit w:val="0"/>
          <w:trHeight w:val="344" w:hRule="atLeast"/>
          <w:tblHeader w:val="0"/>
        </w:trPr>
        <w:tc>
          <w:tcPr>
            <w:vAlign w:val="center"/>
          </w:tcPr>
          <w:p w:rsidR="00000000" w:rsidDel="00000000" w:rsidP="00000000" w:rsidRDefault="00000000" w:rsidRPr="00000000" w14:paraId="0000041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1C">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41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1E">
            <w:pPr>
              <w:numPr>
                <w:ilvl w:val="0"/>
                <w:numId w:val="136"/>
              </w:numPr>
              <w:spacing w:after="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booking's scheduled time has arrived or passed.</w:t>
            </w:r>
          </w:p>
        </w:tc>
      </w:tr>
      <w:tr>
        <w:trPr>
          <w:cantSplit w:val="0"/>
          <w:trHeight w:val="344" w:hRule="atLeast"/>
          <w:tblHeader w:val="0"/>
        </w:trPr>
        <w:tc>
          <w:tcPr>
            <w:vAlign w:val="center"/>
          </w:tcPr>
          <w:p w:rsidR="00000000" w:rsidDel="00000000" w:rsidP="00000000" w:rsidRDefault="00000000" w:rsidRPr="00000000" w14:paraId="0000041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20">
            <w:pPr>
              <w:numPr>
                <w:ilvl w:val="0"/>
                <w:numId w:val="85"/>
              </w:numPr>
              <w:spacing w:after="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booking's status is updated and feeds into the No-Show Prevention System.</w:t>
            </w:r>
          </w:p>
        </w:tc>
      </w:tr>
      <w:tr>
        <w:trPr>
          <w:cantSplit w:val="0"/>
          <w:trHeight w:val="344" w:hRule="atLeast"/>
          <w:tblHeader w:val="0"/>
        </w:trPr>
        <w:tc>
          <w:tcPr>
            <w:vAlign w:val="center"/>
          </w:tcPr>
          <w:p w:rsidR="00000000" w:rsidDel="00000000" w:rsidP="00000000" w:rsidRDefault="00000000" w:rsidRPr="00000000" w14:paraId="0000042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22">
            <w:pPr>
              <w:numPr>
                <w:ilvl w:val="0"/>
                <w:numId w:val="173"/>
              </w:numPr>
              <w:spacing w:after="0" w:afterAutospacing="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opens the booking on the day's schedule.</w:t>
            </w:r>
          </w:p>
          <w:p w:rsidR="00000000" w:rsidDel="00000000" w:rsidP="00000000" w:rsidRDefault="00000000" w:rsidRPr="00000000" w14:paraId="00000423">
            <w:pPr>
              <w:numPr>
                <w:ilvl w:val="0"/>
                <w:numId w:val="173"/>
              </w:numPr>
              <w:spacing w:after="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marks it as checked-in, no-show, or completed.</w:t>
            </w:r>
          </w:p>
          <w:p w:rsidR="00000000" w:rsidDel="00000000" w:rsidP="00000000" w:rsidRDefault="00000000" w:rsidRPr="00000000" w14:paraId="00000424">
            <w:pPr>
              <w:spacing w:after="60" w:line="240" w:lineRule="auto"/>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System stores the outcome for reporting and no-show prediction.</w:t>
            </w:r>
          </w:p>
        </w:tc>
      </w:tr>
      <w:tr>
        <w:trPr>
          <w:cantSplit w:val="0"/>
          <w:trHeight w:val="705" w:hRule="atLeast"/>
          <w:tblHeader w:val="0"/>
        </w:trPr>
        <w:tc>
          <w:tcPr>
            <w:vAlign w:val="center"/>
          </w:tcPr>
          <w:p w:rsidR="00000000" w:rsidDel="00000000" w:rsidP="00000000" w:rsidRDefault="00000000" w:rsidRPr="00000000" w14:paraId="0000042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26">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42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28">
            <w:pPr>
              <w:numPr>
                <w:ilvl w:val="0"/>
                <w:numId w:val="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429">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7"/>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2A">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2B">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U032</w:t>
            </w:r>
          </w:p>
        </w:tc>
      </w:tr>
      <w:tr>
        <w:trPr>
          <w:cantSplit w:val="0"/>
          <w:trHeight w:val="344" w:hRule="atLeast"/>
          <w:tblHeader w:val="0"/>
        </w:trPr>
        <w:tc>
          <w:tcPr>
            <w:vAlign w:val="center"/>
          </w:tcPr>
          <w:p w:rsidR="00000000" w:rsidDel="00000000" w:rsidP="00000000" w:rsidRDefault="00000000" w:rsidRPr="00000000" w14:paraId="0000042C">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2D">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Revenue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2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tcBorders>
              <w:right w:color="999999" w:space="0" w:sz="6" w:val="single"/>
            </w:tcBorders>
            <w:tcMar>
              <w:left w:w="20.0" w:type="dxa"/>
              <w:right w:w="20.0" w:type="dxa"/>
            </w:tcMar>
          </w:tcPr>
          <w:p w:rsidR="00000000" w:rsidDel="00000000" w:rsidP="00000000" w:rsidRDefault="00000000" w:rsidRPr="00000000" w14:paraId="000004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Venue Owner view a monthly revenue chart broken down by sport type (FR-7.4).</w:t>
            </w:r>
          </w:p>
        </w:tc>
      </w:tr>
      <w:tr>
        <w:trPr>
          <w:cantSplit w:val="0"/>
          <w:trHeight w:val="344" w:hRule="atLeast"/>
          <w:tblHeader w:val="0"/>
        </w:trPr>
        <w:tc>
          <w:tcPr>
            <w:vAlign w:val="center"/>
          </w:tcPr>
          <w:p w:rsidR="00000000" w:rsidDel="00000000" w:rsidP="00000000" w:rsidRDefault="00000000" w:rsidRPr="00000000" w14:paraId="0000043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31">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43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33">
            <w:pPr>
              <w:numPr>
                <w:ilvl w:val="0"/>
                <w:numId w:val="23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venue has at least one completed, paid booking.</w:t>
            </w:r>
          </w:p>
        </w:tc>
      </w:tr>
      <w:tr>
        <w:trPr>
          <w:cantSplit w:val="0"/>
          <w:trHeight w:val="344" w:hRule="atLeast"/>
          <w:tblHeader w:val="0"/>
        </w:trPr>
        <w:tc>
          <w:tcPr>
            <w:vAlign w:val="center"/>
          </w:tcPr>
          <w:p w:rsidR="00000000" w:rsidDel="00000000" w:rsidP="00000000" w:rsidRDefault="00000000" w:rsidRPr="00000000" w14:paraId="0000043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35">
            <w:pPr>
              <w:numPr>
                <w:ilvl w:val="0"/>
                <w:numId w:val="19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revenue chart/table for the selected period is displayed.</w:t>
            </w:r>
          </w:p>
        </w:tc>
      </w:tr>
      <w:tr>
        <w:trPr>
          <w:cantSplit w:val="0"/>
          <w:trHeight w:val="344" w:hRule="atLeast"/>
          <w:tblHeader w:val="0"/>
        </w:trPr>
        <w:tc>
          <w:tcPr>
            <w:vAlign w:val="center"/>
          </w:tcPr>
          <w:p w:rsidR="00000000" w:rsidDel="00000000" w:rsidP="00000000" w:rsidRDefault="00000000" w:rsidRPr="00000000" w14:paraId="0000043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37">
            <w:pPr>
              <w:numPr>
                <w:ilvl w:val="0"/>
                <w:numId w:val="110"/>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selects the reporting period and optional sport-type filter.</w:t>
            </w:r>
          </w:p>
          <w:p w:rsidR="00000000" w:rsidDel="00000000" w:rsidP="00000000" w:rsidRDefault="00000000" w:rsidRPr="00000000" w14:paraId="00000438">
            <w:pPr>
              <w:numPr>
                <w:ilvl w:val="0"/>
                <w:numId w:val="110"/>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aggregates payment records for the venue.</w:t>
            </w:r>
          </w:p>
          <w:p w:rsidR="00000000" w:rsidDel="00000000" w:rsidP="00000000" w:rsidRDefault="00000000" w:rsidRPr="00000000" w14:paraId="00000439">
            <w:pPr>
              <w:numPr>
                <w:ilvl w:val="0"/>
                <w:numId w:val="17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renders the chart/table.</w:t>
            </w:r>
          </w:p>
        </w:tc>
      </w:tr>
      <w:tr>
        <w:trPr>
          <w:cantSplit w:val="0"/>
          <w:trHeight w:val="705" w:hRule="atLeast"/>
          <w:tblHeader w:val="0"/>
        </w:trPr>
        <w:tc>
          <w:tcPr>
            <w:vAlign w:val="center"/>
          </w:tcPr>
          <w:p w:rsidR="00000000" w:rsidDel="00000000" w:rsidP="00000000" w:rsidRDefault="00000000" w:rsidRPr="00000000" w14:paraId="0000043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3B">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43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3D">
            <w:pPr>
              <w:numPr>
                <w:ilvl w:val="0"/>
                <w:numId w:val="150"/>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w:t>
            </w:r>
          </w:p>
        </w:tc>
      </w:tr>
    </w:tbl>
    <w:p w:rsidR="00000000" w:rsidDel="00000000" w:rsidP="00000000" w:rsidRDefault="00000000" w:rsidRPr="00000000" w14:paraId="0000043E">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3F">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40">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41">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42">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43">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44">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45">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wwjj7tumxlkc" w:id="11"/>
      <w:bookmarkEnd w:id="11"/>
      <w:r w:rsidDel="00000000" w:rsidR="00000000" w:rsidRPr="00000000">
        <w:rPr>
          <w:rFonts w:ascii="Times New Roman" w:cs="Times New Roman" w:eastAsia="Times New Roman" w:hAnsi="Times New Roman"/>
          <w:b w:val="1"/>
          <w:bCs w:val="1"/>
          <w:i w:val="1"/>
          <w:iCs w:val="1"/>
          <w:color w:val="000000"/>
          <w:sz w:val="26"/>
          <w:szCs w:val="26"/>
          <w:rtl w:val="0"/>
        </w:rPr>
        <w:t xml:space="preserve">Matchmaking  </w:t>
      </w:r>
    </w:p>
    <w:tbl>
      <w:tblPr>
        <w:tblStyle w:val="Table38"/>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46">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47">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U033</w:t>
            </w:r>
          </w:p>
        </w:tc>
      </w:tr>
      <w:tr>
        <w:trPr>
          <w:cantSplit w:val="0"/>
          <w:trHeight w:val="344" w:hRule="atLeast"/>
          <w:tblHeader w:val="0"/>
        </w:trPr>
        <w:tc>
          <w:tcPr>
            <w:vAlign w:val="center"/>
          </w:tcPr>
          <w:p w:rsidR="00000000" w:rsidDel="00000000" w:rsidP="00000000" w:rsidRDefault="00000000" w:rsidRPr="00000000" w14:paraId="00000448">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49">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 Session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4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tcBorders>
              <w:right w:color="999999" w:space="0" w:sz="6" w:val="single"/>
            </w:tcBorders>
            <w:tcMar>
              <w:left w:w="20.0" w:type="dxa"/>
              <w:right w:w="20.0" w:type="dxa"/>
            </w:tcMar>
          </w:tcPr>
          <w:p w:rsidR="00000000" w:rsidDel="00000000" w:rsidP="00000000" w:rsidRDefault="00000000" w:rsidRPr="00000000" w14:paraId="000004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Player search for and join an open matchmaking session (FR-3.2).</w:t>
            </w:r>
          </w:p>
        </w:tc>
      </w:tr>
      <w:tr>
        <w:trPr>
          <w:cantSplit w:val="0"/>
          <w:trHeight w:val="344" w:hRule="atLeast"/>
          <w:tblHeader w:val="0"/>
        </w:trPr>
        <w:tc>
          <w:tcPr>
            <w:vAlign w:val="center"/>
          </w:tcPr>
          <w:p w:rsidR="00000000" w:rsidDel="00000000" w:rsidP="00000000" w:rsidRDefault="00000000" w:rsidRPr="00000000" w14:paraId="0000044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4D">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44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4F">
            <w:pPr>
              <w:numPr>
                <w:ilvl w:val="0"/>
                <w:numId w:val="22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is logged in.</w:t>
            </w:r>
          </w:p>
          <w:p w:rsidR="00000000" w:rsidDel="00000000" w:rsidP="00000000" w:rsidRDefault="00000000" w:rsidRPr="00000000" w14:paraId="00000450">
            <w:pPr>
              <w:numPr>
                <w:ilvl w:val="0"/>
                <w:numId w:val="22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open session exists.</w:t>
            </w:r>
          </w:p>
        </w:tc>
      </w:tr>
      <w:tr>
        <w:trPr>
          <w:cantSplit w:val="0"/>
          <w:trHeight w:val="344" w:hRule="atLeast"/>
          <w:tblHeader w:val="0"/>
        </w:trPr>
        <w:tc>
          <w:tcPr>
            <w:vAlign w:val="center"/>
          </w:tcPr>
          <w:p w:rsidR="00000000" w:rsidDel="00000000" w:rsidP="00000000" w:rsidRDefault="00000000" w:rsidRPr="00000000" w14:paraId="0000045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52">
            <w:pPr>
              <w:numPr>
                <w:ilvl w:val="0"/>
                <w:numId w:val="164"/>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is added as a participant, or placed on a pending list if approval is required.</w:t>
            </w:r>
          </w:p>
        </w:tc>
      </w:tr>
      <w:tr>
        <w:trPr>
          <w:cantSplit w:val="0"/>
          <w:trHeight w:val="344" w:hRule="atLeast"/>
          <w:tblHeader w:val="0"/>
        </w:trPr>
        <w:tc>
          <w:tcPr>
            <w:vAlign w:val="center"/>
          </w:tcPr>
          <w:p w:rsidR="00000000" w:rsidDel="00000000" w:rsidP="00000000" w:rsidRDefault="00000000" w:rsidRPr="00000000" w14:paraId="0000045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54">
            <w:pPr>
              <w:numPr>
                <w:ilvl w:val="0"/>
                <w:numId w:val="17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searches open sessions by sport type, skill level, cost, location, and time.</w:t>
            </w:r>
          </w:p>
          <w:p w:rsidR="00000000" w:rsidDel="00000000" w:rsidP="00000000" w:rsidRDefault="00000000" w:rsidRPr="00000000" w14:paraId="00000455">
            <w:pPr>
              <w:numPr>
                <w:ilvl w:val="0"/>
                <w:numId w:val="178"/>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selects a session and requests to join.</w:t>
            </w:r>
          </w:p>
          <w:p w:rsidR="00000000" w:rsidDel="00000000" w:rsidP="00000000" w:rsidRDefault="00000000" w:rsidRPr="00000000" w14:paraId="00000456">
            <w:pPr>
              <w:numPr>
                <w:ilvl w:val="0"/>
                <w:numId w:val="17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session requires approval, system marks the Player as pending; otherwise the Player is added immediately.</w:t>
            </w:r>
          </w:p>
        </w:tc>
      </w:tr>
      <w:tr>
        <w:trPr>
          <w:cantSplit w:val="0"/>
          <w:trHeight w:val="705" w:hRule="atLeast"/>
          <w:tblHeader w:val="0"/>
        </w:trPr>
        <w:tc>
          <w:tcPr>
            <w:vAlign w:val="center"/>
          </w:tcPr>
          <w:p w:rsidR="00000000" w:rsidDel="00000000" w:rsidP="00000000" w:rsidRDefault="00000000" w:rsidRPr="00000000" w14:paraId="0000045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58">
            <w:pPr>
              <w:numPr>
                <w:ilvl w:val="0"/>
                <w:numId w:val="236"/>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Session full</w:t>
            </w:r>
          </w:p>
          <w:p w:rsidR="00000000" w:rsidDel="00000000" w:rsidP="00000000" w:rsidRDefault="00000000" w:rsidRPr="00000000" w14:paraId="00000459">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offers to place the Player on a waitlist.</w:t>
            </w:r>
          </w:p>
        </w:tc>
      </w:tr>
      <w:tr>
        <w:trPr>
          <w:cantSplit w:val="0"/>
          <w:trHeight w:val="344" w:hRule="atLeast"/>
          <w:tblHeader w:val="0"/>
        </w:trPr>
        <w:tc>
          <w:tcPr>
            <w:vAlign w:val="center"/>
          </w:tcPr>
          <w:p w:rsidR="00000000" w:rsidDel="00000000" w:rsidP="00000000" w:rsidRDefault="00000000" w:rsidRPr="00000000" w14:paraId="0000045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5B">
            <w:pPr>
              <w:numPr>
                <w:ilvl w:val="0"/>
                <w:numId w:val="111"/>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w:t>
            </w:r>
          </w:p>
        </w:tc>
      </w:tr>
    </w:tbl>
    <w:p w:rsidR="00000000" w:rsidDel="00000000" w:rsidP="00000000" w:rsidRDefault="00000000" w:rsidRPr="00000000" w14:paraId="0000045C">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39"/>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5D">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5E">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U034</w:t>
            </w:r>
          </w:p>
        </w:tc>
      </w:tr>
      <w:tr>
        <w:trPr>
          <w:cantSplit w:val="0"/>
          <w:trHeight w:val="344" w:hRule="atLeast"/>
          <w:tblHeader w:val="0"/>
        </w:trPr>
        <w:tc>
          <w:tcPr>
            <w:vAlign w:val="center"/>
          </w:tcPr>
          <w:p w:rsidR="00000000" w:rsidDel="00000000" w:rsidP="00000000" w:rsidRDefault="00000000" w:rsidRPr="00000000" w14:paraId="0000045F">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60">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Session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6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62">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Match Host create an open session on a venue/slot they have already booked (FR-3.1). </w:t>
            </w:r>
          </w:p>
        </w:tc>
      </w:tr>
      <w:tr>
        <w:trPr>
          <w:cantSplit w:val="0"/>
          <w:trHeight w:val="344" w:hRule="atLeast"/>
          <w:tblHeader w:val="0"/>
        </w:trPr>
        <w:tc>
          <w:tcPr>
            <w:vAlign w:val="center"/>
          </w:tcPr>
          <w:p w:rsidR="00000000" w:rsidDel="00000000" w:rsidP="00000000" w:rsidRDefault="00000000" w:rsidRPr="00000000" w14:paraId="0000046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64">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w:t>
            </w:r>
          </w:p>
        </w:tc>
      </w:tr>
      <w:tr>
        <w:trPr>
          <w:cantSplit w:val="0"/>
          <w:trHeight w:val="344" w:hRule="atLeast"/>
          <w:tblHeader w:val="0"/>
        </w:trPr>
        <w:tc>
          <w:tcPr>
            <w:vAlign w:val="center"/>
          </w:tcPr>
          <w:p w:rsidR="00000000" w:rsidDel="00000000" w:rsidP="00000000" w:rsidRDefault="00000000" w:rsidRPr="00000000" w14:paraId="0000046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66">
            <w:pPr>
              <w:numPr>
                <w:ilvl w:val="0"/>
                <w:numId w:val="2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Match Host has an existing, confirmed booking.</w:t>
            </w:r>
          </w:p>
        </w:tc>
      </w:tr>
      <w:tr>
        <w:trPr>
          <w:cantSplit w:val="0"/>
          <w:trHeight w:val="344" w:hRule="atLeast"/>
          <w:tblHeader w:val="0"/>
        </w:trPr>
        <w:tc>
          <w:tcPr>
            <w:vAlign w:val="center"/>
          </w:tcPr>
          <w:p w:rsidR="00000000" w:rsidDel="00000000" w:rsidP="00000000" w:rsidRDefault="00000000" w:rsidRPr="00000000" w14:paraId="0000046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68">
            <w:pPr>
              <w:numPr>
                <w:ilvl w:val="0"/>
                <w:numId w:val="243"/>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open session is published and visible to other Players.</w:t>
            </w:r>
          </w:p>
        </w:tc>
      </w:tr>
      <w:tr>
        <w:trPr>
          <w:cantSplit w:val="0"/>
          <w:trHeight w:val="344" w:hRule="atLeast"/>
          <w:tblHeader w:val="0"/>
        </w:trPr>
        <w:tc>
          <w:tcPr>
            <w:vAlign w:val="center"/>
          </w:tcPr>
          <w:p w:rsidR="00000000" w:rsidDel="00000000" w:rsidP="00000000" w:rsidRDefault="00000000" w:rsidRPr="00000000" w14:paraId="0000046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6A">
            <w:pPr>
              <w:numPr>
                <w:ilvl w:val="0"/>
                <w:numId w:val="2"/>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selects a booked venue and time slot.</w:t>
            </w:r>
          </w:p>
          <w:p w:rsidR="00000000" w:rsidDel="00000000" w:rsidP="00000000" w:rsidRDefault="00000000" w:rsidRPr="00000000" w14:paraId="0000046B">
            <w:pPr>
              <w:numPr>
                <w:ilvl w:val="0"/>
                <w:numId w:val="236"/>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"Set Session Information" to configure max slots, price/slot, and skill-level range.</w:t>
            </w:r>
          </w:p>
          <w:p w:rsidR="00000000" w:rsidDel="00000000" w:rsidP="00000000" w:rsidRDefault="00000000" w:rsidRPr="00000000" w14:paraId="0000046C">
            <w:pPr>
              <w:numPr>
                <w:ilvl w:val="0"/>
                <w:numId w:val="236"/>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publishes the session.</w:t>
            </w:r>
          </w:p>
        </w:tc>
      </w:tr>
      <w:tr>
        <w:trPr>
          <w:cantSplit w:val="0"/>
          <w:trHeight w:val="705" w:hRule="atLeast"/>
          <w:tblHeader w:val="0"/>
        </w:trPr>
        <w:tc>
          <w:tcPr>
            <w:vAlign w:val="center"/>
          </w:tcPr>
          <w:p w:rsidR="00000000" w:rsidDel="00000000" w:rsidP="00000000" w:rsidRDefault="00000000" w:rsidRPr="00000000" w14:paraId="0000046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6E">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46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70">
            <w:pPr>
              <w:numPr>
                <w:ilvl w:val="0"/>
                <w:numId w:val="8"/>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471">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0"/>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72">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73">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U035</w:t>
            </w:r>
          </w:p>
        </w:tc>
      </w:tr>
      <w:tr>
        <w:trPr>
          <w:cantSplit w:val="0"/>
          <w:trHeight w:val="344" w:hRule="atLeast"/>
          <w:tblHeader w:val="0"/>
        </w:trPr>
        <w:tc>
          <w:tcPr>
            <w:vAlign w:val="center"/>
          </w:tcPr>
          <w:p w:rsidR="00000000" w:rsidDel="00000000" w:rsidP="00000000" w:rsidRDefault="00000000" w:rsidRPr="00000000" w14:paraId="00000474">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75">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 Session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7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77">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Umbrella use case for a Match Host to administer a session's lifecycle after creation (FR-3.3, FR-3.4). </w:t>
            </w:r>
          </w:p>
        </w:tc>
      </w:tr>
      <w:tr>
        <w:trPr>
          <w:cantSplit w:val="0"/>
          <w:trHeight w:val="344" w:hRule="atLeast"/>
          <w:tblHeader w:val="0"/>
        </w:trPr>
        <w:tc>
          <w:tcPr>
            <w:vAlign w:val="center"/>
          </w:tcPr>
          <w:p w:rsidR="00000000" w:rsidDel="00000000" w:rsidP="00000000" w:rsidRDefault="00000000" w:rsidRPr="00000000" w14:paraId="0000047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79">
            <w:pP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w:t>
            </w:r>
          </w:p>
        </w:tc>
      </w:tr>
      <w:tr>
        <w:trPr>
          <w:cantSplit w:val="0"/>
          <w:trHeight w:val="344" w:hRule="atLeast"/>
          <w:tblHeader w:val="0"/>
        </w:trPr>
        <w:tc>
          <w:tcPr>
            <w:vAlign w:val="center"/>
          </w:tcPr>
          <w:p w:rsidR="00000000" w:rsidDel="00000000" w:rsidP="00000000" w:rsidRDefault="00000000" w:rsidRPr="00000000" w14:paraId="0000047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7B">
            <w:pPr>
              <w:numPr>
                <w:ilvl w:val="0"/>
                <w:numId w:val="17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session created by this Match Host exists.</w:t>
            </w:r>
          </w:p>
        </w:tc>
      </w:tr>
      <w:tr>
        <w:trPr>
          <w:cantSplit w:val="0"/>
          <w:trHeight w:val="344" w:hRule="atLeast"/>
          <w:tblHeader w:val="0"/>
        </w:trPr>
        <w:tc>
          <w:tcPr>
            <w:vAlign w:val="center"/>
          </w:tcPr>
          <w:p w:rsidR="00000000" w:rsidDel="00000000" w:rsidP="00000000" w:rsidRDefault="00000000" w:rsidRPr="00000000" w14:paraId="0000047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7D">
            <w:pPr>
              <w:numPr>
                <w:ilvl w:val="0"/>
                <w:numId w:val="115"/>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session's configuration and participant list reflect the Match Host's actions.</w:t>
            </w:r>
          </w:p>
        </w:tc>
      </w:tr>
      <w:tr>
        <w:trPr>
          <w:cantSplit w:val="0"/>
          <w:trHeight w:val="344" w:hRule="atLeast"/>
          <w:tblHeader w:val="0"/>
        </w:trPr>
        <w:tc>
          <w:tcPr>
            <w:vAlign w:val="center"/>
          </w:tcPr>
          <w:p w:rsidR="00000000" w:rsidDel="00000000" w:rsidP="00000000" w:rsidRDefault="00000000" w:rsidRPr="00000000" w14:paraId="0000047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7F">
            <w:pPr>
              <w:numPr>
                <w:ilvl w:val="0"/>
                <w:numId w:val="13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opens the session dashboard.</w:t>
            </w:r>
          </w:p>
          <w:p w:rsidR="00000000" w:rsidDel="00000000" w:rsidP="00000000" w:rsidRDefault="00000000" w:rsidRPr="00000000" w14:paraId="00000480">
            <w:pPr>
              <w:numPr>
                <w:ilvl w:val="0"/>
                <w:numId w:val="13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"Edit Session" and/or UC "Set Session Information" as needed.</w:t>
            </w:r>
          </w:p>
          <w:p w:rsidR="00000000" w:rsidDel="00000000" w:rsidP="00000000" w:rsidRDefault="00000000" w:rsidRPr="00000000" w14:paraId="00000481">
            <w:pPr>
              <w:numPr>
                <w:ilvl w:val="0"/>
                <w:numId w:val="139"/>
              </w:numPr>
              <w:spacing w:after="0" w:afterAutospacing="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views the current participant list.</w:t>
            </w:r>
          </w:p>
          <w:p w:rsidR="00000000" w:rsidDel="00000000" w:rsidP="00000000" w:rsidRDefault="00000000" w:rsidRPr="00000000" w14:paraId="00000482">
            <w:pPr>
              <w:numPr>
                <w:ilvl w:val="0"/>
                <w:numId w:val="139"/>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may remove a participant (e.g., policy violation, no-show history).</w:t>
            </w:r>
          </w:p>
        </w:tc>
      </w:tr>
      <w:tr>
        <w:trPr>
          <w:cantSplit w:val="0"/>
          <w:trHeight w:val="705" w:hRule="atLeast"/>
          <w:tblHeader w:val="0"/>
        </w:trPr>
        <w:tc>
          <w:tcPr>
            <w:vAlign w:val="center"/>
          </w:tcPr>
          <w:p w:rsidR="00000000" w:rsidDel="00000000" w:rsidP="00000000" w:rsidRDefault="00000000" w:rsidRPr="00000000" w14:paraId="0000048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84">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48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86">
            <w:pPr>
              <w:numPr>
                <w:ilvl w:val="0"/>
                <w:numId w:val="102"/>
              </w:numPr>
              <w:spacing w:after="60" w:line="24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487">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1"/>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88">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89">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U036</w:t>
            </w:r>
          </w:p>
        </w:tc>
      </w:tr>
      <w:tr>
        <w:trPr>
          <w:cantSplit w:val="0"/>
          <w:trHeight w:val="344" w:hRule="atLeast"/>
          <w:tblHeader w:val="0"/>
        </w:trPr>
        <w:tc>
          <w:tcPr>
            <w:vAlign w:val="center"/>
          </w:tcPr>
          <w:p w:rsidR="00000000" w:rsidDel="00000000" w:rsidP="00000000" w:rsidRDefault="00000000" w:rsidRPr="00000000" w14:paraId="0000048A">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8B">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Session Information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8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Configures a session's parameters: maximum number of slots, price per slot, and required skill-level range.</w:t>
            </w:r>
          </w:p>
        </w:tc>
      </w:tr>
      <w:tr>
        <w:trPr>
          <w:cantSplit w:val="0"/>
          <w:trHeight w:val="344" w:hRule="atLeast"/>
          <w:tblHeader w:val="0"/>
        </w:trPr>
        <w:tc>
          <w:tcPr>
            <w:vAlign w:val="center"/>
          </w:tcPr>
          <w:p w:rsidR="00000000" w:rsidDel="00000000" w:rsidP="00000000" w:rsidRDefault="00000000" w:rsidRPr="00000000" w14:paraId="0000048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8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w:t>
            </w:r>
          </w:p>
        </w:tc>
      </w:tr>
      <w:tr>
        <w:trPr>
          <w:cantSplit w:val="0"/>
          <w:trHeight w:val="344" w:hRule="atLeast"/>
          <w:tblHeader w:val="0"/>
        </w:trPr>
        <w:tc>
          <w:tcPr>
            <w:vAlign w:val="center"/>
          </w:tcPr>
          <w:p w:rsidR="00000000" w:rsidDel="00000000" w:rsidP="00000000" w:rsidRDefault="00000000" w:rsidRPr="00000000" w14:paraId="0000049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91">
            <w:pPr>
              <w:numPr>
                <w:ilvl w:val="0"/>
                <w:numId w:val="183"/>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session is being created or edited.</w:t>
            </w:r>
          </w:p>
        </w:tc>
      </w:tr>
      <w:tr>
        <w:trPr>
          <w:cantSplit w:val="0"/>
          <w:trHeight w:val="344" w:hRule="atLeast"/>
          <w:tblHeader w:val="0"/>
        </w:trPr>
        <w:tc>
          <w:tcPr>
            <w:vAlign w:val="center"/>
          </w:tcPr>
          <w:p w:rsidR="00000000" w:rsidDel="00000000" w:rsidP="00000000" w:rsidRDefault="00000000" w:rsidRPr="00000000" w14:paraId="0000049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93">
            <w:pPr>
              <w:numPr>
                <w:ilvl w:val="0"/>
                <w:numId w:val="6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session's configuration is saved.</w:t>
            </w:r>
          </w:p>
        </w:tc>
      </w:tr>
      <w:tr>
        <w:trPr>
          <w:cantSplit w:val="0"/>
          <w:trHeight w:val="344" w:hRule="atLeast"/>
          <w:tblHeader w:val="0"/>
        </w:trPr>
        <w:tc>
          <w:tcPr>
            <w:vAlign w:val="center"/>
          </w:tcPr>
          <w:p w:rsidR="00000000" w:rsidDel="00000000" w:rsidP="00000000" w:rsidRDefault="00000000" w:rsidRPr="00000000" w14:paraId="0000049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95">
            <w:pPr>
              <w:numPr>
                <w:ilvl w:val="0"/>
                <w:numId w:val="25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fills in/edits the session parameters.</w:t>
            </w:r>
          </w:p>
          <w:p w:rsidR="00000000" w:rsidDel="00000000" w:rsidP="00000000" w:rsidRDefault="00000000" w:rsidRPr="00000000" w14:paraId="00000496">
            <w:pPr>
              <w:numPr>
                <w:ilvl w:val="0"/>
                <w:numId w:val="25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values (e.g., max slots &gt; current participants).</w:t>
            </w:r>
          </w:p>
          <w:p w:rsidR="00000000" w:rsidDel="00000000" w:rsidP="00000000" w:rsidRDefault="00000000" w:rsidRPr="00000000" w14:paraId="00000497">
            <w:pPr>
              <w:numPr>
                <w:ilvl w:val="0"/>
                <w:numId w:val="250"/>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configuration.</w:t>
            </w:r>
          </w:p>
        </w:tc>
      </w:tr>
      <w:tr>
        <w:trPr>
          <w:cantSplit w:val="0"/>
          <w:trHeight w:val="705" w:hRule="atLeast"/>
          <w:tblHeader w:val="0"/>
        </w:trPr>
        <w:tc>
          <w:tcPr>
            <w:vAlign w:val="center"/>
          </w:tcPr>
          <w:p w:rsidR="00000000" w:rsidDel="00000000" w:rsidP="00000000" w:rsidRDefault="00000000" w:rsidRPr="00000000" w14:paraId="0000049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99">
            <w:pPr>
              <w:numPr>
                <w:ilvl w:val="0"/>
                <w:numId w:val="44"/>
              </w:numPr>
              <w:spacing w:after="4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range</w:t>
            </w:r>
          </w:p>
          <w:p w:rsidR="00000000" w:rsidDel="00000000" w:rsidP="00000000" w:rsidRDefault="00000000" w:rsidRPr="00000000" w14:paraId="0000049A">
            <w:pPr>
              <w:spacing w:after="40" w:line="276" w:lineRule="auto"/>
              <w:ind w:left="2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System rejects the value and prompts for a valid range.</w:t>
            </w:r>
          </w:p>
        </w:tc>
      </w:tr>
      <w:tr>
        <w:trPr>
          <w:cantSplit w:val="0"/>
          <w:trHeight w:val="344" w:hRule="atLeast"/>
          <w:tblHeader w:val="0"/>
        </w:trPr>
        <w:tc>
          <w:tcPr>
            <w:vAlign w:val="center"/>
          </w:tcPr>
          <w:p w:rsidR="00000000" w:rsidDel="00000000" w:rsidP="00000000" w:rsidRDefault="00000000" w:rsidRPr="00000000" w14:paraId="0000049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9C">
            <w:pPr>
              <w:numPr>
                <w:ilvl w:val="0"/>
                <w:numId w:val="126"/>
              </w:numPr>
              <w:spacing w:after="60" w:line="240"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 </w:t>
            </w:r>
          </w:p>
        </w:tc>
      </w:tr>
    </w:tbl>
    <w:p w:rsidR="00000000" w:rsidDel="00000000" w:rsidP="00000000" w:rsidRDefault="00000000" w:rsidRPr="00000000" w14:paraId="0000049D">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2"/>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9E">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9F">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U037</w:t>
            </w:r>
          </w:p>
        </w:tc>
      </w:tr>
      <w:tr>
        <w:trPr>
          <w:cantSplit w:val="0"/>
          <w:trHeight w:val="344" w:hRule="atLeast"/>
          <w:tblHeader w:val="0"/>
        </w:trPr>
        <w:tc>
          <w:tcPr>
            <w:vAlign w:val="center"/>
          </w:tcPr>
          <w:p w:rsidR="00000000" w:rsidDel="00000000" w:rsidP="00000000" w:rsidRDefault="00000000" w:rsidRPr="00000000" w14:paraId="000004A0">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A1">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 Session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A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Match Host modify an existing session's details or cancel it (FR-3.3).</w:t>
            </w:r>
          </w:p>
        </w:tc>
      </w:tr>
      <w:tr>
        <w:trPr>
          <w:cantSplit w:val="0"/>
          <w:trHeight w:val="344" w:hRule="atLeast"/>
          <w:tblHeader w:val="0"/>
        </w:trPr>
        <w:tc>
          <w:tcPr>
            <w:vAlign w:val="center"/>
          </w:tcPr>
          <w:p w:rsidR="00000000" w:rsidDel="00000000" w:rsidP="00000000" w:rsidRDefault="00000000" w:rsidRPr="00000000" w14:paraId="000004A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A5">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w:t>
            </w:r>
          </w:p>
        </w:tc>
      </w:tr>
      <w:tr>
        <w:trPr>
          <w:cantSplit w:val="0"/>
          <w:trHeight w:val="344" w:hRule="atLeast"/>
          <w:tblHeader w:val="0"/>
        </w:trPr>
        <w:tc>
          <w:tcPr>
            <w:vAlign w:val="center"/>
          </w:tcPr>
          <w:p w:rsidR="00000000" w:rsidDel="00000000" w:rsidP="00000000" w:rsidRDefault="00000000" w:rsidRPr="00000000" w14:paraId="000004A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A7">
            <w:pPr>
              <w:numPr>
                <w:ilvl w:val="0"/>
                <w:numId w:val="207"/>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was created by this Match Host and has not yet started.</w:t>
            </w:r>
          </w:p>
        </w:tc>
      </w:tr>
      <w:tr>
        <w:trPr>
          <w:cantSplit w:val="0"/>
          <w:trHeight w:val="344" w:hRule="atLeast"/>
          <w:tblHeader w:val="0"/>
        </w:trPr>
        <w:tc>
          <w:tcPr>
            <w:vAlign w:val="center"/>
          </w:tcPr>
          <w:p w:rsidR="00000000" w:rsidDel="00000000" w:rsidP="00000000" w:rsidRDefault="00000000" w:rsidRPr="00000000" w14:paraId="000004A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A9">
            <w:pPr>
              <w:numPr>
                <w:ilvl w:val="0"/>
                <w:numId w:val="197"/>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session is updated or cancelled, and participants are notified.</w:t>
            </w:r>
          </w:p>
        </w:tc>
      </w:tr>
      <w:tr>
        <w:trPr>
          <w:cantSplit w:val="0"/>
          <w:trHeight w:val="344" w:hRule="atLeast"/>
          <w:tblHeader w:val="0"/>
        </w:trPr>
        <w:tc>
          <w:tcPr>
            <w:vAlign w:val="center"/>
          </w:tcPr>
          <w:p w:rsidR="00000000" w:rsidDel="00000000" w:rsidP="00000000" w:rsidRDefault="00000000" w:rsidRPr="00000000" w14:paraId="000004A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AB">
            <w:pPr>
              <w:numPr>
                <w:ilvl w:val="0"/>
                <w:numId w:val="168"/>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Host opens the session and edits its details, or selects cancel.</w:t>
            </w:r>
          </w:p>
          <w:p w:rsidR="00000000" w:rsidDel="00000000" w:rsidP="00000000" w:rsidRDefault="00000000" w:rsidRPr="00000000" w14:paraId="000004AC">
            <w:pPr>
              <w:numPr>
                <w:ilvl w:val="0"/>
                <w:numId w:val="168"/>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change or marks the session cancelled.</w:t>
            </w:r>
          </w:p>
          <w:p w:rsidR="00000000" w:rsidDel="00000000" w:rsidP="00000000" w:rsidRDefault="00000000" w:rsidRPr="00000000" w14:paraId="000004AD">
            <w:pPr>
              <w:numPr>
                <w:ilvl w:val="0"/>
                <w:numId w:val="16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all joined participants.</w:t>
            </w:r>
          </w:p>
        </w:tc>
      </w:tr>
      <w:tr>
        <w:trPr>
          <w:cantSplit w:val="0"/>
          <w:trHeight w:val="705" w:hRule="atLeast"/>
          <w:tblHeader w:val="0"/>
        </w:trPr>
        <w:tc>
          <w:tcPr>
            <w:vAlign w:val="center"/>
          </w:tcPr>
          <w:p w:rsidR="00000000" w:rsidDel="00000000" w:rsidP="00000000" w:rsidRDefault="00000000" w:rsidRPr="00000000" w14:paraId="000004A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AF">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4B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B1">
            <w:pPr>
              <w:numPr>
                <w:ilvl w:val="0"/>
                <w:numId w:val="13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4B2">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B3">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B4">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4B5">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3"/>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B6">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B7">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U038</w:t>
            </w:r>
          </w:p>
        </w:tc>
      </w:tr>
      <w:tr>
        <w:trPr>
          <w:cantSplit w:val="0"/>
          <w:trHeight w:val="344" w:hRule="atLeast"/>
          <w:tblHeader w:val="0"/>
        </w:trPr>
        <w:tc>
          <w:tcPr>
            <w:vAlign w:val="center"/>
          </w:tcPr>
          <w:p w:rsidR="00000000" w:rsidDel="00000000" w:rsidP="00000000" w:rsidRDefault="00000000" w:rsidRPr="00000000" w14:paraId="000004B8">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B9">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Join Club</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B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BB">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Player search for and join existing clubs/groups based on sport type, location, or skill level (FR-3.6). </w:t>
            </w:r>
          </w:p>
        </w:tc>
      </w:tr>
      <w:tr>
        <w:trPr>
          <w:cantSplit w:val="0"/>
          <w:trHeight w:val="344" w:hRule="atLeast"/>
          <w:tblHeader w:val="0"/>
        </w:trPr>
        <w:tc>
          <w:tcPr>
            <w:vAlign w:val="center"/>
          </w:tcPr>
          <w:p w:rsidR="00000000" w:rsidDel="00000000" w:rsidP="00000000" w:rsidRDefault="00000000" w:rsidRPr="00000000" w14:paraId="000004B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BD">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4B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BF">
            <w:pPr>
              <w:numPr>
                <w:ilvl w:val="0"/>
                <w:numId w:val="18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is logged in.</w:t>
            </w:r>
          </w:p>
        </w:tc>
      </w:tr>
      <w:tr>
        <w:trPr>
          <w:cantSplit w:val="0"/>
          <w:trHeight w:val="344" w:hRule="atLeast"/>
          <w:tblHeader w:val="0"/>
        </w:trPr>
        <w:tc>
          <w:tcPr>
            <w:vAlign w:val="center"/>
          </w:tcPr>
          <w:p w:rsidR="00000000" w:rsidDel="00000000" w:rsidP="00000000" w:rsidRDefault="00000000" w:rsidRPr="00000000" w14:paraId="000004C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C1">
            <w:pPr>
              <w:numPr>
                <w:ilvl w:val="0"/>
                <w:numId w:val="23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becomes a member of the selected club, or a join request is pending.</w:t>
            </w:r>
          </w:p>
        </w:tc>
      </w:tr>
      <w:tr>
        <w:trPr>
          <w:cantSplit w:val="0"/>
          <w:trHeight w:val="344" w:hRule="atLeast"/>
          <w:tblHeader w:val="0"/>
        </w:trPr>
        <w:tc>
          <w:tcPr>
            <w:vAlign w:val="center"/>
          </w:tcPr>
          <w:p w:rsidR="00000000" w:rsidDel="00000000" w:rsidP="00000000" w:rsidRDefault="00000000" w:rsidRPr="00000000" w14:paraId="000004C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C3">
            <w:pPr>
              <w:numPr>
                <w:ilvl w:val="0"/>
                <w:numId w:val="106"/>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searches clubs by filters.</w:t>
            </w:r>
          </w:p>
          <w:p w:rsidR="00000000" w:rsidDel="00000000" w:rsidP="00000000" w:rsidRDefault="00000000" w:rsidRPr="00000000" w14:paraId="000004C4">
            <w:pPr>
              <w:numPr>
                <w:ilvl w:val="0"/>
                <w:numId w:val="106"/>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opens a club's profile.</w:t>
            </w:r>
          </w:p>
          <w:p w:rsidR="00000000" w:rsidDel="00000000" w:rsidP="00000000" w:rsidRDefault="00000000" w:rsidRPr="00000000" w14:paraId="000004C5">
            <w:pPr>
              <w:numPr>
                <w:ilvl w:val="0"/>
                <w:numId w:val="106"/>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requests to join; system adds the Player or marks the request pending, per the club's settings.</w:t>
            </w:r>
          </w:p>
        </w:tc>
      </w:tr>
      <w:tr>
        <w:trPr>
          <w:cantSplit w:val="0"/>
          <w:trHeight w:val="705" w:hRule="atLeast"/>
          <w:tblHeader w:val="0"/>
        </w:trPr>
        <w:tc>
          <w:tcPr>
            <w:vAlign w:val="center"/>
          </w:tcPr>
          <w:p w:rsidR="00000000" w:rsidDel="00000000" w:rsidP="00000000" w:rsidRDefault="00000000" w:rsidRPr="00000000" w14:paraId="000004C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C7">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4C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C9">
            <w:pPr>
              <w:numPr>
                <w:ilvl w:val="0"/>
                <w:numId w:val="194"/>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4CA">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4"/>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CB">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CC">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U039</w:t>
            </w:r>
          </w:p>
        </w:tc>
      </w:tr>
      <w:tr>
        <w:trPr>
          <w:cantSplit w:val="0"/>
          <w:trHeight w:val="344" w:hRule="atLeast"/>
          <w:tblHeader w:val="0"/>
        </w:trPr>
        <w:tc>
          <w:tcPr>
            <w:vAlign w:val="center"/>
          </w:tcPr>
          <w:p w:rsidR="00000000" w:rsidDel="00000000" w:rsidP="00000000" w:rsidRDefault="00000000" w:rsidRPr="00000000" w14:paraId="000004CD">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CE">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Participate Tournament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C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tcBorders>
              <w:right w:color="999999" w:space="0" w:sz="6" w:val="single"/>
            </w:tcBorders>
            <w:tcMar>
              <w:left w:w="20.0" w:type="dxa"/>
              <w:right w:w="20.0" w:type="dxa"/>
            </w:tcMar>
          </w:tcPr>
          <w:p w:rsidR="00000000" w:rsidDel="00000000" w:rsidP="00000000" w:rsidRDefault="00000000" w:rsidRPr="00000000" w14:paraId="000004D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Player or club search for and register for upcoming tournaments (FR-3.8, FR-3.9).</w:t>
            </w:r>
          </w:p>
        </w:tc>
      </w:tr>
      <w:tr>
        <w:trPr>
          <w:cantSplit w:val="0"/>
          <w:trHeight w:val="344" w:hRule="atLeast"/>
          <w:tblHeader w:val="0"/>
        </w:trPr>
        <w:tc>
          <w:tcPr>
            <w:vAlign w:val="center"/>
          </w:tcPr>
          <w:p w:rsidR="00000000" w:rsidDel="00000000" w:rsidP="00000000" w:rsidRDefault="00000000" w:rsidRPr="00000000" w14:paraId="000004D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D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709.1718750000438" w:hRule="atLeast"/>
          <w:tblHeader w:val="0"/>
        </w:trPr>
        <w:tc>
          <w:tcPr>
            <w:vAlign w:val="center"/>
          </w:tcPr>
          <w:p w:rsidR="00000000" w:rsidDel="00000000" w:rsidP="00000000" w:rsidRDefault="00000000" w:rsidRPr="00000000" w14:paraId="000004D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D4">
            <w:pPr>
              <w:numPr>
                <w:ilvl w:val="0"/>
                <w:numId w:val="1"/>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is logged in.</w:t>
            </w:r>
          </w:p>
          <w:p w:rsidR="00000000" w:rsidDel="00000000" w:rsidP="00000000" w:rsidRDefault="00000000" w:rsidRPr="00000000" w14:paraId="000004D5">
            <w:pPr>
              <w:numPr>
                <w:ilvl w:val="0"/>
                <w:numId w:val="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open tournament exists.</w:t>
            </w:r>
          </w:p>
        </w:tc>
      </w:tr>
      <w:tr>
        <w:trPr>
          <w:cantSplit w:val="0"/>
          <w:trHeight w:val="344" w:hRule="atLeast"/>
          <w:tblHeader w:val="0"/>
        </w:trPr>
        <w:tc>
          <w:tcPr>
            <w:vAlign w:val="center"/>
          </w:tcPr>
          <w:p w:rsidR="00000000" w:rsidDel="00000000" w:rsidP="00000000" w:rsidRDefault="00000000" w:rsidRPr="00000000" w14:paraId="000004D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D7">
            <w:pPr>
              <w:numPr>
                <w:ilvl w:val="0"/>
                <w:numId w:val="17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Player/club is registered as a tournament entrant.</w:t>
            </w:r>
          </w:p>
        </w:tc>
      </w:tr>
      <w:tr>
        <w:trPr>
          <w:cantSplit w:val="0"/>
          <w:trHeight w:val="344" w:hRule="atLeast"/>
          <w:tblHeader w:val="0"/>
        </w:trPr>
        <w:tc>
          <w:tcPr>
            <w:vAlign w:val="center"/>
          </w:tcPr>
          <w:p w:rsidR="00000000" w:rsidDel="00000000" w:rsidP="00000000" w:rsidRDefault="00000000" w:rsidRPr="00000000" w14:paraId="000004D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D9">
            <w:pPr>
              <w:numPr>
                <w:ilvl w:val="0"/>
                <w:numId w:val="129"/>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searches tournaments by sport type, location, date range, and entry format.</w:t>
            </w:r>
          </w:p>
          <w:p w:rsidR="00000000" w:rsidDel="00000000" w:rsidP="00000000" w:rsidRDefault="00000000" w:rsidRPr="00000000" w14:paraId="000004DA">
            <w:pPr>
              <w:numPr>
                <w:ilvl w:val="0"/>
                <w:numId w:val="129"/>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opens a tournament's details.</w:t>
            </w:r>
          </w:p>
          <w:p w:rsidR="00000000" w:rsidDel="00000000" w:rsidP="00000000" w:rsidRDefault="00000000" w:rsidRPr="00000000" w14:paraId="000004DB">
            <w:pPr>
              <w:numPr>
                <w:ilvl w:val="0"/>
                <w:numId w:val="129"/>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registers individually or on behalf of a club.</w:t>
            </w:r>
          </w:p>
          <w:p w:rsidR="00000000" w:rsidDel="00000000" w:rsidP="00000000" w:rsidRDefault="00000000" w:rsidRPr="00000000" w14:paraId="000004DC">
            <w:pPr>
              <w:numPr>
                <w:ilvl w:val="0"/>
                <w:numId w:val="12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entry and, if required, proceeds to payment of the entry fee.</w:t>
            </w:r>
          </w:p>
        </w:tc>
      </w:tr>
      <w:tr>
        <w:trPr>
          <w:cantSplit w:val="0"/>
          <w:trHeight w:val="705" w:hRule="atLeast"/>
          <w:tblHeader w:val="0"/>
        </w:trPr>
        <w:tc>
          <w:tcPr>
            <w:vAlign w:val="center"/>
          </w:tcPr>
          <w:p w:rsidR="00000000" w:rsidDel="00000000" w:rsidP="00000000" w:rsidRDefault="00000000" w:rsidRPr="00000000" w14:paraId="000004D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DE">
            <w:pPr>
              <w:numPr>
                <w:ilvl w:val="0"/>
                <w:numId w:val="231"/>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Registration closed/full</w:t>
            </w:r>
          </w:p>
          <w:p w:rsidR="00000000" w:rsidDel="00000000" w:rsidP="00000000" w:rsidRDefault="00000000" w:rsidRPr="00000000" w14:paraId="000004DF">
            <w:pPr>
              <w:spacing w:after="4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informs the Player and suggests other tournaments.</w:t>
            </w:r>
          </w:p>
        </w:tc>
      </w:tr>
      <w:tr>
        <w:trPr>
          <w:cantSplit w:val="0"/>
          <w:trHeight w:val="344" w:hRule="atLeast"/>
          <w:tblHeader w:val="0"/>
        </w:trPr>
        <w:tc>
          <w:tcPr>
            <w:vAlign w:val="center"/>
          </w:tcPr>
          <w:p w:rsidR="00000000" w:rsidDel="00000000" w:rsidP="00000000" w:rsidRDefault="00000000" w:rsidRPr="00000000" w14:paraId="000004E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E1">
            <w:pPr>
              <w:numPr>
                <w:ilvl w:val="0"/>
                <w:numId w:val="5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4E2">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hqb0oz8kijs" w:id="12"/>
      <w:bookmarkEnd w:id="12"/>
      <w:r w:rsidDel="00000000" w:rsidR="00000000" w:rsidRPr="00000000">
        <w:rPr>
          <w:rFonts w:ascii="Times New Roman" w:cs="Times New Roman" w:eastAsia="Times New Roman" w:hAnsi="Times New Roman"/>
          <w:b w:val="1"/>
          <w:bCs w:val="1"/>
          <w:i w:val="1"/>
          <w:iCs w:val="1"/>
          <w:color w:val="000000"/>
          <w:sz w:val="26"/>
          <w:szCs w:val="26"/>
          <w:rtl w:val="0"/>
        </w:rPr>
        <w:t xml:space="preserve">Payment &amp; Deposit </w:t>
      </w:r>
    </w:p>
    <w:tbl>
      <w:tblPr>
        <w:tblStyle w:val="Table45"/>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E3">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E4">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U040</w:t>
            </w:r>
          </w:p>
        </w:tc>
      </w:tr>
      <w:tr>
        <w:trPr>
          <w:cantSplit w:val="0"/>
          <w:trHeight w:val="344" w:hRule="atLeast"/>
          <w:tblHeader w:val="0"/>
        </w:trPr>
        <w:tc>
          <w:tcPr>
            <w:vAlign w:val="center"/>
          </w:tcPr>
          <w:p w:rsidR="00000000" w:rsidDel="00000000" w:rsidP="00000000" w:rsidRDefault="00000000" w:rsidRPr="00000000" w14:paraId="000004E5">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E6">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 at Counter</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E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E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Player defer payment to be made in person at the venue counter rather than paying online.</w:t>
            </w:r>
          </w:p>
        </w:tc>
      </w:tr>
      <w:tr>
        <w:trPr>
          <w:cantSplit w:val="0"/>
          <w:trHeight w:val="344" w:hRule="atLeast"/>
          <w:tblHeader w:val="0"/>
        </w:trPr>
        <w:tc>
          <w:tcPr>
            <w:vAlign w:val="center"/>
          </w:tcPr>
          <w:p w:rsidR="00000000" w:rsidDel="00000000" w:rsidP="00000000" w:rsidRDefault="00000000" w:rsidRPr="00000000" w14:paraId="000004E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EA">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4E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4EC">
            <w:pPr>
              <w:numPr>
                <w:ilvl w:val="0"/>
                <w:numId w:val="244"/>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ticket in "pending payment" state exists.</w:t>
            </w:r>
          </w:p>
        </w:tc>
      </w:tr>
      <w:tr>
        <w:trPr>
          <w:cantSplit w:val="0"/>
          <w:trHeight w:val="344" w:hRule="atLeast"/>
          <w:tblHeader w:val="0"/>
        </w:trPr>
        <w:tc>
          <w:tcPr>
            <w:vAlign w:val="center"/>
          </w:tcPr>
          <w:p w:rsidR="00000000" w:rsidDel="00000000" w:rsidP="00000000" w:rsidRDefault="00000000" w:rsidRPr="00000000" w14:paraId="000004E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EE">
            <w:pPr>
              <w:numPr>
                <w:ilvl w:val="0"/>
                <w:numId w:val="1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is confirmed as reserved with payment marked as due at the venue.</w:t>
            </w:r>
          </w:p>
        </w:tc>
      </w:tr>
      <w:tr>
        <w:trPr>
          <w:cantSplit w:val="0"/>
          <w:trHeight w:val="344" w:hRule="atLeast"/>
          <w:tblHeader w:val="0"/>
        </w:trPr>
        <w:tc>
          <w:tcPr>
            <w:vAlign w:val="center"/>
          </w:tcPr>
          <w:p w:rsidR="00000000" w:rsidDel="00000000" w:rsidP="00000000" w:rsidRDefault="00000000" w:rsidRPr="00000000" w14:paraId="000004E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F0">
            <w:pPr>
              <w:numPr>
                <w:ilvl w:val="0"/>
                <w:numId w:val="131"/>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selects "Pay at Counter" during checkout.</w:t>
            </w:r>
          </w:p>
          <w:p w:rsidR="00000000" w:rsidDel="00000000" w:rsidP="00000000" w:rsidRDefault="00000000" w:rsidRPr="00000000" w14:paraId="000004F1">
            <w:pPr>
              <w:numPr>
                <w:ilvl w:val="0"/>
                <w:numId w:val="131"/>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marks the ticket as reserved/unpaid.</w:t>
            </w:r>
          </w:p>
          <w:p w:rsidR="00000000" w:rsidDel="00000000" w:rsidP="00000000" w:rsidRDefault="00000000" w:rsidRPr="00000000" w14:paraId="000004F2">
            <w:pPr>
              <w:numPr>
                <w:ilvl w:val="0"/>
                <w:numId w:val="13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later collects the payment on arrival via UC "Process Direct Payment".</w:t>
            </w:r>
          </w:p>
        </w:tc>
      </w:tr>
      <w:tr>
        <w:trPr>
          <w:cantSplit w:val="0"/>
          <w:trHeight w:val="705" w:hRule="atLeast"/>
          <w:tblHeader w:val="0"/>
        </w:trPr>
        <w:tc>
          <w:tcPr>
            <w:vAlign w:val="center"/>
          </w:tcPr>
          <w:p w:rsidR="00000000" w:rsidDel="00000000" w:rsidP="00000000" w:rsidRDefault="00000000" w:rsidRPr="00000000" w14:paraId="000004F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F4">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4F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4F6">
            <w:pPr>
              <w:numPr>
                <w:ilvl w:val="0"/>
                <w:numId w:val="176"/>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p w:rsidR="00000000" w:rsidDel="00000000" w:rsidP="00000000" w:rsidRDefault="00000000" w:rsidRPr="00000000" w14:paraId="000004F7">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6"/>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4F8">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4F9">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U041</w:t>
            </w:r>
          </w:p>
        </w:tc>
      </w:tr>
      <w:tr>
        <w:trPr>
          <w:cantSplit w:val="0"/>
          <w:trHeight w:val="344" w:hRule="atLeast"/>
          <w:tblHeader w:val="0"/>
        </w:trPr>
        <w:tc>
          <w:tcPr>
            <w:vAlign w:val="center"/>
          </w:tcPr>
          <w:p w:rsidR="00000000" w:rsidDel="00000000" w:rsidP="00000000" w:rsidRDefault="00000000" w:rsidRPr="00000000" w14:paraId="000004FA">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4FB">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 Online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4F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4F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Player pay for a booking or matchmaking slot online through an integrated Payment Gateway (FR-4.1).</w:t>
            </w:r>
          </w:p>
        </w:tc>
      </w:tr>
      <w:tr>
        <w:trPr>
          <w:cantSplit w:val="0"/>
          <w:trHeight w:val="344" w:hRule="atLeast"/>
          <w:tblHeader w:val="0"/>
        </w:trPr>
        <w:tc>
          <w:tcPr>
            <w:vAlign w:val="center"/>
          </w:tcPr>
          <w:p w:rsidR="00000000" w:rsidDel="00000000" w:rsidP="00000000" w:rsidRDefault="00000000" w:rsidRPr="00000000" w14:paraId="000004F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4F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Payment Gateway (secondary) </w:t>
            </w:r>
          </w:p>
        </w:tc>
      </w:tr>
      <w:tr>
        <w:trPr>
          <w:cantSplit w:val="0"/>
          <w:trHeight w:val="344" w:hRule="atLeast"/>
          <w:tblHeader w:val="0"/>
        </w:trPr>
        <w:tc>
          <w:tcPr>
            <w:vAlign w:val="center"/>
          </w:tcPr>
          <w:p w:rsidR="00000000" w:rsidDel="00000000" w:rsidP="00000000" w:rsidRDefault="00000000" w:rsidRPr="00000000" w14:paraId="0000050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01">
            <w:pPr>
              <w:numPr>
                <w:ilvl w:val="0"/>
                <w:numId w:val="21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ticket in "pending payment" state exists.</w:t>
            </w:r>
          </w:p>
        </w:tc>
      </w:tr>
      <w:tr>
        <w:trPr>
          <w:cantSplit w:val="0"/>
          <w:trHeight w:val="344" w:hRule="atLeast"/>
          <w:tblHeader w:val="0"/>
        </w:trPr>
        <w:tc>
          <w:tcPr>
            <w:vAlign w:val="center"/>
          </w:tcPr>
          <w:p w:rsidR="00000000" w:rsidDel="00000000" w:rsidP="00000000" w:rsidRDefault="00000000" w:rsidRPr="00000000" w14:paraId="0000050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03">
            <w:pPr>
              <w:numPr>
                <w:ilvl w:val="0"/>
                <w:numId w:val="14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 is marked as paid and an electronic invoice is generated.</w:t>
            </w:r>
          </w:p>
        </w:tc>
      </w:tr>
      <w:tr>
        <w:trPr>
          <w:cantSplit w:val="0"/>
          <w:trHeight w:val="344" w:hRule="atLeast"/>
          <w:tblHeader w:val="0"/>
        </w:trPr>
        <w:tc>
          <w:tcPr>
            <w:vAlign w:val="center"/>
          </w:tcPr>
          <w:p w:rsidR="00000000" w:rsidDel="00000000" w:rsidP="00000000" w:rsidRDefault="00000000" w:rsidRPr="00000000" w14:paraId="0000050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05">
            <w:pPr>
              <w:numPr>
                <w:ilvl w:val="0"/>
                <w:numId w:val="20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selects an online payment method.</w:t>
            </w:r>
          </w:p>
          <w:p w:rsidR="00000000" w:rsidDel="00000000" w:rsidP="00000000" w:rsidRDefault="00000000" w:rsidRPr="00000000" w14:paraId="00000506">
            <w:pPr>
              <w:numPr>
                <w:ilvl w:val="0"/>
                <w:numId w:val="20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redirects the Player to the Payment Gateway.</w:t>
            </w:r>
          </w:p>
          <w:p w:rsidR="00000000" w:rsidDel="00000000" w:rsidP="00000000" w:rsidRDefault="00000000" w:rsidRPr="00000000" w14:paraId="00000507">
            <w:pPr>
              <w:numPr>
                <w:ilvl w:val="0"/>
                <w:numId w:val="20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processes the transaction and returns a result.</w:t>
            </w:r>
          </w:p>
          <w:p w:rsidR="00000000" w:rsidDel="00000000" w:rsidP="00000000" w:rsidRDefault="00000000" w:rsidRPr="00000000" w14:paraId="00000508">
            <w:pPr>
              <w:numPr>
                <w:ilvl w:val="0"/>
                <w:numId w:val="20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ticket to "paid" upon a successful callback.</w:t>
            </w:r>
          </w:p>
          <w:p w:rsidR="00000000" w:rsidDel="00000000" w:rsidP="00000000" w:rsidRDefault="00000000" w:rsidRPr="00000000" w14:paraId="00000509">
            <w:pPr>
              <w:numPr>
                <w:ilvl w:val="0"/>
                <w:numId w:val="200"/>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"Export Electronic Invoice" </w:t>
            </w:r>
          </w:p>
        </w:tc>
      </w:tr>
      <w:tr>
        <w:trPr>
          <w:cantSplit w:val="0"/>
          <w:trHeight w:val="705" w:hRule="atLeast"/>
          <w:tblHeader w:val="0"/>
        </w:trPr>
        <w:tc>
          <w:tcPr>
            <w:vAlign w:val="center"/>
          </w:tcPr>
          <w:p w:rsidR="00000000" w:rsidDel="00000000" w:rsidP="00000000" w:rsidRDefault="00000000" w:rsidRPr="00000000" w14:paraId="0000050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0B">
            <w:pPr>
              <w:numPr>
                <w:ilvl w:val="0"/>
                <w:numId w:val="233"/>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Payment failed</w:t>
            </w:r>
          </w:p>
          <w:p w:rsidR="00000000" w:rsidDel="00000000" w:rsidP="00000000" w:rsidRDefault="00000000" w:rsidRPr="00000000" w14:paraId="0000050C">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keeps the ticket unpaid and offers to retry or release the slot hold.</w:t>
            </w:r>
          </w:p>
        </w:tc>
      </w:tr>
      <w:tr>
        <w:trPr>
          <w:cantSplit w:val="0"/>
          <w:trHeight w:val="344" w:hRule="atLeast"/>
          <w:tblHeader w:val="0"/>
        </w:trPr>
        <w:tc>
          <w:tcPr>
            <w:vAlign w:val="center"/>
          </w:tcPr>
          <w:p w:rsidR="00000000" w:rsidDel="00000000" w:rsidP="00000000" w:rsidRDefault="00000000" w:rsidRPr="00000000" w14:paraId="0000050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0E">
            <w:pPr>
              <w:numPr>
                <w:ilvl w:val="0"/>
                <w:numId w:val="119"/>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w:t>
            </w:r>
          </w:p>
          <w:p w:rsidR="00000000" w:rsidDel="00000000" w:rsidP="00000000" w:rsidRDefault="00000000" w:rsidRPr="00000000" w14:paraId="0000050F">
            <w:pPr>
              <w:numPr>
                <w:ilvl w:val="0"/>
                <w:numId w:val="11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NFR-2.4 (secure transmission)</w:t>
            </w:r>
          </w:p>
        </w:tc>
      </w:tr>
    </w:tbl>
    <w:p w:rsidR="00000000" w:rsidDel="00000000" w:rsidP="00000000" w:rsidRDefault="00000000" w:rsidRPr="00000000" w14:paraId="00000510">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7"/>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11">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12">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U042</w:t>
            </w:r>
          </w:p>
        </w:tc>
      </w:tr>
      <w:tr>
        <w:trPr>
          <w:cantSplit w:val="0"/>
          <w:trHeight w:val="344" w:hRule="atLeast"/>
          <w:tblHeader w:val="0"/>
        </w:trPr>
        <w:tc>
          <w:tcPr>
            <w:vAlign w:val="center"/>
          </w:tcPr>
          <w:p w:rsidR="00000000" w:rsidDel="00000000" w:rsidP="00000000" w:rsidRDefault="00000000" w:rsidRPr="00000000" w14:paraId="00000513">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14">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Direct Payment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1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16">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Venue Owner record a cash/in-person payment collected at the venue counter. </w:t>
            </w:r>
          </w:p>
        </w:tc>
      </w:tr>
      <w:tr>
        <w:trPr>
          <w:cantSplit w:val="0"/>
          <w:trHeight w:val="344" w:hRule="atLeast"/>
          <w:tblHeader w:val="0"/>
        </w:trPr>
        <w:tc>
          <w:tcPr>
            <w:vAlign w:val="center"/>
          </w:tcPr>
          <w:p w:rsidR="00000000" w:rsidDel="00000000" w:rsidP="00000000" w:rsidRDefault="00000000" w:rsidRPr="00000000" w14:paraId="0000051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18">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51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1A">
            <w:pPr>
              <w:numPr>
                <w:ilvl w:val="0"/>
                <w:numId w:val="16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ticket exists with payment due at the venue.</w:t>
            </w:r>
          </w:p>
        </w:tc>
      </w:tr>
      <w:tr>
        <w:trPr>
          <w:cantSplit w:val="0"/>
          <w:trHeight w:val="344" w:hRule="atLeast"/>
          <w:tblHeader w:val="0"/>
        </w:trPr>
        <w:tc>
          <w:tcPr>
            <w:vAlign w:val="center"/>
          </w:tcPr>
          <w:p w:rsidR="00000000" w:rsidDel="00000000" w:rsidP="00000000" w:rsidRDefault="00000000" w:rsidRPr="00000000" w14:paraId="0000051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1C">
            <w:pPr>
              <w:numPr>
                <w:ilvl w:val="0"/>
                <w:numId w:val="13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 is recorded and the booking is marked as paid.</w:t>
            </w:r>
          </w:p>
        </w:tc>
      </w:tr>
      <w:tr>
        <w:trPr>
          <w:cantSplit w:val="0"/>
          <w:trHeight w:val="344" w:hRule="atLeast"/>
          <w:tblHeader w:val="0"/>
        </w:trPr>
        <w:tc>
          <w:tcPr>
            <w:vAlign w:val="center"/>
          </w:tcPr>
          <w:p w:rsidR="00000000" w:rsidDel="00000000" w:rsidP="00000000" w:rsidRDefault="00000000" w:rsidRPr="00000000" w14:paraId="0000051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1E">
            <w:pPr>
              <w:numPr>
                <w:ilvl w:val="0"/>
                <w:numId w:val="33"/>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receives cash/card payment from the customer.</w:t>
            </w:r>
          </w:p>
          <w:p w:rsidR="00000000" w:rsidDel="00000000" w:rsidP="00000000" w:rsidRDefault="00000000" w:rsidRPr="00000000" w14:paraId="0000051F">
            <w:pPr>
              <w:numPr>
                <w:ilvl w:val="0"/>
                <w:numId w:val="33"/>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enters the received amount in the system.</w:t>
            </w:r>
          </w:p>
          <w:p w:rsidR="00000000" w:rsidDel="00000000" w:rsidP="00000000" w:rsidRDefault="00000000" w:rsidRPr="00000000" w14:paraId="00000520">
            <w:pPr>
              <w:numPr>
                <w:ilvl w:val="0"/>
                <w:numId w:val="33"/>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"Export Electronic Invoice" </w:t>
            </w:r>
          </w:p>
          <w:p w:rsidR="00000000" w:rsidDel="00000000" w:rsidP="00000000" w:rsidRDefault="00000000" w:rsidRPr="00000000" w14:paraId="00000521">
            <w:pPr>
              <w:numPr>
                <w:ilvl w:val="0"/>
                <w:numId w:val="33"/>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marks the ticket as paid.</w:t>
            </w:r>
          </w:p>
          <w:p w:rsidR="00000000" w:rsidDel="00000000" w:rsidP="00000000" w:rsidRDefault="00000000" w:rsidRPr="00000000" w14:paraId="00000522">
            <w:pPr>
              <w:numPr>
                <w:ilvl w:val="0"/>
                <w:numId w:val="33"/>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"Send Payment Message" to notify the customer.</w:t>
            </w:r>
          </w:p>
        </w:tc>
      </w:tr>
      <w:tr>
        <w:trPr>
          <w:cantSplit w:val="0"/>
          <w:trHeight w:val="705" w:hRule="atLeast"/>
          <w:tblHeader w:val="0"/>
        </w:trPr>
        <w:tc>
          <w:tcPr>
            <w:vAlign w:val="center"/>
          </w:tcPr>
          <w:p w:rsidR="00000000" w:rsidDel="00000000" w:rsidP="00000000" w:rsidRDefault="00000000" w:rsidRPr="00000000" w14:paraId="0000052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24">
            <w:pPr>
              <w:numPr>
                <w:ilvl w:val="0"/>
                <w:numId w:val="137"/>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Printed receipt requested</w:t>
            </w:r>
          </w:p>
          <w:p w:rsidR="00000000" w:rsidDel="00000000" w:rsidP="00000000" w:rsidRDefault="00000000" w:rsidRPr="00000000" w14:paraId="00000525">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continues at UC "Export Bill" </w:t>
            </w:r>
          </w:p>
        </w:tc>
      </w:tr>
      <w:tr>
        <w:trPr>
          <w:cantSplit w:val="0"/>
          <w:trHeight w:val="344" w:hRule="atLeast"/>
          <w:tblHeader w:val="0"/>
        </w:trPr>
        <w:tc>
          <w:tcPr>
            <w:vAlign w:val="center"/>
          </w:tcPr>
          <w:p w:rsidR="00000000" w:rsidDel="00000000" w:rsidP="00000000" w:rsidRDefault="00000000" w:rsidRPr="00000000" w14:paraId="0000052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27">
            <w:pPr>
              <w:numPr>
                <w:ilvl w:val="0"/>
                <w:numId w:val="7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528">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8"/>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29">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2A">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U043</w:t>
            </w:r>
          </w:p>
        </w:tc>
      </w:tr>
      <w:tr>
        <w:trPr>
          <w:cantSplit w:val="0"/>
          <w:trHeight w:val="344" w:hRule="atLeast"/>
          <w:tblHeader w:val="0"/>
        </w:trPr>
        <w:tc>
          <w:tcPr>
            <w:vAlign w:val="center"/>
          </w:tcPr>
          <w:p w:rsidR="00000000" w:rsidDel="00000000" w:rsidP="00000000" w:rsidRDefault="00000000" w:rsidRPr="00000000" w14:paraId="0000052B">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2C">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 Online Payment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2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2E">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Venue-side confirmation and record-keeping of a payment already completed online through the Payment Gateway. </w:t>
            </w:r>
          </w:p>
        </w:tc>
      </w:tr>
      <w:tr>
        <w:trPr>
          <w:cantSplit w:val="0"/>
          <w:trHeight w:val="344" w:hRule="atLeast"/>
          <w:tblHeader w:val="0"/>
        </w:trPr>
        <w:tc>
          <w:tcPr>
            <w:vAlign w:val="center"/>
          </w:tcPr>
          <w:p w:rsidR="00000000" w:rsidDel="00000000" w:rsidP="00000000" w:rsidRDefault="00000000" w:rsidRPr="00000000" w14:paraId="0000052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30">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53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32">
            <w:pPr>
              <w:numPr>
                <w:ilvl w:val="0"/>
                <w:numId w:val="146"/>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has completed UC "Pay Online" for a booking at this venue.</w:t>
            </w:r>
          </w:p>
        </w:tc>
      </w:tr>
      <w:tr>
        <w:trPr>
          <w:cantSplit w:val="0"/>
          <w:trHeight w:val="344" w:hRule="atLeast"/>
          <w:tblHeader w:val="0"/>
        </w:trPr>
        <w:tc>
          <w:tcPr>
            <w:vAlign w:val="center"/>
          </w:tcPr>
          <w:p w:rsidR="00000000" w:rsidDel="00000000" w:rsidP="00000000" w:rsidRDefault="00000000" w:rsidRPr="00000000" w14:paraId="0000053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34">
            <w:pPr>
              <w:numPr>
                <w:ilvl w:val="0"/>
                <w:numId w:val="19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Venue Owner can see the transaction as settled.</w:t>
            </w:r>
          </w:p>
        </w:tc>
      </w:tr>
      <w:tr>
        <w:trPr>
          <w:cantSplit w:val="0"/>
          <w:trHeight w:val="344" w:hRule="atLeast"/>
          <w:tblHeader w:val="0"/>
        </w:trPr>
        <w:tc>
          <w:tcPr>
            <w:vAlign w:val="center"/>
          </w:tcPr>
          <w:p w:rsidR="00000000" w:rsidDel="00000000" w:rsidP="00000000" w:rsidRDefault="00000000" w:rsidRPr="00000000" w14:paraId="0000053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36">
            <w:pPr>
              <w:numPr>
                <w:ilvl w:val="0"/>
                <w:numId w:val="205"/>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automatically confirms the ticket as paid upon the gateway's success callback.</w:t>
            </w:r>
          </w:p>
          <w:p w:rsidR="00000000" w:rsidDel="00000000" w:rsidP="00000000" w:rsidRDefault="00000000" w:rsidRPr="00000000" w14:paraId="00000537">
            <w:pPr>
              <w:numPr>
                <w:ilvl w:val="0"/>
                <w:numId w:val="205"/>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"Export Electronic Invoice" </w:t>
            </w:r>
          </w:p>
          <w:p w:rsidR="00000000" w:rsidDel="00000000" w:rsidP="00000000" w:rsidRDefault="00000000" w:rsidRPr="00000000" w14:paraId="00000538">
            <w:pPr>
              <w:numPr>
                <w:ilvl w:val="0"/>
                <w:numId w:val="205"/>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"Send Payment Message" </w:t>
            </w:r>
          </w:p>
          <w:p w:rsidR="00000000" w:rsidDel="00000000" w:rsidP="00000000" w:rsidRDefault="00000000" w:rsidRPr="00000000" w14:paraId="00000539">
            <w:pPr>
              <w:numPr>
                <w:ilvl w:val="0"/>
                <w:numId w:val="20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can view the transaction record in their dashboard.</w:t>
            </w:r>
          </w:p>
        </w:tc>
      </w:tr>
      <w:tr>
        <w:trPr>
          <w:cantSplit w:val="0"/>
          <w:trHeight w:val="705" w:hRule="atLeast"/>
          <w:tblHeader w:val="0"/>
        </w:trPr>
        <w:tc>
          <w:tcPr>
            <w:vAlign w:val="center"/>
          </w:tcPr>
          <w:p w:rsidR="00000000" w:rsidDel="00000000" w:rsidP="00000000" w:rsidRDefault="00000000" w:rsidRPr="00000000" w14:paraId="0000053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3B">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blHeader w:val="0"/>
        </w:trPr>
        <w:tc>
          <w:tcPr>
            <w:vAlign w:val="center"/>
          </w:tcPr>
          <w:p w:rsidR="00000000" w:rsidDel="00000000" w:rsidP="00000000" w:rsidRDefault="00000000" w:rsidRPr="00000000" w14:paraId="0000053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3D">
            <w:pPr>
              <w:numPr>
                <w:ilvl w:val="0"/>
                <w:numId w:val="210"/>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53E">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49"/>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3F">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40">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U044</w:t>
            </w:r>
          </w:p>
        </w:tc>
      </w:tr>
      <w:tr>
        <w:trPr>
          <w:cantSplit w:val="0"/>
          <w:trHeight w:val="344" w:hRule="atLeast"/>
          <w:tblHeader w:val="0"/>
        </w:trPr>
        <w:tc>
          <w:tcPr>
            <w:vAlign w:val="center"/>
          </w:tcPr>
          <w:p w:rsidR="00000000" w:rsidDel="00000000" w:rsidP="00000000" w:rsidRDefault="00000000" w:rsidRPr="00000000" w14:paraId="00000541">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4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Export Bill</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4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4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 printable receipt for a completed direct/counter payment.</w:t>
            </w:r>
          </w:p>
        </w:tc>
      </w:tr>
      <w:tr>
        <w:trPr>
          <w:cantSplit w:val="0"/>
          <w:trHeight w:val="344" w:hRule="atLeast"/>
          <w:tblHeader w:val="0"/>
        </w:trPr>
        <w:tc>
          <w:tcPr>
            <w:vAlign w:val="center"/>
          </w:tcPr>
          <w:p w:rsidR="00000000" w:rsidDel="00000000" w:rsidP="00000000" w:rsidRDefault="00000000" w:rsidRPr="00000000" w14:paraId="0000054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46">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w:t>
            </w:r>
          </w:p>
        </w:tc>
      </w:tr>
      <w:tr>
        <w:trPr>
          <w:cantSplit w:val="0"/>
          <w:trHeight w:val="344" w:hRule="atLeast"/>
          <w:tblHeader w:val="0"/>
        </w:trPr>
        <w:tc>
          <w:tcPr>
            <w:vAlign w:val="center"/>
          </w:tcPr>
          <w:p w:rsidR="00000000" w:rsidDel="00000000" w:rsidP="00000000" w:rsidRDefault="00000000" w:rsidRPr="00000000" w14:paraId="0000054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48">
            <w:pPr>
              <w:numPr>
                <w:ilvl w:val="0"/>
                <w:numId w:val="87"/>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direct payment has just been recorded.</w:t>
            </w:r>
          </w:p>
        </w:tc>
      </w:tr>
      <w:tr>
        <w:trPr>
          <w:cantSplit w:val="0"/>
          <w:trHeight w:val="344" w:hRule="atLeast"/>
          <w:tblHeader w:val="0"/>
        </w:trPr>
        <w:tc>
          <w:tcPr>
            <w:vAlign w:val="center"/>
          </w:tcPr>
          <w:p w:rsidR="00000000" w:rsidDel="00000000" w:rsidP="00000000" w:rsidRDefault="00000000" w:rsidRPr="00000000" w14:paraId="0000054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4A">
            <w:pPr>
              <w:numPr>
                <w:ilvl w:val="0"/>
                <w:numId w:val="23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printable bill (PDF) is available for the transaction.</w:t>
            </w:r>
          </w:p>
        </w:tc>
      </w:tr>
      <w:tr>
        <w:trPr>
          <w:cantSplit w:val="0"/>
          <w:trHeight w:val="344" w:hRule="atLeast"/>
          <w:tblHeader w:val="0"/>
        </w:trPr>
        <w:tc>
          <w:tcPr>
            <w:vAlign w:val="center"/>
          </w:tcPr>
          <w:p w:rsidR="00000000" w:rsidDel="00000000" w:rsidP="00000000" w:rsidRDefault="00000000" w:rsidRPr="00000000" w14:paraId="0000054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4C">
            <w:pPr>
              <w:numPr>
                <w:ilvl w:val="0"/>
                <w:numId w:val="206"/>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selects the completed transaction.</w:t>
            </w:r>
          </w:p>
          <w:p w:rsidR="00000000" w:rsidDel="00000000" w:rsidP="00000000" w:rsidRDefault="00000000" w:rsidRPr="00000000" w14:paraId="0000054D">
            <w:pPr>
              <w:numPr>
                <w:ilvl w:val="0"/>
                <w:numId w:val="206"/>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generates a PDF bill.</w:t>
            </w:r>
          </w:p>
          <w:p w:rsidR="00000000" w:rsidDel="00000000" w:rsidP="00000000" w:rsidRDefault="00000000" w:rsidRPr="00000000" w14:paraId="0000054E">
            <w:pPr>
              <w:numPr>
                <w:ilvl w:val="0"/>
                <w:numId w:val="206"/>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prints or downloads it.</w:t>
            </w:r>
          </w:p>
        </w:tc>
      </w:tr>
      <w:tr>
        <w:trPr>
          <w:cantSplit w:val="0"/>
          <w:trHeight w:val="705" w:hRule="atLeast"/>
          <w:tblHeader w:val="0"/>
        </w:trPr>
        <w:tc>
          <w:tcPr>
            <w:vAlign w:val="center"/>
          </w:tcPr>
          <w:p w:rsidR="00000000" w:rsidDel="00000000" w:rsidP="00000000" w:rsidRDefault="00000000" w:rsidRPr="00000000" w14:paraId="0000054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50">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55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52">
            <w:pPr>
              <w:numPr>
                <w:ilvl w:val="0"/>
                <w:numId w:val="20"/>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553">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50"/>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54">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55">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U045</w:t>
            </w:r>
          </w:p>
        </w:tc>
      </w:tr>
      <w:tr>
        <w:trPr>
          <w:cantSplit w:val="0"/>
          <w:trHeight w:val="344" w:hRule="atLeast"/>
          <w:tblHeader w:val="0"/>
        </w:trPr>
        <w:tc>
          <w:tcPr>
            <w:vAlign w:val="center"/>
          </w:tcPr>
          <w:p w:rsidR="00000000" w:rsidDel="00000000" w:rsidP="00000000" w:rsidRDefault="00000000" w:rsidRPr="00000000" w14:paraId="00000556">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57">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Export Electronic Invoice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5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an electronic invoice/receipt for any completed payment, online or direct (FR-4.3).</w:t>
            </w:r>
          </w:p>
        </w:tc>
      </w:tr>
      <w:tr>
        <w:trPr>
          <w:cantSplit w:val="0"/>
          <w:trHeight w:val="344" w:hRule="atLeast"/>
          <w:tblHeader w:val="0"/>
        </w:trPr>
        <w:tc>
          <w:tcPr>
            <w:vAlign w:val="center"/>
          </w:tcPr>
          <w:p w:rsidR="00000000" w:rsidDel="00000000" w:rsidP="00000000" w:rsidRDefault="00000000" w:rsidRPr="00000000" w14:paraId="0000055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5B">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Player </w:t>
            </w:r>
          </w:p>
        </w:tc>
      </w:tr>
      <w:tr>
        <w:trPr>
          <w:cantSplit w:val="0"/>
          <w:trHeight w:val="344" w:hRule="atLeast"/>
          <w:tblHeader w:val="0"/>
        </w:trPr>
        <w:tc>
          <w:tcPr>
            <w:vAlign w:val="center"/>
          </w:tcPr>
          <w:p w:rsidR="00000000" w:rsidDel="00000000" w:rsidP="00000000" w:rsidRDefault="00000000" w:rsidRPr="00000000" w14:paraId="0000055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5D">
            <w:pPr>
              <w:numPr>
                <w:ilvl w:val="0"/>
                <w:numId w:val="213"/>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payment has just been completed.</w:t>
            </w:r>
          </w:p>
        </w:tc>
      </w:tr>
      <w:tr>
        <w:trPr>
          <w:cantSplit w:val="0"/>
          <w:trHeight w:val="344" w:hRule="atLeast"/>
          <w:tblHeader w:val="0"/>
        </w:trPr>
        <w:tc>
          <w:tcPr>
            <w:vAlign w:val="center"/>
          </w:tcPr>
          <w:p w:rsidR="00000000" w:rsidDel="00000000" w:rsidP="00000000" w:rsidRDefault="00000000" w:rsidRPr="00000000" w14:paraId="0000055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5F">
            <w:pPr>
              <w:numPr>
                <w:ilvl w:val="0"/>
                <w:numId w:val="16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electronic invoice is generated and made available/sent to the customer.</w:t>
            </w:r>
          </w:p>
        </w:tc>
      </w:tr>
      <w:tr>
        <w:trPr>
          <w:cantSplit w:val="0"/>
          <w:trHeight w:val="344" w:hRule="atLeast"/>
          <w:tblHeader w:val="0"/>
        </w:trPr>
        <w:tc>
          <w:tcPr>
            <w:vAlign w:val="center"/>
          </w:tcPr>
          <w:p w:rsidR="00000000" w:rsidDel="00000000" w:rsidP="00000000" w:rsidRDefault="00000000" w:rsidRPr="00000000" w14:paraId="0000056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61">
            <w:pPr>
              <w:numPr>
                <w:ilvl w:val="0"/>
                <w:numId w:val="166"/>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compiles the invoice data (items, amounts, taxes, parties).</w:t>
            </w:r>
          </w:p>
          <w:p w:rsidR="00000000" w:rsidDel="00000000" w:rsidP="00000000" w:rsidRDefault="00000000" w:rsidRPr="00000000" w14:paraId="00000562">
            <w:pPr>
              <w:numPr>
                <w:ilvl w:val="0"/>
                <w:numId w:val="166"/>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delivers the invoice via UC "Send Payment Message" / Email Gateway.</w:t>
            </w:r>
          </w:p>
        </w:tc>
      </w:tr>
      <w:tr>
        <w:trPr>
          <w:cantSplit w:val="0"/>
          <w:trHeight w:val="705" w:hRule="atLeast"/>
          <w:tblHeader w:val="0"/>
        </w:trPr>
        <w:tc>
          <w:tcPr>
            <w:vAlign w:val="center"/>
          </w:tcPr>
          <w:p w:rsidR="00000000" w:rsidDel="00000000" w:rsidP="00000000" w:rsidRDefault="00000000" w:rsidRPr="00000000" w14:paraId="0000056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64">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56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66">
            <w:pPr>
              <w:numPr>
                <w:ilvl w:val="0"/>
                <w:numId w:val="3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567">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568">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569">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56A">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56B">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56C">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56D">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56E">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ealuxkg1c772" w:id="13"/>
      <w:bookmarkEnd w:id="13"/>
      <w:r w:rsidDel="00000000" w:rsidR="00000000" w:rsidRPr="00000000">
        <w:rPr>
          <w:rFonts w:ascii="Times New Roman" w:cs="Times New Roman" w:eastAsia="Times New Roman" w:hAnsi="Times New Roman"/>
          <w:b w:val="1"/>
          <w:bCs w:val="1"/>
          <w:i w:val="1"/>
          <w:iCs w:val="1"/>
          <w:color w:val="000000"/>
          <w:sz w:val="26"/>
          <w:szCs w:val="26"/>
          <w:rtl w:val="0"/>
        </w:rPr>
        <w:t xml:space="preserve">Notification &amp; No-Show Prevention </w:t>
      </w:r>
      <w:r w:rsidDel="00000000" w:rsidR="00000000" w:rsidRPr="00000000">
        <w:rPr>
          <w:rtl w:val="0"/>
        </w:rPr>
      </w:r>
    </w:p>
    <w:tbl>
      <w:tblPr>
        <w:tblStyle w:val="Table51"/>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6F">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70">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U046</w:t>
            </w:r>
          </w:p>
        </w:tc>
      </w:tr>
      <w:tr>
        <w:trPr>
          <w:cantSplit w:val="0"/>
          <w:trHeight w:val="344" w:hRule="atLeast"/>
          <w:tblHeader w:val="0"/>
        </w:trPr>
        <w:tc>
          <w:tcPr>
            <w:vAlign w:val="center"/>
          </w:tcPr>
          <w:p w:rsidR="00000000" w:rsidDel="00000000" w:rsidP="00000000" w:rsidRDefault="00000000" w:rsidRPr="00000000" w14:paraId="00000571">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7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Send OTP</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7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Dispatches a one-time password to the user's registered email for verification purposes.</w:t>
            </w:r>
          </w:p>
        </w:tc>
      </w:tr>
      <w:tr>
        <w:trPr>
          <w:cantSplit w:val="0"/>
          <w:trHeight w:val="344" w:hRule="atLeast"/>
          <w:tblHeader w:val="0"/>
        </w:trPr>
        <w:tc>
          <w:tcPr>
            <w:vAlign w:val="center"/>
          </w:tcPr>
          <w:p w:rsidR="00000000" w:rsidDel="00000000" w:rsidP="00000000" w:rsidRDefault="00000000" w:rsidRPr="00000000" w14:paraId="0000057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76">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Gateway (secondary) </w:t>
            </w:r>
          </w:p>
        </w:tc>
      </w:tr>
      <w:tr>
        <w:trPr>
          <w:cantSplit w:val="0"/>
          <w:trHeight w:val="344" w:hRule="atLeast"/>
          <w:tblHeader w:val="0"/>
        </w:trPr>
        <w:tc>
          <w:tcPr>
            <w:vAlign w:val="center"/>
          </w:tcPr>
          <w:p w:rsidR="00000000" w:rsidDel="00000000" w:rsidP="00000000" w:rsidRDefault="00000000" w:rsidRPr="00000000" w14:paraId="0000057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78">
            <w:pPr>
              <w:numPr>
                <w:ilvl w:val="0"/>
                <w:numId w:val="17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OTP has been generated by the system.</w:t>
            </w:r>
          </w:p>
        </w:tc>
      </w:tr>
      <w:tr>
        <w:trPr>
          <w:cantSplit w:val="0"/>
          <w:trHeight w:val="344" w:hRule="atLeast"/>
          <w:tblHeader w:val="0"/>
        </w:trPr>
        <w:tc>
          <w:tcPr>
            <w:vAlign w:val="center"/>
          </w:tcPr>
          <w:p w:rsidR="00000000" w:rsidDel="00000000" w:rsidP="00000000" w:rsidRDefault="00000000" w:rsidRPr="00000000" w14:paraId="0000057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7A">
            <w:pPr>
              <w:numPr>
                <w:ilvl w:val="0"/>
                <w:numId w:val="12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OTP message is delivered to the user's inbox.</w:t>
            </w:r>
          </w:p>
        </w:tc>
      </w:tr>
      <w:tr>
        <w:trPr>
          <w:cantSplit w:val="0"/>
          <w:trHeight w:val="344" w:hRule="atLeast"/>
          <w:tblHeader w:val="0"/>
        </w:trPr>
        <w:tc>
          <w:tcPr>
            <w:vAlign w:val="center"/>
          </w:tcPr>
          <w:p w:rsidR="00000000" w:rsidDel="00000000" w:rsidP="00000000" w:rsidRDefault="00000000" w:rsidRPr="00000000" w14:paraId="0000057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7C">
            <w:pPr>
              <w:numPr>
                <w:ilvl w:val="0"/>
                <w:numId w:val="68"/>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calls the Email Gateway API with the OTP payload and recipient address.</w:t>
            </w:r>
          </w:p>
          <w:p w:rsidR="00000000" w:rsidDel="00000000" w:rsidP="00000000" w:rsidRDefault="00000000" w:rsidRPr="00000000" w14:paraId="0000057D">
            <w:pPr>
              <w:numPr>
                <w:ilvl w:val="0"/>
                <w:numId w:val="6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Gateway sends the message and returns a delivery status.</w:t>
            </w:r>
          </w:p>
        </w:tc>
      </w:tr>
      <w:tr>
        <w:trPr>
          <w:cantSplit w:val="0"/>
          <w:trHeight w:val="705" w:hRule="atLeast"/>
          <w:tblHeader w:val="0"/>
        </w:trPr>
        <w:tc>
          <w:tcPr>
            <w:vAlign w:val="center"/>
          </w:tcPr>
          <w:p w:rsidR="00000000" w:rsidDel="00000000" w:rsidP="00000000" w:rsidRDefault="00000000" w:rsidRPr="00000000" w14:paraId="0000057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7F">
            <w:pPr>
              <w:numPr>
                <w:ilvl w:val="0"/>
                <w:numId w:val="170"/>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Delivery failure</w:t>
            </w:r>
          </w:p>
          <w:p w:rsidR="00000000" w:rsidDel="00000000" w:rsidP="00000000" w:rsidRDefault="00000000" w:rsidRPr="00000000" w14:paraId="00000580">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logs the failure and allows the user to request a resend.</w:t>
            </w:r>
          </w:p>
        </w:tc>
      </w:tr>
      <w:tr>
        <w:trPr>
          <w:cantSplit w:val="0"/>
          <w:trHeight w:val="344" w:hRule="atLeast"/>
          <w:tblHeader w:val="0"/>
        </w:trPr>
        <w:tc>
          <w:tcPr>
            <w:vAlign w:val="center"/>
          </w:tcPr>
          <w:p w:rsidR="00000000" w:rsidDel="00000000" w:rsidP="00000000" w:rsidRDefault="00000000" w:rsidRPr="00000000" w14:paraId="0000058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82">
            <w:pPr>
              <w:numPr>
                <w:ilvl w:val="0"/>
                <w:numId w:val="114"/>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NFR-2.4</w:t>
            </w:r>
          </w:p>
        </w:tc>
      </w:tr>
    </w:tbl>
    <w:p w:rsidR="00000000" w:rsidDel="00000000" w:rsidP="00000000" w:rsidRDefault="00000000" w:rsidRPr="00000000" w14:paraId="00000583">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52"/>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84">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85">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U047</w:t>
            </w:r>
          </w:p>
        </w:tc>
      </w:tr>
      <w:tr>
        <w:trPr>
          <w:cantSplit w:val="0"/>
          <w:trHeight w:val="344" w:hRule="atLeast"/>
          <w:tblHeader w:val="0"/>
        </w:trPr>
        <w:tc>
          <w:tcPr>
            <w:vAlign w:val="center"/>
          </w:tcPr>
          <w:p w:rsidR="00000000" w:rsidDel="00000000" w:rsidP="00000000" w:rsidRDefault="00000000" w:rsidRPr="00000000" w14:paraId="00000586">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87">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Send Payment Message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8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booking/payment confirmation message to the customer (FR-5.1, FR-5.2).</w:t>
            </w:r>
          </w:p>
        </w:tc>
      </w:tr>
      <w:tr>
        <w:trPr>
          <w:cantSplit w:val="0"/>
          <w:trHeight w:val="344" w:hRule="atLeast"/>
          <w:tblHeader w:val="0"/>
        </w:trPr>
        <w:tc>
          <w:tcPr>
            <w:vAlign w:val="center"/>
          </w:tcPr>
          <w:p w:rsidR="00000000" w:rsidDel="00000000" w:rsidP="00000000" w:rsidRDefault="00000000" w:rsidRPr="00000000" w14:paraId="0000058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8B">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Gateway (secondary) </w:t>
            </w:r>
          </w:p>
        </w:tc>
      </w:tr>
      <w:tr>
        <w:trPr>
          <w:cantSplit w:val="0"/>
          <w:trHeight w:val="344" w:hRule="atLeast"/>
          <w:tblHeader w:val="0"/>
        </w:trPr>
        <w:tc>
          <w:tcPr>
            <w:vAlign w:val="center"/>
          </w:tcPr>
          <w:p w:rsidR="00000000" w:rsidDel="00000000" w:rsidP="00000000" w:rsidRDefault="00000000" w:rsidRPr="00000000" w14:paraId="0000058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8D">
            <w:pPr>
              <w:numPr>
                <w:ilvl w:val="0"/>
                <w:numId w:val="47"/>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booking has been created or a payment has been completed.</w:t>
            </w:r>
          </w:p>
        </w:tc>
      </w:tr>
      <w:tr>
        <w:trPr>
          <w:cantSplit w:val="0"/>
          <w:trHeight w:val="344" w:hRule="atLeast"/>
          <w:tblHeader w:val="0"/>
        </w:trPr>
        <w:tc>
          <w:tcPr>
            <w:vAlign w:val="center"/>
          </w:tcPr>
          <w:p w:rsidR="00000000" w:rsidDel="00000000" w:rsidP="00000000" w:rsidRDefault="00000000" w:rsidRPr="00000000" w14:paraId="0000058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8F">
            <w:pPr>
              <w:numPr>
                <w:ilvl w:val="0"/>
                <w:numId w:val="8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receives a confirmation message with the booking/payment details.</w:t>
            </w:r>
          </w:p>
        </w:tc>
      </w:tr>
      <w:tr>
        <w:trPr>
          <w:cantSplit w:val="0"/>
          <w:trHeight w:val="344" w:hRule="atLeast"/>
          <w:tblHeader w:val="0"/>
        </w:trPr>
        <w:tc>
          <w:tcPr>
            <w:vAlign w:val="center"/>
          </w:tcPr>
          <w:p w:rsidR="00000000" w:rsidDel="00000000" w:rsidP="00000000" w:rsidRDefault="00000000" w:rsidRPr="00000000" w14:paraId="0000059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91">
            <w:pPr>
              <w:numPr>
                <w:ilvl w:val="0"/>
                <w:numId w:val="254"/>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compiles the confirmation content, including the invoice if applicable.</w:t>
            </w:r>
          </w:p>
          <w:p w:rsidR="00000000" w:rsidDel="00000000" w:rsidP="00000000" w:rsidRDefault="00000000" w:rsidRPr="00000000" w14:paraId="00000592">
            <w:pPr>
              <w:numPr>
                <w:ilvl w:val="0"/>
                <w:numId w:val="254"/>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calls the Email Gateway to deliver the message.</w:t>
            </w:r>
          </w:p>
          <w:p w:rsidR="00000000" w:rsidDel="00000000" w:rsidP="00000000" w:rsidRDefault="00000000" w:rsidRPr="00000000" w14:paraId="00000593">
            <w:pPr>
              <w:numPr>
                <w:ilvl w:val="0"/>
                <w:numId w:val="254"/>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Gateway sends the message and confirms delivery.</w:t>
            </w:r>
          </w:p>
        </w:tc>
      </w:tr>
      <w:tr>
        <w:trPr>
          <w:cantSplit w:val="0"/>
          <w:trHeight w:val="705" w:hRule="atLeast"/>
          <w:tblHeader w:val="0"/>
        </w:trPr>
        <w:tc>
          <w:tcPr>
            <w:vAlign w:val="center"/>
          </w:tcPr>
          <w:p w:rsidR="00000000" w:rsidDel="00000000" w:rsidP="00000000" w:rsidRDefault="00000000" w:rsidRPr="00000000" w14:paraId="0000059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95">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59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97">
            <w:pPr>
              <w:numPr>
                <w:ilvl w:val="0"/>
                <w:numId w:val="80"/>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NFR-2.4</w:t>
            </w:r>
          </w:p>
        </w:tc>
      </w:tr>
    </w:tbl>
    <w:p w:rsidR="00000000" w:rsidDel="00000000" w:rsidP="00000000" w:rsidRDefault="00000000" w:rsidRPr="00000000" w14:paraId="00000598">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53"/>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99">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9A">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U048</w:t>
            </w:r>
          </w:p>
        </w:tc>
      </w:tr>
      <w:tr>
        <w:trPr>
          <w:cantSplit w:val="0"/>
          <w:trHeight w:val="344" w:hRule="atLeast"/>
          <w:tblHeader w:val="0"/>
        </w:trPr>
        <w:tc>
          <w:tcPr>
            <w:vAlign w:val="center"/>
          </w:tcPr>
          <w:p w:rsidR="00000000" w:rsidDel="00000000" w:rsidP="00000000" w:rsidRDefault="00000000" w:rsidRPr="00000000" w14:paraId="0000059B">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9C">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Send Remind Schedule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9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a reminder notification to Players before the scheduled time of a booking or matchmaking session (FR-5.3).</w:t>
            </w:r>
          </w:p>
        </w:tc>
      </w:tr>
      <w:tr>
        <w:trPr>
          <w:cantSplit w:val="0"/>
          <w:trHeight w:val="344" w:hRule="atLeast"/>
          <w:tblHeader w:val="0"/>
        </w:trPr>
        <w:tc>
          <w:tcPr>
            <w:vAlign w:val="center"/>
          </w:tcPr>
          <w:p w:rsidR="00000000" w:rsidDel="00000000" w:rsidP="00000000" w:rsidRDefault="00000000" w:rsidRPr="00000000" w14:paraId="0000059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A0">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Gateway (secondary) </w:t>
            </w:r>
          </w:p>
        </w:tc>
      </w:tr>
      <w:tr>
        <w:trPr>
          <w:cantSplit w:val="0"/>
          <w:trHeight w:val="344" w:hRule="atLeast"/>
          <w:tblHeader w:val="0"/>
        </w:trPr>
        <w:tc>
          <w:tcPr>
            <w:vAlign w:val="center"/>
          </w:tcPr>
          <w:p w:rsidR="00000000" w:rsidDel="00000000" w:rsidP="00000000" w:rsidRDefault="00000000" w:rsidRPr="00000000" w14:paraId="000005A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A2">
            <w:pPr>
              <w:numPr>
                <w:ilvl w:val="0"/>
                <w:numId w:val="50"/>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upcoming booking/session exists within the reminder window.</w:t>
            </w:r>
          </w:p>
        </w:tc>
      </w:tr>
      <w:tr>
        <w:trPr>
          <w:cantSplit w:val="0"/>
          <w:trHeight w:val="344" w:hRule="atLeast"/>
          <w:tblHeader w:val="0"/>
        </w:trPr>
        <w:tc>
          <w:tcPr>
            <w:vAlign w:val="center"/>
          </w:tcPr>
          <w:p w:rsidR="00000000" w:rsidDel="00000000" w:rsidP="00000000" w:rsidRDefault="00000000" w:rsidRPr="00000000" w14:paraId="000005A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A4">
            <w:pPr>
              <w:numPr>
                <w:ilvl w:val="0"/>
                <w:numId w:val="113"/>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receives a reminder ahead of the scheduled time.</w:t>
            </w:r>
          </w:p>
        </w:tc>
      </w:tr>
      <w:tr>
        <w:trPr>
          <w:cantSplit w:val="0"/>
          <w:trHeight w:val="344" w:hRule="atLeast"/>
          <w:tblHeader w:val="0"/>
        </w:trPr>
        <w:tc>
          <w:tcPr>
            <w:vAlign w:val="center"/>
          </w:tcPr>
          <w:p w:rsidR="00000000" w:rsidDel="00000000" w:rsidP="00000000" w:rsidRDefault="00000000" w:rsidRPr="00000000" w14:paraId="000005A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A6">
            <w:pPr>
              <w:numPr>
                <w:ilvl w:val="0"/>
                <w:numId w:val="259"/>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scheduler job identifies bookings/sessions starting within the reminder window.</w:t>
            </w:r>
          </w:p>
          <w:p w:rsidR="00000000" w:rsidDel="00000000" w:rsidP="00000000" w:rsidRDefault="00000000" w:rsidRPr="00000000" w14:paraId="000005A7">
            <w:pPr>
              <w:numPr>
                <w:ilvl w:val="0"/>
                <w:numId w:val="259"/>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compiles the reminder content.</w:t>
            </w:r>
          </w:p>
          <w:p w:rsidR="00000000" w:rsidDel="00000000" w:rsidP="00000000" w:rsidRDefault="00000000" w:rsidRPr="00000000" w14:paraId="000005A8">
            <w:pPr>
              <w:numPr>
                <w:ilvl w:val="0"/>
                <w:numId w:val="25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calls the Email Gateway to deliver the reminder.</w:t>
            </w:r>
          </w:p>
        </w:tc>
      </w:tr>
      <w:tr>
        <w:trPr>
          <w:cantSplit w:val="0"/>
          <w:trHeight w:val="705" w:hRule="atLeast"/>
          <w:tblHeader w:val="0"/>
        </w:trPr>
        <w:tc>
          <w:tcPr>
            <w:vAlign w:val="center"/>
          </w:tcPr>
          <w:p w:rsidR="00000000" w:rsidDel="00000000" w:rsidP="00000000" w:rsidRDefault="00000000" w:rsidRPr="00000000" w14:paraId="000005A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AA">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5A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AC">
            <w:pPr>
              <w:numPr>
                <w:ilvl w:val="0"/>
                <w:numId w:val="7"/>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NFR-2.4</w:t>
            </w:r>
          </w:p>
        </w:tc>
      </w:tr>
    </w:tbl>
    <w:p w:rsidR="00000000" w:rsidDel="00000000" w:rsidP="00000000" w:rsidRDefault="00000000" w:rsidRPr="00000000" w14:paraId="000005AD">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54"/>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AE">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AF">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U049</w:t>
            </w:r>
          </w:p>
        </w:tc>
      </w:tr>
      <w:tr>
        <w:trPr>
          <w:cantSplit w:val="0"/>
          <w:trHeight w:val="344" w:hRule="atLeast"/>
          <w:tblHeader w:val="0"/>
        </w:trPr>
        <w:tc>
          <w:tcPr>
            <w:vAlign w:val="center"/>
          </w:tcPr>
          <w:p w:rsidR="00000000" w:rsidDel="00000000" w:rsidP="00000000" w:rsidRDefault="00000000" w:rsidRPr="00000000" w14:paraId="000005B0">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B1">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No-Show Prevention System</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B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Estimates a booking's no-show probability and uses it to dynamically adjust the required deposit amount (FR-10.3).</w:t>
            </w:r>
          </w:p>
        </w:tc>
      </w:tr>
      <w:tr>
        <w:trPr>
          <w:cantSplit w:val="0"/>
          <w:trHeight w:val="344" w:hRule="atLeast"/>
          <w:tblHeader w:val="0"/>
        </w:trPr>
        <w:tc>
          <w:tcPr>
            <w:vAlign w:val="center"/>
          </w:tcPr>
          <w:p w:rsidR="00000000" w:rsidDel="00000000" w:rsidP="00000000" w:rsidRDefault="00000000" w:rsidRPr="00000000" w14:paraId="000005B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B5">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Service (secondary) </w:t>
            </w:r>
          </w:p>
        </w:tc>
      </w:tr>
      <w:tr>
        <w:trPr>
          <w:cantSplit w:val="0"/>
          <w:trHeight w:val="344" w:hRule="atLeast"/>
          <w:tblHeader w:val="0"/>
        </w:trPr>
        <w:tc>
          <w:tcPr>
            <w:vAlign w:val="center"/>
          </w:tcPr>
          <w:p w:rsidR="00000000" w:rsidDel="00000000" w:rsidP="00000000" w:rsidRDefault="00000000" w:rsidRPr="00000000" w14:paraId="000005B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B7">
            <w:pPr>
              <w:numPr>
                <w:ilvl w:val="0"/>
                <w:numId w:val="26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historical booking/no-show data exists for the model.</w:t>
            </w:r>
          </w:p>
        </w:tc>
      </w:tr>
      <w:tr>
        <w:trPr>
          <w:cantSplit w:val="0"/>
          <w:trHeight w:val="344" w:hRule="atLeast"/>
          <w:tblHeader w:val="0"/>
        </w:trPr>
        <w:tc>
          <w:tcPr>
            <w:vAlign w:val="center"/>
          </w:tcPr>
          <w:p w:rsidR="00000000" w:rsidDel="00000000" w:rsidP="00000000" w:rsidRDefault="00000000" w:rsidRPr="00000000" w14:paraId="000005B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B9">
            <w:pPr>
              <w:numPr>
                <w:ilvl w:val="0"/>
                <w:numId w:val="19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booking's required deposit is set according to its predicted no-show risk, and a reminder is scheduled.</w:t>
            </w:r>
          </w:p>
        </w:tc>
      </w:tr>
      <w:tr>
        <w:trPr>
          <w:cantSplit w:val="0"/>
          <w:trHeight w:val="344" w:hRule="atLeast"/>
          <w:tblHeader w:val="0"/>
        </w:trPr>
        <w:tc>
          <w:tcPr>
            <w:vAlign w:val="center"/>
          </w:tcPr>
          <w:p w:rsidR="00000000" w:rsidDel="00000000" w:rsidP="00000000" w:rsidRDefault="00000000" w:rsidRPr="00000000" w14:paraId="000005B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BB">
            <w:pPr>
              <w:numPr>
                <w:ilvl w:val="0"/>
                <w:numId w:val="91"/>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gathers relevant features (customer history, time slot, sport type) for the booking.</w:t>
            </w:r>
          </w:p>
          <w:p w:rsidR="00000000" w:rsidDel="00000000" w:rsidP="00000000" w:rsidRDefault="00000000" w:rsidRPr="00000000" w14:paraId="000005BC">
            <w:pPr>
              <w:numPr>
                <w:ilvl w:val="0"/>
                <w:numId w:val="91"/>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computes a no-show probability score.</w:t>
            </w:r>
          </w:p>
          <w:p w:rsidR="00000000" w:rsidDel="00000000" w:rsidP="00000000" w:rsidRDefault="00000000" w:rsidRPr="00000000" w14:paraId="000005BD">
            <w:pPr>
              <w:numPr>
                <w:ilvl w:val="0"/>
                <w:numId w:val="91"/>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adjusts the required deposit amount based on the score.</w:t>
            </w:r>
          </w:p>
          <w:p w:rsidR="00000000" w:rsidDel="00000000" w:rsidP="00000000" w:rsidRDefault="00000000" w:rsidRPr="00000000" w14:paraId="000005BE">
            <w:pPr>
              <w:numPr>
                <w:ilvl w:val="0"/>
                <w:numId w:val="9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executes UC "Send Remind Schedule" to further reduce no-show risk.</w:t>
            </w:r>
          </w:p>
        </w:tc>
      </w:tr>
      <w:tr>
        <w:trPr>
          <w:cantSplit w:val="0"/>
          <w:trHeight w:val="705" w:hRule="atLeast"/>
          <w:tblHeader w:val="0"/>
        </w:trPr>
        <w:tc>
          <w:tcPr>
            <w:vAlign w:val="center"/>
          </w:tcPr>
          <w:p w:rsidR="00000000" w:rsidDel="00000000" w:rsidP="00000000" w:rsidRDefault="00000000" w:rsidRPr="00000000" w14:paraId="000005B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C0">
            <w:pPr>
              <w:numPr>
                <w:ilvl w:val="0"/>
                <w:numId w:val="167"/>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Insufficient data</w:t>
            </w:r>
          </w:p>
          <w:p w:rsidR="00000000" w:rsidDel="00000000" w:rsidP="00000000" w:rsidRDefault="00000000" w:rsidRPr="00000000" w14:paraId="000005C1">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applies the venue's default deposit policy instead.</w:t>
            </w:r>
          </w:p>
        </w:tc>
      </w:tr>
      <w:tr>
        <w:trPr>
          <w:cantSplit w:val="0"/>
          <w:trHeight w:val="344" w:hRule="atLeast"/>
          <w:tblHeader w:val="0"/>
        </w:trPr>
        <w:tc>
          <w:tcPr>
            <w:vAlign w:val="center"/>
          </w:tcPr>
          <w:p w:rsidR="00000000" w:rsidDel="00000000" w:rsidP="00000000" w:rsidRDefault="00000000" w:rsidRPr="00000000" w14:paraId="000005C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C3">
            <w:pPr>
              <w:numPr>
                <w:ilvl w:val="0"/>
                <w:numId w:val="8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NFR-1.3</w:t>
            </w:r>
          </w:p>
        </w:tc>
      </w:tr>
    </w:tbl>
    <w:p w:rsidR="00000000" w:rsidDel="00000000" w:rsidP="00000000" w:rsidRDefault="00000000" w:rsidRPr="00000000" w14:paraId="000005C4">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C5">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n8xzf78hcm4e" w:id="14"/>
      <w:bookmarkEnd w:id="14"/>
      <w:r w:rsidDel="00000000" w:rsidR="00000000" w:rsidRPr="00000000">
        <w:rPr>
          <w:rFonts w:ascii="Times New Roman" w:cs="Times New Roman" w:eastAsia="Times New Roman" w:hAnsi="Times New Roman"/>
          <w:b w:val="1"/>
          <w:bCs w:val="1"/>
          <w:i w:val="1"/>
          <w:iCs w:val="1"/>
          <w:color w:val="000000"/>
          <w:sz w:val="26"/>
          <w:szCs w:val="26"/>
          <w:rtl w:val="0"/>
        </w:rPr>
        <w:t xml:space="preserve">Reviews &amp; Ratings  </w:t>
      </w:r>
      <w:r w:rsidDel="00000000" w:rsidR="00000000" w:rsidRPr="00000000">
        <w:rPr>
          <w:rtl w:val="0"/>
        </w:rPr>
      </w:r>
    </w:p>
    <w:tbl>
      <w:tblPr>
        <w:tblStyle w:val="Table55"/>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C6">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C7">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U050</w:t>
            </w:r>
          </w:p>
        </w:tc>
      </w:tr>
      <w:tr>
        <w:trPr>
          <w:cantSplit w:val="0"/>
          <w:trHeight w:val="344" w:hRule="atLeast"/>
          <w:tblHeader w:val="0"/>
        </w:trPr>
        <w:tc>
          <w:tcPr>
            <w:vAlign w:val="center"/>
          </w:tcPr>
          <w:p w:rsidR="00000000" w:rsidDel="00000000" w:rsidP="00000000" w:rsidRDefault="00000000" w:rsidRPr="00000000" w14:paraId="000005C8">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C9">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C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Player write a text review of a venue after completing a booking (FR-6.1).</w:t>
            </w:r>
          </w:p>
        </w:tc>
      </w:tr>
      <w:tr>
        <w:trPr>
          <w:cantSplit w:val="0"/>
          <w:trHeight w:val="344" w:hRule="atLeast"/>
          <w:tblHeader w:val="0"/>
        </w:trPr>
        <w:tc>
          <w:tcPr>
            <w:vAlign w:val="center"/>
          </w:tcPr>
          <w:p w:rsidR="00000000" w:rsidDel="00000000" w:rsidP="00000000" w:rsidRDefault="00000000" w:rsidRPr="00000000" w14:paraId="000005C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CD">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5C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CF">
            <w:pPr>
              <w:numPr>
                <w:ilvl w:val="0"/>
                <w:numId w:val="7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booking at the venue has been marked as completed.</w:t>
            </w:r>
          </w:p>
        </w:tc>
      </w:tr>
      <w:tr>
        <w:trPr>
          <w:cantSplit w:val="0"/>
          <w:trHeight w:val="344" w:hRule="atLeast"/>
          <w:tblHeader w:val="0"/>
        </w:trPr>
        <w:tc>
          <w:tcPr>
            <w:vAlign w:val="center"/>
          </w:tcPr>
          <w:p w:rsidR="00000000" w:rsidDel="00000000" w:rsidP="00000000" w:rsidRDefault="00000000" w:rsidRPr="00000000" w14:paraId="000005D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D1">
            <w:pPr>
              <w:numPr>
                <w:ilvl w:val="0"/>
                <w:numId w:val="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is stored and linked to the venue.</w:t>
            </w:r>
          </w:p>
        </w:tc>
      </w:tr>
      <w:tr>
        <w:trPr>
          <w:cantSplit w:val="0"/>
          <w:trHeight w:val="344" w:hRule="atLeast"/>
          <w:tblHeader w:val="0"/>
        </w:trPr>
        <w:tc>
          <w:tcPr>
            <w:vAlign w:val="center"/>
          </w:tcPr>
          <w:p w:rsidR="00000000" w:rsidDel="00000000" w:rsidP="00000000" w:rsidRDefault="00000000" w:rsidRPr="00000000" w14:paraId="000005D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D3">
            <w:pPr>
              <w:numPr>
                <w:ilvl w:val="0"/>
                <w:numId w:val="224"/>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the Player to review the venue after completion.</w:t>
            </w:r>
          </w:p>
          <w:p w:rsidR="00000000" w:rsidDel="00000000" w:rsidP="00000000" w:rsidRDefault="00000000" w:rsidRPr="00000000" w14:paraId="000005D4">
            <w:pPr>
              <w:numPr>
                <w:ilvl w:val="0"/>
                <w:numId w:val="224"/>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writes the review text.</w:t>
            </w:r>
          </w:p>
          <w:p w:rsidR="00000000" w:rsidDel="00000000" w:rsidP="00000000" w:rsidRDefault="00000000" w:rsidRPr="00000000" w14:paraId="000005D5">
            <w:pPr>
              <w:numPr>
                <w:ilvl w:val="0"/>
                <w:numId w:val="224"/>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submits and stores the review, linked to the venue.</w:t>
            </w:r>
          </w:p>
        </w:tc>
      </w:tr>
      <w:tr>
        <w:trPr>
          <w:cantSplit w:val="0"/>
          <w:trHeight w:val="705" w:hRule="atLeast"/>
          <w:tblHeader w:val="0"/>
        </w:trPr>
        <w:tc>
          <w:tcPr>
            <w:vAlign w:val="center"/>
          </w:tcPr>
          <w:p w:rsidR="00000000" w:rsidDel="00000000" w:rsidP="00000000" w:rsidRDefault="00000000" w:rsidRPr="00000000" w14:paraId="000005D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D7">
            <w:pPr>
              <w:numPr>
                <w:ilvl w:val="0"/>
                <w:numId w:val="121"/>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Player skips</w:t>
            </w:r>
          </w:p>
          <w:p w:rsidR="00000000" w:rsidDel="00000000" w:rsidP="00000000" w:rsidRDefault="00000000" w:rsidRPr="00000000" w14:paraId="000005D8">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dismisses the prompt without creating a review.</w:t>
            </w:r>
          </w:p>
        </w:tc>
      </w:tr>
      <w:tr>
        <w:trPr>
          <w:cantSplit w:val="0"/>
          <w:trHeight w:val="344" w:hRule="atLeast"/>
          <w:tblHeader w:val="0"/>
        </w:trPr>
        <w:tc>
          <w:tcPr>
            <w:vAlign w:val="center"/>
          </w:tcPr>
          <w:p w:rsidR="00000000" w:rsidDel="00000000" w:rsidP="00000000" w:rsidRDefault="00000000" w:rsidRPr="00000000" w14:paraId="000005D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DA">
            <w:pPr>
              <w:numPr>
                <w:ilvl w:val="0"/>
                <w:numId w:val="7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5DB">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56"/>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DC">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DD">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U051</w:t>
            </w:r>
          </w:p>
        </w:tc>
      </w:tr>
      <w:tr>
        <w:trPr>
          <w:cantSplit w:val="0"/>
          <w:trHeight w:val="344" w:hRule="atLeast"/>
          <w:tblHeader w:val="0"/>
        </w:trPr>
        <w:tc>
          <w:tcPr>
            <w:vAlign w:val="center"/>
          </w:tcPr>
          <w:p w:rsidR="00000000" w:rsidDel="00000000" w:rsidP="00000000" w:rsidRDefault="00000000" w:rsidRPr="00000000" w14:paraId="000005DE">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DF">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E0">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E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Player give a star rating (1-5) for the venue after completing a booking, which the Venue Owner can later view and respond to (FR-6.1, FR-6.2).</w:t>
            </w:r>
          </w:p>
        </w:tc>
      </w:tr>
      <w:tr>
        <w:trPr>
          <w:cantSplit w:val="0"/>
          <w:trHeight w:val="344" w:hRule="atLeast"/>
          <w:tblHeader w:val="0"/>
        </w:trPr>
        <w:tc>
          <w:tcPr>
            <w:vAlign w:val="center"/>
          </w:tcPr>
          <w:p w:rsidR="00000000" w:rsidDel="00000000" w:rsidP="00000000" w:rsidRDefault="00000000" w:rsidRPr="00000000" w14:paraId="000005E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E3">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w:t>
            </w:r>
          </w:p>
        </w:tc>
      </w:tr>
      <w:tr>
        <w:trPr>
          <w:cantSplit w:val="0"/>
          <w:trHeight w:val="344" w:hRule="atLeast"/>
          <w:tblHeader w:val="0"/>
        </w:trPr>
        <w:tc>
          <w:tcPr>
            <w:vAlign w:val="center"/>
          </w:tcPr>
          <w:p w:rsidR="00000000" w:rsidDel="00000000" w:rsidP="00000000" w:rsidRDefault="00000000" w:rsidRPr="00000000" w14:paraId="000005E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E5">
            <w:pPr>
              <w:numPr>
                <w:ilvl w:val="0"/>
                <w:numId w:val="11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Player's booking at the venue has been marked as completed.</w:t>
            </w:r>
          </w:p>
        </w:tc>
      </w:tr>
      <w:tr>
        <w:trPr>
          <w:cantSplit w:val="0"/>
          <w:trHeight w:val="344" w:hRule="atLeast"/>
          <w:tblHeader w:val="0"/>
        </w:trPr>
        <w:tc>
          <w:tcPr>
            <w:vAlign w:val="center"/>
          </w:tcPr>
          <w:p w:rsidR="00000000" w:rsidDel="00000000" w:rsidP="00000000" w:rsidRDefault="00000000" w:rsidRPr="00000000" w14:paraId="000005E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E7">
            <w:pPr>
              <w:numPr>
                <w:ilvl w:val="0"/>
                <w:numId w:val="17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rating is stored and the venue's aggregate rating is updated.</w:t>
            </w:r>
          </w:p>
        </w:tc>
      </w:tr>
      <w:tr>
        <w:trPr>
          <w:cantSplit w:val="0"/>
          <w:trHeight w:val="344" w:hRule="atLeast"/>
          <w:tblHeader w:val="0"/>
        </w:trPr>
        <w:tc>
          <w:tcPr>
            <w:vAlign w:val="center"/>
          </w:tcPr>
          <w:p w:rsidR="00000000" w:rsidDel="00000000" w:rsidP="00000000" w:rsidRDefault="00000000" w:rsidRPr="00000000" w14:paraId="000005E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E9">
            <w:pPr>
              <w:numPr>
                <w:ilvl w:val="0"/>
                <w:numId w:val="16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prompts the Player to rate the venue.</w:t>
            </w:r>
          </w:p>
          <w:p w:rsidR="00000000" w:rsidDel="00000000" w:rsidP="00000000" w:rsidRDefault="00000000" w:rsidRPr="00000000" w14:paraId="000005EA">
            <w:pPr>
              <w:numPr>
                <w:ilvl w:val="0"/>
                <w:numId w:val="16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 selects a star rating.</w:t>
            </w:r>
          </w:p>
          <w:p w:rsidR="00000000" w:rsidDel="00000000" w:rsidP="00000000" w:rsidRDefault="00000000" w:rsidRPr="00000000" w14:paraId="000005EB">
            <w:pPr>
              <w:numPr>
                <w:ilvl w:val="0"/>
                <w:numId w:val="160"/>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stores the rating and recalculates the venue's average rating.</w:t>
            </w:r>
          </w:p>
          <w:p w:rsidR="00000000" w:rsidDel="00000000" w:rsidP="00000000" w:rsidRDefault="00000000" w:rsidRPr="00000000" w14:paraId="000005EC">
            <w:pPr>
              <w:numPr>
                <w:ilvl w:val="0"/>
                <w:numId w:val="160"/>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Owner can view and respond to the rating/review.</w:t>
            </w:r>
          </w:p>
        </w:tc>
      </w:tr>
      <w:tr>
        <w:trPr>
          <w:cantSplit w:val="0"/>
          <w:trHeight w:val="705" w:hRule="atLeast"/>
          <w:tblHeader w:val="0"/>
        </w:trPr>
        <w:tc>
          <w:tcPr>
            <w:vAlign w:val="center"/>
          </w:tcPr>
          <w:p w:rsidR="00000000" w:rsidDel="00000000" w:rsidP="00000000" w:rsidRDefault="00000000" w:rsidRPr="00000000" w14:paraId="000005E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EE">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5E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F0">
            <w:pPr>
              <w:numPr>
                <w:ilvl w:val="0"/>
                <w:numId w:val="1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5F1">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jf8illa448u" w:id="15"/>
      <w:bookmarkEnd w:id="15"/>
      <w:r w:rsidDel="00000000" w:rsidR="00000000" w:rsidRPr="00000000">
        <w:rPr>
          <w:rFonts w:ascii="Times New Roman" w:cs="Times New Roman" w:eastAsia="Times New Roman" w:hAnsi="Times New Roman"/>
          <w:b w:val="1"/>
          <w:bCs w:val="1"/>
          <w:i w:val="1"/>
          <w:iCs w:val="1"/>
          <w:color w:val="000000"/>
          <w:sz w:val="26"/>
          <w:szCs w:val="26"/>
          <w:rtl w:val="0"/>
        </w:rPr>
        <w:t xml:space="preserve">Referee Operations  </w:t>
      </w:r>
      <w:r w:rsidDel="00000000" w:rsidR="00000000" w:rsidRPr="00000000">
        <w:rPr>
          <w:rtl w:val="0"/>
        </w:rPr>
      </w:r>
    </w:p>
    <w:tbl>
      <w:tblPr>
        <w:tblStyle w:val="Table57"/>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5F2">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5F3">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U052</w:t>
            </w:r>
          </w:p>
        </w:tc>
      </w:tr>
      <w:tr>
        <w:trPr>
          <w:cantSplit w:val="0"/>
          <w:trHeight w:val="344" w:hRule="atLeast"/>
          <w:tblHeader w:val="0"/>
        </w:trPr>
        <w:tc>
          <w:tcPr>
            <w:vAlign w:val="center"/>
          </w:tcPr>
          <w:p w:rsidR="00000000" w:rsidDel="00000000" w:rsidP="00000000" w:rsidRDefault="00000000" w:rsidRPr="00000000" w14:paraId="000005F4">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5F5">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View/Manage Schedule</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5F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5F7">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Referee view their assigned match/shift schedule (FR-8.1). </w:t>
            </w:r>
          </w:p>
        </w:tc>
      </w:tr>
      <w:tr>
        <w:trPr>
          <w:cantSplit w:val="0"/>
          <w:trHeight w:val="344" w:hRule="atLeast"/>
          <w:tblHeader w:val="0"/>
        </w:trPr>
        <w:tc>
          <w:tcPr>
            <w:vAlign w:val="center"/>
          </w:tcPr>
          <w:p w:rsidR="00000000" w:rsidDel="00000000" w:rsidP="00000000" w:rsidRDefault="00000000" w:rsidRPr="00000000" w14:paraId="000005F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5F9">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w:t>
            </w:r>
          </w:p>
        </w:tc>
      </w:tr>
      <w:tr>
        <w:trPr>
          <w:cantSplit w:val="0"/>
          <w:trHeight w:val="344" w:hRule="atLeast"/>
          <w:tblHeader w:val="0"/>
        </w:trPr>
        <w:tc>
          <w:tcPr>
            <w:vAlign w:val="center"/>
          </w:tcPr>
          <w:p w:rsidR="00000000" w:rsidDel="00000000" w:rsidP="00000000" w:rsidRDefault="00000000" w:rsidRPr="00000000" w14:paraId="000005F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5FB">
            <w:pPr>
              <w:numPr>
                <w:ilvl w:val="0"/>
                <w:numId w:val="24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Referee's account is approved and active.</w:t>
            </w:r>
          </w:p>
        </w:tc>
      </w:tr>
      <w:tr>
        <w:trPr>
          <w:cantSplit w:val="0"/>
          <w:trHeight w:val="344" w:hRule="atLeast"/>
          <w:tblHeader w:val="0"/>
        </w:trPr>
        <w:tc>
          <w:tcPr>
            <w:vAlign w:val="center"/>
          </w:tcPr>
          <w:p w:rsidR="00000000" w:rsidDel="00000000" w:rsidP="00000000" w:rsidRDefault="00000000" w:rsidRPr="00000000" w14:paraId="000005FC">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FD">
            <w:pPr>
              <w:numPr>
                <w:ilvl w:val="0"/>
                <w:numId w:val="10"/>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Referee's list of assigned shifts, with details, is displayed.</w:t>
            </w:r>
          </w:p>
        </w:tc>
      </w:tr>
      <w:tr>
        <w:trPr>
          <w:cantSplit w:val="0"/>
          <w:trHeight w:val="344" w:hRule="atLeast"/>
          <w:tblHeader w:val="0"/>
        </w:trPr>
        <w:tc>
          <w:tcPr>
            <w:vAlign w:val="center"/>
          </w:tcPr>
          <w:p w:rsidR="00000000" w:rsidDel="00000000" w:rsidP="00000000" w:rsidRDefault="00000000" w:rsidRPr="00000000" w14:paraId="000005F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5FF">
            <w:pPr>
              <w:numPr>
                <w:ilvl w:val="0"/>
                <w:numId w:val="23"/>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opens their schedule screen.</w:t>
            </w:r>
          </w:p>
          <w:p w:rsidR="00000000" w:rsidDel="00000000" w:rsidP="00000000" w:rsidRDefault="00000000" w:rsidRPr="00000000" w14:paraId="00000600">
            <w:pPr>
              <w:numPr>
                <w:ilvl w:val="0"/>
                <w:numId w:val="23"/>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the list of assigned shifts with venue, time, and match details.</w:t>
            </w:r>
          </w:p>
        </w:tc>
      </w:tr>
      <w:tr>
        <w:trPr>
          <w:cantSplit w:val="0"/>
          <w:trHeight w:val="705" w:hRule="atLeast"/>
          <w:tblHeader w:val="0"/>
        </w:trPr>
        <w:tc>
          <w:tcPr>
            <w:vAlign w:val="center"/>
          </w:tcPr>
          <w:p w:rsidR="00000000" w:rsidDel="00000000" w:rsidP="00000000" w:rsidRDefault="00000000" w:rsidRPr="00000000" w14:paraId="0000060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02">
            <w:pPr>
              <w:numPr>
                <w:ilvl w:val="0"/>
                <w:numId w:val="174"/>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Referee wants to decline a shift</w:t>
            </w:r>
          </w:p>
          <w:p w:rsidR="00000000" w:rsidDel="00000000" w:rsidP="00000000" w:rsidRDefault="00000000" w:rsidRPr="00000000" w14:paraId="00000603">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continues at UC "Decline Match Invitation" </w:t>
            </w:r>
          </w:p>
        </w:tc>
      </w:tr>
      <w:tr>
        <w:trPr>
          <w:cantSplit w:val="0"/>
          <w:trHeight w:val="344" w:hRule="atLeast"/>
          <w:tblHeader w:val="0"/>
        </w:trPr>
        <w:tc>
          <w:tcPr>
            <w:vAlign w:val="center"/>
          </w:tcPr>
          <w:p w:rsidR="00000000" w:rsidDel="00000000" w:rsidP="00000000" w:rsidRDefault="00000000" w:rsidRPr="00000000" w14:paraId="0000060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05">
            <w:pPr>
              <w:numPr>
                <w:ilvl w:val="0"/>
                <w:numId w:val="13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606">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58"/>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607">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608">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U053</w:t>
            </w:r>
          </w:p>
        </w:tc>
      </w:tr>
      <w:tr>
        <w:trPr>
          <w:cantSplit w:val="0"/>
          <w:trHeight w:val="344" w:hRule="atLeast"/>
          <w:tblHeader w:val="0"/>
        </w:trPr>
        <w:tc>
          <w:tcPr>
            <w:vAlign w:val="center"/>
          </w:tcPr>
          <w:p w:rsidR="00000000" w:rsidDel="00000000" w:rsidP="00000000" w:rsidRDefault="00000000" w:rsidRPr="00000000" w14:paraId="00000609">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60A">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Decline Match Invitation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60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60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a Referee accept or submit a cancellation request for an assigned shift (FR-8.2).</w:t>
            </w:r>
          </w:p>
        </w:tc>
      </w:tr>
      <w:tr>
        <w:trPr>
          <w:cantSplit w:val="0"/>
          <w:trHeight w:val="344" w:hRule="atLeast"/>
          <w:tblHeader w:val="0"/>
        </w:trPr>
        <w:tc>
          <w:tcPr>
            <w:vAlign w:val="center"/>
          </w:tcPr>
          <w:p w:rsidR="00000000" w:rsidDel="00000000" w:rsidP="00000000" w:rsidRDefault="00000000" w:rsidRPr="00000000" w14:paraId="0000060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60E">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w:t>
            </w:r>
          </w:p>
        </w:tc>
      </w:tr>
      <w:tr>
        <w:trPr>
          <w:cantSplit w:val="0"/>
          <w:trHeight w:val="344" w:hRule="atLeast"/>
          <w:tblHeader w:val="0"/>
        </w:trPr>
        <w:tc>
          <w:tcPr>
            <w:vAlign w:val="center"/>
          </w:tcPr>
          <w:p w:rsidR="00000000" w:rsidDel="00000000" w:rsidP="00000000" w:rsidRDefault="00000000" w:rsidRPr="00000000" w14:paraId="0000060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610">
            <w:pPr>
              <w:numPr>
                <w:ilvl w:val="0"/>
                <w:numId w:val="43"/>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Referee has a pending or confirmed shift assignment.</w:t>
            </w:r>
          </w:p>
        </w:tc>
      </w:tr>
      <w:tr>
        <w:trPr>
          <w:cantSplit w:val="0"/>
          <w:trHeight w:val="344" w:hRule="atLeast"/>
          <w:tblHeader w:val="0"/>
        </w:trPr>
        <w:tc>
          <w:tcPr>
            <w:vAlign w:val="center"/>
          </w:tcPr>
          <w:p w:rsidR="00000000" w:rsidDel="00000000" w:rsidP="00000000" w:rsidRDefault="00000000" w:rsidRPr="00000000" w14:paraId="0000061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12">
            <w:pPr>
              <w:numPr>
                <w:ilvl w:val="0"/>
                <w:numId w:val="258"/>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shift is marked declined/cancelled and the Match Host/Venue Owner is notified to find a replacement.</w:t>
            </w:r>
          </w:p>
        </w:tc>
      </w:tr>
      <w:tr>
        <w:trPr>
          <w:cantSplit w:val="0"/>
          <w:trHeight w:val="344" w:hRule="atLeast"/>
          <w:tblHeader w:val="0"/>
        </w:trPr>
        <w:tc>
          <w:tcPr>
            <w:vAlign w:val="center"/>
          </w:tcPr>
          <w:p w:rsidR="00000000" w:rsidDel="00000000" w:rsidP="00000000" w:rsidRDefault="00000000" w:rsidRPr="00000000" w14:paraId="0000061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14">
            <w:pPr>
              <w:numPr>
                <w:ilvl w:val="0"/>
                <w:numId w:val="187"/>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selects the shift in question.</w:t>
            </w:r>
          </w:p>
          <w:p w:rsidR="00000000" w:rsidDel="00000000" w:rsidP="00000000" w:rsidRDefault="00000000" w:rsidRPr="00000000" w14:paraId="00000615">
            <w:pPr>
              <w:numPr>
                <w:ilvl w:val="0"/>
                <w:numId w:val="187"/>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 chooses to decline and optionally provides a reason.</w:t>
            </w:r>
          </w:p>
          <w:p w:rsidR="00000000" w:rsidDel="00000000" w:rsidP="00000000" w:rsidRDefault="00000000" w:rsidRPr="00000000" w14:paraId="00000616">
            <w:pPr>
              <w:numPr>
                <w:ilvl w:val="0"/>
                <w:numId w:val="187"/>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submits the cancellation request.</w:t>
            </w:r>
          </w:p>
          <w:p w:rsidR="00000000" w:rsidDel="00000000" w:rsidP="00000000" w:rsidRDefault="00000000" w:rsidRPr="00000000" w14:paraId="00000617">
            <w:pPr>
              <w:numPr>
                <w:ilvl w:val="0"/>
                <w:numId w:val="187"/>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notifies the Match Host/Venue Owner so a replacement referee can be arranged (UC "Hiring Referee").</w:t>
            </w:r>
          </w:p>
        </w:tc>
      </w:tr>
      <w:tr>
        <w:trPr>
          <w:cantSplit w:val="0"/>
          <w:trHeight w:val="705" w:hRule="atLeast"/>
          <w:tblHeader w:val="0"/>
        </w:trPr>
        <w:tc>
          <w:tcPr>
            <w:vAlign w:val="center"/>
          </w:tcPr>
          <w:p w:rsidR="00000000" w:rsidDel="00000000" w:rsidP="00000000" w:rsidRDefault="00000000" w:rsidRPr="00000000" w14:paraId="0000061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19">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None.</w:t>
            </w:r>
          </w:p>
        </w:tc>
      </w:tr>
      <w:tr>
        <w:trPr>
          <w:cantSplit w:val="0"/>
          <w:trHeight w:val="344" w:hRule="atLeast"/>
          <w:tblHeader w:val="0"/>
        </w:trPr>
        <w:tc>
          <w:tcPr>
            <w:vAlign w:val="center"/>
          </w:tcPr>
          <w:p w:rsidR="00000000" w:rsidDel="00000000" w:rsidP="00000000" w:rsidRDefault="00000000" w:rsidRPr="00000000" w14:paraId="0000061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1B">
            <w:pPr>
              <w:numPr>
                <w:ilvl w:val="0"/>
                <w:numId w:val="9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61C">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1D">
      <w:pPr>
        <w:pStyle w:val="Heading5"/>
        <w:numPr>
          <w:ilvl w:val="2"/>
          <w:numId w:val="16"/>
        </w:numPr>
        <w:spacing w:after="100" w:before="100" w:line="276" w:lineRule="auto"/>
        <w:ind w:left="720" w:hanging="180"/>
        <w:jc w:val="both"/>
        <w:rPr>
          <w:rFonts w:ascii="Times New Roman" w:cs="Times New Roman" w:eastAsia="Times New Roman" w:hAnsi="Times New Roman"/>
          <w:b w:val="1"/>
          <w:bCs w:val="1"/>
          <w:i w:val="1"/>
          <w:iCs w:val="1"/>
          <w:sz w:val="26"/>
          <w:szCs w:val="26"/>
        </w:rPr>
      </w:pPr>
      <w:bookmarkStart w:colFirst="0" w:colLast="0" w:name="_5kya0my4ocpq" w:id="16"/>
      <w:bookmarkEnd w:id="16"/>
      <w:r w:rsidDel="00000000" w:rsidR="00000000" w:rsidRPr="00000000">
        <w:rPr>
          <w:rFonts w:ascii="Times New Roman" w:cs="Times New Roman" w:eastAsia="Times New Roman" w:hAnsi="Times New Roman"/>
          <w:b w:val="1"/>
          <w:bCs w:val="1"/>
          <w:i w:val="1"/>
          <w:iCs w:val="1"/>
          <w:color w:val="000000"/>
          <w:sz w:val="26"/>
          <w:szCs w:val="26"/>
          <w:rtl w:val="0"/>
        </w:rPr>
        <w:t xml:space="preserve">System Administration </w:t>
      </w:r>
      <w:r w:rsidDel="00000000" w:rsidR="00000000" w:rsidRPr="00000000">
        <w:rPr>
          <w:rtl w:val="0"/>
        </w:rPr>
      </w:r>
    </w:p>
    <w:tbl>
      <w:tblPr>
        <w:tblStyle w:val="Table59"/>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61E">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61F">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U054</w:t>
            </w:r>
          </w:p>
        </w:tc>
      </w:tr>
      <w:tr>
        <w:trPr>
          <w:cantSplit w:val="0"/>
          <w:trHeight w:val="344" w:hRule="atLeast"/>
          <w:tblHeader w:val="0"/>
        </w:trPr>
        <w:tc>
          <w:tcPr>
            <w:vAlign w:val="center"/>
          </w:tcPr>
          <w:p w:rsidR="00000000" w:rsidDel="00000000" w:rsidP="00000000" w:rsidRDefault="00000000" w:rsidRPr="00000000" w14:paraId="00000620">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621">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 Registration Request</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62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623">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System Administrator review and approve or reject registration requests submitted by Venue Owners and Referees (FR-9.1). </w:t>
            </w:r>
          </w:p>
        </w:tc>
      </w:tr>
      <w:tr>
        <w:trPr>
          <w:cantSplit w:val="0"/>
          <w:trHeight w:val="344" w:hRule="atLeast"/>
          <w:tblHeader w:val="0"/>
        </w:trPr>
        <w:tc>
          <w:tcPr>
            <w:vAlign w:val="center"/>
          </w:tcPr>
          <w:p w:rsidR="00000000" w:rsidDel="00000000" w:rsidP="00000000" w:rsidRDefault="00000000" w:rsidRPr="00000000" w14:paraId="00000624">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625">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w:t>
            </w:r>
          </w:p>
        </w:tc>
      </w:tr>
      <w:tr>
        <w:trPr>
          <w:cantSplit w:val="0"/>
          <w:trHeight w:val="344" w:hRule="atLeast"/>
          <w:tblHeader w:val="0"/>
        </w:trPr>
        <w:tc>
          <w:tcPr>
            <w:vAlign w:val="center"/>
          </w:tcPr>
          <w:p w:rsidR="00000000" w:rsidDel="00000000" w:rsidP="00000000" w:rsidRDefault="00000000" w:rsidRPr="00000000" w14:paraId="00000626">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627">
            <w:pPr>
              <w:numPr>
                <w:ilvl w:val="0"/>
                <w:numId w:val="16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registration request with status = pending exists.</w:t>
            </w:r>
          </w:p>
        </w:tc>
      </w:tr>
      <w:tr>
        <w:trPr>
          <w:cantSplit w:val="0"/>
          <w:trHeight w:val="344" w:hRule="atLeast"/>
          <w:tblHeader w:val="0"/>
        </w:trPr>
        <w:tc>
          <w:tcPr>
            <w:vAlign w:val="center"/>
          </w:tcPr>
          <w:p w:rsidR="00000000" w:rsidDel="00000000" w:rsidP="00000000" w:rsidRDefault="00000000" w:rsidRPr="00000000" w14:paraId="0000062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29">
            <w:pPr>
              <w:numPr>
                <w:ilvl w:val="0"/>
                <w:numId w:val="16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request is marked approved (account becomes active) or rejected (with reason).</w:t>
            </w:r>
          </w:p>
        </w:tc>
      </w:tr>
      <w:tr>
        <w:trPr>
          <w:cantSplit w:val="0"/>
          <w:trHeight w:val="344" w:hRule="atLeast"/>
          <w:tblHeader w:val="0"/>
        </w:trPr>
        <w:tc>
          <w:tcPr>
            <w:vAlign w:val="center"/>
          </w:tcPr>
          <w:p w:rsidR="00000000" w:rsidDel="00000000" w:rsidP="00000000" w:rsidRDefault="00000000" w:rsidRPr="00000000" w14:paraId="0000062A">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2B">
            <w:pPr>
              <w:numPr>
                <w:ilvl w:val="0"/>
                <w:numId w:val="222"/>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opens the list of pending requests.</w:t>
            </w:r>
          </w:p>
          <w:p w:rsidR="00000000" w:rsidDel="00000000" w:rsidP="00000000" w:rsidRDefault="00000000" w:rsidRPr="00000000" w14:paraId="0000062C">
            <w:pPr>
              <w:numPr>
                <w:ilvl w:val="0"/>
                <w:numId w:val="222"/>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opens a request's detail, including the submitted business license or credentials.</w:t>
            </w:r>
          </w:p>
          <w:p w:rsidR="00000000" w:rsidDel="00000000" w:rsidP="00000000" w:rsidRDefault="00000000" w:rsidRPr="00000000" w14:paraId="0000062D">
            <w:pPr>
              <w:numPr>
                <w:ilvl w:val="0"/>
                <w:numId w:val="222"/>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approves or rejects the request, optionally with a reason.</w:t>
            </w:r>
          </w:p>
          <w:p w:rsidR="00000000" w:rsidDel="00000000" w:rsidP="00000000" w:rsidRDefault="00000000" w:rsidRPr="00000000" w14:paraId="0000062E">
            <w:pPr>
              <w:numPr>
                <w:ilvl w:val="0"/>
                <w:numId w:val="222"/>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account status and notifies the applicant.</w:t>
            </w:r>
          </w:p>
        </w:tc>
      </w:tr>
      <w:tr>
        <w:trPr>
          <w:cantSplit w:val="0"/>
          <w:trHeight w:val="705" w:hRule="atLeast"/>
          <w:tblHeader w:val="0"/>
        </w:trPr>
        <w:tc>
          <w:tcPr>
            <w:vAlign w:val="center"/>
          </w:tcPr>
          <w:p w:rsidR="00000000" w:rsidDel="00000000" w:rsidP="00000000" w:rsidRDefault="00000000" w:rsidRPr="00000000" w14:paraId="0000062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30">
            <w:pPr>
              <w:numPr>
                <w:ilvl w:val="0"/>
                <w:numId w:val="51"/>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Missing/invalid documents</w:t>
            </w:r>
          </w:p>
          <w:p w:rsidR="00000000" w:rsidDel="00000000" w:rsidP="00000000" w:rsidRDefault="00000000" w:rsidRPr="00000000" w14:paraId="00000631">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rejects the request and specifies the missing/invalid item.</w:t>
            </w:r>
          </w:p>
        </w:tc>
      </w:tr>
      <w:tr>
        <w:trPr>
          <w:cantSplit w:val="0"/>
          <w:trHeight w:val="344" w:hRule="atLeast"/>
          <w:tblHeader w:val="0"/>
        </w:trPr>
        <w:tc>
          <w:tcPr>
            <w:vAlign w:val="center"/>
          </w:tcPr>
          <w:p w:rsidR="00000000" w:rsidDel="00000000" w:rsidP="00000000" w:rsidRDefault="00000000" w:rsidRPr="00000000" w14:paraId="00000632">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33">
            <w:pPr>
              <w:numPr>
                <w:ilvl w:val="0"/>
                <w:numId w:val="107"/>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634">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60"/>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635">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636">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U055</w:t>
            </w:r>
          </w:p>
        </w:tc>
      </w:tr>
      <w:tr>
        <w:trPr>
          <w:cantSplit w:val="0"/>
          <w:trHeight w:val="344" w:hRule="atLeast"/>
          <w:tblHeader w:val="0"/>
        </w:trPr>
        <w:tc>
          <w:tcPr>
            <w:vAlign w:val="center"/>
          </w:tcPr>
          <w:p w:rsidR="00000000" w:rsidDel="00000000" w:rsidP="00000000" w:rsidRDefault="00000000" w:rsidRPr="00000000" w14:paraId="00000637">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638">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 Users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639">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63A">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System Administrator manage user accounts and assign role-based access permissions (FR-9.2). </w:t>
            </w:r>
          </w:p>
        </w:tc>
      </w:tr>
      <w:tr>
        <w:trPr>
          <w:cantSplit w:val="0"/>
          <w:trHeight w:val="344" w:hRule="atLeast"/>
          <w:tblHeader w:val="0"/>
        </w:trPr>
        <w:tc>
          <w:tcPr>
            <w:vAlign w:val="center"/>
          </w:tcPr>
          <w:p w:rsidR="00000000" w:rsidDel="00000000" w:rsidP="00000000" w:rsidRDefault="00000000" w:rsidRPr="00000000" w14:paraId="0000063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63C">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w:t>
            </w:r>
          </w:p>
        </w:tc>
      </w:tr>
      <w:tr>
        <w:trPr>
          <w:cantSplit w:val="0"/>
          <w:trHeight w:val="344" w:hRule="atLeast"/>
          <w:tblHeader w:val="0"/>
        </w:trPr>
        <w:tc>
          <w:tcPr>
            <w:vAlign w:val="center"/>
          </w:tcPr>
          <w:p w:rsidR="00000000" w:rsidDel="00000000" w:rsidP="00000000" w:rsidRDefault="00000000" w:rsidRPr="00000000" w14:paraId="0000063D">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63E">
            <w:pPr>
              <w:numPr>
                <w:ilvl w:val="0"/>
                <w:numId w:val="154"/>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is logged in.</w:t>
            </w:r>
          </w:p>
        </w:tc>
      </w:tr>
      <w:tr>
        <w:trPr>
          <w:cantSplit w:val="0"/>
          <w:trHeight w:val="344" w:hRule="atLeast"/>
          <w:tblHeader w:val="0"/>
        </w:trPr>
        <w:tc>
          <w:tcPr>
            <w:vAlign w:val="center"/>
          </w:tcPr>
          <w:p w:rsidR="00000000" w:rsidDel="00000000" w:rsidP="00000000" w:rsidRDefault="00000000" w:rsidRPr="00000000" w14:paraId="0000063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40">
            <w:pPr>
              <w:numPr>
                <w:ilvl w:val="0"/>
                <w:numId w:val="76"/>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affected account's status/role/permissions are updated.</w:t>
            </w:r>
          </w:p>
        </w:tc>
      </w:tr>
      <w:tr>
        <w:trPr>
          <w:cantSplit w:val="0"/>
          <w:trHeight w:val="344" w:hRule="atLeast"/>
          <w:tblHeader w:val="0"/>
        </w:trPr>
        <w:tc>
          <w:tcPr>
            <w:vAlign w:val="center"/>
          </w:tcPr>
          <w:p w:rsidR="00000000" w:rsidDel="00000000" w:rsidP="00000000" w:rsidRDefault="00000000" w:rsidRPr="00000000" w14:paraId="0000064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42">
            <w:pPr>
              <w:numPr>
                <w:ilvl w:val="0"/>
                <w:numId w:val="99"/>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searches/filters the list of users.</w:t>
            </w:r>
          </w:p>
          <w:p w:rsidR="00000000" w:rsidDel="00000000" w:rsidP="00000000" w:rsidRDefault="00000000" w:rsidRPr="00000000" w14:paraId="00000643">
            <w:pPr>
              <w:numPr>
                <w:ilvl w:val="0"/>
                <w:numId w:val="99"/>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opens a user's account and edits their role, permissions, or status.</w:t>
            </w:r>
          </w:p>
          <w:p w:rsidR="00000000" w:rsidDel="00000000" w:rsidP="00000000" w:rsidRDefault="00000000" w:rsidRPr="00000000" w14:paraId="00000644">
            <w:pPr>
              <w:numPr>
                <w:ilvl w:val="0"/>
                <w:numId w:val="9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changes and, if relevant, notifies the affected user.</w:t>
            </w:r>
          </w:p>
        </w:tc>
      </w:tr>
      <w:tr>
        <w:trPr>
          <w:cantSplit w:val="0"/>
          <w:trHeight w:val="705" w:hRule="atLeast"/>
          <w:tblHeader w:val="0"/>
        </w:trPr>
        <w:tc>
          <w:tcPr>
            <w:vAlign w:val="center"/>
          </w:tcPr>
          <w:p w:rsidR="00000000" w:rsidDel="00000000" w:rsidP="00000000" w:rsidRDefault="00000000" w:rsidRPr="00000000" w14:paraId="0000064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46">
            <w:pPr>
              <w:numPr>
                <w:ilvl w:val="0"/>
                <w:numId w:val="30"/>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Suspend account</w:t>
            </w:r>
          </w:p>
          <w:p w:rsidR="00000000" w:rsidDel="00000000" w:rsidP="00000000" w:rsidRDefault="00000000" w:rsidRPr="00000000" w14:paraId="00000647">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suspends an account; the user is immediately unable to log in.</w:t>
            </w:r>
          </w:p>
        </w:tc>
      </w:tr>
      <w:tr>
        <w:trPr>
          <w:cantSplit w:val="0"/>
          <w:trHeight w:val="344" w:hRule="atLeast"/>
          <w:tblHeader w:val="0"/>
        </w:trPr>
        <w:tc>
          <w:tcPr>
            <w:vAlign w:val="center"/>
          </w:tcPr>
          <w:p w:rsidR="00000000" w:rsidDel="00000000" w:rsidP="00000000" w:rsidRDefault="00000000" w:rsidRPr="00000000" w14:paraId="00000648">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49">
            <w:pPr>
              <w:numPr>
                <w:ilvl w:val="0"/>
                <w:numId w:val="157"/>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NFR-2.2</w:t>
            </w:r>
          </w:p>
        </w:tc>
      </w:tr>
    </w:tbl>
    <w:p w:rsidR="00000000" w:rsidDel="00000000" w:rsidP="00000000" w:rsidRDefault="00000000" w:rsidRPr="00000000" w14:paraId="0000064A">
      <w:pPr>
        <w:spacing w:after="100" w:before="100" w:line="276" w:lineRule="auto"/>
        <w:jc w:val="both"/>
        <w:rPr>
          <w:rFonts w:ascii="Times New Roman" w:cs="Times New Roman" w:eastAsia="Times New Roman" w:hAnsi="Times New Roman"/>
          <w:b w:val="1"/>
          <w:bCs w:val="1"/>
          <w:i w:val="1"/>
          <w:iCs w:val="1"/>
          <w:sz w:val="26"/>
          <w:szCs w:val="26"/>
        </w:rPr>
      </w:pPr>
      <w:r w:rsidDel="00000000" w:rsidR="00000000" w:rsidRPr="00000000">
        <w:rPr>
          <w:rtl w:val="0"/>
        </w:rPr>
      </w:r>
    </w:p>
    <w:tbl>
      <w:tblPr>
        <w:tblStyle w:val="Table61"/>
        <w:tblW w:w="9090.0" w:type="dxa"/>
        <w:jc w:val="left"/>
        <w:tblInd w:w="3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970"/>
        <w:gridCol w:w="6120"/>
        <w:tblGridChange w:id="0">
          <w:tblGrid>
            <w:gridCol w:w="2970"/>
            <w:gridCol w:w="6120"/>
          </w:tblGrid>
        </w:tblGridChange>
      </w:tblGrid>
      <w:tr>
        <w:trPr>
          <w:cantSplit w:val="0"/>
          <w:trHeight w:val="344" w:hRule="atLeast"/>
          <w:tblHeader w:val="0"/>
        </w:trPr>
        <w:tc>
          <w:tcPr>
            <w:shd w:fill="0070c0" w:val="clear"/>
            <w:vAlign w:val="center"/>
          </w:tcPr>
          <w:p w:rsidR="00000000" w:rsidDel="00000000" w:rsidP="00000000" w:rsidRDefault="00000000" w:rsidRPr="00000000" w14:paraId="0000064B">
            <w:pPr>
              <w:spacing w:after="100" w:before="100" w:line="276" w:lineRule="auto"/>
              <w:jc w:val="both"/>
              <w:rPr>
                <w:rFonts w:ascii="Times New Roman" w:cs="Times New Roman" w:eastAsia="Times New Roman" w:hAnsi="Times New Roman"/>
                <w:b w:val="1"/>
                <w:bCs w:val="1"/>
                <w:i w:val="1"/>
                <w:iCs w:val="1"/>
                <w:color w:val="ffffff"/>
                <w:sz w:val="24"/>
                <w:szCs w:val="24"/>
              </w:rPr>
            </w:pPr>
            <w:r w:rsidDel="00000000" w:rsidR="00000000" w:rsidRPr="00000000">
              <w:rPr>
                <w:rFonts w:ascii="Times New Roman" w:cs="Times New Roman" w:eastAsia="Times New Roman" w:hAnsi="Times New Roman"/>
                <w:b w:val="1"/>
                <w:bCs w:val="1"/>
                <w:i w:val="1"/>
                <w:iCs w:val="1"/>
                <w:color w:val="ffffff"/>
                <w:sz w:val="24"/>
                <w:szCs w:val="24"/>
                <w:rtl w:val="0"/>
              </w:rPr>
              <w:t xml:space="preserve">Use case ID</w:t>
            </w:r>
          </w:p>
        </w:tc>
        <w:tc>
          <w:tcPr>
            <w:shd w:fill="0070c0" w:val="clear"/>
            <w:vAlign w:val="center"/>
          </w:tcPr>
          <w:p w:rsidR="00000000" w:rsidDel="00000000" w:rsidP="00000000" w:rsidRDefault="00000000" w:rsidRPr="00000000" w14:paraId="0000064C">
            <w:pPr>
              <w:spacing w:after="100" w:before="100" w:line="276" w:lineRule="auto"/>
              <w:jc w:val="both"/>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U056</w:t>
            </w:r>
          </w:p>
        </w:tc>
      </w:tr>
      <w:tr>
        <w:trPr>
          <w:cantSplit w:val="0"/>
          <w:trHeight w:val="344" w:hRule="atLeast"/>
          <w:tblHeader w:val="0"/>
        </w:trPr>
        <w:tc>
          <w:tcPr>
            <w:vAlign w:val="center"/>
          </w:tcPr>
          <w:p w:rsidR="00000000" w:rsidDel="00000000" w:rsidP="00000000" w:rsidRDefault="00000000" w:rsidRPr="00000000" w14:paraId="0000064D">
            <w:pPr>
              <w:spacing w:after="100" w:before="100" w:line="276" w:lineRule="auto"/>
              <w:jc w:val="both"/>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i w:val="1"/>
                <w:iCs w:val="1"/>
                <w:sz w:val="24"/>
                <w:szCs w:val="24"/>
                <w:rtl w:val="0"/>
              </w:rPr>
              <w:t xml:space="preserve">Use Case </w:t>
            </w:r>
            <w:r w:rsidDel="00000000" w:rsidR="00000000" w:rsidRPr="00000000">
              <w:rPr>
                <w:rtl w:val="0"/>
              </w:rPr>
            </w:r>
          </w:p>
        </w:tc>
        <w:tc>
          <w:tcPr>
            <w:vAlign w:val="center"/>
          </w:tcPr>
          <w:p w:rsidR="00000000" w:rsidDel="00000000" w:rsidP="00000000" w:rsidRDefault="00000000" w:rsidRPr="00000000" w14:paraId="0000064E">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Up System Parameters</w:t>
            </w:r>
            <w:r w:rsidDel="00000000" w:rsidR="00000000" w:rsidRPr="00000000">
              <w:rPr>
                <w:rFonts w:ascii="Times New Roman" w:cs="Times New Roman" w:eastAsia="Times New Roman" w:hAnsi="Times New Roman"/>
                <w:sz w:val="24"/>
                <w:szCs w:val="24"/>
                <w:rtl w:val="0"/>
              </w:rPr>
              <w:t xml:space="preserve"> </w:t>
            </w:r>
          </w:p>
        </w:tc>
      </w:tr>
      <w:tr>
        <w:trPr>
          <w:cantSplit w:val="0"/>
          <w:trHeight w:val="344" w:hRule="atLeast"/>
          <w:tblHeader w:val="0"/>
        </w:trPr>
        <w:tc>
          <w:tcPr>
            <w:vAlign w:val="center"/>
          </w:tcPr>
          <w:p w:rsidR="00000000" w:rsidDel="00000000" w:rsidP="00000000" w:rsidRDefault="00000000" w:rsidRPr="00000000" w14:paraId="0000064F">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Brief Description</w:t>
            </w:r>
          </w:p>
        </w:tc>
        <w:tc>
          <w:tcPr>
            <w:vAlign w:val="center"/>
          </w:tcPr>
          <w:p w:rsidR="00000000" w:rsidDel="00000000" w:rsidP="00000000" w:rsidRDefault="00000000" w:rsidRPr="00000000" w14:paraId="00000650">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the System Administrator configure global system parameters and operational policies (FR-9.3). </w:t>
            </w:r>
          </w:p>
        </w:tc>
      </w:tr>
      <w:tr>
        <w:trPr>
          <w:cantSplit w:val="0"/>
          <w:trHeight w:val="344" w:hRule="atLeast"/>
          <w:tblHeader w:val="0"/>
        </w:trPr>
        <w:tc>
          <w:tcPr>
            <w:vAlign w:val="center"/>
          </w:tcPr>
          <w:p w:rsidR="00000000" w:rsidDel="00000000" w:rsidP="00000000" w:rsidRDefault="00000000" w:rsidRPr="00000000" w14:paraId="00000651">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Actor</w:t>
            </w:r>
          </w:p>
        </w:tc>
        <w:tc>
          <w:tcPr>
            <w:vAlign w:val="center"/>
          </w:tcPr>
          <w:p w:rsidR="00000000" w:rsidDel="00000000" w:rsidP="00000000" w:rsidRDefault="00000000" w:rsidRPr="00000000" w14:paraId="00000652">
            <w:pPr>
              <w:spacing w:after="100" w:before="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Administrator </w:t>
            </w:r>
          </w:p>
        </w:tc>
      </w:tr>
      <w:tr>
        <w:trPr>
          <w:cantSplit w:val="0"/>
          <w:trHeight w:val="344" w:hRule="atLeast"/>
          <w:tblHeader w:val="0"/>
        </w:trPr>
        <w:tc>
          <w:tcPr>
            <w:vAlign w:val="center"/>
          </w:tcPr>
          <w:p w:rsidR="00000000" w:rsidDel="00000000" w:rsidP="00000000" w:rsidRDefault="00000000" w:rsidRPr="00000000" w14:paraId="00000653">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Pre-Condition</w:t>
            </w:r>
          </w:p>
        </w:tc>
        <w:tc>
          <w:tcPr>
            <w:tcBorders>
              <w:bottom w:color="999999" w:space="0" w:sz="6" w:val="single"/>
              <w:right w:color="999999" w:space="0" w:sz="6" w:val="single"/>
            </w:tcBorders>
            <w:tcMar>
              <w:left w:w="20.0" w:type="dxa"/>
              <w:right w:w="20.0" w:type="dxa"/>
            </w:tcMar>
          </w:tcPr>
          <w:p w:rsidR="00000000" w:rsidDel="00000000" w:rsidP="00000000" w:rsidRDefault="00000000" w:rsidRPr="00000000" w14:paraId="00000654">
            <w:pPr>
              <w:numPr>
                <w:ilvl w:val="0"/>
                <w:numId w:val="249"/>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is logged in.</w:t>
            </w:r>
          </w:p>
        </w:tc>
      </w:tr>
      <w:tr>
        <w:trPr>
          <w:cantSplit w:val="0"/>
          <w:trHeight w:val="344" w:hRule="atLeast"/>
          <w:tblHeader w:val="0"/>
        </w:trPr>
        <w:tc>
          <w:tcPr>
            <w:vAlign w:val="center"/>
          </w:tcPr>
          <w:p w:rsidR="00000000" w:rsidDel="00000000" w:rsidP="00000000" w:rsidRDefault="00000000" w:rsidRPr="00000000" w14:paraId="00000655">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Result</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56">
            <w:pPr>
              <w:numPr>
                <w:ilvl w:val="0"/>
                <w:numId w:val="55"/>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updated parameters take effect across the system.</w:t>
            </w:r>
          </w:p>
        </w:tc>
      </w:tr>
      <w:tr>
        <w:trPr>
          <w:cantSplit w:val="0"/>
          <w:trHeight w:val="344" w:hRule="atLeast"/>
          <w:tblHeader w:val="0"/>
        </w:trPr>
        <w:tc>
          <w:tcPr>
            <w:vAlign w:val="center"/>
          </w:tcPr>
          <w:p w:rsidR="00000000" w:rsidDel="00000000" w:rsidP="00000000" w:rsidRDefault="00000000" w:rsidRPr="00000000" w14:paraId="00000657">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Main Scenario</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58">
            <w:pPr>
              <w:numPr>
                <w:ilvl w:val="0"/>
                <w:numId w:val="11"/>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opens the system settings panel.</w:t>
            </w:r>
          </w:p>
          <w:p w:rsidR="00000000" w:rsidDel="00000000" w:rsidP="00000000" w:rsidRDefault="00000000" w:rsidRPr="00000000" w14:paraId="00000659">
            <w:pPr>
              <w:numPr>
                <w:ilvl w:val="0"/>
                <w:numId w:val="11"/>
              </w:numPr>
              <w:spacing w:after="0" w:afterAutospacing="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edits a parameter (e.g., default cancellation window, OTP expiry time).</w:t>
            </w:r>
          </w:p>
          <w:p w:rsidR="00000000" w:rsidDel="00000000" w:rsidP="00000000" w:rsidRDefault="00000000" w:rsidRPr="00000000" w14:paraId="0000065A">
            <w:pPr>
              <w:numPr>
                <w:ilvl w:val="0"/>
                <w:numId w:val="11"/>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and saves the new value, applying it system-wide.</w:t>
            </w:r>
          </w:p>
        </w:tc>
      </w:tr>
      <w:tr>
        <w:trPr>
          <w:cantSplit w:val="0"/>
          <w:trHeight w:val="705" w:hRule="atLeast"/>
          <w:tblHeader w:val="0"/>
        </w:trPr>
        <w:tc>
          <w:tcPr>
            <w:vAlign w:val="center"/>
          </w:tcPr>
          <w:p w:rsidR="00000000" w:rsidDel="00000000" w:rsidP="00000000" w:rsidRDefault="00000000" w:rsidRPr="00000000" w14:paraId="0000065B">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Alternative Scenarios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5C">
            <w:pPr>
              <w:numPr>
                <w:ilvl w:val="0"/>
                <w:numId w:val="74"/>
              </w:numPr>
              <w:spacing w:after="40" w:line="276" w:lineRule="auto"/>
              <w:ind w:left="45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Invalid value</w:t>
            </w:r>
          </w:p>
          <w:p w:rsidR="00000000" w:rsidDel="00000000" w:rsidP="00000000" w:rsidRDefault="00000000" w:rsidRPr="00000000" w14:paraId="0000065D">
            <w:pPr>
              <w:spacing w:after="40" w:line="276"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rejects the value and keeps the previous setting in effect.</w:t>
            </w:r>
          </w:p>
        </w:tc>
      </w:tr>
      <w:tr>
        <w:trPr>
          <w:cantSplit w:val="0"/>
          <w:trHeight w:val="344" w:hRule="atLeast"/>
          <w:tblHeader w:val="0"/>
        </w:trPr>
        <w:tc>
          <w:tcPr>
            <w:vAlign w:val="center"/>
          </w:tcPr>
          <w:p w:rsidR="00000000" w:rsidDel="00000000" w:rsidP="00000000" w:rsidRDefault="00000000" w:rsidRPr="00000000" w14:paraId="0000065E">
            <w:pPr>
              <w:spacing w:after="100" w:before="1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Non-Functional Constraints</w:t>
            </w:r>
          </w:p>
        </w:tc>
        <w:tc>
          <w:tcPr>
            <w:tcBorders>
              <w:top w:color="999999" w:space="0" w:sz="6" w:val="single"/>
              <w:bottom w:color="999999" w:space="0" w:sz="6" w:val="single"/>
              <w:right w:color="999999" w:space="0" w:sz="6" w:val="single"/>
            </w:tcBorders>
            <w:tcMar>
              <w:left w:w="20.0" w:type="dxa"/>
              <w:right w:w="20.0" w:type="dxa"/>
            </w:tcMar>
          </w:tcPr>
          <w:p w:rsidR="00000000" w:rsidDel="00000000" w:rsidP="00000000" w:rsidRDefault="00000000" w:rsidRPr="00000000" w14:paraId="0000065F">
            <w:pPr>
              <w:numPr>
                <w:ilvl w:val="0"/>
                <w:numId w:val="86"/>
              </w:numPr>
              <w:spacing w:after="60" w:line="276"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bl>
    <w:p w:rsidR="00000000" w:rsidDel="00000000" w:rsidP="00000000" w:rsidRDefault="00000000" w:rsidRPr="00000000" w14:paraId="00000660">
      <w:pPr>
        <w:pStyle w:val="Heading1"/>
        <w:spacing w:after="0" w:before="0" w:line="276" w:lineRule="auto"/>
        <w:jc w:val="both"/>
        <w:rPr>
          <w:rFonts w:ascii="Times New Roman" w:cs="Times New Roman" w:eastAsia="Times New Roman" w:hAnsi="Times New Roman"/>
          <w:b w:val="1"/>
          <w:bCs w:val="1"/>
          <w:color w:val="0070c0"/>
          <w:sz w:val="44"/>
          <w:szCs w:val="44"/>
        </w:rPr>
      </w:pPr>
      <w:bookmarkStart w:colFirst="0" w:colLast="0" w:name="_gxqjc31h1sfa" w:id="17"/>
      <w:bookmarkEnd w:id="17"/>
      <w:r w:rsidDel="00000000" w:rsidR="00000000" w:rsidRPr="00000000">
        <w:br w:type="page"/>
      </w:r>
      <w:r w:rsidDel="00000000" w:rsidR="00000000" w:rsidRPr="00000000">
        <w:rPr>
          <w:rtl w:val="0"/>
        </w:rPr>
      </w:r>
    </w:p>
    <w:p w:rsidR="00000000" w:rsidDel="00000000" w:rsidP="00000000" w:rsidRDefault="00000000" w:rsidRPr="00000000" w14:paraId="00000661">
      <w:pPr>
        <w:pStyle w:val="Heading1"/>
        <w:numPr>
          <w:ilvl w:val="0"/>
          <w:numId w:val="16"/>
        </w:numPr>
        <w:spacing w:after="0" w:before="0" w:line="276" w:lineRule="auto"/>
        <w:jc w:val="both"/>
        <w:rPr>
          <w:rFonts w:ascii="Times New Roman" w:cs="Times New Roman" w:eastAsia="Times New Roman" w:hAnsi="Times New Roman"/>
          <w:b w:val="1"/>
          <w:bCs w:val="1"/>
          <w:color w:val="0070c0"/>
        </w:rPr>
      </w:pPr>
      <w:bookmarkStart w:colFirst="0" w:colLast="0" w:name="_xzpoy48xbnkl" w:id="18"/>
      <w:bookmarkEnd w:id="18"/>
      <w:r w:rsidDel="00000000" w:rsidR="00000000" w:rsidRPr="00000000">
        <w:rPr>
          <w:rFonts w:ascii="Times New Roman" w:cs="Times New Roman" w:eastAsia="Times New Roman" w:hAnsi="Times New Roman"/>
          <w:b w:val="1"/>
          <w:bCs w:val="1"/>
          <w:color w:val="0070c0"/>
          <w:sz w:val="44"/>
          <w:szCs w:val="44"/>
          <w:rtl w:val="0"/>
        </w:rPr>
        <w:t xml:space="preserve">Prototype/Mockup</w:t>
      </w:r>
    </w:p>
    <w:p w:rsidR="00000000" w:rsidDel="00000000" w:rsidP="00000000" w:rsidRDefault="00000000" w:rsidRPr="00000000" w14:paraId="00000662">
      <w:pPr>
        <w:numPr>
          <w:ilvl w:val="0"/>
          <w:numId w:val="48"/>
        </w:numPr>
        <w:spacing w:after="100" w:before="100" w:line="276" w:lineRule="auto"/>
        <w:ind w:left="720" w:hanging="360"/>
        <w:jc w:val="both"/>
      </w:pPr>
      <w:r w:rsidDel="00000000" w:rsidR="00000000" w:rsidRPr="00000000">
        <w:rPr>
          <w:rFonts w:ascii="Times New Roman" w:cs="Times New Roman" w:eastAsia="Times New Roman" w:hAnsi="Times New Roman"/>
          <w:sz w:val="24"/>
          <w:szCs w:val="24"/>
          <w:rtl w:val="0"/>
        </w:rPr>
        <w:t xml:space="preserve">Link Mockup: </w:t>
      </w:r>
      <w:hyperlink r:id="rId32">
        <w:r w:rsidDel="00000000" w:rsidR="00000000" w:rsidRPr="00000000">
          <w:rPr>
            <w:rFonts w:ascii="Times New Roman" w:cs="Times New Roman" w:eastAsia="Times New Roman" w:hAnsi="Times New Roman"/>
            <w:color w:val="0000ee"/>
            <w:sz w:val="24"/>
            <w:szCs w:val="24"/>
            <w:u w:val="single"/>
            <w:rtl w:val="0"/>
          </w:rPr>
          <w:t xml:space="preserve">UI/UX screen</w:t>
        </w:r>
      </w:hyperlink>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3697605</wp:posOffset>
            </wp:positionH>
            <wp:positionV relativeFrom="paragraph">
              <wp:posOffset>367768</wp:posOffset>
            </wp:positionV>
            <wp:extent cx="2303145" cy="6027004"/>
            <wp:effectExtent b="0" l="0" r="0" t="0"/>
            <wp:wrapNone/>
            <wp:docPr id="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303145" cy="6027004"/>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40231</wp:posOffset>
            </wp:positionH>
            <wp:positionV relativeFrom="paragraph">
              <wp:posOffset>365178</wp:posOffset>
            </wp:positionV>
            <wp:extent cx="2817270" cy="6286769"/>
            <wp:effectExtent b="0" l="0" r="0" t="0"/>
            <wp:wrapNone/>
            <wp:docPr id="7"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2817270" cy="6286769"/>
                    </a:xfrm>
                    <a:prstGeom prst="rect"/>
                    <a:ln/>
                  </pic:spPr>
                </pic:pic>
              </a:graphicData>
            </a:graphic>
          </wp:anchor>
        </w:drawing>
      </w:r>
    </w:p>
    <w:p w:rsidR="00000000" w:rsidDel="00000000" w:rsidP="00000000" w:rsidRDefault="00000000" w:rsidRPr="00000000" w14:paraId="00000663">
      <w:pPr>
        <w:ind w:left="450" w:firstLine="0"/>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4010025</wp:posOffset>
            </wp:positionH>
            <wp:positionV relativeFrom="paragraph">
              <wp:posOffset>114300</wp:posOffset>
            </wp:positionV>
            <wp:extent cx="1885166" cy="7614016"/>
            <wp:effectExtent b="0" l="0" r="0" t="0"/>
            <wp:wrapNone/>
            <wp:docPr id="8"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885166" cy="761401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51436</wp:posOffset>
            </wp:positionH>
            <wp:positionV relativeFrom="paragraph">
              <wp:posOffset>156210</wp:posOffset>
            </wp:positionV>
            <wp:extent cx="2878455" cy="6519751"/>
            <wp:effectExtent b="0" l="0" r="0" t="0"/>
            <wp:wrapNone/>
            <wp:docPr id="2"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2878455" cy="6519751"/>
                    </a:xfrm>
                    <a:prstGeom prst="rect"/>
                    <a:ln/>
                  </pic:spPr>
                </pic:pic>
              </a:graphicData>
            </a:graphic>
          </wp:anchor>
        </w:drawing>
      </w:r>
    </w:p>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677408" cy="7701646"/>
            <wp:effectExtent b="0" l="0" r="0" t="0"/>
            <wp:wrapNone/>
            <wp:docPr id="9"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1677408" cy="7701646"/>
                    </a:xfrm>
                    <a:prstGeom prst="rect"/>
                    <a:ln/>
                  </pic:spPr>
                </pic:pic>
              </a:graphicData>
            </a:graphic>
          </wp:anchor>
        </w:drawing>
      </w:r>
    </w:p>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3188970</wp:posOffset>
            </wp:positionH>
            <wp:positionV relativeFrom="paragraph">
              <wp:posOffset>164298</wp:posOffset>
            </wp:positionV>
            <wp:extent cx="3009900" cy="6803045"/>
            <wp:effectExtent b="0" l="0" r="0" t="0"/>
            <wp:wrapNone/>
            <wp:docPr id="6"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3009900" cy="6803045"/>
                    </a:xfrm>
                    <a:prstGeom prst="rect"/>
                    <a:ln/>
                  </pic:spPr>
                </pic:pic>
              </a:graphicData>
            </a:graphic>
          </wp:anchor>
        </w:drawing>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2333625</wp:posOffset>
            </wp:positionH>
            <wp:positionV relativeFrom="paragraph">
              <wp:posOffset>114300</wp:posOffset>
            </wp:positionV>
            <wp:extent cx="1429397" cy="6413961"/>
            <wp:effectExtent b="0" l="0" r="0" t="0"/>
            <wp:wrapNone/>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1429397" cy="6413961"/>
                    </a:xfrm>
                    <a:prstGeom prst="rect"/>
                    <a:ln/>
                  </pic:spPr>
                </pic:pic>
              </a:graphicData>
            </a:graphic>
          </wp:anchor>
        </w:drawing>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tl w:val="0"/>
        </w:rPr>
      </w:r>
    </w:p>
    <w:sectPr>
      <w:headerReference r:id="rId40" w:type="default"/>
      <w:footerReference r:id="rId41" w:type="default"/>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7">
    <w:pPr>
      <w:widowControl w:val="0"/>
      <w:rPr>
        <w:rFonts w:ascii="Quattrocento Sans" w:cs="Quattrocento Sans" w:eastAsia="Quattrocento Sans" w:hAnsi="Quattrocento Sans"/>
        <w:sz w:val="24"/>
        <w:szCs w:val="24"/>
      </w:rPr>
    </w:pPr>
    <w:r w:rsidDel="00000000" w:rsidR="00000000" w:rsidRPr="00000000">
      <w:rPr>
        <w:rtl w:val="0"/>
      </w:rPr>
    </w:r>
  </w:p>
  <w:tbl>
    <w:tblPr>
      <w:tblStyle w:val="Table62"/>
      <w:tblW w:w="10310.0" w:type="dxa"/>
      <w:jc w:val="left"/>
      <w:tblInd w:w="-115.0" w:type="dxa"/>
      <w:tblBorders>
        <w:top w:color="0070c0" w:space="0" w:sz="4" w:val="single"/>
      </w:tblBorders>
      <w:tblLayout w:type="fixed"/>
      <w:tblLook w:val="0400"/>
    </w:tblPr>
    <w:tblGrid>
      <w:gridCol w:w="9279"/>
      <w:gridCol w:w="1031"/>
      <w:tblGridChange w:id="0">
        <w:tblGrid>
          <w:gridCol w:w="9279"/>
          <w:gridCol w:w="1031"/>
        </w:tblGrid>
      </w:tblGridChange>
    </w:tblGrid>
    <w:tr>
      <w:trPr>
        <w:cantSplit w:val="0"/>
        <w:tblHeader w:val="0"/>
      </w:trPr>
      <w:tc>
        <w:tcPr/>
        <w:p w:rsidR="00000000" w:rsidDel="00000000" w:rsidP="00000000" w:rsidRDefault="00000000" w:rsidRPr="00000000" w14:paraId="000006A8">
          <w:pPr>
            <w:tabs>
              <w:tab w:val="center" w:leader="none" w:pos="4680"/>
              <w:tab w:val="right" w:leader="none" w:pos="9360"/>
            </w:tabs>
            <w:spacing w:line="240" w:lineRule="auto"/>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tl w:val="0"/>
            </w:rPr>
            <w:t xml:space="preserve">HCMUS | SE Dept.</w:t>
          </w:r>
        </w:p>
      </w:tc>
      <w:tc>
        <w:tcPr>
          <w:shd w:fill="0070c0" w:val="clear"/>
        </w:tcPr>
        <w:p w:rsidR="00000000" w:rsidDel="00000000" w:rsidP="00000000" w:rsidRDefault="00000000" w:rsidRPr="00000000" w14:paraId="000006A9">
          <w:pPr>
            <w:tabs>
              <w:tab w:val="center" w:leader="none" w:pos="4680"/>
              <w:tab w:val="right" w:leader="none" w:pos="9360"/>
            </w:tabs>
            <w:spacing w:line="240" w:lineRule="auto"/>
            <w:jc w:val="center"/>
            <w:rPr>
              <w:rFonts w:ascii="Quattrocento Sans" w:cs="Quattrocento Sans" w:eastAsia="Quattrocento Sans" w:hAnsi="Quattrocento Sans"/>
              <w:b w:val="1"/>
              <w:bCs w:val="1"/>
              <w:color w:val="ffffff"/>
              <w:sz w:val="24"/>
              <w:szCs w:val="24"/>
            </w:rPr>
          </w:pPr>
          <w:r w:rsidDel="00000000" w:rsidR="00000000" w:rsidRPr="00000000">
            <w:rPr>
              <w:rFonts w:ascii="Quattrocento Sans" w:cs="Quattrocento Sans" w:eastAsia="Quattrocento Sans" w:hAnsi="Quattrocento Sans"/>
              <w:b w:val="1"/>
              <w:bCs w:val="1"/>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A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B">
    <w:pPr>
      <w:widowControl w:val="0"/>
      <w:rPr>
        <w:rFonts w:ascii="Quattrocento Sans" w:cs="Quattrocento Sans" w:eastAsia="Quattrocento Sans" w:hAnsi="Quattrocento Sans"/>
        <w:sz w:val="24"/>
        <w:szCs w:val="24"/>
      </w:rPr>
    </w:pPr>
    <w:r w:rsidDel="00000000" w:rsidR="00000000" w:rsidRPr="00000000">
      <w:rPr>
        <w:rtl w:val="0"/>
      </w:rPr>
    </w:r>
  </w:p>
  <w:tbl>
    <w:tblPr>
      <w:tblStyle w:val="Table63"/>
      <w:tblW w:w="10310.0" w:type="dxa"/>
      <w:jc w:val="left"/>
      <w:tblInd w:w="-115.0" w:type="dxa"/>
      <w:tblBorders>
        <w:bottom w:color="0070c0" w:space="0" w:sz="4" w:val="single"/>
      </w:tblBorders>
      <w:tblLayout w:type="fixed"/>
      <w:tblLook w:val="0400"/>
    </w:tblPr>
    <w:tblGrid>
      <w:gridCol w:w="6260"/>
      <w:gridCol w:w="4050"/>
      <w:tblGridChange w:id="0">
        <w:tblGrid>
          <w:gridCol w:w="6260"/>
          <w:gridCol w:w="4050"/>
        </w:tblGrid>
      </w:tblGridChange>
    </w:tblGrid>
    <w:tr>
      <w:trPr>
        <w:cantSplit w:val="0"/>
        <w:trHeight w:val="198" w:hRule="atLeast"/>
        <w:tblHeader w:val="0"/>
      </w:trPr>
      <w:tc>
        <w:tcPr>
          <w:shd w:fill="0070c0" w:val="clear"/>
        </w:tcPr>
        <w:p w:rsidR="00000000" w:rsidDel="00000000" w:rsidP="00000000" w:rsidRDefault="00000000" w:rsidRPr="00000000" w14:paraId="000006AC">
          <w:pPr>
            <w:tabs>
              <w:tab w:val="center" w:leader="none" w:pos="4680"/>
              <w:tab w:val="right" w:leader="none" w:pos="9360"/>
            </w:tabs>
            <w:spacing w:line="240" w:lineRule="auto"/>
            <w:jc w:val="center"/>
            <w:rPr>
              <w:rFonts w:ascii="Quattrocento Sans" w:cs="Quattrocento Sans" w:eastAsia="Quattrocento Sans" w:hAnsi="Quattrocento Sans"/>
              <w:b w:val="1"/>
              <w:bCs w:val="1"/>
              <w:color w:val="ffffff"/>
              <w:sz w:val="24"/>
              <w:szCs w:val="24"/>
            </w:rPr>
          </w:pPr>
          <w:r w:rsidDel="00000000" w:rsidR="00000000" w:rsidRPr="00000000">
            <w:rPr>
              <w:rFonts w:ascii="Quattrocento Sans" w:cs="Quattrocento Sans" w:eastAsia="Quattrocento Sans" w:hAnsi="Quattrocento Sans"/>
              <w:b w:val="1"/>
              <w:bCs w:val="1"/>
              <w:color w:val="ffffff"/>
              <w:sz w:val="24"/>
              <w:szCs w:val="24"/>
              <w:rtl w:val="0"/>
            </w:rPr>
            <w:t xml:space="preserve">Introduction to Software Engineering</w:t>
          </w:r>
        </w:p>
      </w:tc>
      <w:tc>
        <w:tcPr/>
        <w:p w:rsidR="00000000" w:rsidDel="00000000" w:rsidP="00000000" w:rsidRDefault="00000000" w:rsidRPr="00000000" w14:paraId="000006AD">
          <w:pPr>
            <w:jc w:val="right"/>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b w:val="1"/>
              <w:bCs w:val="1"/>
              <w:sz w:val="24"/>
              <w:szCs w:val="24"/>
              <w:rtl w:val="0"/>
            </w:rPr>
            <w:t xml:space="preserve">Requirements Analysis</w:t>
          </w:r>
          <w:r w:rsidDel="00000000" w:rsidR="00000000" w:rsidRPr="00000000">
            <w:rPr>
              <w:rtl w:val="0"/>
            </w:rPr>
          </w:r>
        </w:p>
      </w:tc>
    </w:tr>
  </w:tbl>
  <w:p w:rsidR="00000000" w:rsidDel="00000000" w:rsidP="00000000" w:rsidRDefault="00000000" w:rsidRPr="00000000" w14:paraId="000006AE">
    <w:pPr>
      <w:spacing w:before="100" w:lineRule="auto"/>
      <w:rPr>
        <w:rFonts w:ascii="Quattrocento Sans" w:cs="Quattrocento Sans" w:eastAsia="Quattrocento Sans" w:hAnsi="Quattrocento Sans"/>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450" w:firstLine="0"/>
      </w:pPr>
      <w:rPr>
        <w:sz w:val="96"/>
        <w:szCs w:val="96"/>
        <w:u w:val="none"/>
      </w:rPr>
    </w:lvl>
    <w:lvl w:ilvl="1">
      <w:start w:val="1"/>
      <w:numFmt w:val="decimal"/>
      <w:lvlText w:val="%1.%2"/>
      <w:lvlJc w:val="left"/>
      <w:pPr>
        <w:ind w:left="0" w:firstLine="0"/>
      </w:pPr>
      <w:rPr>
        <w:u w:val="none"/>
      </w:rPr>
    </w:lvl>
    <w:lvl w:ilvl="2">
      <w:start w:val="1"/>
      <w:numFmt w:val="decimal"/>
      <w:lvlText w:val="%1.%2.%3."/>
      <w:lvlJc w:val="right"/>
      <w:pPr>
        <w:ind w:left="0" w:firstLine="0"/>
      </w:pPr>
      <w:rPr>
        <w:color w:val="999999"/>
        <w:u w:val="none"/>
      </w:rPr>
    </w:lvl>
    <w:lvl w:ilvl="3">
      <w:start w:val="1"/>
      <w:numFmt w:val="decimal"/>
      <w:lvlText w:val="%4."/>
      <w:lvlJc w:val="left"/>
      <w:pPr>
        <w:ind w:left="0" w:firstLine="0"/>
      </w:pPr>
      <w:rPr>
        <w:u w:val="none"/>
      </w:rPr>
    </w:lvl>
    <w:lvl w:ilvl="4">
      <w:start w:val="1"/>
      <w:numFmt w:val="lowerLetter"/>
      <w:lvlText w:val="%5."/>
      <w:lvlJc w:val="left"/>
      <w:pPr>
        <w:ind w:left="0" w:firstLine="0"/>
      </w:pPr>
      <w:rPr>
        <w:u w:val="none"/>
      </w:rPr>
    </w:lvl>
    <w:lvl w:ilvl="5">
      <w:start w:val="1"/>
      <w:numFmt w:val="lowerRoman"/>
      <w:lvlText w:val="%6."/>
      <w:lvlJc w:val="right"/>
      <w:pPr>
        <w:ind w:left="0" w:firstLine="0"/>
      </w:pPr>
      <w:rPr>
        <w:u w:val="none"/>
      </w:rPr>
    </w:lvl>
    <w:lvl w:ilvl="6">
      <w:start w:val="1"/>
      <w:numFmt w:val="decimal"/>
      <w:lvlText w:val="%7."/>
      <w:lvlJc w:val="left"/>
      <w:pPr>
        <w:ind w:left="0" w:firstLine="0"/>
      </w:pPr>
      <w:rPr>
        <w:u w:val="none"/>
      </w:rPr>
    </w:lvl>
    <w:lvl w:ilvl="7">
      <w:start w:val="1"/>
      <w:numFmt w:val="lowerLetter"/>
      <w:lvlText w:val="%8."/>
      <w:lvlJc w:val="left"/>
      <w:pPr>
        <w:ind w:left="0" w:firstLine="0"/>
      </w:pPr>
      <w:rPr>
        <w:u w:val="none"/>
      </w:rPr>
    </w:lvl>
    <w:lvl w:ilvl="8">
      <w:start w:val="1"/>
      <w:numFmt w:val="lowerRoman"/>
      <w:lvlText w:val="%9."/>
      <w:lvlJc w:val="righ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0"/>
      <w:numFmt w:val="bullet"/>
      <w:lvlText w:val="-"/>
      <w:lvlJc w:val="left"/>
      <w:pPr>
        <w:ind w:left="810" w:hanging="360"/>
      </w:pPr>
      <w:rPr>
        <w:u w:val="none"/>
      </w:rPr>
    </w:lvl>
    <w:lvl w:ilvl="1">
      <w:start w:val="1"/>
      <w:numFmt w:val="bullet"/>
      <w:lvlText w:val="o"/>
      <w:lvlJc w:val="left"/>
      <w:pPr>
        <w:ind w:left="1530" w:hanging="360"/>
      </w:pPr>
      <w:rPr>
        <w:u w:val="none"/>
      </w:rPr>
    </w:lvl>
    <w:lvl w:ilvl="2">
      <w:start w:val="1"/>
      <w:numFmt w:val="bullet"/>
      <w:lvlText w:val="▪"/>
      <w:lvlJc w:val="left"/>
      <w:pPr>
        <w:ind w:left="2250" w:hanging="360"/>
      </w:pPr>
      <w:rPr>
        <w:u w:val="none"/>
      </w:rPr>
    </w:lvl>
    <w:lvl w:ilvl="3">
      <w:start w:val="1"/>
      <w:numFmt w:val="bullet"/>
      <w:lvlText w:val="●"/>
      <w:lvlJc w:val="left"/>
      <w:pPr>
        <w:ind w:left="2970" w:hanging="360"/>
      </w:pPr>
      <w:rPr>
        <w:u w:val="none"/>
      </w:rPr>
    </w:lvl>
    <w:lvl w:ilvl="4">
      <w:start w:val="1"/>
      <w:numFmt w:val="bullet"/>
      <w:lvlText w:val="o"/>
      <w:lvlJc w:val="left"/>
      <w:pPr>
        <w:ind w:left="3690" w:hanging="360"/>
      </w:pPr>
      <w:rPr>
        <w:u w:val="none"/>
      </w:rPr>
    </w:lvl>
    <w:lvl w:ilvl="5">
      <w:start w:val="1"/>
      <w:numFmt w:val="bullet"/>
      <w:lvlText w:val="▪"/>
      <w:lvlJc w:val="left"/>
      <w:pPr>
        <w:ind w:left="4410" w:hanging="360"/>
      </w:pPr>
      <w:rPr>
        <w:u w:val="none"/>
      </w:rPr>
    </w:lvl>
    <w:lvl w:ilvl="6">
      <w:start w:val="1"/>
      <w:numFmt w:val="bullet"/>
      <w:lvlText w:val="●"/>
      <w:lvlJc w:val="left"/>
      <w:pPr>
        <w:ind w:left="5130" w:hanging="360"/>
      </w:pPr>
      <w:rPr>
        <w:u w:val="none"/>
      </w:rPr>
    </w:lvl>
    <w:lvl w:ilvl="7">
      <w:start w:val="1"/>
      <w:numFmt w:val="bullet"/>
      <w:lvlText w:val="o"/>
      <w:lvlJc w:val="left"/>
      <w:pPr>
        <w:ind w:left="5850" w:hanging="360"/>
      </w:pPr>
      <w:rPr>
        <w:u w:val="none"/>
      </w:rPr>
    </w:lvl>
    <w:lvl w:ilvl="8">
      <w:start w:val="1"/>
      <w:numFmt w:val="bullet"/>
      <w:lvlText w:val="▪"/>
      <w:lvlJc w:val="left"/>
      <w:pPr>
        <w:ind w:left="657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tcBorders>
        <w:shd w:fill="4f81bd" w:val="clear"/>
      </w:tcPr>
    </w:tblStylePr>
    <w:tblStylePr w:type="lastCol">
      <w:rPr>
        <w:b w:val="1"/>
        <w:bCs w:val="1"/>
      </w:rPr>
    </w:tblStylePr>
    <w:tblStylePr w:type="lastRow">
      <w:rPr>
        <w:b w:val="1"/>
        <w:bCs w:val="1"/>
      </w:rPr>
      <w:tcPr>
        <w:tcBorders>
          <w:top w:color="95b3d7"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bCs w:val="1"/>
      </w:rPr>
    </w:tblStylePr>
    <w:tblStylePr w:type="firstRow">
      <w:rPr>
        <w:b w:val="1"/>
        <w:bCs w:val="1"/>
        <w:color w:val="ffffff"/>
      </w:rPr>
      <w:tcPr>
        <w:tcBorders>
          <w:top w:color="4f81bd" w:space="0" w:sz="4" w:val="single"/>
          <w:left w:color="4f81bd" w:space="0" w:sz="4" w:val="single"/>
          <w:bottom w:color="4f81bd" w:space="0" w:sz="4" w:val="single"/>
          <w:right w:color="4f81bd" w:space="0" w:sz="4" w:val="single"/>
          <w:insideH w:color="000000" w:space="0" w:sz="0" w:val="nil"/>
        </w:tcBorders>
        <w:shd w:fill="4f81bd" w:val="clear"/>
      </w:tcPr>
    </w:tblStylePr>
    <w:tblStylePr w:type="lastCol">
      <w:rPr>
        <w:b w:val="1"/>
        <w:bCs w:val="1"/>
      </w:rPr>
    </w:tblStylePr>
    <w:tblStylePr w:type="lastRow">
      <w:rPr>
        <w:b w:val="1"/>
        <w:bCs w:val="1"/>
      </w:rPr>
      <w:tcPr>
        <w:tcBorders>
          <w:top w:color="95b3d7" w:space="0" w:sz="4" w:val="single"/>
        </w:tcBorders>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72.0" w:type="dxa"/>
        <w:left w:w="115.0" w:type="dxa"/>
        <w:bottom w:w="72.0" w:type="dxa"/>
        <w:right w:w="115.0" w:type="dxa"/>
      </w:tblCellMar>
    </w:tblPr>
  </w:style>
  <w:style w:type="table" w:styleId="Table6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spot09.atlassian.net/browse/SPOT-11" TargetMode="External"/><Relationship Id="rId41" Type="http://schemas.openxmlformats.org/officeDocument/2006/relationships/footer" Target="footer1.xml"/><Relationship Id="rId22" Type="http://schemas.openxmlformats.org/officeDocument/2006/relationships/hyperlink" Target="https://spot09.atlassian.net/browse/SPOT-13" TargetMode="External"/><Relationship Id="rId21" Type="http://schemas.openxmlformats.org/officeDocument/2006/relationships/hyperlink" Target="https://spot09.atlassian.net/browse/SPOT-12" TargetMode="External"/><Relationship Id="rId24" Type="http://schemas.openxmlformats.org/officeDocument/2006/relationships/hyperlink" Target="https://spot09.atlassian.net/browse/SPOT-10" TargetMode="External"/><Relationship Id="rId23" Type="http://schemas.openxmlformats.org/officeDocument/2006/relationships/hyperlink" Target="https://spot09.atlassian.net/browse/SPOT-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spot09.atlassian.net/browse/SPOT-12" TargetMode="External"/><Relationship Id="rId25" Type="http://schemas.openxmlformats.org/officeDocument/2006/relationships/hyperlink" Target="https://spot09.atlassian.net/browse/SPOT-11" TargetMode="External"/><Relationship Id="rId28" Type="http://schemas.openxmlformats.org/officeDocument/2006/relationships/hyperlink" Target="https://spot09.atlassian.net/browse/SPOT-15" TargetMode="External"/><Relationship Id="rId27" Type="http://schemas.openxmlformats.org/officeDocument/2006/relationships/hyperlink" Target="https://spot09.atlassian.net/browse/SPOT-11"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spot09.atlassian.net/browse/SPOT-12" TargetMode="External"/><Relationship Id="rId7" Type="http://schemas.openxmlformats.org/officeDocument/2006/relationships/header" Target="header2.xml"/><Relationship Id="rId8" Type="http://schemas.openxmlformats.org/officeDocument/2006/relationships/footer" Target="footer2.xml"/><Relationship Id="rId31" Type="http://schemas.openxmlformats.org/officeDocument/2006/relationships/image" Target="media/image2.png"/><Relationship Id="rId30" Type="http://schemas.openxmlformats.org/officeDocument/2006/relationships/hyperlink" Target="https://drive.google.com/file/d/1ZpMb_xS6h5a1InzaTdpz0bALrryuGcVT/view?usp=sharing" TargetMode="External"/><Relationship Id="rId11" Type="http://schemas.openxmlformats.org/officeDocument/2006/relationships/header" Target="header2.xml"/><Relationship Id="rId33" Type="http://schemas.openxmlformats.org/officeDocument/2006/relationships/image" Target="media/image6.png"/><Relationship Id="rId10" Type="http://schemas.openxmlformats.org/officeDocument/2006/relationships/footer" Target="footer2.xml"/><Relationship Id="rId32" Type="http://schemas.openxmlformats.org/officeDocument/2006/relationships/hyperlink" Target="https://drive.google.com/drive/folders/11NJSQEtH2KRz_-P7mLJCw-jz5UU_f3BR?usp=sharing" TargetMode="External"/><Relationship Id="rId13" Type="http://schemas.openxmlformats.org/officeDocument/2006/relationships/header" Target="header2.xml"/><Relationship Id="rId35" Type="http://schemas.openxmlformats.org/officeDocument/2006/relationships/image" Target="media/image1.png"/><Relationship Id="rId12" Type="http://schemas.openxmlformats.org/officeDocument/2006/relationships/footer" Target="footer2.xml"/><Relationship Id="rId34" Type="http://schemas.openxmlformats.org/officeDocument/2006/relationships/image" Target="media/image3.png"/><Relationship Id="rId15" Type="http://schemas.openxmlformats.org/officeDocument/2006/relationships/header" Target="header2.xml"/><Relationship Id="rId37" Type="http://schemas.openxmlformats.org/officeDocument/2006/relationships/image" Target="media/image5.png"/><Relationship Id="rId14" Type="http://schemas.openxmlformats.org/officeDocument/2006/relationships/footer" Target="footer2.xml"/><Relationship Id="rId36" Type="http://schemas.openxmlformats.org/officeDocument/2006/relationships/image" Target="media/image7.png"/><Relationship Id="rId17" Type="http://schemas.openxmlformats.org/officeDocument/2006/relationships/header" Target="header1.xml"/><Relationship Id="rId39" Type="http://schemas.openxmlformats.org/officeDocument/2006/relationships/image" Target="media/image4.png"/><Relationship Id="rId16" Type="http://schemas.openxmlformats.org/officeDocument/2006/relationships/footer" Target="footer2.xml"/><Relationship Id="rId38" Type="http://schemas.openxmlformats.org/officeDocument/2006/relationships/image" Target="media/image8.png"/><Relationship Id="rId19" Type="http://schemas.openxmlformats.org/officeDocument/2006/relationships/hyperlink" Target="https://spot09.atlassian.net/browse/SPOT-10" TargetMode="Externa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