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Análisis.</w:t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Definición del proyecto.</w:t>
      </w:r>
    </w:p>
    <w:p w:rsidR="00000000" w:rsidDel="00000000" w:rsidP="00000000" w:rsidRDefault="00000000" w:rsidRPr="00000000">
      <w:pPr>
        <w:contextualSpacing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Este proyecto se llamará </w:t>
      </w:r>
      <w:r w:rsidDel="00000000" w:rsidR="00000000" w:rsidRPr="00000000">
        <w:rPr>
          <w:i w:val="1"/>
          <w:sz w:val="28"/>
          <w:szCs w:val="28"/>
          <w:rtl w:val="0"/>
        </w:rPr>
        <w:t xml:space="preserve">(Ciudad abreviada) WEBCAM</w:t>
      </w:r>
      <w:r w:rsidDel="00000000" w:rsidR="00000000" w:rsidRPr="00000000">
        <w:rPr>
          <w:sz w:val="28"/>
          <w:szCs w:val="28"/>
          <w:rtl w:val="0"/>
        </w:rPr>
        <w:t xml:space="preserve"> este sitio es enfocado a los eventos de conferencias sobre desarrollo web en distintas ciudades de México que provean información de los conferencistas que tema van a platicar y cursos impartidos en el evento paquetes de camisa y comida ubicación del lugar cabe destacar que el contenido puede cambiar de acuerdo a las necesidades que vayan surgiendo esto solo es la planeación.</w:t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Audiencia definida.</w:t>
      </w:r>
    </w:p>
    <w:p w:rsidR="00000000" w:rsidDel="00000000" w:rsidP="00000000" w:rsidRDefault="00000000" w:rsidRPr="00000000">
      <w:pPr>
        <w:contextualSpacing w:val="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Sexo:</w:t>
      </w:r>
      <w:r w:rsidDel="00000000" w:rsidR="00000000" w:rsidRPr="00000000">
        <w:rPr>
          <w:sz w:val="28"/>
          <w:szCs w:val="28"/>
          <w:rtl w:val="0"/>
        </w:rPr>
        <w:t xml:space="preserve"> Ambos.</w:t>
      </w:r>
    </w:p>
    <w:p w:rsidR="00000000" w:rsidDel="00000000" w:rsidP="00000000" w:rsidRDefault="00000000" w:rsidRPr="00000000">
      <w:pPr>
        <w:contextualSpacing w:val="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Rango de edad: </w:t>
      </w:r>
      <w:r w:rsidDel="00000000" w:rsidR="00000000" w:rsidRPr="00000000">
        <w:rPr>
          <w:sz w:val="28"/>
          <w:szCs w:val="28"/>
          <w:rtl w:val="0"/>
        </w:rPr>
        <w:t xml:space="preserve">12 en adelante.</w:t>
      </w:r>
    </w:p>
    <w:p w:rsidR="00000000" w:rsidDel="00000000" w:rsidP="00000000" w:rsidRDefault="00000000" w:rsidRPr="00000000">
      <w:pPr>
        <w:contextualSpacing w:val="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Nacionalidades:</w:t>
      </w:r>
      <w:r w:rsidDel="00000000" w:rsidR="00000000" w:rsidRPr="00000000">
        <w:rPr>
          <w:sz w:val="28"/>
          <w:szCs w:val="28"/>
          <w:rtl w:val="0"/>
        </w:rPr>
        <w:t xml:space="preserve"> Comunidad habla hispana.</w:t>
      </w:r>
    </w:p>
    <w:p w:rsidR="00000000" w:rsidDel="00000000" w:rsidP="00000000" w:rsidRDefault="00000000" w:rsidRPr="00000000">
      <w:pPr>
        <w:contextualSpacing w:val="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Dispositivos desde los que navegan:</w:t>
      </w:r>
      <w:r w:rsidDel="00000000" w:rsidR="00000000" w:rsidRPr="00000000">
        <w:rPr>
          <w:sz w:val="28"/>
          <w:szCs w:val="28"/>
          <w:rtl w:val="0"/>
        </w:rPr>
        <w:t xml:space="preserve"> Ordenadores, Tablets y Smartphones.</w:t>
      </w:r>
    </w:p>
    <w:p w:rsidR="00000000" w:rsidDel="00000000" w:rsidP="00000000" w:rsidRDefault="00000000" w:rsidRPr="00000000">
      <w:pPr>
        <w:contextualSpacing w:val="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Navegador más usado: </w:t>
      </w:r>
      <w:r w:rsidDel="00000000" w:rsidR="00000000" w:rsidRPr="00000000">
        <w:rPr>
          <w:sz w:val="28"/>
          <w:szCs w:val="28"/>
          <w:rtl w:val="0"/>
        </w:rPr>
        <w:t xml:space="preserve">Chrome.</w:t>
      </w:r>
    </w:p>
    <w:p w:rsidR="00000000" w:rsidDel="00000000" w:rsidP="00000000" w:rsidRDefault="00000000" w:rsidRPr="00000000">
      <w:pPr>
        <w:contextualSpacing w:val="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Comportamiento: </w:t>
      </w:r>
      <w:r w:rsidDel="00000000" w:rsidR="00000000" w:rsidRPr="00000000">
        <w:rPr>
          <w:sz w:val="28"/>
          <w:szCs w:val="28"/>
          <w:rtl w:val="0"/>
        </w:rPr>
        <w:t xml:space="preserve">15 minutos.</w:t>
      </w:r>
    </w:p>
    <w:p w:rsidR="00000000" w:rsidDel="00000000" w:rsidP="00000000" w:rsidRDefault="00000000" w:rsidRPr="00000000">
      <w:pPr>
        <w:contextualSpacing w:val="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Otras observaciones: </w:t>
      </w:r>
      <w:r w:rsidDel="00000000" w:rsidR="00000000" w:rsidRPr="00000000">
        <w:rPr>
          <w:sz w:val="28"/>
          <w:szCs w:val="28"/>
          <w:rtl w:val="0"/>
        </w:rPr>
        <w:t xml:space="preserve">Es enfocado a los interesados en el desarrollo cabe destacar que los informáticos son buenos reductores para usar un sistema.</w:t>
      </w:r>
    </w:p>
    <w:p w:rsidR="00000000" w:rsidDel="00000000" w:rsidP="00000000" w:rsidRDefault="00000000" w:rsidRPr="00000000">
      <w:pPr>
        <w:contextualSpacing w:val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Objetivo principal.</w:t>
      </w:r>
    </w:p>
    <w:p w:rsidR="00000000" w:rsidDel="00000000" w:rsidP="00000000" w:rsidRDefault="00000000" w:rsidRPr="00000000">
      <w:pPr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Proveer información sobre el evento sobre el lugar horarios y conferencistas.</w:t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Objetivo secundario 1.</w:t>
      </w:r>
    </w:p>
    <w:p w:rsidR="00000000" w:rsidDel="00000000" w:rsidP="00000000" w:rsidRDefault="00000000" w:rsidRPr="00000000">
      <w:pPr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Venta de cursos particulares sobre uso de frames, css y html.</w:t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Objetivo secundario 2.</w:t>
      </w:r>
    </w:p>
    <w:p w:rsidR="00000000" w:rsidDel="00000000" w:rsidP="00000000" w:rsidRDefault="00000000" w:rsidRPr="00000000">
      <w:pPr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Registrarse o seguir redes sociales para notificaciones venta de recuerdos del evento.</w:t>
      </w:r>
    </w:p>
    <w:p w:rsidR="00000000" w:rsidDel="00000000" w:rsidP="00000000" w:rsidRDefault="00000000" w:rsidRPr="00000000">
      <w:pPr>
        <w:contextualSpacing w:val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Planeación.</w:t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Lista de contenidos.</w:t>
      </w:r>
    </w:p>
    <w:p w:rsidR="00000000" w:rsidDel="00000000" w:rsidP="00000000" w:rsidRDefault="00000000" w:rsidRPr="00000000">
      <w:pPr>
        <w:contextualSpacing w:val="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Secciones: </w:t>
      </w:r>
      <w:r w:rsidDel="00000000" w:rsidR="00000000" w:rsidRPr="00000000">
        <w:rPr>
          <w:sz w:val="28"/>
          <w:szCs w:val="28"/>
          <w:rtl w:val="0"/>
        </w:rPr>
        <w:t xml:space="preserve">Cabecera con imagen y slogan, barra de navegación, testimoniales, acceso rápido a precios de paquetes y nuestros invitados.</w:t>
      </w:r>
    </w:p>
    <w:p w:rsidR="00000000" w:rsidDel="00000000" w:rsidP="00000000" w:rsidRDefault="00000000" w:rsidRPr="00000000">
      <w:pPr>
        <w:contextualSpacing w:val="0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Menú:</w:t>
      </w:r>
      <w:r w:rsidDel="00000000" w:rsidR="00000000" w:rsidRPr="00000000">
        <w:rPr>
          <w:sz w:val="28"/>
          <w:szCs w:val="28"/>
          <w:rtl w:val="0"/>
        </w:rPr>
        <w:t xml:space="preserve"> Se incluirá una barra de navegación con acceso a conferencia, calendarios, invitados y reservaciones.</w:t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Software.</w:t>
      </w:r>
    </w:p>
    <w:p w:rsidR="00000000" w:rsidDel="00000000" w:rsidP="00000000" w:rsidRDefault="00000000" w:rsidRPr="00000000">
      <w:pPr>
        <w:contextualSpacing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El software que se usará será el uso del SO Lubuntu distribución de linux, paquete del servidor local LAMP, uso de front-end HTML5, CSS3 y JavaScript por back-end mysql y el lenguaje orientado a objetos del servidor php.</w:t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Hardware.</w:t>
      </w:r>
    </w:p>
    <w:p w:rsidR="00000000" w:rsidDel="00000000" w:rsidP="00000000" w:rsidRDefault="00000000" w:rsidRPr="00000000">
      <w:pPr>
        <w:contextualSpacing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Al tratarse de una aplicación web, se podrá visualizar sobre cualquier sistema operativo.</w:t>
      </w:r>
    </w:p>
    <w:p w:rsidR="00000000" w:rsidDel="00000000" w:rsidP="00000000" w:rsidRDefault="00000000" w:rsidRPr="00000000">
      <w:pPr>
        <w:contextualSpacing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 se requiere un hardware específico. El servidor que albergará la base de datos del sistema deberá permanecer conectado a Internet las 24 horas, puesto que este host será quien atienda las peticiones de lectura y escritura de los usuarios que accedan a la intranet.</w:t>
      </w:r>
    </w:p>
    <w:p w:rsidR="00000000" w:rsidDel="00000000" w:rsidP="00000000" w:rsidRDefault="00000000" w:rsidRPr="00000000">
      <w:pPr>
        <w:contextualSpacing w:val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Equipo de trabajo.</w:t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Ortega Vázquez José Abdiel</w:t>
        <w:tab/>
      </w:r>
    </w:p>
    <w:p w:rsidR="00000000" w:rsidDel="00000000" w:rsidP="00000000" w:rsidRDefault="00000000" w:rsidRPr="00000000">
      <w:pPr>
        <w:contextualSpacing w:val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Pierre Simon Frantzdy</w:t>
      </w:r>
    </w:p>
    <w:p w:rsidR="00000000" w:rsidDel="00000000" w:rsidP="00000000" w:rsidRDefault="00000000" w:rsidRPr="00000000">
      <w:pPr>
        <w:contextualSpacing w:val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Zamora Salazar Christian Abraham </w:t>
      </w:r>
    </w:p>
    <w:p w:rsidR="00000000" w:rsidDel="00000000" w:rsidP="00000000" w:rsidRDefault="00000000" w:rsidRPr="00000000">
      <w:pPr>
        <w:contextualSpacing w:val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Villanueva Jose Luis  </w:t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Calendario de equipo.</w:t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Definicion y análisis de requisitos y necesidades - 02-10-2017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Asignación de roles del equipo - 02-10-2017  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Codificacion - (02-10-2017 - 02-11-2017) 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Documentacion - (cada semana)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Pruebas y deteccion de errores - (02-11-2017 - 12-11-2017)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Correccion de posibles errores - (12-11-2017 - 20 -11-2017) 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Detalles extra - (20-11-2017 - 01-12 -2017) 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Recursos disponibles.</w:t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Imagen corporativa</w:t>
      </w:r>
    </w:p>
    <w:p w:rsidR="00000000" w:rsidDel="00000000" w:rsidP="00000000" w:rsidRDefault="00000000" w:rsidRPr="00000000">
      <w:pPr>
        <w:contextualSpacing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Colores: gris oscuro 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22374" cy="2286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374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Naranja 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57200" cy="233363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33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.</w:t>
      </w:r>
    </w:p>
    <w:p w:rsidR="00000000" w:rsidDel="00000000" w:rsidP="00000000" w:rsidRDefault="00000000" w:rsidRPr="00000000">
      <w:pPr>
        <w:contextualSpacing w:val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Diseño.</w:t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Logotipo.</w:t>
      </w:r>
    </w:p>
    <w:p w:rsidR="00000000" w:rsidDel="00000000" w:rsidP="00000000" w:rsidRDefault="00000000" w:rsidRPr="00000000">
      <w:pPr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471988" cy="7620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Paleta de colores.</w:t>
      </w:r>
    </w:p>
    <w:p w:rsidR="00000000" w:rsidDel="00000000" w:rsidP="00000000" w:rsidRDefault="00000000" w:rsidRPr="00000000">
      <w:pPr>
        <w:contextualSpacing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Colores: Blanco #F2F2F2, gris oscuro 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22374" cy="2286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374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#FE4918 y Naranja 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57200" cy="233363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33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#353535.</w:t>
      </w:r>
    </w:p>
    <w:p w:rsidR="00000000" w:rsidDel="00000000" w:rsidP="00000000" w:rsidRDefault="00000000" w:rsidRPr="00000000">
      <w:pPr>
        <w:contextualSpacing w:val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Mockups.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83439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4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LAYOUTS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8472488"/>
            <wp:effectExtent b="0" l="0" r="0" t="0"/>
            <wp:docPr id="8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472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486400" cy="9144000"/>
            <wp:effectExtent b="0" l="0" r="0" t="0"/>
            <wp:docPr descr="22237125_1336457449815052_1468924693_n.jpg" id="4" name="image11.jpg"/>
            <a:graphic>
              <a:graphicData uri="http://schemas.openxmlformats.org/drawingml/2006/picture">
                <pic:pic>
                  <pic:nvPicPr>
                    <pic:cNvPr descr="22237125_1336457449815052_1468924693_n.jpg" id="0" name="image1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14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486400" cy="9144000"/>
            <wp:effectExtent b="0" l="0" r="0" t="0"/>
            <wp:docPr descr="22237305_1336457429815054_462040634_n.jpg" id="1" name="image5.jpg"/>
            <a:graphic>
              <a:graphicData uri="http://schemas.openxmlformats.org/drawingml/2006/picture">
                <pic:pic>
                  <pic:nvPicPr>
                    <pic:cNvPr descr="22237305_1336457429815054_462040634_n.jpg" id="0" name="image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14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14" w:type="default"/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5.jpg"/><Relationship Id="rId10" Type="http://schemas.openxmlformats.org/officeDocument/2006/relationships/image" Target="media/image9.png"/><Relationship Id="rId13" Type="http://schemas.openxmlformats.org/officeDocument/2006/relationships/image" Target="media/image5.jpg"/><Relationship Id="rId12" Type="http://schemas.openxmlformats.org/officeDocument/2006/relationships/image" Target="media/image11.jp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0.png"/><Relationship Id="rId14" Type="http://schemas.openxmlformats.org/officeDocument/2006/relationships/footer" Target="footer1.xml"/><Relationship Id="rId5" Type="http://schemas.openxmlformats.org/officeDocument/2006/relationships/image" Target="media/image13.png"/><Relationship Id="rId6" Type="http://schemas.openxmlformats.org/officeDocument/2006/relationships/image" Target="media/image16.png"/><Relationship Id="rId7" Type="http://schemas.openxmlformats.org/officeDocument/2006/relationships/image" Target="media/image12.png"/><Relationship Id="rId8" Type="http://schemas.openxmlformats.org/officeDocument/2006/relationships/image" Target="media/image14.png"/></Relationships>
</file>