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EXPERIMENT 6</w:t>
      </w:r>
    </w:p>
    <w:p>
      <w:pPr>
        <w:jc w:val="center"/>
      </w:pPr>
      <w:r>
        <w:rPr>
          <w:b/>
          <w:sz w:val="30"/>
        </w:rPr>
        <w:t>DATA VISUALIZATION USING POWER BI</w:t>
      </w:r>
    </w:p>
    <w:p/>
    <w:p>
      <w:pPr>
        <w:pStyle w:val="Heading1"/>
      </w:pPr>
      <w:r>
        <w:t>Aim</w:t>
      </w:r>
    </w:p>
    <w:p>
      <w:r>
        <w:t>To import, transform, analyze, and visualize data using Power BI Desktop and create interactive dashboards and reports for decision-making.</w:t>
      </w:r>
    </w:p>
    <w:p>
      <w:pPr>
        <w:pStyle w:val="Heading1"/>
      </w:pPr>
      <w:r>
        <w:t>Dataset Used</w:t>
      </w:r>
    </w:p>
    <w:p>
      <w:r>
        <w:t>Retail_Sales_Raw (1).csv</w:t>
      </w:r>
    </w:p>
    <w:p>
      <w:pPr>
        <w:pStyle w:val="Heading1"/>
      </w:pPr>
      <w:r>
        <w:t>Data Transformation Procedure</w:t>
      </w:r>
    </w:p>
    <w:p>
      <w:pPr>
        <w:pStyle w:val="ListNumber"/>
      </w:pPr>
      <w:r>
        <w:rPr>
          <w:b/>
        </w:rPr>
        <w:t xml:space="preserve">Import Data: </w:t>
      </w:r>
      <w:r>
        <w:t>Open Power BI Desktop → Home → Get Data → Text/CSV, select Retail_Sales_Raw (1).csv, and choose Transform Data.</w:t>
      </w:r>
    </w:p>
    <w:p>
      <w:pPr>
        <w:pStyle w:val="ListNumber"/>
      </w:pPr>
      <w:r>
        <w:rPr>
          <w:b/>
        </w:rPr>
        <w:t xml:space="preserve">Remove Blank Rows and Duplicates: </w:t>
      </w:r>
      <w:r>
        <w:t>Remove completely blank rows and remove duplicate records.</w:t>
      </w:r>
    </w:p>
    <w:p>
      <w:pPr>
        <w:pStyle w:val="ListNumber"/>
      </w:pPr>
      <w:r>
        <w:rPr>
          <w:b/>
        </w:rPr>
        <w:t xml:space="preserve">Standardize Region: </w:t>
      </w:r>
      <w:r>
        <w:t>Standardize Region values using Capitalize Each Word.</w:t>
      </w:r>
    </w:p>
    <w:p>
      <w:pPr>
        <w:pStyle w:val="ListNumber"/>
      </w:pPr>
      <w:r>
        <w:rPr>
          <w:b/>
        </w:rPr>
        <w:t xml:space="preserve">Transform OrderDate: </w:t>
      </w:r>
      <w:r>
        <w:t>Convert OrderDate to Date. Mixed date formats are handled during transformation and stored in a consistent date format.</w:t>
      </w:r>
    </w:p>
    <w:p>
      <w:pPr>
        <w:pStyle w:val="ListNumber"/>
      </w:pPr>
      <w:r>
        <w:rPr>
          <w:b/>
        </w:rPr>
        <w:t xml:space="preserve">Handle CustomerName Nulls: </w:t>
      </w:r>
      <w:r>
        <w:t>Replace missing CustomerName values with Unknown Customer.</w:t>
      </w:r>
    </w:p>
    <w:p>
      <w:pPr>
        <w:pStyle w:val="ListNumber"/>
      </w:pPr>
      <w:r>
        <w:rPr>
          <w:b/>
        </w:rPr>
        <w:t xml:space="preserve">Handle Discount Nulls: </w:t>
      </w:r>
      <w:r>
        <w:t>Replace missing Discount values with 0.</w:t>
      </w:r>
    </w:p>
    <w:p>
      <w:pPr>
        <w:pStyle w:val="ListNumber"/>
      </w:pPr>
      <w:r>
        <w:rPr>
          <w:b/>
        </w:rPr>
        <w:t xml:space="preserve">Validate Quantity: </w:t>
      </w:r>
      <w:r>
        <w:t>Filter out records where Quantity is less than 0.</w:t>
      </w:r>
    </w:p>
    <w:p>
      <w:pPr>
        <w:pStyle w:val="ListNumber"/>
      </w:pPr>
      <w:r>
        <w:rPr>
          <w:b/>
        </w:rPr>
        <w:t xml:space="preserve">Create TotalSales: </w:t>
      </w:r>
      <w:r>
        <w:t>Create a derived column: TotalSales = (UnitPrice × Quantity) × (1 − Discount).</w:t>
      </w:r>
    </w:p>
    <w:p>
      <w:pPr>
        <w:pStyle w:val="ListNumber"/>
      </w:pPr>
      <w:r>
        <w:rPr>
          <w:b/>
        </w:rPr>
        <w:t xml:space="preserve">Verify Data Types: </w:t>
      </w:r>
      <w:r>
        <w:t>Use Whole Number for OrderID and Quantity; Date for OrderDate; Decimal Number for UnitPrice, Discount, and TotalSales; Text for descriptive columns.</w:t>
      </w:r>
    </w:p>
    <w:p>
      <w:pPr>
        <w:pStyle w:val="ListNumber"/>
      </w:pPr>
      <w:r>
        <w:rPr>
          <w:b/>
        </w:rPr>
        <w:t xml:space="preserve">Load Data: </w:t>
      </w:r>
      <w:r>
        <w:t>Close &amp; Apply the transformations to load the cleaned dataset into the Power BI data model.</w:t>
      </w:r>
    </w:p>
    <w:p>
      <w:pPr>
        <w:pStyle w:val="Heading1"/>
      </w:pPr>
      <w:r>
        <w:t>Transformation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Result</w:t>
            </w:r>
          </w:p>
        </w:tc>
      </w:tr>
      <w:tr>
        <w:tc>
          <w:tcPr>
            <w:tcW w:type="dxa" w:w="5040"/>
          </w:tcPr>
          <w:p>
            <w:r>
              <w:t>Raw rows</w:t>
            </w:r>
          </w:p>
        </w:tc>
        <w:tc>
          <w:tcPr>
            <w:tcW w:type="dxa" w:w="5040"/>
          </w:tcPr>
          <w:p>
            <w:r>
              <w:t>125</w:t>
            </w:r>
          </w:p>
        </w:tc>
      </w:tr>
      <w:tr>
        <w:tc>
          <w:tcPr>
            <w:tcW w:type="dxa" w:w="5040"/>
          </w:tcPr>
          <w:p>
            <w:r>
              <w:t>Raw columns</w:t>
            </w:r>
          </w:p>
        </w:tc>
        <w:tc>
          <w:tcPr>
            <w:tcW w:type="dxa" w:w="5040"/>
          </w:tcPr>
          <w:p>
            <w:r>
              <w:t>9</w:t>
            </w:r>
          </w:p>
        </w:tc>
      </w:tr>
      <w:tr>
        <w:tc>
          <w:tcPr>
            <w:tcW w:type="dxa" w:w="5040"/>
          </w:tcPr>
          <w:p>
            <w:r>
              <w:t>Duplicate rows removed</w:t>
            </w:r>
          </w:p>
        </w:tc>
        <w:tc>
          <w:tcPr>
            <w:tcW w:type="dxa" w:w="5040"/>
          </w:tcPr>
          <w:p>
            <w:r>
              <w:t>5</w:t>
            </w:r>
          </w:p>
        </w:tc>
      </w:tr>
      <w:tr>
        <w:tc>
          <w:tcPr>
            <w:tcW w:type="dxa" w:w="5040"/>
          </w:tcPr>
          <w:p>
            <w:r>
              <w:t>Rows with negative quantity removed</w:t>
            </w:r>
          </w:p>
        </w:tc>
        <w:tc>
          <w:tcPr>
            <w:tcW w:type="dxa" w:w="5040"/>
          </w:tcPr>
          <w:p>
            <w:r>
              <w:t>17</w:t>
            </w:r>
          </w:p>
        </w:tc>
      </w:tr>
      <w:tr>
        <w:tc>
          <w:tcPr>
            <w:tcW w:type="dxa" w:w="5040"/>
          </w:tcPr>
          <w:p>
            <w:r>
              <w:t>Missing CustomerName handled</w:t>
            </w:r>
          </w:p>
        </w:tc>
        <w:tc>
          <w:tcPr>
            <w:tcW w:type="dxa" w:w="5040"/>
          </w:tcPr>
          <w:p>
            <w:r>
              <w:t>11</w:t>
            </w:r>
          </w:p>
        </w:tc>
      </w:tr>
      <w:tr>
        <w:tc>
          <w:tcPr>
            <w:tcW w:type="dxa" w:w="5040"/>
          </w:tcPr>
          <w:p>
            <w:r>
              <w:t>Missing Discount handled</w:t>
            </w:r>
          </w:p>
        </w:tc>
        <w:tc>
          <w:tcPr>
            <w:tcW w:type="dxa" w:w="5040"/>
          </w:tcPr>
          <w:p>
            <w:r>
              <w:t>29</w:t>
            </w:r>
          </w:p>
        </w:tc>
      </w:tr>
      <w:tr>
        <w:tc>
          <w:tcPr>
            <w:tcW w:type="dxa" w:w="5040"/>
          </w:tcPr>
          <w:p>
            <w:r>
              <w:t>Final rows</w:t>
            </w:r>
          </w:p>
        </w:tc>
        <w:tc>
          <w:tcPr>
            <w:tcW w:type="dxa" w:w="5040"/>
          </w:tcPr>
          <w:p>
            <w:r>
              <w:t>104</w:t>
            </w:r>
          </w:p>
        </w:tc>
      </w:tr>
      <w:tr>
        <w:tc>
          <w:tcPr>
            <w:tcW w:type="dxa" w:w="5040"/>
          </w:tcPr>
          <w:p>
            <w:r>
              <w:t>Final columns</w:t>
            </w:r>
          </w:p>
        </w:tc>
        <w:tc>
          <w:tcPr>
            <w:tcW w:type="dxa" w:w="5040"/>
          </w:tcPr>
          <w:p>
            <w:r>
              <w:t>10</w:t>
            </w:r>
          </w:p>
        </w:tc>
      </w:tr>
      <w:tr>
        <w:tc>
          <w:tcPr>
            <w:tcW w:type="dxa" w:w="5040"/>
          </w:tcPr>
          <w:p>
            <w:r>
              <w:t>Invalid/unparsed dates remaining</w:t>
            </w:r>
          </w:p>
        </w:tc>
        <w:tc>
          <w:tcPr>
            <w:tcW w:type="dxa" w:w="5040"/>
          </w:tcPr>
          <w:p>
            <w:r>
              <w:t>0</w:t>
            </w:r>
          </w:p>
        </w:tc>
      </w:tr>
    </w:tbl>
    <w:p>
      <w:pPr>
        <w:pStyle w:val="Heading1"/>
      </w:pPr>
      <w:r>
        <w:t>Resulting Dataset Structure</w:t>
      </w:r>
    </w:p>
    <w:p>
      <w:r>
        <w:t>Final columns: OrderID, OrderDate, CustomerName, Region, ProductCategory, Product, Quantity, UnitPrice, Discount, TotalSales.</w:t>
      </w:r>
    </w:p>
    <w:p>
      <w:pPr>
        <w:pStyle w:val="Heading1"/>
      </w:pPr>
      <w:r>
        <w:t>Visualization Procedure (Power BI)</w:t>
      </w:r>
    </w:p>
    <w:p>
      <w:pPr>
        <w:pStyle w:val="ListBullet"/>
      </w:pPr>
      <w:r>
        <w:t>Create a Clustered Column Chart with Region on the X-axis and TotalSales on the Y-axis.</w:t>
      </w:r>
    </w:p>
    <w:p>
      <w:pPr>
        <w:pStyle w:val="ListBullet"/>
      </w:pPr>
      <w:r>
        <w:t>Create a Bar Chart with Product on the Y-axis and TotalSales on the X-axis.</w:t>
      </w:r>
    </w:p>
    <w:p>
      <w:pPr>
        <w:pStyle w:val="ListBullet"/>
      </w:pPr>
      <w:r>
        <w:t>Create a Pie Chart with Product as Legend and TotalSales as Values.</w:t>
      </w:r>
    </w:p>
    <w:p>
      <w:pPr>
        <w:pStyle w:val="ListBullet"/>
      </w:pPr>
      <w:r>
        <w:t>Create KPI/Card measures for Total Sales, Minimum Sales, Maximum Sales, and Average Sales.</w:t>
      </w:r>
    </w:p>
    <w:p>
      <w:pPr>
        <w:pStyle w:val="ListBullet"/>
      </w:pPr>
      <w:r>
        <w:t>Create a Region slicer and use it to interactively filter the visuals.</w:t>
      </w:r>
    </w:p>
    <w:p>
      <w:pPr>
        <w:pStyle w:val="ListBullet"/>
      </w:pPr>
      <w:r>
        <w:t>Arrange the KPI cards, charts, and slicer on a report page to form the final dashboard.</w:t>
      </w:r>
    </w:p>
    <w:p>
      <w:pPr>
        <w:pStyle w:val="Heading1"/>
      </w:pPr>
      <w:r>
        <w:t>DAX Measures</w:t>
      </w:r>
    </w:p>
    <w:p>
      <w:r>
        <w:rPr>
          <w:rFonts w:ascii="Courier New" w:hAnsi="Courier New"/>
          <w:sz w:val="18"/>
        </w:rPr>
        <w:t>TotalSalesMeasure = SUM('Retail_Sales_Raw (1)'[TotalSales])</w:t>
      </w:r>
    </w:p>
    <w:p>
      <w:r>
        <w:rPr>
          <w:rFonts w:ascii="Courier New" w:hAnsi="Courier New"/>
          <w:sz w:val="18"/>
        </w:rPr>
        <w:t>MinimumSales = MIN('Retail_Sales_Raw (1)'[TotalSales])</w:t>
      </w:r>
    </w:p>
    <w:p>
      <w:r>
        <w:rPr>
          <w:rFonts w:ascii="Courier New" w:hAnsi="Courier New"/>
          <w:sz w:val="18"/>
        </w:rPr>
        <w:t>MaximumSales = MAX('Retail_Sales_Raw (1)'[TotalSales])</w:t>
      </w:r>
    </w:p>
    <w:p>
      <w:r>
        <w:rPr>
          <w:rFonts w:ascii="Courier New" w:hAnsi="Courier New"/>
          <w:sz w:val="18"/>
        </w:rPr>
        <w:t>AverageSales = AVERAGE('Retail_Sales_Raw (1)'[TotalSales])</w:t>
      </w:r>
    </w:p>
    <w:p>
      <w:pPr>
        <w:pStyle w:val="Heading1"/>
      </w:pPr>
      <w:r>
        <w:t>Result</w:t>
      </w:r>
    </w:p>
    <w:p>
      <w:r>
        <w:t>The raw retail sales data was transformed by removing duplicates and invalid negative quantities, handling missing values, standardizing Region values, converting dates, and creating the TotalSales field. The transformed dataset is ready for analysis and visualization in Power BI. An interactive dashboard can then be created using charts, KPI cards, and a Region slicer.</w:t>
      </w:r>
    </w:p>
    <w:p/>
    <w:p>
      <w:r>
        <w:rPr>
          <w:i/>
          <w:sz w:val="18"/>
        </w:rPr>
        <w:t>Note: This report documents the dataset transformation and Power BI procedure. Actual Power BI screenshots are not included because the Power BI application was not executed in this session.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