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188A9" w14:textId="712F5AB1" w:rsidR="00B15497" w:rsidRPr="00A3657E" w:rsidRDefault="0076534B" w:rsidP="00B15497">
      <w:pPr>
        <w:spacing w:after="200" w:line="276" w:lineRule="auto"/>
        <w:jc w:val="center"/>
        <w:rPr>
          <w:rFonts w:ascii="Times New Roman" w:eastAsia="Calibri" w:hAnsi="Times New Roman" w:cs="Times New Roman"/>
          <w:b/>
          <w:bCs/>
          <w:noProof/>
          <w:sz w:val="32"/>
          <w:szCs w:val="32"/>
          <w:lang w:bidi="ta-IN"/>
        </w:rPr>
      </w:pPr>
      <w:r>
        <w:rPr>
          <w:rFonts w:ascii="Times New Roman" w:eastAsia="Calibri" w:hAnsi="Times New Roman" w:cs="Times New Roman"/>
          <w:b/>
          <w:bCs/>
          <w:noProof/>
          <w:sz w:val="32"/>
          <w:szCs w:val="32"/>
          <w:lang w:bidi="ta-IN"/>
        </w:rPr>
        <w:t>HOMEWORK HIVE:BUZZING WITH  PRODUCTIVITY</w:t>
      </w:r>
    </w:p>
    <w:p w14:paraId="32647E28" w14:textId="2B5B57EA"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p>
    <w:p w14:paraId="5448984D" w14:textId="395159F1" w:rsidR="00B15497" w:rsidRPr="00A3657E" w:rsidRDefault="00F43720" w:rsidP="00B15497">
      <w:pPr>
        <w:spacing w:after="200" w:line="276" w:lineRule="auto"/>
        <w:jc w:val="center"/>
        <w:rPr>
          <w:rFonts w:ascii="Times New Roman" w:eastAsia="Calibri" w:hAnsi="Times New Roman" w:cs="Times New Roman"/>
          <w:b/>
          <w:bCs/>
          <w:noProof/>
          <w:sz w:val="28"/>
          <w:szCs w:val="28"/>
          <w:lang w:bidi="ta-IN"/>
        </w:rPr>
      </w:pPr>
      <w:r>
        <w:rPr>
          <w:rFonts w:ascii="Times New Roman" w:eastAsia="Calibri" w:hAnsi="Times New Roman" w:cs="Times New Roman"/>
          <w:b/>
          <w:bCs/>
          <w:noProof/>
          <w:sz w:val="28"/>
          <w:szCs w:val="28"/>
          <w:lang w:bidi="ta-IN"/>
        </w:rPr>
        <w:t>CSA 1354</w:t>
      </w:r>
      <w:r w:rsidR="00B15497" w:rsidRPr="00A3657E">
        <w:rPr>
          <w:rFonts w:ascii="Times New Roman" w:eastAsia="Calibri" w:hAnsi="Times New Roman" w:cs="Times New Roman"/>
          <w:b/>
          <w:bCs/>
          <w:noProof/>
          <w:sz w:val="28"/>
          <w:szCs w:val="28"/>
          <w:lang w:bidi="ta-IN"/>
        </w:rPr>
        <w:t>-</w:t>
      </w:r>
      <w:r w:rsidR="00B15497">
        <w:rPr>
          <w:rFonts w:ascii="Times New Roman" w:eastAsia="Calibri" w:hAnsi="Times New Roman" w:cs="Times New Roman"/>
          <w:b/>
          <w:bCs/>
          <w:noProof/>
          <w:sz w:val="28"/>
          <w:szCs w:val="28"/>
          <w:lang w:bidi="ta-IN"/>
        </w:rPr>
        <w:t>THEORY O</w:t>
      </w:r>
      <w:r>
        <w:rPr>
          <w:rFonts w:ascii="Times New Roman" w:eastAsia="Calibri" w:hAnsi="Times New Roman" w:cs="Times New Roman"/>
          <w:b/>
          <w:bCs/>
          <w:noProof/>
          <w:sz w:val="28"/>
          <w:szCs w:val="28"/>
          <w:lang w:bidi="ta-IN"/>
        </w:rPr>
        <w:t>F COMPUTATION WITH ENUMERATOR</w:t>
      </w:r>
    </w:p>
    <w:p w14:paraId="00079EAA"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SUBMITTED TO</w:t>
      </w:r>
    </w:p>
    <w:p w14:paraId="3F5E8752"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SAVEETHA INSTITUTE OF MEDICAL AND TECHNICAL SCIENCES</w:t>
      </w:r>
    </w:p>
    <w:p w14:paraId="287A2B09"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IN PARTIAL FULFILMENT FOR THE AWARD OF THE DEGREE OF</w:t>
      </w:r>
    </w:p>
    <w:p w14:paraId="71D1BC01"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BACHELOR OF ENGINEERING IN COMPUTER SCIENCE</w:t>
      </w:r>
    </w:p>
    <w:p w14:paraId="162653FF"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 xml:space="preserve">By </w:t>
      </w:r>
    </w:p>
    <w:p w14:paraId="34985798" w14:textId="62369B28" w:rsidR="00B15497" w:rsidRDefault="00205DF8" w:rsidP="00205DF8">
      <w:pPr>
        <w:spacing w:after="200" w:line="276" w:lineRule="auto"/>
        <w:jc w:val="center"/>
        <w:rPr>
          <w:rFonts w:ascii="Times New Roman" w:eastAsia="Calibri" w:hAnsi="Times New Roman" w:cs="Times New Roman"/>
          <w:b/>
          <w:bCs/>
          <w:noProof/>
          <w:sz w:val="28"/>
          <w:szCs w:val="28"/>
          <w:lang w:bidi="ta-IN"/>
        </w:rPr>
      </w:pPr>
      <w:r>
        <w:rPr>
          <w:rFonts w:ascii="Times New Roman" w:eastAsia="Calibri" w:hAnsi="Times New Roman" w:cs="Times New Roman"/>
          <w:b/>
          <w:bCs/>
          <w:noProof/>
          <w:sz w:val="28"/>
          <w:szCs w:val="28"/>
          <w:lang w:bidi="ta-IN"/>
        </w:rPr>
        <w:t>T.Anoop Chandar (192210244</w:t>
      </w:r>
      <w:r w:rsidR="00B15497">
        <w:rPr>
          <w:rFonts w:ascii="Times New Roman" w:eastAsia="Calibri" w:hAnsi="Times New Roman" w:cs="Times New Roman"/>
          <w:b/>
          <w:bCs/>
          <w:noProof/>
          <w:sz w:val="28"/>
          <w:szCs w:val="28"/>
          <w:lang w:bidi="ta-IN"/>
        </w:rPr>
        <w:t>)</w:t>
      </w:r>
    </w:p>
    <w:p w14:paraId="53C765D7" w14:textId="0900CAC4" w:rsidR="00205DF8" w:rsidRDefault="00F43720" w:rsidP="00205DF8">
      <w:pPr>
        <w:spacing w:after="200" w:line="276" w:lineRule="auto"/>
        <w:jc w:val="center"/>
        <w:rPr>
          <w:rFonts w:ascii="Times New Roman" w:eastAsia="Calibri" w:hAnsi="Times New Roman" w:cs="Times New Roman"/>
          <w:b/>
          <w:bCs/>
          <w:noProof/>
          <w:sz w:val="28"/>
          <w:szCs w:val="28"/>
          <w:lang w:bidi="ta-IN"/>
        </w:rPr>
      </w:pPr>
      <w:r>
        <w:rPr>
          <w:rFonts w:ascii="Times New Roman" w:eastAsia="Calibri" w:hAnsi="Times New Roman" w:cs="Times New Roman"/>
          <w:b/>
          <w:bCs/>
          <w:noProof/>
          <w:sz w:val="28"/>
          <w:szCs w:val="28"/>
          <w:lang w:bidi="ta-IN"/>
        </w:rPr>
        <w:t>B.Manoj reddy(192210193)</w:t>
      </w:r>
    </w:p>
    <w:p w14:paraId="53653FBA" w14:textId="55469299" w:rsidR="00B15497" w:rsidRPr="00A3657E" w:rsidRDefault="00F43720" w:rsidP="00F43720">
      <w:pPr>
        <w:spacing w:after="200" w:line="276" w:lineRule="auto"/>
        <w:rPr>
          <w:rFonts w:ascii="Times New Roman" w:eastAsia="Calibri" w:hAnsi="Times New Roman" w:cs="Times New Roman"/>
          <w:b/>
          <w:bCs/>
          <w:noProof/>
          <w:sz w:val="28"/>
          <w:szCs w:val="28"/>
          <w:lang w:bidi="ta-IN"/>
        </w:rPr>
      </w:pPr>
      <w:r>
        <w:rPr>
          <w:rFonts w:ascii="Times New Roman" w:eastAsia="Calibri" w:hAnsi="Times New Roman" w:cs="Times New Roman"/>
          <w:b/>
          <w:bCs/>
          <w:noProof/>
          <w:sz w:val="28"/>
          <w:szCs w:val="28"/>
          <w:lang w:bidi="ta-IN"/>
        </w:rPr>
        <w:t xml:space="preserve">                                            </w:t>
      </w:r>
      <w:r w:rsidR="00B15497" w:rsidRPr="0099762B">
        <w:rPr>
          <w:rFonts w:ascii="Times New Roman" w:eastAsia="Calibri" w:hAnsi="Times New Roman" w:cs="Times New Roman"/>
          <w:b/>
          <w:bCs/>
          <w:noProof/>
          <w:sz w:val="28"/>
          <w:szCs w:val="28"/>
          <w:lang w:bidi="ta-IN"/>
        </w:rPr>
        <w:t xml:space="preserve">Under the </w:t>
      </w:r>
      <w:r w:rsidR="00B15497" w:rsidRPr="00A3657E">
        <w:rPr>
          <w:rFonts w:ascii="Times New Roman" w:eastAsia="Calibri" w:hAnsi="Times New Roman" w:cs="Times New Roman"/>
          <w:b/>
          <w:bCs/>
          <w:noProof/>
          <w:sz w:val="28"/>
          <w:szCs w:val="28"/>
          <w:lang w:bidi="ta-IN"/>
        </w:rPr>
        <w:t>Superviso</w:t>
      </w:r>
      <w:r w:rsidR="00B15497" w:rsidRPr="0099762B">
        <w:rPr>
          <w:rFonts w:ascii="Times New Roman" w:eastAsia="Calibri" w:hAnsi="Times New Roman" w:cs="Times New Roman"/>
          <w:b/>
          <w:bCs/>
          <w:noProof/>
          <w:sz w:val="28"/>
          <w:szCs w:val="28"/>
          <w:lang w:bidi="ta-IN"/>
        </w:rPr>
        <w:t xml:space="preserve">n of </w:t>
      </w:r>
      <w:r w:rsidR="00B15497" w:rsidRPr="00A3657E">
        <w:rPr>
          <w:rFonts w:ascii="Times New Roman" w:eastAsia="Calibri" w:hAnsi="Times New Roman" w:cs="Times New Roman"/>
          <w:b/>
          <w:bCs/>
          <w:noProof/>
          <w:sz w:val="28"/>
          <w:szCs w:val="28"/>
          <w:lang w:bidi="ta-IN"/>
        </w:rPr>
        <w:t xml:space="preserve"> </w:t>
      </w:r>
    </w:p>
    <w:p w14:paraId="6E4AB6C8" w14:textId="216847AF"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 xml:space="preserve">Dr. </w:t>
      </w:r>
      <w:r w:rsidR="00205DF8">
        <w:rPr>
          <w:rFonts w:ascii="Times New Roman" w:eastAsia="Calibri" w:hAnsi="Times New Roman" w:cs="Times New Roman"/>
          <w:b/>
          <w:bCs/>
          <w:noProof/>
          <w:sz w:val="28"/>
          <w:szCs w:val="28"/>
          <w:lang w:bidi="ta-IN"/>
        </w:rPr>
        <w:t>TP .ANITHA SRI</w:t>
      </w:r>
    </w:p>
    <w:p w14:paraId="43530C4B" w14:textId="77777777" w:rsidR="00B15497" w:rsidRPr="00A3657E" w:rsidRDefault="00B15497" w:rsidP="00B15497">
      <w:pPr>
        <w:spacing w:after="200" w:line="276" w:lineRule="auto"/>
        <w:jc w:val="center"/>
        <w:rPr>
          <w:rFonts w:ascii="Times New Roman" w:eastAsia="Calibri" w:hAnsi="Times New Roman" w:cs="Times New Roman"/>
          <w:noProof/>
          <w:lang w:bidi="ta-IN"/>
        </w:rPr>
      </w:pPr>
      <w:r w:rsidRPr="00A3657E">
        <w:rPr>
          <w:rFonts w:ascii="Times New Roman" w:eastAsia="Calibri" w:hAnsi="Times New Roman" w:cs="Times New Roman"/>
          <w:noProof/>
          <w:lang w:val="en-US"/>
        </w:rPr>
        <w:drawing>
          <wp:inline distT="0" distB="0" distL="0" distR="0" wp14:anchorId="43813517" wp14:editId="60DB40EB">
            <wp:extent cx="3535680" cy="2948940"/>
            <wp:effectExtent l="0" t="0" r="7620" b="3810"/>
            <wp:docPr id="13" name="Picture 13" descr="C:\Users\ELCO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esktop\images.png"/>
                    <pic:cNvPicPr>
                      <a:picLocks noChangeAspect="1" noChangeArrowheads="1"/>
                    </pic:cNvPicPr>
                  </pic:nvPicPr>
                  <pic:blipFill>
                    <a:blip r:embed="rId6"/>
                    <a:srcRect/>
                    <a:stretch>
                      <a:fillRect/>
                    </a:stretch>
                  </pic:blipFill>
                  <pic:spPr bwMode="auto">
                    <a:xfrm>
                      <a:off x="0" y="0"/>
                      <a:ext cx="3544793" cy="2956541"/>
                    </a:xfrm>
                    <a:prstGeom prst="rect">
                      <a:avLst/>
                    </a:prstGeom>
                    <a:noFill/>
                    <a:ln w="9525">
                      <a:noFill/>
                      <a:miter lim="800000"/>
                      <a:headEnd/>
                      <a:tailEnd/>
                    </a:ln>
                  </pic:spPr>
                </pic:pic>
              </a:graphicData>
            </a:graphic>
          </wp:inline>
        </w:drawing>
      </w:r>
    </w:p>
    <w:p w14:paraId="0F72D386" w14:textId="77777777" w:rsidR="00F43720" w:rsidRDefault="00F43720" w:rsidP="00B15497">
      <w:pPr>
        <w:spacing w:after="200" w:line="276" w:lineRule="auto"/>
        <w:jc w:val="center"/>
        <w:rPr>
          <w:rFonts w:ascii="Times New Roman" w:eastAsia="Calibri" w:hAnsi="Times New Roman" w:cs="Times New Roman"/>
          <w:b/>
          <w:bCs/>
          <w:noProof/>
          <w:sz w:val="28"/>
          <w:szCs w:val="28"/>
          <w:lang w:bidi="ta-IN"/>
        </w:rPr>
      </w:pPr>
    </w:p>
    <w:p w14:paraId="43296A49" w14:textId="77777777" w:rsidR="00F43720" w:rsidRDefault="00F43720" w:rsidP="00B15497">
      <w:pPr>
        <w:spacing w:after="200" w:line="276" w:lineRule="auto"/>
        <w:jc w:val="center"/>
        <w:rPr>
          <w:rFonts w:ascii="Times New Roman" w:eastAsia="Calibri" w:hAnsi="Times New Roman" w:cs="Times New Roman"/>
          <w:b/>
          <w:bCs/>
          <w:noProof/>
          <w:sz w:val="28"/>
          <w:szCs w:val="28"/>
          <w:lang w:bidi="ta-IN"/>
        </w:rPr>
      </w:pPr>
    </w:p>
    <w:p w14:paraId="640B79FA"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SAVEETHA SCHOOL OF ENGINEERING , SIMATS</w:t>
      </w:r>
    </w:p>
    <w:p w14:paraId="275358C5" w14:textId="77777777" w:rsidR="00B15497" w:rsidRPr="00A3657E" w:rsidRDefault="00B15497" w:rsidP="00B15497">
      <w:pPr>
        <w:spacing w:after="200" w:line="276" w:lineRule="auto"/>
        <w:jc w:val="center"/>
        <w:rPr>
          <w:rFonts w:ascii="Times New Roman" w:eastAsia="Calibri" w:hAnsi="Times New Roman" w:cs="Times New Roman"/>
          <w:b/>
          <w:bCs/>
          <w:noProof/>
          <w:sz w:val="28"/>
          <w:szCs w:val="28"/>
          <w:lang w:bidi="ta-IN"/>
        </w:rPr>
      </w:pPr>
      <w:r w:rsidRPr="00A3657E">
        <w:rPr>
          <w:rFonts w:ascii="Times New Roman" w:eastAsia="Calibri" w:hAnsi="Times New Roman" w:cs="Times New Roman"/>
          <w:b/>
          <w:bCs/>
          <w:noProof/>
          <w:sz w:val="28"/>
          <w:szCs w:val="28"/>
          <w:lang w:bidi="ta-IN"/>
        </w:rPr>
        <w:t>CHENNAI- 602105</w:t>
      </w:r>
    </w:p>
    <w:p w14:paraId="7AABEDC9" w14:textId="77777777" w:rsidR="002879E6" w:rsidRDefault="009B2AF4">
      <w:pPr>
        <w:rPr>
          <w:rFonts w:ascii="Arial" w:hAnsi="Arial" w:cs="Arial"/>
          <w:b/>
          <w:bCs/>
          <w:sz w:val="24"/>
          <w:szCs w:val="24"/>
        </w:rPr>
      </w:pPr>
      <w:proofErr w:type="gramStart"/>
      <w:r w:rsidRPr="002879E6">
        <w:rPr>
          <w:rFonts w:ascii="Bell MT" w:hAnsi="Bell MT" w:cs="Arial"/>
          <w:b/>
          <w:bCs/>
          <w:sz w:val="36"/>
          <w:szCs w:val="36"/>
        </w:rPr>
        <w:lastRenderedPageBreak/>
        <w:t>AIM</w:t>
      </w:r>
      <w:r w:rsidRPr="00CA79BA">
        <w:rPr>
          <w:rFonts w:ascii="Arial" w:hAnsi="Arial" w:cs="Arial"/>
          <w:sz w:val="36"/>
          <w:szCs w:val="36"/>
        </w:rPr>
        <w:t xml:space="preserve"> </w:t>
      </w:r>
      <w:r w:rsidRPr="00CA79BA">
        <w:rPr>
          <w:rFonts w:ascii="Arial" w:hAnsi="Arial" w:cs="Arial"/>
          <w:b/>
          <w:bCs/>
          <w:sz w:val="36"/>
          <w:szCs w:val="36"/>
        </w:rPr>
        <w:t>:</w:t>
      </w:r>
      <w:proofErr w:type="gramEnd"/>
      <w:r w:rsidR="000620A1" w:rsidRPr="004837BD">
        <w:rPr>
          <w:rFonts w:ascii="Arial" w:hAnsi="Arial" w:cs="Arial"/>
          <w:b/>
          <w:bCs/>
          <w:sz w:val="24"/>
          <w:szCs w:val="24"/>
        </w:rPr>
        <w:t xml:space="preserve"> </w:t>
      </w:r>
      <w:r w:rsidR="002879E6">
        <w:rPr>
          <w:rFonts w:ascii="Arial" w:hAnsi="Arial" w:cs="Arial"/>
          <w:b/>
          <w:bCs/>
          <w:sz w:val="24"/>
          <w:szCs w:val="24"/>
        </w:rPr>
        <w:t xml:space="preserve">     </w:t>
      </w:r>
    </w:p>
    <w:p w14:paraId="38DD5F47" w14:textId="4D29E34B" w:rsidR="00631D64" w:rsidRPr="002879E6" w:rsidRDefault="000620A1">
      <w:pPr>
        <w:rPr>
          <w:rFonts w:ascii="Times New Roman" w:hAnsi="Times New Roman" w:cs="Times New Roman"/>
          <w:sz w:val="24"/>
          <w:szCs w:val="24"/>
        </w:rPr>
      </w:pPr>
      <w:proofErr w:type="gramStart"/>
      <w:r w:rsidRPr="002879E6">
        <w:rPr>
          <w:rFonts w:ascii="Times New Roman" w:hAnsi="Times New Roman" w:cs="Times New Roman"/>
          <w:sz w:val="24"/>
          <w:szCs w:val="24"/>
        </w:rPr>
        <w:t xml:space="preserve">This research aim to develop the </w:t>
      </w:r>
      <w:r w:rsidR="00F337AC" w:rsidRPr="002879E6">
        <w:rPr>
          <w:rFonts w:ascii="Times New Roman" w:hAnsi="Times New Roman" w:cs="Times New Roman"/>
          <w:sz w:val="24"/>
          <w:szCs w:val="24"/>
        </w:rPr>
        <w:t xml:space="preserve">homeworker </w:t>
      </w:r>
      <w:r w:rsidR="002879E6" w:rsidRPr="002879E6">
        <w:rPr>
          <w:rFonts w:ascii="Times New Roman" w:hAnsi="Times New Roman" w:cs="Times New Roman"/>
          <w:sz w:val="24"/>
          <w:szCs w:val="24"/>
        </w:rPr>
        <w:t>helper.</w:t>
      </w:r>
      <w:proofErr w:type="gramEnd"/>
    </w:p>
    <w:p w14:paraId="64AC3F8F" w14:textId="77777777" w:rsidR="002879E6" w:rsidRDefault="002879E6">
      <w:pPr>
        <w:rPr>
          <w:rFonts w:ascii="Arial" w:hAnsi="Arial" w:cs="Arial"/>
          <w:sz w:val="24"/>
          <w:szCs w:val="24"/>
        </w:rPr>
      </w:pPr>
    </w:p>
    <w:p w14:paraId="391CB790" w14:textId="5B018731" w:rsidR="00C72BBD" w:rsidRPr="002879E6" w:rsidRDefault="00C72BBD">
      <w:pPr>
        <w:rPr>
          <w:rFonts w:ascii="Bell MT" w:hAnsi="Bell MT" w:cs="Arial"/>
          <w:b/>
          <w:bCs/>
          <w:sz w:val="36"/>
          <w:szCs w:val="36"/>
        </w:rPr>
      </w:pPr>
      <w:r w:rsidRPr="002879E6">
        <w:rPr>
          <w:rFonts w:ascii="Bell MT" w:hAnsi="Bell MT" w:cs="Arial"/>
          <w:b/>
          <w:bCs/>
          <w:sz w:val="36"/>
          <w:szCs w:val="36"/>
        </w:rPr>
        <w:t>ABSTRACT:</w:t>
      </w:r>
    </w:p>
    <w:p w14:paraId="211AF1BF" w14:textId="77777777" w:rsidR="0076534B" w:rsidRPr="0076534B" w:rsidRDefault="0076534B" w:rsidP="0076534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6534B">
        <w:rPr>
          <w:rFonts w:ascii="Times New Roman" w:eastAsia="Times New Roman" w:hAnsi="Times New Roman" w:cs="Times New Roman"/>
          <w:b/>
          <w:bCs/>
          <w:kern w:val="0"/>
          <w:sz w:val="24"/>
          <w:szCs w:val="24"/>
          <w:lang w:val="en-US"/>
          <w14:ligatures w14:val="none"/>
        </w:rPr>
        <w:t>Homework Hive: Buzzing with Productivity</w:t>
      </w:r>
      <w:r w:rsidRPr="0076534B">
        <w:rPr>
          <w:rFonts w:ascii="Times New Roman" w:eastAsia="Times New Roman" w:hAnsi="Times New Roman" w:cs="Times New Roman"/>
          <w:kern w:val="0"/>
          <w:sz w:val="24"/>
          <w:szCs w:val="24"/>
          <w:lang w:val="en-US"/>
          <w14:ligatures w14:val="none"/>
        </w:rPr>
        <w:t xml:space="preserve"> is an innovative homework help tool designed to create a collaborative and productive environment for students of all ages. Drawing inspiration from the structured and efficient nature of a beehive, this platform aims to streamline the academic experience by fostering a sense of community and shared purpose.</w:t>
      </w:r>
    </w:p>
    <w:p w14:paraId="21B8FF09" w14:textId="77777777" w:rsidR="0076534B" w:rsidRPr="0076534B" w:rsidRDefault="0076534B" w:rsidP="0076534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6534B">
        <w:rPr>
          <w:rFonts w:ascii="Times New Roman" w:eastAsia="Times New Roman" w:hAnsi="Times New Roman" w:cs="Times New Roman"/>
          <w:kern w:val="0"/>
          <w:sz w:val="24"/>
          <w:szCs w:val="24"/>
          <w:lang w:val="en-US"/>
          <w14:ligatures w14:val="none"/>
        </w:rPr>
        <w:t xml:space="preserve">Key features of Homework Hive include personalized task management, real-time collaboration tools, and intuitive progress tracking. Students can effortlessly organize their assignments, set reminders, and work together on group projects, all while staying motivated through </w:t>
      </w:r>
      <w:proofErr w:type="spellStart"/>
      <w:r w:rsidRPr="0076534B">
        <w:rPr>
          <w:rFonts w:ascii="Times New Roman" w:eastAsia="Times New Roman" w:hAnsi="Times New Roman" w:cs="Times New Roman"/>
          <w:kern w:val="0"/>
          <w:sz w:val="24"/>
          <w:szCs w:val="24"/>
          <w:lang w:val="en-US"/>
          <w14:ligatures w14:val="none"/>
        </w:rPr>
        <w:t>gamified</w:t>
      </w:r>
      <w:proofErr w:type="spellEnd"/>
      <w:r w:rsidRPr="0076534B">
        <w:rPr>
          <w:rFonts w:ascii="Times New Roman" w:eastAsia="Times New Roman" w:hAnsi="Times New Roman" w:cs="Times New Roman"/>
          <w:kern w:val="0"/>
          <w:sz w:val="24"/>
          <w:szCs w:val="24"/>
          <w:lang w:val="en-US"/>
          <w14:ligatures w14:val="none"/>
        </w:rPr>
        <w:t xml:space="preserve"> elements and productivity challenges.</w:t>
      </w:r>
    </w:p>
    <w:p w14:paraId="511CBD28" w14:textId="77777777" w:rsidR="0076534B" w:rsidRPr="0076534B" w:rsidRDefault="0076534B" w:rsidP="0076534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6534B">
        <w:rPr>
          <w:rFonts w:ascii="Times New Roman" w:eastAsia="Times New Roman" w:hAnsi="Times New Roman" w:cs="Times New Roman"/>
          <w:kern w:val="0"/>
          <w:sz w:val="24"/>
          <w:szCs w:val="24"/>
          <w:lang w:val="en-US"/>
          <w14:ligatures w14:val="none"/>
        </w:rPr>
        <w:t>With its user-friendly interface and robust support system, Homework Hive transforms the way students approach their academic responsibilities, making learning an engaging and efficient process. Whether working individually or as part of a group, students will find themselves buzzing with productivity and well-equipped to achieve their academic goals.</w:t>
      </w:r>
    </w:p>
    <w:p w14:paraId="5A04DD41" w14:textId="2AD2F719" w:rsidR="00C72BBD" w:rsidRPr="002879E6" w:rsidRDefault="00F83E66" w:rsidP="002879E6">
      <w:pPr>
        <w:spacing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color w:val="000000"/>
          <w:kern w:val="0"/>
          <w:sz w:val="24"/>
          <w:szCs w:val="24"/>
          <w:lang w:eastAsia="en-IN"/>
          <w14:ligatures w14:val="none"/>
        </w:rPr>
        <w:t>Keywords: Homework, study technique, homework policy, motivation</w:t>
      </w:r>
    </w:p>
    <w:p w14:paraId="4EC093A3" w14:textId="4882C94A" w:rsidR="00F83E66" w:rsidRPr="002879E6" w:rsidRDefault="004837BD" w:rsidP="00F83E66">
      <w:pPr>
        <w:rPr>
          <w:rFonts w:ascii="Times New Roman" w:eastAsia="Times New Roman" w:hAnsi="Times New Roman" w:cs="Times New Roman"/>
          <w:b/>
          <w:bCs/>
          <w:color w:val="000000"/>
          <w:kern w:val="0"/>
          <w:sz w:val="36"/>
          <w:szCs w:val="36"/>
          <w:lang w:eastAsia="en-IN"/>
          <w14:ligatures w14:val="none"/>
        </w:rPr>
      </w:pPr>
      <w:r w:rsidRPr="002879E6">
        <w:rPr>
          <w:rFonts w:ascii="Bell MT" w:eastAsia="Times New Roman" w:hAnsi="Bell MT" w:cs="Times New Roman"/>
          <w:b/>
          <w:bCs/>
          <w:color w:val="000000"/>
          <w:kern w:val="0"/>
          <w:sz w:val="36"/>
          <w:szCs w:val="36"/>
          <w:lang w:eastAsia="en-IN"/>
          <w14:ligatures w14:val="none"/>
        </w:rPr>
        <w:t>I</w:t>
      </w:r>
      <w:r w:rsidR="00F83E66" w:rsidRPr="002879E6">
        <w:rPr>
          <w:rFonts w:ascii="Bell MT" w:eastAsia="Times New Roman" w:hAnsi="Bell MT" w:cs="Times New Roman"/>
          <w:b/>
          <w:bCs/>
          <w:color w:val="000000"/>
          <w:kern w:val="0"/>
          <w:sz w:val="36"/>
          <w:szCs w:val="36"/>
          <w:lang w:eastAsia="en-IN"/>
          <w14:ligatures w14:val="none"/>
        </w:rPr>
        <w:t>mplementation</w:t>
      </w:r>
      <w:r w:rsidR="00F83E66" w:rsidRPr="002879E6">
        <w:rPr>
          <w:rFonts w:ascii="Times New Roman" w:eastAsia="Times New Roman" w:hAnsi="Times New Roman" w:cs="Times New Roman"/>
          <w:b/>
          <w:bCs/>
          <w:color w:val="000000"/>
          <w:kern w:val="0"/>
          <w:sz w:val="36"/>
          <w:szCs w:val="36"/>
          <w:lang w:eastAsia="en-IN"/>
          <w14:ligatures w14:val="none"/>
        </w:rPr>
        <w:t>:</w:t>
      </w:r>
    </w:p>
    <w:p w14:paraId="7E6010D5" w14:textId="14700B02" w:rsidR="00244BD6" w:rsidRPr="002879E6" w:rsidRDefault="00244BD6" w:rsidP="002879E6">
      <w:pPr>
        <w:spacing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hAnsi="Times New Roman" w:cs="Times New Roman"/>
          <w:color w:val="333333"/>
          <w:sz w:val="24"/>
          <w:szCs w:val="24"/>
          <w:shd w:val="clear" w:color="auto" w:fill="FFFFFF"/>
        </w:rPr>
        <w:t>Homework Helper is a comprehensive and user-friendly application designed to assist students in effectively managing their homework and assignments. It provides a convenient and organized platform to keep track of upcoming tasks, due dates, subjects, and associated details. Developed with a focus on simplicity and usability, Homework Helper aims to support students, including those with ADHD or individuals struggling with task management, in staying organized and achieving academic success. To install the app extract the zip file to a folder of your choice and run HomeworkHelper.exe</w:t>
      </w:r>
    </w:p>
    <w:p w14:paraId="4FED18D8"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Homework Tracking: Users can effortlessly add, view, update, and delete homework tasks within Homework Helper. Each task includes essential information such as title, subject, due date, and description.</w:t>
      </w:r>
    </w:p>
    <w:p w14:paraId="55DEE67E"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Task Visualization: The application offers a clear and intuitive list view of all homework tasks, enabling users to quickly browse and select specific assignments of interest.</w:t>
      </w:r>
    </w:p>
    <w:p w14:paraId="633D4950"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lastRenderedPageBreak/>
        <w:t>Task Details: Upon selecting a task, users can access comprehensive details, including the title, subject, due date, description, and completion status, allowing for a deeper understanding of each assignment.</w:t>
      </w:r>
    </w:p>
    <w:p w14:paraId="41325E39"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Completion Tracking: Homework Helper allows users to mark tasks as completed or incomplete, providing a visual indicator of progress and accomplishment. This feature helps students monitor their achievements and motivates them to stay on track.Completion Tracking: Homework Helper allows users to mark tasks as completed or incomplete, providing a visual indicator of progress and accomplishment. This feature helps students monitor their achievements and motivates them to stay on track.</w:t>
      </w:r>
    </w:p>
    <w:p w14:paraId="44559A95"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User-Friendly Interface: With its intuitive graphical interface, Homework Helper ensures ease of use for users of all technical backgrounds. The application is designed to facilitate seamless navigation and effortless task management.</w:t>
      </w:r>
    </w:p>
    <w:p w14:paraId="231812DC" w14:textId="77777777" w:rsidR="00244BD6"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Persistent Data Storage: Homework Helper ensures that homework data is saved and loaded upon reopening the application. This feature allows users to retain their assignments and associated details, even after closing and reopening the app</w:t>
      </w:r>
    </w:p>
    <w:p w14:paraId="69EC22AC" w14:textId="13760A9C" w:rsidR="00E424FB" w:rsidRPr="002879E6" w:rsidRDefault="00244BD6" w:rsidP="002879E6">
      <w:pPr>
        <w:pStyle w:val="feature"/>
        <w:numPr>
          <w:ilvl w:val="0"/>
          <w:numId w:val="1"/>
        </w:numPr>
        <w:shd w:val="clear" w:color="auto" w:fill="FFFFFF"/>
        <w:spacing w:before="0" w:beforeAutospacing="0" w:after="225" w:afterAutospacing="0" w:line="360" w:lineRule="auto"/>
        <w:jc w:val="both"/>
        <w:rPr>
          <w:color w:val="333333"/>
        </w:rPr>
      </w:pPr>
      <w:r w:rsidRPr="002879E6">
        <w:rPr>
          <w:color w:val="333333"/>
        </w:rPr>
        <w:t>Efficient Task Management: By centralizing homework information, Homework Helper empowers students to prioritize assignments effectively and stay organized. The app provides a holistic view of tasks, reducing the risk of missed deadlines or overlooked assignments</w:t>
      </w:r>
    </w:p>
    <w:p w14:paraId="392F33B2" w14:textId="1585FF50" w:rsidR="00E424FB" w:rsidRPr="002879E6" w:rsidRDefault="00E424FB" w:rsidP="002879E6">
      <w:pPr>
        <w:pStyle w:val="feature"/>
        <w:shd w:val="clear" w:color="auto" w:fill="FFFFFF"/>
        <w:spacing w:before="0" w:beforeAutospacing="0" w:after="225" w:afterAutospacing="0"/>
        <w:rPr>
          <w:b/>
          <w:bCs/>
          <w:color w:val="333333"/>
          <w:sz w:val="36"/>
          <w:szCs w:val="36"/>
        </w:rPr>
      </w:pPr>
      <w:r w:rsidRPr="002879E6">
        <w:rPr>
          <w:rFonts w:ascii="Bell MT" w:hAnsi="Bell MT"/>
          <w:b/>
          <w:bCs/>
          <w:color w:val="333333"/>
          <w:sz w:val="36"/>
          <w:szCs w:val="36"/>
        </w:rPr>
        <w:t>Methodology</w:t>
      </w:r>
      <w:r w:rsidRPr="002879E6">
        <w:rPr>
          <w:b/>
          <w:bCs/>
          <w:color w:val="333333"/>
          <w:sz w:val="36"/>
          <w:szCs w:val="36"/>
        </w:rPr>
        <w:t>:</w:t>
      </w:r>
    </w:p>
    <w:p w14:paraId="10B4CAB0" w14:textId="5A92FD82"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Homework brings many benefits for a student if he/she understands the importance of it. Homework can help increase productivity and motivate you for your studies. Homework is defined as tasks the students are assigned as an elaboration of the classroom work that they do In other words, it is the extended school work that a student is supposed to do at home.</w:t>
      </w:r>
    </w:p>
    <w:p w14:paraId="02D07258" w14:textId="2AA4D542"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Homework is an important part of the life of a student as it helps in developing various core skills in children that will serve them lifetime. As per a study, if students take an interest and do homework regularly, it is considered an investment for the future.</w:t>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 xml:space="preserve">By encouraging children to regularly complete their homework and supporting them with their assignments, parents and teachers can expect to see the following benefits of why homework is </w:t>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lastRenderedPageBreak/>
        <w:t xml:space="preserve">Reinforcing Learning: Homework provides an opportunity for students to reinforce what they have learned in class. By practicing and applying concepts learned in class, students are better able </w:t>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Developing Time Management Skills: Homework helps students develop time management skills. By completing assignments on time, students learn to prioritize tasks and manage their time effectively,</w:t>
      </w:r>
      <w:r w:rsidR="000B3C9C">
        <w:rPr>
          <w:rFonts w:ascii="Times New Roman" w:eastAsia="Times New Roman" w:hAnsi="Times New Roman" w:cs="Times New Roman"/>
          <w:color w:val="333333"/>
          <w:spacing w:val="-3"/>
          <w:kern w:val="0"/>
          <w:sz w:val="24"/>
          <w:szCs w:val="24"/>
          <w:shd w:val="clear" w:color="auto" w:fill="FFFFFF"/>
          <w:lang w:eastAsia="en-IN"/>
          <w14:ligatures w14:val="none"/>
        </w:rPr>
        <w:t xml:space="preserve"> </w:t>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skills that are valuable both in and outside of school.</w:t>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 xml:space="preserve">Fostering Independence: Homework fosters independence in students. By completing assignments on their own, students learn to take responsibility for their own learning and become </w:t>
      </w:r>
      <w:r w:rsidR="000B3C9C" w:rsidRPr="002879E6">
        <w:rPr>
          <w:rFonts w:ascii="Times New Roman" w:eastAsia="Times New Roman" w:hAnsi="Times New Roman" w:cs="Times New Roman"/>
          <w:color w:val="333333"/>
          <w:spacing w:val="-3"/>
          <w:kern w:val="0"/>
          <w:sz w:val="24"/>
          <w:szCs w:val="24"/>
          <w:shd w:val="clear" w:color="auto" w:fill="FFFFFF"/>
          <w:lang w:eastAsia="en-IN"/>
          <w14:ligatures w14:val="none"/>
        </w:rPr>
        <w:t>more</w:t>
      </w:r>
      <w:r w:rsidR="000B3C9C">
        <w:rPr>
          <w:rFonts w:ascii="Times New Roman" w:eastAsia="Times New Roman" w:hAnsi="Times New Roman" w:cs="Times New Roman"/>
          <w:color w:val="333333"/>
          <w:spacing w:val="-3"/>
          <w:kern w:val="0"/>
          <w:sz w:val="24"/>
          <w:szCs w:val="24"/>
          <w:shd w:val="clear" w:color="auto" w:fill="FFFFFF"/>
          <w:lang w:eastAsia="en-IN"/>
          <w14:ligatures w14:val="none"/>
        </w:rPr>
        <w:t>.</w:t>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Preparing for Tests: Homework prepares students for tests. By practicing and reviewing material learned in class, students are better equipped to succeed on quizzes and tests.</w:t>
      </w:r>
    </w:p>
    <w:p w14:paraId="11BF5A7C"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p>
    <w:p w14:paraId="74FF0995"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Encouraging Critical Thinking: Homework encourages critical thinking skills. By asking students to apply concepts learned in class to real-world scenarios or problems, they develop critical thinking skills that are essential for success in both academic and professional settings.</w:t>
      </w:r>
    </w:p>
    <w:p w14:paraId="771F955B"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p>
    <w:p w14:paraId="11B1CA8F"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Building Confidence: Homework can build confidence in students. As they successfully complete assignments and receive positive feedback from their teachers, students develop a sense of accomplishment and confidence in their abilities.</w:t>
      </w:r>
    </w:p>
    <w:p w14:paraId="6CB48539"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p>
    <w:p w14:paraId="6467BB2A" w14:textId="77777777" w:rsidR="005E2704" w:rsidRPr="002879E6" w:rsidRDefault="005E2704" w:rsidP="002879E6">
      <w:pPr>
        <w:spacing w:after="0" w:line="360" w:lineRule="auto"/>
        <w:jc w:val="both"/>
        <w:rPr>
          <w:rFonts w:ascii="Times New Roman" w:eastAsia="Times New Roman" w:hAnsi="Times New Roman" w:cs="Times New Roman"/>
          <w:kern w:val="0"/>
          <w:sz w:val="24"/>
          <w:szCs w:val="24"/>
          <w:lang w:eastAsia="en-IN"/>
          <w14:ligatures w14:val="none"/>
        </w:rPr>
      </w:pPr>
      <w:r w:rsidRPr="002879E6">
        <w:rPr>
          <w:rFonts w:ascii="Times New Roman" w:eastAsia="Times New Roman" w:hAnsi="Times New Roman" w:cs="Times New Roman"/>
          <w:color w:val="333333"/>
          <w:spacing w:val="-3"/>
          <w:kern w:val="0"/>
          <w:sz w:val="24"/>
          <w:szCs w:val="24"/>
          <w:lang w:eastAsia="en-IN"/>
          <w14:ligatures w14:val="none"/>
        </w:rPr>
        <w:br/>
      </w:r>
      <w:r w:rsidRPr="002879E6">
        <w:rPr>
          <w:rFonts w:ascii="Times New Roman" w:eastAsia="Times New Roman" w:hAnsi="Times New Roman" w:cs="Times New Roman"/>
          <w:color w:val="333333"/>
          <w:spacing w:val="-3"/>
          <w:kern w:val="0"/>
          <w:sz w:val="24"/>
          <w:szCs w:val="24"/>
          <w:shd w:val="clear" w:color="auto" w:fill="FFFFFF"/>
          <w:lang w:eastAsia="en-IN"/>
          <w14:ligatures w14:val="none"/>
        </w:rPr>
        <w:t>Homework has many benefits as you just read above in the article. If students develop a habit of completing all their homework seriously, it would surely help them improve their academic scores and change will be seen.</w:t>
      </w:r>
    </w:p>
    <w:p w14:paraId="7A8423FA" w14:textId="77777777" w:rsidR="005E2704" w:rsidRPr="002879E6" w:rsidRDefault="005E2704" w:rsidP="005E2704">
      <w:pPr>
        <w:spacing w:after="0" w:line="240" w:lineRule="auto"/>
        <w:rPr>
          <w:rFonts w:ascii="Times New Roman" w:eastAsia="Times New Roman" w:hAnsi="Times New Roman" w:cs="Times New Roman"/>
          <w:kern w:val="0"/>
          <w:sz w:val="24"/>
          <w:szCs w:val="24"/>
          <w:lang w:eastAsia="en-IN"/>
          <w14:ligatures w14:val="none"/>
        </w:rPr>
      </w:pPr>
    </w:p>
    <w:p w14:paraId="331616C5" w14:textId="521D9F13" w:rsidR="00E424FB" w:rsidRPr="002879E6" w:rsidRDefault="00E424FB" w:rsidP="002879E6">
      <w:pPr>
        <w:pStyle w:val="feature"/>
        <w:shd w:val="clear" w:color="auto" w:fill="FFFFFF"/>
        <w:spacing w:before="0" w:beforeAutospacing="0" w:after="225" w:afterAutospacing="0" w:line="360" w:lineRule="auto"/>
        <w:jc w:val="center"/>
        <w:rPr>
          <w:color w:val="333333"/>
        </w:rPr>
      </w:pPr>
      <w:r w:rsidRPr="002879E6">
        <w:rPr>
          <w:noProof/>
          <w:lang w:val="en-US" w:eastAsia="en-US"/>
        </w:rPr>
        <w:lastRenderedPageBreak/>
        <mc:AlternateContent>
          <mc:Choice Requires="wps">
            <w:drawing>
              <wp:inline distT="0" distB="0" distL="0" distR="0" wp14:anchorId="25961117" wp14:editId="091A6D0F">
                <wp:extent cx="304800" cy="304800"/>
                <wp:effectExtent l="0" t="0" r="0" b="0"/>
                <wp:docPr id="12436712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F253652"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79E6">
        <w:rPr>
          <w:noProof/>
          <w:color w:val="333333"/>
          <w:spacing w:val="-3"/>
          <w:shd w:val="clear" w:color="auto" w:fill="FFFFFF"/>
          <w:lang w:val="en-US" w:eastAsia="en-US"/>
        </w:rPr>
        <w:drawing>
          <wp:inline distT="0" distB="0" distL="0" distR="0" wp14:anchorId="62C3F1F2" wp14:editId="6C3F2B58">
            <wp:extent cx="3295650" cy="2430542"/>
            <wp:effectExtent l="0" t="0" r="0" b="8255"/>
            <wp:docPr id="72355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255" cy="2436151"/>
                    </a:xfrm>
                    <a:prstGeom prst="rect">
                      <a:avLst/>
                    </a:prstGeom>
                    <a:noFill/>
                  </pic:spPr>
                </pic:pic>
              </a:graphicData>
            </a:graphic>
          </wp:inline>
        </w:drawing>
      </w:r>
    </w:p>
    <w:p w14:paraId="5E384211" w14:textId="77777777" w:rsidR="00E424FB" w:rsidRPr="002879E6" w:rsidRDefault="00E424FB" w:rsidP="002879E6">
      <w:pPr>
        <w:pStyle w:val="ListParagraph"/>
        <w:numPr>
          <w:ilvl w:val="0"/>
          <w:numId w:val="1"/>
        </w:numPr>
        <w:shd w:val="clear" w:color="auto" w:fill="FFFFFF"/>
        <w:spacing w:after="225" w:line="360" w:lineRule="auto"/>
        <w:jc w:val="both"/>
        <w:outlineLvl w:val="1"/>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Advantages of online homework help in 2023</w:t>
      </w:r>
    </w:p>
    <w:p w14:paraId="2F4B69E8"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Contrary to popular belief, </w:t>
      </w:r>
      <w:hyperlink r:id="rId8" w:history="1">
        <w:r w:rsidRPr="002879E6">
          <w:rPr>
            <w:rFonts w:ascii="Times New Roman" w:eastAsia="Times New Roman" w:hAnsi="Times New Roman" w:cs="Times New Roman"/>
            <w:color w:val="3B5DF1"/>
            <w:kern w:val="0"/>
            <w:sz w:val="24"/>
            <w:szCs w:val="24"/>
            <w:lang w:eastAsia="en-IN"/>
            <w14:ligatures w14:val="none"/>
          </w:rPr>
          <w:t>online homework help</w:t>
        </w:r>
      </w:hyperlink>
      <w:r w:rsidRPr="002879E6">
        <w:rPr>
          <w:rFonts w:ascii="Times New Roman" w:eastAsia="Times New Roman" w:hAnsi="Times New Roman" w:cs="Times New Roman"/>
          <w:color w:val="444444"/>
          <w:kern w:val="0"/>
          <w:sz w:val="24"/>
          <w:szCs w:val="24"/>
          <w:lang w:eastAsia="en-IN"/>
          <w14:ligatures w14:val="none"/>
        </w:rPr>
        <w:t> and online assignment sites are not considered cheating. Rather, if you feel, </w:t>
      </w:r>
      <w:r w:rsidRPr="002879E6">
        <w:rPr>
          <w:rFonts w:ascii="Times New Roman" w:eastAsia="Times New Roman" w:hAnsi="Times New Roman" w:cs="Times New Roman"/>
          <w:i/>
          <w:iCs/>
          <w:color w:val="444444"/>
          <w:kern w:val="0"/>
          <w:sz w:val="24"/>
          <w:szCs w:val="24"/>
          <w:lang w:eastAsia="en-IN"/>
          <w14:ligatures w14:val="none"/>
        </w:rPr>
        <w:t>“I want to pay someone to do my homework”, </w:t>
      </w:r>
      <w:r w:rsidRPr="002879E6">
        <w:rPr>
          <w:rFonts w:ascii="Times New Roman" w:eastAsia="Times New Roman" w:hAnsi="Times New Roman" w:cs="Times New Roman"/>
          <w:color w:val="444444"/>
          <w:kern w:val="0"/>
          <w:sz w:val="24"/>
          <w:szCs w:val="24"/>
          <w:lang w:eastAsia="en-IN"/>
          <w14:ligatures w14:val="none"/>
        </w:rPr>
        <w:t>remember you are only seeking help as you might do from your teachers and professors. Here is a list of advantages of taking online homework help in 2023.</w:t>
      </w:r>
    </w:p>
    <w:p w14:paraId="7B2ABA0D"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Receive customized and personalized help</w:t>
      </w:r>
    </w:p>
    <w:p w14:paraId="31307D95"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Each homework assignment is different and online homework websites provide you with customized and personalized help. The assignment is completed as per the guidelines provided by you.</w:t>
      </w:r>
    </w:p>
    <w:p w14:paraId="2C4E9685"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Get complete solutions</w:t>
      </w:r>
    </w:p>
    <w:p w14:paraId="5DF13A8A"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Platforms with online homework help in 2023 offer complete and comprehensive solutions to all your homework needs. They offer homework assistance in the form of writing well-researched reports, thesis, essays, dissertations, etc. </w:t>
      </w:r>
    </w:p>
    <w:p w14:paraId="0A5FB241"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Save time and effort</w:t>
      </w:r>
    </w:p>
    <w:p w14:paraId="14460D3B"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Taking assistance from homework help sites saves time as you can simply take the services of an online homework help site and leave it up to them to provide you with a well-written assignment within the specified timeframe.</w:t>
      </w:r>
    </w:p>
    <w:p w14:paraId="5E764AF3"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Ensure plagiarism free content</w:t>
      </w:r>
    </w:p>
    <w:p w14:paraId="7B264728"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Plagiarism is not only unethical but illegal too. Online homework help websites engage professionals and provide you with plagiarism-free work along with a report verifying the same.</w:t>
      </w:r>
    </w:p>
    <w:p w14:paraId="0684C58B"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Submit work in time and achieve the deadline</w:t>
      </w:r>
    </w:p>
    <w:p w14:paraId="2E9B0A4A"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lastRenderedPageBreak/>
        <w:t>Homework assignments are time-bound and a delay in submission can hurt your academic score. To avoid such a scenario you can simply avail of the services of an online homework help site and be assured that you will get your assignment within the deadline set by you.</w:t>
      </w:r>
    </w:p>
    <w:p w14:paraId="0CE6737B"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Ensure convenience</w:t>
      </w:r>
    </w:p>
    <w:p w14:paraId="7FE8EACE"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Using the services of online homework help sites is convenient as you can do so from the comfort of your home. You don’t have to put in the effort of physically going to a service provider to get your homework done. </w:t>
      </w:r>
    </w:p>
    <w:p w14:paraId="2584D8B9"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Benefit from high quality</w:t>
      </w:r>
    </w:p>
    <w:p w14:paraId="747AFCA8"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The online homework help and online assignment guidance websites have a large number of experts who prepare the homework answers after in-depth research and analysis which ensures high quality of work. This helps you in achieving higher grades.</w:t>
      </w:r>
    </w:p>
    <w:p w14:paraId="2D3BB5DD"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Get step by step solutions</w:t>
      </w:r>
    </w:p>
    <w:p w14:paraId="66BCAA70"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The experts provide you with step-by-step solutions to your homework answers which helps you to easily understand the concepts. The step-by-step solutions not only lead to a better understanding of the subject but help you in achieving higher grades.</w:t>
      </w:r>
    </w:p>
    <w:p w14:paraId="6EE36BA4" w14:textId="77777777" w:rsidR="00E424FB" w:rsidRPr="002879E6" w:rsidRDefault="00E424FB" w:rsidP="002879E6">
      <w:pPr>
        <w:pStyle w:val="ListParagraph"/>
        <w:numPr>
          <w:ilvl w:val="0"/>
          <w:numId w:val="1"/>
        </w:numPr>
        <w:shd w:val="clear" w:color="auto" w:fill="FFFFFF"/>
        <w:spacing w:after="225" w:line="360" w:lineRule="auto"/>
        <w:jc w:val="both"/>
        <w:outlineLvl w:val="2"/>
        <w:rPr>
          <w:rFonts w:ascii="Times New Roman" w:eastAsia="Times New Roman" w:hAnsi="Times New Roman" w:cs="Times New Roman"/>
          <w:b/>
          <w:bCs/>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Access global experts </w:t>
      </w:r>
    </w:p>
    <w:p w14:paraId="25A5746E"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r w:rsidRPr="002879E6">
        <w:rPr>
          <w:rFonts w:ascii="Times New Roman" w:eastAsia="Times New Roman" w:hAnsi="Times New Roman" w:cs="Times New Roman"/>
          <w:color w:val="444444"/>
          <w:kern w:val="0"/>
          <w:sz w:val="24"/>
          <w:szCs w:val="24"/>
          <w:lang w:eastAsia="en-IN"/>
          <w14:ligatures w14:val="none"/>
        </w:rPr>
        <w:t>A large number of experts from various fields and backgrounds are available on the online homework help sites who can help you by completing your assignments. You can benefit from the expertise of these professionals from across the globe by registering on a single online homework help site.</w:t>
      </w:r>
    </w:p>
    <w:p w14:paraId="4DAFFE90" w14:textId="77777777" w:rsidR="00E424FB" w:rsidRPr="002879E6" w:rsidRDefault="00E424FB" w:rsidP="002879E6">
      <w:pPr>
        <w:pStyle w:val="ListParagraph"/>
        <w:numPr>
          <w:ilvl w:val="0"/>
          <w:numId w:val="1"/>
        </w:numPr>
        <w:shd w:val="clear" w:color="auto" w:fill="FFFFFF"/>
        <w:spacing w:after="0" w:line="360" w:lineRule="auto"/>
        <w:jc w:val="both"/>
        <w:rPr>
          <w:rFonts w:ascii="Times New Roman" w:eastAsia="Times New Roman" w:hAnsi="Times New Roman" w:cs="Times New Roman"/>
          <w:color w:val="444444"/>
          <w:kern w:val="0"/>
          <w:sz w:val="24"/>
          <w:szCs w:val="24"/>
          <w:lang w:eastAsia="en-IN"/>
          <w14:ligatures w14:val="none"/>
        </w:rPr>
      </w:pPr>
    </w:p>
    <w:p w14:paraId="646263F8" w14:textId="77777777" w:rsidR="00E424FB" w:rsidRPr="002879E6" w:rsidRDefault="00E424FB" w:rsidP="002879E6">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Students are under stress due to homework.</w:t>
      </w:r>
      <w:r w:rsidRPr="002879E6">
        <w:rPr>
          <w:rFonts w:ascii="Times New Roman" w:eastAsia="Times New Roman" w:hAnsi="Times New Roman" w:cs="Times New Roman"/>
          <w:color w:val="000000"/>
          <w:kern w:val="0"/>
          <w:sz w:val="24"/>
          <w:szCs w:val="24"/>
          <w:lang w:eastAsia="en-IN"/>
          <w14:ligatures w14:val="none"/>
        </w:rPr>
        <w:t> Young students who must spend countless hours completing complex tasks due after school have negative health repercussions from receiving homework assignments. Children who experience stress may experience health problems and develop a bad attitude toward learning.</w:t>
      </w:r>
    </w:p>
    <w:p w14:paraId="2DA20BF1" w14:textId="77777777" w:rsidR="00E424FB" w:rsidRPr="002879E6" w:rsidRDefault="00E424FB" w:rsidP="002879E6">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Students' social lives are affected by their homework.</w:t>
      </w:r>
      <w:r w:rsidRPr="002879E6">
        <w:rPr>
          <w:rFonts w:ascii="Times New Roman" w:eastAsia="Times New Roman" w:hAnsi="Times New Roman" w:cs="Times New Roman"/>
          <w:color w:val="000000"/>
          <w:kern w:val="0"/>
          <w:sz w:val="24"/>
          <w:szCs w:val="24"/>
          <w:lang w:eastAsia="en-IN"/>
          <w14:ligatures w14:val="none"/>
        </w:rPr>
        <w:t> Students with a lot of schoolwork to complete, even late at night, have less time to socialize, negatively affecting their communication ability and making them more withdrawn.</w:t>
      </w:r>
    </w:p>
    <w:p w14:paraId="3CB0F724" w14:textId="77777777" w:rsidR="00E424FB" w:rsidRPr="002879E6" w:rsidRDefault="00E424FB" w:rsidP="002879E6">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Students become bored.</w:t>
      </w:r>
      <w:r w:rsidRPr="002879E6">
        <w:rPr>
          <w:rFonts w:ascii="Times New Roman" w:eastAsia="Times New Roman" w:hAnsi="Times New Roman" w:cs="Times New Roman"/>
          <w:color w:val="000000"/>
          <w:kern w:val="0"/>
          <w:sz w:val="24"/>
          <w:szCs w:val="24"/>
          <w:lang w:eastAsia="en-IN"/>
          <w14:ligatures w14:val="none"/>
        </w:rPr>
        <w:t> Children are under a lot of strain due to the abundance of homework obligations. Children become disinterested in school and less focused due to this pressure. Time must pass for students to turn to other activities.</w:t>
      </w:r>
    </w:p>
    <w:p w14:paraId="6C05EAB4" w14:textId="77777777" w:rsidR="00E424FB" w:rsidRPr="002879E6" w:rsidRDefault="00E424FB" w:rsidP="002879E6">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lastRenderedPageBreak/>
        <w:t>Academic burnout is caused by homework.</w:t>
      </w:r>
      <w:r w:rsidRPr="002879E6">
        <w:rPr>
          <w:rFonts w:ascii="Times New Roman" w:eastAsia="Times New Roman" w:hAnsi="Times New Roman" w:cs="Times New Roman"/>
          <w:color w:val="000000"/>
          <w:kern w:val="0"/>
          <w:sz w:val="24"/>
          <w:szCs w:val="24"/>
          <w:lang w:eastAsia="en-IN"/>
          <w14:ligatures w14:val="none"/>
        </w:rPr>
        <w:t> After a full school day, an assignment typically takes a lot of time. As a result, students are exhausted when they get home, and the vast amount of homework they must complete often leads to complete burnout.</w:t>
      </w:r>
    </w:p>
    <w:p w14:paraId="3A09F84C" w14:textId="77777777" w:rsidR="00E424FB" w:rsidRPr="002879E6" w:rsidRDefault="00E424FB" w:rsidP="002879E6">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879E6">
        <w:rPr>
          <w:rFonts w:ascii="Times New Roman" w:eastAsia="Times New Roman" w:hAnsi="Times New Roman" w:cs="Times New Roman"/>
          <w:b/>
          <w:bCs/>
          <w:color w:val="000000"/>
          <w:kern w:val="0"/>
          <w:sz w:val="24"/>
          <w:szCs w:val="24"/>
          <w:lang w:eastAsia="en-IN"/>
          <w14:ligatures w14:val="none"/>
        </w:rPr>
        <w:t>They lose their power.</w:t>
      </w:r>
      <w:r w:rsidRPr="002879E6">
        <w:rPr>
          <w:rFonts w:ascii="Times New Roman" w:eastAsia="Times New Roman" w:hAnsi="Times New Roman" w:cs="Times New Roman"/>
          <w:color w:val="000000"/>
          <w:kern w:val="0"/>
          <w:sz w:val="24"/>
          <w:szCs w:val="24"/>
          <w:lang w:eastAsia="en-IN"/>
          <w14:ligatures w14:val="none"/>
        </w:rPr>
        <w:t> Since kids ask their parents, siblings, or tutors for assistance, the homework assignment is ineffective for its original purpose. Students learn ideas better in the classroom than when they try to apply them at home, where they fight to fulfil due dates or win over their professors.</w:t>
      </w:r>
    </w:p>
    <w:p w14:paraId="5033005E" w14:textId="0EC79E04" w:rsidR="00E424FB" w:rsidRPr="002879E6" w:rsidRDefault="00E424FB" w:rsidP="002879E6">
      <w:pPr>
        <w:shd w:val="clear" w:color="auto" w:fill="FFFFFF"/>
        <w:spacing w:before="60" w:after="100" w:afterAutospacing="1" w:line="360" w:lineRule="auto"/>
        <w:ind w:left="720"/>
        <w:jc w:val="both"/>
        <w:rPr>
          <w:rFonts w:ascii="Times New Roman" w:eastAsia="Times New Roman" w:hAnsi="Times New Roman" w:cs="Times New Roman"/>
          <w:color w:val="000000"/>
          <w:kern w:val="0"/>
          <w:sz w:val="24"/>
          <w:szCs w:val="24"/>
          <w:lang w:eastAsia="en-IN"/>
          <w14:ligatures w14:val="none"/>
        </w:rPr>
      </w:pPr>
    </w:p>
    <w:p w14:paraId="6F58F052" w14:textId="21B46199" w:rsidR="001533CD" w:rsidRPr="002879E6" w:rsidRDefault="001533CD" w:rsidP="002879E6">
      <w:pPr>
        <w:pStyle w:val="Heading3"/>
        <w:shd w:val="clear" w:color="auto" w:fill="FFFFFF"/>
        <w:spacing w:before="0" w:beforeAutospacing="0" w:after="150" w:afterAutospacing="0" w:line="360" w:lineRule="auto"/>
        <w:jc w:val="both"/>
        <w:rPr>
          <w:color w:val="000000" w:themeColor="text1"/>
          <w:sz w:val="36"/>
          <w:szCs w:val="36"/>
        </w:rPr>
      </w:pPr>
      <w:bookmarkStart w:id="0" w:name="_Hlk155905372"/>
      <w:r w:rsidRPr="002879E6">
        <w:rPr>
          <w:rStyle w:val="caps"/>
          <w:sz w:val="36"/>
          <w:szCs w:val="36"/>
        </w:rPr>
        <w:t>DEFINATION OF HOMEWORK HELPER VS TUTORING:</w:t>
      </w:r>
    </w:p>
    <w:bookmarkEnd w:id="0"/>
    <w:p w14:paraId="420863D0" w14:textId="18A0EEDC" w:rsidR="001533CD" w:rsidRPr="002879E6" w:rsidRDefault="001533CD" w:rsidP="002879E6">
      <w:pPr>
        <w:pStyle w:val="NormalWeb"/>
        <w:shd w:val="clear" w:color="auto" w:fill="FFFFFF"/>
        <w:spacing w:before="0" w:beforeAutospacing="0" w:after="300" w:afterAutospacing="0" w:line="360" w:lineRule="auto"/>
        <w:jc w:val="both"/>
        <w:rPr>
          <w:color w:val="333333"/>
          <w:spacing w:val="5"/>
        </w:rPr>
      </w:pPr>
      <w:r w:rsidRPr="002879E6">
        <w:rPr>
          <w:rStyle w:val="color-red"/>
          <w:b/>
          <w:bCs/>
          <w:spacing w:val="5"/>
        </w:rPr>
        <w:t>Homework</w:t>
      </w:r>
      <w:r w:rsidR="000B3C9C">
        <w:rPr>
          <w:rStyle w:val="color-red"/>
          <w:b/>
          <w:bCs/>
          <w:spacing w:val="5"/>
        </w:rPr>
        <w:t xml:space="preserve"> </w:t>
      </w:r>
      <w:r w:rsidRPr="002879E6">
        <w:rPr>
          <w:rStyle w:val="color-red"/>
          <w:b/>
          <w:bCs/>
          <w:spacing w:val="5"/>
        </w:rPr>
        <w:t>help (in-person or online) is…</w:t>
      </w:r>
      <w:r w:rsidRPr="002879E6">
        <w:rPr>
          <w:spacing w:val="5"/>
        </w:rPr>
        <w:br/>
      </w:r>
      <w:r w:rsidRPr="002879E6">
        <w:rPr>
          <w:color w:val="333333"/>
          <w:spacing w:val="5"/>
        </w:rPr>
        <w:t>the assistance required to complete an assignment or particular piece of schoolwork at a standard decided by the student. Homework help is specific to that particular assignment and the chapter, unit, course, and subject to which it belongs. It requires an adult who can provide the exact guidance needed to complete the homework. The best tutors for homework help will also try to ensure that the student finishes the session with the understanding to complete the same, or a similar, piece of </w:t>
      </w:r>
      <w:r w:rsidRPr="002879E6">
        <w:rPr>
          <w:rStyle w:val="Strong"/>
          <w:color w:val="333333"/>
          <w:spacing w:val="5"/>
        </w:rPr>
        <w:t>homework on their own.</w:t>
      </w:r>
    </w:p>
    <w:p w14:paraId="56E9FD4D" w14:textId="77777777" w:rsidR="001533CD" w:rsidRPr="002879E6" w:rsidRDefault="001533CD" w:rsidP="002879E6">
      <w:pPr>
        <w:pStyle w:val="NormalWeb"/>
        <w:shd w:val="clear" w:color="auto" w:fill="FFFFFF"/>
        <w:spacing w:before="0" w:beforeAutospacing="0" w:after="300" w:afterAutospacing="0" w:line="360" w:lineRule="auto"/>
        <w:jc w:val="both"/>
        <w:rPr>
          <w:color w:val="333333"/>
          <w:spacing w:val="5"/>
        </w:rPr>
      </w:pPr>
      <w:r w:rsidRPr="002879E6">
        <w:rPr>
          <w:rStyle w:val="color-red"/>
          <w:b/>
          <w:bCs/>
          <w:spacing w:val="5"/>
        </w:rPr>
        <w:t>Regular (online) tutoring is…</w:t>
      </w:r>
      <w:r w:rsidRPr="002879E6">
        <w:rPr>
          <w:color w:val="333333"/>
          <w:spacing w:val="5"/>
        </w:rPr>
        <w:br/>
        <w:t>academic support at </w:t>
      </w:r>
      <w:r w:rsidRPr="002879E6">
        <w:rPr>
          <w:rStyle w:val="Strong"/>
          <w:color w:val="333333"/>
          <w:spacing w:val="5"/>
        </w:rPr>
        <w:t>regular intervals</w:t>
      </w:r>
      <w:r w:rsidRPr="002879E6">
        <w:rPr>
          <w:color w:val="333333"/>
          <w:spacing w:val="5"/>
        </w:rPr>
        <w:t>, whether daily, weekly, bi-weekly, or even monthly in per-son or online. Regular tutoring happens with the same tutor session after session, and each session builds on </w:t>
      </w:r>
      <w:r w:rsidRPr="002879E6">
        <w:rPr>
          <w:rStyle w:val="Strong"/>
          <w:color w:val="333333"/>
          <w:spacing w:val="5"/>
        </w:rPr>
        <w:t>prior lessons</w:t>
      </w:r>
      <w:r w:rsidRPr="002879E6">
        <w:rPr>
          <w:color w:val="333333"/>
          <w:spacing w:val="5"/>
        </w:rPr>
        <w:t>. Typically, regular tutoring occurs in a particular subject area, but not necessarily the same course. In some cases, regular tutoring may even transition to mentorship.</w:t>
      </w:r>
    </w:p>
    <w:p w14:paraId="43ECC28F" w14:textId="24C4FAE3" w:rsidR="001533CD" w:rsidRPr="002879E6" w:rsidRDefault="001533CD" w:rsidP="002879E6">
      <w:pPr>
        <w:pStyle w:val="NormalWeb"/>
        <w:shd w:val="clear" w:color="auto" w:fill="FFFFFF"/>
        <w:spacing w:before="0" w:beforeAutospacing="0" w:after="300" w:afterAutospacing="0" w:line="360" w:lineRule="auto"/>
        <w:jc w:val="both"/>
        <w:rPr>
          <w:color w:val="333333"/>
          <w:spacing w:val="5"/>
        </w:rPr>
      </w:pPr>
    </w:p>
    <w:p w14:paraId="7CC99955" w14:textId="77777777" w:rsidR="000B3C9C" w:rsidRDefault="000B3C9C" w:rsidP="002879E6">
      <w:pPr>
        <w:pStyle w:val="align-justify"/>
        <w:shd w:val="clear" w:color="auto" w:fill="FFFFFF"/>
        <w:spacing w:before="0" w:beforeAutospacing="0" w:line="360" w:lineRule="auto"/>
        <w:jc w:val="both"/>
        <w:rPr>
          <w:rStyle w:val="caps"/>
          <w:b/>
          <w:bCs/>
          <w:sz w:val="36"/>
          <w:szCs w:val="36"/>
        </w:rPr>
      </w:pPr>
    </w:p>
    <w:p w14:paraId="3B401230" w14:textId="77777777" w:rsidR="000B3C9C" w:rsidRDefault="000B3C9C" w:rsidP="002879E6">
      <w:pPr>
        <w:pStyle w:val="align-justify"/>
        <w:shd w:val="clear" w:color="auto" w:fill="FFFFFF"/>
        <w:spacing w:before="0" w:beforeAutospacing="0" w:line="360" w:lineRule="auto"/>
        <w:jc w:val="both"/>
        <w:rPr>
          <w:rStyle w:val="caps"/>
          <w:b/>
          <w:bCs/>
          <w:sz w:val="36"/>
          <w:szCs w:val="36"/>
        </w:rPr>
      </w:pPr>
    </w:p>
    <w:p w14:paraId="540D6F3B" w14:textId="5D0C4857" w:rsidR="001533CD" w:rsidRPr="002879E6" w:rsidRDefault="001533CD" w:rsidP="002879E6">
      <w:pPr>
        <w:pStyle w:val="align-justify"/>
        <w:shd w:val="clear" w:color="auto" w:fill="FFFFFF"/>
        <w:spacing w:before="0" w:beforeAutospacing="0" w:line="360" w:lineRule="auto"/>
        <w:jc w:val="both"/>
        <w:rPr>
          <w:rStyle w:val="caps"/>
          <w:b/>
          <w:bCs/>
          <w:sz w:val="36"/>
          <w:szCs w:val="36"/>
        </w:rPr>
      </w:pPr>
      <w:r w:rsidRPr="002879E6">
        <w:rPr>
          <w:rStyle w:val="caps"/>
          <w:b/>
          <w:bCs/>
          <w:sz w:val="36"/>
          <w:szCs w:val="36"/>
        </w:rPr>
        <w:lastRenderedPageBreak/>
        <w:t>RESULT:</w:t>
      </w:r>
    </w:p>
    <w:p w14:paraId="33BFC785" w14:textId="2C62596D" w:rsidR="001533CD" w:rsidRPr="002879E6" w:rsidRDefault="001533CD" w:rsidP="002879E6">
      <w:pPr>
        <w:pStyle w:val="align-justify"/>
        <w:shd w:val="clear" w:color="auto" w:fill="FFFFFF"/>
        <w:spacing w:before="0" w:beforeAutospacing="0" w:line="360" w:lineRule="auto"/>
        <w:jc w:val="both"/>
        <w:rPr>
          <w:color w:val="444444"/>
        </w:rPr>
      </w:pPr>
      <w:r w:rsidRPr="002879E6">
        <w:rPr>
          <w:color w:val="444444"/>
        </w:rPr>
        <w:t xml:space="preserve"> While homework might seem like extra work, it serves as a powerful tool for students to deepen their learning and understanding in a short period. It acts as an extension of classroom lessons, allowing students to revisit and solidify key concepts within a set timeframe.</w:t>
      </w:r>
    </w:p>
    <w:p w14:paraId="5F56055E" w14:textId="77777777" w:rsidR="001533CD" w:rsidRPr="002879E6" w:rsidRDefault="001533CD" w:rsidP="002879E6">
      <w:pPr>
        <w:pStyle w:val="align-justify"/>
        <w:shd w:val="clear" w:color="auto" w:fill="FFFFFF"/>
        <w:spacing w:before="0" w:beforeAutospacing="0" w:line="360" w:lineRule="auto"/>
        <w:jc w:val="both"/>
        <w:rPr>
          <w:color w:val="444444"/>
        </w:rPr>
      </w:pPr>
      <w:r w:rsidRPr="002879E6">
        <w:rPr>
          <w:color w:val="444444"/>
        </w:rPr>
        <w:t>Studies have shown that repeated engagement with the same material through homework significantly improves academic performance. The act of rewriting and applying knowledge strengthens neural pathways, cementing information in the brain and enhancing subject comprehension.</w:t>
      </w:r>
    </w:p>
    <w:p w14:paraId="0218CF01" w14:textId="77777777" w:rsidR="001533CD" w:rsidRPr="002879E6" w:rsidRDefault="001533CD" w:rsidP="002879E6">
      <w:pPr>
        <w:pStyle w:val="align-justify"/>
        <w:shd w:val="clear" w:color="auto" w:fill="FFFFFF"/>
        <w:spacing w:before="0" w:beforeAutospacing="0" w:line="360" w:lineRule="auto"/>
        <w:jc w:val="both"/>
        <w:rPr>
          <w:color w:val="444444"/>
        </w:rPr>
      </w:pPr>
      <w:r w:rsidRPr="002879E6">
        <w:rPr>
          <w:color w:val="444444"/>
        </w:rPr>
        <w:t>Beyond boosting knowledge, homework plays a crucial role in developing critical thinking skills. By analyzing problems and applying learned concepts, students hone their ability to think independently and solve challenges. This refines their overall understanding of the unit material.</w:t>
      </w:r>
    </w:p>
    <w:p w14:paraId="0CCA0367" w14:textId="77777777" w:rsidR="001533CD" w:rsidRPr="002879E6" w:rsidRDefault="001533CD" w:rsidP="002879E6">
      <w:pPr>
        <w:pStyle w:val="align-justify"/>
        <w:shd w:val="clear" w:color="auto" w:fill="FFFFFF"/>
        <w:spacing w:before="0" w:beforeAutospacing="0" w:line="360" w:lineRule="auto"/>
        <w:jc w:val="both"/>
        <w:rPr>
          <w:color w:val="444444"/>
        </w:rPr>
      </w:pPr>
      <w:r w:rsidRPr="002879E6">
        <w:rPr>
          <w:color w:val="444444"/>
        </w:rPr>
        <w:t>For educators, homework serves as a valuable window into student progress. It provides opportunities to assess individual performance and identify areas where further support might be needed. This personalized approach empowers students to reach their full potential and achieve better grades.</w:t>
      </w:r>
    </w:p>
    <w:p w14:paraId="362E20B4" w14:textId="77777777" w:rsidR="00E85C25" w:rsidRPr="002879E6" w:rsidRDefault="00E85C25" w:rsidP="002879E6">
      <w:pPr>
        <w:pStyle w:val="Heading3"/>
        <w:spacing w:line="360" w:lineRule="auto"/>
        <w:jc w:val="both"/>
        <w:rPr>
          <w:sz w:val="36"/>
          <w:szCs w:val="36"/>
        </w:rPr>
      </w:pPr>
    </w:p>
    <w:p w14:paraId="608D11AA" w14:textId="409F312B" w:rsidR="00D17193" w:rsidRPr="002879E6" w:rsidRDefault="00D17193" w:rsidP="002879E6">
      <w:pPr>
        <w:pStyle w:val="Heading3"/>
        <w:spacing w:line="360" w:lineRule="auto"/>
        <w:jc w:val="both"/>
        <w:rPr>
          <w:sz w:val="36"/>
          <w:szCs w:val="36"/>
        </w:rPr>
      </w:pPr>
      <w:r w:rsidRPr="002879E6">
        <w:rPr>
          <w:sz w:val="36"/>
          <w:szCs w:val="36"/>
        </w:rPr>
        <w:t>CONCLUSION</w:t>
      </w:r>
      <w:r w:rsidR="008C101F" w:rsidRPr="002879E6">
        <w:rPr>
          <w:sz w:val="36"/>
          <w:szCs w:val="36"/>
        </w:rPr>
        <w:t xml:space="preserve"> :</w:t>
      </w:r>
    </w:p>
    <w:p w14:paraId="409B3C24" w14:textId="7D6A0A20" w:rsidR="00101083" w:rsidRPr="002879E6" w:rsidRDefault="00F436FC" w:rsidP="002879E6">
      <w:pPr>
        <w:pStyle w:val="NormalWeb"/>
        <w:spacing w:before="0" w:beforeAutospacing="0" w:after="0" w:afterAutospacing="0" w:line="360" w:lineRule="auto"/>
        <w:jc w:val="both"/>
      </w:pPr>
      <w:r w:rsidRPr="002879E6">
        <w:t>Homework is beneficial in several ways, as it allows us to reinforce and practice our schoolwork. It teaches us the importance of learning, how to stay organised, prepare for future challenges, overcome challenges solve problems in due time,</w:t>
      </w:r>
      <w:r w:rsidR="00101083" w:rsidRPr="002879E6">
        <w:t xml:space="preserve">  </w:t>
      </w:r>
      <w:r w:rsidR="004C4922" w:rsidRPr="002879E6">
        <w:t>The value of Education is the most important ingredient to change the world. It helps us to gain knowledge and that knowledge can be used to make a better living. Most importantly the value of education is something that can never be destroyed by any type of natural or manmade disaster.</w:t>
      </w:r>
    </w:p>
    <w:p w14:paraId="3E3B762A" w14:textId="77777777" w:rsidR="00101083" w:rsidRPr="002879E6" w:rsidRDefault="00101083" w:rsidP="002879E6">
      <w:pPr>
        <w:pStyle w:val="NormalWeb"/>
        <w:spacing w:before="0" w:beforeAutospacing="0" w:after="0" w:afterAutospacing="0" w:line="360" w:lineRule="auto"/>
        <w:jc w:val="both"/>
      </w:pPr>
    </w:p>
    <w:p w14:paraId="2C5FED8B" w14:textId="77777777" w:rsidR="000B3C9C" w:rsidRDefault="000B3C9C" w:rsidP="002879E6">
      <w:pPr>
        <w:pStyle w:val="NormalWeb"/>
        <w:spacing w:before="0" w:beforeAutospacing="0" w:after="0" w:afterAutospacing="0" w:line="360" w:lineRule="auto"/>
        <w:jc w:val="both"/>
        <w:rPr>
          <w:rStyle w:val="Strong"/>
          <w:color w:val="000000" w:themeColor="text1"/>
          <w:sz w:val="36"/>
          <w:szCs w:val="36"/>
        </w:rPr>
      </w:pPr>
    </w:p>
    <w:p w14:paraId="1284690C" w14:textId="24069A73" w:rsidR="00101083" w:rsidRPr="002879E6" w:rsidRDefault="00101083" w:rsidP="002879E6">
      <w:pPr>
        <w:pStyle w:val="NormalWeb"/>
        <w:spacing w:before="0" w:beforeAutospacing="0" w:after="0" w:afterAutospacing="0" w:line="360" w:lineRule="auto"/>
        <w:jc w:val="both"/>
      </w:pPr>
      <w:r w:rsidRPr="002879E6">
        <w:rPr>
          <w:rStyle w:val="Strong"/>
          <w:color w:val="000000" w:themeColor="text1"/>
          <w:sz w:val="36"/>
          <w:szCs w:val="36"/>
        </w:rPr>
        <w:lastRenderedPageBreak/>
        <w:t>References</w:t>
      </w:r>
      <w:r w:rsidR="004837BD" w:rsidRPr="002879E6">
        <w:rPr>
          <w:color w:val="000000" w:themeColor="text1"/>
          <w:sz w:val="36"/>
          <w:szCs w:val="36"/>
        </w:rPr>
        <w:t>:</w:t>
      </w:r>
      <w:r w:rsidRPr="002879E6">
        <w:t xml:space="preserve">                                                                                </w:t>
      </w:r>
    </w:p>
    <w:p w14:paraId="7CBEBB16" w14:textId="77777777" w:rsidR="00101083" w:rsidRPr="002879E6" w:rsidRDefault="00101083" w:rsidP="002879E6">
      <w:pPr>
        <w:pStyle w:val="NormalWeb"/>
        <w:spacing w:before="240" w:beforeAutospacing="0" w:after="240" w:afterAutospacing="0" w:line="360" w:lineRule="auto"/>
        <w:jc w:val="both"/>
      </w:pPr>
      <w:r w:rsidRPr="002879E6">
        <w:t>Bennet, S., &amp; Kalish, N. (2006). </w:t>
      </w:r>
      <w:r w:rsidRPr="002879E6">
        <w:rPr>
          <w:rStyle w:val="Emphasis"/>
        </w:rPr>
        <w:t>The Case Against Homework: How Homework is Hurting our Children and What We Can Do About It.</w:t>
      </w:r>
      <w:r w:rsidRPr="002879E6">
        <w:t> New York: Crown.</w:t>
      </w:r>
    </w:p>
    <w:p w14:paraId="3C1C3101" w14:textId="77777777" w:rsidR="00101083" w:rsidRPr="002879E6" w:rsidRDefault="00101083" w:rsidP="002879E6">
      <w:pPr>
        <w:pStyle w:val="NormalWeb"/>
        <w:spacing w:before="240" w:beforeAutospacing="0" w:after="240" w:afterAutospacing="0" w:line="360" w:lineRule="auto"/>
        <w:jc w:val="both"/>
      </w:pPr>
      <w:r w:rsidRPr="002879E6">
        <w:t> Cooper, H. M. (2006). </w:t>
      </w:r>
      <w:r w:rsidRPr="002879E6">
        <w:rPr>
          <w:rStyle w:val="Emphasis"/>
        </w:rPr>
        <w:t>The Battle Over Homework: Common Ground for Administrators, Teachers, and Parents.</w:t>
      </w:r>
      <w:r w:rsidRPr="002879E6">
        <w:t> Thousand Oaks: Corwin Press.</w:t>
      </w:r>
    </w:p>
    <w:p w14:paraId="2090D080" w14:textId="77777777" w:rsidR="00101083" w:rsidRPr="002879E6" w:rsidRDefault="00101083" w:rsidP="002879E6">
      <w:pPr>
        <w:pStyle w:val="NormalWeb"/>
        <w:spacing w:before="240" w:beforeAutospacing="0" w:after="240" w:afterAutospacing="0" w:line="360" w:lineRule="auto"/>
        <w:jc w:val="both"/>
      </w:pPr>
      <w:r w:rsidRPr="002879E6">
        <w:t> Cooper, H., Robinson, J. C., &amp; Patall, E. (2006). Does Homework Improve Academic Achievement? A Synthesis of Research, 1987-2003. </w:t>
      </w:r>
      <w:r w:rsidRPr="002879E6">
        <w:rPr>
          <w:rStyle w:val="Emphasis"/>
        </w:rPr>
        <w:t>Review of Educational Research, 76 (1)</w:t>
      </w:r>
      <w:r w:rsidRPr="002879E6">
        <w:t> , 1-62.</w:t>
      </w:r>
    </w:p>
    <w:p w14:paraId="6E9B8FDF" w14:textId="77777777" w:rsidR="00101083" w:rsidRPr="002879E6" w:rsidRDefault="00101083" w:rsidP="002879E6">
      <w:pPr>
        <w:pStyle w:val="NormalWeb"/>
        <w:spacing w:before="240" w:beforeAutospacing="0" w:after="240" w:afterAutospacing="0" w:line="360" w:lineRule="auto"/>
        <w:jc w:val="both"/>
      </w:pPr>
      <w:r w:rsidRPr="002879E6">
        <w:t>Corno, L., &amp; Xu, J. (2004). Homework as the Job of Childhood. Theory into Practice, 43(3), 227-233.</w:t>
      </w:r>
    </w:p>
    <w:p w14:paraId="60EB41E4" w14:textId="28D79745" w:rsidR="00101083" w:rsidRPr="002879E6" w:rsidRDefault="00101083" w:rsidP="002879E6">
      <w:pPr>
        <w:pStyle w:val="NormalWeb"/>
        <w:spacing w:before="240" w:beforeAutospacing="0" w:after="240" w:afterAutospacing="0" w:line="360" w:lineRule="auto"/>
        <w:jc w:val="both"/>
      </w:pPr>
      <w:r w:rsidRPr="002879E6">
        <w:t>Education, T. C. (2007, February 5). Research and Practice:The Center for Public Education. Retrieved April 20, 2008, from The Center for Public Education Web site: http://www.centerforpubliceducation.org/site/c.kjJXJ5MPIwE/b.2479409/k.BF59</w:t>
      </w:r>
      <w:r w:rsidR="0076534B">
        <w:t>ss</w:t>
      </w:r>
      <w:bookmarkStart w:id="1" w:name="_GoBack"/>
      <w:bookmarkEnd w:id="1"/>
      <w:r w:rsidRPr="002879E6">
        <w:t>/Research_review_What_research_says_about_the_value_of_homework.htm#history</w:t>
      </w:r>
    </w:p>
    <w:p w14:paraId="3C4BA69D" w14:textId="77777777" w:rsidR="00101083" w:rsidRPr="002879E6" w:rsidRDefault="00101083" w:rsidP="002879E6">
      <w:pPr>
        <w:pStyle w:val="NormalWeb"/>
        <w:spacing w:before="240" w:beforeAutospacing="0" w:after="240" w:afterAutospacing="0" w:line="360" w:lineRule="auto"/>
        <w:jc w:val="both"/>
      </w:pPr>
      <w:r w:rsidRPr="002879E6">
        <w:t>Gill, B., &amp; Schlossman, S. (1996). A Sin Against Childhood: Progressive Education and the Crusade to Abolish Homework, 1897-1941. American Journal of Education, 105 (1) , 27-66.</w:t>
      </w:r>
    </w:p>
    <w:p w14:paraId="3D43A642" w14:textId="77777777" w:rsidR="00101083" w:rsidRPr="002879E6" w:rsidRDefault="00101083" w:rsidP="002879E6">
      <w:pPr>
        <w:pStyle w:val="NormalWeb"/>
        <w:spacing w:before="240" w:beforeAutospacing="0" w:after="240" w:afterAutospacing="0" w:line="360" w:lineRule="auto"/>
        <w:jc w:val="both"/>
      </w:pPr>
      <w:r w:rsidRPr="002879E6">
        <w:t> Gill, B., &amp; Schlossman, S. (2004). Villain or Saviour? The American Discourse on Homework, 1850-2003. Theory Into Practice</w:t>
      </w:r>
      <w:r w:rsidRPr="002879E6">
        <w:rPr>
          <w:rStyle w:val="Emphasis"/>
        </w:rPr>
        <w:t>, 43(3)</w:t>
      </w:r>
      <w:r w:rsidRPr="002879E6">
        <w:t>, 174-181.</w:t>
      </w:r>
    </w:p>
    <w:p w14:paraId="674E07EB" w14:textId="77777777" w:rsidR="00101083" w:rsidRPr="002879E6" w:rsidRDefault="00101083" w:rsidP="002879E6">
      <w:pPr>
        <w:pStyle w:val="NormalWeb"/>
        <w:spacing w:before="240" w:beforeAutospacing="0" w:after="240" w:afterAutospacing="0" w:line="360" w:lineRule="auto"/>
        <w:jc w:val="both"/>
      </w:pPr>
      <w:r w:rsidRPr="002879E6">
        <w:t> Good, T. L., &amp; Brophy, J. (2003). Looking in Classrooms</w:t>
      </w:r>
      <w:r w:rsidRPr="002879E6">
        <w:rPr>
          <w:rStyle w:val="Emphasis"/>
        </w:rPr>
        <w:t>.</w:t>
      </w:r>
      <w:r w:rsidRPr="002879E6">
        <w:t> Boston: Allyn and Bacon.</w:t>
      </w:r>
    </w:p>
    <w:p w14:paraId="3792A953" w14:textId="77777777" w:rsidR="00101083" w:rsidRPr="002879E6" w:rsidRDefault="00101083" w:rsidP="002879E6">
      <w:pPr>
        <w:pStyle w:val="NormalWeb"/>
        <w:spacing w:before="240" w:beforeAutospacing="0" w:after="240" w:afterAutospacing="0" w:line="360" w:lineRule="auto"/>
        <w:jc w:val="both"/>
      </w:pPr>
      <w:r w:rsidRPr="002879E6">
        <w:t> Kohn, A. (2006a). Abusing Research: The Study of Homework and other Examples. Phi Delta Kappan , 8-22.</w:t>
      </w:r>
    </w:p>
    <w:p w14:paraId="10769EA9" w14:textId="77777777" w:rsidR="00101083" w:rsidRPr="002879E6" w:rsidRDefault="00101083" w:rsidP="002879E6">
      <w:pPr>
        <w:pStyle w:val="NormalWeb"/>
        <w:spacing w:before="240" w:beforeAutospacing="0" w:after="240" w:afterAutospacing="0" w:line="360" w:lineRule="auto"/>
        <w:jc w:val="both"/>
      </w:pPr>
      <w:r w:rsidRPr="002879E6">
        <w:t> Kohn, A. (2006b). The Homework Myth: Why our Kids Get Too Much of a Bad Thing</w:t>
      </w:r>
      <w:r w:rsidRPr="002879E6">
        <w:rPr>
          <w:rStyle w:val="Emphasis"/>
        </w:rPr>
        <w:t>.</w:t>
      </w:r>
      <w:r w:rsidRPr="002879E6">
        <w:t> Cambridge, MA.: Da Capo Press.</w:t>
      </w:r>
    </w:p>
    <w:p w14:paraId="31B17424" w14:textId="77777777" w:rsidR="00101083" w:rsidRPr="002879E6" w:rsidRDefault="00101083" w:rsidP="002879E6">
      <w:pPr>
        <w:pStyle w:val="NormalWeb"/>
        <w:spacing w:before="240" w:beforeAutospacing="0" w:after="240" w:afterAutospacing="0" w:line="360" w:lineRule="auto"/>
        <w:jc w:val="both"/>
      </w:pPr>
      <w:r w:rsidRPr="002879E6">
        <w:t> Kralovec, E., &amp; Buell, J. (2001, April). End Homework Now. Educational Leadership, 58 , 39-42.</w:t>
      </w:r>
    </w:p>
    <w:p w14:paraId="3592CA5C" w14:textId="42AC9F4D" w:rsidR="00101083" w:rsidRPr="002879E6" w:rsidRDefault="00101083" w:rsidP="002879E6">
      <w:pPr>
        <w:pStyle w:val="NormalWeb"/>
        <w:spacing w:before="240" w:beforeAutospacing="0" w:after="240" w:afterAutospacing="0" w:line="360" w:lineRule="auto"/>
        <w:jc w:val="both"/>
      </w:pPr>
      <w:r w:rsidRPr="002879E6">
        <w:lastRenderedPageBreak/>
        <w:t> Kralovec, E., &amp; Buell, J. (2000). The End of Homework: How Homework Disrupts Families,  Overburdens Children, and Limits Learning</w:t>
      </w:r>
      <w:r w:rsidRPr="002879E6">
        <w:rPr>
          <w:rStyle w:val="Emphasis"/>
        </w:rPr>
        <w:t>.</w:t>
      </w:r>
      <w:r w:rsidRPr="002879E6">
        <w:t> Boston: Beacon.</w:t>
      </w:r>
    </w:p>
    <w:p w14:paraId="2D4EB249" w14:textId="5B69F7C6" w:rsidR="008C101F" w:rsidRPr="002879E6" w:rsidRDefault="008C101F" w:rsidP="002879E6">
      <w:pPr>
        <w:pStyle w:val="Heading3"/>
        <w:spacing w:line="360" w:lineRule="auto"/>
        <w:jc w:val="both"/>
        <w:rPr>
          <w:sz w:val="24"/>
          <w:szCs w:val="24"/>
        </w:rPr>
      </w:pPr>
    </w:p>
    <w:p w14:paraId="05D1FB37" w14:textId="77777777" w:rsidR="00101083" w:rsidRPr="002879E6" w:rsidRDefault="00101083" w:rsidP="002879E6">
      <w:pPr>
        <w:pStyle w:val="Heading3"/>
        <w:spacing w:line="360" w:lineRule="auto"/>
        <w:jc w:val="both"/>
        <w:rPr>
          <w:sz w:val="24"/>
          <w:szCs w:val="24"/>
        </w:rPr>
      </w:pPr>
    </w:p>
    <w:p w14:paraId="69AA45D0" w14:textId="77777777" w:rsidR="00101083" w:rsidRPr="002879E6" w:rsidRDefault="00101083" w:rsidP="002879E6">
      <w:pPr>
        <w:pStyle w:val="Heading3"/>
        <w:spacing w:line="360" w:lineRule="auto"/>
        <w:jc w:val="both"/>
        <w:rPr>
          <w:sz w:val="24"/>
          <w:szCs w:val="24"/>
        </w:rPr>
      </w:pPr>
    </w:p>
    <w:p w14:paraId="2D3F13A3" w14:textId="77777777" w:rsidR="00101083" w:rsidRPr="002879E6" w:rsidRDefault="00101083" w:rsidP="002879E6">
      <w:pPr>
        <w:pStyle w:val="Heading3"/>
        <w:spacing w:line="360" w:lineRule="auto"/>
        <w:jc w:val="both"/>
        <w:rPr>
          <w:sz w:val="24"/>
          <w:szCs w:val="24"/>
        </w:rPr>
      </w:pPr>
    </w:p>
    <w:p w14:paraId="04CF380F" w14:textId="444BD620" w:rsidR="005E2704" w:rsidRPr="002879E6" w:rsidRDefault="005E2704" w:rsidP="002879E6">
      <w:pPr>
        <w:pStyle w:val="Heading3"/>
        <w:shd w:val="clear" w:color="auto" w:fill="FFFFFF"/>
        <w:spacing w:before="0" w:beforeAutospacing="0" w:after="150" w:afterAutospacing="0" w:line="360" w:lineRule="auto"/>
        <w:jc w:val="both"/>
        <w:rPr>
          <w:rStyle w:val="caps"/>
          <w:sz w:val="24"/>
          <w:szCs w:val="24"/>
        </w:rPr>
      </w:pPr>
    </w:p>
    <w:p w14:paraId="7420ADC0" w14:textId="77777777" w:rsidR="001533CD" w:rsidRPr="002879E6" w:rsidRDefault="001533CD" w:rsidP="002879E6">
      <w:pPr>
        <w:pStyle w:val="Heading3"/>
        <w:shd w:val="clear" w:color="auto" w:fill="FFFFFF"/>
        <w:spacing w:before="0" w:beforeAutospacing="0" w:after="150" w:afterAutospacing="0" w:line="360" w:lineRule="auto"/>
        <w:jc w:val="both"/>
        <w:rPr>
          <w:color w:val="000000" w:themeColor="text1"/>
          <w:sz w:val="24"/>
          <w:szCs w:val="24"/>
        </w:rPr>
      </w:pPr>
    </w:p>
    <w:p w14:paraId="3448BE09" w14:textId="77777777" w:rsidR="00244BD6" w:rsidRPr="002879E6" w:rsidRDefault="00244BD6" w:rsidP="002879E6">
      <w:pPr>
        <w:spacing w:line="360" w:lineRule="auto"/>
        <w:jc w:val="both"/>
        <w:rPr>
          <w:rFonts w:ascii="Times New Roman" w:eastAsia="Times New Roman" w:hAnsi="Times New Roman" w:cs="Times New Roman"/>
          <w:color w:val="000000"/>
          <w:kern w:val="0"/>
          <w:sz w:val="24"/>
          <w:szCs w:val="24"/>
          <w:lang w:eastAsia="en-IN"/>
          <w14:ligatures w14:val="none"/>
        </w:rPr>
      </w:pPr>
    </w:p>
    <w:p w14:paraId="625D037F" w14:textId="2F21A41B" w:rsidR="00F83E66" w:rsidRPr="002879E6" w:rsidRDefault="00F83E66" w:rsidP="002879E6">
      <w:pPr>
        <w:spacing w:line="360" w:lineRule="auto"/>
        <w:jc w:val="both"/>
        <w:rPr>
          <w:rFonts w:ascii="Times New Roman" w:eastAsia="Times New Roman" w:hAnsi="Times New Roman" w:cs="Times New Roman"/>
          <w:color w:val="000000"/>
          <w:kern w:val="0"/>
          <w:sz w:val="24"/>
          <w:szCs w:val="24"/>
          <w:lang w:eastAsia="en-IN"/>
          <w14:ligatures w14:val="none"/>
        </w:rPr>
      </w:pPr>
    </w:p>
    <w:p w14:paraId="5B7EB182" w14:textId="77777777" w:rsidR="00F83E66" w:rsidRPr="002879E6" w:rsidRDefault="00F83E66" w:rsidP="002879E6">
      <w:pPr>
        <w:spacing w:line="360" w:lineRule="auto"/>
        <w:jc w:val="both"/>
        <w:rPr>
          <w:rFonts w:ascii="Times New Roman" w:eastAsia="Times New Roman" w:hAnsi="Times New Roman" w:cs="Times New Roman"/>
          <w:color w:val="000000"/>
          <w:kern w:val="0"/>
          <w:sz w:val="24"/>
          <w:szCs w:val="24"/>
          <w:lang w:eastAsia="en-IN"/>
          <w14:ligatures w14:val="none"/>
        </w:rPr>
      </w:pPr>
    </w:p>
    <w:p w14:paraId="73158A0C" w14:textId="77777777" w:rsidR="00F83E66" w:rsidRPr="002879E6" w:rsidRDefault="00F83E66" w:rsidP="00F83E66">
      <w:pPr>
        <w:rPr>
          <w:rFonts w:ascii="Times New Roman" w:eastAsia="Times New Roman" w:hAnsi="Times New Roman" w:cs="Times New Roman"/>
          <w:color w:val="000000"/>
          <w:kern w:val="0"/>
          <w:sz w:val="24"/>
          <w:szCs w:val="24"/>
          <w:lang w:eastAsia="en-IN"/>
          <w14:ligatures w14:val="none"/>
        </w:rPr>
      </w:pPr>
    </w:p>
    <w:p w14:paraId="44588F68" w14:textId="6A758F44" w:rsidR="00F83E66" w:rsidRPr="006161E6" w:rsidRDefault="00F83E66" w:rsidP="00F83E66">
      <w:pPr>
        <w:rPr>
          <w:rFonts w:ascii="Arial" w:eastAsia="Times New Roman" w:hAnsi="Arial" w:cs="Arial"/>
          <w:color w:val="000000"/>
          <w:kern w:val="0"/>
          <w:sz w:val="24"/>
          <w:szCs w:val="24"/>
          <w:lang w:eastAsia="en-IN"/>
          <w14:ligatures w14:val="none"/>
        </w:rPr>
      </w:pPr>
    </w:p>
    <w:p w14:paraId="0BD843AC" w14:textId="77777777" w:rsidR="00F83E66" w:rsidRPr="006161E6" w:rsidRDefault="00F83E66" w:rsidP="00F83E66">
      <w:pPr>
        <w:rPr>
          <w:rFonts w:ascii="Arial" w:hAnsi="Arial" w:cs="Arial"/>
          <w:sz w:val="24"/>
          <w:szCs w:val="24"/>
        </w:rPr>
      </w:pPr>
    </w:p>
    <w:sectPr w:rsidR="00F83E66" w:rsidRPr="00616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A1463"/>
    <w:multiLevelType w:val="hybridMultilevel"/>
    <w:tmpl w:val="9808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E80A66"/>
    <w:multiLevelType w:val="multilevel"/>
    <w:tmpl w:val="4E4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581D26"/>
    <w:multiLevelType w:val="multilevel"/>
    <w:tmpl w:val="F22E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F4"/>
    <w:rsid w:val="00054C8D"/>
    <w:rsid w:val="000620A1"/>
    <w:rsid w:val="000B3C9C"/>
    <w:rsid w:val="000B7D36"/>
    <w:rsid w:val="000F052E"/>
    <w:rsid w:val="00101083"/>
    <w:rsid w:val="001533CD"/>
    <w:rsid w:val="00173652"/>
    <w:rsid w:val="00205DF8"/>
    <w:rsid w:val="00244BD6"/>
    <w:rsid w:val="00280F49"/>
    <w:rsid w:val="002879E6"/>
    <w:rsid w:val="004837BD"/>
    <w:rsid w:val="004C4922"/>
    <w:rsid w:val="005B50D8"/>
    <w:rsid w:val="005E2704"/>
    <w:rsid w:val="006161E6"/>
    <w:rsid w:val="00631D64"/>
    <w:rsid w:val="0076534B"/>
    <w:rsid w:val="00886F51"/>
    <w:rsid w:val="008C101F"/>
    <w:rsid w:val="009B2AF4"/>
    <w:rsid w:val="00B15497"/>
    <w:rsid w:val="00C54454"/>
    <w:rsid w:val="00C72BBD"/>
    <w:rsid w:val="00CA79BA"/>
    <w:rsid w:val="00D17193"/>
    <w:rsid w:val="00D55FE3"/>
    <w:rsid w:val="00D67BFC"/>
    <w:rsid w:val="00E424FB"/>
    <w:rsid w:val="00E85C25"/>
    <w:rsid w:val="00F337AC"/>
    <w:rsid w:val="00F436FC"/>
    <w:rsid w:val="00F43720"/>
    <w:rsid w:val="00F83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93"/>
  </w:style>
  <w:style w:type="paragraph" w:styleId="Heading2">
    <w:name w:val="heading 2"/>
    <w:basedOn w:val="Normal"/>
    <w:link w:val="Heading2Char"/>
    <w:uiPriority w:val="9"/>
    <w:qFormat/>
    <w:rsid w:val="00E424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424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
    <w:name w:val="feature"/>
    <w:basedOn w:val="Normal"/>
    <w:rsid w:val="00244B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2704"/>
    <w:rPr>
      <w:b/>
      <w:bCs/>
    </w:rPr>
  </w:style>
  <w:style w:type="character" w:customStyle="1" w:styleId="Heading2Char">
    <w:name w:val="Heading 2 Char"/>
    <w:basedOn w:val="DefaultParagraphFont"/>
    <w:link w:val="Heading2"/>
    <w:uiPriority w:val="9"/>
    <w:rsid w:val="00E424F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424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424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424FB"/>
    <w:rPr>
      <w:color w:val="0000FF"/>
      <w:u w:val="single"/>
    </w:rPr>
  </w:style>
  <w:style w:type="character" w:styleId="Emphasis">
    <w:name w:val="Emphasis"/>
    <w:basedOn w:val="DefaultParagraphFont"/>
    <w:uiPriority w:val="20"/>
    <w:qFormat/>
    <w:rsid w:val="00E424FB"/>
    <w:rPr>
      <w:i/>
      <w:iCs/>
    </w:rPr>
  </w:style>
  <w:style w:type="paragraph" w:styleId="ListParagraph">
    <w:name w:val="List Paragraph"/>
    <w:basedOn w:val="Normal"/>
    <w:uiPriority w:val="34"/>
    <w:qFormat/>
    <w:rsid w:val="00E424FB"/>
    <w:pPr>
      <w:ind w:left="720"/>
      <w:contextualSpacing/>
    </w:pPr>
  </w:style>
  <w:style w:type="character" w:customStyle="1" w:styleId="caps">
    <w:name w:val="caps"/>
    <w:basedOn w:val="DefaultParagraphFont"/>
    <w:rsid w:val="001533CD"/>
  </w:style>
  <w:style w:type="character" w:customStyle="1" w:styleId="color-red">
    <w:name w:val="color-red"/>
    <w:basedOn w:val="DefaultParagraphFont"/>
    <w:rsid w:val="001533CD"/>
  </w:style>
  <w:style w:type="paragraph" w:customStyle="1" w:styleId="align-justify">
    <w:name w:val="align-justify"/>
    <w:basedOn w:val="Normal"/>
    <w:rsid w:val="001533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20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93"/>
  </w:style>
  <w:style w:type="paragraph" w:styleId="Heading2">
    <w:name w:val="heading 2"/>
    <w:basedOn w:val="Normal"/>
    <w:link w:val="Heading2Char"/>
    <w:uiPriority w:val="9"/>
    <w:qFormat/>
    <w:rsid w:val="00E424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424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
    <w:name w:val="feature"/>
    <w:basedOn w:val="Normal"/>
    <w:rsid w:val="00244B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2704"/>
    <w:rPr>
      <w:b/>
      <w:bCs/>
    </w:rPr>
  </w:style>
  <w:style w:type="character" w:customStyle="1" w:styleId="Heading2Char">
    <w:name w:val="Heading 2 Char"/>
    <w:basedOn w:val="DefaultParagraphFont"/>
    <w:link w:val="Heading2"/>
    <w:uiPriority w:val="9"/>
    <w:rsid w:val="00E424F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424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424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424FB"/>
    <w:rPr>
      <w:color w:val="0000FF"/>
      <w:u w:val="single"/>
    </w:rPr>
  </w:style>
  <w:style w:type="character" w:styleId="Emphasis">
    <w:name w:val="Emphasis"/>
    <w:basedOn w:val="DefaultParagraphFont"/>
    <w:uiPriority w:val="20"/>
    <w:qFormat/>
    <w:rsid w:val="00E424FB"/>
    <w:rPr>
      <w:i/>
      <w:iCs/>
    </w:rPr>
  </w:style>
  <w:style w:type="paragraph" w:styleId="ListParagraph">
    <w:name w:val="List Paragraph"/>
    <w:basedOn w:val="Normal"/>
    <w:uiPriority w:val="34"/>
    <w:qFormat/>
    <w:rsid w:val="00E424FB"/>
    <w:pPr>
      <w:ind w:left="720"/>
      <w:contextualSpacing/>
    </w:pPr>
  </w:style>
  <w:style w:type="character" w:customStyle="1" w:styleId="caps">
    <w:name w:val="caps"/>
    <w:basedOn w:val="DefaultParagraphFont"/>
    <w:rsid w:val="001533CD"/>
  </w:style>
  <w:style w:type="character" w:customStyle="1" w:styleId="color-red">
    <w:name w:val="color-red"/>
    <w:basedOn w:val="DefaultParagraphFont"/>
    <w:rsid w:val="001533CD"/>
  </w:style>
  <w:style w:type="paragraph" w:customStyle="1" w:styleId="align-justify">
    <w:name w:val="align-justify"/>
    <w:basedOn w:val="Normal"/>
    <w:rsid w:val="001533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20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4197">
      <w:bodyDiv w:val="1"/>
      <w:marLeft w:val="0"/>
      <w:marRight w:val="0"/>
      <w:marTop w:val="0"/>
      <w:marBottom w:val="0"/>
      <w:divBdr>
        <w:top w:val="none" w:sz="0" w:space="0" w:color="auto"/>
        <w:left w:val="none" w:sz="0" w:space="0" w:color="auto"/>
        <w:bottom w:val="none" w:sz="0" w:space="0" w:color="auto"/>
        <w:right w:val="none" w:sz="0" w:space="0" w:color="auto"/>
      </w:divBdr>
    </w:div>
    <w:div w:id="252252207">
      <w:bodyDiv w:val="1"/>
      <w:marLeft w:val="0"/>
      <w:marRight w:val="0"/>
      <w:marTop w:val="0"/>
      <w:marBottom w:val="0"/>
      <w:divBdr>
        <w:top w:val="none" w:sz="0" w:space="0" w:color="auto"/>
        <w:left w:val="none" w:sz="0" w:space="0" w:color="auto"/>
        <w:bottom w:val="none" w:sz="0" w:space="0" w:color="auto"/>
        <w:right w:val="none" w:sz="0" w:space="0" w:color="auto"/>
      </w:divBdr>
    </w:div>
    <w:div w:id="627325274">
      <w:bodyDiv w:val="1"/>
      <w:marLeft w:val="0"/>
      <w:marRight w:val="0"/>
      <w:marTop w:val="0"/>
      <w:marBottom w:val="0"/>
      <w:divBdr>
        <w:top w:val="none" w:sz="0" w:space="0" w:color="auto"/>
        <w:left w:val="none" w:sz="0" w:space="0" w:color="auto"/>
        <w:bottom w:val="none" w:sz="0" w:space="0" w:color="auto"/>
        <w:right w:val="none" w:sz="0" w:space="0" w:color="auto"/>
      </w:divBdr>
    </w:div>
    <w:div w:id="643968365">
      <w:bodyDiv w:val="1"/>
      <w:marLeft w:val="0"/>
      <w:marRight w:val="0"/>
      <w:marTop w:val="0"/>
      <w:marBottom w:val="0"/>
      <w:divBdr>
        <w:top w:val="none" w:sz="0" w:space="0" w:color="auto"/>
        <w:left w:val="none" w:sz="0" w:space="0" w:color="auto"/>
        <w:bottom w:val="none" w:sz="0" w:space="0" w:color="auto"/>
        <w:right w:val="none" w:sz="0" w:space="0" w:color="auto"/>
      </w:divBdr>
    </w:div>
    <w:div w:id="900139751">
      <w:bodyDiv w:val="1"/>
      <w:marLeft w:val="0"/>
      <w:marRight w:val="0"/>
      <w:marTop w:val="0"/>
      <w:marBottom w:val="0"/>
      <w:divBdr>
        <w:top w:val="none" w:sz="0" w:space="0" w:color="auto"/>
        <w:left w:val="none" w:sz="0" w:space="0" w:color="auto"/>
        <w:bottom w:val="none" w:sz="0" w:space="0" w:color="auto"/>
        <w:right w:val="none" w:sz="0" w:space="0" w:color="auto"/>
      </w:divBdr>
    </w:div>
    <w:div w:id="1091852331">
      <w:bodyDiv w:val="1"/>
      <w:marLeft w:val="0"/>
      <w:marRight w:val="0"/>
      <w:marTop w:val="0"/>
      <w:marBottom w:val="0"/>
      <w:divBdr>
        <w:top w:val="none" w:sz="0" w:space="0" w:color="auto"/>
        <w:left w:val="none" w:sz="0" w:space="0" w:color="auto"/>
        <w:bottom w:val="none" w:sz="0" w:space="0" w:color="auto"/>
        <w:right w:val="none" w:sz="0" w:space="0" w:color="auto"/>
      </w:divBdr>
    </w:div>
    <w:div w:id="1215776923">
      <w:bodyDiv w:val="1"/>
      <w:marLeft w:val="0"/>
      <w:marRight w:val="0"/>
      <w:marTop w:val="0"/>
      <w:marBottom w:val="0"/>
      <w:divBdr>
        <w:top w:val="none" w:sz="0" w:space="0" w:color="auto"/>
        <w:left w:val="none" w:sz="0" w:space="0" w:color="auto"/>
        <w:bottom w:val="none" w:sz="0" w:space="0" w:color="auto"/>
        <w:right w:val="none" w:sz="0" w:space="0" w:color="auto"/>
      </w:divBdr>
    </w:div>
    <w:div w:id="1232696782">
      <w:bodyDiv w:val="1"/>
      <w:marLeft w:val="0"/>
      <w:marRight w:val="0"/>
      <w:marTop w:val="0"/>
      <w:marBottom w:val="0"/>
      <w:divBdr>
        <w:top w:val="none" w:sz="0" w:space="0" w:color="auto"/>
        <w:left w:val="none" w:sz="0" w:space="0" w:color="auto"/>
        <w:bottom w:val="none" w:sz="0" w:space="0" w:color="auto"/>
        <w:right w:val="none" w:sz="0" w:space="0" w:color="auto"/>
      </w:divBdr>
    </w:div>
    <w:div w:id="1691295955">
      <w:bodyDiv w:val="1"/>
      <w:marLeft w:val="0"/>
      <w:marRight w:val="0"/>
      <w:marTop w:val="0"/>
      <w:marBottom w:val="0"/>
      <w:divBdr>
        <w:top w:val="none" w:sz="0" w:space="0" w:color="auto"/>
        <w:left w:val="none" w:sz="0" w:space="0" w:color="auto"/>
        <w:bottom w:val="none" w:sz="0" w:space="0" w:color="auto"/>
        <w:right w:val="none" w:sz="0" w:space="0" w:color="auto"/>
      </w:divBdr>
      <w:divsChild>
        <w:div w:id="747311239">
          <w:marLeft w:val="0"/>
          <w:marRight w:val="0"/>
          <w:marTop w:val="0"/>
          <w:marBottom w:val="0"/>
          <w:divBdr>
            <w:top w:val="none" w:sz="0" w:space="0" w:color="auto"/>
            <w:left w:val="none" w:sz="0" w:space="0" w:color="auto"/>
            <w:bottom w:val="none" w:sz="0" w:space="0" w:color="auto"/>
            <w:right w:val="none" w:sz="0" w:space="0" w:color="auto"/>
          </w:divBdr>
        </w:div>
        <w:div w:id="154609955">
          <w:marLeft w:val="0"/>
          <w:marRight w:val="0"/>
          <w:marTop w:val="0"/>
          <w:marBottom w:val="0"/>
          <w:divBdr>
            <w:top w:val="none" w:sz="0" w:space="0" w:color="auto"/>
            <w:left w:val="none" w:sz="0" w:space="0" w:color="auto"/>
            <w:bottom w:val="none" w:sz="0" w:space="0" w:color="auto"/>
            <w:right w:val="none" w:sz="0" w:space="0" w:color="auto"/>
          </w:divBdr>
        </w:div>
        <w:div w:id="986472994">
          <w:marLeft w:val="0"/>
          <w:marRight w:val="0"/>
          <w:marTop w:val="0"/>
          <w:marBottom w:val="0"/>
          <w:divBdr>
            <w:top w:val="none" w:sz="0" w:space="0" w:color="auto"/>
            <w:left w:val="none" w:sz="0" w:space="0" w:color="auto"/>
            <w:bottom w:val="none" w:sz="0" w:space="0" w:color="auto"/>
            <w:right w:val="none" w:sz="0" w:space="0" w:color="auto"/>
          </w:divBdr>
        </w:div>
        <w:div w:id="1234657405">
          <w:marLeft w:val="0"/>
          <w:marRight w:val="0"/>
          <w:marTop w:val="0"/>
          <w:marBottom w:val="0"/>
          <w:divBdr>
            <w:top w:val="none" w:sz="0" w:space="0" w:color="auto"/>
            <w:left w:val="none" w:sz="0" w:space="0" w:color="auto"/>
            <w:bottom w:val="none" w:sz="0" w:space="0" w:color="auto"/>
            <w:right w:val="none" w:sz="0" w:space="0" w:color="auto"/>
          </w:divBdr>
        </w:div>
        <w:div w:id="761415941">
          <w:marLeft w:val="0"/>
          <w:marRight w:val="0"/>
          <w:marTop w:val="0"/>
          <w:marBottom w:val="0"/>
          <w:divBdr>
            <w:top w:val="none" w:sz="0" w:space="0" w:color="auto"/>
            <w:left w:val="none" w:sz="0" w:space="0" w:color="auto"/>
            <w:bottom w:val="none" w:sz="0" w:space="0" w:color="auto"/>
            <w:right w:val="none" w:sz="0" w:space="0" w:color="auto"/>
          </w:divBdr>
        </w:div>
        <w:div w:id="1540628703">
          <w:marLeft w:val="0"/>
          <w:marRight w:val="0"/>
          <w:marTop w:val="0"/>
          <w:marBottom w:val="0"/>
          <w:divBdr>
            <w:top w:val="none" w:sz="0" w:space="0" w:color="auto"/>
            <w:left w:val="none" w:sz="0" w:space="0" w:color="auto"/>
            <w:bottom w:val="none" w:sz="0" w:space="0" w:color="auto"/>
            <w:right w:val="none" w:sz="0" w:space="0" w:color="auto"/>
          </w:divBdr>
        </w:div>
        <w:div w:id="349768962">
          <w:marLeft w:val="0"/>
          <w:marRight w:val="0"/>
          <w:marTop w:val="0"/>
          <w:marBottom w:val="0"/>
          <w:divBdr>
            <w:top w:val="none" w:sz="0" w:space="0" w:color="auto"/>
            <w:left w:val="none" w:sz="0" w:space="0" w:color="auto"/>
            <w:bottom w:val="none" w:sz="0" w:space="0" w:color="auto"/>
            <w:right w:val="none" w:sz="0" w:space="0" w:color="auto"/>
          </w:divBdr>
        </w:div>
        <w:div w:id="211423100">
          <w:marLeft w:val="0"/>
          <w:marRight w:val="0"/>
          <w:marTop w:val="0"/>
          <w:marBottom w:val="0"/>
          <w:divBdr>
            <w:top w:val="none" w:sz="0" w:space="0" w:color="auto"/>
            <w:left w:val="none" w:sz="0" w:space="0" w:color="auto"/>
            <w:bottom w:val="none" w:sz="0" w:space="0" w:color="auto"/>
            <w:right w:val="none" w:sz="0" w:space="0" w:color="auto"/>
          </w:divBdr>
        </w:div>
        <w:div w:id="59061034">
          <w:marLeft w:val="0"/>
          <w:marRight w:val="0"/>
          <w:marTop w:val="0"/>
          <w:marBottom w:val="0"/>
          <w:divBdr>
            <w:top w:val="none" w:sz="0" w:space="0" w:color="auto"/>
            <w:left w:val="none" w:sz="0" w:space="0" w:color="auto"/>
            <w:bottom w:val="none" w:sz="0" w:space="0" w:color="auto"/>
            <w:right w:val="none" w:sz="0" w:space="0" w:color="auto"/>
          </w:divBdr>
        </w:div>
        <w:div w:id="1488477323">
          <w:marLeft w:val="0"/>
          <w:marRight w:val="0"/>
          <w:marTop w:val="0"/>
          <w:marBottom w:val="0"/>
          <w:divBdr>
            <w:top w:val="none" w:sz="0" w:space="0" w:color="auto"/>
            <w:left w:val="none" w:sz="0" w:space="0" w:color="auto"/>
            <w:bottom w:val="none" w:sz="0" w:space="0" w:color="auto"/>
            <w:right w:val="none" w:sz="0" w:space="0" w:color="auto"/>
          </w:divBdr>
        </w:div>
        <w:div w:id="1777482307">
          <w:marLeft w:val="0"/>
          <w:marRight w:val="0"/>
          <w:marTop w:val="0"/>
          <w:marBottom w:val="0"/>
          <w:divBdr>
            <w:top w:val="none" w:sz="0" w:space="0" w:color="auto"/>
            <w:left w:val="none" w:sz="0" w:space="0" w:color="auto"/>
            <w:bottom w:val="none" w:sz="0" w:space="0" w:color="auto"/>
            <w:right w:val="none" w:sz="0" w:space="0" w:color="auto"/>
          </w:divBdr>
        </w:div>
        <w:div w:id="1187451744">
          <w:marLeft w:val="0"/>
          <w:marRight w:val="0"/>
          <w:marTop w:val="0"/>
          <w:marBottom w:val="0"/>
          <w:divBdr>
            <w:top w:val="none" w:sz="0" w:space="0" w:color="auto"/>
            <w:left w:val="none" w:sz="0" w:space="0" w:color="auto"/>
            <w:bottom w:val="none" w:sz="0" w:space="0" w:color="auto"/>
            <w:right w:val="none" w:sz="0" w:space="0" w:color="auto"/>
          </w:divBdr>
        </w:div>
        <w:div w:id="130477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bin.com/online-homework-help/"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dc:creator>
  <cp:lastModifiedBy>anoop chandar</cp:lastModifiedBy>
  <cp:revision>2</cp:revision>
  <dcterms:created xsi:type="dcterms:W3CDTF">2024-06-27T14:52:00Z</dcterms:created>
  <dcterms:modified xsi:type="dcterms:W3CDTF">2024-06-27T14:52:00Z</dcterms:modified>
</cp:coreProperties>
</file>