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WOKWI online simulator Output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ESP32 proceesor is integrated with Ultrasonic sensor HC-SR04 ultrasonic sesnor to find the object distance from the sensor. Python code to find distance of object and its simulated output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from machine import Pin, time_pulse_us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import time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Define the pins for the Ultrasonic Sensor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TRIG_PIN = 23 # GPIO pin for TRIG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ECHO_PIN = 22 # GPIO pin for ECHO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Set up the pins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trigger = Pin(TRIG_PIN, Pin.OUT)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echo = Pin(ECHO_PIN, Pin.IN)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Function to measure distance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def measure_distance():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Send a 10us pulse to trigger the sensor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trigger.value(0)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time.sleep_us(2)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trigger.value(1)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time.sleep_us(10)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trigger.value(0)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Measure the duration of the echo pulse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duration = time_pulse_us(echo, 1)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Calculate the distance in centimeters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distance = duration * 0.0343 / 2 # Speed of sound is 343m/s, divided by 2 because the pulse travels out and back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return distance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 Main loop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 True: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distance = measure_distance()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print("Distance: {:.2f} cm".format(distance))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time.sleep(1) # Wait for 1 second before taking the next reading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Arduino IDE code to find the distance of the object using ESP32 processor and ultrasonic sensor and its output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#define TRIG_PIN 23 // GPIO pin for Trigger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#define ECHO_PIN 22 // GPIO pin for Echo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void setup() 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Serial.begin(115200); // Start Serial Monitor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pinMode(TRIG_PIN, OUTPUT);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pinMode(ECHO_PIN, INPUT);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void loop() 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long duration;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float distance;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Send a 10-microsecond pulse to trigger the ultrasonic sensor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digitalWrite(TRIG_PIN, LOW);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delayMicroseconds(2);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digitalWrite(TRIG_PIN, HIGH);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delayMicroseconds(10);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digitalWrite(TRIG_PIN, LOW);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Measure the echo response time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duration = pulseIn(ECHO_PIN, HIGH);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Convert the duration to distance (speed of sound = 343m/s)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distance = (duration * 0.0343) / 2;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Print distance to Serial Monitor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Serial.print("Distance: ");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Serial.print(distance);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Serial.println(" cm");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ab/>
        <w:t>delay(1000); // Wait 1 second before next reading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yellow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yellow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286</Words>
  <Characters>1668</Characters>
  <CharactersWithSpaces>1924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2025-02-17T14:48:24Z</dcterms:created>
  <dc:creator/>
  <dc:description/>
  <dc:language>en-IN</dc:language>
  <cp:lastModifiedBy/>
  <dcterms:modified xsi:type="dcterms:W3CDTF">2025-02-17T15:11:48Z</dcterms:modified>
  <cp:revision>2</cp:revision>
  <dc:subject/>
  <dc:title/>
</cp:coreProperties>
</file>