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5F878" w14:textId="77777777" w:rsidR="00E92D4E" w:rsidRDefault="00B34D1E">
      <w:pPr>
        <w:rPr>
          <w:lang w:val="en-US"/>
        </w:rPr>
      </w:pPr>
      <w:r>
        <w:rPr>
          <w:lang w:val="en-US"/>
        </w:rPr>
        <w:t>Lab report:</w:t>
      </w:r>
    </w:p>
    <w:p w14:paraId="1DA4D9E6" w14:textId="0731EBB9" w:rsidR="00B34D1E" w:rsidRPr="00E92D4E" w:rsidRDefault="00B56D0F">
      <w:pPr>
        <w:rPr>
          <w:lang w:val="en-US"/>
        </w:rPr>
      </w:pPr>
      <w:r>
        <w:rPr>
          <w:lang w:val="en-US"/>
        </w:rPr>
        <w:t>T</w:t>
      </w:r>
      <w:r>
        <w:rPr>
          <w:lang w:val="vi-VN"/>
        </w:rPr>
        <w:t>ạ Thanh Vũ</w:t>
      </w:r>
      <w:r w:rsidR="00B34D1E">
        <w:rPr>
          <w:lang w:val="vi-VN"/>
        </w:rPr>
        <w:t xml:space="preserve"> – ITITIU21</w:t>
      </w:r>
      <w:r>
        <w:rPr>
          <w:lang w:val="vi-VN"/>
        </w:rPr>
        <w:t>3</w:t>
      </w:r>
      <w:r w:rsidR="00B34D1E">
        <w:rPr>
          <w:lang w:val="vi-VN"/>
        </w:rPr>
        <w:t>5</w:t>
      </w:r>
      <w:r>
        <w:rPr>
          <w:lang w:val="vi-VN"/>
        </w:rPr>
        <w:t>2</w:t>
      </w:r>
    </w:p>
    <w:p w14:paraId="018575BF" w14:textId="532169F2" w:rsidR="00B34D1E" w:rsidRDefault="00B34D1E">
      <w:pPr>
        <w:rPr>
          <w:lang w:val="vi-VN"/>
        </w:rPr>
      </w:pPr>
      <w:r>
        <w:rPr>
          <w:lang w:val="vi-VN"/>
        </w:rPr>
        <w:t>Question 1.1:</w:t>
      </w:r>
    </w:p>
    <w:p w14:paraId="6784D6B6" w14:textId="356EC4C9" w:rsidR="00B34D1E" w:rsidRDefault="00B34D1E">
      <w:pPr>
        <w:rPr>
          <w:lang w:val="vi-VN"/>
        </w:rPr>
      </w:pPr>
      <w:r>
        <w:rPr>
          <w:lang w:val="vi-VN"/>
        </w:rPr>
        <w:t>Output:</w:t>
      </w:r>
    </w:p>
    <w:p w14:paraId="61C2FBAB" w14:textId="087EBA53" w:rsidR="00B34D1E" w:rsidRDefault="00B34D1E" w:rsidP="00B34D1E">
      <w:pPr>
        <w:rPr>
          <w:lang w:val="vi-VN"/>
        </w:rPr>
      </w:pPr>
      <w:r w:rsidRPr="00B34D1E">
        <w:rPr>
          <w:noProof/>
          <w:lang w:val="vi-VN"/>
        </w:rPr>
        <w:drawing>
          <wp:inline distT="0" distB="0" distL="0" distR="0" wp14:anchorId="7301762F" wp14:editId="2101BA5E">
            <wp:extent cx="5943600" cy="3166745"/>
            <wp:effectExtent l="0" t="0" r="0" b="0"/>
            <wp:docPr id="19499457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45717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C04" w14:textId="77777777" w:rsidR="00B34D1E" w:rsidRDefault="00B34D1E" w:rsidP="00B34D1E">
      <w:pPr>
        <w:rPr>
          <w:lang w:val="vi-VN"/>
        </w:rPr>
      </w:pPr>
    </w:p>
    <w:p w14:paraId="1B438BE5" w14:textId="77777777" w:rsidR="00B34D1E" w:rsidRDefault="00B34D1E" w:rsidP="00B34D1E">
      <w:pPr>
        <w:rPr>
          <w:lang w:val="vi-VN"/>
        </w:rPr>
      </w:pPr>
    </w:p>
    <w:p w14:paraId="72F82C14" w14:textId="77777777" w:rsidR="00B34D1E" w:rsidRDefault="00B34D1E" w:rsidP="00B34D1E">
      <w:pPr>
        <w:rPr>
          <w:lang w:val="vi-VN"/>
        </w:rPr>
      </w:pPr>
    </w:p>
    <w:p w14:paraId="21EDF308" w14:textId="77777777" w:rsidR="00B34D1E" w:rsidRDefault="00B34D1E" w:rsidP="00B34D1E">
      <w:pPr>
        <w:rPr>
          <w:lang w:val="vi-VN"/>
        </w:rPr>
      </w:pPr>
    </w:p>
    <w:p w14:paraId="1F07DD70" w14:textId="77777777" w:rsidR="00B34D1E" w:rsidRDefault="00B34D1E" w:rsidP="00B34D1E">
      <w:pPr>
        <w:rPr>
          <w:lang w:val="vi-VN"/>
        </w:rPr>
      </w:pPr>
    </w:p>
    <w:p w14:paraId="63B78BBB" w14:textId="77777777" w:rsidR="00B34D1E" w:rsidRDefault="00B34D1E" w:rsidP="00B34D1E">
      <w:pPr>
        <w:rPr>
          <w:lang w:val="vi-VN"/>
        </w:rPr>
      </w:pPr>
    </w:p>
    <w:p w14:paraId="0CC738DF" w14:textId="77777777" w:rsidR="00B34D1E" w:rsidRDefault="00B34D1E" w:rsidP="00B34D1E">
      <w:pPr>
        <w:rPr>
          <w:lang w:val="vi-VN"/>
        </w:rPr>
      </w:pPr>
    </w:p>
    <w:p w14:paraId="3881C64C" w14:textId="77777777" w:rsidR="00B34D1E" w:rsidRDefault="00B34D1E" w:rsidP="00B34D1E">
      <w:pPr>
        <w:rPr>
          <w:lang w:val="vi-VN"/>
        </w:rPr>
      </w:pPr>
    </w:p>
    <w:p w14:paraId="7320CB8B" w14:textId="77777777" w:rsidR="00B34D1E" w:rsidRDefault="00B34D1E" w:rsidP="00B34D1E">
      <w:pPr>
        <w:rPr>
          <w:lang w:val="vi-VN"/>
        </w:rPr>
      </w:pPr>
    </w:p>
    <w:p w14:paraId="07241E45" w14:textId="77777777" w:rsidR="00B34D1E" w:rsidRDefault="00B34D1E" w:rsidP="00B34D1E">
      <w:pPr>
        <w:rPr>
          <w:lang w:val="vi-VN"/>
        </w:rPr>
      </w:pPr>
    </w:p>
    <w:p w14:paraId="056F76D2" w14:textId="77777777" w:rsidR="00B34D1E" w:rsidRDefault="00B34D1E" w:rsidP="00B34D1E">
      <w:pPr>
        <w:rPr>
          <w:lang w:val="vi-VN"/>
        </w:rPr>
      </w:pPr>
    </w:p>
    <w:p w14:paraId="1E7EF54E" w14:textId="77777777" w:rsidR="00B34D1E" w:rsidRDefault="00B34D1E" w:rsidP="00B34D1E">
      <w:pPr>
        <w:rPr>
          <w:lang w:val="vi-VN"/>
        </w:rPr>
      </w:pPr>
    </w:p>
    <w:p w14:paraId="562CDF5C" w14:textId="202DF78F" w:rsidR="00B34D1E" w:rsidRDefault="00B34D1E" w:rsidP="00B34D1E">
      <w:pPr>
        <w:rPr>
          <w:lang w:val="vi-VN"/>
        </w:rPr>
      </w:pPr>
      <w:r>
        <w:rPr>
          <w:lang w:val="vi-VN"/>
        </w:rPr>
        <w:t>Question 2.1:</w:t>
      </w:r>
    </w:p>
    <w:p w14:paraId="09D06B29" w14:textId="23D01EB6" w:rsidR="00B34D1E" w:rsidRDefault="00B34D1E" w:rsidP="00B34D1E">
      <w:pPr>
        <w:rPr>
          <w:lang w:val="vi-VN"/>
        </w:rPr>
      </w:pPr>
      <w:r>
        <w:rPr>
          <w:lang w:val="vi-VN"/>
        </w:rPr>
        <w:t>Output:</w:t>
      </w:r>
    </w:p>
    <w:p w14:paraId="44611154" w14:textId="0105CA41" w:rsidR="00B34D1E" w:rsidRDefault="00B34D1E" w:rsidP="00B34D1E">
      <w:pPr>
        <w:rPr>
          <w:lang w:val="vi-VN"/>
        </w:rPr>
      </w:pPr>
      <w:r>
        <w:rPr>
          <w:lang w:val="vi-VN"/>
        </w:rPr>
        <w:br/>
      </w:r>
      <w:r w:rsidRPr="00B34D1E">
        <w:rPr>
          <w:noProof/>
          <w:lang w:val="vi-VN"/>
        </w:rPr>
        <w:drawing>
          <wp:inline distT="0" distB="0" distL="0" distR="0" wp14:anchorId="4B3AB7D2" wp14:editId="0D012C1B">
            <wp:extent cx="5943600" cy="4151630"/>
            <wp:effectExtent l="0" t="0" r="0" b="1270"/>
            <wp:docPr id="247169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97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C4CF" w14:textId="77777777" w:rsidR="00B56D0F" w:rsidRDefault="00B56D0F">
      <w:pPr>
        <w:rPr>
          <w:lang w:val="vi-VN"/>
        </w:rPr>
      </w:pPr>
    </w:p>
    <w:p w14:paraId="440E969A" w14:textId="77777777" w:rsidR="00B56D0F" w:rsidRDefault="00B56D0F">
      <w:pPr>
        <w:rPr>
          <w:lang w:val="vi-VN"/>
        </w:rPr>
      </w:pPr>
    </w:p>
    <w:p w14:paraId="6AD70CD8" w14:textId="77777777" w:rsidR="00B56D0F" w:rsidRDefault="00B56D0F">
      <w:pPr>
        <w:rPr>
          <w:lang w:val="vi-VN"/>
        </w:rPr>
      </w:pPr>
    </w:p>
    <w:p w14:paraId="4F224310" w14:textId="77777777" w:rsidR="00B56D0F" w:rsidRDefault="00B56D0F">
      <w:pPr>
        <w:rPr>
          <w:lang w:val="vi-VN"/>
        </w:rPr>
      </w:pPr>
    </w:p>
    <w:p w14:paraId="1C3983EC" w14:textId="77777777" w:rsidR="00B56D0F" w:rsidRDefault="00B56D0F">
      <w:pPr>
        <w:rPr>
          <w:lang w:val="vi-VN"/>
        </w:rPr>
      </w:pPr>
    </w:p>
    <w:p w14:paraId="7B7C9F70" w14:textId="77777777" w:rsidR="00B56D0F" w:rsidRDefault="00B56D0F">
      <w:pPr>
        <w:rPr>
          <w:lang w:val="vi-VN"/>
        </w:rPr>
      </w:pPr>
    </w:p>
    <w:p w14:paraId="78DDF0B5" w14:textId="77777777" w:rsidR="00B56D0F" w:rsidRDefault="00B56D0F">
      <w:pPr>
        <w:rPr>
          <w:lang w:val="vi-VN"/>
        </w:rPr>
      </w:pPr>
    </w:p>
    <w:p w14:paraId="3EAAB1EC" w14:textId="77777777" w:rsidR="00B56D0F" w:rsidRDefault="00B56D0F">
      <w:pPr>
        <w:rPr>
          <w:lang w:val="vi-VN"/>
        </w:rPr>
      </w:pPr>
    </w:p>
    <w:p w14:paraId="6B8E4C8E" w14:textId="77777777" w:rsidR="00B56D0F" w:rsidRDefault="00B56D0F">
      <w:pPr>
        <w:rPr>
          <w:lang w:val="vi-VN"/>
        </w:rPr>
      </w:pPr>
    </w:p>
    <w:p w14:paraId="3F74EB5C" w14:textId="77777777" w:rsidR="00B56D0F" w:rsidRDefault="00B56D0F">
      <w:pPr>
        <w:rPr>
          <w:lang w:val="vi-VN"/>
        </w:rPr>
      </w:pPr>
    </w:p>
    <w:p w14:paraId="10E11748" w14:textId="4D1BD2DB" w:rsidR="00B34D1E" w:rsidRDefault="00B56D0F">
      <w:pPr>
        <w:rPr>
          <w:lang w:val="vi-VN"/>
        </w:rPr>
      </w:pPr>
      <w:r>
        <w:rPr>
          <w:lang w:val="vi-VN"/>
        </w:rPr>
        <w:t>3.1</w:t>
      </w:r>
    </w:p>
    <w:p w14:paraId="1CEFB0A4" w14:textId="1634B34C" w:rsidR="00B56D0F" w:rsidRDefault="00B56D0F">
      <w:pPr>
        <w:rPr>
          <w:lang w:val="vi-VN"/>
        </w:rPr>
      </w:pPr>
      <w:r>
        <w:rPr>
          <w:lang w:val="vi-VN"/>
        </w:rPr>
        <w:t>Output:</w:t>
      </w:r>
    </w:p>
    <w:p w14:paraId="0BD4FC3F" w14:textId="5BF4C3AB" w:rsidR="00B56D0F" w:rsidRDefault="00B56D0F">
      <w:pPr>
        <w:rPr>
          <w:lang w:val="vi-VN"/>
        </w:rPr>
      </w:pPr>
      <w:r w:rsidRPr="00B56D0F">
        <w:rPr>
          <w:lang w:val="vi-VN"/>
        </w:rPr>
        <w:drawing>
          <wp:inline distT="0" distB="0" distL="0" distR="0" wp14:anchorId="58035408" wp14:editId="0A1EDFAB">
            <wp:extent cx="5943600" cy="2971800"/>
            <wp:effectExtent l="0" t="0" r="0" b="0"/>
            <wp:docPr id="213779941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9412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1A9C" w14:textId="77777777" w:rsidR="00B56D0F" w:rsidRDefault="00B56D0F">
      <w:pPr>
        <w:rPr>
          <w:lang w:val="vi-VN"/>
        </w:rPr>
      </w:pPr>
    </w:p>
    <w:p w14:paraId="751BF586" w14:textId="77777777" w:rsidR="00B56D0F" w:rsidRDefault="00B56D0F">
      <w:pPr>
        <w:rPr>
          <w:lang w:val="vi-VN"/>
        </w:rPr>
      </w:pPr>
    </w:p>
    <w:p w14:paraId="3EC34A82" w14:textId="77777777" w:rsidR="00B56D0F" w:rsidRDefault="00B56D0F">
      <w:pPr>
        <w:rPr>
          <w:lang w:val="vi-VN"/>
        </w:rPr>
      </w:pPr>
    </w:p>
    <w:p w14:paraId="6F7CE0A9" w14:textId="77777777" w:rsidR="00B56D0F" w:rsidRDefault="00B56D0F">
      <w:pPr>
        <w:rPr>
          <w:lang w:val="vi-VN"/>
        </w:rPr>
      </w:pPr>
    </w:p>
    <w:p w14:paraId="023B2CDB" w14:textId="77777777" w:rsidR="00B56D0F" w:rsidRDefault="00B56D0F">
      <w:pPr>
        <w:rPr>
          <w:lang w:val="vi-VN"/>
        </w:rPr>
      </w:pPr>
    </w:p>
    <w:p w14:paraId="7D364B3F" w14:textId="77777777" w:rsidR="00B56D0F" w:rsidRDefault="00B56D0F">
      <w:pPr>
        <w:rPr>
          <w:lang w:val="vi-VN"/>
        </w:rPr>
      </w:pPr>
    </w:p>
    <w:p w14:paraId="207EB9CB" w14:textId="77777777" w:rsidR="00B56D0F" w:rsidRDefault="00B56D0F">
      <w:pPr>
        <w:rPr>
          <w:lang w:val="vi-VN"/>
        </w:rPr>
      </w:pPr>
    </w:p>
    <w:p w14:paraId="7E954504" w14:textId="77777777" w:rsidR="00B56D0F" w:rsidRDefault="00B56D0F">
      <w:pPr>
        <w:rPr>
          <w:lang w:val="vi-VN"/>
        </w:rPr>
      </w:pPr>
    </w:p>
    <w:p w14:paraId="041C35CA" w14:textId="77777777" w:rsidR="00B56D0F" w:rsidRDefault="00B56D0F">
      <w:pPr>
        <w:rPr>
          <w:lang w:val="vi-VN"/>
        </w:rPr>
      </w:pPr>
    </w:p>
    <w:p w14:paraId="6FFDBFD4" w14:textId="77777777" w:rsidR="00B56D0F" w:rsidRDefault="00B56D0F">
      <w:pPr>
        <w:rPr>
          <w:lang w:val="vi-VN"/>
        </w:rPr>
      </w:pPr>
    </w:p>
    <w:p w14:paraId="6281B8C9" w14:textId="77777777" w:rsidR="00B56D0F" w:rsidRDefault="00B56D0F">
      <w:pPr>
        <w:rPr>
          <w:lang w:val="vi-VN"/>
        </w:rPr>
      </w:pPr>
    </w:p>
    <w:p w14:paraId="4098CA98" w14:textId="77777777" w:rsidR="00B56D0F" w:rsidRDefault="00B56D0F">
      <w:pPr>
        <w:rPr>
          <w:lang w:val="vi-VN"/>
        </w:rPr>
      </w:pPr>
    </w:p>
    <w:p w14:paraId="7947876A" w14:textId="77777777" w:rsidR="00B56D0F" w:rsidRDefault="00B56D0F">
      <w:pPr>
        <w:rPr>
          <w:lang w:val="vi-VN"/>
        </w:rPr>
      </w:pPr>
    </w:p>
    <w:p w14:paraId="7EEF31E5" w14:textId="77777777" w:rsidR="00B56D0F" w:rsidRDefault="00B56D0F">
      <w:pPr>
        <w:rPr>
          <w:lang w:val="vi-VN"/>
        </w:rPr>
      </w:pPr>
    </w:p>
    <w:p w14:paraId="306C6A70" w14:textId="4822ED1C" w:rsidR="00B56D0F" w:rsidRDefault="00B56D0F">
      <w:pPr>
        <w:rPr>
          <w:lang w:val="vi-VN"/>
        </w:rPr>
      </w:pPr>
      <w:r>
        <w:rPr>
          <w:lang w:val="vi-VN"/>
        </w:rPr>
        <w:t>4.1</w:t>
      </w:r>
    </w:p>
    <w:p w14:paraId="5177F86C" w14:textId="548A4F0F" w:rsidR="00B56D0F" w:rsidRDefault="00B56D0F">
      <w:pPr>
        <w:rPr>
          <w:lang w:val="vi-VN"/>
        </w:rPr>
      </w:pPr>
      <w:r>
        <w:rPr>
          <w:lang w:val="vi-VN"/>
        </w:rPr>
        <w:t>Output:</w:t>
      </w:r>
    </w:p>
    <w:p w14:paraId="20099EB5" w14:textId="26E0C530" w:rsidR="00B56D0F" w:rsidRDefault="00B56D0F">
      <w:pPr>
        <w:rPr>
          <w:lang w:val="vi-VN"/>
        </w:rPr>
      </w:pPr>
      <w:r w:rsidRPr="00B56D0F">
        <w:rPr>
          <w:lang w:val="vi-VN"/>
        </w:rPr>
        <w:lastRenderedPageBreak/>
        <w:drawing>
          <wp:inline distT="0" distB="0" distL="0" distR="0" wp14:anchorId="17F981E8" wp14:editId="583553C6">
            <wp:extent cx="5943600" cy="7576820"/>
            <wp:effectExtent l="0" t="0" r="0" b="5080"/>
            <wp:docPr id="33869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7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923" w14:textId="6B2973F5" w:rsidR="00B56D0F" w:rsidRPr="00B34D1E" w:rsidRDefault="00B56D0F">
      <w:pPr>
        <w:rPr>
          <w:lang w:val="vi-VN"/>
        </w:rPr>
      </w:pPr>
      <w:r w:rsidRPr="00B56D0F">
        <w:rPr>
          <w:lang w:val="vi-VN"/>
        </w:rPr>
        <w:lastRenderedPageBreak/>
        <w:drawing>
          <wp:inline distT="0" distB="0" distL="0" distR="0" wp14:anchorId="3052815B" wp14:editId="374450BE">
            <wp:extent cx="5943600" cy="7576820"/>
            <wp:effectExtent l="0" t="0" r="0" b="5080"/>
            <wp:docPr id="13392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9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D0F" w:rsidRPr="00B34D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12"/>
    <w:rsid w:val="00020A12"/>
    <w:rsid w:val="003414B5"/>
    <w:rsid w:val="00B34D1E"/>
    <w:rsid w:val="00B56D0F"/>
    <w:rsid w:val="00E9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383A7B"/>
  <w15:chartTrackingRefBased/>
  <w15:docId w15:val="{5290C680-4ECF-ED4A-938A-5310E293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THANH VU</dc:creator>
  <cp:keywords/>
  <dc:description/>
  <cp:lastModifiedBy>TA THANH VU</cp:lastModifiedBy>
  <cp:revision>4</cp:revision>
  <cp:lastPrinted>2025-11-04T08:13:00Z</cp:lastPrinted>
  <dcterms:created xsi:type="dcterms:W3CDTF">2025-11-04T08:06:00Z</dcterms:created>
  <dcterms:modified xsi:type="dcterms:W3CDTF">2025-11-18T08:16:00Z</dcterms:modified>
</cp:coreProperties>
</file>