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DB" w:rsidRDefault="004545DB" w:rsidP="004545DB">
      <w:pPr>
        <w:spacing w:beforeLines="100" w:before="312" w:afterLines="50" w:after="156" w:line="0" w:lineRule="atLeast"/>
        <w:rPr>
          <w:sz w:val="24"/>
        </w:rPr>
      </w:pPr>
      <w:r>
        <w:rPr>
          <w:rFonts w:hint="eastAsia"/>
          <w:sz w:val="24"/>
        </w:rPr>
        <w:t>学号</w:t>
      </w:r>
      <w:r>
        <w:rPr>
          <w:sz w:val="24"/>
        </w:rPr>
        <w:t>：</w:t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>
        <w:rPr>
          <w:rFonts w:hint="eastAsia"/>
          <w:sz w:val="24"/>
        </w:rPr>
        <w:t>姓名</w:t>
      </w:r>
      <w:r>
        <w:rPr>
          <w:sz w:val="24"/>
        </w:rPr>
        <w:t>：</w:t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得分</w:t>
      </w:r>
      <w:r>
        <w:rPr>
          <w:sz w:val="24"/>
        </w:rPr>
        <w:t>：</w:t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  <w:r w:rsidRPr="004545DB">
        <w:rPr>
          <w:sz w:val="24"/>
          <w:u w:val="single"/>
        </w:rPr>
        <w:tab/>
      </w:r>
    </w:p>
    <w:p w:rsidR="004545DB" w:rsidRPr="004545DB" w:rsidRDefault="004545DB" w:rsidP="004545DB">
      <w:pPr>
        <w:spacing w:beforeLines="100" w:before="312" w:afterLines="50" w:after="156" w:line="0" w:lineRule="atLeast"/>
        <w:jc w:val="center"/>
        <w:rPr>
          <w:rFonts w:ascii="黑体" w:eastAsia="黑体" w:hAnsi="黑体"/>
          <w:color w:val="000000" w:themeColor="text1"/>
          <w:sz w:val="48"/>
        </w:rPr>
      </w:pPr>
      <w:r w:rsidRPr="004545DB">
        <w:rPr>
          <w:rFonts w:ascii="黑体" w:eastAsia="黑体" w:hAnsi="黑体" w:hint="eastAsia"/>
          <w:color w:val="000000" w:themeColor="text1"/>
          <w:sz w:val="48"/>
        </w:rPr>
        <w:t>算法</w:t>
      </w:r>
      <w:r w:rsidRPr="004545DB">
        <w:rPr>
          <w:rFonts w:ascii="黑体" w:eastAsia="黑体" w:hAnsi="黑体"/>
          <w:color w:val="000000" w:themeColor="text1"/>
          <w:sz w:val="48"/>
        </w:rPr>
        <w:t>作业</w:t>
      </w:r>
      <w:r w:rsidR="00450145">
        <w:rPr>
          <w:rFonts w:ascii="黑体" w:eastAsia="黑体" w:hAnsi="黑体" w:hint="eastAsia"/>
          <w:color w:val="000000" w:themeColor="text1"/>
          <w:sz w:val="48"/>
        </w:rPr>
        <w:t>一</w:t>
      </w:r>
    </w:p>
    <w:p w:rsidR="00404DF9" w:rsidRDefault="00404DF9" w:rsidP="00AB3EB2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>
        <w:rPr>
          <w:rFonts w:hint="eastAsia"/>
          <w:sz w:val="24"/>
        </w:rPr>
        <w:t>填空题：</w:t>
      </w:r>
    </w:p>
    <w:p w:rsidR="00404DF9" w:rsidRPr="00404DF9" w:rsidRDefault="00404DF9" w:rsidP="00404DF9">
      <w:pPr>
        <w:rPr>
          <w:b/>
        </w:rPr>
      </w:pPr>
      <w:r>
        <w:rPr>
          <w:sz w:val="24"/>
        </w:rPr>
        <w:t>1</w:t>
      </w:r>
      <w:r>
        <w:rPr>
          <w:b/>
          <w:bCs/>
          <w:sz w:val="24"/>
        </w:rPr>
        <w:t>、</w:t>
      </w:r>
      <w:r w:rsidRPr="00404DF9">
        <w:rPr>
          <w:rFonts w:hint="eastAsia"/>
          <w:b/>
        </w:rPr>
        <w:t>算法分析是指对算法所需的</w:t>
      </w:r>
      <w:r w:rsidRPr="00404DF9">
        <w:rPr>
          <w:b/>
          <w:u w:val="single"/>
        </w:rPr>
        <w:t xml:space="preserve">               </w:t>
      </w:r>
      <w:r w:rsidRPr="00404DF9">
        <w:rPr>
          <w:rFonts w:hint="eastAsia"/>
          <w:b/>
        </w:rPr>
        <w:t>和</w:t>
      </w:r>
      <w:r w:rsidRPr="00404DF9">
        <w:rPr>
          <w:b/>
          <w:u w:val="single"/>
        </w:rPr>
        <w:t xml:space="preserve">              </w:t>
      </w:r>
      <w:r w:rsidRPr="00404DF9">
        <w:rPr>
          <w:rFonts w:hint="eastAsia"/>
          <w:b/>
        </w:rPr>
        <w:t>资源进行预测。</w:t>
      </w:r>
    </w:p>
    <w:p w:rsidR="00404DF9" w:rsidRPr="00404DF9" w:rsidRDefault="00404DF9" w:rsidP="00404DF9">
      <w:pPr>
        <w:spacing w:before="240" w:line="36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404DF9">
        <w:rPr>
          <w:rFonts w:hint="eastAsia"/>
          <w:b/>
        </w:rPr>
        <w:t>分治方法中算法时间复杂度效率分析的三种方法为：</w:t>
      </w:r>
      <w:r w:rsidRPr="00404DF9">
        <w:rPr>
          <w:b/>
          <w:u w:val="single"/>
        </w:rPr>
        <w:t xml:space="preserve">           </w:t>
      </w:r>
      <w:r w:rsidRPr="00404DF9">
        <w:rPr>
          <w:rFonts w:hint="eastAsia"/>
          <w:b/>
        </w:rPr>
        <w:t>、</w:t>
      </w:r>
      <w:r w:rsidRPr="00404DF9">
        <w:rPr>
          <w:b/>
          <w:u w:val="single"/>
        </w:rPr>
        <w:t xml:space="preserve">           </w:t>
      </w:r>
      <w:r w:rsidRPr="00404DF9">
        <w:rPr>
          <w:rFonts w:hint="eastAsia"/>
          <w:b/>
        </w:rPr>
        <w:t>以及主定理法。</w:t>
      </w:r>
    </w:p>
    <w:p w:rsidR="00404DF9" w:rsidRPr="009B26A6" w:rsidRDefault="00404DF9" w:rsidP="00404DF9">
      <w:pPr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</w:rPr>
        <w:t>、</w:t>
      </w:r>
      <w:r w:rsidRPr="009B26A6">
        <w:rPr>
          <w:b/>
          <w:bCs/>
          <w:sz w:val="24"/>
        </w:rPr>
        <w:t xml:space="preserve">NP-hard </w:t>
      </w:r>
      <w:r w:rsidRPr="009B26A6">
        <w:rPr>
          <w:rFonts w:hint="eastAsia"/>
          <w:b/>
          <w:bCs/>
          <w:sz w:val="24"/>
        </w:rPr>
        <w:t>与</w:t>
      </w:r>
      <w:r w:rsidRPr="009B26A6">
        <w:rPr>
          <w:b/>
          <w:bCs/>
          <w:sz w:val="24"/>
        </w:rPr>
        <w:t>NP</w:t>
      </w:r>
      <w:r w:rsidRPr="009B26A6">
        <w:rPr>
          <w:rFonts w:hint="eastAsia"/>
          <w:b/>
          <w:bCs/>
          <w:sz w:val="24"/>
        </w:rPr>
        <w:t>问题的关系为：</w:t>
      </w:r>
      <w:r w:rsidRPr="009B26A6">
        <w:rPr>
          <w:b/>
          <w:bCs/>
          <w:sz w:val="24"/>
          <w:u w:val="single"/>
        </w:rPr>
        <w:t xml:space="preserve">                                             </w:t>
      </w:r>
    </w:p>
    <w:p w:rsidR="00D5472E" w:rsidRPr="00D5472E" w:rsidRDefault="00404DF9" w:rsidP="00D5472E">
      <w:pPr>
        <w:spacing w:before="240"/>
        <w:rPr>
          <w:rFonts w:hint="eastAsia"/>
          <w:b/>
          <w:bCs/>
          <w:sz w:val="24"/>
          <w:u w:val="single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 w:rsidRPr="009B26A6">
        <w:rPr>
          <w:rFonts w:hint="eastAsia"/>
          <w:b/>
          <w:bCs/>
          <w:sz w:val="24"/>
        </w:rPr>
        <w:t>已知有向边</w:t>
      </w:r>
      <w:r>
        <w:rPr>
          <w:rFonts w:hint="eastAsia"/>
          <w:b/>
          <w:bCs/>
          <w:sz w:val="24"/>
        </w:rPr>
        <w:t>（</w:t>
      </w:r>
      <w:proofErr w:type="spellStart"/>
      <w:r w:rsidRPr="009B26A6">
        <w:rPr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,</w:t>
      </w:r>
      <w:r w:rsidRPr="009B26A6">
        <w:rPr>
          <w:b/>
          <w:bCs/>
          <w:sz w:val="24"/>
        </w:rPr>
        <w:t>j</w:t>
      </w:r>
      <w:proofErr w:type="spellEnd"/>
      <w:r>
        <w:rPr>
          <w:rFonts w:hint="eastAsia"/>
          <w:b/>
          <w:bCs/>
          <w:sz w:val="24"/>
        </w:rPr>
        <w:t>）</w:t>
      </w:r>
      <w:r w:rsidRPr="009B26A6">
        <w:rPr>
          <w:rFonts w:hint="eastAsia"/>
          <w:b/>
          <w:bCs/>
          <w:sz w:val="24"/>
        </w:rPr>
        <w:t>的容量为</w:t>
      </w:r>
      <w:r w:rsidRPr="009B26A6">
        <w:rPr>
          <w:b/>
          <w:bCs/>
          <w:sz w:val="24"/>
        </w:rPr>
        <w:t>5</w:t>
      </w:r>
      <w:r w:rsidRPr="009B26A6">
        <w:rPr>
          <w:rFonts w:hint="eastAsia"/>
          <w:b/>
          <w:bCs/>
          <w:sz w:val="24"/>
        </w:rPr>
        <w:t>，从</w:t>
      </w:r>
      <w:proofErr w:type="spellStart"/>
      <w:r w:rsidRPr="009B26A6">
        <w:rPr>
          <w:b/>
          <w:bCs/>
          <w:sz w:val="24"/>
        </w:rPr>
        <w:t>i</w:t>
      </w:r>
      <w:proofErr w:type="spellEnd"/>
      <w:r w:rsidRPr="009B26A6">
        <w:rPr>
          <w:rFonts w:hint="eastAsia"/>
          <w:b/>
          <w:bCs/>
          <w:sz w:val="24"/>
        </w:rPr>
        <w:t>流向边</w:t>
      </w:r>
      <w:r w:rsidRPr="009B26A6">
        <w:rPr>
          <w:b/>
          <w:bCs/>
          <w:sz w:val="24"/>
        </w:rPr>
        <w:t>j</w:t>
      </w:r>
      <w:r w:rsidRPr="009B26A6">
        <w:rPr>
          <w:rFonts w:hint="eastAsia"/>
          <w:b/>
          <w:bCs/>
          <w:sz w:val="24"/>
        </w:rPr>
        <w:t>的流量为</w:t>
      </w:r>
      <w:r w:rsidRPr="009B26A6">
        <w:rPr>
          <w:b/>
          <w:bCs/>
          <w:sz w:val="24"/>
        </w:rPr>
        <w:t>3</w:t>
      </w:r>
      <w:r w:rsidRPr="009B26A6">
        <w:rPr>
          <w:rFonts w:hint="eastAsia"/>
          <w:b/>
          <w:bCs/>
          <w:sz w:val="24"/>
        </w:rPr>
        <w:t>；有向边</w:t>
      </w:r>
      <w:r>
        <w:rPr>
          <w:rFonts w:hint="eastAsia"/>
          <w:b/>
          <w:bCs/>
          <w:sz w:val="24"/>
        </w:rPr>
        <w:t>(</w:t>
      </w:r>
      <w:proofErr w:type="spellStart"/>
      <w:r w:rsidRPr="009B26A6">
        <w:rPr>
          <w:b/>
          <w:bCs/>
          <w:sz w:val="24"/>
        </w:rPr>
        <w:t>j</w:t>
      </w:r>
      <w:r>
        <w:rPr>
          <w:b/>
          <w:bCs/>
          <w:sz w:val="24"/>
        </w:rPr>
        <w:t>,</w:t>
      </w:r>
      <w:r w:rsidRPr="009B26A6">
        <w:rPr>
          <w:b/>
          <w:bCs/>
          <w:sz w:val="24"/>
        </w:rPr>
        <w:t>i</w:t>
      </w:r>
      <w:proofErr w:type="spellEnd"/>
      <w:r>
        <w:rPr>
          <w:b/>
          <w:bCs/>
          <w:sz w:val="24"/>
        </w:rPr>
        <w:t>)</w:t>
      </w:r>
      <w:r w:rsidRPr="009B26A6">
        <w:rPr>
          <w:rFonts w:hint="eastAsia"/>
          <w:b/>
          <w:bCs/>
          <w:sz w:val="24"/>
        </w:rPr>
        <w:t>的容量为</w:t>
      </w:r>
      <w:r w:rsidRPr="009B26A6">
        <w:rPr>
          <w:b/>
          <w:bCs/>
          <w:sz w:val="24"/>
        </w:rPr>
        <w:t>0</w:t>
      </w:r>
      <w:r w:rsidRPr="009B26A6">
        <w:rPr>
          <w:rFonts w:hint="eastAsia"/>
          <w:b/>
          <w:bCs/>
          <w:sz w:val="24"/>
        </w:rPr>
        <w:t>，从</w:t>
      </w:r>
      <w:r w:rsidRPr="009B26A6">
        <w:rPr>
          <w:b/>
          <w:bCs/>
          <w:sz w:val="24"/>
        </w:rPr>
        <w:t>j</w:t>
      </w:r>
      <w:r w:rsidRPr="009B26A6">
        <w:rPr>
          <w:rFonts w:hint="eastAsia"/>
          <w:b/>
          <w:bCs/>
          <w:sz w:val="24"/>
        </w:rPr>
        <w:t>流向</w:t>
      </w:r>
      <w:proofErr w:type="spellStart"/>
      <w:r w:rsidRPr="009B26A6">
        <w:rPr>
          <w:b/>
          <w:bCs/>
          <w:sz w:val="24"/>
        </w:rPr>
        <w:t>i</w:t>
      </w:r>
      <w:proofErr w:type="spellEnd"/>
      <w:r w:rsidRPr="009B26A6">
        <w:rPr>
          <w:rFonts w:hint="eastAsia"/>
          <w:b/>
          <w:bCs/>
          <w:sz w:val="24"/>
        </w:rPr>
        <w:t>的流量为</w:t>
      </w:r>
      <w:r w:rsidRPr="009B26A6">
        <w:rPr>
          <w:b/>
          <w:bCs/>
          <w:sz w:val="24"/>
        </w:rPr>
        <w:t xml:space="preserve">0, </w:t>
      </w:r>
      <w:r w:rsidRPr="009B26A6">
        <w:rPr>
          <w:rFonts w:hint="eastAsia"/>
          <w:b/>
          <w:bCs/>
          <w:sz w:val="24"/>
        </w:rPr>
        <w:t>请问残留网络中，有向边</w:t>
      </w:r>
      <w:r>
        <w:rPr>
          <w:rFonts w:hint="eastAsia"/>
          <w:b/>
          <w:bCs/>
          <w:sz w:val="24"/>
        </w:rPr>
        <w:t>（</w:t>
      </w:r>
      <w:proofErr w:type="spellStart"/>
      <w:r w:rsidRPr="009B26A6">
        <w:rPr>
          <w:b/>
          <w:bCs/>
          <w:sz w:val="24"/>
        </w:rPr>
        <w:t>j</w:t>
      </w:r>
      <w:r>
        <w:rPr>
          <w:rFonts w:hint="eastAsia"/>
          <w:b/>
          <w:bCs/>
          <w:sz w:val="24"/>
        </w:rPr>
        <w:t>,</w:t>
      </w:r>
      <w:r w:rsidRPr="009B26A6">
        <w:rPr>
          <w:b/>
          <w:bCs/>
          <w:sz w:val="24"/>
        </w:rPr>
        <w:t>i</w:t>
      </w:r>
      <w:proofErr w:type="spellEnd"/>
      <w:r>
        <w:rPr>
          <w:rFonts w:hint="eastAsia"/>
          <w:b/>
          <w:bCs/>
          <w:sz w:val="24"/>
        </w:rPr>
        <w:t>）</w:t>
      </w:r>
      <w:r w:rsidRPr="009B26A6">
        <w:rPr>
          <w:rFonts w:hint="eastAsia"/>
          <w:b/>
          <w:bCs/>
          <w:sz w:val="24"/>
        </w:rPr>
        <w:t>的残留容量为：</w:t>
      </w:r>
      <w:r w:rsidRPr="009B26A6">
        <w:rPr>
          <w:b/>
          <w:bCs/>
          <w:sz w:val="24"/>
          <w:u w:val="single"/>
        </w:rPr>
        <w:t xml:space="preserve">       </w:t>
      </w:r>
    </w:p>
    <w:p w:rsidR="00D5472E" w:rsidRPr="00D5472E" w:rsidRDefault="00D5472E" w:rsidP="00D5472E">
      <w:pPr>
        <w:spacing w:before="240"/>
        <w:rPr>
          <w:b/>
          <w:sz w:val="24"/>
        </w:rPr>
      </w:pPr>
      <w:r w:rsidRPr="00D5472E">
        <w:rPr>
          <w:b/>
          <w:sz w:val="24"/>
        </w:rPr>
        <w:t>5</w:t>
      </w:r>
      <w:r w:rsidRPr="00D5472E">
        <w:rPr>
          <w:b/>
          <w:sz w:val="24"/>
        </w:rPr>
        <w:t>、</w:t>
      </w:r>
      <w:r w:rsidRPr="00D5472E">
        <w:rPr>
          <w:b/>
          <w:sz w:val="24"/>
        </w:rPr>
        <w:t>在残留网络中，其构成的</w:t>
      </w:r>
      <w:proofErr w:type="gramStart"/>
      <w:r w:rsidRPr="00D5472E">
        <w:rPr>
          <w:b/>
          <w:sz w:val="24"/>
        </w:rPr>
        <w:t>残留边</w:t>
      </w:r>
      <w:proofErr w:type="gramEnd"/>
      <w:r w:rsidRPr="00D5472E">
        <w:rPr>
          <w:rFonts w:hint="eastAsia"/>
          <w:b/>
          <w:sz w:val="24"/>
        </w:rPr>
        <w:t>的</w:t>
      </w:r>
      <w:r w:rsidRPr="00D5472E">
        <w:rPr>
          <w:b/>
          <w:sz w:val="24"/>
        </w:rPr>
        <w:t>组成是：</w:t>
      </w:r>
      <w:r w:rsidRPr="00D5472E">
        <w:rPr>
          <w:rFonts w:hint="eastAsia"/>
          <w:b/>
          <w:sz w:val="24"/>
          <w:u w:val="single"/>
        </w:rPr>
        <w:t xml:space="preserve"> </w:t>
      </w:r>
      <w:r w:rsidRPr="00D5472E">
        <w:rPr>
          <w:b/>
          <w:sz w:val="24"/>
          <w:u w:val="single"/>
        </w:rPr>
        <w:t xml:space="preserve">     </w:t>
      </w:r>
      <w:r w:rsidRPr="00D5472E">
        <w:rPr>
          <w:b/>
          <w:sz w:val="24"/>
          <w:u w:val="single"/>
        </w:rPr>
        <w:t xml:space="preserve">             </w:t>
      </w:r>
      <w:r w:rsidRPr="00D5472E">
        <w:rPr>
          <w:b/>
          <w:sz w:val="24"/>
          <w:u w:val="single"/>
        </w:rPr>
        <w:t xml:space="preserve">  </w:t>
      </w:r>
      <w:r w:rsidRPr="00D5472E">
        <w:rPr>
          <w:b/>
          <w:sz w:val="24"/>
        </w:rPr>
        <w:t>。</w:t>
      </w:r>
    </w:p>
    <w:p w:rsidR="00D5472E" w:rsidRDefault="00D5472E" w:rsidP="00D5472E">
      <w:pPr>
        <w:spacing w:before="240" w:line="360" w:lineRule="auto"/>
        <w:rPr>
          <w:b/>
          <w:bCs/>
          <w:color w:val="FF0000"/>
        </w:rPr>
      </w:pPr>
      <w:r>
        <w:rPr>
          <w:rFonts w:hint="eastAsia"/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求解最长公共子序列问题</w:t>
      </w:r>
      <w:r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</w:rPr>
        <w:t>（</w:t>
      </w:r>
      <w:r>
        <w:rPr>
          <w:rFonts w:hint="eastAsia"/>
          <w:b/>
          <w:bCs/>
          <w:sz w:val="24"/>
        </w:rPr>
        <w:t>是或否）</w:t>
      </w:r>
      <w:r>
        <w:rPr>
          <w:b/>
          <w:bCs/>
          <w:sz w:val="24"/>
        </w:rPr>
        <w:t>NP-hard</w:t>
      </w:r>
      <w:r>
        <w:rPr>
          <w:rFonts w:hint="eastAsia"/>
          <w:b/>
          <w:bCs/>
          <w:sz w:val="24"/>
        </w:rPr>
        <w:t>问题</w:t>
      </w:r>
      <w:r>
        <w:rPr>
          <w:rFonts w:hint="eastAsia"/>
          <w:b/>
          <w:bCs/>
          <w:sz w:val="24"/>
        </w:rPr>
        <w:t>。</w:t>
      </w:r>
    </w:p>
    <w:p w:rsidR="00D5472E" w:rsidRDefault="00D5472E" w:rsidP="00D5472E">
      <w:pPr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b/>
          <w:bCs/>
          <w:sz w:val="24"/>
        </w:rPr>
        <w:t>、</w:t>
      </w:r>
      <w:r>
        <w:rPr>
          <w:b/>
          <w:bCs/>
          <w:sz w:val="24"/>
        </w:rPr>
        <w:t>lg</w:t>
      </w:r>
      <w:r>
        <w:rPr>
          <w:b/>
          <w:bCs/>
          <w:sz w:val="24"/>
          <w:vertAlign w:val="superscript"/>
        </w:rPr>
        <w:t>2</w:t>
      </w:r>
      <w:r>
        <w:rPr>
          <w:b/>
          <w:bCs/>
          <w:i/>
          <w:iCs/>
          <w:sz w:val="24"/>
        </w:rPr>
        <w:t>n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sym w:font="Symbol" w:char="F0CE"/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sym w:font="Symbol" w:char="F051"/>
      </w:r>
      <w:r>
        <w:rPr>
          <w:b/>
          <w:bCs/>
          <w:sz w:val="24"/>
        </w:rPr>
        <w:t>(</w:t>
      </w:r>
      <w:proofErr w:type="spellStart"/>
      <w:r>
        <w:rPr>
          <w:b/>
          <w:bCs/>
          <w:sz w:val="24"/>
        </w:rPr>
        <w:t>lg</w:t>
      </w:r>
      <w:proofErr w:type="spellEnd"/>
      <w:r>
        <w:rPr>
          <w:b/>
          <w:bCs/>
          <w:sz w:val="24"/>
        </w:rPr>
        <w:t xml:space="preserve"> </w:t>
      </w:r>
      <w:r>
        <w:rPr>
          <w:b/>
          <w:bCs/>
          <w:i/>
          <w:iCs/>
          <w:sz w:val="24"/>
        </w:rPr>
        <w:t>n</w:t>
      </w:r>
      <w:r>
        <w:rPr>
          <w:b/>
          <w:bCs/>
          <w:sz w:val="24"/>
        </w:rPr>
        <w:t>)</w:t>
      </w:r>
      <w:r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</w:rPr>
        <w:t>（</w:t>
      </w:r>
      <w:r>
        <w:rPr>
          <w:rFonts w:hint="eastAsia"/>
          <w:b/>
          <w:bCs/>
          <w:sz w:val="24"/>
        </w:rPr>
        <w:t>是或否）正确，</w:t>
      </w:r>
      <w:proofErr w:type="spellStart"/>
      <w:r w:rsidRPr="00F407B6">
        <w:rPr>
          <w:b/>
          <w:bCs/>
          <w:sz w:val="24"/>
        </w:rPr>
        <w:t>lg</w:t>
      </w:r>
      <w:proofErr w:type="spellEnd"/>
      <w:r>
        <w:rPr>
          <w:b/>
          <w:bCs/>
          <w:sz w:val="24"/>
        </w:rPr>
        <w:t xml:space="preserve"> </w:t>
      </w:r>
      <w:r w:rsidRPr="00F407B6">
        <w:rPr>
          <w:b/>
          <w:bCs/>
          <w:i/>
          <w:iCs/>
          <w:sz w:val="24"/>
        </w:rPr>
        <w:t>n</w:t>
      </w:r>
      <w:r w:rsidRPr="00F407B6">
        <w:rPr>
          <w:b/>
          <w:bCs/>
          <w:sz w:val="24"/>
          <w:vertAlign w:val="superscript"/>
        </w:rPr>
        <w:t>2</w:t>
      </w:r>
      <w:r>
        <w:rPr>
          <w:b/>
          <w:bCs/>
          <w:sz w:val="24"/>
        </w:rPr>
        <w:t xml:space="preserve"> </w:t>
      </w:r>
      <w:r w:rsidRPr="00F407B6">
        <w:rPr>
          <w:b/>
          <w:bCs/>
          <w:sz w:val="24"/>
        </w:rPr>
        <w:sym w:font="Symbol" w:char="F0CE"/>
      </w:r>
      <w:r>
        <w:rPr>
          <w:b/>
          <w:bCs/>
          <w:sz w:val="24"/>
        </w:rPr>
        <w:t xml:space="preserve"> </w:t>
      </w:r>
      <w:r>
        <w:rPr>
          <w:rFonts w:ascii="Calibri" w:hAnsi="Calibri" w:cs="Calibri"/>
          <w:b/>
          <w:bCs/>
          <w:sz w:val="24"/>
        </w:rPr>
        <w:t>Ω</w:t>
      </w:r>
      <w:r w:rsidRPr="00F407B6">
        <w:rPr>
          <w:b/>
          <w:bCs/>
          <w:sz w:val="24"/>
        </w:rPr>
        <w:t>(</w:t>
      </w:r>
      <w:proofErr w:type="spellStart"/>
      <w:r w:rsidRPr="00F407B6">
        <w:rPr>
          <w:b/>
          <w:bCs/>
          <w:sz w:val="24"/>
        </w:rPr>
        <w:t>lg</w:t>
      </w:r>
      <w:proofErr w:type="spellEnd"/>
      <w:r>
        <w:rPr>
          <w:b/>
          <w:bCs/>
          <w:sz w:val="24"/>
        </w:rPr>
        <w:t xml:space="preserve"> </w:t>
      </w:r>
      <w:r w:rsidRPr="00F407B6">
        <w:rPr>
          <w:b/>
          <w:bCs/>
          <w:i/>
          <w:iCs/>
          <w:sz w:val="24"/>
        </w:rPr>
        <w:t>n</w:t>
      </w:r>
      <w:r w:rsidRPr="00F407B6">
        <w:rPr>
          <w:b/>
          <w:bCs/>
          <w:sz w:val="24"/>
        </w:rPr>
        <w:t>)</w:t>
      </w:r>
      <w:r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</w:rPr>
        <w:t>（</w:t>
      </w:r>
      <w:r>
        <w:rPr>
          <w:rFonts w:hint="eastAsia"/>
          <w:b/>
          <w:bCs/>
          <w:sz w:val="24"/>
        </w:rPr>
        <w:t>是或否）正确。</w:t>
      </w:r>
    </w:p>
    <w:p w:rsidR="00404DF9" w:rsidRPr="009B26A6" w:rsidRDefault="00404DF9" w:rsidP="00404DF9">
      <w:pPr>
        <w:spacing w:before="240"/>
        <w:rPr>
          <w:b/>
          <w:bCs/>
          <w:sz w:val="24"/>
          <w:u w:val="single"/>
        </w:rPr>
      </w:pPr>
      <w:r>
        <w:rPr>
          <w:b/>
          <w:bCs/>
          <w:sz w:val="24"/>
        </w:rPr>
        <w:t>8</w:t>
      </w:r>
      <w:r>
        <w:rPr>
          <w:b/>
          <w:bCs/>
          <w:sz w:val="24"/>
        </w:rPr>
        <w:t>、</w:t>
      </w:r>
      <w:r w:rsidRPr="009B26A6">
        <w:rPr>
          <w:rFonts w:hint="eastAsia"/>
          <w:b/>
          <w:bCs/>
          <w:sz w:val="24"/>
        </w:rPr>
        <w:t>有向加权图中，两点最短路径问题是否是最优性原理问题：</w:t>
      </w:r>
      <w:r w:rsidRPr="009B26A6">
        <w:rPr>
          <w:b/>
          <w:bCs/>
          <w:sz w:val="24"/>
          <w:u w:val="single"/>
        </w:rPr>
        <w:t xml:space="preserve">         </w:t>
      </w:r>
      <w:r w:rsidRPr="009B26A6">
        <w:rPr>
          <w:rFonts w:hint="eastAsia"/>
          <w:b/>
          <w:bCs/>
          <w:sz w:val="24"/>
        </w:rPr>
        <w:t>，其两点最长路径问题是否是最优性原理问题：</w:t>
      </w:r>
      <w:r w:rsidRPr="009B26A6">
        <w:rPr>
          <w:b/>
          <w:bCs/>
          <w:sz w:val="24"/>
          <w:u w:val="single"/>
        </w:rPr>
        <w:t xml:space="preserve">         </w:t>
      </w:r>
    </w:p>
    <w:p w:rsidR="00781D87" w:rsidRDefault="00781D87" w:rsidP="00781D87">
      <w:pPr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t>9</w:t>
      </w:r>
      <w:r>
        <w:rPr>
          <w:b/>
          <w:bCs/>
          <w:sz w:val="24"/>
        </w:rPr>
        <w:t>、</w:t>
      </w:r>
      <w:r w:rsidRPr="00F407B6">
        <w:rPr>
          <w:rFonts w:hint="eastAsia"/>
          <w:b/>
          <w:bCs/>
          <w:sz w:val="24"/>
        </w:rPr>
        <w:t>在图搜索中，深度优先搜索可以得到四种边，分别是：</w:t>
      </w:r>
      <w:r>
        <w:rPr>
          <w:b/>
          <w:bCs/>
          <w:sz w:val="24"/>
          <w:u w:val="single"/>
        </w:rPr>
        <w:t xml:space="preserve">          </w:t>
      </w:r>
      <w:r w:rsidRPr="00F407B6">
        <w:rPr>
          <w:rFonts w:hint="eastAsia"/>
          <w:b/>
          <w:bCs/>
          <w:sz w:val="24"/>
        </w:rPr>
        <w:t>、</w:t>
      </w:r>
      <w:r>
        <w:rPr>
          <w:b/>
          <w:bCs/>
          <w:sz w:val="24"/>
          <w:u w:val="single"/>
        </w:rPr>
        <w:t xml:space="preserve">          </w:t>
      </w:r>
      <w:r w:rsidRPr="00F407B6">
        <w:rPr>
          <w:rFonts w:hint="eastAsia"/>
          <w:b/>
          <w:bCs/>
          <w:sz w:val="24"/>
        </w:rPr>
        <w:t>、</w:t>
      </w:r>
    </w:p>
    <w:p w:rsidR="00781D87" w:rsidRDefault="00781D87" w:rsidP="00781D87">
      <w:pPr>
        <w:spacing w:before="240" w:line="360" w:lineRule="auto"/>
        <w:ind w:firstLineChars="100" w:firstLine="241"/>
        <w:rPr>
          <w:b/>
          <w:bCs/>
          <w:sz w:val="24"/>
        </w:rPr>
      </w:pPr>
      <w:r>
        <w:rPr>
          <w:b/>
          <w:bCs/>
          <w:sz w:val="24"/>
          <w:u w:val="single"/>
        </w:rPr>
        <w:t xml:space="preserve">          </w:t>
      </w:r>
      <w:r w:rsidRPr="00F407B6">
        <w:rPr>
          <w:rFonts w:hint="eastAsia"/>
          <w:b/>
          <w:bCs/>
          <w:sz w:val="24"/>
        </w:rPr>
        <w:t>、</w:t>
      </w:r>
      <w:r>
        <w:rPr>
          <w:b/>
          <w:bCs/>
          <w:sz w:val="24"/>
          <w:u w:val="single"/>
        </w:rPr>
        <w:t xml:space="preserve">          </w:t>
      </w:r>
      <w:r>
        <w:rPr>
          <w:b/>
          <w:bCs/>
          <w:sz w:val="24"/>
        </w:rPr>
        <w:t xml:space="preserve"> </w:t>
      </w:r>
      <w:r w:rsidRPr="00F407B6">
        <w:rPr>
          <w:rFonts w:hint="eastAsia"/>
          <w:b/>
          <w:bCs/>
          <w:sz w:val="24"/>
        </w:rPr>
        <w:t>，其中</w:t>
      </w:r>
      <w:r>
        <w:rPr>
          <w:b/>
          <w:bCs/>
          <w:sz w:val="24"/>
          <w:u w:val="single"/>
        </w:rPr>
        <w:t xml:space="preserve">         </w:t>
      </w:r>
      <w:r w:rsidRPr="00F407B6">
        <w:rPr>
          <w:rFonts w:hint="eastAsia"/>
          <w:b/>
          <w:bCs/>
          <w:sz w:val="24"/>
        </w:rPr>
        <w:t>边可以用于判断图中是否存在有向环。</w:t>
      </w:r>
    </w:p>
    <w:p w:rsidR="00781D87" w:rsidRDefault="00404DF9" w:rsidP="00781D87">
      <w:pPr>
        <w:spacing w:before="240" w:line="360" w:lineRule="auto"/>
        <w:rPr>
          <w:b/>
          <w:sz w:val="24"/>
        </w:rPr>
      </w:pPr>
      <w:r>
        <w:rPr>
          <w:b/>
          <w:sz w:val="24"/>
        </w:rPr>
        <w:t>10</w:t>
      </w:r>
      <w:r>
        <w:rPr>
          <w:b/>
          <w:sz w:val="24"/>
        </w:rPr>
        <w:t>、</w:t>
      </w:r>
      <w:r w:rsidRPr="00015BBF">
        <w:rPr>
          <w:rFonts w:hint="eastAsia"/>
          <w:b/>
          <w:sz w:val="24"/>
        </w:rPr>
        <w:t>有向无环图中，求</w:t>
      </w:r>
      <w:r>
        <w:rPr>
          <w:rFonts w:hint="eastAsia"/>
          <w:b/>
          <w:sz w:val="24"/>
        </w:rPr>
        <w:t>拓扑排序</w:t>
      </w:r>
      <w:r w:rsidRPr="00015BBF">
        <w:rPr>
          <w:rFonts w:hint="eastAsia"/>
          <w:b/>
          <w:sz w:val="24"/>
        </w:rPr>
        <w:t>的算法复杂度为：</w:t>
      </w:r>
      <w:r w:rsidRPr="00015BBF">
        <w:rPr>
          <w:b/>
          <w:sz w:val="24"/>
          <w:u w:val="single"/>
        </w:rPr>
        <w:t xml:space="preserve">           </w:t>
      </w:r>
      <w:r>
        <w:rPr>
          <w:b/>
          <w:sz w:val="24"/>
          <w:u w:val="single"/>
        </w:rPr>
        <w:t xml:space="preserve"> </w:t>
      </w:r>
      <w:r w:rsidRPr="00015BBF">
        <w:rPr>
          <w:b/>
          <w:sz w:val="24"/>
          <w:u w:val="single"/>
        </w:rPr>
        <w:t xml:space="preserve">             </w:t>
      </w:r>
      <w:r w:rsidRPr="0005744B">
        <w:rPr>
          <w:rFonts w:hint="eastAsia"/>
          <w:b/>
          <w:sz w:val="24"/>
        </w:rPr>
        <w:t>。</w:t>
      </w:r>
    </w:p>
    <w:p w:rsidR="00781D87" w:rsidRPr="00781D87" w:rsidRDefault="00781D87" w:rsidP="00781D87">
      <w:pPr>
        <w:spacing w:before="240" w:line="360" w:lineRule="auto"/>
        <w:rPr>
          <w:b/>
          <w:sz w:val="24"/>
        </w:rPr>
      </w:pPr>
      <w:r w:rsidRPr="00781D87">
        <w:rPr>
          <w:b/>
          <w:sz w:val="24"/>
        </w:rPr>
        <w:t>11</w:t>
      </w:r>
      <w:r w:rsidRPr="00781D87">
        <w:rPr>
          <w:b/>
          <w:sz w:val="24"/>
        </w:rPr>
        <w:t>、</w:t>
      </w:r>
      <w:r w:rsidRPr="00781D87">
        <w:rPr>
          <w:rFonts w:hint="eastAsia"/>
          <w:b/>
          <w:sz w:val="24"/>
        </w:rPr>
        <w:t>给定</w:t>
      </w:r>
      <w:r w:rsidRPr="00781D87">
        <w:rPr>
          <w:rFonts w:hint="eastAsia"/>
          <w:b/>
          <w:sz w:val="24"/>
        </w:rPr>
        <w:t>4</w:t>
      </w:r>
      <w:r w:rsidRPr="00781D87">
        <w:rPr>
          <w:rFonts w:hint="eastAsia"/>
          <w:b/>
          <w:sz w:val="24"/>
        </w:rPr>
        <w:t>个问题：</w:t>
      </w:r>
      <w:proofErr w:type="gramStart"/>
      <w:r w:rsidRPr="00781D87">
        <w:rPr>
          <w:rFonts w:hint="eastAsia"/>
          <w:b/>
          <w:sz w:val="24"/>
        </w:rPr>
        <w:t>赫</w:t>
      </w:r>
      <w:proofErr w:type="gramEnd"/>
      <w:r w:rsidRPr="00781D87">
        <w:rPr>
          <w:rFonts w:hint="eastAsia"/>
          <w:b/>
          <w:sz w:val="24"/>
        </w:rPr>
        <w:t>夫</w:t>
      </w:r>
      <w:proofErr w:type="gramStart"/>
      <w:r w:rsidRPr="00781D87">
        <w:rPr>
          <w:rFonts w:hint="eastAsia"/>
          <w:b/>
          <w:sz w:val="24"/>
        </w:rPr>
        <w:t>曼</w:t>
      </w:r>
      <w:proofErr w:type="gramEnd"/>
      <w:r w:rsidRPr="00781D87">
        <w:rPr>
          <w:rFonts w:hint="eastAsia"/>
          <w:b/>
          <w:sz w:val="24"/>
        </w:rPr>
        <w:t>算法、集合覆盖问题、矩阵乘法括号问题、最大流问题，哪一个问题</w:t>
      </w:r>
      <w:r w:rsidRPr="00781D87">
        <w:rPr>
          <w:rFonts w:hint="eastAsia"/>
          <w:b/>
          <w:sz w:val="24"/>
          <w:u w:val="single"/>
        </w:rPr>
        <w:t xml:space="preserve">                  </w:t>
      </w:r>
      <w:r w:rsidRPr="00781D87">
        <w:rPr>
          <w:rFonts w:hint="eastAsia"/>
          <w:b/>
          <w:sz w:val="24"/>
        </w:rPr>
        <w:t>是</w:t>
      </w:r>
      <w:r w:rsidRPr="00781D87">
        <w:rPr>
          <w:rFonts w:hint="eastAsia"/>
          <w:b/>
          <w:sz w:val="24"/>
        </w:rPr>
        <w:t>NP</w:t>
      </w:r>
      <w:r w:rsidRPr="00781D87">
        <w:rPr>
          <w:rFonts w:hint="eastAsia"/>
          <w:b/>
          <w:sz w:val="24"/>
        </w:rPr>
        <w:t>完全问题。</w:t>
      </w:r>
    </w:p>
    <w:p w:rsidR="00FC27B6" w:rsidRPr="00182205" w:rsidRDefault="004B1186" w:rsidP="00AB3EB2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>
        <w:rPr>
          <w:sz w:val="24"/>
        </w:rPr>
        <w:t>使用</w:t>
      </w:r>
      <w:proofErr w:type="gramStart"/>
      <w:r>
        <w:rPr>
          <w:sz w:val="24"/>
        </w:rPr>
        <w:t>递归树</w:t>
      </w:r>
      <w:proofErr w:type="gramEnd"/>
      <w:r>
        <w:rPr>
          <w:sz w:val="24"/>
        </w:rPr>
        <w:t>求解下面的递推式的</w:t>
      </w:r>
      <w:r w:rsidR="00A31F40">
        <w:rPr>
          <w:rFonts w:hint="eastAsia"/>
          <w:sz w:val="24"/>
        </w:rPr>
        <w:t>时间复杂性</w:t>
      </w:r>
      <w:r w:rsidR="00FC27B6" w:rsidRPr="00182205">
        <w:rPr>
          <w:rFonts w:hint="eastAsia"/>
          <w:sz w:val="24"/>
        </w:rPr>
        <w:t>。</w:t>
      </w:r>
    </w:p>
    <w:p w:rsidR="007C25BC" w:rsidRDefault="00E30E74" w:rsidP="00F233D3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ab/>
      </w:r>
      <w:r>
        <w:rPr>
          <w:rFonts w:ascii="宋体" w:hAnsi="宋体" w:cs="Arial" w:hint="eastAsia"/>
          <w:bCs/>
          <w:sz w:val="24"/>
        </w:rPr>
        <w:tab/>
        <w:t>（</w:t>
      </w:r>
      <w:r w:rsidR="004B1186">
        <w:rPr>
          <w:rFonts w:ascii="宋体" w:hAnsi="宋体" w:cs="Arial"/>
          <w:bCs/>
          <w:sz w:val="24"/>
        </w:rPr>
        <w:t>1</w:t>
      </w:r>
      <w:r>
        <w:rPr>
          <w:rFonts w:ascii="宋体" w:hAnsi="宋体" w:cs="Arial" w:hint="eastAsia"/>
          <w:bCs/>
          <w:sz w:val="24"/>
        </w:rPr>
        <w:t>）</w:t>
      </w:r>
      <w:r>
        <w:rPr>
          <w:rFonts w:hint="eastAsia"/>
          <w:sz w:val="24"/>
        </w:rPr>
        <w:t>已知</w:t>
      </w:r>
      <w:r w:rsidR="008E3DB2" w:rsidRPr="003902CB">
        <w:rPr>
          <w:position w:val="-30"/>
        </w:rPr>
        <w:object w:dxaOrig="2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7.4pt" o:ole="">
            <v:imagedata r:id="rId8" o:title=""/>
          </v:shape>
          <o:OLEObject Type="Embed" ProgID="Equation.DSMT4" ShapeID="_x0000_i1025" DrawAspect="Content" ObjectID="_1811419735" r:id="rId9"/>
        </w:object>
      </w:r>
      <w:r>
        <w:rPr>
          <w:rFonts w:hint="eastAsia"/>
          <w:sz w:val="24"/>
        </w:rPr>
        <w:t>，计算</w:t>
      </w:r>
      <w:r w:rsidR="004B1186" w:rsidRPr="004B1186">
        <w:rPr>
          <w:i/>
          <w:sz w:val="24"/>
        </w:rPr>
        <w:t>T</w:t>
      </w:r>
      <w:r w:rsidR="004B1186">
        <w:rPr>
          <w:sz w:val="24"/>
        </w:rPr>
        <w:t>(</w:t>
      </w:r>
      <w:r w:rsidR="004B1186" w:rsidRPr="004B1186">
        <w:rPr>
          <w:i/>
          <w:sz w:val="24"/>
        </w:rPr>
        <w:t>n</w:t>
      </w:r>
      <w:r w:rsidR="004B1186">
        <w:rPr>
          <w:sz w:val="24"/>
        </w:rPr>
        <w:t>)</w:t>
      </w:r>
      <w:r w:rsidR="004B1186">
        <w:rPr>
          <w:rFonts w:hint="eastAsia"/>
          <w:sz w:val="24"/>
        </w:rPr>
        <w:t>。</w:t>
      </w:r>
    </w:p>
    <w:p w:rsidR="004B1186" w:rsidRDefault="004B1186" w:rsidP="004B1186">
      <w:pPr>
        <w:ind w:leftChars="405" w:left="85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）已知</w:t>
      </w:r>
      <w:r w:rsidRPr="004B1186">
        <w:rPr>
          <w:i/>
          <w:sz w:val="24"/>
        </w:rPr>
        <w:t>T</w:t>
      </w:r>
      <w:r>
        <w:rPr>
          <w:sz w:val="24"/>
        </w:rPr>
        <w:t>(</w:t>
      </w:r>
      <w:r w:rsidRPr="004B1186">
        <w:rPr>
          <w:sz w:val="24"/>
        </w:rPr>
        <w:t>1</w:t>
      </w:r>
      <w:r>
        <w:rPr>
          <w:sz w:val="24"/>
        </w:rPr>
        <w:t>) = 1</w:t>
      </w:r>
      <w:r>
        <w:rPr>
          <w:sz w:val="24"/>
        </w:rPr>
        <w:t>，</w:t>
      </w:r>
      <w:r w:rsidRPr="004B1186">
        <w:rPr>
          <w:rFonts w:hint="eastAsia"/>
          <w:i/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(</w:t>
      </w:r>
      <w:r w:rsidRPr="004B1186">
        <w:rPr>
          <w:rFonts w:hint="eastAsia"/>
          <w:i/>
          <w:color w:val="000000"/>
          <w:sz w:val="24"/>
        </w:rPr>
        <w:t>n</w:t>
      </w:r>
      <w:r>
        <w:rPr>
          <w:rFonts w:hint="eastAsia"/>
          <w:color w:val="000000"/>
          <w:sz w:val="24"/>
        </w:rPr>
        <w:t>)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=</w:t>
      </w:r>
      <w:r>
        <w:rPr>
          <w:color w:val="000000"/>
          <w:sz w:val="24"/>
        </w:rPr>
        <w:t xml:space="preserve"> 3</w:t>
      </w:r>
      <w:r w:rsidRPr="004B1186">
        <w:rPr>
          <w:i/>
          <w:color w:val="000000"/>
          <w:sz w:val="24"/>
        </w:rPr>
        <w:t>T</w:t>
      </w:r>
      <w:r>
        <w:rPr>
          <w:color w:val="000000"/>
          <w:sz w:val="24"/>
        </w:rPr>
        <w:t>(</w:t>
      </w:r>
      <w:r w:rsidRPr="004B1186">
        <w:rPr>
          <w:i/>
          <w:color w:val="000000"/>
          <w:sz w:val="24"/>
        </w:rPr>
        <w:t>n</w:t>
      </w:r>
      <w:r>
        <w:rPr>
          <w:color w:val="000000"/>
          <w:sz w:val="24"/>
        </w:rPr>
        <w:t>/3) + 2</w:t>
      </w:r>
      <w:r w:rsidRPr="004B1186">
        <w:rPr>
          <w:i/>
          <w:color w:val="000000"/>
          <w:sz w:val="24"/>
        </w:rPr>
        <w:t>T</w:t>
      </w:r>
      <w:r>
        <w:rPr>
          <w:color w:val="000000"/>
          <w:sz w:val="24"/>
        </w:rPr>
        <w:t>(</w:t>
      </w:r>
      <w:r w:rsidRPr="004B1186">
        <w:rPr>
          <w:i/>
          <w:color w:val="000000"/>
          <w:sz w:val="24"/>
        </w:rPr>
        <w:t>n</w:t>
      </w:r>
      <w:r>
        <w:rPr>
          <w:color w:val="000000"/>
          <w:sz w:val="24"/>
        </w:rPr>
        <w:t xml:space="preserve">/2) + </w:t>
      </w:r>
      <w:r w:rsidRPr="004B1186">
        <w:rPr>
          <w:i/>
          <w:color w:val="000000"/>
          <w:sz w:val="24"/>
        </w:rPr>
        <w:t>n</w:t>
      </w:r>
      <w:r>
        <w:rPr>
          <w:color w:val="000000"/>
          <w:sz w:val="24"/>
        </w:rPr>
        <w:t xml:space="preserve">, </w:t>
      </w:r>
      <w:r w:rsidRPr="004B1186">
        <w:rPr>
          <w:i/>
          <w:color w:val="000000"/>
          <w:sz w:val="24"/>
        </w:rPr>
        <w:t>n</w:t>
      </w:r>
      <w:r>
        <w:rPr>
          <w:i/>
          <w:color w:val="000000"/>
          <w:sz w:val="24"/>
        </w:rPr>
        <w:t xml:space="preserve"> </w:t>
      </w:r>
      <w:r>
        <w:rPr>
          <w:color w:val="000000"/>
          <w:sz w:val="24"/>
        </w:rPr>
        <w:t>&gt; 1</w:t>
      </w:r>
      <w:r>
        <w:rPr>
          <w:color w:val="000000"/>
          <w:sz w:val="24"/>
        </w:rPr>
        <w:t>；</w:t>
      </w:r>
      <w:r>
        <w:rPr>
          <w:rFonts w:hint="eastAsia"/>
          <w:sz w:val="24"/>
        </w:rPr>
        <w:t>计算</w:t>
      </w:r>
      <w:r w:rsidRPr="004B1186">
        <w:rPr>
          <w:i/>
          <w:sz w:val="24"/>
        </w:rPr>
        <w:t>T</w:t>
      </w:r>
      <w:r>
        <w:rPr>
          <w:sz w:val="24"/>
        </w:rPr>
        <w:t>(</w:t>
      </w:r>
      <w:r w:rsidRPr="004B1186">
        <w:rPr>
          <w:i/>
          <w:sz w:val="24"/>
        </w:rPr>
        <w:t>n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 w:rsidR="00EB44BB" w:rsidRDefault="00EB44BB" w:rsidP="00F233D3">
      <w:pPr>
        <w:rPr>
          <w:rFonts w:ascii="宋体" w:hAnsi="宋体" w:cs="Arial"/>
          <w:bCs/>
          <w:sz w:val="24"/>
        </w:rPr>
      </w:pPr>
    </w:p>
    <w:p w:rsidR="005B5A5E" w:rsidRPr="00990823" w:rsidRDefault="005B5A5E" w:rsidP="00990823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990823">
        <w:rPr>
          <w:rFonts w:hint="eastAsia"/>
          <w:sz w:val="24"/>
        </w:rPr>
        <w:t>用主定理方法分析下列</w:t>
      </w:r>
      <w:r w:rsidRPr="00990823">
        <w:rPr>
          <w:rFonts w:hint="eastAsia"/>
          <w:sz w:val="24"/>
        </w:rPr>
        <w:t>T(n)</w:t>
      </w:r>
      <w:r w:rsidRPr="00990823">
        <w:rPr>
          <w:rFonts w:hint="eastAsia"/>
          <w:sz w:val="24"/>
        </w:rPr>
        <w:t>的时间复杂性。</w:t>
      </w:r>
    </w:p>
    <w:p w:rsidR="005B5A5E" w:rsidRPr="00990823" w:rsidRDefault="005B5A5E" w:rsidP="00990823">
      <w:pPr>
        <w:ind w:leftChars="405" w:left="850"/>
        <w:rPr>
          <w:sz w:val="24"/>
        </w:rPr>
      </w:pPr>
      <w:r w:rsidRPr="00990823">
        <w:rPr>
          <w:rFonts w:hint="eastAsia"/>
          <w:sz w:val="24"/>
        </w:rPr>
        <w:t>(1)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=5T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+n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</m:oMath>
    </w:p>
    <w:p w:rsidR="005B5A5E" w:rsidRPr="00990823" w:rsidRDefault="005B5A5E" w:rsidP="00990823">
      <w:pPr>
        <w:ind w:leftChars="405" w:left="850"/>
        <w:rPr>
          <w:sz w:val="24"/>
        </w:rPr>
      </w:pPr>
      <w:r w:rsidRPr="00990823">
        <w:rPr>
          <w:rFonts w:hint="eastAsia"/>
          <w:sz w:val="24"/>
        </w:rPr>
        <w:t xml:space="preserve">(2) 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n</m:t>
        </m:r>
      </m:oMath>
    </w:p>
    <w:p w:rsidR="008E3DB2" w:rsidRPr="008E3DB2" w:rsidRDefault="008E3DB2" w:rsidP="00C64019">
      <w:pPr>
        <w:numPr>
          <w:ilvl w:val="0"/>
          <w:numId w:val="1"/>
        </w:numPr>
        <w:spacing w:beforeLines="100" w:before="312" w:afterLines="50" w:after="156" w:line="0" w:lineRule="atLeast"/>
        <w:rPr>
          <w:rFonts w:ascii="宋体" w:hAnsi="宋体" w:cs="Arial"/>
          <w:bCs/>
          <w:sz w:val="24"/>
        </w:rPr>
      </w:pPr>
      <w:r w:rsidRPr="008E3DB2">
        <w:rPr>
          <w:rFonts w:hint="eastAsia"/>
          <w:sz w:val="24"/>
        </w:rPr>
        <w:lastRenderedPageBreak/>
        <w:t>给定一个由</w:t>
      </w:r>
      <w:r w:rsidRPr="008E3DB2">
        <w:rPr>
          <w:rFonts w:hint="eastAsia"/>
          <w:i/>
          <w:sz w:val="24"/>
        </w:rPr>
        <w:t>n</w:t>
      </w:r>
      <w:proofErr w:type="gramStart"/>
      <w:r w:rsidRPr="008E3DB2">
        <w:rPr>
          <w:rFonts w:hint="eastAsia"/>
          <w:sz w:val="24"/>
        </w:rPr>
        <w:t>个</w:t>
      </w:r>
      <w:proofErr w:type="gramEnd"/>
      <w:r w:rsidRPr="008E3DB2">
        <w:rPr>
          <w:rFonts w:hint="eastAsia"/>
          <w:sz w:val="24"/>
        </w:rPr>
        <w:t>互不相同的数所组成的集合</w:t>
      </w:r>
      <w:r w:rsidRPr="008E3DB2">
        <w:rPr>
          <w:rFonts w:hint="eastAsia"/>
          <w:sz w:val="24"/>
        </w:rPr>
        <w:t>S</w:t>
      </w:r>
      <w:r w:rsidRPr="008E3DB2">
        <w:rPr>
          <w:rFonts w:hint="eastAsia"/>
          <w:sz w:val="24"/>
        </w:rPr>
        <w:t>。请利用分治思想设计一个算法，找出</w:t>
      </w:r>
      <w:r w:rsidRPr="008E3DB2">
        <w:rPr>
          <w:rFonts w:hint="eastAsia"/>
          <w:sz w:val="24"/>
        </w:rPr>
        <w:t>S</w:t>
      </w:r>
      <w:r w:rsidRPr="008E3DB2">
        <w:rPr>
          <w:rFonts w:hint="eastAsia"/>
          <w:sz w:val="24"/>
        </w:rPr>
        <w:t>的中位数。（所谓中位数是指，当</w:t>
      </w:r>
      <w:r w:rsidRPr="008E3DB2">
        <w:rPr>
          <w:rFonts w:hint="eastAsia"/>
          <w:i/>
          <w:sz w:val="24"/>
        </w:rPr>
        <w:t>n</w:t>
      </w:r>
      <w:r w:rsidRPr="008E3DB2">
        <w:rPr>
          <w:rFonts w:hint="eastAsia"/>
          <w:sz w:val="24"/>
        </w:rPr>
        <w:t>为奇数时，处于中间位置的数值即为中位数；当</w:t>
      </w:r>
      <w:r w:rsidRPr="008E3DB2">
        <w:rPr>
          <w:rFonts w:hint="eastAsia"/>
          <w:sz w:val="24"/>
        </w:rPr>
        <w:t>n</w:t>
      </w:r>
      <w:r w:rsidRPr="008E3DB2">
        <w:rPr>
          <w:rFonts w:hint="eastAsia"/>
          <w:sz w:val="24"/>
        </w:rPr>
        <w:t>为偶数时，中位数则为处于中间位置的</w:t>
      </w:r>
      <w:r w:rsidRPr="008E3DB2">
        <w:rPr>
          <w:rFonts w:hint="eastAsia"/>
          <w:sz w:val="24"/>
        </w:rPr>
        <w:t>2</w:t>
      </w:r>
      <w:r w:rsidRPr="008E3DB2">
        <w:rPr>
          <w:rFonts w:hint="eastAsia"/>
          <w:sz w:val="24"/>
        </w:rPr>
        <w:t>个数的平均值。</w:t>
      </w:r>
      <w:r w:rsidRPr="008E3DB2">
        <w:rPr>
          <w:sz w:val="24"/>
        </w:rPr>
        <w:t>）</w:t>
      </w:r>
      <w:r w:rsidRPr="008E3DB2">
        <w:rPr>
          <w:rFonts w:hint="eastAsia"/>
          <w:sz w:val="24"/>
        </w:rPr>
        <w:t>分析该算法的时间复杂度。</w:t>
      </w:r>
    </w:p>
    <w:p w:rsidR="00EB44BB" w:rsidRDefault="00EB44BB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/>
          <w:bCs/>
          <w:sz w:val="24"/>
        </w:rPr>
      </w:pPr>
    </w:p>
    <w:p w:rsidR="00781D87" w:rsidRDefault="00781D87" w:rsidP="00F233D3">
      <w:pPr>
        <w:rPr>
          <w:rFonts w:ascii="宋体" w:hAnsi="宋体" w:cs="Arial" w:hint="eastAsia"/>
          <w:bCs/>
          <w:sz w:val="24"/>
        </w:rPr>
      </w:pPr>
      <w:bookmarkStart w:id="0" w:name="_GoBack"/>
      <w:bookmarkEnd w:id="0"/>
    </w:p>
    <w:p w:rsidR="00115256" w:rsidRPr="00115256" w:rsidRDefault="00115256" w:rsidP="00115256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115256">
        <w:rPr>
          <w:sz w:val="24"/>
        </w:rPr>
        <w:t>在</w:t>
      </w:r>
      <w:r w:rsidRPr="00115256">
        <w:rPr>
          <w:sz w:val="24"/>
        </w:rPr>
        <w:t>3×3</w:t>
      </w:r>
      <w:r w:rsidRPr="00115256">
        <w:rPr>
          <w:sz w:val="24"/>
        </w:rPr>
        <w:t>的棋盘上，摆有</w:t>
      </w:r>
      <w:r w:rsidRPr="00115256">
        <w:rPr>
          <w:sz w:val="24"/>
        </w:rPr>
        <w:t>8</w:t>
      </w:r>
      <w:r w:rsidRPr="00115256">
        <w:rPr>
          <w:sz w:val="24"/>
        </w:rPr>
        <w:t>个棋子，每个棋子上标有</w:t>
      </w:r>
      <w:r w:rsidRPr="00115256">
        <w:rPr>
          <w:sz w:val="24"/>
        </w:rPr>
        <w:t>1~8</w:t>
      </w:r>
      <w:r w:rsidRPr="00115256">
        <w:rPr>
          <w:sz w:val="24"/>
        </w:rPr>
        <w:t>的某个数字，棋盘中留有一</w:t>
      </w:r>
      <w:proofErr w:type="gramStart"/>
      <w:r w:rsidRPr="00115256">
        <w:rPr>
          <w:sz w:val="24"/>
        </w:rPr>
        <w:t>个</w:t>
      </w:r>
      <w:proofErr w:type="gramEnd"/>
      <w:r w:rsidRPr="00115256">
        <w:rPr>
          <w:sz w:val="24"/>
        </w:rPr>
        <w:t>空格，空格周边的棋子可以移动空格中</w:t>
      </w:r>
      <w:r w:rsidRPr="00115256">
        <w:rPr>
          <w:rFonts w:hint="eastAsia"/>
          <w:sz w:val="24"/>
        </w:rPr>
        <w:t>（</w:t>
      </w:r>
      <w:r w:rsidRPr="00115256">
        <w:rPr>
          <w:sz w:val="24"/>
        </w:rPr>
        <w:t>左移、右移、上移和下移这四个操作</w:t>
      </w:r>
      <w:r w:rsidRPr="00115256">
        <w:rPr>
          <w:rFonts w:hint="eastAsia"/>
          <w:sz w:val="24"/>
        </w:rPr>
        <w:t>）</w:t>
      </w:r>
      <w:r w:rsidRPr="00115256">
        <w:rPr>
          <w:sz w:val="24"/>
        </w:rPr>
        <w:t>。初始状态和目标状态如下图所示，</w:t>
      </w:r>
      <w:r w:rsidRPr="00115256">
        <w:rPr>
          <w:rFonts w:hint="eastAsia"/>
          <w:sz w:val="24"/>
        </w:rPr>
        <w:t>请使用回溯法来求解出本问题的所有解。</w:t>
      </w:r>
    </w:p>
    <w:p w:rsidR="00115256" w:rsidRPr="00115256" w:rsidRDefault="00115256" w:rsidP="00115256">
      <w:pPr>
        <w:shd w:val="clear" w:color="auto" w:fill="FFFFFF"/>
        <w:spacing w:before="300" w:line="406" w:lineRule="atLeast"/>
        <w:jc w:val="center"/>
        <w:rPr>
          <w:rFonts w:ascii="Helvetica Neue" w:hAnsi="Helvetica Neue" w:cs="宋体"/>
          <w:color w:val="18191C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A78DE96" wp14:editId="59FFD192">
            <wp:extent cx="3825240" cy="13868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256" w:rsidRPr="00115256" w:rsidSect="00165F1E">
      <w:footerReference w:type="default" r:id="rId11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013" w:rsidRDefault="00BC2013">
      <w:r>
        <w:separator/>
      </w:r>
    </w:p>
  </w:endnote>
  <w:endnote w:type="continuationSeparator" w:id="0">
    <w:p w:rsidR="00BC2013" w:rsidRDefault="00BC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Arial Unicode MS"/>
    <w:charset w:val="00"/>
    <w:family w:val="auto"/>
    <w:pitch w:val="variable"/>
    <w:sig w:usb0="00000001" w:usb1="500079DB" w:usb2="00001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EBA" w:rsidRPr="00CC5EBA" w:rsidRDefault="001A4D25" w:rsidP="00880AED">
    <w:pPr>
      <w:tabs>
        <w:tab w:val="center" w:pos="4353"/>
        <w:tab w:val="right" w:pos="8707"/>
      </w:tabs>
      <w:spacing w:line="360" w:lineRule="auto"/>
      <w:ind w:right="-401"/>
      <w:jc w:val="center"/>
      <w:rPr>
        <w:kern w:val="0"/>
      </w:rPr>
    </w:pPr>
    <w:r w:rsidRPr="001E0CE4">
      <w:rPr>
        <w:rFonts w:hint="eastAsia"/>
        <w:kern w:val="0"/>
      </w:rPr>
      <w:t>第</w:t>
    </w:r>
    <w:r w:rsidRPr="001E0CE4">
      <w:rPr>
        <w:rFonts w:hint="eastAsia"/>
        <w:kern w:val="0"/>
      </w:rPr>
      <w:t xml:space="preserve"> </w:t>
    </w:r>
    <w:r w:rsidRPr="001E0CE4">
      <w:rPr>
        <w:kern w:val="0"/>
      </w:rPr>
      <w:fldChar w:fldCharType="begin"/>
    </w:r>
    <w:r w:rsidRPr="001E0CE4">
      <w:rPr>
        <w:kern w:val="0"/>
      </w:rPr>
      <w:instrText xml:space="preserve"> PAGE </w:instrText>
    </w:r>
    <w:r w:rsidRPr="001E0CE4">
      <w:rPr>
        <w:kern w:val="0"/>
      </w:rPr>
      <w:fldChar w:fldCharType="separate"/>
    </w:r>
    <w:r w:rsidR="00781D87">
      <w:rPr>
        <w:noProof/>
        <w:kern w:val="0"/>
      </w:rPr>
      <w:t>1</w:t>
    </w:r>
    <w:r w:rsidRPr="001E0CE4">
      <w:rPr>
        <w:kern w:val="0"/>
      </w:rPr>
      <w:fldChar w:fldCharType="end"/>
    </w:r>
    <w:r w:rsidRPr="001E0CE4">
      <w:rPr>
        <w:rFonts w:hint="eastAsia"/>
        <w:kern w:val="0"/>
      </w:rPr>
      <w:t xml:space="preserve"> </w:t>
    </w:r>
    <w:r w:rsidRPr="001E0CE4">
      <w:rPr>
        <w:rFonts w:hint="eastAsia"/>
        <w:kern w:val="0"/>
      </w:rPr>
      <w:t>页</w:t>
    </w:r>
    <w:r w:rsidRPr="001E0CE4">
      <w:rPr>
        <w:rFonts w:hint="eastAsia"/>
        <w:kern w:val="0"/>
      </w:rPr>
      <w:t xml:space="preserve"> </w:t>
    </w:r>
    <w:r w:rsidRPr="001E0CE4">
      <w:rPr>
        <w:rFonts w:hint="eastAsia"/>
        <w:kern w:val="0"/>
      </w:rPr>
      <w:t>共</w:t>
    </w:r>
    <w:r w:rsidRPr="001E0CE4">
      <w:rPr>
        <w:rFonts w:hint="eastAsia"/>
        <w:kern w:val="0"/>
      </w:rPr>
      <w:t xml:space="preserve"> </w:t>
    </w:r>
    <w:r w:rsidRPr="001E0CE4">
      <w:rPr>
        <w:kern w:val="0"/>
      </w:rPr>
      <w:fldChar w:fldCharType="begin"/>
    </w:r>
    <w:r w:rsidRPr="001E0CE4">
      <w:rPr>
        <w:kern w:val="0"/>
      </w:rPr>
      <w:instrText xml:space="preserve"> NUMPAGES </w:instrText>
    </w:r>
    <w:r w:rsidRPr="001E0CE4">
      <w:rPr>
        <w:kern w:val="0"/>
      </w:rPr>
      <w:fldChar w:fldCharType="separate"/>
    </w:r>
    <w:r w:rsidR="00781D87">
      <w:rPr>
        <w:noProof/>
        <w:kern w:val="0"/>
      </w:rPr>
      <w:t>2</w:t>
    </w:r>
    <w:r w:rsidRPr="001E0CE4">
      <w:rPr>
        <w:kern w:val="0"/>
      </w:rPr>
      <w:fldChar w:fldCharType="end"/>
    </w:r>
    <w:r w:rsidRPr="001E0CE4">
      <w:rPr>
        <w:rFonts w:hint="eastAsia"/>
        <w:kern w:val="0"/>
      </w:rPr>
      <w:t xml:space="preserve"> </w:t>
    </w:r>
    <w:r w:rsidRPr="001E0CE4"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013" w:rsidRDefault="00BC2013">
      <w:r>
        <w:separator/>
      </w:r>
    </w:p>
  </w:footnote>
  <w:footnote w:type="continuationSeparator" w:id="0">
    <w:p w:rsidR="00BC2013" w:rsidRDefault="00BC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DE7"/>
    <w:multiLevelType w:val="hybridMultilevel"/>
    <w:tmpl w:val="064E172A"/>
    <w:lvl w:ilvl="0" w:tplc="52F8809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D7482"/>
    <w:multiLevelType w:val="hybridMultilevel"/>
    <w:tmpl w:val="B798CB46"/>
    <w:lvl w:ilvl="0" w:tplc="74BAA4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230F6"/>
    <w:multiLevelType w:val="hybridMultilevel"/>
    <w:tmpl w:val="627466EA"/>
    <w:lvl w:ilvl="0" w:tplc="89D63E0A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>
      <w:start w:val="1"/>
      <w:numFmt w:val="decimal"/>
      <w:lvlText w:val="%4."/>
      <w:lvlJc w:val="left"/>
      <w:pPr>
        <w:ind w:left="1822" w:hanging="420"/>
      </w:pPr>
    </w:lvl>
    <w:lvl w:ilvl="4" w:tplc="04090019">
      <w:start w:val="1"/>
      <w:numFmt w:val="lowerLetter"/>
      <w:lvlText w:val="%5)"/>
      <w:lvlJc w:val="left"/>
      <w:pPr>
        <w:ind w:left="2242" w:hanging="420"/>
      </w:pPr>
    </w:lvl>
    <w:lvl w:ilvl="5" w:tplc="0409001B">
      <w:start w:val="1"/>
      <w:numFmt w:val="lowerRoman"/>
      <w:lvlText w:val="%6."/>
      <w:lvlJc w:val="right"/>
      <w:pPr>
        <w:ind w:left="2662" w:hanging="420"/>
      </w:pPr>
    </w:lvl>
    <w:lvl w:ilvl="6" w:tplc="0409000F">
      <w:start w:val="1"/>
      <w:numFmt w:val="decimal"/>
      <w:lvlText w:val="%7."/>
      <w:lvlJc w:val="left"/>
      <w:pPr>
        <w:ind w:left="3082" w:hanging="420"/>
      </w:pPr>
    </w:lvl>
    <w:lvl w:ilvl="7" w:tplc="04090019">
      <w:start w:val="1"/>
      <w:numFmt w:val="lowerLetter"/>
      <w:lvlText w:val="%8)"/>
      <w:lvlJc w:val="left"/>
      <w:pPr>
        <w:ind w:left="3502" w:hanging="420"/>
      </w:pPr>
    </w:lvl>
    <w:lvl w:ilvl="8" w:tplc="0409001B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650C4DAD"/>
    <w:multiLevelType w:val="hybridMultilevel"/>
    <w:tmpl w:val="E61427D0"/>
    <w:lvl w:ilvl="0" w:tplc="49FEE6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D"/>
    <w:rsid w:val="000059F8"/>
    <w:rsid w:val="00014EA1"/>
    <w:rsid w:val="00025157"/>
    <w:rsid w:val="00026B7C"/>
    <w:rsid w:val="00074725"/>
    <w:rsid w:val="00081C1B"/>
    <w:rsid w:val="000A0705"/>
    <w:rsid w:val="000B03E3"/>
    <w:rsid w:val="000B1EF0"/>
    <w:rsid w:val="000B5060"/>
    <w:rsid w:val="000B7691"/>
    <w:rsid w:val="000C58D3"/>
    <w:rsid w:val="000D2BBB"/>
    <w:rsid w:val="000D5087"/>
    <w:rsid w:val="000D6731"/>
    <w:rsid w:val="000D7822"/>
    <w:rsid w:val="000F3143"/>
    <w:rsid w:val="0010672D"/>
    <w:rsid w:val="00112EAD"/>
    <w:rsid w:val="00113241"/>
    <w:rsid w:val="00115256"/>
    <w:rsid w:val="001318AD"/>
    <w:rsid w:val="001323F0"/>
    <w:rsid w:val="001426F6"/>
    <w:rsid w:val="00153A12"/>
    <w:rsid w:val="00165F1E"/>
    <w:rsid w:val="001864F4"/>
    <w:rsid w:val="0018766F"/>
    <w:rsid w:val="00193255"/>
    <w:rsid w:val="001A4D25"/>
    <w:rsid w:val="001B008D"/>
    <w:rsid w:val="001C3D29"/>
    <w:rsid w:val="001D1B4C"/>
    <w:rsid w:val="001D618E"/>
    <w:rsid w:val="001E0CE4"/>
    <w:rsid w:val="001E2A56"/>
    <w:rsid w:val="001E39AE"/>
    <w:rsid w:val="00211CC9"/>
    <w:rsid w:val="00226A4D"/>
    <w:rsid w:val="00244223"/>
    <w:rsid w:val="00250FDB"/>
    <w:rsid w:val="0025384F"/>
    <w:rsid w:val="00255E91"/>
    <w:rsid w:val="0026359B"/>
    <w:rsid w:val="00265831"/>
    <w:rsid w:val="002675F7"/>
    <w:rsid w:val="00273476"/>
    <w:rsid w:val="0028066F"/>
    <w:rsid w:val="002811DC"/>
    <w:rsid w:val="002B585D"/>
    <w:rsid w:val="002C754E"/>
    <w:rsid w:val="002D350D"/>
    <w:rsid w:val="002E1D2E"/>
    <w:rsid w:val="002E35AB"/>
    <w:rsid w:val="002F1D86"/>
    <w:rsid w:val="00320287"/>
    <w:rsid w:val="00327DD0"/>
    <w:rsid w:val="003321EC"/>
    <w:rsid w:val="00342F0C"/>
    <w:rsid w:val="003447F9"/>
    <w:rsid w:val="00351185"/>
    <w:rsid w:val="00363BFC"/>
    <w:rsid w:val="00384D9F"/>
    <w:rsid w:val="00394FD7"/>
    <w:rsid w:val="003A5555"/>
    <w:rsid w:val="003B3EA9"/>
    <w:rsid w:val="003B5FB7"/>
    <w:rsid w:val="003C563E"/>
    <w:rsid w:val="003C7208"/>
    <w:rsid w:val="003D0734"/>
    <w:rsid w:val="003D0BE4"/>
    <w:rsid w:val="003E42A3"/>
    <w:rsid w:val="003F147D"/>
    <w:rsid w:val="003F6FB7"/>
    <w:rsid w:val="00404DF9"/>
    <w:rsid w:val="00430A35"/>
    <w:rsid w:val="004348F7"/>
    <w:rsid w:val="0043710B"/>
    <w:rsid w:val="00450145"/>
    <w:rsid w:val="004545DB"/>
    <w:rsid w:val="00481379"/>
    <w:rsid w:val="00490B88"/>
    <w:rsid w:val="00492274"/>
    <w:rsid w:val="00497799"/>
    <w:rsid w:val="004A019D"/>
    <w:rsid w:val="004A5A79"/>
    <w:rsid w:val="004B1186"/>
    <w:rsid w:val="004B152D"/>
    <w:rsid w:val="004B5048"/>
    <w:rsid w:val="004B6B00"/>
    <w:rsid w:val="004C68CE"/>
    <w:rsid w:val="004D11B9"/>
    <w:rsid w:val="004F16D5"/>
    <w:rsid w:val="004F5C4C"/>
    <w:rsid w:val="005030DB"/>
    <w:rsid w:val="0051069F"/>
    <w:rsid w:val="00513742"/>
    <w:rsid w:val="00521220"/>
    <w:rsid w:val="00533212"/>
    <w:rsid w:val="0053751A"/>
    <w:rsid w:val="005406C5"/>
    <w:rsid w:val="00544BD1"/>
    <w:rsid w:val="00555AAC"/>
    <w:rsid w:val="005665DA"/>
    <w:rsid w:val="00587BE8"/>
    <w:rsid w:val="005A00A8"/>
    <w:rsid w:val="005A1DDE"/>
    <w:rsid w:val="005B5A5E"/>
    <w:rsid w:val="005B66A8"/>
    <w:rsid w:val="005D0E44"/>
    <w:rsid w:val="0061030D"/>
    <w:rsid w:val="00611437"/>
    <w:rsid w:val="0061429E"/>
    <w:rsid w:val="00614F4C"/>
    <w:rsid w:val="006173A1"/>
    <w:rsid w:val="0062528E"/>
    <w:rsid w:val="00636D65"/>
    <w:rsid w:val="00637799"/>
    <w:rsid w:val="00644AD6"/>
    <w:rsid w:val="006813C7"/>
    <w:rsid w:val="00686E7B"/>
    <w:rsid w:val="006917C9"/>
    <w:rsid w:val="00693B81"/>
    <w:rsid w:val="006A0246"/>
    <w:rsid w:val="006A3F65"/>
    <w:rsid w:val="006A5B94"/>
    <w:rsid w:val="006B435D"/>
    <w:rsid w:val="006B63FD"/>
    <w:rsid w:val="006C04A9"/>
    <w:rsid w:val="006C53E8"/>
    <w:rsid w:val="006C7F61"/>
    <w:rsid w:val="006D5F23"/>
    <w:rsid w:val="006E1A32"/>
    <w:rsid w:val="006E21A3"/>
    <w:rsid w:val="006E2442"/>
    <w:rsid w:val="006E536A"/>
    <w:rsid w:val="006F1867"/>
    <w:rsid w:val="0070161E"/>
    <w:rsid w:val="007023FA"/>
    <w:rsid w:val="00707886"/>
    <w:rsid w:val="00710896"/>
    <w:rsid w:val="00716D62"/>
    <w:rsid w:val="00725A5F"/>
    <w:rsid w:val="0075315A"/>
    <w:rsid w:val="00781D87"/>
    <w:rsid w:val="00781E51"/>
    <w:rsid w:val="007870F7"/>
    <w:rsid w:val="00796096"/>
    <w:rsid w:val="007A7A90"/>
    <w:rsid w:val="007C2052"/>
    <w:rsid w:val="007C25BC"/>
    <w:rsid w:val="007C63C3"/>
    <w:rsid w:val="007C7959"/>
    <w:rsid w:val="007D1A7B"/>
    <w:rsid w:val="007D688C"/>
    <w:rsid w:val="007F6E26"/>
    <w:rsid w:val="00813288"/>
    <w:rsid w:val="00837854"/>
    <w:rsid w:val="00860FCD"/>
    <w:rsid w:val="00872292"/>
    <w:rsid w:val="0087624B"/>
    <w:rsid w:val="00880AED"/>
    <w:rsid w:val="00883C99"/>
    <w:rsid w:val="00897467"/>
    <w:rsid w:val="008A03A8"/>
    <w:rsid w:val="008E3DB2"/>
    <w:rsid w:val="008F10AA"/>
    <w:rsid w:val="008F68B7"/>
    <w:rsid w:val="0090382E"/>
    <w:rsid w:val="009171B2"/>
    <w:rsid w:val="00923550"/>
    <w:rsid w:val="00933BA5"/>
    <w:rsid w:val="0094555C"/>
    <w:rsid w:val="009611F8"/>
    <w:rsid w:val="00990823"/>
    <w:rsid w:val="00991938"/>
    <w:rsid w:val="009A220A"/>
    <w:rsid w:val="009A2264"/>
    <w:rsid w:val="009A39E2"/>
    <w:rsid w:val="009B5D30"/>
    <w:rsid w:val="009C03A8"/>
    <w:rsid w:val="009C0B1B"/>
    <w:rsid w:val="009C47D5"/>
    <w:rsid w:val="00A0387B"/>
    <w:rsid w:val="00A06DF0"/>
    <w:rsid w:val="00A13A58"/>
    <w:rsid w:val="00A16C57"/>
    <w:rsid w:val="00A23D7D"/>
    <w:rsid w:val="00A31F40"/>
    <w:rsid w:val="00A4453E"/>
    <w:rsid w:val="00A73C0B"/>
    <w:rsid w:val="00A803B6"/>
    <w:rsid w:val="00A858B1"/>
    <w:rsid w:val="00A914C1"/>
    <w:rsid w:val="00AA10B4"/>
    <w:rsid w:val="00AA76CA"/>
    <w:rsid w:val="00AB3EB2"/>
    <w:rsid w:val="00AD09A3"/>
    <w:rsid w:val="00AD1092"/>
    <w:rsid w:val="00AD7860"/>
    <w:rsid w:val="00AF7ADD"/>
    <w:rsid w:val="00B03530"/>
    <w:rsid w:val="00B10964"/>
    <w:rsid w:val="00B33969"/>
    <w:rsid w:val="00B6286C"/>
    <w:rsid w:val="00B64675"/>
    <w:rsid w:val="00B67049"/>
    <w:rsid w:val="00B70C55"/>
    <w:rsid w:val="00B90980"/>
    <w:rsid w:val="00B9359D"/>
    <w:rsid w:val="00BA3413"/>
    <w:rsid w:val="00BB5718"/>
    <w:rsid w:val="00BC2013"/>
    <w:rsid w:val="00BC7CF7"/>
    <w:rsid w:val="00BD51E3"/>
    <w:rsid w:val="00BE23B6"/>
    <w:rsid w:val="00BE5909"/>
    <w:rsid w:val="00BF1D25"/>
    <w:rsid w:val="00C17A3E"/>
    <w:rsid w:val="00C418BA"/>
    <w:rsid w:val="00C56394"/>
    <w:rsid w:val="00C6148D"/>
    <w:rsid w:val="00C674D5"/>
    <w:rsid w:val="00C7023A"/>
    <w:rsid w:val="00C738EB"/>
    <w:rsid w:val="00CA0F89"/>
    <w:rsid w:val="00CA36BB"/>
    <w:rsid w:val="00CB485D"/>
    <w:rsid w:val="00CC5EBA"/>
    <w:rsid w:val="00CC7678"/>
    <w:rsid w:val="00CD1CC6"/>
    <w:rsid w:val="00CE6FFC"/>
    <w:rsid w:val="00D119C9"/>
    <w:rsid w:val="00D166FA"/>
    <w:rsid w:val="00D1690D"/>
    <w:rsid w:val="00D43745"/>
    <w:rsid w:val="00D47CF2"/>
    <w:rsid w:val="00D5472E"/>
    <w:rsid w:val="00D74F6E"/>
    <w:rsid w:val="00D77AAD"/>
    <w:rsid w:val="00DA1F80"/>
    <w:rsid w:val="00DA7367"/>
    <w:rsid w:val="00DC0805"/>
    <w:rsid w:val="00DC4D65"/>
    <w:rsid w:val="00DD6087"/>
    <w:rsid w:val="00E00486"/>
    <w:rsid w:val="00E01BE6"/>
    <w:rsid w:val="00E05E8F"/>
    <w:rsid w:val="00E13CB6"/>
    <w:rsid w:val="00E22D0C"/>
    <w:rsid w:val="00E25173"/>
    <w:rsid w:val="00E262E0"/>
    <w:rsid w:val="00E27CB3"/>
    <w:rsid w:val="00E30E74"/>
    <w:rsid w:val="00E34CA0"/>
    <w:rsid w:val="00E451CA"/>
    <w:rsid w:val="00E508A3"/>
    <w:rsid w:val="00E730C2"/>
    <w:rsid w:val="00E81315"/>
    <w:rsid w:val="00E95BE7"/>
    <w:rsid w:val="00EA57B7"/>
    <w:rsid w:val="00EB44BB"/>
    <w:rsid w:val="00EC74B5"/>
    <w:rsid w:val="00ED28E1"/>
    <w:rsid w:val="00ED6E37"/>
    <w:rsid w:val="00F01B4F"/>
    <w:rsid w:val="00F03FB6"/>
    <w:rsid w:val="00F0587C"/>
    <w:rsid w:val="00F13B73"/>
    <w:rsid w:val="00F20285"/>
    <w:rsid w:val="00F233D3"/>
    <w:rsid w:val="00F23BFA"/>
    <w:rsid w:val="00F25766"/>
    <w:rsid w:val="00F40C4D"/>
    <w:rsid w:val="00F43EF9"/>
    <w:rsid w:val="00F445AF"/>
    <w:rsid w:val="00F531C0"/>
    <w:rsid w:val="00F606FD"/>
    <w:rsid w:val="00F66F49"/>
    <w:rsid w:val="00F836FC"/>
    <w:rsid w:val="00F871FB"/>
    <w:rsid w:val="00F965C3"/>
    <w:rsid w:val="00FA38EB"/>
    <w:rsid w:val="00FC27B6"/>
    <w:rsid w:val="00FC7452"/>
    <w:rsid w:val="00FD2761"/>
    <w:rsid w:val="00FE59B2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11127C-7AE4-41B4-B642-26DEC3FF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laceholder Text"/>
    <w:basedOn w:val="a0"/>
    <w:uiPriority w:val="99"/>
    <w:semiHidden/>
    <w:rsid w:val="004348F7"/>
    <w:rPr>
      <w:color w:val="808080"/>
    </w:rPr>
  </w:style>
  <w:style w:type="table" w:styleId="a8">
    <w:name w:val="Table Theme"/>
    <w:basedOn w:val="a1"/>
    <w:rsid w:val="0070788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BF1D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404DF9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2BACD-A8AD-44C3-B137-C4508AE7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172</Words>
  <Characters>981</Characters>
  <Application>Microsoft Office Word</Application>
  <DocSecurity>0</DocSecurity>
  <Lines>8</Lines>
  <Paragraphs>2</Paragraphs>
  <ScaleCrop>false</ScaleCrop>
  <Company>Micro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lx</cp:lastModifiedBy>
  <cp:revision>3</cp:revision>
  <cp:lastPrinted>2011-03-01T07:31:00Z</cp:lastPrinted>
  <dcterms:created xsi:type="dcterms:W3CDTF">2025-06-14T06:36:00Z</dcterms:created>
  <dcterms:modified xsi:type="dcterms:W3CDTF">2025-06-14T07:21:00Z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