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3BC2A" w14:textId="77777777" w:rsidR="006C5A3F" w:rsidRPr="00273ADA" w:rsidRDefault="006C5A3F" w:rsidP="00BF7010">
      <w:pPr>
        <w:jc w:val="center"/>
        <w:rPr>
          <w:rFonts w:ascii="宋体" w:eastAsia="宋体" w:hAnsi="宋体"/>
          <w:sz w:val="32"/>
        </w:rPr>
      </w:pPr>
      <w:r w:rsidRPr="00273ADA">
        <w:rPr>
          <w:rFonts w:ascii="宋体" w:eastAsia="宋体" w:hAnsi="宋体" w:hint="eastAsia"/>
          <w:sz w:val="32"/>
        </w:rPr>
        <w:t>第1次作业</w:t>
      </w:r>
    </w:p>
    <w:p w14:paraId="7AD6572B" w14:textId="77777777" w:rsidR="00BF7010" w:rsidRPr="00273ADA" w:rsidRDefault="00BF7010" w:rsidP="00BF7010">
      <w:pPr>
        <w:snapToGrid w:val="0"/>
        <w:spacing w:line="360" w:lineRule="auto"/>
        <w:rPr>
          <w:rFonts w:ascii="宋体" w:eastAsia="宋体" w:hAnsi="宋体"/>
          <w:sz w:val="24"/>
        </w:rPr>
      </w:pPr>
    </w:p>
    <w:p w14:paraId="0BDB0A81" w14:textId="7E4B9C83" w:rsidR="006C5A3F" w:rsidRPr="00273ADA" w:rsidRDefault="006C5A3F" w:rsidP="00273ADA">
      <w:pPr>
        <w:pStyle w:val="a4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hAnsi="宋体"/>
          <w:b/>
          <w:bCs/>
          <w:szCs w:val="21"/>
        </w:rPr>
      </w:pPr>
      <w:r w:rsidRPr="00273ADA">
        <w:rPr>
          <w:rFonts w:ascii="宋体" w:hAnsi="宋体" w:hint="eastAsia"/>
          <w:b/>
          <w:bCs/>
          <w:szCs w:val="21"/>
        </w:rPr>
        <w:t>为什么要对网络体系结构进行分层处理，分层的作用和意义。</w:t>
      </w:r>
      <w:r w:rsidR="006F12AA" w:rsidRPr="00273ADA">
        <w:rPr>
          <w:rFonts w:ascii="宋体" w:hAnsi="宋体" w:hint="eastAsia"/>
          <w:b/>
          <w:bCs/>
          <w:szCs w:val="21"/>
        </w:rPr>
        <w:t>同一台计算机之间相邻层如何通信？不同计算机上同等层之间如何通信？</w:t>
      </w:r>
    </w:p>
    <w:p w14:paraId="13FC5162" w14:textId="77777777" w:rsidR="005F79DA" w:rsidRDefault="00273ADA" w:rsidP="00273ADA">
      <w:pPr>
        <w:snapToGrid w:val="0"/>
        <w:spacing w:line="360" w:lineRule="auto"/>
        <w:rPr>
          <w:rFonts w:ascii="宋体" w:eastAsia="宋体" w:hAnsi="宋体"/>
          <w:szCs w:val="21"/>
        </w:rPr>
      </w:pPr>
      <w:r w:rsidRPr="00273ADA">
        <w:rPr>
          <w:rFonts w:ascii="宋体" w:eastAsia="宋体" w:hAnsi="宋体" w:hint="eastAsia"/>
          <w:szCs w:val="21"/>
        </w:rPr>
        <w:t>答：</w:t>
      </w:r>
    </w:p>
    <w:p w14:paraId="4D8EF252" w14:textId="568212D7" w:rsidR="00273ADA" w:rsidRPr="00273ADA" w:rsidRDefault="005F79DA" w:rsidP="00273ADA">
      <w:pPr>
        <w:snapToGrid w:val="0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273ADA" w:rsidRPr="00273ADA">
        <w:rPr>
          <w:rFonts w:ascii="宋体" w:eastAsia="宋体" w:hAnsi="宋体" w:hint="eastAsia"/>
          <w:szCs w:val="21"/>
        </w:rPr>
        <w:t>分层的作用和意义包括以下几点：</w:t>
      </w:r>
    </w:p>
    <w:p w14:paraId="28D4DCE1" w14:textId="15B0A633" w:rsidR="00273ADA" w:rsidRPr="005F79DA" w:rsidRDefault="005F79DA" w:rsidP="005F79DA">
      <w:pPr>
        <w:snapToGrid w:val="0"/>
        <w:spacing w:line="360" w:lineRule="auto"/>
        <w:ind w:firstLine="420"/>
        <w:rPr>
          <w:rFonts w:ascii="宋体" w:eastAsia="宋体" w:hAnsi="宋体"/>
          <w:szCs w:val="21"/>
        </w:rPr>
      </w:pPr>
      <w:r w:rsidRPr="005F79DA">
        <w:rPr>
          <w:rFonts w:ascii="宋体" w:eastAsia="宋体" w:hAnsi="宋体" w:hint="eastAsia"/>
          <w:szCs w:val="21"/>
        </w:rPr>
        <w:t>①</w:t>
      </w:r>
      <w:r w:rsidR="00273ADA" w:rsidRPr="005F79DA">
        <w:rPr>
          <w:rFonts w:ascii="宋体" w:eastAsia="宋体" w:hAnsi="宋体" w:hint="eastAsia"/>
          <w:szCs w:val="21"/>
        </w:rPr>
        <w:t>简化设计和实现：每个层次只需要关注自己的任务，而不需要考虑整个系统的复杂性</w:t>
      </w:r>
      <w:r w:rsidRPr="005F79DA">
        <w:rPr>
          <w:rFonts w:ascii="宋体" w:eastAsia="宋体" w:hAnsi="宋体" w:hint="eastAsia"/>
          <w:szCs w:val="21"/>
        </w:rPr>
        <w:t>。</w:t>
      </w:r>
    </w:p>
    <w:p w14:paraId="3C713BD6" w14:textId="02759E63" w:rsidR="00273ADA" w:rsidRPr="00273ADA" w:rsidRDefault="005F79DA" w:rsidP="005F79DA">
      <w:pPr>
        <w:snapToGrid w:val="0"/>
        <w:spacing w:line="360" w:lineRule="auto"/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②</w:t>
      </w:r>
      <w:r w:rsidR="00273ADA" w:rsidRPr="00273ADA">
        <w:rPr>
          <w:rFonts w:ascii="宋体" w:eastAsia="宋体" w:hAnsi="宋体" w:hint="eastAsia"/>
          <w:szCs w:val="21"/>
        </w:rPr>
        <w:t>提高灵活性和</w:t>
      </w:r>
      <w:proofErr w:type="gramStart"/>
      <w:r w:rsidR="00273ADA" w:rsidRPr="00273ADA">
        <w:rPr>
          <w:rFonts w:ascii="宋体" w:eastAsia="宋体" w:hAnsi="宋体" w:hint="eastAsia"/>
          <w:szCs w:val="21"/>
        </w:rPr>
        <w:t>可</w:t>
      </w:r>
      <w:proofErr w:type="gramEnd"/>
      <w:r w:rsidR="00273ADA" w:rsidRPr="00273ADA">
        <w:rPr>
          <w:rFonts w:ascii="宋体" w:eastAsia="宋体" w:hAnsi="宋体" w:hint="eastAsia"/>
          <w:szCs w:val="21"/>
        </w:rPr>
        <w:t>扩展性：各个层次之间相互独立，对某个层次进行升级或更改，只需要修改该层次的实现，而不需要对整个系统进行修改。</w:t>
      </w:r>
    </w:p>
    <w:p w14:paraId="5F115E7A" w14:textId="54B7A47D" w:rsidR="00273ADA" w:rsidRPr="00273ADA" w:rsidRDefault="005F79DA" w:rsidP="005F79DA">
      <w:pPr>
        <w:snapToGrid w:val="0"/>
        <w:spacing w:line="360" w:lineRule="auto"/>
        <w:ind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③</w:t>
      </w:r>
      <w:r w:rsidR="00273ADA" w:rsidRPr="00273ADA">
        <w:rPr>
          <w:rFonts w:ascii="宋体" w:eastAsia="宋体" w:hAnsi="宋体" w:hint="eastAsia"/>
          <w:szCs w:val="21"/>
        </w:rPr>
        <w:t>提高可靠性和安全性：分层处理可以将网络系统的不同功能分配给不同的层次进行处理，这样可以提高系统的可靠性和安全性。</w:t>
      </w:r>
    </w:p>
    <w:p w14:paraId="76784067" w14:textId="04AA48CC" w:rsidR="00273ADA" w:rsidRDefault="00273ADA" w:rsidP="005F79DA">
      <w:pPr>
        <w:snapToGrid w:val="0"/>
        <w:spacing w:line="360" w:lineRule="auto"/>
        <w:ind w:left="420"/>
        <w:rPr>
          <w:rFonts w:ascii="宋体" w:eastAsia="宋体" w:hAnsi="宋体"/>
          <w:szCs w:val="21"/>
        </w:rPr>
      </w:pPr>
      <w:r w:rsidRPr="00273ADA">
        <w:rPr>
          <w:rFonts w:ascii="宋体" w:eastAsia="宋体" w:hAnsi="宋体" w:hint="eastAsia"/>
          <w:szCs w:val="21"/>
        </w:rPr>
        <w:t>总之，对网络体系结构进行分层处理可以使得整个网络系统更加清晰、易于管理和维护，提高系统的灵活性、可扩展性、可靠性和安全性。</w:t>
      </w:r>
    </w:p>
    <w:p w14:paraId="13B76772" w14:textId="6BD26B61" w:rsidR="00273ADA" w:rsidRDefault="005F79DA" w:rsidP="00273ADA">
      <w:pPr>
        <w:snapToGrid w:val="0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273ADA">
        <w:rPr>
          <w:rFonts w:ascii="宋体" w:eastAsia="宋体" w:hAnsi="宋体" w:hint="eastAsia"/>
          <w:szCs w:val="21"/>
        </w:rPr>
        <w:t>同一台计算机之间</w:t>
      </w:r>
      <w:r w:rsidR="00273ADA" w:rsidRPr="00273ADA">
        <w:rPr>
          <w:rFonts w:ascii="宋体" w:eastAsia="宋体" w:hAnsi="宋体" w:hint="eastAsia"/>
          <w:szCs w:val="21"/>
        </w:rPr>
        <w:t>相邻的网络层之间通过接口进行通信。每个网络层都会定义自己的协议数据单元</w:t>
      </w:r>
      <w:r w:rsidR="00273ADA" w:rsidRPr="00273ADA">
        <w:rPr>
          <w:rFonts w:ascii="宋体" w:eastAsia="宋体" w:hAnsi="宋体"/>
          <w:szCs w:val="21"/>
        </w:rPr>
        <w:t xml:space="preserve"> (Protocol Data Unit, PDU)，并使用接口将 PDU 传递给相邻的网络层。在向下传递 PDU 之前，发送方网络层会将上层的 PDU 封装到自己的 PDU 中，同时添加必要的控制信息和首部。接收方网络层会解析接收到的 PDU，提取出上层的 PDU，并将其传递给上层网络层。这个过程会一直持续到数据达到最终的目的地。</w:t>
      </w:r>
    </w:p>
    <w:p w14:paraId="3340DD54" w14:textId="324AAF0B" w:rsidR="00482E96" w:rsidRPr="00273ADA" w:rsidRDefault="005F79DA" w:rsidP="00273ADA">
      <w:pPr>
        <w:snapToGrid w:val="0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 w:rsidR="00482E96">
        <w:rPr>
          <w:rFonts w:ascii="宋体" w:eastAsia="宋体" w:hAnsi="宋体" w:hint="eastAsia"/>
          <w:szCs w:val="21"/>
        </w:rPr>
        <w:t>不同计算机上同等层之间是通过协议来实现通信的。</w:t>
      </w:r>
    </w:p>
    <w:p w14:paraId="6D2EB055" w14:textId="7033773F" w:rsidR="006C5A3F" w:rsidRPr="00273ADA" w:rsidRDefault="00742E3A" w:rsidP="00273ADA">
      <w:pPr>
        <w:pStyle w:val="a4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hAnsi="宋体"/>
          <w:b/>
          <w:bCs/>
          <w:szCs w:val="21"/>
        </w:rPr>
      </w:pPr>
      <w:r w:rsidRPr="00273ADA">
        <w:rPr>
          <w:rFonts w:ascii="宋体" w:hAnsi="宋体" w:hint="eastAsia"/>
          <w:b/>
          <w:bCs/>
          <w:szCs w:val="21"/>
        </w:rPr>
        <w:t>如何理解</w:t>
      </w:r>
      <w:r w:rsidR="006C5A3F" w:rsidRPr="00273ADA">
        <w:rPr>
          <w:rFonts w:ascii="宋体" w:hAnsi="宋体" w:hint="eastAsia"/>
          <w:b/>
          <w:bCs/>
          <w:szCs w:val="21"/>
        </w:rPr>
        <w:t>协议和服务</w:t>
      </w:r>
      <w:r w:rsidR="006F12AA" w:rsidRPr="00273ADA">
        <w:rPr>
          <w:rFonts w:ascii="宋体" w:hAnsi="宋体" w:hint="eastAsia"/>
          <w:b/>
          <w:bCs/>
          <w:szCs w:val="21"/>
        </w:rPr>
        <w:t>的</w:t>
      </w:r>
      <w:r w:rsidR="006C5A3F" w:rsidRPr="00273ADA">
        <w:rPr>
          <w:rFonts w:ascii="宋体" w:hAnsi="宋体" w:hint="eastAsia"/>
          <w:b/>
          <w:bCs/>
          <w:szCs w:val="21"/>
        </w:rPr>
        <w:t>关系？在一个</w:t>
      </w:r>
      <w:r w:rsidR="006C5A3F" w:rsidRPr="00273ADA">
        <w:rPr>
          <w:rFonts w:ascii="宋体" w:hAnsi="宋体"/>
          <w:b/>
          <w:bCs/>
          <w:szCs w:val="21"/>
        </w:rPr>
        <w:t>n</w:t>
      </w:r>
      <w:r w:rsidR="006C5A3F" w:rsidRPr="00273ADA">
        <w:rPr>
          <w:rFonts w:ascii="宋体" w:hAnsi="宋体" w:hint="eastAsia"/>
          <w:b/>
          <w:bCs/>
          <w:szCs w:val="21"/>
        </w:rPr>
        <w:t>层的层次网络体系结构中，每层协议分别要加上长度为</w:t>
      </w:r>
      <w:r w:rsidR="006C5A3F" w:rsidRPr="00273ADA">
        <w:rPr>
          <w:rFonts w:ascii="宋体" w:hAnsi="宋体"/>
          <w:b/>
          <w:bCs/>
          <w:szCs w:val="21"/>
        </w:rPr>
        <w:t>H</w:t>
      </w:r>
      <w:r w:rsidR="006C5A3F" w:rsidRPr="00273ADA">
        <w:rPr>
          <w:rFonts w:ascii="宋体" w:hAnsi="宋体" w:hint="eastAsia"/>
          <w:b/>
          <w:bCs/>
          <w:szCs w:val="21"/>
        </w:rPr>
        <w:t>字节的报头。如果</w:t>
      </w:r>
      <w:proofErr w:type="gramStart"/>
      <w:r w:rsidR="006C5A3F" w:rsidRPr="00273ADA">
        <w:rPr>
          <w:rFonts w:ascii="宋体" w:hAnsi="宋体" w:hint="eastAsia"/>
          <w:b/>
          <w:bCs/>
          <w:szCs w:val="21"/>
        </w:rPr>
        <w:t>某应用</w:t>
      </w:r>
      <w:proofErr w:type="gramEnd"/>
      <w:r w:rsidR="006C5A3F" w:rsidRPr="00273ADA">
        <w:rPr>
          <w:rFonts w:ascii="宋体" w:hAnsi="宋体" w:hint="eastAsia"/>
          <w:b/>
          <w:bCs/>
          <w:szCs w:val="21"/>
        </w:rPr>
        <w:t>进程的数据长度为</w:t>
      </w:r>
      <w:r w:rsidR="006C5A3F" w:rsidRPr="00273ADA">
        <w:rPr>
          <w:rFonts w:ascii="宋体" w:hAnsi="宋体"/>
          <w:b/>
          <w:bCs/>
          <w:szCs w:val="21"/>
        </w:rPr>
        <w:t>D</w:t>
      </w:r>
      <w:r w:rsidR="006C5A3F" w:rsidRPr="00273ADA">
        <w:rPr>
          <w:rFonts w:ascii="宋体" w:hAnsi="宋体" w:hint="eastAsia"/>
          <w:b/>
          <w:bCs/>
          <w:szCs w:val="21"/>
        </w:rPr>
        <w:t>字节，则在物理传输介质的带宽中有多大比例是用来传输有效应用数据？</w:t>
      </w:r>
    </w:p>
    <w:p w14:paraId="42A68104" w14:textId="77777777" w:rsidR="005F79DA" w:rsidRDefault="00273ADA" w:rsidP="00B86ECA">
      <w:pPr>
        <w:snapToGrid w:val="0"/>
        <w:spacing w:line="360" w:lineRule="auto"/>
        <w:rPr>
          <w:rFonts w:ascii="宋体" w:eastAsia="宋体" w:hAnsi="宋体"/>
          <w:szCs w:val="21"/>
        </w:rPr>
      </w:pPr>
      <w:r w:rsidRPr="00273ADA">
        <w:rPr>
          <w:rFonts w:ascii="宋体" w:eastAsia="宋体" w:hAnsi="宋体" w:hint="eastAsia"/>
          <w:szCs w:val="21"/>
        </w:rPr>
        <w:t>答：</w:t>
      </w:r>
    </w:p>
    <w:p w14:paraId="6E027AF2" w14:textId="75988711" w:rsidR="00273ADA" w:rsidRDefault="005F79DA" w:rsidP="00B86ECA">
      <w:pPr>
        <w:snapToGrid w:val="0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="00482E96" w:rsidRPr="00482E96">
        <w:rPr>
          <w:rFonts w:ascii="宋体" w:eastAsia="宋体" w:hAnsi="宋体" w:hint="eastAsia"/>
          <w:szCs w:val="21"/>
        </w:rPr>
        <w:t>协议是指在计算机网络中，不同设备之间进行通信时所遵循的规则和标准，以确保数据能够正确地传递。服务则是指对于用户请求的响应。在计算机网络中，服务可以通过协议来提供。协议定义了数据传输的规则和标准，而服务则是根据这些规则和标准来提供相应的功能。</w:t>
      </w:r>
    </w:p>
    <w:p w14:paraId="75EE67D5" w14:textId="7174CB62" w:rsidR="00B86ECA" w:rsidRPr="00273ADA" w:rsidRDefault="005F79DA" w:rsidP="00B86ECA">
      <w:pPr>
        <w:snapToGrid w:val="0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="00B86ECA">
        <w:rPr>
          <w:rFonts w:ascii="宋体" w:eastAsia="宋体" w:hAnsi="宋体" w:hint="eastAsia"/>
          <w:szCs w:val="21"/>
        </w:rPr>
        <w:t>总共需要传输的数据包长度为D</w:t>
      </w:r>
      <w:r w:rsidR="00B86ECA">
        <w:rPr>
          <w:rFonts w:ascii="宋体" w:eastAsia="宋体" w:hAnsi="宋体"/>
          <w:szCs w:val="21"/>
        </w:rPr>
        <w:t xml:space="preserve"> + </w:t>
      </w:r>
      <w:r w:rsidR="00B86ECA">
        <w:rPr>
          <w:rFonts w:ascii="宋体" w:eastAsia="宋体" w:hAnsi="宋体" w:hint="eastAsia"/>
          <w:szCs w:val="21"/>
        </w:rPr>
        <w:t>n</w:t>
      </w:r>
      <w:r w:rsidR="00B86ECA">
        <w:rPr>
          <w:rFonts w:ascii="宋体" w:eastAsia="宋体" w:hAnsi="宋体"/>
          <w:szCs w:val="21"/>
        </w:rPr>
        <w:t>*</w:t>
      </w:r>
      <w:r w:rsidR="00B86ECA">
        <w:rPr>
          <w:rFonts w:ascii="宋体" w:eastAsia="宋体" w:hAnsi="宋体" w:hint="eastAsia"/>
          <w:szCs w:val="21"/>
        </w:rPr>
        <w:t>H，而有效应用数据的长度为D，所以有效应用数据的比例为D/(</w:t>
      </w:r>
      <w:r w:rsidR="00B86ECA">
        <w:rPr>
          <w:rFonts w:ascii="宋体" w:eastAsia="宋体" w:hAnsi="宋体"/>
          <w:szCs w:val="21"/>
        </w:rPr>
        <w:t>D + n*H)</w:t>
      </w:r>
      <w:r w:rsidR="00B86ECA">
        <w:rPr>
          <w:rFonts w:ascii="宋体" w:eastAsia="宋体" w:hAnsi="宋体" w:hint="eastAsia"/>
          <w:szCs w:val="21"/>
        </w:rPr>
        <w:t>。</w:t>
      </w:r>
    </w:p>
    <w:p w14:paraId="332F92EF" w14:textId="7B56EEB0" w:rsidR="006C5A3F" w:rsidRPr="00273ADA" w:rsidRDefault="006C5A3F" w:rsidP="00273ADA">
      <w:pPr>
        <w:pStyle w:val="a4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hAnsi="宋体"/>
          <w:b/>
          <w:bCs/>
          <w:szCs w:val="21"/>
        </w:rPr>
      </w:pPr>
      <w:r w:rsidRPr="00273ADA">
        <w:rPr>
          <w:rFonts w:ascii="宋体" w:hAnsi="宋体" w:hint="eastAsia"/>
          <w:b/>
          <w:bCs/>
          <w:szCs w:val="21"/>
        </w:rPr>
        <w:t>在使用FTP服务下载文件或上传文件时，可能会发现文件的传输速率会有较大的变化，比如说，最初的传输速率可能高达几十kbps，最后的传输速率可能只有几个或者几十个bps，这是为什么？</w:t>
      </w:r>
      <w:r w:rsidR="006F12AA" w:rsidRPr="00273ADA">
        <w:rPr>
          <w:rFonts w:ascii="宋体" w:hAnsi="宋体" w:hint="eastAsia"/>
          <w:b/>
          <w:bCs/>
          <w:szCs w:val="21"/>
        </w:rPr>
        <w:t>请</w:t>
      </w:r>
      <w:r w:rsidRPr="00273ADA">
        <w:rPr>
          <w:rFonts w:ascii="宋体" w:hAnsi="宋体" w:hint="eastAsia"/>
          <w:b/>
          <w:bCs/>
          <w:szCs w:val="21"/>
        </w:rPr>
        <w:t>分析其中可能的原因。</w:t>
      </w:r>
    </w:p>
    <w:p w14:paraId="5946E710" w14:textId="436A350D" w:rsidR="00870070" w:rsidRDefault="00273ADA" w:rsidP="00273ADA">
      <w:pPr>
        <w:snapToGrid w:val="0"/>
        <w:spacing w:line="360" w:lineRule="auto"/>
        <w:rPr>
          <w:rFonts w:ascii="宋体" w:eastAsia="宋体" w:hAnsi="宋体"/>
          <w:szCs w:val="21"/>
        </w:rPr>
      </w:pPr>
      <w:r w:rsidRPr="00273ADA">
        <w:rPr>
          <w:rFonts w:ascii="宋体" w:eastAsia="宋体" w:hAnsi="宋体" w:hint="eastAsia"/>
          <w:szCs w:val="21"/>
        </w:rPr>
        <w:t>答：</w:t>
      </w:r>
      <w:r w:rsidR="00870070">
        <w:rPr>
          <w:rFonts w:ascii="宋体" w:eastAsia="宋体" w:hAnsi="宋体" w:hint="eastAsia"/>
          <w:szCs w:val="21"/>
        </w:rPr>
        <w:t>可能有如下原因。</w:t>
      </w:r>
    </w:p>
    <w:p w14:paraId="5203EAE3" w14:textId="33FBADCA" w:rsidR="00273ADA" w:rsidRDefault="00870070" w:rsidP="00273ADA">
      <w:pPr>
        <w:snapToGrid w:val="0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（1）</w:t>
      </w:r>
      <w:r w:rsidRPr="00870070">
        <w:rPr>
          <w:rFonts w:ascii="宋体" w:eastAsia="宋体" w:hAnsi="宋体" w:hint="eastAsia"/>
          <w:szCs w:val="21"/>
        </w:rPr>
        <w:t>网络拥堵：当网络中有大量的数据流量时，网络可能会变得拥堵，从而导致</w:t>
      </w:r>
      <w:r w:rsidRPr="00870070">
        <w:rPr>
          <w:rFonts w:ascii="宋体" w:eastAsia="宋体" w:hAnsi="宋体"/>
          <w:szCs w:val="21"/>
        </w:rPr>
        <w:t>FTP传输速率下降。</w:t>
      </w:r>
    </w:p>
    <w:p w14:paraId="1F73AE8A" w14:textId="72F0DBB6" w:rsidR="00870070" w:rsidRDefault="00870070" w:rsidP="00273ADA">
      <w:pPr>
        <w:snapToGrid w:val="0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（2）网络带宽：当网络带宽不足的时候，传输速率会变慢。</w:t>
      </w:r>
    </w:p>
    <w:p w14:paraId="1D29D82B" w14:textId="55C5E34D" w:rsidR="00870070" w:rsidRPr="00273ADA" w:rsidRDefault="00870070" w:rsidP="00273ADA">
      <w:pPr>
        <w:snapToGrid w:val="0"/>
        <w:spacing w:line="360" w:lineRule="auto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（3）服务器性能：如果服务器负载过高或者硬件性能不足，传输速率就有可能变慢。</w:t>
      </w:r>
    </w:p>
    <w:p w14:paraId="43249D96" w14:textId="2322F3DF" w:rsidR="006C5A3F" w:rsidRPr="00273ADA" w:rsidRDefault="00742E3A" w:rsidP="00273ADA">
      <w:pPr>
        <w:pStyle w:val="a4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hAnsi="宋体"/>
          <w:b/>
          <w:bCs/>
          <w:szCs w:val="21"/>
        </w:rPr>
      </w:pPr>
      <w:r w:rsidRPr="00273ADA">
        <w:rPr>
          <w:rFonts w:ascii="宋体" w:hAnsi="宋体" w:hint="eastAsia"/>
          <w:b/>
          <w:bCs/>
          <w:szCs w:val="21"/>
        </w:rPr>
        <w:t>某大学校园网上有一台主机，需要解析远程</w:t>
      </w:r>
      <w:r w:rsidR="00BF7010" w:rsidRPr="00273ADA">
        <w:rPr>
          <w:rFonts w:ascii="宋体" w:hAnsi="宋体" w:hint="eastAsia"/>
          <w:b/>
          <w:bCs/>
          <w:szCs w:val="21"/>
        </w:rPr>
        <w:t>域名为</w:t>
      </w:r>
      <w:hyperlink r:id="rId5" w:history="1">
        <w:r w:rsidRPr="00273ADA">
          <w:rPr>
            <w:rStyle w:val="a3"/>
            <w:rFonts w:ascii="宋体" w:hAnsi="宋体" w:hint="eastAsia"/>
            <w:b/>
            <w:bCs/>
            <w:color w:val="auto"/>
            <w:szCs w:val="21"/>
            <w:u w:val="none"/>
          </w:rPr>
          <w:t>www.sina.com.cn</w:t>
        </w:r>
      </w:hyperlink>
      <w:r w:rsidR="00BF7010" w:rsidRPr="00273ADA">
        <w:rPr>
          <w:rStyle w:val="a3"/>
          <w:rFonts w:ascii="宋体" w:hAnsi="宋体" w:hint="eastAsia"/>
          <w:b/>
          <w:bCs/>
          <w:color w:val="auto"/>
          <w:szCs w:val="21"/>
          <w:u w:val="none"/>
        </w:rPr>
        <w:t>的服务器，若</w:t>
      </w:r>
      <w:r w:rsidRPr="00273ADA">
        <w:rPr>
          <w:rFonts w:ascii="宋体" w:hAnsi="宋体" w:hint="eastAsia"/>
          <w:b/>
          <w:bCs/>
          <w:szCs w:val="21"/>
        </w:rPr>
        <w:t>本地</w:t>
      </w:r>
      <w:r w:rsidR="006C5A3F" w:rsidRPr="00273ADA">
        <w:rPr>
          <w:rFonts w:ascii="宋体" w:hAnsi="宋体" w:hint="eastAsia"/>
          <w:b/>
          <w:bCs/>
          <w:szCs w:val="21"/>
        </w:rPr>
        <w:t>DNS服务器</w:t>
      </w:r>
      <w:r w:rsidR="00BF7010" w:rsidRPr="00273ADA">
        <w:rPr>
          <w:rFonts w:ascii="宋体" w:hAnsi="宋体" w:hint="eastAsia"/>
          <w:b/>
          <w:bCs/>
          <w:szCs w:val="21"/>
        </w:rPr>
        <w:t>无法解析，请用递归和反复分别</w:t>
      </w:r>
      <w:r w:rsidR="006C5A3F" w:rsidRPr="00273ADA">
        <w:rPr>
          <w:rFonts w:ascii="宋体" w:hAnsi="宋体" w:hint="eastAsia"/>
          <w:b/>
          <w:bCs/>
          <w:szCs w:val="21"/>
        </w:rPr>
        <w:t>写出其域名解析过程。</w:t>
      </w:r>
    </w:p>
    <w:p w14:paraId="0A05FF61" w14:textId="50C0DD80" w:rsidR="00273ADA" w:rsidRDefault="00273ADA" w:rsidP="00273ADA">
      <w:pPr>
        <w:snapToGrid w:val="0"/>
        <w:spacing w:line="360" w:lineRule="auto"/>
        <w:rPr>
          <w:rFonts w:ascii="宋体" w:eastAsia="宋体" w:hAnsi="宋体"/>
          <w:szCs w:val="21"/>
        </w:rPr>
      </w:pPr>
      <w:r w:rsidRPr="00273ADA">
        <w:rPr>
          <w:rFonts w:ascii="宋体" w:eastAsia="宋体" w:hAnsi="宋体" w:hint="eastAsia"/>
          <w:szCs w:val="21"/>
        </w:rPr>
        <w:t>答：</w:t>
      </w:r>
    </w:p>
    <w:p w14:paraId="174AFC77" w14:textId="26C215E4" w:rsidR="00870070" w:rsidRPr="00485BFC" w:rsidRDefault="00870070" w:rsidP="00273ADA">
      <w:pPr>
        <w:snapToGrid w:val="0"/>
        <w:spacing w:line="360" w:lineRule="auto"/>
        <w:rPr>
          <w:rFonts w:ascii="宋体" w:eastAsia="宋体" w:hAnsi="宋体"/>
          <w:b/>
          <w:bCs/>
          <w:szCs w:val="21"/>
        </w:rPr>
      </w:pPr>
      <w:r w:rsidRPr="00485BFC">
        <w:rPr>
          <w:rFonts w:ascii="宋体" w:eastAsia="宋体" w:hAnsi="宋体" w:hint="eastAsia"/>
          <w:b/>
          <w:bCs/>
          <w:szCs w:val="21"/>
        </w:rPr>
        <w:t>递归：</w:t>
      </w:r>
    </w:p>
    <w:p w14:paraId="7ECE9927" w14:textId="36276C4C" w:rsidR="00870070" w:rsidRPr="00870070" w:rsidRDefault="00870070" w:rsidP="00870070">
      <w:pPr>
        <w:pStyle w:val="a4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bookmarkStart w:id="0" w:name="_Hlk131949071"/>
      <w:r w:rsidRPr="00870070">
        <w:rPr>
          <w:rFonts w:ascii="宋体" w:hAnsi="宋体" w:hint="eastAsia"/>
          <w:szCs w:val="21"/>
        </w:rPr>
        <w:t>本地服务器会向根</w:t>
      </w:r>
      <w:r w:rsidRPr="00870070">
        <w:rPr>
          <w:rFonts w:ascii="宋体" w:hAnsi="宋体"/>
          <w:szCs w:val="21"/>
        </w:rPr>
        <w:t>DNS服务器发送DNS请求</w:t>
      </w:r>
      <w:r w:rsidR="001676FA">
        <w:rPr>
          <w:rFonts w:ascii="宋体" w:hAnsi="宋体" w:hint="eastAsia"/>
          <w:szCs w:val="21"/>
        </w:rPr>
        <w:t>。</w:t>
      </w:r>
    </w:p>
    <w:p w14:paraId="5E801429" w14:textId="4FEB009E" w:rsidR="00870070" w:rsidRPr="001676FA" w:rsidRDefault="00870070" w:rsidP="001676FA">
      <w:pPr>
        <w:pStyle w:val="a4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870070">
        <w:rPr>
          <w:rFonts w:ascii="宋体" w:hAnsi="宋体" w:hint="eastAsia"/>
          <w:szCs w:val="21"/>
        </w:rPr>
        <w:t>根</w:t>
      </w:r>
      <w:r w:rsidRPr="00870070">
        <w:rPr>
          <w:rFonts w:ascii="宋体" w:hAnsi="宋体"/>
          <w:szCs w:val="21"/>
        </w:rPr>
        <w:t>DNS服务器</w:t>
      </w:r>
      <w:r w:rsidR="001676FA">
        <w:rPr>
          <w:rFonts w:ascii="宋体" w:hAnsi="宋体" w:hint="eastAsia"/>
          <w:szCs w:val="21"/>
        </w:rPr>
        <w:t>向</w:t>
      </w:r>
      <w:r w:rsidRPr="001676FA">
        <w:rPr>
          <w:rFonts w:ascii="宋体" w:hAnsi="宋体"/>
          <w:szCs w:val="21"/>
        </w:rPr>
        <w:t>.com</w:t>
      </w:r>
      <w:r w:rsidR="00485BFC">
        <w:rPr>
          <w:rFonts w:ascii="宋体" w:hAnsi="宋体" w:hint="eastAsia"/>
          <w:szCs w:val="21"/>
        </w:rPr>
        <w:t>顶级</w:t>
      </w:r>
      <w:r w:rsidRPr="001676FA">
        <w:rPr>
          <w:rFonts w:ascii="宋体" w:hAnsi="宋体"/>
          <w:szCs w:val="21"/>
        </w:rPr>
        <w:t>域名服务器发送DNS请求</w:t>
      </w:r>
      <w:r w:rsidR="001676FA">
        <w:rPr>
          <w:rFonts w:ascii="宋体" w:hAnsi="宋体" w:hint="eastAsia"/>
          <w:szCs w:val="21"/>
        </w:rPr>
        <w:t>。</w:t>
      </w:r>
    </w:p>
    <w:p w14:paraId="2947C777" w14:textId="027D12FA" w:rsidR="00870070" w:rsidRDefault="00870070" w:rsidP="00870070">
      <w:pPr>
        <w:pStyle w:val="a4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870070">
        <w:rPr>
          <w:rFonts w:ascii="宋体" w:hAnsi="宋体"/>
          <w:szCs w:val="21"/>
        </w:rPr>
        <w:t>.com</w:t>
      </w:r>
      <w:r w:rsidR="00485BFC">
        <w:rPr>
          <w:rFonts w:ascii="宋体" w:hAnsi="宋体" w:hint="eastAsia"/>
          <w:szCs w:val="21"/>
        </w:rPr>
        <w:t>顶级</w:t>
      </w:r>
      <w:r w:rsidRPr="00870070">
        <w:rPr>
          <w:rFonts w:ascii="宋体" w:hAnsi="宋体"/>
          <w:szCs w:val="21"/>
        </w:rPr>
        <w:t>域名服务器</w:t>
      </w:r>
      <w:r w:rsidR="008B19CD" w:rsidRPr="008B19CD">
        <w:rPr>
          <w:rFonts w:ascii="宋体" w:hAnsi="宋体"/>
          <w:szCs w:val="21"/>
        </w:rPr>
        <w:t>向sina.com.cn域名服务器发送DNS请求</w:t>
      </w:r>
      <w:r w:rsidR="00485BFC">
        <w:rPr>
          <w:rFonts w:ascii="宋体" w:hAnsi="宋体" w:hint="eastAsia"/>
          <w:szCs w:val="21"/>
        </w:rPr>
        <w:t>。</w:t>
      </w:r>
    </w:p>
    <w:p w14:paraId="1FA4DCC3" w14:textId="02C624C1" w:rsidR="008B19CD" w:rsidRDefault="008B19CD" w:rsidP="00870070">
      <w:pPr>
        <w:pStyle w:val="a4"/>
        <w:numPr>
          <w:ilvl w:val="0"/>
          <w:numId w:val="4"/>
        </w:numPr>
        <w:snapToGrid w:val="0"/>
        <w:spacing w:line="360" w:lineRule="auto"/>
        <w:ind w:firstLineChars="0"/>
        <w:rPr>
          <w:rFonts w:ascii="宋体" w:hAnsi="宋体"/>
          <w:szCs w:val="21"/>
        </w:rPr>
      </w:pPr>
      <w:r w:rsidRPr="008B19CD">
        <w:rPr>
          <w:rFonts w:ascii="宋体" w:hAnsi="宋体"/>
          <w:szCs w:val="21"/>
        </w:rPr>
        <w:t>sina.com.cn域名服务器将响应</w:t>
      </w:r>
      <w:r w:rsidR="00485BFC">
        <w:rPr>
          <w:rFonts w:ascii="宋体" w:hAnsi="宋体" w:hint="eastAsia"/>
          <w:szCs w:val="21"/>
        </w:rPr>
        <w:t>请求，逐级返回</w:t>
      </w:r>
      <w:r w:rsidR="00485BFC" w:rsidRPr="00485BFC">
        <w:rPr>
          <w:rFonts w:ascii="宋体" w:hAnsi="宋体" w:hint="eastAsia"/>
          <w:szCs w:val="21"/>
        </w:rPr>
        <w:t>www</w:t>
      </w:r>
      <w:r w:rsidR="00485BFC" w:rsidRPr="00485BFC">
        <w:rPr>
          <w:rFonts w:ascii="宋体" w:hAnsi="宋体"/>
          <w:szCs w:val="21"/>
        </w:rPr>
        <w:t>.sina.com.cn的</w:t>
      </w:r>
      <w:r w:rsidR="00485BFC" w:rsidRPr="00485BFC">
        <w:rPr>
          <w:rFonts w:ascii="宋体" w:hAnsi="宋体" w:hint="eastAsia"/>
          <w:szCs w:val="21"/>
        </w:rPr>
        <w:t>IP</w:t>
      </w:r>
      <w:r w:rsidR="00485BFC">
        <w:rPr>
          <w:rFonts w:ascii="宋体" w:hAnsi="宋体" w:hint="eastAsia"/>
          <w:szCs w:val="21"/>
        </w:rPr>
        <w:t>地址，</w:t>
      </w:r>
      <w:r>
        <w:rPr>
          <w:rFonts w:ascii="宋体" w:hAnsi="宋体" w:hint="eastAsia"/>
          <w:szCs w:val="21"/>
        </w:rPr>
        <w:t>解析完成。</w:t>
      </w:r>
    </w:p>
    <w:bookmarkEnd w:id="0"/>
    <w:p w14:paraId="6E4637F1" w14:textId="77777777" w:rsidR="001676FA" w:rsidRPr="00485BFC" w:rsidRDefault="008B19CD" w:rsidP="001676FA">
      <w:pPr>
        <w:snapToGrid w:val="0"/>
        <w:spacing w:line="360" w:lineRule="auto"/>
        <w:rPr>
          <w:rFonts w:ascii="宋体" w:eastAsia="宋体" w:hAnsi="宋体"/>
          <w:b/>
          <w:bCs/>
          <w:szCs w:val="21"/>
        </w:rPr>
      </w:pPr>
      <w:r w:rsidRPr="00485BFC">
        <w:rPr>
          <w:rFonts w:ascii="宋体" w:eastAsia="宋体" w:hAnsi="宋体" w:hint="eastAsia"/>
          <w:b/>
          <w:bCs/>
          <w:szCs w:val="21"/>
        </w:rPr>
        <w:t>迭代：</w:t>
      </w:r>
    </w:p>
    <w:p w14:paraId="65F5A82E" w14:textId="740ABB78" w:rsidR="001676FA" w:rsidRPr="001676FA" w:rsidRDefault="001676FA" w:rsidP="001676FA">
      <w:pPr>
        <w:snapToGrid w:val="0"/>
        <w:spacing w:line="360" w:lineRule="auto"/>
        <w:rPr>
          <w:rFonts w:ascii="宋体" w:eastAsia="宋体" w:hAnsi="宋体"/>
          <w:szCs w:val="21"/>
        </w:rPr>
      </w:pPr>
      <w:r w:rsidRPr="001676FA">
        <w:rPr>
          <w:rFonts w:ascii="宋体" w:eastAsia="宋体" w:hAnsi="宋体" w:hint="eastAsia"/>
          <w:szCs w:val="21"/>
        </w:rPr>
        <w:t>（</w:t>
      </w:r>
      <w:r w:rsidRPr="001676FA">
        <w:rPr>
          <w:rFonts w:ascii="宋体" w:eastAsia="宋体" w:hAnsi="宋体"/>
          <w:szCs w:val="21"/>
        </w:rPr>
        <w:t>1）</w:t>
      </w:r>
      <w:r w:rsidR="00A37543">
        <w:rPr>
          <w:rFonts w:ascii="宋体" w:eastAsia="宋体" w:hAnsi="宋体" w:hint="eastAsia"/>
          <w:szCs w:val="21"/>
        </w:rPr>
        <w:t xml:space="preserve"> </w:t>
      </w:r>
      <w:r w:rsidRPr="001676FA">
        <w:rPr>
          <w:rFonts w:ascii="宋体" w:eastAsia="宋体" w:hAnsi="宋体"/>
          <w:szCs w:val="21"/>
        </w:rPr>
        <w:t>本地服务器会向根DNS服务器发送DNS请求，询问哪个DNS服务器负责.com顶级域名。</w:t>
      </w:r>
    </w:p>
    <w:p w14:paraId="1C41E3A0" w14:textId="5AC6D331" w:rsidR="001676FA" w:rsidRPr="001676FA" w:rsidRDefault="001676FA" w:rsidP="001676FA">
      <w:pPr>
        <w:snapToGrid w:val="0"/>
        <w:spacing w:line="360" w:lineRule="auto"/>
        <w:rPr>
          <w:rFonts w:ascii="宋体" w:eastAsia="宋体" w:hAnsi="宋体"/>
          <w:szCs w:val="21"/>
        </w:rPr>
      </w:pPr>
      <w:r w:rsidRPr="001676FA">
        <w:rPr>
          <w:rFonts w:ascii="宋体" w:eastAsia="宋体" w:hAnsi="宋体" w:hint="eastAsia"/>
          <w:szCs w:val="21"/>
        </w:rPr>
        <w:t>（</w:t>
      </w:r>
      <w:r w:rsidRPr="001676FA">
        <w:rPr>
          <w:rFonts w:ascii="宋体" w:eastAsia="宋体" w:hAnsi="宋体"/>
          <w:szCs w:val="21"/>
        </w:rPr>
        <w:t>2）</w:t>
      </w:r>
      <w:r w:rsidR="00A37543">
        <w:rPr>
          <w:rFonts w:ascii="宋体" w:eastAsia="宋体" w:hAnsi="宋体" w:hint="eastAsia"/>
          <w:szCs w:val="21"/>
        </w:rPr>
        <w:t xml:space="preserve"> </w:t>
      </w:r>
      <w:r w:rsidRPr="001676FA">
        <w:rPr>
          <w:rFonts w:ascii="宋体" w:eastAsia="宋体" w:hAnsi="宋体"/>
          <w:szCs w:val="21"/>
        </w:rPr>
        <w:t>根DNS服务器将响应本地DNS服务器，告诉它哪个DNS服务器负责.com顶级域名。</w:t>
      </w:r>
    </w:p>
    <w:p w14:paraId="26C62EB8" w14:textId="18A0EE86" w:rsidR="001676FA" w:rsidRPr="001676FA" w:rsidRDefault="001676FA" w:rsidP="001676FA">
      <w:pPr>
        <w:snapToGrid w:val="0"/>
        <w:spacing w:line="360" w:lineRule="auto"/>
        <w:rPr>
          <w:rFonts w:ascii="宋体" w:eastAsia="宋体" w:hAnsi="宋体"/>
          <w:szCs w:val="21"/>
        </w:rPr>
      </w:pPr>
      <w:r w:rsidRPr="001676FA">
        <w:rPr>
          <w:rFonts w:ascii="宋体" w:eastAsia="宋体" w:hAnsi="宋体" w:hint="eastAsia"/>
          <w:szCs w:val="21"/>
        </w:rPr>
        <w:t>（</w:t>
      </w:r>
      <w:r w:rsidRPr="001676FA">
        <w:rPr>
          <w:rFonts w:ascii="宋体" w:eastAsia="宋体" w:hAnsi="宋体"/>
          <w:szCs w:val="21"/>
        </w:rPr>
        <w:t>3）</w:t>
      </w:r>
      <w:r w:rsidR="00A37543">
        <w:rPr>
          <w:rFonts w:ascii="宋体" w:eastAsia="宋体" w:hAnsi="宋体" w:hint="eastAsia"/>
          <w:szCs w:val="21"/>
        </w:rPr>
        <w:t xml:space="preserve"> </w:t>
      </w:r>
      <w:r w:rsidRPr="001676FA">
        <w:rPr>
          <w:rFonts w:ascii="宋体" w:eastAsia="宋体" w:hAnsi="宋体"/>
          <w:szCs w:val="21"/>
        </w:rPr>
        <w:t>本地DNS服务器将向.com域名服务器发送DNS请求，询问哪个DNS服务器负责.sina.com.cn域名。</w:t>
      </w:r>
    </w:p>
    <w:p w14:paraId="1BFB0829" w14:textId="70EB377C" w:rsidR="001676FA" w:rsidRPr="001676FA" w:rsidRDefault="001676FA" w:rsidP="001676FA">
      <w:pPr>
        <w:snapToGrid w:val="0"/>
        <w:spacing w:line="360" w:lineRule="auto"/>
        <w:rPr>
          <w:rFonts w:ascii="宋体" w:eastAsia="宋体" w:hAnsi="宋体"/>
          <w:szCs w:val="21"/>
        </w:rPr>
      </w:pPr>
      <w:r w:rsidRPr="001676FA">
        <w:rPr>
          <w:rFonts w:ascii="宋体" w:eastAsia="宋体" w:hAnsi="宋体" w:hint="eastAsia"/>
          <w:szCs w:val="21"/>
        </w:rPr>
        <w:t>（</w:t>
      </w:r>
      <w:r w:rsidRPr="001676FA">
        <w:rPr>
          <w:rFonts w:ascii="宋体" w:eastAsia="宋体" w:hAnsi="宋体"/>
          <w:szCs w:val="21"/>
        </w:rPr>
        <w:t>4）</w:t>
      </w:r>
      <w:r w:rsidR="00A37543">
        <w:rPr>
          <w:rFonts w:ascii="宋体" w:eastAsia="宋体" w:hAnsi="宋体" w:hint="eastAsia"/>
          <w:szCs w:val="21"/>
        </w:rPr>
        <w:t xml:space="preserve"> </w:t>
      </w:r>
      <w:r w:rsidRPr="001676FA">
        <w:rPr>
          <w:rFonts w:ascii="宋体" w:eastAsia="宋体" w:hAnsi="宋体"/>
          <w:szCs w:val="21"/>
        </w:rPr>
        <w:t>.com域名服务器将响应本地DNS服务器，告诉它哪个DNS服务器负责sina.com.cn域名。</w:t>
      </w:r>
    </w:p>
    <w:p w14:paraId="0874D308" w14:textId="0ABC81B7" w:rsidR="001676FA" w:rsidRPr="001676FA" w:rsidRDefault="001676FA" w:rsidP="001676FA">
      <w:pPr>
        <w:snapToGrid w:val="0"/>
        <w:spacing w:line="360" w:lineRule="auto"/>
        <w:rPr>
          <w:rFonts w:ascii="宋体" w:eastAsia="宋体" w:hAnsi="宋体"/>
          <w:szCs w:val="21"/>
        </w:rPr>
      </w:pPr>
      <w:r w:rsidRPr="001676FA">
        <w:rPr>
          <w:rFonts w:ascii="宋体" w:eastAsia="宋体" w:hAnsi="宋体" w:hint="eastAsia"/>
          <w:szCs w:val="21"/>
        </w:rPr>
        <w:t>（</w:t>
      </w:r>
      <w:r w:rsidRPr="001676FA">
        <w:rPr>
          <w:rFonts w:ascii="宋体" w:eastAsia="宋体" w:hAnsi="宋体"/>
          <w:szCs w:val="21"/>
        </w:rPr>
        <w:t>5）</w:t>
      </w:r>
      <w:r w:rsidR="00A37543">
        <w:rPr>
          <w:rFonts w:ascii="宋体" w:eastAsia="宋体" w:hAnsi="宋体" w:hint="eastAsia"/>
          <w:szCs w:val="21"/>
        </w:rPr>
        <w:t xml:space="preserve"> </w:t>
      </w:r>
      <w:r w:rsidRPr="001676FA">
        <w:rPr>
          <w:rFonts w:ascii="宋体" w:eastAsia="宋体" w:hAnsi="宋体"/>
          <w:szCs w:val="21"/>
        </w:rPr>
        <w:t>本地DNS服务器将向sina.com.cn域名服务器发送DNS请求，询问www.sina.com.cn的IP地址。</w:t>
      </w:r>
    </w:p>
    <w:p w14:paraId="1D14283F" w14:textId="7CC91215" w:rsidR="001676FA" w:rsidRDefault="001676FA" w:rsidP="008B19CD">
      <w:pPr>
        <w:snapToGrid w:val="0"/>
        <w:spacing w:line="360" w:lineRule="auto"/>
        <w:rPr>
          <w:rFonts w:ascii="宋体" w:eastAsia="宋体" w:hAnsi="宋体"/>
          <w:szCs w:val="21"/>
        </w:rPr>
      </w:pPr>
      <w:r w:rsidRPr="001676FA">
        <w:rPr>
          <w:rFonts w:ascii="宋体" w:eastAsia="宋体" w:hAnsi="宋体" w:hint="eastAsia"/>
          <w:szCs w:val="21"/>
        </w:rPr>
        <w:t>（</w:t>
      </w:r>
      <w:r w:rsidRPr="001676FA">
        <w:rPr>
          <w:rFonts w:ascii="宋体" w:eastAsia="宋体" w:hAnsi="宋体"/>
          <w:szCs w:val="21"/>
        </w:rPr>
        <w:t>6）</w:t>
      </w:r>
      <w:r w:rsidR="00A37543">
        <w:rPr>
          <w:rFonts w:ascii="宋体" w:eastAsia="宋体" w:hAnsi="宋体" w:hint="eastAsia"/>
          <w:szCs w:val="21"/>
        </w:rPr>
        <w:t xml:space="preserve"> </w:t>
      </w:r>
      <w:r w:rsidRPr="001676FA">
        <w:rPr>
          <w:rFonts w:ascii="宋体" w:eastAsia="宋体" w:hAnsi="宋体"/>
          <w:szCs w:val="21"/>
        </w:rPr>
        <w:t>sina.com.cn域名服务器将响应本地DNS服务器，告诉它www.sina.com.cn的IP地址</w:t>
      </w:r>
      <w:r>
        <w:rPr>
          <w:rFonts w:ascii="宋体" w:eastAsia="宋体" w:hAnsi="宋体" w:hint="eastAsia"/>
          <w:szCs w:val="21"/>
        </w:rPr>
        <w:t>。</w:t>
      </w:r>
    </w:p>
    <w:p w14:paraId="5EE64E0F" w14:textId="48C7B035" w:rsidR="008B19CD" w:rsidRPr="001676FA" w:rsidRDefault="001676FA" w:rsidP="008B19CD">
      <w:pPr>
        <w:snapToGrid w:val="0"/>
        <w:spacing w:line="360" w:lineRule="auto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）</w:t>
      </w:r>
      <w:r w:rsidR="00A37543">
        <w:rPr>
          <w:rFonts w:ascii="宋体" w:eastAsia="宋体" w:hAnsi="宋体" w:hint="eastAsia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本地DNS服务器将IP返回给主机，</w:t>
      </w:r>
      <w:r w:rsidRPr="001676FA">
        <w:rPr>
          <w:rFonts w:ascii="宋体" w:eastAsia="宋体" w:hAnsi="宋体"/>
          <w:szCs w:val="21"/>
        </w:rPr>
        <w:t>解析完成。</w:t>
      </w:r>
    </w:p>
    <w:p w14:paraId="6EBE5742" w14:textId="265547D0" w:rsidR="006C5A3F" w:rsidRPr="00273ADA" w:rsidRDefault="006C5A3F" w:rsidP="00273ADA">
      <w:pPr>
        <w:pStyle w:val="a4"/>
        <w:numPr>
          <w:ilvl w:val="0"/>
          <w:numId w:val="3"/>
        </w:numPr>
        <w:snapToGrid w:val="0"/>
        <w:spacing w:line="360" w:lineRule="auto"/>
        <w:ind w:firstLineChars="0"/>
        <w:rPr>
          <w:rFonts w:ascii="宋体" w:hAnsi="宋体"/>
          <w:b/>
          <w:bCs/>
          <w:szCs w:val="21"/>
        </w:rPr>
      </w:pPr>
      <w:r w:rsidRPr="00273ADA">
        <w:rPr>
          <w:rFonts w:ascii="宋体" w:hAnsi="宋体" w:hint="eastAsia"/>
          <w:b/>
          <w:bCs/>
          <w:szCs w:val="21"/>
        </w:rPr>
        <w:t>假设用户点击某个超链接来访问某个网页。该网页的URL对应的IP地址没有被</w:t>
      </w:r>
      <w:r w:rsidR="00BF7010" w:rsidRPr="00273ADA">
        <w:rPr>
          <w:rFonts w:ascii="宋体" w:hAnsi="宋体" w:hint="eastAsia"/>
          <w:b/>
          <w:bCs/>
          <w:szCs w:val="21"/>
        </w:rPr>
        <w:t>本地主机</w:t>
      </w:r>
      <w:r w:rsidRPr="00273ADA">
        <w:rPr>
          <w:rFonts w:ascii="宋体" w:hAnsi="宋体" w:hint="eastAsia"/>
          <w:b/>
          <w:bCs/>
          <w:szCs w:val="21"/>
        </w:rPr>
        <w:t>缓存，因此需要通过DNS来获得其IP</w:t>
      </w:r>
      <w:r w:rsidR="00BF7010" w:rsidRPr="00273ADA">
        <w:rPr>
          <w:rFonts w:ascii="宋体" w:hAnsi="宋体" w:hint="eastAsia"/>
          <w:b/>
          <w:bCs/>
          <w:szCs w:val="21"/>
        </w:rPr>
        <w:t>地址，假设经历</w:t>
      </w:r>
      <w:r w:rsidRPr="00273ADA">
        <w:rPr>
          <w:rFonts w:ascii="宋体" w:hAnsi="宋体" w:hint="eastAsia"/>
          <w:b/>
          <w:bCs/>
          <w:szCs w:val="21"/>
        </w:rPr>
        <w:t>n</w:t>
      </w:r>
      <w:proofErr w:type="gramStart"/>
      <w:r w:rsidRPr="00273ADA">
        <w:rPr>
          <w:rFonts w:ascii="宋体" w:hAnsi="宋体" w:hint="eastAsia"/>
          <w:b/>
          <w:bCs/>
          <w:szCs w:val="21"/>
        </w:rPr>
        <w:t>个</w:t>
      </w:r>
      <w:proofErr w:type="gramEnd"/>
      <w:r w:rsidRPr="00273ADA">
        <w:rPr>
          <w:rFonts w:ascii="宋体" w:hAnsi="宋体" w:hint="eastAsia"/>
          <w:b/>
          <w:bCs/>
          <w:szCs w:val="21"/>
        </w:rPr>
        <w:t>不同的DNS服务器，每个DNS服务器和当前机器的往返时延RTT分别为RTT1，RTT2，……RTTn。同时假设网页没有内嵌对象，大小为500字节，当前主机和</w:t>
      </w:r>
      <w:r w:rsidR="006F12AA" w:rsidRPr="00273ADA">
        <w:rPr>
          <w:rFonts w:ascii="宋体" w:hAnsi="宋体" w:hint="eastAsia"/>
          <w:b/>
          <w:bCs/>
          <w:szCs w:val="21"/>
        </w:rPr>
        <w:t>当前</w:t>
      </w:r>
      <w:r w:rsidRPr="00273ADA">
        <w:rPr>
          <w:rFonts w:ascii="宋体" w:hAnsi="宋体" w:hint="eastAsia"/>
          <w:b/>
          <w:bCs/>
          <w:szCs w:val="21"/>
        </w:rPr>
        <w:t>W</w:t>
      </w:r>
      <w:r w:rsidR="006F12AA" w:rsidRPr="00273ADA">
        <w:rPr>
          <w:rFonts w:ascii="宋体" w:hAnsi="宋体"/>
          <w:b/>
          <w:bCs/>
          <w:szCs w:val="21"/>
        </w:rPr>
        <w:t>eb</w:t>
      </w:r>
      <w:r w:rsidRPr="00273ADA">
        <w:rPr>
          <w:rFonts w:ascii="宋体" w:hAnsi="宋体" w:hint="eastAsia"/>
          <w:b/>
          <w:bCs/>
          <w:szCs w:val="21"/>
        </w:rPr>
        <w:t>服务器的RTT为RTT0。则从</w:t>
      </w:r>
      <w:proofErr w:type="gramStart"/>
      <w:r w:rsidRPr="00273ADA">
        <w:rPr>
          <w:rFonts w:ascii="宋体" w:hAnsi="宋体" w:hint="eastAsia"/>
          <w:b/>
          <w:bCs/>
          <w:szCs w:val="21"/>
        </w:rPr>
        <w:t>点击超</w:t>
      </w:r>
      <w:proofErr w:type="gramEnd"/>
      <w:r w:rsidRPr="00273ADA">
        <w:rPr>
          <w:rFonts w:ascii="宋体" w:hAnsi="宋体" w:hint="eastAsia"/>
          <w:b/>
          <w:bCs/>
          <w:szCs w:val="21"/>
        </w:rPr>
        <w:t>链接到接收到该网页的时间最长为多少？</w:t>
      </w:r>
    </w:p>
    <w:p w14:paraId="161B09D7" w14:textId="68CAB285" w:rsidR="00273ADA" w:rsidRPr="005F79DA" w:rsidRDefault="00273ADA" w:rsidP="00273ADA">
      <w:pPr>
        <w:snapToGrid w:val="0"/>
        <w:spacing w:line="360" w:lineRule="auto"/>
        <w:rPr>
          <w:rFonts w:ascii="宋体" w:eastAsia="宋体" w:hAnsi="宋体"/>
          <w:szCs w:val="21"/>
        </w:rPr>
      </w:pPr>
      <w:r w:rsidRPr="00273ADA">
        <w:rPr>
          <w:rFonts w:ascii="宋体" w:eastAsia="宋体" w:hAnsi="宋体" w:hint="eastAsia"/>
          <w:szCs w:val="21"/>
        </w:rPr>
        <w:t>答：</w:t>
      </w:r>
      <w:r w:rsidR="005F79DA">
        <w:rPr>
          <w:rFonts w:ascii="宋体" w:eastAsia="宋体" w:hAnsi="宋体" w:hint="eastAsia"/>
          <w:szCs w:val="21"/>
        </w:rPr>
        <w:t>2RTT</w:t>
      </w:r>
      <w:r w:rsidR="005F79DA">
        <w:rPr>
          <w:rFonts w:ascii="宋体" w:eastAsia="宋体" w:hAnsi="宋体"/>
          <w:szCs w:val="21"/>
          <w:vertAlign w:val="subscript"/>
        </w:rPr>
        <w:t>0</w:t>
      </w:r>
      <w:r w:rsidR="005F79DA">
        <w:rPr>
          <w:rFonts w:ascii="宋体" w:eastAsia="宋体" w:hAnsi="宋体"/>
          <w:szCs w:val="21"/>
        </w:rPr>
        <w:t>+</w:t>
      </w:r>
      <w:r w:rsidR="005F79DA">
        <w:rPr>
          <w:rFonts w:ascii="宋体" w:eastAsia="宋体" w:hAnsi="宋体" w:hint="eastAsia"/>
          <w:szCs w:val="21"/>
        </w:rPr>
        <w:t>RTT</w:t>
      </w:r>
      <w:r w:rsidR="005F79DA" w:rsidRPr="005F79DA">
        <w:rPr>
          <w:rFonts w:ascii="宋体" w:eastAsia="宋体" w:hAnsi="宋体"/>
          <w:szCs w:val="21"/>
          <w:vertAlign w:val="subscript"/>
        </w:rPr>
        <w:t>1</w:t>
      </w:r>
      <w:r w:rsidR="005F79DA">
        <w:rPr>
          <w:rFonts w:ascii="宋体" w:eastAsia="宋体" w:hAnsi="宋体"/>
          <w:szCs w:val="21"/>
        </w:rPr>
        <w:t>+RTT</w:t>
      </w:r>
      <w:r w:rsidR="005F79DA" w:rsidRPr="005F79DA">
        <w:rPr>
          <w:rFonts w:ascii="宋体" w:eastAsia="宋体" w:hAnsi="宋体"/>
          <w:szCs w:val="21"/>
          <w:vertAlign w:val="subscript"/>
        </w:rPr>
        <w:t>2</w:t>
      </w:r>
      <w:r w:rsidR="005F79DA">
        <w:rPr>
          <w:rFonts w:ascii="宋体" w:eastAsia="宋体" w:hAnsi="宋体"/>
          <w:szCs w:val="21"/>
        </w:rPr>
        <w:t>+RTT</w:t>
      </w:r>
      <w:r w:rsidR="005F79DA" w:rsidRPr="005F79DA">
        <w:rPr>
          <w:rFonts w:ascii="宋体" w:eastAsia="宋体" w:hAnsi="宋体"/>
          <w:szCs w:val="21"/>
          <w:vertAlign w:val="subscript"/>
        </w:rPr>
        <w:t>3</w:t>
      </w:r>
      <w:r w:rsidR="005F79DA">
        <w:rPr>
          <w:rFonts w:ascii="宋体" w:eastAsia="宋体" w:hAnsi="宋体"/>
          <w:szCs w:val="21"/>
        </w:rPr>
        <w:t>+…+RTT</w:t>
      </w:r>
      <w:r w:rsidR="005F79DA" w:rsidRPr="005F79DA">
        <w:rPr>
          <w:rFonts w:ascii="宋体" w:eastAsia="宋体" w:hAnsi="宋体" w:hint="eastAsia"/>
          <w:szCs w:val="21"/>
          <w:vertAlign w:val="subscript"/>
        </w:rPr>
        <w:t>n</w:t>
      </w:r>
      <w:r w:rsidR="005F79DA">
        <w:rPr>
          <w:rFonts w:ascii="宋体" w:eastAsia="宋体" w:hAnsi="宋体" w:hint="eastAsia"/>
          <w:szCs w:val="21"/>
        </w:rPr>
        <w:t>。</w:t>
      </w:r>
    </w:p>
    <w:sectPr w:rsidR="00273ADA" w:rsidRPr="005F79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5E78"/>
    <w:multiLevelType w:val="hybridMultilevel"/>
    <w:tmpl w:val="F29AB004"/>
    <w:lvl w:ilvl="0" w:tplc="6B96E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F63ADA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1556D6"/>
    <w:multiLevelType w:val="hybridMultilevel"/>
    <w:tmpl w:val="48A682AC"/>
    <w:lvl w:ilvl="0" w:tplc="B0E605D6">
      <w:start w:val="1"/>
      <w:numFmt w:val="decimal"/>
      <w:lvlText w:val="%1．"/>
      <w:lvlJc w:val="left"/>
      <w:pPr>
        <w:ind w:left="82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B261B21"/>
    <w:multiLevelType w:val="hybridMultilevel"/>
    <w:tmpl w:val="D104172E"/>
    <w:lvl w:ilvl="0" w:tplc="114E45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C2899"/>
    <w:multiLevelType w:val="hybridMultilevel"/>
    <w:tmpl w:val="3E92C3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54360097">
    <w:abstractNumId w:val="1"/>
  </w:num>
  <w:num w:numId="2" w16cid:durableId="1262956617">
    <w:abstractNumId w:val="3"/>
  </w:num>
  <w:num w:numId="3" w16cid:durableId="138765589">
    <w:abstractNumId w:val="0"/>
  </w:num>
  <w:num w:numId="4" w16cid:durableId="909076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A3F"/>
    <w:rsid w:val="001676FA"/>
    <w:rsid w:val="00273ADA"/>
    <w:rsid w:val="00482E96"/>
    <w:rsid w:val="00485BFC"/>
    <w:rsid w:val="005F79DA"/>
    <w:rsid w:val="006C5A3F"/>
    <w:rsid w:val="006F12AA"/>
    <w:rsid w:val="00742E3A"/>
    <w:rsid w:val="00870070"/>
    <w:rsid w:val="008B19CD"/>
    <w:rsid w:val="008C6001"/>
    <w:rsid w:val="00A37543"/>
    <w:rsid w:val="00B86ECA"/>
    <w:rsid w:val="00BA715A"/>
    <w:rsid w:val="00BF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7148B"/>
  <w15:chartTrackingRefBased/>
  <w15:docId w15:val="{BA0B25BE-A53F-40DF-B5B8-40B6AE00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C5A3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C5A3F"/>
    <w:pPr>
      <w:ind w:firstLineChars="200" w:firstLine="420"/>
    </w:pPr>
    <w:rPr>
      <w:rFonts w:ascii="Calibri" w:eastAsia="宋体" w:hAnsi="Calibri" w:cs="Times New Roman"/>
    </w:rPr>
  </w:style>
  <w:style w:type="character" w:styleId="a5">
    <w:name w:val="Mention"/>
    <w:basedOn w:val="a0"/>
    <w:uiPriority w:val="99"/>
    <w:semiHidden/>
    <w:unhideWhenUsed/>
    <w:rsid w:val="00742E3A"/>
    <w:rPr>
      <w:color w:val="2B579A"/>
      <w:shd w:val="clear" w:color="auto" w:fill="E6E6E6"/>
    </w:rPr>
  </w:style>
  <w:style w:type="character" w:styleId="a6">
    <w:name w:val="Unresolved Mention"/>
    <w:basedOn w:val="a0"/>
    <w:uiPriority w:val="99"/>
    <w:semiHidden/>
    <w:unhideWhenUsed/>
    <w:rsid w:val="0048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ina.com.c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陆楠</dc:creator>
  <cp:keywords/>
  <dc:description/>
  <cp:lastModifiedBy>ICICLEMOE@outlook.com</cp:lastModifiedBy>
  <cp:revision>7</cp:revision>
  <dcterms:created xsi:type="dcterms:W3CDTF">2017-03-25T08:08:00Z</dcterms:created>
  <dcterms:modified xsi:type="dcterms:W3CDTF">2023-04-09T08:42:00Z</dcterms:modified>
</cp:coreProperties>
</file>