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b/>
          <w:bCs/>
          <w:sz w:val="34"/>
          <w:szCs w:val="34"/>
        </w:rPr>
      </w:pPr>
      <w:r>
        <w:rPr>
          <w:b/>
          <w:bCs/>
          <w:sz w:val="34"/>
          <w:szCs w:val="34"/>
        </w:rPr>
        <w:t xml:space="preserve"> SIMATS ENGINEERING</w:t>
      </w:r>
    </w:p>
    <w:p w14:paraId="00000002">
      <w:pPr>
        <w:jc w:val="center"/>
        <w:rPr>
          <w:b/>
          <w:bCs/>
          <w:sz w:val="28"/>
          <w:szCs w:val="28"/>
        </w:rPr>
      </w:pPr>
      <w:r>
        <w:rPr>
          <w:b/>
          <w:bCs/>
          <w:sz w:val="28"/>
          <w:szCs w:val="28"/>
        </w:rPr>
        <w:t>ASSESSMENT TOOL 3</w:t>
      </w:r>
    </w:p>
    <w:p w14:paraId="00000003">
      <w:pPr>
        <w:jc w:val="center"/>
        <w:rPr>
          <w:b/>
          <w:bCs/>
          <w:sz w:val="34"/>
          <w:szCs w:val="34"/>
        </w:rPr>
      </w:pPr>
    </w:p>
    <w:p w14:paraId="00000004">
      <w:pPr>
        <w:jc w:val="center"/>
        <w:rPr>
          <w:b/>
          <w:bCs/>
          <w:sz w:val="34"/>
          <w:szCs w:val="34"/>
        </w:rPr>
      </w:pPr>
    </w:p>
    <w:p w14:paraId="00000005">
      <w:pPr>
        <w:rPr>
          <w:rFonts w:ascii="Arial" w:hAnsi="Arial" w:cs="Arial"/>
          <w:b/>
          <w:bCs/>
        </w:rPr>
      </w:pPr>
      <w:r>
        <w:rPr>
          <w:rFonts w:ascii="Arial" w:hAnsi="Arial" w:cs="Arial"/>
          <w:b/>
          <w:bCs/>
        </w:rPr>
        <w:t>COURSE NAME:</w:t>
      </w:r>
      <w:r>
        <w:rPr>
          <w:rFonts w:ascii="Arial" w:hAnsi="Arial" w:cs="Arial"/>
          <w:b/>
          <w:bCs/>
        </w:rPr>
        <w:tab/>
      </w:r>
      <w:r>
        <w:rPr>
          <w:rFonts w:ascii="Arial" w:hAnsi="Arial" w:cs="Arial"/>
          <w:b/>
          <w:bCs/>
        </w:rPr>
        <w:t>Artificial Intelligence</w:t>
      </w:r>
      <w:r>
        <w:rPr>
          <w:rFonts w:ascii="Arial" w:hAnsi="Arial" w:cs="Arial"/>
          <w:b/>
          <w:bCs/>
        </w:rPr>
        <w:tab/>
      </w:r>
      <w:r>
        <w:rPr>
          <w:rFonts w:ascii="Arial" w:hAnsi="Arial" w:cs="Arial"/>
          <w:b/>
          <w:bCs/>
        </w:rPr>
        <w:tab/>
      </w:r>
      <w:r>
        <w:rPr>
          <w:rFonts w:ascii="Arial" w:hAnsi="Arial" w:cs="Arial"/>
          <w:b/>
          <w:bCs/>
        </w:rPr>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00000006">
      <w:pPr>
        <w:rPr>
          <w:rFonts w:ascii="Arial" w:hAnsi="Arial" w:cs="Arial"/>
          <w:b/>
          <w:bCs/>
        </w:rPr>
      </w:pPr>
    </w:p>
    <w:p w14:paraId="00000007">
      <w:pPr>
        <w:rPr>
          <w:rFonts w:ascii="Arial" w:hAnsi="Arial" w:cs="Arial"/>
          <w:b/>
          <w:bCs/>
        </w:rPr>
      </w:pPr>
    </w:p>
    <w:p w14:paraId="00000008">
      <w:pPr>
        <w:rPr>
          <w:rFonts w:ascii="Arial" w:hAnsi="Arial" w:cs="Arial"/>
          <w:b/>
          <w:bCs/>
        </w:rPr>
      </w:pPr>
      <w:r>
        <w:rPr>
          <w:rFonts w:ascii="Arial" w:hAnsi="Arial" w:cs="Arial"/>
          <w:sz w:val="22"/>
          <w:szCs w:val="22"/>
        </w:rPr>
        <w:pict>
          <v:rect id="Horizontal Line 1" o:spid="_x0000_s1028" o:spt="1" style="height:1.1pt;width:451.45pt;" filled="f" coordsize="21600,21600">
            <v:path/>
            <v:fill on="f" focussize="0,0"/>
            <v:stroke/>
            <v:imagedata o:title=""/>
            <o:lock v:ext="edit" rotation="t" text="t" aspectratio="t"/>
            <w10:wrap type="none"/>
            <w10:anchorlock/>
          </v:rect>
        </w:pict>
      </w:r>
    </w:p>
    <w:p w14:paraId="00000009">
      <w:pPr>
        <w:rPr>
          <w:rFonts w:ascii="Arial" w:hAnsi="Arial" w:cs="Arial"/>
          <w:b/>
          <w:bCs/>
        </w:rPr>
      </w:pPr>
    </w:p>
    <w:p w14:paraId="0000000A">
      <w:pPr>
        <w:rPr>
          <w:rFonts w:ascii="Arial" w:hAnsi="Arial" w:cs="Arial"/>
          <w:b/>
          <w:bCs/>
        </w:rPr>
      </w:pPr>
      <w:r>
        <w:rPr>
          <w:rFonts w:ascii="Arial" w:hAnsi="Arial" w:cs="Arial"/>
          <w:b/>
          <w:bCs/>
        </w:rPr>
        <w:t>COURSE OUTCOME COVERED</w:t>
      </w:r>
    </w:p>
    <w:p w14:paraId="0000000B">
      <w:pPr>
        <w:rPr>
          <w:rFonts w:ascii="Arial" w:hAnsi="Arial" w:cs="Arial"/>
          <w:b/>
          <w:bCs/>
        </w:rPr>
      </w:pPr>
    </w:p>
    <w:p w14:paraId="0000000D">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(BL3)</w:t>
      </w:r>
    </w:p>
    <w:p w14:paraId="6F463787">
      <w:pPr>
        <w:rPr>
          <w:rFonts w:ascii="Arial" w:hAnsi="Arial" w:cs="Arial"/>
          <w:i/>
          <w:iCs/>
        </w:rPr>
      </w:pPr>
    </w:p>
    <w:p w14:paraId="0000000E">
      <w:pPr>
        <w:rPr>
          <w:rFonts w:ascii="Arial" w:hAnsi="Arial" w:cs="Arial"/>
          <w:i/>
          <w:iCs/>
        </w:rPr>
      </w:pPr>
      <w:r>
        <w:rPr>
          <w:rFonts w:ascii="Arial" w:hAnsi="Arial" w:cs="Arial"/>
          <w:i/>
          <w:iCs/>
        </w:rPr>
        <w:t xml:space="preserve">Assessment Tool Weightage: </w:t>
      </w:r>
      <w:r>
        <w:rPr>
          <w:rFonts w:hint="default" w:ascii="Arial" w:hAnsi="Arial" w:cs="Arial"/>
          <w:i/>
          <w:iCs/>
          <w:lang w:val="en-US"/>
        </w:rPr>
        <w:t>30</w:t>
      </w:r>
      <w:r>
        <w:rPr>
          <w:rFonts w:ascii="Arial" w:hAnsi="Arial" w:cs="Arial"/>
          <w:i/>
          <w:iCs/>
        </w:rPr>
        <w:t>%</w:t>
      </w:r>
    </w:p>
    <w:p w14:paraId="0000000F">
      <w:pPr>
        <w:rPr>
          <w:rFonts w:ascii="Arial" w:hAnsi="Arial" w:cs="Arial"/>
          <w:i/>
          <w:iCs/>
        </w:rPr>
      </w:pPr>
    </w:p>
    <w:p w14:paraId="00000010">
      <w:pPr>
        <w:rPr>
          <w:rFonts w:ascii="Arial" w:hAnsi="Arial" w:cs="Arial"/>
        </w:rPr>
      </w:pPr>
      <w:r>
        <w:rPr>
          <w:sz w:val="22"/>
          <w:szCs w:val="22"/>
        </w:rPr>
        <w:pict>
          <v:rect id="Horizontal Line 2" o:spid="_x0000_s1027" o:spt="1" style="height:1.1pt;width:451.45pt;" filled="f" coordsize="21600,21600">
            <v:path/>
            <v:fill on="f" focussize="0,0"/>
            <v:stroke/>
            <v:imagedata o:title=""/>
            <o:lock v:ext="edit" rotation="t" text="t" aspectratio="t"/>
            <w10:wrap type="none"/>
            <w10:anchorlock/>
          </v:rect>
        </w:pict>
      </w:r>
    </w:p>
    <w:p w14:paraId="00000011">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bCs/>
        </w:rPr>
        <w:t>Duration : 45 Minutes</w:t>
      </w:r>
    </w:p>
    <w:p w14:paraId="00000012">
      <w:pPr>
        <w:rPr>
          <w:rFonts w:ascii="Arial" w:hAnsi="Arial" w:cs="Arial"/>
          <w:b/>
          <w:bCs/>
        </w:rPr>
      </w:pPr>
      <w:r>
        <w:rPr>
          <w:rFonts w:ascii="Arial" w:hAnsi="Arial" w:cs="Arial"/>
          <w:b/>
          <w:bCs/>
        </w:rPr>
        <w:t>QUESTIONS: 2</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Total Marks:20</w:t>
      </w:r>
    </w:p>
    <w:p w14:paraId="00000013">
      <w:pPr>
        <w:rPr>
          <w:rFonts w:ascii="Arial" w:hAnsi="Arial" w:cs="Arial"/>
        </w:rPr>
      </w:pPr>
    </w:p>
    <w:p w14:paraId="00000017">
      <w:pPr>
        <w:ind w:left="2880" w:firstLine="720"/>
        <w:rPr>
          <w:rFonts w:ascii="Arial" w:hAnsi="Arial" w:cs="Arial"/>
        </w:rPr>
      </w:pPr>
      <w:r>
        <w:rPr>
          <w:rFonts w:ascii="Arial" w:hAnsi="Arial" w:cs="Arial"/>
        </w:rPr>
        <w:t>Annexure A</w:t>
      </w:r>
    </w:p>
    <w:p w14:paraId="44AE617F">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0000001B">
      <w:pPr>
        <w:jc w:val="center"/>
        <w:rPr>
          <w:b/>
          <w:bCs/>
        </w:rPr>
      </w:pPr>
      <w:r>
        <w:rPr>
          <w:b/>
          <w:bCs/>
          <w:sz w:val="28"/>
          <w:szCs w:val="28"/>
          <w:u w:val="single"/>
        </w:rPr>
        <w:t>Descriptive Written Test</w:t>
      </w:r>
    </w:p>
    <w:p w14:paraId="0000001C">
      <w:pPr>
        <w:rPr>
          <w:b/>
          <w:bCs/>
        </w:rPr>
      </w:pPr>
    </w:p>
    <w:p w14:paraId="0000001D">
      <w:pPr>
        <w:rPr>
          <w:b/>
          <w:bCs/>
        </w:rPr>
      </w:pPr>
    </w:p>
    <w:p w14:paraId="0000001E">
      <w:pPr>
        <w:rPr>
          <w:b/>
          <w:bCs/>
        </w:rPr>
      </w:pPr>
      <w:r>
        <w:rPr>
          <w:sz w:val="22"/>
          <w:szCs w:val="22"/>
        </w:rPr>
        <w:pict>
          <v:rect id="Horizontal Line 3" o:spid="_x0000_s1026" o:spt="1" style="height:1.1pt;width:451.45pt;" filled="f" coordsize="21600,21600">
            <v:path/>
            <v:fill on="f" focussize="0,0"/>
            <v:stroke/>
            <v:imagedata o:title=""/>
            <o:lock v:ext="edit" rotation="t" text="t" aspectratio="t"/>
            <w10:wrap type="none"/>
            <w10:anchorlock/>
          </v:rect>
        </w:pict>
      </w:r>
    </w:p>
    <w:p w14:paraId="0000001F">
      <w:pPr>
        <w:rPr>
          <w:b/>
          <w:bCs/>
        </w:rPr>
      </w:pPr>
    </w:p>
    <w:p w14:paraId="00000020">
      <w:pPr>
        <w:rPr>
          <w:b/>
          <w:bCs/>
          <w:i/>
          <w:iCs/>
        </w:rPr>
      </w:pPr>
      <w:r>
        <w:rPr>
          <w:b/>
          <w:bCs/>
          <w:i/>
          <w:iCs/>
        </w:rPr>
        <w:t>Code of Conduct:</w:t>
      </w:r>
    </w:p>
    <w:p w14:paraId="00000021">
      <w:pPr>
        <w:rPr>
          <w:i/>
          <w:iCs/>
        </w:rPr>
      </w:pPr>
    </w:p>
    <w:p w14:paraId="00000022">
      <w:pPr>
        <w:jc w:val="both"/>
        <w:rPr>
          <w:i/>
          <w:iCs/>
        </w:rPr>
      </w:pPr>
      <w:r>
        <w:rPr>
          <w:i/>
          <w:iCs/>
        </w:rPr>
        <w:t>I _</w:t>
      </w:r>
      <w:r>
        <w:rPr>
          <w:rFonts w:hint="default"/>
          <w:i/>
          <w:iCs/>
          <w:lang w:val="en-US"/>
        </w:rPr>
        <w:t>ALLU THANMAI (192412616)</w:t>
      </w:r>
      <w:r>
        <w:rPr>
          <w:i/>
          <w:iCs/>
        </w:rPr>
        <w:t>__ (Name / Reg No) certify that this submission is my original work and that I have adhered to the guidelines specified for this assessment.</w:t>
      </w:r>
    </w:p>
    <w:p w14:paraId="00000023">
      <w:pPr>
        <w:jc w:val="both"/>
        <w:rPr>
          <w:i/>
          <w:iCs/>
        </w:rPr>
      </w:pPr>
      <w:r>
        <w:rPr>
          <w:i/>
          <w:iCs/>
        </w:rPr>
        <w:t>I understand that any violation of academic integrity rules will result in disciplinary action.</w:t>
      </w:r>
    </w:p>
    <w:p w14:paraId="00000024">
      <w:pPr>
        <w:rPr>
          <w:i/>
          <w:iCs/>
        </w:rPr>
      </w:pPr>
    </w:p>
    <w:p w14:paraId="00000025">
      <w:pPr>
        <w:rPr>
          <w:b/>
          <w:bCs/>
          <w:i/>
          <w:iCs/>
        </w:rPr>
      </w:pPr>
      <w:r>
        <w:rPr>
          <w:b/>
          <w:bCs/>
          <w:i/>
          <w:iCs/>
        </w:rPr>
        <w:t>Signature of the student:</w:t>
      </w:r>
    </w:p>
    <w:p w14:paraId="00000026"/>
    <w:p w14:paraId="00000027">
      <w:pPr>
        <w:rPr>
          <w:rFonts w:hint="default"/>
          <w:i/>
          <w:iCs/>
          <w:lang w:val="en-US"/>
        </w:rPr>
      </w:pPr>
      <w:r>
        <w:rPr>
          <w:rFonts w:hint="default"/>
          <w:i/>
          <w:iCs/>
          <w:lang w:val="en-US"/>
        </w:rPr>
        <w:t xml:space="preserve">ALLU THANMAI </w:t>
      </w:r>
    </w:p>
    <w:p w14:paraId="60E19C07">
      <w:pPr>
        <w:rPr>
          <w:i/>
          <w:iCs/>
        </w:rPr>
      </w:pPr>
    </w:p>
    <w:p w14:paraId="05E05CAA">
      <w:pPr>
        <w:rPr>
          <w:i/>
          <w:iCs/>
        </w:rPr>
      </w:pPr>
    </w:p>
    <w:p w14:paraId="06D90E6E">
      <w:pPr>
        <w:rPr>
          <w:i/>
          <w:iCs/>
        </w:rPr>
      </w:pPr>
    </w:p>
    <w:p w14:paraId="1B3C74AE">
      <w:pPr>
        <w:rPr>
          <w:i/>
          <w:iCs/>
        </w:rPr>
      </w:pPr>
    </w:p>
    <w:p w14:paraId="4B152417">
      <w:pPr>
        <w:rPr>
          <w:i/>
          <w:iCs/>
        </w:rPr>
      </w:pPr>
    </w:p>
    <w:p w14:paraId="4704E95F">
      <w:pPr>
        <w:rPr>
          <w:i/>
          <w:iCs/>
        </w:rPr>
      </w:pPr>
    </w:p>
    <w:p w14:paraId="30E1D6B7">
      <w:pPr>
        <w:rPr>
          <w:i/>
          <w:iCs/>
        </w:rPr>
      </w:pPr>
    </w:p>
    <w:p w14:paraId="6D3B2678">
      <w:pPr>
        <w:ind w:left="3600"/>
        <w:jc w:val="both"/>
        <w:rPr>
          <w:rFonts w:ascii="Arial" w:hAnsi="Arial" w:cs="Arial"/>
        </w:rPr>
      </w:pPr>
    </w:p>
    <w:p w14:paraId="328E419F">
      <w:pPr>
        <w:ind w:left="3600"/>
        <w:jc w:val="both"/>
        <w:rPr>
          <w:rFonts w:ascii="Arial" w:hAnsi="Arial" w:cs="Arial"/>
        </w:rPr>
      </w:pPr>
    </w:p>
    <w:p w14:paraId="68CFE5AF">
      <w:pPr>
        <w:ind w:left="3600"/>
        <w:jc w:val="both"/>
        <w:rPr>
          <w:rFonts w:ascii="Arial" w:hAnsi="Arial" w:cs="Arial"/>
        </w:rPr>
      </w:pPr>
    </w:p>
    <w:p w14:paraId="1E8C0A0A">
      <w:pPr>
        <w:ind w:left="3600"/>
        <w:jc w:val="both"/>
        <w:rPr>
          <w:rFonts w:ascii="Arial" w:hAnsi="Arial" w:cs="Arial"/>
        </w:rPr>
      </w:pPr>
    </w:p>
    <w:p w14:paraId="0D6B9F3A">
      <w:pPr>
        <w:ind w:left="3600"/>
        <w:jc w:val="both"/>
        <w:rPr>
          <w:rFonts w:ascii="Arial" w:hAnsi="Arial" w:cs="Arial"/>
        </w:rPr>
      </w:pPr>
      <w:r>
        <w:rPr>
          <w:rFonts w:ascii="Arial" w:hAnsi="Arial" w:cs="Arial"/>
        </w:rPr>
        <w:t>Annexure A</w:t>
      </w:r>
    </w:p>
    <w:p w14:paraId="719B93AB">
      <w:pPr>
        <w:ind w:left="1440" w:firstLine="720"/>
        <w:jc w:val="both"/>
        <w:rPr>
          <w:rFonts w:ascii="Arial" w:hAnsi="Arial" w:cs="Arial"/>
        </w:rPr>
      </w:pPr>
    </w:p>
    <w:p w14:paraId="18863DC8">
      <w:pPr>
        <w:jc w:val="center"/>
        <w:rPr>
          <w:b/>
          <w:bCs/>
          <w:sz w:val="28"/>
          <w:szCs w:val="28"/>
          <w:u w:val="single"/>
        </w:rPr>
      </w:pPr>
      <w:r>
        <w:rPr>
          <w:b/>
          <w:bCs/>
          <w:sz w:val="28"/>
          <w:szCs w:val="28"/>
          <w:u w:val="single"/>
        </w:rPr>
        <w:t>Descriptive Written Test</w:t>
      </w:r>
    </w:p>
    <w:p w14:paraId="553E15AF">
      <w:pPr>
        <w:jc w:val="center"/>
        <w:rPr>
          <w:rFonts w:ascii="Arial" w:hAnsi="Arial" w:cs="Arial"/>
          <w:color w:val="000000"/>
        </w:rPr>
      </w:pPr>
    </w:p>
    <w:p w14:paraId="75395DC1">
      <w:pPr>
        <w:pStyle w:val="18"/>
        <w:numPr>
          <w:ilvl w:val="0"/>
          <w:numId w:val="1"/>
        </w:numPr>
        <w:spacing w:before="80" w:after="40"/>
        <w:jc w:val="both"/>
        <w:rPr>
          <w:b/>
          <w:sz w:val="24"/>
          <w:szCs w:val="24"/>
        </w:rPr>
      </w:pPr>
      <w:r>
        <w:rPr>
          <w:bCs/>
          <w:sz w:val="24"/>
          <w:szCs w:val="24"/>
        </w:rPr>
        <w:t>A smart home automation system is being designed to manage lighting, temperature, and security based on user behavior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analyze how each type would function within this system. Justify which type of agent or hybrid approach would be most effective for ensuring comfort, energy efficiency, and security.</w:t>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p>
    <w:p w14:paraId="52EC0FDB">
      <w:pPr>
        <w:pStyle w:val="18"/>
        <w:numPr>
          <w:numId w:val="0"/>
        </w:numPr>
        <w:spacing w:before="80" w:after="40" w:line="240" w:lineRule="auto"/>
        <w:jc w:val="both"/>
        <w:rPr>
          <w:rFonts w:hint="default"/>
          <w:bCs/>
          <w:sz w:val="28"/>
          <w:szCs w:val="28"/>
        </w:rPr>
      </w:pPr>
      <w:r>
        <w:rPr>
          <w:rFonts w:hint="default"/>
          <w:bCs/>
          <w:sz w:val="28"/>
          <w:szCs w:val="28"/>
        </w:rPr>
        <w:t>Intelligent Agents in Smart Home Automation</w:t>
      </w:r>
    </w:p>
    <w:p w14:paraId="7E832BB2">
      <w:pPr>
        <w:pStyle w:val="18"/>
        <w:numPr>
          <w:numId w:val="0"/>
        </w:numPr>
        <w:spacing w:before="80" w:after="40" w:line="240" w:lineRule="auto"/>
        <w:jc w:val="both"/>
        <w:rPr>
          <w:rFonts w:hint="default"/>
          <w:bCs/>
          <w:sz w:val="28"/>
          <w:szCs w:val="28"/>
        </w:rPr>
      </w:pPr>
      <w:r>
        <w:rPr>
          <w:rFonts w:hint="default"/>
          <w:bCs/>
          <w:sz w:val="28"/>
          <w:szCs w:val="28"/>
        </w:rPr>
        <w:t>Introduction</w:t>
      </w:r>
    </w:p>
    <w:p w14:paraId="2AE8EDC8">
      <w:pPr>
        <w:pStyle w:val="18"/>
        <w:numPr>
          <w:numId w:val="0"/>
        </w:numPr>
        <w:spacing w:before="80" w:after="40" w:line="240" w:lineRule="auto"/>
        <w:jc w:val="both"/>
        <w:rPr>
          <w:rFonts w:hint="default"/>
          <w:bCs/>
          <w:sz w:val="28"/>
          <w:szCs w:val="28"/>
        </w:rPr>
      </w:pPr>
      <w:r>
        <w:rPr>
          <w:rFonts w:hint="default"/>
          <w:bCs/>
          <w:sz w:val="28"/>
          <w:szCs w:val="28"/>
        </w:rPr>
        <w:t>A smart home automation system uses intelligent agents to monitor the environment, understand user requirements, and take suitable actions. The system receives real-time inputs such as motion, temperature, light level, time of day, and security events. It can also learn the user's preferences over time.</w:t>
      </w:r>
    </w:p>
    <w:p w14:paraId="71D20D79">
      <w:pPr>
        <w:pStyle w:val="18"/>
        <w:numPr>
          <w:numId w:val="0"/>
        </w:numPr>
        <w:spacing w:before="80" w:after="40" w:line="240" w:lineRule="auto"/>
        <w:jc w:val="both"/>
        <w:rPr>
          <w:rFonts w:hint="default"/>
          <w:bCs/>
          <w:sz w:val="28"/>
          <w:szCs w:val="28"/>
        </w:rPr>
      </w:pPr>
    </w:p>
    <w:p w14:paraId="475F8551">
      <w:pPr>
        <w:pStyle w:val="18"/>
        <w:numPr>
          <w:numId w:val="0"/>
        </w:numPr>
        <w:spacing w:before="80" w:after="40" w:line="240" w:lineRule="auto"/>
        <w:jc w:val="both"/>
        <w:rPr>
          <w:rFonts w:hint="default"/>
          <w:bCs/>
          <w:sz w:val="28"/>
          <w:szCs w:val="28"/>
        </w:rPr>
      </w:pPr>
      <w:r>
        <w:rPr>
          <w:rFonts w:hint="default"/>
          <w:bCs/>
          <w:sz w:val="28"/>
          <w:szCs w:val="28"/>
        </w:rPr>
        <w:t>The four important types of intelligent agents are:</w:t>
      </w:r>
    </w:p>
    <w:p w14:paraId="4026950B">
      <w:pPr>
        <w:pStyle w:val="18"/>
        <w:numPr>
          <w:numId w:val="0"/>
        </w:numPr>
        <w:spacing w:before="80" w:after="40" w:line="240" w:lineRule="auto"/>
        <w:jc w:val="both"/>
        <w:rPr>
          <w:rFonts w:hint="default"/>
          <w:bCs/>
          <w:sz w:val="28"/>
          <w:szCs w:val="28"/>
        </w:rPr>
      </w:pPr>
      <w:r>
        <w:rPr>
          <w:rFonts w:hint="default"/>
          <w:bCs/>
          <w:sz w:val="28"/>
          <w:szCs w:val="28"/>
        </w:rPr>
        <w:t>Simple Reflex Agent</w:t>
      </w:r>
    </w:p>
    <w:p w14:paraId="64A1A41E">
      <w:pPr>
        <w:pStyle w:val="18"/>
        <w:numPr>
          <w:numId w:val="0"/>
        </w:numPr>
        <w:spacing w:before="80" w:after="40" w:line="240" w:lineRule="auto"/>
        <w:jc w:val="both"/>
        <w:rPr>
          <w:rFonts w:hint="default"/>
          <w:bCs/>
          <w:sz w:val="28"/>
          <w:szCs w:val="28"/>
        </w:rPr>
      </w:pPr>
      <w:r>
        <w:rPr>
          <w:rFonts w:hint="default"/>
          <w:bCs/>
          <w:sz w:val="28"/>
          <w:szCs w:val="28"/>
        </w:rPr>
        <w:t>Model-Based Reflex Agent</w:t>
      </w:r>
    </w:p>
    <w:p w14:paraId="1549BAA5">
      <w:pPr>
        <w:pStyle w:val="18"/>
        <w:numPr>
          <w:numId w:val="0"/>
        </w:numPr>
        <w:spacing w:before="80" w:after="40" w:line="240" w:lineRule="auto"/>
        <w:jc w:val="both"/>
        <w:rPr>
          <w:rFonts w:hint="default"/>
          <w:bCs/>
          <w:sz w:val="28"/>
          <w:szCs w:val="28"/>
        </w:rPr>
      </w:pPr>
      <w:r>
        <w:rPr>
          <w:rFonts w:hint="default"/>
          <w:bCs/>
          <w:sz w:val="28"/>
          <w:szCs w:val="28"/>
        </w:rPr>
        <w:t>Goal-Based Agent</w:t>
      </w:r>
    </w:p>
    <w:p w14:paraId="481BE829">
      <w:pPr>
        <w:pStyle w:val="18"/>
        <w:numPr>
          <w:numId w:val="0"/>
        </w:numPr>
        <w:spacing w:before="80" w:after="40" w:line="240" w:lineRule="auto"/>
        <w:jc w:val="both"/>
        <w:rPr>
          <w:rFonts w:hint="default"/>
          <w:bCs/>
          <w:sz w:val="28"/>
          <w:szCs w:val="28"/>
        </w:rPr>
      </w:pPr>
      <w:r>
        <w:rPr>
          <w:rFonts w:hint="default"/>
          <w:bCs/>
          <w:sz w:val="28"/>
          <w:szCs w:val="28"/>
        </w:rPr>
        <w:t>Utility-Based Agent</w:t>
      </w:r>
    </w:p>
    <w:p w14:paraId="6889104A">
      <w:pPr>
        <w:pStyle w:val="18"/>
        <w:numPr>
          <w:numId w:val="0"/>
        </w:numPr>
        <w:spacing w:before="80" w:after="40" w:line="240" w:lineRule="auto"/>
        <w:jc w:val="both"/>
        <w:rPr>
          <w:rFonts w:hint="default"/>
          <w:bCs/>
          <w:sz w:val="28"/>
          <w:szCs w:val="28"/>
        </w:rPr>
      </w:pPr>
    </w:p>
    <w:p w14:paraId="16CDB072">
      <w:pPr>
        <w:pStyle w:val="18"/>
        <w:numPr>
          <w:numId w:val="0"/>
        </w:numPr>
        <w:spacing w:before="80" w:after="40" w:line="240" w:lineRule="auto"/>
        <w:jc w:val="both"/>
        <w:rPr>
          <w:rFonts w:hint="default"/>
          <w:bCs/>
          <w:sz w:val="28"/>
          <w:szCs w:val="28"/>
        </w:rPr>
      </w:pPr>
      <w:r>
        <w:rPr>
          <w:rFonts w:hint="default"/>
          <w:bCs/>
          <w:sz w:val="28"/>
          <w:szCs w:val="28"/>
        </w:rPr>
        <w:t>1. Simple Reflex Agent</w:t>
      </w:r>
    </w:p>
    <w:p w14:paraId="6D4F3293">
      <w:pPr>
        <w:pStyle w:val="18"/>
        <w:numPr>
          <w:numId w:val="0"/>
        </w:numPr>
        <w:spacing w:before="80" w:after="40" w:line="240" w:lineRule="auto"/>
        <w:jc w:val="both"/>
        <w:rPr>
          <w:rFonts w:hint="default"/>
          <w:bCs/>
          <w:sz w:val="28"/>
          <w:szCs w:val="28"/>
        </w:rPr>
      </w:pPr>
      <w:r>
        <w:rPr>
          <w:rFonts w:hint="default"/>
          <w:bCs/>
          <w:sz w:val="28"/>
          <w:szCs w:val="28"/>
        </w:rPr>
        <w:t>A simple reflex agent selects an action based only on the current percept. It follows condition-action rules.</w:t>
      </w:r>
    </w:p>
    <w:p w14:paraId="2D51DCF9">
      <w:pPr>
        <w:pStyle w:val="18"/>
        <w:numPr>
          <w:numId w:val="0"/>
        </w:numPr>
        <w:spacing w:before="80" w:after="40" w:line="240" w:lineRule="auto"/>
        <w:jc w:val="both"/>
        <w:rPr>
          <w:rFonts w:hint="default"/>
          <w:bCs/>
          <w:sz w:val="28"/>
          <w:szCs w:val="28"/>
        </w:rPr>
      </w:pPr>
      <w:r>
        <w:rPr>
          <w:rFonts w:hint="default"/>
          <w:bCs/>
          <w:sz w:val="28"/>
          <w:szCs w:val="28"/>
        </w:rPr>
        <w:t>Working in smart home:</w:t>
      </w:r>
    </w:p>
    <w:p w14:paraId="316C08B4">
      <w:pPr>
        <w:pStyle w:val="18"/>
        <w:numPr>
          <w:numId w:val="0"/>
        </w:numPr>
        <w:spacing w:before="80" w:after="40" w:line="240" w:lineRule="auto"/>
        <w:jc w:val="both"/>
        <w:rPr>
          <w:rFonts w:hint="default"/>
          <w:bCs/>
          <w:sz w:val="28"/>
          <w:szCs w:val="28"/>
        </w:rPr>
      </w:pPr>
      <w:r>
        <w:rPr>
          <w:rFonts w:hint="default"/>
          <w:bCs/>
          <w:sz w:val="28"/>
          <w:szCs w:val="28"/>
        </w:rPr>
        <w:t>Examples:</w:t>
      </w:r>
    </w:p>
    <w:p w14:paraId="5D6482A0">
      <w:pPr>
        <w:pStyle w:val="18"/>
        <w:numPr>
          <w:numId w:val="0"/>
        </w:numPr>
        <w:spacing w:before="80" w:after="40" w:line="240" w:lineRule="auto"/>
        <w:jc w:val="both"/>
        <w:rPr>
          <w:rFonts w:hint="default"/>
          <w:bCs/>
          <w:sz w:val="28"/>
          <w:szCs w:val="28"/>
        </w:rPr>
      </w:pPr>
    </w:p>
    <w:p w14:paraId="272DCB2B">
      <w:pPr>
        <w:pStyle w:val="18"/>
        <w:numPr>
          <w:numId w:val="0"/>
        </w:numPr>
        <w:spacing w:before="80" w:after="40" w:line="240" w:lineRule="auto"/>
        <w:jc w:val="both"/>
        <w:rPr>
          <w:rFonts w:hint="default"/>
          <w:bCs/>
          <w:sz w:val="28"/>
          <w:szCs w:val="28"/>
        </w:rPr>
      </w:pPr>
      <w:r>
        <w:rPr>
          <w:rFonts w:hint="default"/>
          <w:bCs/>
          <w:sz w:val="28"/>
          <w:szCs w:val="28"/>
        </w:rPr>
        <w:t>If motion is detected → turn ON the light.</w:t>
      </w:r>
    </w:p>
    <w:p w14:paraId="2B2F9EC5">
      <w:pPr>
        <w:pStyle w:val="18"/>
        <w:numPr>
          <w:numId w:val="0"/>
        </w:numPr>
        <w:spacing w:before="80" w:after="40" w:line="240" w:lineRule="auto"/>
        <w:jc w:val="both"/>
        <w:rPr>
          <w:rFonts w:hint="default"/>
          <w:bCs/>
          <w:sz w:val="28"/>
          <w:szCs w:val="28"/>
        </w:rPr>
      </w:pPr>
      <w:r>
        <w:rPr>
          <w:rFonts w:hint="default"/>
          <w:bCs/>
          <w:sz w:val="28"/>
          <w:szCs w:val="28"/>
        </w:rPr>
        <w:t>If temperature &gt; 28°C → turn ON the fan/AC.</w:t>
      </w:r>
    </w:p>
    <w:p w14:paraId="7EC19C25">
      <w:pPr>
        <w:pStyle w:val="18"/>
        <w:numPr>
          <w:numId w:val="0"/>
        </w:numPr>
        <w:spacing w:before="80" w:after="40" w:line="240" w:lineRule="auto"/>
        <w:jc w:val="both"/>
        <w:rPr>
          <w:rFonts w:hint="default"/>
          <w:bCs/>
          <w:sz w:val="28"/>
          <w:szCs w:val="28"/>
        </w:rPr>
      </w:pPr>
      <w:r>
        <w:rPr>
          <w:rFonts w:hint="default"/>
          <w:bCs/>
          <w:sz w:val="28"/>
          <w:szCs w:val="28"/>
        </w:rPr>
        <w:t>If it is night → turn ON outdoor security lights.</w:t>
      </w:r>
    </w:p>
    <w:p w14:paraId="36D24EE2">
      <w:pPr>
        <w:pStyle w:val="18"/>
        <w:numPr>
          <w:numId w:val="0"/>
        </w:numPr>
        <w:spacing w:before="80" w:after="40" w:line="240" w:lineRule="auto"/>
        <w:jc w:val="both"/>
        <w:rPr>
          <w:rFonts w:hint="default"/>
          <w:bCs/>
          <w:sz w:val="28"/>
          <w:szCs w:val="28"/>
        </w:rPr>
      </w:pPr>
      <w:r>
        <w:rPr>
          <w:rFonts w:hint="default"/>
          <w:bCs/>
          <w:sz w:val="28"/>
          <w:szCs w:val="28"/>
        </w:rPr>
        <w:t>If the door sensor detects unauthorized entry → activate alarm.</w:t>
      </w:r>
    </w:p>
    <w:p w14:paraId="0F5C5A9C">
      <w:pPr>
        <w:pStyle w:val="18"/>
        <w:numPr>
          <w:numId w:val="0"/>
        </w:numPr>
        <w:spacing w:before="80" w:after="40" w:line="240" w:lineRule="auto"/>
        <w:jc w:val="both"/>
        <w:rPr>
          <w:rFonts w:hint="default"/>
          <w:bCs/>
          <w:sz w:val="28"/>
          <w:szCs w:val="28"/>
        </w:rPr>
      </w:pPr>
    </w:p>
    <w:p w14:paraId="40C72C17">
      <w:pPr>
        <w:pStyle w:val="18"/>
        <w:numPr>
          <w:numId w:val="0"/>
        </w:numPr>
        <w:spacing w:before="80" w:after="40" w:line="240" w:lineRule="auto"/>
        <w:jc w:val="both"/>
        <w:rPr>
          <w:rFonts w:hint="default"/>
          <w:bCs/>
          <w:sz w:val="28"/>
          <w:szCs w:val="28"/>
        </w:rPr>
      </w:pPr>
      <w:r>
        <w:rPr>
          <w:rFonts w:hint="default"/>
          <w:bCs/>
          <w:sz w:val="28"/>
          <w:szCs w:val="28"/>
        </w:rPr>
        <w:t>Advantages</w:t>
      </w:r>
    </w:p>
    <w:p w14:paraId="35A5124B">
      <w:pPr>
        <w:pStyle w:val="18"/>
        <w:numPr>
          <w:numId w:val="0"/>
        </w:numPr>
        <w:spacing w:before="80" w:after="40" w:line="240" w:lineRule="auto"/>
        <w:jc w:val="both"/>
        <w:rPr>
          <w:rFonts w:hint="default"/>
          <w:bCs/>
          <w:sz w:val="28"/>
          <w:szCs w:val="28"/>
        </w:rPr>
      </w:pPr>
      <w:r>
        <w:rPr>
          <w:rFonts w:hint="default"/>
          <w:bCs/>
          <w:sz w:val="28"/>
          <w:szCs w:val="28"/>
        </w:rPr>
        <w:t>Simple to design.</w:t>
      </w:r>
    </w:p>
    <w:p w14:paraId="0B0D697A">
      <w:pPr>
        <w:pStyle w:val="18"/>
        <w:numPr>
          <w:numId w:val="0"/>
        </w:numPr>
        <w:spacing w:before="80" w:after="40" w:line="240" w:lineRule="auto"/>
        <w:jc w:val="both"/>
        <w:rPr>
          <w:rFonts w:hint="default"/>
          <w:bCs/>
          <w:sz w:val="28"/>
          <w:szCs w:val="28"/>
        </w:rPr>
      </w:pPr>
      <w:r>
        <w:rPr>
          <w:rFonts w:hint="default"/>
          <w:bCs/>
          <w:sz w:val="28"/>
          <w:szCs w:val="28"/>
        </w:rPr>
        <w:t>Fast response.</w:t>
      </w:r>
    </w:p>
    <w:p w14:paraId="2871D355">
      <w:pPr>
        <w:pStyle w:val="18"/>
        <w:numPr>
          <w:numId w:val="0"/>
        </w:numPr>
        <w:spacing w:before="80" w:after="40" w:line="240" w:lineRule="auto"/>
        <w:jc w:val="both"/>
        <w:rPr>
          <w:rFonts w:hint="default"/>
          <w:bCs/>
          <w:sz w:val="28"/>
          <w:szCs w:val="28"/>
        </w:rPr>
      </w:pPr>
      <w:r>
        <w:rPr>
          <w:rFonts w:hint="default"/>
          <w:bCs/>
          <w:sz w:val="28"/>
          <w:szCs w:val="28"/>
        </w:rPr>
        <w:t>Requires less computation.</w:t>
      </w:r>
    </w:p>
    <w:p w14:paraId="7EE68569">
      <w:pPr>
        <w:pStyle w:val="18"/>
        <w:numPr>
          <w:numId w:val="0"/>
        </w:numPr>
        <w:spacing w:before="80" w:after="40" w:line="240" w:lineRule="auto"/>
        <w:jc w:val="both"/>
        <w:rPr>
          <w:rFonts w:hint="default"/>
          <w:bCs/>
          <w:sz w:val="28"/>
          <w:szCs w:val="28"/>
        </w:rPr>
      </w:pPr>
    </w:p>
    <w:p w14:paraId="132ADDDB">
      <w:pPr>
        <w:pStyle w:val="18"/>
        <w:numPr>
          <w:numId w:val="0"/>
        </w:numPr>
        <w:spacing w:before="80" w:after="40" w:line="240" w:lineRule="auto"/>
        <w:jc w:val="both"/>
        <w:rPr>
          <w:rFonts w:hint="default"/>
          <w:bCs/>
          <w:sz w:val="28"/>
          <w:szCs w:val="28"/>
        </w:rPr>
      </w:pPr>
      <w:r>
        <w:rPr>
          <w:rFonts w:hint="default"/>
          <w:bCs/>
          <w:sz w:val="28"/>
          <w:szCs w:val="28"/>
        </w:rPr>
        <w:t>Disadvantages</w:t>
      </w:r>
    </w:p>
    <w:p w14:paraId="00CBC415">
      <w:pPr>
        <w:pStyle w:val="18"/>
        <w:numPr>
          <w:numId w:val="0"/>
        </w:numPr>
        <w:spacing w:before="80" w:after="40" w:line="240" w:lineRule="auto"/>
        <w:jc w:val="both"/>
        <w:rPr>
          <w:rFonts w:hint="default"/>
          <w:bCs/>
          <w:sz w:val="28"/>
          <w:szCs w:val="28"/>
        </w:rPr>
      </w:pPr>
      <w:r>
        <w:rPr>
          <w:rFonts w:hint="default"/>
          <w:bCs/>
          <w:sz w:val="28"/>
          <w:szCs w:val="28"/>
        </w:rPr>
        <w:t>Does not remember previous situations.</w:t>
      </w:r>
    </w:p>
    <w:p w14:paraId="5BA08192">
      <w:pPr>
        <w:pStyle w:val="18"/>
        <w:numPr>
          <w:numId w:val="0"/>
        </w:numPr>
        <w:spacing w:before="80" w:after="40" w:line="240" w:lineRule="auto"/>
        <w:jc w:val="both"/>
        <w:rPr>
          <w:rFonts w:hint="default"/>
          <w:bCs/>
          <w:sz w:val="28"/>
          <w:szCs w:val="28"/>
        </w:rPr>
      </w:pPr>
      <w:r>
        <w:rPr>
          <w:rFonts w:hint="default"/>
          <w:bCs/>
          <w:sz w:val="28"/>
          <w:szCs w:val="28"/>
        </w:rPr>
        <w:t>Cannot learn user preferences.</w:t>
      </w:r>
    </w:p>
    <w:p w14:paraId="632011EA">
      <w:pPr>
        <w:pStyle w:val="18"/>
        <w:numPr>
          <w:numId w:val="0"/>
        </w:numPr>
        <w:spacing w:before="80" w:after="40" w:line="240" w:lineRule="auto"/>
        <w:jc w:val="both"/>
        <w:rPr>
          <w:rFonts w:hint="default"/>
          <w:bCs/>
          <w:sz w:val="28"/>
          <w:szCs w:val="28"/>
        </w:rPr>
      </w:pPr>
      <w:r>
        <w:rPr>
          <w:rFonts w:hint="default"/>
          <w:bCs/>
          <w:sz w:val="28"/>
          <w:szCs w:val="28"/>
        </w:rPr>
        <w:t>Cannot handle complex situations effectively.</w:t>
      </w:r>
    </w:p>
    <w:p w14:paraId="29B08450">
      <w:pPr>
        <w:pStyle w:val="18"/>
        <w:numPr>
          <w:numId w:val="0"/>
        </w:numPr>
        <w:spacing w:before="80" w:after="40" w:line="240" w:lineRule="auto"/>
        <w:jc w:val="both"/>
        <w:rPr>
          <w:rFonts w:hint="default"/>
          <w:bCs/>
          <w:sz w:val="28"/>
          <w:szCs w:val="28"/>
        </w:rPr>
      </w:pPr>
    </w:p>
    <w:p w14:paraId="0439A794">
      <w:pPr>
        <w:pStyle w:val="18"/>
        <w:numPr>
          <w:numId w:val="0"/>
        </w:numPr>
        <w:spacing w:before="80" w:after="40" w:line="240" w:lineRule="auto"/>
        <w:jc w:val="both"/>
        <w:rPr>
          <w:rFonts w:hint="default"/>
          <w:bCs/>
          <w:sz w:val="28"/>
          <w:szCs w:val="28"/>
        </w:rPr>
      </w:pPr>
      <w:r>
        <w:rPr>
          <w:rFonts w:hint="default"/>
          <w:bCs/>
          <w:sz w:val="28"/>
          <w:szCs w:val="28"/>
        </w:rPr>
        <w:t>Example:</w:t>
      </w:r>
    </w:p>
    <w:p w14:paraId="40FADE90">
      <w:pPr>
        <w:pStyle w:val="18"/>
        <w:numPr>
          <w:numId w:val="0"/>
        </w:numPr>
        <w:spacing w:before="80" w:after="40" w:line="240" w:lineRule="auto"/>
        <w:jc w:val="both"/>
        <w:rPr>
          <w:rFonts w:hint="default"/>
          <w:bCs/>
          <w:sz w:val="28"/>
          <w:szCs w:val="28"/>
        </w:rPr>
      </w:pPr>
      <w:r>
        <w:rPr>
          <w:rFonts w:hint="default"/>
          <w:bCs/>
          <w:sz w:val="28"/>
          <w:szCs w:val="28"/>
        </w:rPr>
        <w:t>If the user always prefers dim lighting at night, a simple reflex agent cannot learn this preference.</w:t>
      </w:r>
    </w:p>
    <w:p w14:paraId="7B89DA29">
      <w:pPr>
        <w:pStyle w:val="18"/>
        <w:numPr>
          <w:numId w:val="0"/>
        </w:numPr>
        <w:spacing w:before="80" w:after="40" w:line="240" w:lineRule="auto"/>
        <w:jc w:val="both"/>
        <w:rPr>
          <w:rFonts w:hint="default"/>
          <w:bCs/>
          <w:sz w:val="28"/>
          <w:szCs w:val="28"/>
        </w:rPr>
      </w:pPr>
    </w:p>
    <w:p w14:paraId="2DD2392E">
      <w:pPr>
        <w:pStyle w:val="18"/>
        <w:numPr>
          <w:numId w:val="0"/>
        </w:numPr>
        <w:spacing w:before="80" w:after="40" w:line="240" w:lineRule="auto"/>
        <w:jc w:val="both"/>
        <w:rPr>
          <w:rFonts w:hint="default"/>
          <w:bCs/>
          <w:sz w:val="28"/>
          <w:szCs w:val="28"/>
        </w:rPr>
      </w:pPr>
      <w:r>
        <w:rPr>
          <w:rFonts w:hint="default"/>
          <w:bCs/>
          <w:sz w:val="28"/>
          <w:szCs w:val="28"/>
        </w:rPr>
        <w:t>2. Model-Based Reflex Agent</w:t>
      </w:r>
    </w:p>
    <w:p w14:paraId="55C2FB02">
      <w:pPr>
        <w:pStyle w:val="18"/>
        <w:numPr>
          <w:numId w:val="0"/>
        </w:numPr>
        <w:spacing w:before="80" w:after="40" w:line="240" w:lineRule="auto"/>
        <w:jc w:val="both"/>
        <w:rPr>
          <w:rFonts w:hint="default"/>
          <w:bCs/>
          <w:sz w:val="28"/>
          <w:szCs w:val="28"/>
        </w:rPr>
      </w:pPr>
      <w:r>
        <w:rPr>
          <w:rFonts w:hint="default"/>
          <w:bCs/>
          <w:sz w:val="28"/>
          <w:szCs w:val="28"/>
        </w:rPr>
        <w:t>A model-based agent maintains an internal state or model of the environment. It uses current inputs along with previous information.</w:t>
      </w:r>
    </w:p>
    <w:p w14:paraId="4CC4E0EC">
      <w:pPr>
        <w:pStyle w:val="18"/>
        <w:numPr>
          <w:numId w:val="0"/>
        </w:numPr>
        <w:spacing w:before="80" w:after="40" w:line="240" w:lineRule="auto"/>
        <w:jc w:val="both"/>
        <w:rPr>
          <w:rFonts w:hint="default"/>
          <w:bCs/>
          <w:sz w:val="28"/>
          <w:szCs w:val="28"/>
        </w:rPr>
      </w:pPr>
      <w:r>
        <w:rPr>
          <w:rFonts w:hint="default"/>
          <w:bCs/>
          <w:sz w:val="28"/>
          <w:szCs w:val="28"/>
        </w:rPr>
        <w:t>Working in smart home:</w:t>
      </w:r>
    </w:p>
    <w:p w14:paraId="20020765">
      <w:pPr>
        <w:pStyle w:val="18"/>
        <w:numPr>
          <w:numId w:val="0"/>
        </w:numPr>
        <w:spacing w:before="80" w:after="40" w:line="240" w:lineRule="auto"/>
        <w:jc w:val="both"/>
        <w:rPr>
          <w:rFonts w:hint="default"/>
          <w:bCs/>
          <w:sz w:val="28"/>
          <w:szCs w:val="28"/>
        </w:rPr>
      </w:pPr>
      <w:r>
        <w:rPr>
          <w:rFonts w:hint="default"/>
          <w:bCs/>
          <w:sz w:val="28"/>
          <w:szCs w:val="28"/>
        </w:rPr>
        <w:t>For example, the system can remember:</w:t>
      </w:r>
    </w:p>
    <w:p w14:paraId="08D4D9E8">
      <w:pPr>
        <w:pStyle w:val="18"/>
        <w:numPr>
          <w:numId w:val="0"/>
        </w:numPr>
        <w:spacing w:before="80" w:after="40" w:line="240" w:lineRule="auto"/>
        <w:jc w:val="both"/>
        <w:rPr>
          <w:rFonts w:hint="default"/>
          <w:bCs/>
          <w:sz w:val="28"/>
          <w:szCs w:val="28"/>
        </w:rPr>
      </w:pPr>
      <w:r>
        <w:rPr>
          <w:rFonts w:hint="default"/>
          <w:bCs/>
          <w:sz w:val="28"/>
          <w:szCs w:val="28"/>
        </w:rPr>
        <w:t>Which rooms are occupied.</w:t>
      </w:r>
    </w:p>
    <w:p w14:paraId="7DC09B30">
      <w:pPr>
        <w:pStyle w:val="18"/>
        <w:numPr>
          <w:numId w:val="0"/>
        </w:numPr>
        <w:spacing w:before="80" w:after="40" w:line="240" w:lineRule="auto"/>
        <w:jc w:val="both"/>
        <w:rPr>
          <w:rFonts w:hint="default"/>
          <w:bCs/>
          <w:sz w:val="28"/>
          <w:szCs w:val="28"/>
        </w:rPr>
      </w:pPr>
      <w:r>
        <w:rPr>
          <w:rFonts w:hint="default"/>
          <w:bCs/>
          <w:sz w:val="28"/>
          <w:szCs w:val="28"/>
        </w:rPr>
        <w:t>Current temperature.</w:t>
      </w:r>
    </w:p>
    <w:p w14:paraId="645F06FE">
      <w:pPr>
        <w:pStyle w:val="18"/>
        <w:numPr>
          <w:numId w:val="0"/>
        </w:numPr>
        <w:spacing w:before="80" w:after="40" w:line="240" w:lineRule="auto"/>
        <w:jc w:val="both"/>
        <w:rPr>
          <w:rFonts w:hint="default"/>
          <w:bCs/>
          <w:sz w:val="28"/>
          <w:szCs w:val="28"/>
        </w:rPr>
      </w:pPr>
      <w:r>
        <w:rPr>
          <w:rFonts w:hint="default"/>
          <w:bCs/>
          <w:sz w:val="28"/>
          <w:szCs w:val="28"/>
        </w:rPr>
        <w:t>Whether lights are already ON.</w:t>
      </w:r>
    </w:p>
    <w:p w14:paraId="0E9316E2">
      <w:pPr>
        <w:pStyle w:val="18"/>
        <w:numPr>
          <w:numId w:val="0"/>
        </w:numPr>
        <w:spacing w:before="80" w:after="40" w:line="240" w:lineRule="auto"/>
        <w:jc w:val="both"/>
        <w:rPr>
          <w:rFonts w:hint="default"/>
          <w:bCs/>
          <w:sz w:val="28"/>
          <w:szCs w:val="28"/>
        </w:rPr>
      </w:pPr>
      <w:r>
        <w:rPr>
          <w:rFonts w:hint="default"/>
          <w:bCs/>
          <w:sz w:val="28"/>
          <w:szCs w:val="28"/>
        </w:rPr>
        <w:t>Previous security status.</w:t>
      </w:r>
    </w:p>
    <w:p w14:paraId="6B25D5D2">
      <w:pPr>
        <w:pStyle w:val="18"/>
        <w:numPr>
          <w:numId w:val="0"/>
        </w:numPr>
        <w:spacing w:before="80" w:after="40" w:line="240" w:lineRule="auto"/>
        <w:jc w:val="both"/>
        <w:rPr>
          <w:rFonts w:hint="default"/>
          <w:bCs/>
          <w:sz w:val="28"/>
          <w:szCs w:val="28"/>
        </w:rPr>
      </w:pPr>
      <w:r>
        <w:rPr>
          <w:rFonts w:hint="default"/>
          <w:bCs/>
          <w:sz w:val="28"/>
          <w:szCs w:val="28"/>
        </w:rPr>
        <w:t>Recent user activity.</w:t>
      </w:r>
    </w:p>
    <w:p w14:paraId="3C94D7AF">
      <w:pPr>
        <w:pStyle w:val="18"/>
        <w:numPr>
          <w:numId w:val="0"/>
        </w:numPr>
        <w:spacing w:before="80" w:after="40" w:line="240" w:lineRule="auto"/>
        <w:jc w:val="both"/>
        <w:rPr>
          <w:rFonts w:hint="default"/>
          <w:bCs/>
          <w:sz w:val="28"/>
          <w:szCs w:val="28"/>
        </w:rPr>
      </w:pPr>
      <w:r>
        <w:rPr>
          <w:rFonts w:hint="default"/>
          <w:bCs/>
          <w:sz w:val="28"/>
          <w:szCs w:val="28"/>
        </w:rPr>
        <w:t>If no motion is detected in a room for a long time, the agent can understand that the room is probably unoccupied and switch OFF the light.</w:t>
      </w:r>
    </w:p>
    <w:p w14:paraId="6B7D53FD">
      <w:pPr>
        <w:pStyle w:val="18"/>
        <w:numPr>
          <w:numId w:val="0"/>
        </w:numPr>
        <w:spacing w:before="80" w:after="40" w:line="240" w:lineRule="auto"/>
        <w:jc w:val="both"/>
        <w:rPr>
          <w:rFonts w:hint="default"/>
          <w:bCs/>
          <w:sz w:val="28"/>
          <w:szCs w:val="28"/>
        </w:rPr>
      </w:pPr>
    </w:p>
    <w:p w14:paraId="38DCC1BE">
      <w:pPr>
        <w:pStyle w:val="18"/>
        <w:numPr>
          <w:numId w:val="0"/>
        </w:numPr>
        <w:spacing w:before="80" w:after="40" w:line="240" w:lineRule="auto"/>
        <w:jc w:val="both"/>
        <w:rPr>
          <w:rFonts w:hint="default"/>
          <w:bCs/>
          <w:sz w:val="28"/>
          <w:szCs w:val="28"/>
        </w:rPr>
      </w:pPr>
      <w:r>
        <w:rPr>
          <w:rFonts w:hint="default"/>
          <w:bCs/>
          <w:sz w:val="28"/>
          <w:szCs w:val="28"/>
        </w:rPr>
        <w:t>Advantages</w:t>
      </w:r>
    </w:p>
    <w:p w14:paraId="72723E6A">
      <w:pPr>
        <w:pStyle w:val="18"/>
        <w:numPr>
          <w:numId w:val="0"/>
        </w:numPr>
        <w:spacing w:before="80" w:after="40" w:line="240" w:lineRule="auto"/>
        <w:jc w:val="both"/>
        <w:rPr>
          <w:rFonts w:hint="default"/>
          <w:bCs/>
          <w:sz w:val="28"/>
          <w:szCs w:val="28"/>
        </w:rPr>
      </w:pPr>
      <w:r>
        <w:rPr>
          <w:rFonts w:hint="default"/>
          <w:bCs/>
          <w:sz w:val="28"/>
          <w:szCs w:val="28"/>
        </w:rPr>
        <w:t>Can handle partially observable environments.</w:t>
      </w:r>
    </w:p>
    <w:p w14:paraId="485D4985">
      <w:pPr>
        <w:pStyle w:val="18"/>
        <w:numPr>
          <w:numId w:val="0"/>
        </w:numPr>
        <w:spacing w:before="80" w:after="40" w:line="240" w:lineRule="auto"/>
        <w:jc w:val="both"/>
        <w:rPr>
          <w:rFonts w:hint="default"/>
          <w:bCs/>
          <w:sz w:val="28"/>
          <w:szCs w:val="28"/>
        </w:rPr>
      </w:pPr>
      <w:r>
        <w:rPr>
          <w:rFonts w:hint="default"/>
          <w:bCs/>
          <w:sz w:val="28"/>
          <w:szCs w:val="28"/>
        </w:rPr>
        <w:t>Maintains information about previous situations.</w:t>
      </w:r>
    </w:p>
    <w:p w14:paraId="6594D6BA">
      <w:pPr>
        <w:pStyle w:val="18"/>
        <w:numPr>
          <w:numId w:val="0"/>
        </w:numPr>
        <w:spacing w:before="80" w:after="40" w:line="240" w:lineRule="auto"/>
        <w:jc w:val="both"/>
        <w:rPr>
          <w:rFonts w:hint="default"/>
          <w:bCs/>
          <w:sz w:val="28"/>
          <w:szCs w:val="28"/>
        </w:rPr>
      </w:pPr>
      <w:r>
        <w:rPr>
          <w:rFonts w:hint="default"/>
          <w:bCs/>
          <w:sz w:val="28"/>
          <w:szCs w:val="28"/>
        </w:rPr>
        <w:t>More intelligent than a simple reflex agent.</w:t>
      </w:r>
    </w:p>
    <w:p w14:paraId="3E5FBF33">
      <w:pPr>
        <w:pStyle w:val="18"/>
        <w:numPr>
          <w:numId w:val="0"/>
        </w:numPr>
        <w:spacing w:before="80" w:after="40" w:line="240" w:lineRule="auto"/>
        <w:jc w:val="both"/>
        <w:rPr>
          <w:rFonts w:hint="default"/>
          <w:bCs/>
          <w:sz w:val="28"/>
          <w:szCs w:val="28"/>
        </w:rPr>
      </w:pPr>
    </w:p>
    <w:p w14:paraId="5B7994B2">
      <w:pPr>
        <w:pStyle w:val="18"/>
        <w:numPr>
          <w:numId w:val="0"/>
        </w:numPr>
        <w:spacing w:before="80" w:after="40" w:line="240" w:lineRule="auto"/>
        <w:jc w:val="both"/>
        <w:rPr>
          <w:rFonts w:hint="default"/>
          <w:bCs/>
          <w:sz w:val="28"/>
          <w:szCs w:val="28"/>
        </w:rPr>
      </w:pPr>
      <w:r>
        <w:rPr>
          <w:rFonts w:hint="default"/>
          <w:bCs/>
          <w:sz w:val="28"/>
          <w:szCs w:val="28"/>
        </w:rPr>
        <w:t>Disadvantages</w:t>
      </w:r>
    </w:p>
    <w:p w14:paraId="5AEA6FFF">
      <w:pPr>
        <w:pStyle w:val="18"/>
        <w:numPr>
          <w:numId w:val="0"/>
        </w:numPr>
        <w:spacing w:before="80" w:after="40" w:line="240" w:lineRule="auto"/>
        <w:jc w:val="both"/>
        <w:rPr>
          <w:rFonts w:hint="default"/>
          <w:bCs/>
          <w:sz w:val="28"/>
          <w:szCs w:val="28"/>
        </w:rPr>
      </w:pPr>
      <w:r>
        <w:rPr>
          <w:rFonts w:hint="default"/>
          <w:bCs/>
          <w:sz w:val="28"/>
          <w:szCs w:val="28"/>
        </w:rPr>
        <w:t>Requires more memory.</w:t>
      </w:r>
    </w:p>
    <w:p w14:paraId="474EC9F7">
      <w:pPr>
        <w:pStyle w:val="18"/>
        <w:numPr>
          <w:numId w:val="0"/>
        </w:numPr>
        <w:spacing w:before="80" w:after="40" w:line="240" w:lineRule="auto"/>
        <w:jc w:val="both"/>
        <w:rPr>
          <w:rFonts w:hint="default"/>
          <w:bCs/>
          <w:sz w:val="28"/>
          <w:szCs w:val="28"/>
        </w:rPr>
      </w:pPr>
      <w:r>
        <w:rPr>
          <w:rFonts w:hint="default"/>
          <w:bCs/>
          <w:sz w:val="28"/>
          <w:szCs w:val="28"/>
        </w:rPr>
        <w:t>More complex to design.</w:t>
      </w:r>
    </w:p>
    <w:p w14:paraId="46AB043D">
      <w:pPr>
        <w:pStyle w:val="18"/>
        <w:numPr>
          <w:numId w:val="0"/>
        </w:numPr>
        <w:spacing w:before="80" w:after="40" w:line="240" w:lineRule="auto"/>
        <w:jc w:val="both"/>
        <w:rPr>
          <w:rFonts w:hint="default"/>
          <w:bCs/>
          <w:sz w:val="28"/>
          <w:szCs w:val="28"/>
        </w:rPr>
      </w:pPr>
      <w:r>
        <w:rPr>
          <w:rFonts w:hint="default"/>
          <w:bCs/>
          <w:sz w:val="28"/>
          <w:szCs w:val="28"/>
        </w:rPr>
        <w:t>Does not necessarily choose the best action among multiple alternatives.</w:t>
      </w:r>
    </w:p>
    <w:p w14:paraId="634A0C12">
      <w:pPr>
        <w:pStyle w:val="18"/>
        <w:numPr>
          <w:numId w:val="0"/>
        </w:numPr>
        <w:spacing w:before="80" w:after="40" w:line="240" w:lineRule="auto"/>
        <w:jc w:val="both"/>
        <w:rPr>
          <w:rFonts w:hint="default"/>
          <w:bCs/>
          <w:sz w:val="28"/>
          <w:szCs w:val="28"/>
        </w:rPr>
      </w:pPr>
    </w:p>
    <w:p w14:paraId="257A9DEC">
      <w:pPr>
        <w:pStyle w:val="18"/>
        <w:numPr>
          <w:numId w:val="0"/>
        </w:numPr>
        <w:spacing w:before="80" w:after="40" w:line="240" w:lineRule="auto"/>
        <w:jc w:val="both"/>
        <w:rPr>
          <w:rFonts w:hint="default"/>
          <w:bCs/>
          <w:sz w:val="28"/>
          <w:szCs w:val="28"/>
        </w:rPr>
      </w:pPr>
      <w:r>
        <w:rPr>
          <w:rFonts w:hint="default"/>
          <w:bCs/>
          <w:sz w:val="28"/>
          <w:szCs w:val="28"/>
        </w:rPr>
        <w:t>3. Goal-Based Agent</w:t>
      </w:r>
    </w:p>
    <w:p w14:paraId="1AD2F3A1">
      <w:pPr>
        <w:pStyle w:val="18"/>
        <w:numPr>
          <w:numId w:val="0"/>
        </w:numPr>
        <w:spacing w:before="80" w:after="40" w:line="240" w:lineRule="auto"/>
        <w:jc w:val="both"/>
        <w:rPr>
          <w:rFonts w:hint="default"/>
          <w:bCs/>
          <w:sz w:val="28"/>
          <w:szCs w:val="28"/>
        </w:rPr>
      </w:pPr>
      <w:r>
        <w:rPr>
          <w:rFonts w:hint="default"/>
          <w:bCs/>
          <w:sz w:val="28"/>
          <w:szCs w:val="28"/>
        </w:rPr>
        <w:t>A goal-based agent chooses actions to achieve a specific goal.</w:t>
      </w:r>
    </w:p>
    <w:p w14:paraId="1FD1A609">
      <w:pPr>
        <w:pStyle w:val="18"/>
        <w:numPr>
          <w:numId w:val="0"/>
        </w:numPr>
        <w:spacing w:before="80" w:after="40" w:line="240" w:lineRule="auto"/>
        <w:jc w:val="both"/>
        <w:rPr>
          <w:rFonts w:hint="default"/>
          <w:bCs/>
          <w:sz w:val="28"/>
          <w:szCs w:val="28"/>
        </w:rPr>
      </w:pPr>
      <w:r>
        <w:rPr>
          <w:rFonts w:hint="default"/>
          <w:bCs/>
          <w:sz w:val="28"/>
          <w:szCs w:val="28"/>
        </w:rPr>
        <w:t>Possible smart-home goals are:</w:t>
      </w:r>
    </w:p>
    <w:p w14:paraId="4929AE0A">
      <w:pPr>
        <w:pStyle w:val="18"/>
        <w:numPr>
          <w:numId w:val="0"/>
        </w:numPr>
        <w:spacing w:before="80" w:after="40" w:line="240" w:lineRule="auto"/>
        <w:jc w:val="both"/>
        <w:rPr>
          <w:rFonts w:hint="default"/>
          <w:bCs/>
          <w:sz w:val="28"/>
          <w:szCs w:val="28"/>
        </w:rPr>
      </w:pPr>
      <w:r>
        <w:rPr>
          <w:rFonts w:hint="default"/>
          <w:bCs/>
          <w:sz w:val="28"/>
          <w:szCs w:val="28"/>
        </w:rPr>
        <w:t>Maintain comfortable temperature.</w:t>
      </w:r>
    </w:p>
    <w:p w14:paraId="0AC11219">
      <w:pPr>
        <w:pStyle w:val="18"/>
        <w:numPr>
          <w:numId w:val="0"/>
        </w:numPr>
        <w:spacing w:before="80" w:after="40" w:line="240" w:lineRule="auto"/>
        <w:jc w:val="both"/>
        <w:rPr>
          <w:rFonts w:hint="default"/>
          <w:bCs/>
          <w:sz w:val="28"/>
          <w:szCs w:val="28"/>
        </w:rPr>
      </w:pPr>
      <w:r>
        <w:rPr>
          <w:rFonts w:hint="default"/>
          <w:bCs/>
          <w:sz w:val="28"/>
          <w:szCs w:val="28"/>
        </w:rPr>
        <w:t>Reduce electricity consumption.</w:t>
      </w:r>
    </w:p>
    <w:p w14:paraId="61813DA8">
      <w:pPr>
        <w:pStyle w:val="18"/>
        <w:numPr>
          <w:numId w:val="0"/>
        </w:numPr>
        <w:spacing w:before="80" w:after="40" w:line="240" w:lineRule="auto"/>
        <w:jc w:val="both"/>
        <w:rPr>
          <w:rFonts w:hint="default"/>
          <w:bCs/>
          <w:sz w:val="28"/>
          <w:szCs w:val="28"/>
        </w:rPr>
      </w:pPr>
      <w:r>
        <w:rPr>
          <w:rFonts w:hint="default"/>
          <w:bCs/>
          <w:sz w:val="28"/>
          <w:szCs w:val="28"/>
        </w:rPr>
        <w:t>Keep the house secure.</w:t>
      </w:r>
    </w:p>
    <w:p w14:paraId="4547CF65">
      <w:pPr>
        <w:pStyle w:val="18"/>
        <w:numPr>
          <w:numId w:val="0"/>
        </w:numPr>
        <w:spacing w:before="80" w:after="40" w:line="240" w:lineRule="auto"/>
        <w:jc w:val="both"/>
        <w:rPr>
          <w:rFonts w:hint="default"/>
          <w:bCs/>
          <w:sz w:val="28"/>
          <w:szCs w:val="28"/>
        </w:rPr>
      </w:pPr>
      <w:r>
        <w:rPr>
          <w:rFonts w:hint="default"/>
          <w:bCs/>
          <w:sz w:val="28"/>
          <w:szCs w:val="28"/>
        </w:rPr>
        <w:t>Turn lights ON when required.</w:t>
      </w:r>
    </w:p>
    <w:p w14:paraId="0F9B04E7">
      <w:pPr>
        <w:pStyle w:val="18"/>
        <w:numPr>
          <w:numId w:val="0"/>
        </w:numPr>
        <w:spacing w:before="80" w:after="40" w:line="240" w:lineRule="auto"/>
        <w:jc w:val="both"/>
        <w:rPr>
          <w:rFonts w:hint="default"/>
          <w:bCs/>
          <w:sz w:val="28"/>
          <w:szCs w:val="28"/>
        </w:rPr>
      </w:pPr>
    </w:p>
    <w:p w14:paraId="1F139B2D">
      <w:pPr>
        <w:pStyle w:val="18"/>
        <w:numPr>
          <w:numId w:val="0"/>
        </w:numPr>
        <w:spacing w:before="80" w:after="40" w:line="240" w:lineRule="auto"/>
        <w:jc w:val="both"/>
        <w:rPr>
          <w:rFonts w:hint="default"/>
          <w:bCs/>
          <w:sz w:val="28"/>
          <w:szCs w:val="28"/>
        </w:rPr>
      </w:pPr>
      <w:r>
        <w:rPr>
          <w:rFonts w:hint="default"/>
          <w:bCs/>
          <w:sz w:val="28"/>
          <w:szCs w:val="28"/>
        </w:rPr>
        <w:t>Ensure doors are locked when occupants leave.</w:t>
      </w:r>
    </w:p>
    <w:p w14:paraId="662B02CD">
      <w:pPr>
        <w:pStyle w:val="18"/>
        <w:numPr>
          <w:numId w:val="0"/>
        </w:numPr>
        <w:spacing w:before="80" w:after="40" w:line="240" w:lineRule="auto"/>
        <w:jc w:val="both"/>
        <w:rPr>
          <w:rFonts w:hint="default"/>
          <w:bCs/>
          <w:sz w:val="28"/>
          <w:szCs w:val="28"/>
        </w:rPr>
      </w:pPr>
    </w:p>
    <w:p w14:paraId="526ADB28">
      <w:pPr>
        <w:pStyle w:val="18"/>
        <w:numPr>
          <w:numId w:val="0"/>
        </w:numPr>
        <w:spacing w:before="80" w:after="40" w:line="240" w:lineRule="auto"/>
        <w:jc w:val="both"/>
        <w:rPr>
          <w:rFonts w:hint="default"/>
          <w:bCs/>
          <w:sz w:val="28"/>
          <w:szCs w:val="28"/>
        </w:rPr>
      </w:pPr>
      <w:r>
        <w:rPr>
          <w:rFonts w:hint="default"/>
          <w:bCs/>
          <w:sz w:val="28"/>
          <w:szCs w:val="28"/>
        </w:rPr>
        <w:t>Example</w:t>
      </w:r>
    </w:p>
    <w:p w14:paraId="4723B97D">
      <w:pPr>
        <w:pStyle w:val="18"/>
        <w:numPr>
          <w:numId w:val="0"/>
        </w:numPr>
        <w:spacing w:before="80" w:after="40" w:line="240" w:lineRule="auto"/>
        <w:jc w:val="both"/>
        <w:rPr>
          <w:rFonts w:hint="default"/>
          <w:bCs/>
          <w:sz w:val="28"/>
          <w:szCs w:val="28"/>
        </w:rPr>
      </w:pPr>
      <w:r>
        <w:rPr>
          <w:rFonts w:hint="default"/>
          <w:bCs/>
          <w:sz w:val="28"/>
          <w:szCs w:val="28"/>
        </w:rPr>
        <w:t>Suppose the goal is:</w:t>
      </w:r>
    </w:p>
    <w:p w14:paraId="37FF6C39">
      <w:pPr>
        <w:pStyle w:val="18"/>
        <w:numPr>
          <w:numId w:val="0"/>
        </w:numPr>
        <w:spacing w:before="80" w:after="40" w:line="240" w:lineRule="auto"/>
        <w:jc w:val="both"/>
        <w:rPr>
          <w:rFonts w:hint="default"/>
          <w:bCs/>
          <w:sz w:val="28"/>
          <w:szCs w:val="28"/>
        </w:rPr>
      </w:pPr>
      <w:r>
        <w:rPr>
          <w:rFonts w:hint="default"/>
          <w:bCs/>
          <w:sz w:val="28"/>
          <w:szCs w:val="28"/>
        </w:rPr>
        <w:t>Reduce energy consumption while maintaining user comfort.</w:t>
      </w:r>
    </w:p>
    <w:p w14:paraId="14AB0DA3">
      <w:pPr>
        <w:pStyle w:val="18"/>
        <w:numPr>
          <w:numId w:val="0"/>
        </w:numPr>
        <w:spacing w:before="80" w:after="40" w:line="240" w:lineRule="auto"/>
        <w:jc w:val="both"/>
        <w:rPr>
          <w:rFonts w:hint="default"/>
          <w:bCs/>
          <w:sz w:val="28"/>
          <w:szCs w:val="28"/>
        </w:rPr>
      </w:pPr>
      <w:r>
        <w:rPr>
          <w:rFonts w:hint="default"/>
          <w:bCs/>
          <w:sz w:val="28"/>
          <w:szCs w:val="28"/>
        </w:rPr>
        <w:t>The agent may decide to:</w:t>
      </w:r>
    </w:p>
    <w:p w14:paraId="76AA824B">
      <w:pPr>
        <w:pStyle w:val="18"/>
        <w:numPr>
          <w:numId w:val="0"/>
        </w:numPr>
        <w:spacing w:before="80" w:after="40" w:line="240" w:lineRule="auto"/>
        <w:jc w:val="both"/>
        <w:rPr>
          <w:rFonts w:hint="default"/>
          <w:bCs/>
          <w:sz w:val="28"/>
          <w:szCs w:val="28"/>
        </w:rPr>
      </w:pPr>
      <w:r>
        <w:rPr>
          <w:rFonts w:hint="default"/>
          <w:bCs/>
          <w:sz w:val="28"/>
          <w:szCs w:val="28"/>
        </w:rPr>
        <w:t>Turn OFF unused lights.</w:t>
      </w:r>
    </w:p>
    <w:p w14:paraId="6C67D2DD">
      <w:pPr>
        <w:pStyle w:val="18"/>
        <w:numPr>
          <w:numId w:val="0"/>
        </w:numPr>
        <w:spacing w:before="80" w:after="40" w:line="240" w:lineRule="auto"/>
        <w:jc w:val="both"/>
        <w:rPr>
          <w:rFonts w:hint="default"/>
          <w:bCs/>
          <w:sz w:val="28"/>
          <w:szCs w:val="28"/>
        </w:rPr>
      </w:pPr>
      <w:r>
        <w:rPr>
          <w:rFonts w:hint="default"/>
          <w:bCs/>
          <w:sz w:val="28"/>
          <w:szCs w:val="28"/>
        </w:rPr>
        <w:t>Adjust AC temperature.</w:t>
      </w:r>
    </w:p>
    <w:p w14:paraId="43813F73">
      <w:pPr>
        <w:pStyle w:val="18"/>
        <w:numPr>
          <w:numId w:val="0"/>
        </w:numPr>
        <w:spacing w:before="80" w:after="40" w:line="240" w:lineRule="auto"/>
        <w:jc w:val="both"/>
        <w:rPr>
          <w:rFonts w:hint="default"/>
          <w:bCs/>
          <w:sz w:val="28"/>
          <w:szCs w:val="28"/>
        </w:rPr>
      </w:pPr>
      <w:r>
        <w:rPr>
          <w:rFonts w:hint="default"/>
          <w:bCs/>
          <w:sz w:val="28"/>
          <w:szCs w:val="28"/>
        </w:rPr>
        <w:t>Use natural light during daytime.</w:t>
      </w:r>
    </w:p>
    <w:p w14:paraId="4C81A957">
      <w:pPr>
        <w:pStyle w:val="18"/>
        <w:numPr>
          <w:numId w:val="0"/>
        </w:numPr>
        <w:spacing w:before="80" w:after="40" w:line="240" w:lineRule="auto"/>
        <w:jc w:val="both"/>
        <w:rPr>
          <w:rFonts w:hint="default"/>
          <w:bCs/>
          <w:sz w:val="28"/>
          <w:szCs w:val="28"/>
        </w:rPr>
      </w:pPr>
      <w:r>
        <w:rPr>
          <w:rFonts w:hint="default"/>
          <w:bCs/>
          <w:sz w:val="28"/>
          <w:szCs w:val="28"/>
        </w:rPr>
        <w:t>Reduce heating/cooling when nobody is home.</w:t>
      </w:r>
    </w:p>
    <w:p w14:paraId="63CA882F">
      <w:pPr>
        <w:pStyle w:val="18"/>
        <w:numPr>
          <w:numId w:val="0"/>
        </w:numPr>
        <w:spacing w:before="80" w:after="40" w:line="240" w:lineRule="auto"/>
        <w:jc w:val="both"/>
        <w:rPr>
          <w:rFonts w:hint="default"/>
          <w:bCs/>
          <w:sz w:val="28"/>
          <w:szCs w:val="28"/>
        </w:rPr>
      </w:pPr>
    </w:p>
    <w:p w14:paraId="62C4C8A8">
      <w:pPr>
        <w:pStyle w:val="18"/>
        <w:numPr>
          <w:numId w:val="0"/>
        </w:numPr>
        <w:spacing w:before="80" w:after="40" w:line="240" w:lineRule="auto"/>
        <w:jc w:val="both"/>
        <w:rPr>
          <w:rFonts w:hint="default"/>
          <w:bCs/>
          <w:sz w:val="28"/>
          <w:szCs w:val="28"/>
        </w:rPr>
      </w:pPr>
      <w:r>
        <w:rPr>
          <w:rFonts w:hint="default"/>
          <w:bCs/>
          <w:sz w:val="28"/>
          <w:szCs w:val="28"/>
        </w:rPr>
        <w:t>Advantages</w:t>
      </w:r>
    </w:p>
    <w:p w14:paraId="5FD12A22">
      <w:pPr>
        <w:pStyle w:val="18"/>
        <w:numPr>
          <w:numId w:val="0"/>
        </w:numPr>
        <w:spacing w:before="80" w:after="40" w:line="240" w:lineRule="auto"/>
        <w:jc w:val="both"/>
        <w:rPr>
          <w:rFonts w:hint="default"/>
          <w:bCs/>
          <w:sz w:val="28"/>
          <w:szCs w:val="28"/>
        </w:rPr>
      </w:pPr>
      <w:r>
        <w:rPr>
          <w:rFonts w:hint="default"/>
          <w:bCs/>
          <w:sz w:val="28"/>
          <w:szCs w:val="28"/>
        </w:rPr>
        <w:t>Works toward specific objectives.</w:t>
      </w:r>
    </w:p>
    <w:p w14:paraId="0F89F72A">
      <w:pPr>
        <w:pStyle w:val="18"/>
        <w:numPr>
          <w:numId w:val="0"/>
        </w:numPr>
        <w:spacing w:before="80" w:after="40" w:line="240" w:lineRule="auto"/>
        <w:jc w:val="both"/>
        <w:rPr>
          <w:rFonts w:hint="default"/>
          <w:bCs/>
          <w:sz w:val="28"/>
          <w:szCs w:val="28"/>
        </w:rPr>
      </w:pPr>
      <w:r>
        <w:rPr>
          <w:rFonts w:hint="default"/>
          <w:bCs/>
          <w:sz w:val="28"/>
          <w:szCs w:val="28"/>
        </w:rPr>
        <w:t>Can consider future actions.</w:t>
      </w:r>
    </w:p>
    <w:p w14:paraId="22CC090F">
      <w:pPr>
        <w:pStyle w:val="18"/>
        <w:numPr>
          <w:numId w:val="0"/>
        </w:numPr>
        <w:spacing w:before="80" w:after="40" w:line="240" w:lineRule="auto"/>
        <w:jc w:val="both"/>
        <w:rPr>
          <w:rFonts w:hint="default"/>
          <w:bCs/>
          <w:sz w:val="28"/>
          <w:szCs w:val="28"/>
        </w:rPr>
      </w:pPr>
      <w:r>
        <w:rPr>
          <w:rFonts w:hint="default"/>
          <w:bCs/>
          <w:sz w:val="28"/>
          <w:szCs w:val="28"/>
        </w:rPr>
        <w:t>More flexible than reflex agents.</w:t>
      </w:r>
    </w:p>
    <w:p w14:paraId="116729E6">
      <w:pPr>
        <w:pStyle w:val="18"/>
        <w:numPr>
          <w:numId w:val="0"/>
        </w:numPr>
        <w:spacing w:before="80" w:after="40" w:line="240" w:lineRule="auto"/>
        <w:jc w:val="both"/>
        <w:rPr>
          <w:rFonts w:hint="default"/>
          <w:bCs/>
          <w:sz w:val="28"/>
          <w:szCs w:val="28"/>
        </w:rPr>
      </w:pPr>
    </w:p>
    <w:p w14:paraId="50D18E80">
      <w:pPr>
        <w:pStyle w:val="18"/>
        <w:numPr>
          <w:numId w:val="0"/>
        </w:numPr>
        <w:spacing w:before="80" w:after="40" w:line="240" w:lineRule="auto"/>
        <w:jc w:val="both"/>
        <w:rPr>
          <w:rFonts w:hint="default"/>
          <w:bCs/>
          <w:sz w:val="28"/>
          <w:szCs w:val="28"/>
        </w:rPr>
      </w:pPr>
      <w:r>
        <w:rPr>
          <w:rFonts w:hint="default"/>
          <w:bCs/>
          <w:sz w:val="28"/>
          <w:szCs w:val="28"/>
        </w:rPr>
        <w:t>Disadvantages</w:t>
      </w:r>
    </w:p>
    <w:p w14:paraId="05048912">
      <w:pPr>
        <w:pStyle w:val="18"/>
        <w:numPr>
          <w:numId w:val="0"/>
        </w:numPr>
        <w:spacing w:before="80" w:after="40" w:line="240" w:lineRule="auto"/>
        <w:jc w:val="both"/>
        <w:rPr>
          <w:rFonts w:hint="default"/>
          <w:bCs/>
          <w:sz w:val="28"/>
          <w:szCs w:val="28"/>
        </w:rPr>
      </w:pPr>
      <w:r>
        <w:rPr>
          <w:rFonts w:hint="default"/>
          <w:bCs/>
          <w:sz w:val="28"/>
          <w:szCs w:val="28"/>
        </w:rPr>
        <w:t>May require search/planning.</w:t>
      </w:r>
    </w:p>
    <w:p w14:paraId="2405022C">
      <w:pPr>
        <w:pStyle w:val="18"/>
        <w:numPr>
          <w:numId w:val="0"/>
        </w:numPr>
        <w:spacing w:before="80" w:after="40" w:line="240" w:lineRule="auto"/>
        <w:jc w:val="both"/>
        <w:rPr>
          <w:rFonts w:hint="default"/>
          <w:bCs/>
          <w:sz w:val="28"/>
          <w:szCs w:val="28"/>
        </w:rPr>
      </w:pPr>
      <w:r>
        <w:rPr>
          <w:rFonts w:hint="default"/>
          <w:bCs/>
          <w:sz w:val="28"/>
          <w:szCs w:val="28"/>
        </w:rPr>
        <w:t>A goal alone does not indicate which solution is better.</w:t>
      </w:r>
    </w:p>
    <w:p w14:paraId="779F381D">
      <w:pPr>
        <w:pStyle w:val="18"/>
        <w:numPr>
          <w:numId w:val="0"/>
        </w:numPr>
        <w:spacing w:before="80" w:after="40" w:line="240" w:lineRule="auto"/>
        <w:jc w:val="both"/>
        <w:rPr>
          <w:rFonts w:hint="default"/>
          <w:bCs/>
          <w:sz w:val="28"/>
          <w:szCs w:val="28"/>
        </w:rPr>
      </w:pPr>
    </w:p>
    <w:p w14:paraId="36971ADD">
      <w:pPr>
        <w:pStyle w:val="18"/>
        <w:numPr>
          <w:numId w:val="0"/>
        </w:numPr>
        <w:spacing w:before="80" w:after="40" w:line="240" w:lineRule="auto"/>
        <w:jc w:val="both"/>
        <w:rPr>
          <w:rFonts w:hint="default"/>
          <w:bCs/>
          <w:sz w:val="28"/>
          <w:szCs w:val="28"/>
        </w:rPr>
      </w:pPr>
      <w:r>
        <w:rPr>
          <w:rFonts w:hint="default"/>
          <w:bCs/>
          <w:sz w:val="28"/>
          <w:szCs w:val="28"/>
        </w:rPr>
        <w:t>4. Utility-Based Agent</w:t>
      </w:r>
    </w:p>
    <w:p w14:paraId="14882EF3">
      <w:pPr>
        <w:pStyle w:val="18"/>
        <w:numPr>
          <w:numId w:val="0"/>
        </w:numPr>
        <w:spacing w:before="80" w:after="40" w:line="240" w:lineRule="auto"/>
        <w:jc w:val="both"/>
        <w:rPr>
          <w:rFonts w:hint="default"/>
          <w:bCs/>
          <w:sz w:val="28"/>
          <w:szCs w:val="28"/>
        </w:rPr>
      </w:pPr>
      <w:r>
        <w:rPr>
          <w:rFonts w:hint="default"/>
          <w:bCs/>
          <w:sz w:val="28"/>
          <w:szCs w:val="28"/>
        </w:rPr>
        <w:t>A utility-based agent selects the action that provides the highest overall utility or benefit.</w:t>
      </w:r>
    </w:p>
    <w:p w14:paraId="18E43794">
      <w:pPr>
        <w:pStyle w:val="18"/>
        <w:numPr>
          <w:numId w:val="0"/>
        </w:numPr>
        <w:spacing w:before="80" w:after="40" w:line="240" w:lineRule="auto"/>
        <w:jc w:val="both"/>
        <w:rPr>
          <w:rFonts w:hint="default"/>
          <w:bCs/>
          <w:sz w:val="28"/>
          <w:szCs w:val="28"/>
        </w:rPr>
      </w:pPr>
    </w:p>
    <w:p w14:paraId="6CBC543E">
      <w:pPr>
        <w:pStyle w:val="18"/>
        <w:numPr>
          <w:numId w:val="0"/>
        </w:numPr>
        <w:spacing w:before="80" w:after="40" w:line="240" w:lineRule="auto"/>
        <w:jc w:val="both"/>
        <w:rPr>
          <w:rFonts w:hint="default"/>
          <w:bCs/>
          <w:sz w:val="28"/>
          <w:szCs w:val="28"/>
        </w:rPr>
      </w:pPr>
      <w:r>
        <w:rPr>
          <w:rFonts w:hint="default"/>
          <w:bCs/>
          <w:sz w:val="28"/>
          <w:szCs w:val="28"/>
        </w:rPr>
        <w:t>In a smart home, utility can consider:</w:t>
      </w:r>
    </w:p>
    <w:p w14:paraId="189F890D">
      <w:pPr>
        <w:pStyle w:val="18"/>
        <w:numPr>
          <w:numId w:val="0"/>
        </w:numPr>
        <w:spacing w:before="80" w:after="40" w:line="240" w:lineRule="auto"/>
        <w:jc w:val="both"/>
        <w:rPr>
          <w:rFonts w:hint="default"/>
          <w:bCs/>
          <w:sz w:val="28"/>
          <w:szCs w:val="28"/>
        </w:rPr>
      </w:pPr>
      <w:r>
        <w:rPr>
          <w:rFonts w:hint="default"/>
          <w:bCs/>
          <w:sz w:val="28"/>
          <w:szCs w:val="28"/>
        </w:rPr>
        <w:t>Comfort + Energy Efficiency + Security + Cost</w:t>
      </w:r>
    </w:p>
    <w:p w14:paraId="6A6B283F">
      <w:pPr>
        <w:pStyle w:val="18"/>
        <w:numPr>
          <w:numId w:val="0"/>
        </w:numPr>
        <w:spacing w:before="80" w:after="40" w:line="240" w:lineRule="auto"/>
        <w:jc w:val="both"/>
        <w:rPr>
          <w:rFonts w:hint="default"/>
          <w:bCs/>
          <w:sz w:val="28"/>
          <w:szCs w:val="28"/>
        </w:rPr>
      </w:pPr>
    </w:p>
    <w:p w14:paraId="7062213F">
      <w:pPr>
        <w:pStyle w:val="18"/>
        <w:numPr>
          <w:numId w:val="0"/>
        </w:numPr>
        <w:spacing w:before="80" w:after="40" w:line="240" w:lineRule="auto"/>
        <w:jc w:val="both"/>
        <w:rPr>
          <w:rFonts w:hint="default"/>
          <w:bCs/>
          <w:sz w:val="28"/>
          <w:szCs w:val="28"/>
        </w:rPr>
      </w:pPr>
      <w:r>
        <w:rPr>
          <w:rFonts w:hint="default"/>
          <w:bCs/>
          <w:sz w:val="28"/>
          <w:szCs w:val="28"/>
        </w:rPr>
        <w:t>For example, suppose the temperature is high and nobody is in the room. The agent has two choices:</w:t>
      </w:r>
    </w:p>
    <w:p w14:paraId="0D72C7B6">
      <w:pPr>
        <w:pStyle w:val="18"/>
        <w:numPr>
          <w:numId w:val="0"/>
        </w:numPr>
        <w:spacing w:before="80" w:after="40" w:line="240" w:lineRule="auto"/>
        <w:jc w:val="both"/>
        <w:rPr>
          <w:rFonts w:hint="default"/>
          <w:bCs/>
          <w:sz w:val="28"/>
          <w:szCs w:val="28"/>
        </w:rPr>
      </w:pPr>
    </w:p>
    <w:p w14:paraId="6DC9A517">
      <w:pPr>
        <w:pStyle w:val="18"/>
        <w:numPr>
          <w:numId w:val="0"/>
        </w:numPr>
        <w:spacing w:before="80" w:after="40" w:line="240" w:lineRule="auto"/>
        <w:jc w:val="both"/>
        <w:rPr>
          <w:rFonts w:hint="default"/>
          <w:bCs/>
          <w:sz w:val="28"/>
          <w:szCs w:val="28"/>
        </w:rPr>
      </w:pPr>
      <w:r>
        <w:rPr>
          <w:rFonts w:hint="default"/>
          <w:bCs/>
          <w:sz w:val="28"/>
          <w:szCs w:val="28"/>
        </w:rPr>
        <w:t>Run AC continuously → high comfort but high energy consumption.</w:t>
      </w:r>
    </w:p>
    <w:p w14:paraId="5B5147AC">
      <w:pPr>
        <w:pStyle w:val="18"/>
        <w:numPr>
          <w:numId w:val="0"/>
        </w:numPr>
        <w:spacing w:before="80" w:after="40" w:line="240" w:lineRule="auto"/>
        <w:jc w:val="both"/>
        <w:rPr>
          <w:rFonts w:hint="default"/>
          <w:bCs/>
          <w:sz w:val="28"/>
          <w:szCs w:val="28"/>
        </w:rPr>
      </w:pPr>
      <w:r>
        <w:rPr>
          <w:rFonts w:hint="default"/>
          <w:bCs/>
          <w:sz w:val="28"/>
          <w:szCs w:val="28"/>
        </w:rPr>
        <w:t>Turn AC OFF → saves energy but may reduce comfort when the user returns.</w:t>
      </w:r>
    </w:p>
    <w:p w14:paraId="2E2949DB">
      <w:pPr>
        <w:pStyle w:val="18"/>
        <w:numPr>
          <w:numId w:val="0"/>
        </w:numPr>
        <w:spacing w:before="80" w:after="40" w:line="240" w:lineRule="auto"/>
        <w:jc w:val="both"/>
        <w:rPr>
          <w:rFonts w:hint="default"/>
          <w:bCs/>
          <w:sz w:val="28"/>
          <w:szCs w:val="28"/>
        </w:rPr>
      </w:pPr>
    </w:p>
    <w:p w14:paraId="42ED22D1">
      <w:pPr>
        <w:pStyle w:val="18"/>
        <w:numPr>
          <w:numId w:val="0"/>
        </w:numPr>
        <w:spacing w:before="80" w:after="40" w:line="240" w:lineRule="auto"/>
        <w:jc w:val="both"/>
        <w:rPr>
          <w:rFonts w:hint="default"/>
          <w:bCs/>
          <w:sz w:val="28"/>
          <w:szCs w:val="28"/>
        </w:rPr>
      </w:pPr>
      <w:r>
        <w:rPr>
          <w:rFonts w:hint="default"/>
          <w:bCs/>
          <w:sz w:val="28"/>
          <w:szCs w:val="28"/>
        </w:rPr>
        <w:t>A utility-based agent can choose a balanced action, such as reducing AC operation and restoring the preferred temperature when the user is detected.</w:t>
      </w:r>
    </w:p>
    <w:p w14:paraId="4DC26027">
      <w:pPr>
        <w:pStyle w:val="18"/>
        <w:numPr>
          <w:numId w:val="0"/>
        </w:numPr>
        <w:spacing w:before="80" w:after="40" w:line="240" w:lineRule="auto"/>
        <w:jc w:val="both"/>
        <w:rPr>
          <w:rFonts w:hint="default"/>
          <w:bCs/>
          <w:sz w:val="28"/>
          <w:szCs w:val="28"/>
        </w:rPr>
      </w:pPr>
    </w:p>
    <w:p w14:paraId="2779E108">
      <w:pPr>
        <w:pStyle w:val="18"/>
        <w:numPr>
          <w:numId w:val="0"/>
        </w:numPr>
        <w:spacing w:before="80" w:after="40" w:line="240" w:lineRule="auto"/>
        <w:jc w:val="both"/>
        <w:rPr>
          <w:rFonts w:hint="default"/>
          <w:bCs/>
          <w:sz w:val="28"/>
          <w:szCs w:val="28"/>
        </w:rPr>
      </w:pPr>
      <w:r>
        <w:rPr>
          <w:rFonts w:hint="default"/>
          <w:bCs/>
          <w:sz w:val="28"/>
          <w:szCs w:val="28"/>
        </w:rPr>
        <w:t>Advantages</w:t>
      </w:r>
    </w:p>
    <w:p w14:paraId="03568EF5">
      <w:pPr>
        <w:pStyle w:val="18"/>
        <w:numPr>
          <w:numId w:val="0"/>
        </w:numPr>
        <w:spacing w:before="80" w:after="40" w:line="240" w:lineRule="auto"/>
        <w:jc w:val="both"/>
        <w:rPr>
          <w:rFonts w:hint="default"/>
          <w:bCs/>
          <w:sz w:val="28"/>
          <w:szCs w:val="28"/>
        </w:rPr>
      </w:pPr>
      <w:r>
        <w:rPr>
          <w:rFonts w:hint="default"/>
          <w:bCs/>
          <w:sz w:val="28"/>
          <w:szCs w:val="28"/>
        </w:rPr>
        <w:t>Makes better decisions when multiple objectives conflict.</w:t>
      </w:r>
    </w:p>
    <w:p w14:paraId="6F49A613">
      <w:pPr>
        <w:pStyle w:val="18"/>
        <w:numPr>
          <w:numId w:val="0"/>
        </w:numPr>
        <w:spacing w:before="80" w:after="40" w:line="240" w:lineRule="auto"/>
        <w:jc w:val="both"/>
        <w:rPr>
          <w:rFonts w:hint="default"/>
          <w:bCs/>
          <w:sz w:val="28"/>
          <w:szCs w:val="28"/>
        </w:rPr>
      </w:pPr>
      <w:r>
        <w:rPr>
          <w:rFonts w:hint="default"/>
          <w:bCs/>
          <w:sz w:val="28"/>
          <w:szCs w:val="28"/>
        </w:rPr>
        <w:t>Can balance comfort, cost, energy and security.</w:t>
      </w:r>
    </w:p>
    <w:p w14:paraId="1A5E195F">
      <w:pPr>
        <w:pStyle w:val="18"/>
        <w:numPr>
          <w:numId w:val="0"/>
        </w:numPr>
        <w:spacing w:before="80" w:after="40" w:line="240" w:lineRule="auto"/>
        <w:jc w:val="both"/>
        <w:rPr>
          <w:rFonts w:hint="default"/>
          <w:bCs/>
          <w:sz w:val="28"/>
          <w:szCs w:val="28"/>
        </w:rPr>
      </w:pPr>
    </w:p>
    <w:p w14:paraId="6A7B8A45">
      <w:pPr>
        <w:pStyle w:val="18"/>
        <w:numPr>
          <w:numId w:val="0"/>
        </w:numPr>
        <w:spacing w:before="80" w:after="40" w:line="240" w:lineRule="auto"/>
        <w:jc w:val="both"/>
        <w:rPr>
          <w:rFonts w:hint="default"/>
          <w:bCs/>
          <w:sz w:val="28"/>
          <w:szCs w:val="28"/>
        </w:rPr>
      </w:pPr>
      <w:r>
        <w:rPr>
          <w:rFonts w:hint="default"/>
          <w:bCs/>
          <w:sz w:val="28"/>
          <w:szCs w:val="28"/>
        </w:rPr>
        <w:t>Suitable for complex real-world environments.</w:t>
      </w:r>
    </w:p>
    <w:p w14:paraId="2C180D79">
      <w:pPr>
        <w:pStyle w:val="18"/>
        <w:numPr>
          <w:numId w:val="0"/>
        </w:numPr>
        <w:spacing w:before="80" w:after="40" w:line="240" w:lineRule="auto"/>
        <w:jc w:val="both"/>
        <w:rPr>
          <w:rFonts w:hint="default"/>
          <w:bCs/>
          <w:sz w:val="28"/>
          <w:szCs w:val="28"/>
        </w:rPr>
      </w:pPr>
    </w:p>
    <w:p w14:paraId="2EB743B4">
      <w:pPr>
        <w:pStyle w:val="18"/>
        <w:numPr>
          <w:numId w:val="0"/>
        </w:numPr>
        <w:spacing w:before="80" w:after="40" w:line="240" w:lineRule="auto"/>
        <w:jc w:val="both"/>
        <w:rPr>
          <w:rFonts w:hint="default"/>
          <w:bCs/>
          <w:sz w:val="28"/>
          <w:szCs w:val="28"/>
        </w:rPr>
      </w:pPr>
      <w:r>
        <w:rPr>
          <w:rFonts w:hint="default"/>
          <w:bCs/>
          <w:sz w:val="28"/>
          <w:szCs w:val="28"/>
        </w:rPr>
        <w:t>Disadvantages</w:t>
      </w:r>
    </w:p>
    <w:p w14:paraId="2499C14F">
      <w:pPr>
        <w:pStyle w:val="18"/>
        <w:numPr>
          <w:numId w:val="0"/>
        </w:numPr>
        <w:spacing w:before="80" w:after="40" w:line="240" w:lineRule="auto"/>
        <w:jc w:val="both"/>
        <w:rPr>
          <w:rFonts w:hint="default"/>
          <w:bCs/>
          <w:sz w:val="28"/>
          <w:szCs w:val="28"/>
        </w:rPr>
      </w:pPr>
      <w:r>
        <w:rPr>
          <w:rFonts w:hint="default"/>
          <w:bCs/>
          <w:sz w:val="28"/>
          <w:szCs w:val="28"/>
        </w:rPr>
        <w:t>More difficult to design.</w:t>
      </w:r>
    </w:p>
    <w:p w14:paraId="5BD804BC">
      <w:pPr>
        <w:pStyle w:val="18"/>
        <w:numPr>
          <w:numId w:val="0"/>
        </w:numPr>
        <w:spacing w:before="80" w:after="40" w:line="240" w:lineRule="auto"/>
        <w:jc w:val="both"/>
        <w:rPr>
          <w:rFonts w:hint="default"/>
          <w:bCs/>
          <w:sz w:val="28"/>
          <w:szCs w:val="28"/>
        </w:rPr>
      </w:pPr>
      <w:r>
        <w:rPr>
          <w:rFonts w:hint="default"/>
          <w:bCs/>
          <w:sz w:val="28"/>
          <w:szCs w:val="28"/>
        </w:rPr>
        <w:t>Requires a utility function.</w:t>
      </w:r>
    </w:p>
    <w:p w14:paraId="2D11A328">
      <w:pPr>
        <w:pStyle w:val="18"/>
        <w:numPr>
          <w:numId w:val="0"/>
        </w:numPr>
        <w:spacing w:before="80" w:after="40" w:line="240" w:lineRule="auto"/>
        <w:jc w:val="both"/>
        <w:rPr>
          <w:bCs/>
          <w:sz w:val="28"/>
          <w:szCs w:val="28"/>
        </w:rPr>
      </w:pPr>
      <w:r>
        <w:rPr>
          <w:rFonts w:hint="default"/>
          <w:bCs/>
          <w:sz w:val="28"/>
          <w:szCs w:val="28"/>
        </w:rPr>
        <w:t>Requires more computation and information.</w:t>
      </w:r>
    </w:p>
    <w:p w14:paraId="16284959">
      <w:pPr>
        <w:spacing w:before="80" w:after="40"/>
        <w:jc w:val="both"/>
        <w:rPr>
          <w:bCs/>
          <w:lang w:eastAsia="en-IN"/>
        </w:rPr>
      </w:pPr>
    </w:p>
    <w:p w14:paraId="0A88E15C">
      <w:pPr>
        <w:spacing w:before="80" w:after="40"/>
        <w:jc w:val="both"/>
      </w:pPr>
      <w:r>
        <w:drawing>
          <wp:inline distT="0" distB="0" distL="114300" distR="114300">
            <wp:extent cx="5757545" cy="2088515"/>
            <wp:effectExtent l="0" t="0" r="3175"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57545" cy="2088515"/>
                    </a:xfrm>
                    <a:prstGeom prst="rect">
                      <a:avLst/>
                    </a:prstGeom>
                    <a:noFill/>
                    <a:ln>
                      <a:noFill/>
                    </a:ln>
                  </pic:spPr>
                </pic:pic>
              </a:graphicData>
            </a:graphic>
          </wp:inline>
        </w:drawing>
      </w:r>
    </w:p>
    <w:p w14:paraId="5F0E1F02">
      <w:pPr>
        <w:spacing w:before="80" w:after="40"/>
        <w:jc w:val="both"/>
        <w:rPr>
          <w:rFonts w:hint="default"/>
          <w:sz w:val="28"/>
          <w:szCs w:val="28"/>
          <w:lang w:eastAsia="en-IN"/>
        </w:rPr>
      </w:pPr>
      <w:r>
        <w:rPr>
          <w:rFonts w:hint="default"/>
          <w:sz w:val="28"/>
          <w:szCs w:val="28"/>
          <w:lang w:eastAsia="en-IN"/>
        </w:rPr>
        <w:t>Best Agent for the Smart Home</w:t>
      </w:r>
    </w:p>
    <w:p w14:paraId="2D691271">
      <w:pPr>
        <w:spacing w:before="80" w:after="40"/>
        <w:jc w:val="both"/>
        <w:rPr>
          <w:rFonts w:hint="default"/>
          <w:sz w:val="28"/>
          <w:szCs w:val="28"/>
          <w:lang w:eastAsia="en-IN"/>
        </w:rPr>
      </w:pPr>
      <w:r>
        <w:rPr>
          <w:rFonts w:hint="default"/>
          <w:sz w:val="28"/>
          <w:szCs w:val="28"/>
          <w:lang w:eastAsia="en-IN"/>
        </w:rPr>
        <w:t>The best approach is a hybrid agent, mainly using a utility-based + model-based + learning approach.</w:t>
      </w:r>
    </w:p>
    <w:p w14:paraId="41A530E6">
      <w:pPr>
        <w:spacing w:before="80" w:after="40"/>
        <w:jc w:val="both"/>
        <w:rPr>
          <w:rFonts w:hint="default"/>
          <w:sz w:val="28"/>
          <w:szCs w:val="28"/>
          <w:lang w:eastAsia="en-IN"/>
        </w:rPr>
      </w:pPr>
    </w:p>
    <w:p w14:paraId="33C0CDC8">
      <w:pPr>
        <w:spacing w:before="80" w:after="40"/>
        <w:jc w:val="both"/>
        <w:rPr>
          <w:rFonts w:hint="default"/>
          <w:sz w:val="28"/>
          <w:szCs w:val="28"/>
          <w:lang w:eastAsia="en-IN"/>
        </w:rPr>
      </w:pPr>
      <w:r>
        <w:rPr>
          <w:rFonts w:hint="default"/>
          <w:sz w:val="28"/>
          <w:szCs w:val="28"/>
          <w:lang w:eastAsia="en-IN"/>
        </w:rPr>
        <w:t>Proposed working:</w:t>
      </w:r>
    </w:p>
    <w:p w14:paraId="328152D3">
      <w:pPr>
        <w:spacing w:before="80" w:after="40"/>
        <w:jc w:val="both"/>
        <w:rPr>
          <w:rFonts w:hint="default"/>
          <w:sz w:val="28"/>
          <w:szCs w:val="28"/>
          <w:lang w:eastAsia="en-IN"/>
        </w:rPr>
      </w:pPr>
      <w:r>
        <w:rPr>
          <w:rFonts w:hint="default"/>
          <w:sz w:val="28"/>
          <w:szCs w:val="28"/>
          <w:lang w:eastAsia="en-IN"/>
        </w:rPr>
        <w:t>Sensors → Model/Memory → Learning → Utility Evaluation → Action</w:t>
      </w:r>
    </w:p>
    <w:p w14:paraId="11C22248">
      <w:pPr>
        <w:spacing w:before="80" w:after="40"/>
        <w:jc w:val="both"/>
        <w:rPr>
          <w:rFonts w:hint="default"/>
          <w:sz w:val="28"/>
          <w:szCs w:val="28"/>
          <w:lang w:eastAsia="en-IN"/>
        </w:rPr>
      </w:pPr>
    </w:p>
    <w:p w14:paraId="0F589609">
      <w:pPr>
        <w:spacing w:before="80" w:after="40"/>
        <w:jc w:val="both"/>
        <w:rPr>
          <w:rFonts w:hint="default"/>
          <w:sz w:val="28"/>
          <w:szCs w:val="28"/>
          <w:lang w:eastAsia="en-IN"/>
        </w:rPr>
      </w:pPr>
      <w:r>
        <w:rPr>
          <w:rFonts w:hint="default"/>
          <w:sz w:val="28"/>
          <w:szCs w:val="28"/>
          <w:lang w:eastAsia="en-IN"/>
        </w:rPr>
        <w:t>For example:</w:t>
      </w:r>
    </w:p>
    <w:p w14:paraId="505F949F">
      <w:pPr>
        <w:spacing w:before="80" w:after="40"/>
        <w:jc w:val="both"/>
        <w:rPr>
          <w:rFonts w:hint="default"/>
          <w:sz w:val="28"/>
          <w:szCs w:val="28"/>
          <w:lang w:eastAsia="en-IN"/>
        </w:rPr>
      </w:pPr>
    </w:p>
    <w:p w14:paraId="48B1FEC2">
      <w:pPr>
        <w:spacing w:before="80" w:after="40"/>
        <w:jc w:val="both"/>
        <w:rPr>
          <w:rFonts w:hint="default"/>
          <w:sz w:val="28"/>
          <w:szCs w:val="28"/>
          <w:lang w:eastAsia="en-IN"/>
        </w:rPr>
      </w:pPr>
      <w:r>
        <w:rPr>
          <w:rFonts w:hint="default"/>
          <w:sz w:val="28"/>
          <w:szCs w:val="28"/>
          <w:lang w:eastAsia="en-IN"/>
        </w:rPr>
        <w:t>Motion sensor detects the user.</w:t>
      </w:r>
    </w:p>
    <w:p w14:paraId="7738E4CF">
      <w:pPr>
        <w:spacing w:before="80" w:after="40"/>
        <w:jc w:val="both"/>
        <w:rPr>
          <w:rFonts w:hint="default"/>
          <w:sz w:val="28"/>
          <w:szCs w:val="28"/>
          <w:lang w:eastAsia="en-IN"/>
        </w:rPr>
      </w:pPr>
      <w:r>
        <w:rPr>
          <w:rFonts w:hint="default"/>
          <w:sz w:val="28"/>
          <w:szCs w:val="28"/>
          <w:lang w:eastAsia="en-IN"/>
        </w:rPr>
        <w:t>System checks current temperature and time.</w:t>
      </w:r>
    </w:p>
    <w:p w14:paraId="1C059B95">
      <w:pPr>
        <w:spacing w:before="80" w:after="40"/>
        <w:jc w:val="both"/>
        <w:rPr>
          <w:rFonts w:hint="default"/>
          <w:sz w:val="28"/>
          <w:szCs w:val="28"/>
          <w:lang w:eastAsia="en-IN"/>
        </w:rPr>
      </w:pPr>
      <w:r>
        <w:rPr>
          <w:rFonts w:hint="default"/>
          <w:sz w:val="28"/>
          <w:szCs w:val="28"/>
          <w:lang w:eastAsia="en-IN"/>
        </w:rPr>
        <w:t>Internal model determines whether the room is occupied.</w:t>
      </w:r>
    </w:p>
    <w:p w14:paraId="594A2AAA">
      <w:pPr>
        <w:spacing w:before="80" w:after="40"/>
        <w:jc w:val="both"/>
        <w:rPr>
          <w:rFonts w:hint="default"/>
          <w:sz w:val="28"/>
          <w:szCs w:val="28"/>
          <w:lang w:eastAsia="en-IN"/>
        </w:rPr>
      </w:pPr>
      <w:r>
        <w:rPr>
          <w:rFonts w:hint="default"/>
          <w:sz w:val="28"/>
          <w:szCs w:val="28"/>
          <w:lang w:eastAsia="en-IN"/>
        </w:rPr>
        <w:t>Learning component identifies the user's preferred temperature.</w:t>
      </w:r>
    </w:p>
    <w:p w14:paraId="10F85368">
      <w:pPr>
        <w:spacing w:before="80" w:after="40"/>
        <w:jc w:val="both"/>
        <w:rPr>
          <w:rFonts w:hint="default"/>
          <w:sz w:val="28"/>
          <w:szCs w:val="28"/>
          <w:lang w:eastAsia="en-IN"/>
        </w:rPr>
      </w:pPr>
      <w:r>
        <w:rPr>
          <w:rFonts w:hint="default"/>
          <w:sz w:val="28"/>
          <w:szCs w:val="28"/>
          <w:lang w:eastAsia="en-IN"/>
        </w:rPr>
        <w:t>Utility function considers comfort, electricity consumption and security.</w:t>
      </w:r>
    </w:p>
    <w:p w14:paraId="75A5C376">
      <w:pPr>
        <w:spacing w:before="80" w:after="40"/>
        <w:jc w:val="both"/>
        <w:rPr>
          <w:rFonts w:hint="default"/>
          <w:sz w:val="28"/>
          <w:szCs w:val="28"/>
          <w:lang w:eastAsia="en-IN"/>
        </w:rPr>
      </w:pPr>
      <w:r>
        <w:rPr>
          <w:rFonts w:hint="default"/>
          <w:sz w:val="28"/>
          <w:szCs w:val="28"/>
          <w:lang w:eastAsia="en-IN"/>
        </w:rPr>
        <w:t>System selects the best action.</w:t>
      </w:r>
    </w:p>
    <w:p w14:paraId="770E729D">
      <w:pPr>
        <w:spacing w:before="80" w:after="40"/>
        <w:jc w:val="both"/>
        <w:rPr>
          <w:rFonts w:hint="default"/>
          <w:sz w:val="28"/>
          <w:szCs w:val="28"/>
          <w:lang w:eastAsia="en-IN"/>
        </w:rPr>
      </w:pPr>
    </w:p>
    <w:p w14:paraId="67B4A26E">
      <w:pPr>
        <w:spacing w:before="80" w:after="40"/>
        <w:jc w:val="both"/>
        <w:rPr>
          <w:rFonts w:hint="default"/>
          <w:sz w:val="28"/>
          <w:szCs w:val="28"/>
          <w:lang w:eastAsia="en-IN"/>
        </w:rPr>
      </w:pPr>
      <w:r>
        <w:rPr>
          <w:rFonts w:hint="default"/>
          <w:sz w:val="28"/>
          <w:szCs w:val="28"/>
          <w:lang w:eastAsia="en-IN"/>
        </w:rPr>
        <w:t>Why this is best</w:t>
      </w:r>
    </w:p>
    <w:p w14:paraId="5B6F3459">
      <w:pPr>
        <w:spacing w:before="80" w:after="40"/>
        <w:jc w:val="both"/>
        <w:rPr>
          <w:rFonts w:hint="default"/>
          <w:sz w:val="28"/>
          <w:szCs w:val="28"/>
          <w:lang w:eastAsia="en-IN"/>
        </w:rPr>
      </w:pPr>
      <w:r>
        <w:rPr>
          <w:rFonts w:hint="default"/>
          <w:sz w:val="28"/>
          <w:szCs w:val="28"/>
          <w:lang w:eastAsia="en-IN"/>
        </w:rPr>
        <w:t>A single agent type cannot efficiently handle all smart-home requirements.</w:t>
      </w:r>
    </w:p>
    <w:p w14:paraId="0E30A930">
      <w:pPr>
        <w:spacing w:before="80" w:after="40"/>
        <w:jc w:val="both"/>
        <w:rPr>
          <w:rFonts w:hint="default"/>
          <w:sz w:val="28"/>
          <w:szCs w:val="28"/>
          <w:lang w:eastAsia="en-IN"/>
        </w:rPr>
      </w:pPr>
      <w:r>
        <w:rPr>
          <w:rFonts w:hint="default"/>
          <w:sz w:val="28"/>
          <w:szCs w:val="28"/>
          <w:lang w:eastAsia="en-IN"/>
        </w:rPr>
        <w:t>Simple reflex provides quick responses.</w:t>
      </w:r>
    </w:p>
    <w:p w14:paraId="758123B8">
      <w:pPr>
        <w:spacing w:before="80" w:after="40"/>
        <w:jc w:val="both"/>
        <w:rPr>
          <w:rFonts w:hint="default"/>
          <w:sz w:val="28"/>
          <w:szCs w:val="28"/>
          <w:lang w:eastAsia="en-IN"/>
        </w:rPr>
      </w:pPr>
      <w:r>
        <w:rPr>
          <w:rFonts w:hint="default"/>
          <w:sz w:val="28"/>
          <w:szCs w:val="28"/>
          <w:lang w:eastAsia="en-IN"/>
        </w:rPr>
        <w:t>Model-based maintains environmental information.</w:t>
      </w:r>
    </w:p>
    <w:p w14:paraId="5DF38E2F">
      <w:pPr>
        <w:spacing w:before="80" w:after="40"/>
        <w:jc w:val="both"/>
        <w:rPr>
          <w:rFonts w:hint="default"/>
          <w:sz w:val="28"/>
          <w:szCs w:val="28"/>
          <w:lang w:eastAsia="en-IN"/>
        </w:rPr>
      </w:pPr>
      <w:r>
        <w:rPr>
          <w:rFonts w:hint="default"/>
          <w:sz w:val="28"/>
          <w:szCs w:val="28"/>
          <w:lang w:eastAsia="en-IN"/>
        </w:rPr>
        <w:t>Goal-based helps achieve specific objectives.</w:t>
      </w:r>
    </w:p>
    <w:p w14:paraId="545F7C32">
      <w:pPr>
        <w:spacing w:before="80" w:after="40"/>
        <w:jc w:val="both"/>
        <w:rPr>
          <w:rFonts w:hint="default"/>
          <w:sz w:val="28"/>
          <w:szCs w:val="28"/>
          <w:lang w:eastAsia="en-IN"/>
        </w:rPr>
      </w:pPr>
      <w:r>
        <w:rPr>
          <w:rFonts w:hint="default"/>
          <w:sz w:val="28"/>
          <w:szCs w:val="28"/>
          <w:lang w:eastAsia="en-IN"/>
        </w:rPr>
        <w:t>Utility-based balances conflicting requirements.</w:t>
      </w:r>
    </w:p>
    <w:p w14:paraId="460F3CDD">
      <w:pPr>
        <w:spacing w:before="80" w:after="40"/>
        <w:jc w:val="both"/>
        <w:rPr>
          <w:rFonts w:hint="default"/>
          <w:sz w:val="28"/>
          <w:szCs w:val="28"/>
          <w:lang w:eastAsia="en-IN"/>
        </w:rPr>
      </w:pPr>
    </w:p>
    <w:p w14:paraId="5DDCEB96">
      <w:pPr>
        <w:spacing w:before="80" w:after="40"/>
        <w:jc w:val="both"/>
        <w:rPr>
          <w:rFonts w:hint="default"/>
          <w:sz w:val="28"/>
          <w:szCs w:val="28"/>
          <w:lang w:eastAsia="en-IN"/>
        </w:rPr>
      </w:pPr>
      <w:r>
        <w:rPr>
          <w:rFonts w:hint="default"/>
          <w:sz w:val="28"/>
          <w:szCs w:val="28"/>
          <w:lang w:eastAsia="en-IN"/>
        </w:rPr>
        <w:t>Learning allows the system to improve from user behavior.</w:t>
      </w:r>
    </w:p>
    <w:p w14:paraId="516310F8">
      <w:pPr>
        <w:spacing w:before="80" w:after="40"/>
        <w:jc w:val="both"/>
        <w:rPr>
          <w:rFonts w:hint="default"/>
          <w:sz w:val="28"/>
          <w:szCs w:val="28"/>
          <w:lang w:eastAsia="en-IN"/>
        </w:rPr>
      </w:pPr>
    </w:p>
    <w:p w14:paraId="3D5FA8D3">
      <w:pPr>
        <w:spacing w:before="80" w:after="40"/>
        <w:jc w:val="both"/>
        <w:rPr>
          <w:rFonts w:hint="default"/>
          <w:sz w:val="28"/>
          <w:szCs w:val="28"/>
          <w:lang w:eastAsia="en-IN"/>
        </w:rPr>
      </w:pPr>
      <w:r>
        <w:rPr>
          <w:rFonts w:hint="default"/>
          <w:sz w:val="28"/>
          <w:szCs w:val="28"/>
          <w:lang w:eastAsia="en-IN"/>
        </w:rPr>
        <w:t>Conclusion</w:t>
      </w:r>
    </w:p>
    <w:p w14:paraId="4338E360">
      <w:pPr>
        <w:spacing w:before="80" w:after="40"/>
        <w:jc w:val="both"/>
        <w:rPr>
          <w:rFonts w:hint="default"/>
          <w:sz w:val="28"/>
          <w:szCs w:val="28"/>
          <w:lang w:eastAsia="en-IN"/>
        </w:rPr>
      </w:pPr>
      <w:r>
        <w:rPr>
          <w:rFonts w:hint="default"/>
          <w:sz w:val="28"/>
          <w:szCs w:val="28"/>
          <w:lang w:eastAsia="en-IN"/>
        </w:rPr>
        <w:t>Therefore, a hybrid utility-based and model-based intelligent agent with learning capability would be most effective. It can provide comfort, energy efficiency, security and personalized automation while adapting to changing user behavior.</w:t>
      </w:r>
    </w:p>
    <w:p w14:paraId="28847F2C">
      <w:pPr>
        <w:spacing w:before="80" w:after="40"/>
        <w:jc w:val="both"/>
        <w:rPr>
          <w:rFonts w:hint="default"/>
          <w:sz w:val="28"/>
          <w:szCs w:val="28"/>
          <w:lang w:eastAsia="en-IN"/>
        </w:rPr>
      </w:pPr>
    </w:p>
    <w:p w14:paraId="119C7D87">
      <w:pPr>
        <w:spacing w:before="80" w:after="40"/>
        <w:jc w:val="both"/>
        <w:rPr>
          <w:rFonts w:hint="default"/>
          <w:sz w:val="28"/>
          <w:szCs w:val="28"/>
          <w:lang w:eastAsia="en-IN"/>
        </w:rPr>
      </w:pPr>
      <w:r>
        <w:rPr>
          <w:rFonts w:hint="default"/>
          <w:sz w:val="28"/>
          <w:szCs w:val="28"/>
          <w:lang w:eastAsia="en-IN"/>
        </w:rPr>
        <w:t>Best exam line:</w:t>
      </w:r>
    </w:p>
    <w:p w14:paraId="24F47E20">
      <w:pPr>
        <w:spacing w:before="80" w:after="40"/>
        <w:jc w:val="both"/>
        <w:rPr>
          <w:rFonts w:hint="default"/>
          <w:sz w:val="28"/>
          <w:szCs w:val="28"/>
          <w:lang w:eastAsia="en-IN"/>
        </w:rPr>
      </w:pPr>
    </w:p>
    <w:p w14:paraId="2A2C3736">
      <w:pPr>
        <w:spacing w:before="80" w:after="40"/>
        <w:jc w:val="both"/>
        <w:rPr>
          <w:rFonts w:hint="default"/>
          <w:sz w:val="28"/>
          <w:szCs w:val="28"/>
          <w:lang w:eastAsia="en-IN"/>
        </w:rPr>
      </w:pPr>
      <w:r>
        <w:rPr>
          <w:rFonts w:hint="default"/>
          <w:sz w:val="28"/>
          <w:szCs w:val="28"/>
          <w:lang w:eastAsia="en-IN"/>
        </w:rPr>
        <w:t>A hybrid utility-based agent with model-based memory and learning capability is most suitable because it can balance comfort, energy efficiency and security while adapting to user preferences.</w:t>
      </w:r>
    </w:p>
    <w:p w14:paraId="2C805501">
      <w:pPr>
        <w:spacing w:before="80" w:after="40"/>
        <w:jc w:val="both"/>
        <w:rPr>
          <w:rFonts w:hint="default"/>
          <w:sz w:val="28"/>
          <w:szCs w:val="28"/>
          <w:lang w:eastAsia="en-IN"/>
        </w:rPr>
      </w:pPr>
    </w:p>
    <w:p w14:paraId="5358D1E8">
      <w:pPr>
        <w:spacing w:before="80" w:after="40"/>
        <w:jc w:val="both"/>
        <w:rPr>
          <w:rFonts w:hint="default"/>
          <w:lang w:eastAsia="en-IN"/>
        </w:rPr>
      </w:pPr>
    </w:p>
    <w:p w14:paraId="1951F56F">
      <w:pPr>
        <w:spacing w:before="80" w:after="40"/>
        <w:jc w:val="both"/>
        <w:rPr>
          <w:rFonts w:hint="default"/>
          <w:lang w:eastAsia="en-IN"/>
        </w:rPr>
      </w:pPr>
    </w:p>
    <w:p w14:paraId="55527EB3">
      <w:pPr>
        <w:spacing w:before="80" w:after="40"/>
        <w:jc w:val="both"/>
        <w:rPr>
          <w:rFonts w:hint="default"/>
          <w:lang w:eastAsia="en-IN"/>
        </w:rPr>
      </w:pPr>
    </w:p>
    <w:p w14:paraId="3ED3CCDD">
      <w:pPr>
        <w:spacing w:before="80" w:after="40"/>
        <w:jc w:val="both"/>
        <w:rPr>
          <w:rFonts w:hint="default"/>
          <w:lang w:eastAsia="en-IN"/>
        </w:rPr>
      </w:pPr>
    </w:p>
    <w:p w14:paraId="0B7CB129">
      <w:pPr>
        <w:spacing w:before="80" w:after="40"/>
        <w:jc w:val="both"/>
        <w:rPr>
          <w:rFonts w:hint="default"/>
          <w:lang w:eastAsia="en-IN"/>
        </w:rPr>
      </w:pPr>
    </w:p>
    <w:p w14:paraId="014E6E4A">
      <w:pPr>
        <w:spacing w:before="80" w:after="40"/>
        <w:jc w:val="both"/>
        <w:rPr>
          <w:rFonts w:hint="default"/>
          <w:lang w:eastAsia="en-IN"/>
        </w:rPr>
      </w:pPr>
    </w:p>
    <w:p w14:paraId="21B3F846">
      <w:pPr>
        <w:spacing w:before="80" w:after="40"/>
        <w:jc w:val="both"/>
        <w:rPr>
          <w:rFonts w:hint="default"/>
          <w:lang w:eastAsia="en-IN"/>
        </w:rPr>
      </w:pPr>
    </w:p>
    <w:p w14:paraId="3B965ACE">
      <w:pPr>
        <w:spacing w:before="80" w:after="40"/>
        <w:jc w:val="both"/>
        <w:rPr>
          <w:rFonts w:hint="default"/>
          <w:lang w:eastAsia="en-IN"/>
        </w:rPr>
      </w:pPr>
    </w:p>
    <w:p w14:paraId="2890FA1F">
      <w:pPr>
        <w:spacing w:before="80" w:after="40"/>
        <w:jc w:val="both"/>
        <w:rPr>
          <w:bCs/>
          <w:lang w:eastAsia="en-IN"/>
        </w:rPr>
      </w:pPr>
    </w:p>
    <w:p w14:paraId="2F81FE9B">
      <w:pPr>
        <w:pStyle w:val="18"/>
        <w:numPr>
          <w:ilvl w:val="0"/>
          <w:numId w:val="1"/>
        </w:numPr>
        <w:jc w:val="both"/>
        <w:rPr>
          <w:bCs/>
          <w:sz w:val="24"/>
          <w:szCs w:val="24"/>
        </w:rPr>
      </w:pPr>
      <w:r>
        <w:rPr>
          <w:bCs/>
          <w:sz w:val="24"/>
          <w:szCs w:val="24"/>
        </w:rPr>
        <w:t>A robot is placed in an unknown maze and must find a path to the exit without prior knowledge of the layout. Explain how uninformed search strategies like Uniform Cost Search (UCS) and Iterative Deepening Search (IDS) can help solve this problem.</w:t>
      </w:r>
      <w:r>
        <w:rPr>
          <w:bCs/>
          <w:sz w:val="24"/>
          <w:szCs w:val="24"/>
        </w:rPr>
        <w:br w:type="textWrapping"/>
      </w:r>
      <w:r>
        <w:rPr>
          <w:bCs/>
          <w:sz w:val="24"/>
          <w:szCs w:val="24"/>
        </w:rPr>
        <w:t>Discuss the advantages and disadvantages of these algorithms in terms of time and space complexity. Relate the problem to different types of intelligent agents and explain how agent design affects decision-making. Suggest which combination of agent type and search strategy would be most effective and justify your choice.</w:t>
      </w:r>
    </w:p>
    <w:p w14:paraId="78330FF1">
      <w:pPr>
        <w:jc w:val="both"/>
        <w:rPr>
          <w:b/>
          <w:color w:val="000000"/>
        </w:rPr>
      </w:pP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p>
    <w:p w14:paraId="49413764">
      <w:pPr>
        <w:spacing w:before="60" w:after="40"/>
        <w:ind w:left="450"/>
        <w:jc w:val="both"/>
        <w:rPr>
          <w:rFonts w:hint="default" w:ascii="Times New Roman" w:hAnsi="Times New Roman" w:cs="Times New Roman"/>
          <w:bCs/>
          <w:i/>
          <w:iCs/>
          <w:sz w:val="28"/>
          <w:szCs w:val="28"/>
        </w:rPr>
      </w:pPr>
      <w:r>
        <w:rPr>
          <w:rFonts w:hint="default" w:ascii="Times New Roman" w:hAnsi="Times New Roman" w:cs="Times New Roman"/>
          <w:bCs/>
          <w:i/>
          <w:iCs/>
          <w:sz w:val="28"/>
          <w:szCs w:val="28"/>
        </w:rPr>
        <w:t>Robot in an Unknown Maze – UCS and IDS</w:t>
      </w:r>
    </w:p>
    <w:p w14:paraId="6477581C">
      <w:pPr>
        <w:spacing w:before="60" w:after="40"/>
        <w:ind w:left="450"/>
        <w:jc w:val="both"/>
        <w:rPr>
          <w:rFonts w:hint="default" w:ascii="Times New Roman" w:hAnsi="Times New Roman" w:cs="Times New Roman"/>
          <w:bCs/>
          <w:i/>
          <w:iCs/>
          <w:sz w:val="28"/>
          <w:szCs w:val="28"/>
        </w:rPr>
      </w:pPr>
      <w:r>
        <w:rPr>
          <w:rFonts w:hint="default" w:ascii="Times New Roman" w:hAnsi="Times New Roman" w:cs="Times New Roman"/>
          <w:bCs/>
          <w:i/>
          <w:iCs/>
          <w:sz w:val="28"/>
          <w:szCs w:val="28"/>
        </w:rPr>
        <w:t>Introduction</w:t>
      </w:r>
    </w:p>
    <w:p w14:paraId="641F1B5C">
      <w:pPr>
        <w:spacing w:before="60" w:after="40"/>
        <w:ind w:left="450"/>
        <w:jc w:val="both"/>
        <w:rPr>
          <w:rFonts w:hint="default" w:ascii="Times New Roman" w:hAnsi="Times New Roman" w:cs="Times New Roman"/>
          <w:bCs/>
          <w:i/>
          <w:iCs/>
          <w:sz w:val="28"/>
          <w:szCs w:val="28"/>
        </w:rPr>
      </w:pPr>
      <w:r>
        <w:rPr>
          <w:rFonts w:hint="default" w:ascii="Times New Roman" w:hAnsi="Times New Roman" w:cs="Times New Roman"/>
          <w:bCs/>
          <w:i/>
          <w:iCs/>
          <w:sz w:val="28"/>
          <w:szCs w:val="28"/>
        </w:rPr>
        <w:t>Consider a robot placed in an unknown maze. The robot does not know the complete layout beforehand and must find a path from the starting point to the exit.</w:t>
      </w:r>
    </w:p>
    <w:p w14:paraId="2D2A6133">
      <w:pPr>
        <w:spacing w:before="60" w:after="40"/>
        <w:ind w:left="450"/>
        <w:jc w:val="both"/>
        <w:rPr>
          <w:rFonts w:hint="default" w:ascii="Times New Roman" w:hAnsi="Times New Roman" w:cs="Times New Roman"/>
          <w:bCs/>
          <w:i/>
          <w:iCs/>
          <w:sz w:val="28"/>
          <w:szCs w:val="28"/>
        </w:rPr>
      </w:pPr>
    </w:p>
    <w:p w14:paraId="48F76D54">
      <w:pPr>
        <w:spacing w:before="60" w:after="40"/>
        <w:ind w:left="450"/>
        <w:jc w:val="both"/>
        <w:rPr>
          <w:rFonts w:hint="default" w:ascii="Times New Roman" w:hAnsi="Times New Roman" w:cs="Times New Roman"/>
          <w:bCs/>
          <w:i/>
          <w:iCs/>
          <w:sz w:val="28"/>
          <w:szCs w:val="28"/>
        </w:rPr>
      </w:pPr>
      <w:r>
        <w:rPr>
          <w:rFonts w:hint="default" w:ascii="Times New Roman" w:hAnsi="Times New Roman" w:cs="Times New Roman"/>
          <w:bCs/>
          <w:i/>
          <w:iCs/>
          <w:sz w:val="28"/>
          <w:szCs w:val="28"/>
        </w:rPr>
        <w:t>The problem can be solved using uninformed search algorithms such as:</w:t>
      </w:r>
    </w:p>
    <w:p w14:paraId="35FD6D65">
      <w:pPr>
        <w:spacing w:before="60" w:after="40"/>
        <w:ind w:left="450"/>
        <w:jc w:val="both"/>
        <w:rPr>
          <w:rFonts w:hint="default" w:ascii="Times New Roman" w:hAnsi="Times New Roman" w:cs="Times New Roman"/>
          <w:bCs/>
          <w:i/>
          <w:iCs/>
          <w:sz w:val="28"/>
          <w:szCs w:val="28"/>
        </w:rPr>
      </w:pPr>
    </w:p>
    <w:p w14:paraId="3B207E5A">
      <w:pPr>
        <w:spacing w:before="60" w:after="40"/>
        <w:ind w:left="450"/>
        <w:jc w:val="both"/>
        <w:rPr>
          <w:rFonts w:hint="default" w:ascii="Times New Roman" w:hAnsi="Times New Roman" w:cs="Times New Roman"/>
          <w:bCs/>
          <w:i/>
          <w:iCs/>
          <w:sz w:val="28"/>
          <w:szCs w:val="28"/>
        </w:rPr>
      </w:pPr>
      <w:r>
        <w:rPr>
          <w:rFonts w:hint="default" w:ascii="Times New Roman" w:hAnsi="Times New Roman" w:cs="Times New Roman"/>
          <w:bCs/>
          <w:i/>
          <w:iCs/>
          <w:sz w:val="28"/>
          <w:szCs w:val="28"/>
        </w:rPr>
        <w:t>Uniform Cost Search (UCS)</w:t>
      </w:r>
    </w:p>
    <w:p w14:paraId="61BB9745">
      <w:pPr>
        <w:spacing w:before="60" w:after="40"/>
        <w:ind w:left="450"/>
        <w:jc w:val="both"/>
        <w:rPr>
          <w:rFonts w:hint="default" w:ascii="Times New Roman" w:hAnsi="Times New Roman" w:cs="Times New Roman"/>
          <w:bCs/>
          <w:i/>
          <w:iCs/>
          <w:sz w:val="28"/>
          <w:szCs w:val="28"/>
        </w:rPr>
      </w:pPr>
    </w:p>
    <w:p w14:paraId="6302C0DA">
      <w:pPr>
        <w:spacing w:before="60" w:after="40"/>
        <w:ind w:left="450"/>
        <w:jc w:val="both"/>
        <w:rPr>
          <w:rFonts w:hint="default" w:ascii="Times New Roman" w:hAnsi="Times New Roman" w:cs="Times New Roman"/>
          <w:bCs/>
          <w:i/>
          <w:iCs/>
          <w:sz w:val="28"/>
          <w:szCs w:val="28"/>
        </w:rPr>
      </w:pPr>
      <w:r>
        <w:rPr>
          <w:rFonts w:hint="default" w:ascii="Times New Roman" w:hAnsi="Times New Roman" w:cs="Times New Roman"/>
          <w:bCs/>
          <w:i/>
          <w:iCs/>
          <w:sz w:val="28"/>
          <w:szCs w:val="28"/>
        </w:rPr>
        <w:t>Iterative Deepening Search (IDS)</w:t>
      </w:r>
    </w:p>
    <w:p w14:paraId="54841E89">
      <w:pPr>
        <w:spacing w:before="60" w:after="40"/>
        <w:ind w:left="450"/>
        <w:jc w:val="both"/>
        <w:rPr>
          <w:rFonts w:hint="default" w:ascii="Times New Roman" w:hAnsi="Times New Roman" w:cs="Times New Roman"/>
          <w:bCs/>
          <w:i/>
          <w:iCs/>
          <w:sz w:val="28"/>
          <w:szCs w:val="28"/>
        </w:rPr>
      </w:pPr>
    </w:p>
    <w:p w14:paraId="59F7928D">
      <w:pPr>
        <w:spacing w:before="60" w:after="40"/>
        <w:ind w:left="450"/>
        <w:jc w:val="both"/>
        <w:rPr>
          <w:rFonts w:hint="default" w:ascii="Times New Roman" w:hAnsi="Times New Roman" w:cs="Times New Roman"/>
          <w:bCs/>
          <w:i/>
          <w:iCs/>
          <w:sz w:val="28"/>
          <w:szCs w:val="28"/>
        </w:rPr>
      </w:pPr>
      <w:r>
        <w:rPr>
          <w:rFonts w:hint="default" w:ascii="Times New Roman" w:hAnsi="Times New Roman" w:cs="Times New Roman"/>
          <w:bCs/>
          <w:i/>
          <w:iCs/>
          <w:sz w:val="28"/>
          <w:szCs w:val="28"/>
        </w:rPr>
        <w:t>These algorithms do not use domain-specific heuristic information.</w:t>
      </w:r>
    </w:p>
    <w:p w14:paraId="1BA4E89A">
      <w:pPr>
        <w:pStyle w:val="18"/>
        <w:autoSpaceDE w:val="0"/>
        <w:autoSpaceDN w:val="0"/>
        <w:adjustRightInd w:val="0"/>
        <w:ind w:left="810"/>
        <w:jc w:val="center"/>
        <w:rPr>
          <w:sz w:val="28"/>
          <w:szCs w:val="28"/>
        </w:rPr>
      </w:pPr>
    </w:p>
    <w:p w14:paraId="554E128A">
      <w:pPr>
        <w:pStyle w:val="18"/>
        <w:autoSpaceDE w:val="0"/>
        <w:autoSpaceDN w:val="0"/>
        <w:adjustRightInd w:val="0"/>
        <w:ind w:left="810"/>
        <w:jc w:val="center"/>
        <w:rPr>
          <w:sz w:val="28"/>
          <w:szCs w:val="28"/>
        </w:rPr>
      </w:pPr>
    </w:p>
    <w:p w14:paraId="77971B2E">
      <w:pPr>
        <w:pStyle w:val="18"/>
        <w:autoSpaceDE w:val="0"/>
        <w:autoSpaceDN w:val="0"/>
        <w:adjustRightInd w:val="0"/>
        <w:jc w:val="both"/>
        <w:rPr>
          <w:rFonts w:hint="default"/>
          <w:sz w:val="28"/>
          <w:szCs w:val="28"/>
        </w:rPr>
      </w:pPr>
      <w:r>
        <w:rPr>
          <w:rFonts w:hint="default"/>
          <w:sz w:val="28"/>
          <w:szCs w:val="28"/>
        </w:rPr>
        <w:t>A. Uniform Cost Search (UCS)</w:t>
      </w:r>
    </w:p>
    <w:p w14:paraId="7CF8BBB2">
      <w:pPr>
        <w:pStyle w:val="18"/>
        <w:autoSpaceDE w:val="0"/>
        <w:autoSpaceDN w:val="0"/>
        <w:adjustRightInd w:val="0"/>
        <w:jc w:val="both"/>
        <w:rPr>
          <w:rFonts w:hint="default"/>
          <w:sz w:val="28"/>
          <w:szCs w:val="28"/>
        </w:rPr>
      </w:pPr>
      <w:r>
        <w:rPr>
          <w:rFonts w:hint="default"/>
          <w:sz w:val="28"/>
          <w:szCs w:val="28"/>
        </w:rPr>
        <w:t>UCS expands the node having the lowest total path cost.</w:t>
      </w:r>
    </w:p>
    <w:p w14:paraId="07B270D7">
      <w:pPr>
        <w:pStyle w:val="18"/>
        <w:autoSpaceDE w:val="0"/>
        <w:autoSpaceDN w:val="0"/>
        <w:adjustRightInd w:val="0"/>
        <w:jc w:val="both"/>
        <w:rPr>
          <w:rFonts w:hint="default"/>
          <w:sz w:val="28"/>
          <w:szCs w:val="28"/>
        </w:rPr>
      </w:pPr>
    </w:p>
    <w:p w14:paraId="6571AC80">
      <w:pPr>
        <w:pStyle w:val="18"/>
        <w:autoSpaceDE w:val="0"/>
        <w:autoSpaceDN w:val="0"/>
        <w:adjustRightInd w:val="0"/>
        <w:jc w:val="both"/>
        <w:rPr>
          <w:rFonts w:hint="default"/>
          <w:sz w:val="28"/>
          <w:szCs w:val="28"/>
        </w:rPr>
      </w:pPr>
      <w:r>
        <w:rPr>
          <w:rFonts w:hint="default"/>
          <w:sz w:val="28"/>
          <w:szCs w:val="28"/>
        </w:rPr>
        <w:t>The evaluation is:</w:t>
      </w:r>
    </w:p>
    <w:p w14:paraId="17E9A242">
      <w:pPr>
        <w:pStyle w:val="18"/>
        <w:autoSpaceDE w:val="0"/>
        <w:autoSpaceDN w:val="0"/>
        <w:adjustRightInd w:val="0"/>
        <w:jc w:val="both"/>
        <w:rPr>
          <w:rFonts w:hint="default"/>
          <w:sz w:val="28"/>
          <w:szCs w:val="28"/>
        </w:rPr>
      </w:pPr>
    </w:p>
    <w:p w14:paraId="05FDBF1F">
      <w:pPr>
        <w:pStyle w:val="18"/>
        <w:autoSpaceDE w:val="0"/>
        <w:autoSpaceDN w:val="0"/>
        <w:adjustRightInd w:val="0"/>
        <w:jc w:val="both"/>
        <w:rPr>
          <w:rFonts w:hint="default"/>
          <w:sz w:val="28"/>
          <w:szCs w:val="28"/>
        </w:rPr>
      </w:pPr>
      <w:r>
        <w:rPr>
          <w:rFonts w:hint="default"/>
          <w:sz w:val="28"/>
          <w:szCs w:val="28"/>
        </w:rPr>
        <w:t>g(n)=cost from start to node n</w:t>
      </w:r>
    </w:p>
    <w:p w14:paraId="2D4F36C2">
      <w:pPr>
        <w:pStyle w:val="18"/>
        <w:autoSpaceDE w:val="0"/>
        <w:autoSpaceDN w:val="0"/>
        <w:adjustRightInd w:val="0"/>
        <w:jc w:val="both"/>
        <w:rPr>
          <w:rFonts w:hint="default"/>
          <w:sz w:val="28"/>
          <w:szCs w:val="28"/>
        </w:rPr>
      </w:pPr>
      <w:r>
        <w:rPr>
          <w:rFonts w:hint="default"/>
          <w:sz w:val="28"/>
          <w:szCs w:val="28"/>
        </w:rPr>
        <w:t>The node with the smallest g(n) is expanded first.</w:t>
      </w:r>
    </w:p>
    <w:p w14:paraId="068A7F0F">
      <w:pPr>
        <w:pStyle w:val="18"/>
        <w:autoSpaceDE w:val="0"/>
        <w:autoSpaceDN w:val="0"/>
        <w:adjustRightInd w:val="0"/>
        <w:jc w:val="both"/>
        <w:rPr>
          <w:rFonts w:hint="default"/>
          <w:sz w:val="28"/>
          <w:szCs w:val="28"/>
        </w:rPr>
      </w:pPr>
    </w:p>
    <w:p w14:paraId="1CC7858F">
      <w:pPr>
        <w:pStyle w:val="18"/>
        <w:autoSpaceDE w:val="0"/>
        <w:autoSpaceDN w:val="0"/>
        <w:adjustRightInd w:val="0"/>
        <w:jc w:val="both"/>
        <w:rPr>
          <w:rFonts w:hint="default"/>
          <w:sz w:val="28"/>
          <w:szCs w:val="28"/>
        </w:rPr>
      </w:pPr>
      <w:r>
        <w:rPr>
          <w:rFonts w:hint="default"/>
          <w:sz w:val="28"/>
          <w:szCs w:val="28"/>
        </w:rPr>
        <w:t>Example</w:t>
      </w:r>
    </w:p>
    <w:p w14:paraId="7737FBB7">
      <w:pPr>
        <w:pStyle w:val="18"/>
        <w:autoSpaceDE w:val="0"/>
        <w:autoSpaceDN w:val="0"/>
        <w:adjustRightInd w:val="0"/>
        <w:jc w:val="both"/>
        <w:rPr>
          <w:rFonts w:hint="default"/>
          <w:sz w:val="28"/>
          <w:szCs w:val="28"/>
        </w:rPr>
      </w:pPr>
      <w:r>
        <w:rPr>
          <w:rFonts w:hint="default"/>
          <w:sz w:val="28"/>
          <w:szCs w:val="28"/>
        </w:rPr>
        <w:t>Suppose the robot has:</w:t>
      </w:r>
    </w:p>
    <w:p w14:paraId="6AFDB2E4">
      <w:pPr>
        <w:pStyle w:val="18"/>
        <w:autoSpaceDE w:val="0"/>
        <w:autoSpaceDN w:val="0"/>
        <w:adjustRightInd w:val="0"/>
        <w:jc w:val="both"/>
        <w:rPr>
          <w:rFonts w:hint="default"/>
          <w:sz w:val="28"/>
          <w:szCs w:val="28"/>
        </w:rPr>
      </w:pPr>
    </w:p>
    <w:p w14:paraId="69F1044E">
      <w:pPr>
        <w:pStyle w:val="18"/>
        <w:autoSpaceDE w:val="0"/>
        <w:autoSpaceDN w:val="0"/>
        <w:adjustRightInd w:val="0"/>
        <w:jc w:val="both"/>
        <w:rPr>
          <w:rFonts w:hint="default"/>
          <w:sz w:val="28"/>
          <w:szCs w:val="28"/>
        </w:rPr>
      </w:pPr>
      <w:r>
        <w:rPr>
          <w:rFonts w:hint="default"/>
          <w:sz w:val="28"/>
          <w:szCs w:val="28"/>
        </w:rPr>
        <w:t>Start → A → B → Exit</w:t>
      </w:r>
    </w:p>
    <w:p w14:paraId="683106E1">
      <w:pPr>
        <w:pStyle w:val="18"/>
        <w:autoSpaceDE w:val="0"/>
        <w:autoSpaceDN w:val="0"/>
        <w:adjustRightInd w:val="0"/>
        <w:jc w:val="both"/>
        <w:rPr>
          <w:rFonts w:hint="default"/>
          <w:sz w:val="28"/>
          <w:szCs w:val="28"/>
        </w:rPr>
      </w:pPr>
      <w:r>
        <w:rPr>
          <w:rFonts w:hint="default"/>
          <w:sz w:val="28"/>
          <w:szCs w:val="28"/>
        </w:rPr>
        <w:t>with costs:</w:t>
      </w:r>
    </w:p>
    <w:p w14:paraId="53F4867F">
      <w:pPr>
        <w:pStyle w:val="18"/>
        <w:autoSpaceDE w:val="0"/>
        <w:autoSpaceDN w:val="0"/>
        <w:adjustRightInd w:val="0"/>
        <w:jc w:val="both"/>
        <w:rPr>
          <w:rFonts w:hint="default"/>
          <w:sz w:val="28"/>
          <w:szCs w:val="28"/>
        </w:rPr>
      </w:pPr>
    </w:p>
    <w:p w14:paraId="62AD2E23">
      <w:pPr>
        <w:pStyle w:val="18"/>
        <w:autoSpaceDE w:val="0"/>
        <w:autoSpaceDN w:val="0"/>
        <w:adjustRightInd w:val="0"/>
        <w:jc w:val="both"/>
        <w:rPr>
          <w:rFonts w:hint="default"/>
          <w:sz w:val="28"/>
          <w:szCs w:val="28"/>
        </w:rPr>
      </w:pPr>
      <w:r>
        <w:rPr>
          <w:rFonts w:hint="default"/>
          <w:sz w:val="28"/>
          <w:szCs w:val="28"/>
        </w:rPr>
        <w:t>Start → A = 2</w:t>
      </w:r>
    </w:p>
    <w:p w14:paraId="53697915">
      <w:pPr>
        <w:pStyle w:val="18"/>
        <w:autoSpaceDE w:val="0"/>
        <w:autoSpaceDN w:val="0"/>
        <w:adjustRightInd w:val="0"/>
        <w:jc w:val="both"/>
        <w:rPr>
          <w:rFonts w:hint="default"/>
          <w:sz w:val="28"/>
          <w:szCs w:val="28"/>
        </w:rPr>
      </w:pPr>
      <w:r>
        <w:rPr>
          <w:rFonts w:hint="default"/>
          <w:sz w:val="28"/>
          <w:szCs w:val="28"/>
        </w:rPr>
        <w:t>A → B = 3</w:t>
      </w:r>
    </w:p>
    <w:p w14:paraId="219A0E8E">
      <w:pPr>
        <w:pStyle w:val="18"/>
        <w:autoSpaceDE w:val="0"/>
        <w:autoSpaceDN w:val="0"/>
        <w:adjustRightInd w:val="0"/>
        <w:jc w:val="both"/>
        <w:rPr>
          <w:rFonts w:hint="default"/>
          <w:sz w:val="28"/>
          <w:szCs w:val="28"/>
        </w:rPr>
      </w:pPr>
      <w:r>
        <w:rPr>
          <w:rFonts w:hint="default"/>
          <w:sz w:val="28"/>
          <w:szCs w:val="28"/>
        </w:rPr>
        <w:t>B → Exit = 2</w:t>
      </w:r>
    </w:p>
    <w:p w14:paraId="7FADACA2">
      <w:pPr>
        <w:pStyle w:val="18"/>
        <w:autoSpaceDE w:val="0"/>
        <w:autoSpaceDN w:val="0"/>
        <w:adjustRightInd w:val="0"/>
        <w:jc w:val="both"/>
        <w:rPr>
          <w:rFonts w:hint="default"/>
          <w:sz w:val="28"/>
          <w:szCs w:val="28"/>
        </w:rPr>
      </w:pPr>
      <w:r>
        <w:rPr>
          <w:rFonts w:hint="default"/>
          <w:sz w:val="28"/>
          <w:szCs w:val="28"/>
        </w:rPr>
        <w:t>Total cost:</w:t>
      </w:r>
    </w:p>
    <w:p w14:paraId="5941E036">
      <w:pPr>
        <w:pStyle w:val="18"/>
        <w:autoSpaceDE w:val="0"/>
        <w:autoSpaceDN w:val="0"/>
        <w:adjustRightInd w:val="0"/>
        <w:jc w:val="both"/>
        <w:rPr>
          <w:rFonts w:hint="default"/>
          <w:sz w:val="28"/>
          <w:szCs w:val="28"/>
        </w:rPr>
      </w:pPr>
    </w:p>
    <w:p w14:paraId="37131852">
      <w:pPr>
        <w:pStyle w:val="18"/>
        <w:autoSpaceDE w:val="0"/>
        <w:autoSpaceDN w:val="0"/>
        <w:adjustRightInd w:val="0"/>
        <w:jc w:val="both"/>
        <w:rPr>
          <w:rFonts w:hint="default"/>
          <w:sz w:val="28"/>
          <w:szCs w:val="28"/>
        </w:rPr>
      </w:pPr>
      <w:r>
        <w:rPr>
          <w:rFonts w:hint="default"/>
          <w:sz w:val="28"/>
          <w:szCs w:val="28"/>
        </w:rPr>
        <w:t>2+3+2=7</w:t>
      </w:r>
    </w:p>
    <w:p w14:paraId="2E5FBB8A">
      <w:pPr>
        <w:pStyle w:val="18"/>
        <w:autoSpaceDE w:val="0"/>
        <w:autoSpaceDN w:val="0"/>
        <w:adjustRightInd w:val="0"/>
        <w:jc w:val="both"/>
        <w:rPr>
          <w:rFonts w:hint="default"/>
          <w:sz w:val="28"/>
          <w:szCs w:val="28"/>
        </w:rPr>
      </w:pPr>
      <w:r>
        <w:rPr>
          <w:rFonts w:hint="default"/>
          <w:sz w:val="28"/>
          <w:szCs w:val="28"/>
        </w:rPr>
        <w:t>UCS continues exploring paths in increasing order of total cost until it reaches the goal.</w:t>
      </w:r>
    </w:p>
    <w:p w14:paraId="0B8DE361">
      <w:pPr>
        <w:pStyle w:val="18"/>
        <w:autoSpaceDE w:val="0"/>
        <w:autoSpaceDN w:val="0"/>
        <w:adjustRightInd w:val="0"/>
        <w:jc w:val="both"/>
        <w:rPr>
          <w:rFonts w:hint="default"/>
          <w:sz w:val="28"/>
          <w:szCs w:val="28"/>
        </w:rPr>
      </w:pPr>
    </w:p>
    <w:p w14:paraId="06A78818">
      <w:pPr>
        <w:pStyle w:val="18"/>
        <w:autoSpaceDE w:val="0"/>
        <w:autoSpaceDN w:val="0"/>
        <w:adjustRightInd w:val="0"/>
        <w:jc w:val="both"/>
        <w:rPr>
          <w:rFonts w:hint="default"/>
          <w:sz w:val="28"/>
          <w:szCs w:val="28"/>
        </w:rPr>
      </w:pPr>
      <w:r>
        <w:rPr>
          <w:rFonts w:hint="default"/>
          <w:sz w:val="28"/>
          <w:szCs w:val="28"/>
        </w:rPr>
        <w:t>UCS Procedure</w:t>
      </w:r>
    </w:p>
    <w:p w14:paraId="1EA28AE5">
      <w:pPr>
        <w:pStyle w:val="18"/>
        <w:autoSpaceDE w:val="0"/>
        <w:autoSpaceDN w:val="0"/>
        <w:adjustRightInd w:val="0"/>
        <w:jc w:val="both"/>
        <w:rPr>
          <w:rFonts w:hint="default"/>
          <w:sz w:val="28"/>
          <w:szCs w:val="28"/>
        </w:rPr>
      </w:pPr>
      <w:r>
        <w:rPr>
          <w:rFonts w:hint="default"/>
          <w:sz w:val="28"/>
          <w:szCs w:val="28"/>
        </w:rPr>
        <w:t>Start from the initial position.</w:t>
      </w:r>
    </w:p>
    <w:p w14:paraId="7112D56F">
      <w:pPr>
        <w:pStyle w:val="18"/>
        <w:autoSpaceDE w:val="0"/>
        <w:autoSpaceDN w:val="0"/>
        <w:adjustRightInd w:val="0"/>
        <w:jc w:val="both"/>
        <w:rPr>
          <w:rFonts w:hint="default"/>
          <w:sz w:val="28"/>
          <w:szCs w:val="28"/>
        </w:rPr>
      </w:pPr>
    </w:p>
    <w:p w14:paraId="507F5F6F">
      <w:pPr>
        <w:pStyle w:val="18"/>
        <w:autoSpaceDE w:val="0"/>
        <w:autoSpaceDN w:val="0"/>
        <w:adjustRightInd w:val="0"/>
        <w:jc w:val="both"/>
        <w:rPr>
          <w:rFonts w:hint="default"/>
          <w:sz w:val="28"/>
          <w:szCs w:val="28"/>
        </w:rPr>
      </w:pPr>
      <w:r>
        <w:rPr>
          <w:rFonts w:hint="default"/>
          <w:sz w:val="28"/>
          <w:szCs w:val="28"/>
        </w:rPr>
        <w:t>Add the start node to a priority queue.</w:t>
      </w:r>
    </w:p>
    <w:p w14:paraId="52FF1B7B">
      <w:pPr>
        <w:pStyle w:val="18"/>
        <w:autoSpaceDE w:val="0"/>
        <w:autoSpaceDN w:val="0"/>
        <w:adjustRightInd w:val="0"/>
        <w:jc w:val="both"/>
        <w:rPr>
          <w:rFonts w:hint="default"/>
          <w:sz w:val="28"/>
          <w:szCs w:val="28"/>
        </w:rPr>
      </w:pPr>
    </w:p>
    <w:p w14:paraId="79530867">
      <w:pPr>
        <w:pStyle w:val="18"/>
        <w:autoSpaceDE w:val="0"/>
        <w:autoSpaceDN w:val="0"/>
        <w:adjustRightInd w:val="0"/>
        <w:jc w:val="both"/>
        <w:rPr>
          <w:rFonts w:hint="default"/>
          <w:sz w:val="28"/>
          <w:szCs w:val="28"/>
        </w:rPr>
      </w:pPr>
      <w:r>
        <w:rPr>
          <w:rFonts w:hint="default"/>
          <w:sz w:val="28"/>
          <w:szCs w:val="28"/>
        </w:rPr>
        <w:t>Select the node with the lowest path cost.</w:t>
      </w:r>
    </w:p>
    <w:p w14:paraId="64088022">
      <w:pPr>
        <w:pStyle w:val="18"/>
        <w:autoSpaceDE w:val="0"/>
        <w:autoSpaceDN w:val="0"/>
        <w:adjustRightInd w:val="0"/>
        <w:jc w:val="both"/>
        <w:rPr>
          <w:rFonts w:hint="default"/>
          <w:sz w:val="28"/>
          <w:szCs w:val="28"/>
        </w:rPr>
      </w:pPr>
    </w:p>
    <w:p w14:paraId="709454B7">
      <w:pPr>
        <w:pStyle w:val="18"/>
        <w:autoSpaceDE w:val="0"/>
        <w:autoSpaceDN w:val="0"/>
        <w:adjustRightInd w:val="0"/>
        <w:jc w:val="both"/>
        <w:rPr>
          <w:rFonts w:hint="default"/>
          <w:sz w:val="28"/>
          <w:szCs w:val="28"/>
        </w:rPr>
      </w:pPr>
      <w:r>
        <w:rPr>
          <w:rFonts w:hint="default"/>
          <w:sz w:val="28"/>
          <w:szCs w:val="28"/>
        </w:rPr>
        <w:t>Expand its neighboring positions.</w:t>
      </w:r>
    </w:p>
    <w:p w14:paraId="3F6C786C">
      <w:pPr>
        <w:pStyle w:val="18"/>
        <w:autoSpaceDE w:val="0"/>
        <w:autoSpaceDN w:val="0"/>
        <w:adjustRightInd w:val="0"/>
        <w:jc w:val="both"/>
        <w:rPr>
          <w:rFonts w:hint="default"/>
          <w:sz w:val="28"/>
          <w:szCs w:val="28"/>
        </w:rPr>
      </w:pPr>
    </w:p>
    <w:p w14:paraId="681D977B">
      <w:pPr>
        <w:pStyle w:val="18"/>
        <w:autoSpaceDE w:val="0"/>
        <w:autoSpaceDN w:val="0"/>
        <w:adjustRightInd w:val="0"/>
        <w:jc w:val="both"/>
        <w:rPr>
          <w:rFonts w:hint="default"/>
          <w:sz w:val="28"/>
          <w:szCs w:val="28"/>
        </w:rPr>
      </w:pPr>
      <w:r>
        <w:rPr>
          <w:rFonts w:hint="default"/>
          <w:sz w:val="28"/>
          <w:szCs w:val="28"/>
        </w:rPr>
        <w:t>Calculate their cumulative costs.</w:t>
      </w:r>
    </w:p>
    <w:p w14:paraId="0499C736">
      <w:pPr>
        <w:pStyle w:val="18"/>
        <w:autoSpaceDE w:val="0"/>
        <w:autoSpaceDN w:val="0"/>
        <w:adjustRightInd w:val="0"/>
        <w:jc w:val="both"/>
        <w:rPr>
          <w:rFonts w:hint="default"/>
          <w:sz w:val="28"/>
          <w:szCs w:val="28"/>
        </w:rPr>
      </w:pPr>
    </w:p>
    <w:p w14:paraId="2F764551">
      <w:pPr>
        <w:pStyle w:val="18"/>
        <w:autoSpaceDE w:val="0"/>
        <w:autoSpaceDN w:val="0"/>
        <w:adjustRightInd w:val="0"/>
        <w:jc w:val="both"/>
        <w:rPr>
          <w:rFonts w:hint="default"/>
          <w:sz w:val="28"/>
          <w:szCs w:val="28"/>
        </w:rPr>
      </w:pPr>
      <w:r>
        <w:rPr>
          <w:rFonts w:hint="default"/>
          <w:sz w:val="28"/>
          <w:szCs w:val="28"/>
        </w:rPr>
        <w:t>Add unexplored nodes to the priority queue.</w:t>
      </w:r>
    </w:p>
    <w:p w14:paraId="473EF20A">
      <w:pPr>
        <w:pStyle w:val="18"/>
        <w:autoSpaceDE w:val="0"/>
        <w:autoSpaceDN w:val="0"/>
        <w:adjustRightInd w:val="0"/>
        <w:jc w:val="both"/>
        <w:rPr>
          <w:rFonts w:hint="default"/>
          <w:sz w:val="28"/>
          <w:szCs w:val="28"/>
        </w:rPr>
      </w:pPr>
    </w:p>
    <w:p w14:paraId="70073CCC">
      <w:pPr>
        <w:pStyle w:val="18"/>
        <w:autoSpaceDE w:val="0"/>
        <w:autoSpaceDN w:val="0"/>
        <w:adjustRightInd w:val="0"/>
        <w:jc w:val="both"/>
        <w:rPr>
          <w:rFonts w:hint="default"/>
          <w:sz w:val="28"/>
          <w:szCs w:val="28"/>
        </w:rPr>
      </w:pPr>
      <w:r>
        <w:rPr>
          <w:rFonts w:hint="default"/>
          <w:sz w:val="28"/>
          <w:szCs w:val="28"/>
        </w:rPr>
        <w:t>Continue until the exit is reached.</w:t>
      </w:r>
    </w:p>
    <w:p w14:paraId="443A7E9A">
      <w:pPr>
        <w:pStyle w:val="18"/>
        <w:autoSpaceDE w:val="0"/>
        <w:autoSpaceDN w:val="0"/>
        <w:adjustRightInd w:val="0"/>
        <w:jc w:val="both"/>
        <w:rPr>
          <w:rFonts w:hint="default"/>
          <w:sz w:val="28"/>
          <w:szCs w:val="28"/>
        </w:rPr>
      </w:pPr>
    </w:p>
    <w:p w14:paraId="62ACFE7B">
      <w:pPr>
        <w:pStyle w:val="18"/>
        <w:autoSpaceDE w:val="0"/>
        <w:autoSpaceDN w:val="0"/>
        <w:adjustRightInd w:val="0"/>
        <w:jc w:val="both"/>
        <w:rPr>
          <w:rFonts w:hint="default"/>
          <w:sz w:val="28"/>
          <w:szCs w:val="28"/>
        </w:rPr>
      </w:pPr>
      <w:r>
        <w:rPr>
          <w:rFonts w:hint="default"/>
          <w:sz w:val="28"/>
          <w:szCs w:val="28"/>
        </w:rPr>
        <w:t>Advantages of UCS</w:t>
      </w:r>
    </w:p>
    <w:p w14:paraId="19FA4346">
      <w:pPr>
        <w:pStyle w:val="18"/>
        <w:autoSpaceDE w:val="0"/>
        <w:autoSpaceDN w:val="0"/>
        <w:adjustRightInd w:val="0"/>
        <w:jc w:val="both"/>
        <w:rPr>
          <w:rFonts w:hint="default"/>
          <w:sz w:val="28"/>
          <w:szCs w:val="28"/>
        </w:rPr>
      </w:pPr>
      <w:r>
        <w:rPr>
          <w:rFonts w:hint="default"/>
          <w:sz w:val="28"/>
          <w:szCs w:val="28"/>
        </w:rPr>
        <w:t>Complete when step costs are positive.</w:t>
      </w:r>
    </w:p>
    <w:p w14:paraId="584520B6">
      <w:pPr>
        <w:pStyle w:val="18"/>
        <w:autoSpaceDE w:val="0"/>
        <w:autoSpaceDN w:val="0"/>
        <w:adjustRightInd w:val="0"/>
        <w:jc w:val="both"/>
        <w:rPr>
          <w:rFonts w:hint="default"/>
          <w:sz w:val="28"/>
          <w:szCs w:val="28"/>
        </w:rPr>
      </w:pPr>
    </w:p>
    <w:p w14:paraId="212A2AB3">
      <w:pPr>
        <w:pStyle w:val="18"/>
        <w:autoSpaceDE w:val="0"/>
        <w:autoSpaceDN w:val="0"/>
        <w:adjustRightInd w:val="0"/>
        <w:jc w:val="both"/>
        <w:rPr>
          <w:rFonts w:hint="default"/>
          <w:sz w:val="28"/>
          <w:szCs w:val="28"/>
        </w:rPr>
      </w:pPr>
      <w:r>
        <w:rPr>
          <w:rFonts w:hint="default"/>
          <w:sz w:val="28"/>
          <w:szCs w:val="28"/>
        </w:rPr>
        <w:t>Finds the least-cost path.</w:t>
      </w:r>
    </w:p>
    <w:p w14:paraId="6D0FCBAE">
      <w:pPr>
        <w:pStyle w:val="18"/>
        <w:autoSpaceDE w:val="0"/>
        <w:autoSpaceDN w:val="0"/>
        <w:adjustRightInd w:val="0"/>
        <w:jc w:val="both"/>
        <w:rPr>
          <w:rFonts w:hint="default"/>
          <w:sz w:val="28"/>
          <w:szCs w:val="28"/>
        </w:rPr>
      </w:pPr>
    </w:p>
    <w:p w14:paraId="5A15F401">
      <w:pPr>
        <w:pStyle w:val="18"/>
        <w:autoSpaceDE w:val="0"/>
        <w:autoSpaceDN w:val="0"/>
        <w:adjustRightInd w:val="0"/>
        <w:jc w:val="both"/>
        <w:rPr>
          <w:rFonts w:hint="default"/>
          <w:sz w:val="28"/>
          <w:szCs w:val="28"/>
        </w:rPr>
      </w:pPr>
      <w:r>
        <w:rPr>
          <w:rFonts w:hint="default"/>
          <w:sz w:val="28"/>
          <w:szCs w:val="28"/>
        </w:rPr>
        <w:t>Useful when different movements have different costs.</w:t>
      </w:r>
    </w:p>
    <w:p w14:paraId="2E3C85F4">
      <w:pPr>
        <w:pStyle w:val="18"/>
        <w:autoSpaceDE w:val="0"/>
        <w:autoSpaceDN w:val="0"/>
        <w:adjustRightInd w:val="0"/>
        <w:jc w:val="both"/>
        <w:rPr>
          <w:rFonts w:hint="default"/>
          <w:sz w:val="28"/>
          <w:szCs w:val="28"/>
        </w:rPr>
      </w:pPr>
    </w:p>
    <w:p w14:paraId="42B488D0">
      <w:pPr>
        <w:pStyle w:val="18"/>
        <w:autoSpaceDE w:val="0"/>
        <w:autoSpaceDN w:val="0"/>
        <w:adjustRightInd w:val="0"/>
        <w:jc w:val="both"/>
        <w:rPr>
          <w:rFonts w:hint="default"/>
          <w:sz w:val="28"/>
          <w:szCs w:val="28"/>
        </w:rPr>
      </w:pPr>
      <w:r>
        <w:rPr>
          <w:rFonts w:hint="default"/>
          <w:sz w:val="28"/>
          <w:szCs w:val="28"/>
        </w:rPr>
        <w:t>Disadvantages</w:t>
      </w:r>
    </w:p>
    <w:p w14:paraId="65BA5AEE">
      <w:pPr>
        <w:pStyle w:val="18"/>
        <w:autoSpaceDE w:val="0"/>
        <w:autoSpaceDN w:val="0"/>
        <w:adjustRightInd w:val="0"/>
        <w:jc w:val="both"/>
        <w:rPr>
          <w:rFonts w:hint="default"/>
          <w:sz w:val="28"/>
          <w:szCs w:val="28"/>
        </w:rPr>
      </w:pPr>
      <w:r>
        <w:rPr>
          <w:rFonts w:hint="default"/>
          <w:sz w:val="28"/>
          <w:szCs w:val="28"/>
        </w:rPr>
        <w:t>Can consume large memory.</w:t>
      </w:r>
    </w:p>
    <w:p w14:paraId="5DEA32C0">
      <w:pPr>
        <w:pStyle w:val="18"/>
        <w:autoSpaceDE w:val="0"/>
        <w:autoSpaceDN w:val="0"/>
        <w:adjustRightInd w:val="0"/>
        <w:jc w:val="both"/>
        <w:rPr>
          <w:rFonts w:hint="default"/>
          <w:sz w:val="28"/>
          <w:szCs w:val="28"/>
        </w:rPr>
      </w:pPr>
    </w:p>
    <w:p w14:paraId="6BF34841">
      <w:pPr>
        <w:pStyle w:val="18"/>
        <w:autoSpaceDE w:val="0"/>
        <w:autoSpaceDN w:val="0"/>
        <w:adjustRightInd w:val="0"/>
        <w:jc w:val="both"/>
        <w:rPr>
          <w:rFonts w:hint="default"/>
          <w:sz w:val="28"/>
          <w:szCs w:val="28"/>
        </w:rPr>
      </w:pPr>
      <w:r>
        <w:rPr>
          <w:rFonts w:hint="default"/>
          <w:sz w:val="28"/>
          <w:szCs w:val="28"/>
        </w:rPr>
        <w:t>Can be slow if many paths have similar costs.</w:t>
      </w:r>
    </w:p>
    <w:p w14:paraId="27EC9DAC">
      <w:pPr>
        <w:pStyle w:val="18"/>
        <w:autoSpaceDE w:val="0"/>
        <w:autoSpaceDN w:val="0"/>
        <w:adjustRightInd w:val="0"/>
        <w:jc w:val="both"/>
        <w:rPr>
          <w:rFonts w:hint="default"/>
          <w:sz w:val="28"/>
          <w:szCs w:val="28"/>
        </w:rPr>
      </w:pPr>
    </w:p>
    <w:p w14:paraId="55B5BB5A">
      <w:pPr>
        <w:pStyle w:val="18"/>
        <w:autoSpaceDE w:val="0"/>
        <w:autoSpaceDN w:val="0"/>
        <w:adjustRightInd w:val="0"/>
        <w:jc w:val="both"/>
        <w:rPr>
          <w:rFonts w:hint="default"/>
          <w:sz w:val="28"/>
          <w:szCs w:val="28"/>
        </w:rPr>
      </w:pPr>
      <w:r>
        <w:rPr>
          <w:rFonts w:hint="default"/>
          <w:sz w:val="28"/>
          <w:szCs w:val="28"/>
        </w:rPr>
        <w:t>Priority queue management adds computational overhead.</w:t>
      </w:r>
    </w:p>
    <w:p w14:paraId="64002967">
      <w:pPr>
        <w:pStyle w:val="18"/>
        <w:autoSpaceDE w:val="0"/>
        <w:autoSpaceDN w:val="0"/>
        <w:adjustRightInd w:val="0"/>
        <w:jc w:val="both"/>
        <w:rPr>
          <w:rFonts w:hint="default"/>
          <w:sz w:val="28"/>
          <w:szCs w:val="28"/>
        </w:rPr>
      </w:pPr>
    </w:p>
    <w:p w14:paraId="353E980E">
      <w:pPr>
        <w:pStyle w:val="18"/>
        <w:autoSpaceDE w:val="0"/>
        <w:autoSpaceDN w:val="0"/>
        <w:adjustRightInd w:val="0"/>
        <w:jc w:val="both"/>
        <w:rPr>
          <w:rFonts w:hint="default"/>
          <w:sz w:val="28"/>
          <w:szCs w:val="28"/>
        </w:rPr>
      </w:pPr>
      <w:r>
        <w:rPr>
          <w:rFonts w:hint="default"/>
          <w:sz w:val="28"/>
          <w:szCs w:val="28"/>
        </w:rPr>
        <w:t>Complexity</w:t>
      </w:r>
    </w:p>
    <w:p w14:paraId="13D20950">
      <w:pPr>
        <w:pStyle w:val="18"/>
        <w:autoSpaceDE w:val="0"/>
        <w:autoSpaceDN w:val="0"/>
        <w:adjustRightInd w:val="0"/>
        <w:jc w:val="both"/>
        <w:rPr>
          <w:rFonts w:hint="default"/>
          <w:sz w:val="28"/>
          <w:szCs w:val="28"/>
        </w:rPr>
      </w:pPr>
      <w:r>
        <w:rPr>
          <w:rFonts w:hint="default"/>
          <w:sz w:val="28"/>
          <w:szCs w:val="28"/>
        </w:rPr>
        <w:t xml:space="preserve">For branching factor b, optimal solution cost C </w:t>
      </w:r>
    </w:p>
    <w:p w14:paraId="754A84D5">
      <w:pPr>
        <w:pStyle w:val="18"/>
        <w:autoSpaceDE w:val="0"/>
        <w:autoSpaceDN w:val="0"/>
        <w:adjustRightInd w:val="0"/>
        <w:jc w:val="both"/>
        <w:rPr>
          <w:rFonts w:hint="default"/>
          <w:sz w:val="28"/>
          <w:szCs w:val="28"/>
        </w:rPr>
      </w:pPr>
      <w:r>
        <w:rPr>
          <w:rFonts w:hint="default"/>
          <w:sz w:val="28"/>
          <w:szCs w:val="28"/>
        </w:rPr>
        <w:t>∗</w:t>
      </w:r>
    </w:p>
    <w:p w14:paraId="43F8545E">
      <w:pPr>
        <w:pStyle w:val="18"/>
        <w:autoSpaceDE w:val="0"/>
        <w:autoSpaceDN w:val="0"/>
        <w:adjustRightInd w:val="0"/>
        <w:jc w:val="both"/>
        <w:rPr>
          <w:rFonts w:hint="default"/>
          <w:sz w:val="28"/>
          <w:szCs w:val="28"/>
        </w:rPr>
      </w:pPr>
      <w:r>
        <w:rPr>
          <w:rFonts w:hint="default"/>
          <w:sz w:val="28"/>
          <w:szCs w:val="28"/>
        </w:rPr>
        <w:t xml:space="preserve"> , and minimum step cost ϵ:</w:t>
      </w:r>
    </w:p>
    <w:p w14:paraId="34FD0381">
      <w:pPr>
        <w:pStyle w:val="18"/>
        <w:autoSpaceDE w:val="0"/>
        <w:autoSpaceDN w:val="0"/>
        <w:adjustRightInd w:val="0"/>
        <w:jc w:val="both"/>
        <w:rPr>
          <w:rFonts w:hint="default"/>
          <w:sz w:val="28"/>
          <w:szCs w:val="28"/>
        </w:rPr>
      </w:pPr>
    </w:p>
    <w:p w14:paraId="5C3A5AA7">
      <w:pPr>
        <w:pStyle w:val="18"/>
        <w:autoSpaceDE w:val="0"/>
        <w:autoSpaceDN w:val="0"/>
        <w:adjustRightInd w:val="0"/>
        <w:jc w:val="both"/>
        <w:rPr>
          <w:rFonts w:hint="default"/>
          <w:sz w:val="28"/>
          <w:szCs w:val="28"/>
        </w:rPr>
      </w:pPr>
      <w:r>
        <w:rPr>
          <w:rFonts w:hint="default"/>
          <w:sz w:val="28"/>
          <w:szCs w:val="28"/>
        </w:rPr>
        <w:t>B. Iterative Deepening Search (IDS)</w:t>
      </w:r>
    </w:p>
    <w:p w14:paraId="1917E25A">
      <w:pPr>
        <w:pStyle w:val="18"/>
        <w:autoSpaceDE w:val="0"/>
        <w:autoSpaceDN w:val="0"/>
        <w:adjustRightInd w:val="0"/>
        <w:jc w:val="both"/>
        <w:rPr>
          <w:rFonts w:hint="default"/>
          <w:sz w:val="28"/>
          <w:szCs w:val="28"/>
        </w:rPr>
      </w:pPr>
      <w:r>
        <w:rPr>
          <w:rFonts w:hint="default"/>
          <w:sz w:val="28"/>
          <w:szCs w:val="28"/>
        </w:rPr>
        <w:t>IDS combines the advantages of Depth-First Search (DFS) and Breadth-First Search (BFS).</w:t>
      </w:r>
    </w:p>
    <w:p w14:paraId="53B64EA7">
      <w:pPr>
        <w:pStyle w:val="18"/>
        <w:autoSpaceDE w:val="0"/>
        <w:autoSpaceDN w:val="0"/>
        <w:adjustRightInd w:val="0"/>
        <w:jc w:val="both"/>
        <w:rPr>
          <w:rFonts w:hint="default"/>
          <w:sz w:val="28"/>
          <w:szCs w:val="28"/>
        </w:rPr>
      </w:pPr>
    </w:p>
    <w:p w14:paraId="135A96B9">
      <w:pPr>
        <w:pStyle w:val="18"/>
        <w:autoSpaceDE w:val="0"/>
        <w:autoSpaceDN w:val="0"/>
        <w:adjustRightInd w:val="0"/>
        <w:jc w:val="both"/>
        <w:rPr>
          <w:rFonts w:hint="default"/>
          <w:sz w:val="28"/>
          <w:szCs w:val="28"/>
        </w:rPr>
      </w:pPr>
      <w:r>
        <w:rPr>
          <w:rFonts w:hint="default"/>
          <w:sz w:val="28"/>
          <w:szCs w:val="28"/>
        </w:rPr>
        <w:t>It performs depth-limited DFS repeatedly:</w:t>
      </w:r>
    </w:p>
    <w:p w14:paraId="47A0F2C1">
      <w:pPr>
        <w:pStyle w:val="18"/>
        <w:autoSpaceDE w:val="0"/>
        <w:autoSpaceDN w:val="0"/>
        <w:adjustRightInd w:val="0"/>
        <w:jc w:val="both"/>
        <w:rPr>
          <w:rFonts w:hint="default"/>
          <w:sz w:val="28"/>
          <w:szCs w:val="28"/>
        </w:rPr>
      </w:pPr>
    </w:p>
    <w:p w14:paraId="42B6DDBF">
      <w:pPr>
        <w:pStyle w:val="18"/>
        <w:autoSpaceDE w:val="0"/>
        <w:autoSpaceDN w:val="0"/>
        <w:adjustRightInd w:val="0"/>
        <w:jc w:val="both"/>
        <w:rPr>
          <w:rFonts w:hint="default"/>
          <w:sz w:val="28"/>
          <w:szCs w:val="28"/>
        </w:rPr>
      </w:pPr>
      <w:r>
        <w:rPr>
          <w:rFonts w:hint="default"/>
          <w:sz w:val="28"/>
          <w:szCs w:val="28"/>
        </w:rPr>
        <w:t>Depth=0, 1, 2, 3,…</w:t>
      </w:r>
    </w:p>
    <w:p w14:paraId="73D0AFC0">
      <w:pPr>
        <w:pStyle w:val="18"/>
        <w:autoSpaceDE w:val="0"/>
        <w:autoSpaceDN w:val="0"/>
        <w:adjustRightInd w:val="0"/>
        <w:jc w:val="both"/>
        <w:rPr>
          <w:rFonts w:hint="default"/>
          <w:sz w:val="28"/>
          <w:szCs w:val="28"/>
        </w:rPr>
      </w:pPr>
      <w:r>
        <w:rPr>
          <w:rFonts w:hint="default"/>
          <w:sz w:val="28"/>
          <w:szCs w:val="28"/>
        </w:rPr>
        <w:t>until the goal is found.</w:t>
      </w:r>
    </w:p>
    <w:p w14:paraId="3447F032">
      <w:pPr>
        <w:pStyle w:val="18"/>
        <w:autoSpaceDE w:val="0"/>
        <w:autoSpaceDN w:val="0"/>
        <w:adjustRightInd w:val="0"/>
        <w:jc w:val="both"/>
        <w:rPr>
          <w:rFonts w:hint="default"/>
          <w:sz w:val="28"/>
          <w:szCs w:val="28"/>
        </w:rPr>
      </w:pPr>
    </w:p>
    <w:p w14:paraId="5EB91BD1">
      <w:pPr>
        <w:pStyle w:val="18"/>
        <w:autoSpaceDE w:val="0"/>
        <w:autoSpaceDN w:val="0"/>
        <w:adjustRightInd w:val="0"/>
        <w:jc w:val="both"/>
        <w:rPr>
          <w:rFonts w:hint="default"/>
          <w:sz w:val="28"/>
          <w:szCs w:val="28"/>
        </w:rPr>
      </w:pPr>
      <w:r>
        <w:rPr>
          <w:rFonts w:hint="default"/>
          <w:sz w:val="28"/>
          <w:szCs w:val="28"/>
        </w:rPr>
        <w:t>Example</w:t>
      </w:r>
    </w:p>
    <w:p w14:paraId="39B454A9">
      <w:pPr>
        <w:pStyle w:val="18"/>
        <w:autoSpaceDE w:val="0"/>
        <w:autoSpaceDN w:val="0"/>
        <w:adjustRightInd w:val="0"/>
        <w:jc w:val="both"/>
        <w:rPr>
          <w:rFonts w:hint="default"/>
          <w:sz w:val="28"/>
          <w:szCs w:val="28"/>
        </w:rPr>
      </w:pPr>
      <w:r>
        <w:rPr>
          <w:rFonts w:hint="default"/>
          <w:sz w:val="28"/>
          <w:szCs w:val="28"/>
        </w:rPr>
        <w:t>The robot first searches:</w:t>
      </w:r>
    </w:p>
    <w:p w14:paraId="56124CD4">
      <w:pPr>
        <w:pStyle w:val="18"/>
        <w:autoSpaceDE w:val="0"/>
        <w:autoSpaceDN w:val="0"/>
        <w:adjustRightInd w:val="0"/>
        <w:jc w:val="both"/>
        <w:rPr>
          <w:rFonts w:hint="default"/>
          <w:sz w:val="28"/>
          <w:szCs w:val="28"/>
        </w:rPr>
      </w:pPr>
    </w:p>
    <w:p w14:paraId="354C2513">
      <w:pPr>
        <w:pStyle w:val="18"/>
        <w:autoSpaceDE w:val="0"/>
        <w:autoSpaceDN w:val="0"/>
        <w:adjustRightInd w:val="0"/>
        <w:jc w:val="both"/>
        <w:rPr>
          <w:rFonts w:hint="default"/>
          <w:sz w:val="28"/>
          <w:szCs w:val="28"/>
        </w:rPr>
      </w:pPr>
      <w:r>
        <w:rPr>
          <w:rFonts w:hint="default"/>
          <w:sz w:val="28"/>
          <w:szCs w:val="28"/>
        </w:rPr>
        <w:t>Depth 0 → Start</w:t>
      </w:r>
    </w:p>
    <w:p w14:paraId="5ED7615C">
      <w:pPr>
        <w:pStyle w:val="18"/>
        <w:autoSpaceDE w:val="0"/>
        <w:autoSpaceDN w:val="0"/>
        <w:adjustRightInd w:val="0"/>
        <w:jc w:val="both"/>
        <w:rPr>
          <w:rFonts w:hint="default"/>
          <w:sz w:val="28"/>
          <w:szCs w:val="28"/>
        </w:rPr>
      </w:pPr>
      <w:r>
        <w:rPr>
          <w:rFonts w:hint="default"/>
          <w:sz w:val="28"/>
          <w:szCs w:val="28"/>
        </w:rPr>
        <w:t>Then:</w:t>
      </w:r>
    </w:p>
    <w:p w14:paraId="1C542F89">
      <w:pPr>
        <w:pStyle w:val="18"/>
        <w:autoSpaceDE w:val="0"/>
        <w:autoSpaceDN w:val="0"/>
        <w:adjustRightInd w:val="0"/>
        <w:jc w:val="both"/>
        <w:rPr>
          <w:rFonts w:hint="default"/>
          <w:sz w:val="28"/>
          <w:szCs w:val="28"/>
        </w:rPr>
      </w:pPr>
    </w:p>
    <w:p w14:paraId="1D17961A">
      <w:pPr>
        <w:pStyle w:val="18"/>
        <w:autoSpaceDE w:val="0"/>
        <w:autoSpaceDN w:val="0"/>
        <w:adjustRightInd w:val="0"/>
        <w:jc w:val="both"/>
        <w:rPr>
          <w:rFonts w:hint="default"/>
          <w:sz w:val="28"/>
          <w:szCs w:val="28"/>
        </w:rPr>
      </w:pPr>
      <w:r>
        <w:rPr>
          <w:rFonts w:hint="default"/>
          <w:sz w:val="28"/>
          <w:szCs w:val="28"/>
        </w:rPr>
        <w:t>Depth 1 → Start + immediate neighbors</w:t>
      </w:r>
    </w:p>
    <w:p w14:paraId="71604A6A">
      <w:pPr>
        <w:pStyle w:val="18"/>
        <w:autoSpaceDE w:val="0"/>
        <w:autoSpaceDN w:val="0"/>
        <w:adjustRightInd w:val="0"/>
        <w:jc w:val="both"/>
        <w:rPr>
          <w:rFonts w:hint="default"/>
          <w:sz w:val="28"/>
          <w:szCs w:val="28"/>
        </w:rPr>
      </w:pPr>
      <w:r>
        <w:rPr>
          <w:rFonts w:hint="default"/>
          <w:sz w:val="28"/>
          <w:szCs w:val="28"/>
        </w:rPr>
        <w:t>Then:</w:t>
      </w:r>
    </w:p>
    <w:p w14:paraId="6022748C">
      <w:pPr>
        <w:pStyle w:val="18"/>
        <w:autoSpaceDE w:val="0"/>
        <w:autoSpaceDN w:val="0"/>
        <w:adjustRightInd w:val="0"/>
        <w:jc w:val="both"/>
        <w:rPr>
          <w:rFonts w:hint="default"/>
          <w:sz w:val="28"/>
          <w:szCs w:val="28"/>
        </w:rPr>
      </w:pPr>
    </w:p>
    <w:p w14:paraId="15D3F76A">
      <w:pPr>
        <w:pStyle w:val="18"/>
        <w:autoSpaceDE w:val="0"/>
        <w:autoSpaceDN w:val="0"/>
        <w:adjustRightInd w:val="0"/>
        <w:jc w:val="both"/>
        <w:rPr>
          <w:rFonts w:hint="default"/>
          <w:sz w:val="28"/>
          <w:szCs w:val="28"/>
        </w:rPr>
      </w:pPr>
      <w:r>
        <w:rPr>
          <w:rFonts w:hint="default"/>
          <w:sz w:val="28"/>
          <w:szCs w:val="28"/>
        </w:rPr>
        <w:t>Depth 2 → nodes up to depth 2</w:t>
      </w:r>
    </w:p>
    <w:p w14:paraId="3D478944">
      <w:pPr>
        <w:pStyle w:val="18"/>
        <w:autoSpaceDE w:val="0"/>
        <w:autoSpaceDN w:val="0"/>
        <w:adjustRightInd w:val="0"/>
        <w:jc w:val="both"/>
        <w:rPr>
          <w:rFonts w:hint="default"/>
          <w:sz w:val="28"/>
          <w:szCs w:val="28"/>
        </w:rPr>
      </w:pPr>
      <w:r>
        <w:rPr>
          <w:rFonts w:hint="default"/>
          <w:sz w:val="28"/>
          <w:szCs w:val="28"/>
        </w:rPr>
        <w:t>Then:</w:t>
      </w:r>
    </w:p>
    <w:p w14:paraId="6E76F015">
      <w:pPr>
        <w:pStyle w:val="18"/>
        <w:autoSpaceDE w:val="0"/>
        <w:autoSpaceDN w:val="0"/>
        <w:adjustRightInd w:val="0"/>
        <w:jc w:val="both"/>
        <w:rPr>
          <w:rFonts w:hint="default"/>
          <w:sz w:val="28"/>
          <w:szCs w:val="28"/>
        </w:rPr>
      </w:pPr>
    </w:p>
    <w:p w14:paraId="5BE600F8">
      <w:pPr>
        <w:pStyle w:val="18"/>
        <w:autoSpaceDE w:val="0"/>
        <w:autoSpaceDN w:val="0"/>
        <w:adjustRightInd w:val="0"/>
        <w:jc w:val="both"/>
        <w:rPr>
          <w:rFonts w:hint="default"/>
          <w:sz w:val="28"/>
          <w:szCs w:val="28"/>
        </w:rPr>
      </w:pPr>
      <w:r>
        <w:rPr>
          <w:rFonts w:hint="default"/>
          <w:sz w:val="28"/>
          <w:szCs w:val="28"/>
        </w:rPr>
        <w:t>Depth 3 → nodes up to depth 3</w:t>
      </w:r>
    </w:p>
    <w:p w14:paraId="4D7CD538">
      <w:pPr>
        <w:pStyle w:val="18"/>
        <w:autoSpaceDE w:val="0"/>
        <w:autoSpaceDN w:val="0"/>
        <w:adjustRightInd w:val="0"/>
        <w:jc w:val="both"/>
        <w:rPr>
          <w:rFonts w:hint="default"/>
          <w:sz w:val="28"/>
          <w:szCs w:val="28"/>
        </w:rPr>
      </w:pPr>
      <w:r>
        <w:rPr>
          <w:rFonts w:hint="default"/>
          <w:sz w:val="28"/>
          <w:szCs w:val="28"/>
        </w:rPr>
        <w:t>The process continues until the exit is found.</w:t>
      </w:r>
    </w:p>
    <w:p w14:paraId="78716A09">
      <w:pPr>
        <w:pStyle w:val="18"/>
        <w:autoSpaceDE w:val="0"/>
        <w:autoSpaceDN w:val="0"/>
        <w:adjustRightInd w:val="0"/>
        <w:jc w:val="both"/>
        <w:rPr>
          <w:rFonts w:hint="default"/>
          <w:sz w:val="28"/>
          <w:szCs w:val="28"/>
        </w:rPr>
      </w:pPr>
    </w:p>
    <w:p w14:paraId="43A63030">
      <w:pPr>
        <w:pStyle w:val="18"/>
        <w:autoSpaceDE w:val="0"/>
        <w:autoSpaceDN w:val="0"/>
        <w:adjustRightInd w:val="0"/>
        <w:jc w:val="both"/>
        <w:rPr>
          <w:rFonts w:hint="default"/>
          <w:sz w:val="28"/>
          <w:szCs w:val="28"/>
        </w:rPr>
      </w:pPr>
      <w:r>
        <w:rPr>
          <w:rFonts w:hint="default"/>
          <w:sz w:val="28"/>
          <w:szCs w:val="28"/>
        </w:rPr>
        <w:t>Advantages</w:t>
      </w:r>
    </w:p>
    <w:p w14:paraId="5DC64A13">
      <w:pPr>
        <w:pStyle w:val="18"/>
        <w:autoSpaceDE w:val="0"/>
        <w:autoSpaceDN w:val="0"/>
        <w:adjustRightInd w:val="0"/>
        <w:jc w:val="both"/>
        <w:rPr>
          <w:rFonts w:hint="default"/>
          <w:sz w:val="28"/>
          <w:szCs w:val="28"/>
        </w:rPr>
      </w:pPr>
      <w:r>
        <w:rPr>
          <w:rFonts w:hint="default"/>
          <w:sz w:val="28"/>
          <w:szCs w:val="28"/>
        </w:rPr>
        <w:t>Requires much less memory than BFS.</w:t>
      </w:r>
    </w:p>
    <w:p w14:paraId="280DFB49">
      <w:pPr>
        <w:pStyle w:val="18"/>
        <w:autoSpaceDE w:val="0"/>
        <w:autoSpaceDN w:val="0"/>
        <w:adjustRightInd w:val="0"/>
        <w:jc w:val="both"/>
        <w:rPr>
          <w:rFonts w:hint="default"/>
          <w:sz w:val="28"/>
          <w:szCs w:val="28"/>
        </w:rPr>
      </w:pPr>
    </w:p>
    <w:p w14:paraId="4A2C5C72">
      <w:pPr>
        <w:pStyle w:val="18"/>
        <w:autoSpaceDE w:val="0"/>
        <w:autoSpaceDN w:val="0"/>
        <w:adjustRightInd w:val="0"/>
        <w:jc w:val="both"/>
        <w:rPr>
          <w:rFonts w:hint="default"/>
          <w:sz w:val="28"/>
          <w:szCs w:val="28"/>
        </w:rPr>
      </w:pPr>
      <w:r>
        <w:rPr>
          <w:rFonts w:hint="default"/>
          <w:sz w:val="28"/>
          <w:szCs w:val="28"/>
        </w:rPr>
        <w:t>Complete for finite branching factor.</w:t>
      </w:r>
    </w:p>
    <w:p w14:paraId="635A1991">
      <w:pPr>
        <w:pStyle w:val="18"/>
        <w:autoSpaceDE w:val="0"/>
        <w:autoSpaceDN w:val="0"/>
        <w:adjustRightInd w:val="0"/>
        <w:jc w:val="both"/>
        <w:rPr>
          <w:rFonts w:hint="default"/>
          <w:sz w:val="28"/>
          <w:szCs w:val="28"/>
        </w:rPr>
      </w:pPr>
    </w:p>
    <w:p w14:paraId="5306D9BE">
      <w:pPr>
        <w:pStyle w:val="18"/>
        <w:autoSpaceDE w:val="0"/>
        <w:autoSpaceDN w:val="0"/>
        <w:adjustRightInd w:val="0"/>
        <w:jc w:val="both"/>
        <w:rPr>
          <w:rFonts w:hint="default"/>
          <w:sz w:val="28"/>
          <w:szCs w:val="28"/>
        </w:rPr>
      </w:pPr>
      <w:r>
        <w:rPr>
          <w:rFonts w:hint="default"/>
          <w:sz w:val="28"/>
          <w:szCs w:val="28"/>
        </w:rPr>
        <w:t>Finds the shallowest solution when all step costs are equal.</w:t>
      </w:r>
    </w:p>
    <w:p w14:paraId="7C83A205">
      <w:pPr>
        <w:pStyle w:val="18"/>
        <w:autoSpaceDE w:val="0"/>
        <w:autoSpaceDN w:val="0"/>
        <w:adjustRightInd w:val="0"/>
        <w:jc w:val="both"/>
        <w:rPr>
          <w:rFonts w:hint="default"/>
          <w:sz w:val="28"/>
          <w:szCs w:val="28"/>
        </w:rPr>
      </w:pPr>
    </w:p>
    <w:p w14:paraId="0CEC9598">
      <w:pPr>
        <w:pStyle w:val="18"/>
        <w:autoSpaceDE w:val="0"/>
        <w:autoSpaceDN w:val="0"/>
        <w:adjustRightInd w:val="0"/>
        <w:jc w:val="both"/>
        <w:rPr>
          <w:rFonts w:hint="default"/>
          <w:sz w:val="28"/>
          <w:szCs w:val="28"/>
        </w:rPr>
      </w:pPr>
      <w:r>
        <w:rPr>
          <w:rFonts w:hint="default"/>
          <w:sz w:val="28"/>
          <w:szCs w:val="28"/>
        </w:rPr>
        <w:t>Useful when solution depth is unknown.</w:t>
      </w:r>
    </w:p>
    <w:p w14:paraId="273FCA56">
      <w:pPr>
        <w:pStyle w:val="18"/>
        <w:autoSpaceDE w:val="0"/>
        <w:autoSpaceDN w:val="0"/>
        <w:adjustRightInd w:val="0"/>
        <w:jc w:val="both"/>
        <w:rPr>
          <w:rFonts w:hint="default"/>
          <w:sz w:val="28"/>
          <w:szCs w:val="28"/>
        </w:rPr>
      </w:pPr>
    </w:p>
    <w:p w14:paraId="20C969A5">
      <w:pPr>
        <w:pStyle w:val="18"/>
        <w:autoSpaceDE w:val="0"/>
        <w:autoSpaceDN w:val="0"/>
        <w:adjustRightInd w:val="0"/>
        <w:jc w:val="both"/>
        <w:rPr>
          <w:rFonts w:hint="default"/>
          <w:sz w:val="28"/>
          <w:szCs w:val="28"/>
        </w:rPr>
      </w:pPr>
      <w:r>
        <w:rPr>
          <w:rFonts w:hint="default"/>
          <w:sz w:val="28"/>
          <w:szCs w:val="28"/>
        </w:rPr>
        <w:t>Disadvantages</w:t>
      </w:r>
    </w:p>
    <w:p w14:paraId="5247B52B">
      <w:pPr>
        <w:pStyle w:val="18"/>
        <w:autoSpaceDE w:val="0"/>
        <w:autoSpaceDN w:val="0"/>
        <w:adjustRightInd w:val="0"/>
        <w:jc w:val="both"/>
        <w:rPr>
          <w:rFonts w:hint="default"/>
          <w:sz w:val="28"/>
          <w:szCs w:val="28"/>
        </w:rPr>
      </w:pPr>
      <w:r>
        <w:rPr>
          <w:rFonts w:hint="default"/>
          <w:sz w:val="28"/>
          <w:szCs w:val="28"/>
        </w:rPr>
        <w:t>Repeats the search from the beginning at every depth.</w:t>
      </w:r>
    </w:p>
    <w:p w14:paraId="46E23A6D">
      <w:pPr>
        <w:pStyle w:val="18"/>
        <w:autoSpaceDE w:val="0"/>
        <w:autoSpaceDN w:val="0"/>
        <w:adjustRightInd w:val="0"/>
        <w:jc w:val="both"/>
        <w:rPr>
          <w:rFonts w:hint="default"/>
          <w:sz w:val="28"/>
          <w:szCs w:val="28"/>
        </w:rPr>
      </w:pPr>
    </w:p>
    <w:p w14:paraId="55D4F13E">
      <w:pPr>
        <w:pStyle w:val="18"/>
        <w:autoSpaceDE w:val="0"/>
        <w:autoSpaceDN w:val="0"/>
        <w:adjustRightInd w:val="0"/>
        <w:jc w:val="both"/>
        <w:rPr>
          <w:rFonts w:hint="default"/>
          <w:sz w:val="28"/>
          <w:szCs w:val="28"/>
        </w:rPr>
      </w:pPr>
      <w:r>
        <w:rPr>
          <w:rFonts w:hint="default"/>
          <w:sz w:val="28"/>
          <w:szCs w:val="28"/>
        </w:rPr>
        <w:t>Can perform repeated node expansions.</w:t>
      </w:r>
    </w:p>
    <w:p w14:paraId="4EE6467E">
      <w:pPr>
        <w:pStyle w:val="18"/>
        <w:autoSpaceDE w:val="0"/>
        <w:autoSpaceDN w:val="0"/>
        <w:adjustRightInd w:val="0"/>
        <w:jc w:val="both"/>
        <w:rPr>
          <w:rFonts w:hint="default"/>
          <w:sz w:val="28"/>
          <w:szCs w:val="28"/>
        </w:rPr>
      </w:pPr>
    </w:p>
    <w:p w14:paraId="2A0B22A2">
      <w:pPr>
        <w:pStyle w:val="18"/>
        <w:autoSpaceDE w:val="0"/>
        <w:autoSpaceDN w:val="0"/>
        <w:adjustRightInd w:val="0"/>
        <w:jc w:val="both"/>
        <w:rPr>
          <w:rFonts w:hint="default"/>
          <w:sz w:val="28"/>
          <w:szCs w:val="28"/>
        </w:rPr>
      </w:pPr>
      <w:r>
        <w:rPr>
          <w:rFonts w:hint="default"/>
          <w:sz w:val="28"/>
          <w:szCs w:val="28"/>
        </w:rPr>
        <w:t>Does not guarantee minimum cost when movement costs differ.</w:t>
      </w:r>
    </w:p>
    <w:p w14:paraId="79016201">
      <w:pPr>
        <w:pStyle w:val="18"/>
        <w:autoSpaceDE w:val="0"/>
        <w:autoSpaceDN w:val="0"/>
        <w:adjustRightInd w:val="0"/>
        <w:jc w:val="both"/>
        <w:rPr>
          <w:rFonts w:hint="default"/>
          <w:sz w:val="28"/>
          <w:szCs w:val="28"/>
        </w:rPr>
      </w:pPr>
    </w:p>
    <w:p w14:paraId="2AA2CB69">
      <w:pPr>
        <w:pStyle w:val="18"/>
        <w:autoSpaceDE w:val="0"/>
        <w:autoSpaceDN w:val="0"/>
        <w:adjustRightInd w:val="0"/>
        <w:jc w:val="both"/>
        <w:rPr>
          <w:rFonts w:hint="default"/>
          <w:sz w:val="28"/>
          <w:szCs w:val="28"/>
        </w:rPr>
      </w:pPr>
      <w:r>
        <w:rPr>
          <w:rFonts w:hint="default"/>
          <w:sz w:val="28"/>
          <w:szCs w:val="28"/>
        </w:rPr>
        <w:t>Complexity</w:t>
      </w:r>
    </w:p>
    <w:p w14:paraId="28FD4C47">
      <w:pPr>
        <w:pStyle w:val="18"/>
        <w:autoSpaceDE w:val="0"/>
        <w:autoSpaceDN w:val="0"/>
        <w:adjustRightInd w:val="0"/>
        <w:jc w:val="both"/>
        <w:rPr>
          <w:rFonts w:hint="default"/>
          <w:sz w:val="28"/>
          <w:szCs w:val="28"/>
        </w:rPr>
      </w:pPr>
      <w:r>
        <w:rPr>
          <w:rFonts w:hint="default"/>
          <w:sz w:val="28"/>
          <w:szCs w:val="28"/>
        </w:rPr>
        <w:t>Time:</w:t>
      </w:r>
    </w:p>
    <w:p w14:paraId="54A7C99C">
      <w:pPr>
        <w:pStyle w:val="18"/>
        <w:autoSpaceDE w:val="0"/>
        <w:autoSpaceDN w:val="0"/>
        <w:adjustRightInd w:val="0"/>
        <w:jc w:val="both"/>
        <w:rPr>
          <w:rFonts w:hint="default"/>
          <w:sz w:val="28"/>
          <w:szCs w:val="28"/>
        </w:rPr>
      </w:pPr>
    </w:p>
    <w:p w14:paraId="5EE27D3A">
      <w:pPr>
        <w:pStyle w:val="18"/>
        <w:autoSpaceDE w:val="0"/>
        <w:autoSpaceDN w:val="0"/>
        <w:adjustRightInd w:val="0"/>
        <w:jc w:val="both"/>
        <w:rPr>
          <w:rFonts w:hint="default"/>
          <w:sz w:val="28"/>
          <w:szCs w:val="28"/>
        </w:rPr>
      </w:pPr>
      <w:r>
        <w:rPr>
          <w:rFonts w:hint="default"/>
          <w:sz w:val="28"/>
          <w:szCs w:val="28"/>
        </w:rPr>
        <w:t xml:space="preserve">O(b </w:t>
      </w:r>
    </w:p>
    <w:p w14:paraId="45733A34">
      <w:pPr>
        <w:pStyle w:val="18"/>
        <w:autoSpaceDE w:val="0"/>
        <w:autoSpaceDN w:val="0"/>
        <w:adjustRightInd w:val="0"/>
        <w:jc w:val="both"/>
        <w:rPr>
          <w:rFonts w:hint="default"/>
          <w:sz w:val="28"/>
          <w:szCs w:val="28"/>
        </w:rPr>
      </w:pPr>
      <w:r>
        <w:rPr>
          <w:rFonts w:hint="default"/>
          <w:sz w:val="28"/>
          <w:szCs w:val="28"/>
        </w:rPr>
        <w:t>d</w:t>
      </w:r>
    </w:p>
    <w:p w14:paraId="01693C44">
      <w:pPr>
        <w:pStyle w:val="18"/>
        <w:autoSpaceDE w:val="0"/>
        <w:autoSpaceDN w:val="0"/>
        <w:adjustRightInd w:val="0"/>
        <w:jc w:val="both"/>
        <w:rPr>
          <w:rFonts w:hint="default"/>
          <w:sz w:val="28"/>
          <w:szCs w:val="28"/>
        </w:rPr>
      </w:pPr>
      <w:r>
        <w:rPr>
          <w:rFonts w:hint="default"/>
          <w:sz w:val="28"/>
          <w:szCs w:val="28"/>
        </w:rPr>
        <w:t xml:space="preserve"> )</w:t>
      </w:r>
    </w:p>
    <w:p w14:paraId="2316D229">
      <w:pPr>
        <w:pStyle w:val="18"/>
        <w:autoSpaceDE w:val="0"/>
        <w:autoSpaceDN w:val="0"/>
        <w:adjustRightInd w:val="0"/>
        <w:jc w:val="both"/>
        <w:rPr>
          <w:rFonts w:hint="default"/>
          <w:sz w:val="28"/>
          <w:szCs w:val="28"/>
        </w:rPr>
      </w:pPr>
      <w:r>
        <w:rPr>
          <w:rFonts w:hint="default"/>
          <w:sz w:val="28"/>
          <w:szCs w:val="28"/>
        </w:rPr>
        <w:t>Space:</w:t>
      </w:r>
    </w:p>
    <w:p w14:paraId="410CC63D">
      <w:pPr>
        <w:pStyle w:val="18"/>
        <w:autoSpaceDE w:val="0"/>
        <w:autoSpaceDN w:val="0"/>
        <w:adjustRightInd w:val="0"/>
        <w:jc w:val="both"/>
        <w:rPr>
          <w:rFonts w:hint="default"/>
          <w:sz w:val="28"/>
          <w:szCs w:val="28"/>
        </w:rPr>
      </w:pPr>
    </w:p>
    <w:p w14:paraId="0085BD34">
      <w:pPr>
        <w:pStyle w:val="18"/>
        <w:autoSpaceDE w:val="0"/>
        <w:autoSpaceDN w:val="0"/>
        <w:adjustRightInd w:val="0"/>
        <w:jc w:val="both"/>
        <w:rPr>
          <w:rFonts w:hint="default"/>
          <w:sz w:val="28"/>
          <w:szCs w:val="28"/>
        </w:rPr>
      </w:pPr>
      <w:r>
        <w:rPr>
          <w:rFonts w:hint="default"/>
          <w:sz w:val="28"/>
          <w:szCs w:val="28"/>
        </w:rPr>
        <w:t>O(bd)</w:t>
      </w:r>
    </w:p>
    <w:p w14:paraId="3F72708E">
      <w:pPr>
        <w:pStyle w:val="18"/>
        <w:autoSpaceDE w:val="0"/>
        <w:autoSpaceDN w:val="0"/>
        <w:adjustRightInd w:val="0"/>
        <w:jc w:val="both"/>
        <w:rPr>
          <w:rFonts w:hint="default"/>
          <w:sz w:val="28"/>
          <w:szCs w:val="28"/>
        </w:rPr>
      </w:pPr>
      <w:r>
        <w:rPr>
          <w:rFonts w:hint="default"/>
          <w:sz w:val="28"/>
          <w:szCs w:val="28"/>
        </w:rPr>
        <w:t>where:</w:t>
      </w:r>
    </w:p>
    <w:p w14:paraId="3E357BF9">
      <w:pPr>
        <w:pStyle w:val="18"/>
        <w:autoSpaceDE w:val="0"/>
        <w:autoSpaceDN w:val="0"/>
        <w:adjustRightInd w:val="0"/>
        <w:jc w:val="both"/>
        <w:rPr>
          <w:rFonts w:hint="default"/>
          <w:sz w:val="28"/>
          <w:szCs w:val="28"/>
        </w:rPr>
      </w:pPr>
    </w:p>
    <w:p w14:paraId="233CE1F1">
      <w:pPr>
        <w:pStyle w:val="18"/>
        <w:autoSpaceDE w:val="0"/>
        <w:autoSpaceDN w:val="0"/>
        <w:adjustRightInd w:val="0"/>
        <w:jc w:val="both"/>
        <w:rPr>
          <w:rFonts w:hint="default"/>
          <w:sz w:val="28"/>
          <w:szCs w:val="28"/>
        </w:rPr>
      </w:pPr>
      <w:r>
        <w:rPr>
          <w:rFonts w:hint="default"/>
          <w:sz w:val="28"/>
          <w:szCs w:val="28"/>
        </w:rPr>
        <w:t>b = branching factor</w:t>
      </w:r>
    </w:p>
    <w:p w14:paraId="19A292D3">
      <w:pPr>
        <w:pStyle w:val="18"/>
        <w:autoSpaceDE w:val="0"/>
        <w:autoSpaceDN w:val="0"/>
        <w:adjustRightInd w:val="0"/>
        <w:jc w:val="both"/>
        <w:rPr>
          <w:rFonts w:hint="default"/>
          <w:sz w:val="28"/>
          <w:szCs w:val="28"/>
        </w:rPr>
      </w:pPr>
    </w:p>
    <w:p w14:paraId="7D8E13DE">
      <w:pPr>
        <w:pStyle w:val="18"/>
        <w:autoSpaceDE w:val="0"/>
        <w:autoSpaceDN w:val="0"/>
        <w:adjustRightInd w:val="0"/>
        <w:jc w:val="both"/>
        <w:rPr>
          <w:rFonts w:hint="default"/>
          <w:sz w:val="28"/>
          <w:szCs w:val="28"/>
        </w:rPr>
      </w:pPr>
      <w:r>
        <w:rPr>
          <w:rFonts w:hint="default"/>
          <w:sz w:val="28"/>
          <w:szCs w:val="28"/>
        </w:rPr>
        <w:t>d = depth of the shallowest solution.</w:t>
      </w:r>
    </w:p>
    <w:p w14:paraId="52B2EB3F">
      <w:pPr>
        <w:pStyle w:val="18"/>
        <w:autoSpaceDE w:val="0"/>
        <w:autoSpaceDN w:val="0"/>
        <w:adjustRightInd w:val="0"/>
        <w:ind w:left="810"/>
        <w:jc w:val="both"/>
      </w:pPr>
      <w:r>
        <w:drawing>
          <wp:inline distT="0" distB="0" distL="114300" distR="114300">
            <wp:extent cx="5755005" cy="3280410"/>
            <wp:effectExtent l="0" t="0" r="5715"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55005" cy="3280410"/>
                    </a:xfrm>
                    <a:prstGeom prst="rect">
                      <a:avLst/>
                    </a:prstGeom>
                    <a:noFill/>
                    <a:ln>
                      <a:noFill/>
                    </a:ln>
                  </pic:spPr>
                </pic:pic>
              </a:graphicData>
            </a:graphic>
          </wp:inline>
        </w:drawing>
      </w:r>
    </w:p>
    <w:p w14:paraId="28CD7D45">
      <w:pPr>
        <w:pStyle w:val="18"/>
        <w:autoSpaceDE w:val="0"/>
        <w:autoSpaceDN w:val="0"/>
        <w:adjustRightInd w:val="0"/>
        <w:ind w:left="810"/>
        <w:jc w:val="both"/>
        <w:rPr>
          <w:sz w:val="28"/>
          <w:szCs w:val="28"/>
        </w:rPr>
      </w:pPr>
    </w:p>
    <w:p w14:paraId="45D9FF1E">
      <w:pPr>
        <w:pStyle w:val="18"/>
        <w:autoSpaceDE w:val="0"/>
        <w:autoSpaceDN w:val="0"/>
        <w:adjustRightInd w:val="0"/>
        <w:jc w:val="both"/>
        <w:rPr>
          <w:rFonts w:hint="default"/>
          <w:sz w:val="28"/>
          <w:szCs w:val="28"/>
        </w:rPr>
      </w:pPr>
      <w:r>
        <w:rPr>
          <w:rFonts w:hint="default"/>
          <w:sz w:val="28"/>
          <w:szCs w:val="28"/>
        </w:rPr>
        <w:t>Intelligent Agent and Maze Problem</w:t>
      </w:r>
    </w:p>
    <w:p w14:paraId="0F33372E">
      <w:pPr>
        <w:pStyle w:val="18"/>
        <w:autoSpaceDE w:val="0"/>
        <w:autoSpaceDN w:val="0"/>
        <w:adjustRightInd w:val="0"/>
        <w:jc w:val="both"/>
        <w:rPr>
          <w:rFonts w:hint="default"/>
          <w:sz w:val="28"/>
          <w:szCs w:val="28"/>
        </w:rPr>
      </w:pPr>
      <w:r>
        <w:rPr>
          <w:rFonts w:hint="default"/>
          <w:sz w:val="28"/>
          <w:szCs w:val="28"/>
        </w:rPr>
        <w:t>The robot can be designed using different types of intelligent agents.</w:t>
      </w:r>
    </w:p>
    <w:p w14:paraId="7891A6AF">
      <w:pPr>
        <w:pStyle w:val="18"/>
        <w:autoSpaceDE w:val="0"/>
        <w:autoSpaceDN w:val="0"/>
        <w:adjustRightInd w:val="0"/>
        <w:jc w:val="both"/>
        <w:rPr>
          <w:rFonts w:hint="default"/>
          <w:sz w:val="28"/>
          <w:szCs w:val="28"/>
        </w:rPr>
      </w:pPr>
    </w:p>
    <w:p w14:paraId="6B2BC354">
      <w:pPr>
        <w:pStyle w:val="18"/>
        <w:autoSpaceDE w:val="0"/>
        <w:autoSpaceDN w:val="0"/>
        <w:adjustRightInd w:val="0"/>
        <w:jc w:val="both"/>
        <w:rPr>
          <w:rFonts w:hint="default"/>
          <w:sz w:val="28"/>
          <w:szCs w:val="28"/>
        </w:rPr>
      </w:pPr>
      <w:r>
        <w:rPr>
          <w:rFonts w:hint="default"/>
          <w:sz w:val="28"/>
          <w:szCs w:val="28"/>
        </w:rPr>
        <w:t>1. Simple Reflex Agent</w:t>
      </w:r>
    </w:p>
    <w:p w14:paraId="214896A1">
      <w:pPr>
        <w:pStyle w:val="18"/>
        <w:autoSpaceDE w:val="0"/>
        <w:autoSpaceDN w:val="0"/>
        <w:adjustRightInd w:val="0"/>
        <w:jc w:val="both"/>
        <w:rPr>
          <w:rFonts w:hint="default"/>
          <w:sz w:val="28"/>
          <w:szCs w:val="28"/>
        </w:rPr>
      </w:pPr>
      <w:r>
        <w:rPr>
          <w:rFonts w:hint="default"/>
          <w:sz w:val="28"/>
          <w:szCs w:val="28"/>
        </w:rPr>
        <w:t>The robot reacts only to the current situation.</w:t>
      </w:r>
    </w:p>
    <w:p w14:paraId="64CBCE43">
      <w:pPr>
        <w:pStyle w:val="18"/>
        <w:autoSpaceDE w:val="0"/>
        <w:autoSpaceDN w:val="0"/>
        <w:adjustRightInd w:val="0"/>
        <w:jc w:val="both"/>
        <w:rPr>
          <w:rFonts w:hint="default"/>
          <w:sz w:val="28"/>
          <w:szCs w:val="28"/>
        </w:rPr>
      </w:pPr>
    </w:p>
    <w:p w14:paraId="32F5B7CB">
      <w:pPr>
        <w:pStyle w:val="18"/>
        <w:autoSpaceDE w:val="0"/>
        <w:autoSpaceDN w:val="0"/>
        <w:adjustRightInd w:val="0"/>
        <w:jc w:val="both"/>
        <w:rPr>
          <w:rFonts w:hint="default"/>
          <w:sz w:val="28"/>
          <w:szCs w:val="28"/>
        </w:rPr>
      </w:pPr>
      <w:r>
        <w:rPr>
          <w:rFonts w:hint="default"/>
          <w:sz w:val="28"/>
          <w:szCs w:val="28"/>
        </w:rPr>
        <w:t>Example:</w:t>
      </w:r>
    </w:p>
    <w:p w14:paraId="2DF1AEB0">
      <w:pPr>
        <w:pStyle w:val="18"/>
        <w:autoSpaceDE w:val="0"/>
        <w:autoSpaceDN w:val="0"/>
        <w:adjustRightInd w:val="0"/>
        <w:jc w:val="both"/>
        <w:rPr>
          <w:rFonts w:hint="default"/>
          <w:sz w:val="28"/>
          <w:szCs w:val="28"/>
        </w:rPr>
      </w:pPr>
    </w:p>
    <w:p w14:paraId="3FD20A64">
      <w:pPr>
        <w:pStyle w:val="18"/>
        <w:autoSpaceDE w:val="0"/>
        <w:autoSpaceDN w:val="0"/>
        <w:adjustRightInd w:val="0"/>
        <w:jc w:val="both"/>
        <w:rPr>
          <w:rFonts w:hint="default"/>
          <w:sz w:val="28"/>
          <w:szCs w:val="28"/>
        </w:rPr>
      </w:pPr>
      <w:r>
        <w:rPr>
          <w:rFonts w:hint="default"/>
          <w:sz w:val="28"/>
          <w:szCs w:val="28"/>
        </w:rPr>
        <w:t>If obstacle is ahead → turn right.</w:t>
      </w:r>
    </w:p>
    <w:p w14:paraId="3A1F93BB">
      <w:pPr>
        <w:pStyle w:val="18"/>
        <w:autoSpaceDE w:val="0"/>
        <w:autoSpaceDN w:val="0"/>
        <w:adjustRightInd w:val="0"/>
        <w:jc w:val="both"/>
        <w:rPr>
          <w:rFonts w:hint="default"/>
          <w:sz w:val="28"/>
          <w:szCs w:val="28"/>
        </w:rPr>
      </w:pPr>
    </w:p>
    <w:p w14:paraId="4F5CE97B">
      <w:pPr>
        <w:pStyle w:val="18"/>
        <w:autoSpaceDE w:val="0"/>
        <w:autoSpaceDN w:val="0"/>
        <w:adjustRightInd w:val="0"/>
        <w:jc w:val="both"/>
        <w:rPr>
          <w:rFonts w:hint="default"/>
          <w:sz w:val="28"/>
          <w:szCs w:val="28"/>
        </w:rPr>
      </w:pPr>
      <w:r>
        <w:rPr>
          <w:rFonts w:hint="default"/>
          <w:sz w:val="28"/>
          <w:szCs w:val="28"/>
        </w:rPr>
        <w:t>Problem: It does not remember where it has already travelled, so it can get stuck in loops.</w:t>
      </w:r>
    </w:p>
    <w:p w14:paraId="5826E066">
      <w:pPr>
        <w:pStyle w:val="18"/>
        <w:autoSpaceDE w:val="0"/>
        <w:autoSpaceDN w:val="0"/>
        <w:adjustRightInd w:val="0"/>
        <w:jc w:val="both"/>
        <w:rPr>
          <w:rFonts w:hint="default"/>
          <w:sz w:val="28"/>
          <w:szCs w:val="28"/>
        </w:rPr>
      </w:pPr>
    </w:p>
    <w:p w14:paraId="60AE82CD">
      <w:pPr>
        <w:pStyle w:val="18"/>
        <w:autoSpaceDE w:val="0"/>
        <w:autoSpaceDN w:val="0"/>
        <w:adjustRightInd w:val="0"/>
        <w:jc w:val="both"/>
        <w:rPr>
          <w:rFonts w:hint="default"/>
          <w:sz w:val="28"/>
          <w:szCs w:val="28"/>
        </w:rPr>
      </w:pPr>
      <w:r>
        <w:rPr>
          <w:rFonts w:hint="default"/>
          <w:sz w:val="28"/>
          <w:szCs w:val="28"/>
        </w:rPr>
        <w:t>2. Model-Based Agent</w:t>
      </w:r>
    </w:p>
    <w:p w14:paraId="3A9AD02E">
      <w:pPr>
        <w:pStyle w:val="18"/>
        <w:autoSpaceDE w:val="0"/>
        <w:autoSpaceDN w:val="0"/>
        <w:adjustRightInd w:val="0"/>
        <w:jc w:val="both"/>
        <w:rPr>
          <w:rFonts w:hint="default"/>
          <w:sz w:val="28"/>
          <w:szCs w:val="28"/>
        </w:rPr>
      </w:pPr>
      <w:r>
        <w:rPr>
          <w:rFonts w:hint="default"/>
          <w:sz w:val="28"/>
          <w:szCs w:val="28"/>
        </w:rPr>
        <w:t>The robot maintains an internal map of the maze.</w:t>
      </w:r>
    </w:p>
    <w:p w14:paraId="714A9A4D">
      <w:pPr>
        <w:pStyle w:val="18"/>
        <w:autoSpaceDE w:val="0"/>
        <w:autoSpaceDN w:val="0"/>
        <w:adjustRightInd w:val="0"/>
        <w:jc w:val="both"/>
        <w:rPr>
          <w:rFonts w:hint="default"/>
          <w:sz w:val="28"/>
          <w:szCs w:val="28"/>
        </w:rPr>
      </w:pPr>
    </w:p>
    <w:p w14:paraId="519EBED8">
      <w:pPr>
        <w:pStyle w:val="18"/>
        <w:autoSpaceDE w:val="0"/>
        <w:autoSpaceDN w:val="0"/>
        <w:adjustRightInd w:val="0"/>
        <w:jc w:val="both"/>
        <w:rPr>
          <w:rFonts w:hint="default"/>
          <w:sz w:val="28"/>
          <w:szCs w:val="28"/>
        </w:rPr>
      </w:pPr>
      <w:r>
        <w:rPr>
          <w:rFonts w:hint="default"/>
          <w:sz w:val="28"/>
          <w:szCs w:val="28"/>
        </w:rPr>
        <w:t>It remembers:</w:t>
      </w:r>
    </w:p>
    <w:p w14:paraId="2F8CD2D2">
      <w:pPr>
        <w:pStyle w:val="18"/>
        <w:autoSpaceDE w:val="0"/>
        <w:autoSpaceDN w:val="0"/>
        <w:adjustRightInd w:val="0"/>
        <w:jc w:val="both"/>
        <w:rPr>
          <w:rFonts w:hint="default"/>
          <w:sz w:val="28"/>
          <w:szCs w:val="28"/>
        </w:rPr>
      </w:pPr>
    </w:p>
    <w:p w14:paraId="794143D8">
      <w:pPr>
        <w:pStyle w:val="18"/>
        <w:autoSpaceDE w:val="0"/>
        <w:autoSpaceDN w:val="0"/>
        <w:adjustRightInd w:val="0"/>
        <w:jc w:val="both"/>
        <w:rPr>
          <w:rFonts w:hint="default"/>
          <w:sz w:val="28"/>
          <w:szCs w:val="28"/>
        </w:rPr>
      </w:pPr>
      <w:r>
        <w:rPr>
          <w:rFonts w:hint="default"/>
          <w:sz w:val="28"/>
          <w:szCs w:val="28"/>
        </w:rPr>
        <w:t>Visited locations.</w:t>
      </w:r>
    </w:p>
    <w:p w14:paraId="419CC505">
      <w:pPr>
        <w:pStyle w:val="18"/>
        <w:autoSpaceDE w:val="0"/>
        <w:autoSpaceDN w:val="0"/>
        <w:adjustRightInd w:val="0"/>
        <w:jc w:val="both"/>
        <w:rPr>
          <w:rFonts w:hint="default"/>
          <w:sz w:val="28"/>
          <w:szCs w:val="28"/>
        </w:rPr>
      </w:pPr>
    </w:p>
    <w:p w14:paraId="0B8EB2B6">
      <w:pPr>
        <w:pStyle w:val="18"/>
        <w:autoSpaceDE w:val="0"/>
        <w:autoSpaceDN w:val="0"/>
        <w:adjustRightInd w:val="0"/>
        <w:jc w:val="both"/>
        <w:rPr>
          <w:rFonts w:hint="default"/>
          <w:sz w:val="28"/>
          <w:szCs w:val="28"/>
        </w:rPr>
      </w:pPr>
      <w:r>
        <w:rPr>
          <w:rFonts w:hint="default"/>
          <w:sz w:val="28"/>
          <w:szCs w:val="28"/>
        </w:rPr>
        <w:t>Obstacles discovered.</w:t>
      </w:r>
    </w:p>
    <w:p w14:paraId="097ADCA3">
      <w:pPr>
        <w:pStyle w:val="18"/>
        <w:autoSpaceDE w:val="0"/>
        <w:autoSpaceDN w:val="0"/>
        <w:adjustRightInd w:val="0"/>
        <w:jc w:val="both"/>
        <w:rPr>
          <w:rFonts w:hint="default"/>
          <w:sz w:val="28"/>
          <w:szCs w:val="28"/>
        </w:rPr>
      </w:pPr>
    </w:p>
    <w:p w14:paraId="73A11FD9">
      <w:pPr>
        <w:pStyle w:val="18"/>
        <w:autoSpaceDE w:val="0"/>
        <w:autoSpaceDN w:val="0"/>
        <w:adjustRightInd w:val="0"/>
        <w:jc w:val="both"/>
        <w:rPr>
          <w:rFonts w:hint="default"/>
          <w:sz w:val="28"/>
          <w:szCs w:val="28"/>
        </w:rPr>
      </w:pPr>
      <w:r>
        <w:rPr>
          <w:rFonts w:hint="default"/>
          <w:sz w:val="28"/>
          <w:szCs w:val="28"/>
        </w:rPr>
        <w:t>Available paths.</w:t>
      </w:r>
    </w:p>
    <w:p w14:paraId="49C86DFB">
      <w:pPr>
        <w:pStyle w:val="18"/>
        <w:autoSpaceDE w:val="0"/>
        <w:autoSpaceDN w:val="0"/>
        <w:adjustRightInd w:val="0"/>
        <w:jc w:val="both"/>
        <w:rPr>
          <w:rFonts w:hint="default"/>
          <w:sz w:val="28"/>
          <w:szCs w:val="28"/>
        </w:rPr>
      </w:pPr>
    </w:p>
    <w:p w14:paraId="66BC59C7">
      <w:pPr>
        <w:pStyle w:val="18"/>
        <w:autoSpaceDE w:val="0"/>
        <w:autoSpaceDN w:val="0"/>
        <w:adjustRightInd w:val="0"/>
        <w:jc w:val="both"/>
        <w:rPr>
          <w:rFonts w:hint="default"/>
          <w:sz w:val="28"/>
          <w:szCs w:val="28"/>
        </w:rPr>
      </w:pPr>
      <w:r>
        <w:rPr>
          <w:rFonts w:hint="default"/>
          <w:sz w:val="28"/>
          <w:szCs w:val="28"/>
        </w:rPr>
        <w:t>Current position.</w:t>
      </w:r>
    </w:p>
    <w:p w14:paraId="5B0DCC70">
      <w:pPr>
        <w:pStyle w:val="18"/>
        <w:autoSpaceDE w:val="0"/>
        <w:autoSpaceDN w:val="0"/>
        <w:adjustRightInd w:val="0"/>
        <w:jc w:val="both"/>
        <w:rPr>
          <w:rFonts w:hint="default"/>
          <w:sz w:val="28"/>
          <w:szCs w:val="28"/>
        </w:rPr>
      </w:pPr>
    </w:p>
    <w:p w14:paraId="276B0FF3">
      <w:pPr>
        <w:pStyle w:val="18"/>
        <w:autoSpaceDE w:val="0"/>
        <w:autoSpaceDN w:val="0"/>
        <w:adjustRightInd w:val="0"/>
        <w:jc w:val="both"/>
        <w:rPr>
          <w:rFonts w:hint="default"/>
          <w:sz w:val="28"/>
          <w:szCs w:val="28"/>
        </w:rPr>
      </w:pPr>
      <w:r>
        <w:rPr>
          <w:rFonts w:hint="default"/>
          <w:sz w:val="28"/>
          <w:szCs w:val="28"/>
        </w:rPr>
        <w:t>This is much better for an unknown maze.</w:t>
      </w:r>
    </w:p>
    <w:p w14:paraId="39ED62FC">
      <w:pPr>
        <w:pStyle w:val="18"/>
        <w:autoSpaceDE w:val="0"/>
        <w:autoSpaceDN w:val="0"/>
        <w:adjustRightInd w:val="0"/>
        <w:jc w:val="both"/>
        <w:rPr>
          <w:rFonts w:hint="default"/>
          <w:sz w:val="28"/>
          <w:szCs w:val="28"/>
        </w:rPr>
      </w:pPr>
    </w:p>
    <w:p w14:paraId="44B7A93A">
      <w:pPr>
        <w:pStyle w:val="18"/>
        <w:autoSpaceDE w:val="0"/>
        <w:autoSpaceDN w:val="0"/>
        <w:adjustRightInd w:val="0"/>
        <w:jc w:val="both"/>
        <w:rPr>
          <w:rFonts w:hint="default"/>
          <w:sz w:val="28"/>
          <w:szCs w:val="28"/>
        </w:rPr>
      </w:pPr>
      <w:r>
        <w:rPr>
          <w:rFonts w:hint="default"/>
          <w:sz w:val="28"/>
          <w:szCs w:val="28"/>
        </w:rPr>
        <w:t>3. Goal-Based Agent</w:t>
      </w:r>
    </w:p>
    <w:p w14:paraId="3E40CBF0">
      <w:pPr>
        <w:pStyle w:val="18"/>
        <w:autoSpaceDE w:val="0"/>
        <w:autoSpaceDN w:val="0"/>
        <w:adjustRightInd w:val="0"/>
        <w:jc w:val="both"/>
        <w:rPr>
          <w:rFonts w:hint="default"/>
          <w:sz w:val="28"/>
          <w:szCs w:val="28"/>
        </w:rPr>
      </w:pPr>
      <w:r>
        <w:rPr>
          <w:rFonts w:hint="default"/>
          <w:sz w:val="28"/>
          <w:szCs w:val="28"/>
        </w:rPr>
        <w:t>The robot has a specific goal:</w:t>
      </w:r>
    </w:p>
    <w:p w14:paraId="362FC0FC">
      <w:pPr>
        <w:pStyle w:val="18"/>
        <w:autoSpaceDE w:val="0"/>
        <w:autoSpaceDN w:val="0"/>
        <w:adjustRightInd w:val="0"/>
        <w:jc w:val="both"/>
        <w:rPr>
          <w:rFonts w:hint="default"/>
          <w:sz w:val="28"/>
          <w:szCs w:val="28"/>
        </w:rPr>
      </w:pPr>
    </w:p>
    <w:p w14:paraId="59312D5D">
      <w:pPr>
        <w:pStyle w:val="18"/>
        <w:autoSpaceDE w:val="0"/>
        <w:autoSpaceDN w:val="0"/>
        <w:adjustRightInd w:val="0"/>
        <w:jc w:val="both"/>
        <w:rPr>
          <w:rFonts w:hint="default"/>
          <w:sz w:val="28"/>
          <w:szCs w:val="28"/>
        </w:rPr>
      </w:pPr>
      <w:r>
        <w:rPr>
          <w:rFonts w:hint="default"/>
          <w:sz w:val="28"/>
          <w:szCs w:val="28"/>
        </w:rPr>
        <w:t>Reach the exit.</w:t>
      </w:r>
    </w:p>
    <w:p w14:paraId="5930B2E4">
      <w:pPr>
        <w:pStyle w:val="18"/>
        <w:autoSpaceDE w:val="0"/>
        <w:autoSpaceDN w:val="0"/>
        <w:adjustRightInd w:val="0"/>
        <w:jc w:val="both"/>
        <w:rPr>
          <w:rFonts w:hint="default"/>
          <w:sz w:val="28"/>
          <w:szCs w:val="28"/>
        </w:rPr>
      </w:pPr>
    </w:p>
    <w:p w14:paraId="3AEB582D">
      <w:pPr>
        <w:pStyle w:val="18"/>
        <w:autoSpaceDE w:val="0"/>
        <w:autoSpaceDN w:val="0"/>
        <w:adjustRightInd w:val="0"/>
        <w:jc w:val="both"/>
        <w:rPr>
          <w:rFonts w:hint="default"/>
          <w:sz w:val="28"/>
          <w:szCs w:val="28"/>
        </w:rPr>
      </w:pPr>
      <w:r>
        <w:rPr>
          <w:rFonts w:hint="default"/>
          <w:sz w:val="28"/>
          <w:szCs w:val="28"/>
        </w:rPr>
        <w:t>It evaluates possible actions based on whether they help it reach the exit.</w:t>
      </w:r>
    </w:p>
    <w:p w14:paraId="12955DB8">
      <w:pPr>
        <w:pStyle w:val="18"/>
        <w:autoSpaceDE w:val="0"/>
        <w:autoSpaceDN w:val="0"/>
        <w:adjustRightInd w:val="0"/>
        <w:jc w:val="both"/>
        <w:rPr>
          <w:rFonts w:hint="default"/>
          <w:sz w:val="28"/>
          <w:szCs w:val="28"/>
        </w:rPr>
      </w:pPr>
    </w:p>
    <w:p w14:paraId="0DD8745C">
      <w:pPr>
        <w:pStyle w:val="18"/>
        <w:autoSpaceDE w:val="0"/>
        <w:autoSpaceDN w:val="0"/>
        <w:adjustRightInd w:val="0"/>
        <w:jc w:val="both"/>
        <w:rPr>
          <w:rFonts w:hint="default"/>
          <w:sz w:val="28"/>
          <w:szCs w:val="28"/>
        </w:rPr>
      </w:pPr>
      <w:r>
        <w:rPr>
          <w:rFonts w:hint="default"/>
          <w:sz w:val="28"/>
          <w:szCs w:val="28"/>
        </w:rPr>
        <w:t>4. Utility-Based Agent</w:t>
      </w:r>
    </w:p>
    <w:p w14:paraId="1B0761FE">
      <w:pPr>
        <w:pStyle w:val="18"/>
        <w:autoSpaceDE w:val="0"/>
        <w:autoSpaceDN w:val="0"/>
        <w:adjustRightInd w:val="0"/>
        <w:jc w:val="both"/>
        <w:rPr>
          <w:rFonts w:hint="default"/>
          <w:sz w:val="28"/>
          <w:szCs w:val="28"/>
        </w:rPr>
      </w:pPr>
      <w:r>
        <w:rPr>
          <w:rFonts w:hint="default"/>
          <w:sz w:val="28"/>
          <w:szCs w:val="28"/>
        </w:rPr>
        <w:t>The robot can consider additional factors such as:</w:t>
      </w:r>
    </w:p>
    <w:p w14:paraId="11318A9B">
      <w:pPr>
        <w:pStyle w:val="18"/>
        <w:autoSpaceDE w:val="0"/>
        <w:autoSpaceDN w:val="0"/>
        <w:adjustRightInd w:val="0"/>
        <w:jc w:val="both"/>
        <w:rPr>
          <w:rFonts w:hint="default"/>
          <w:sz w:val="28"/>
          <w:szCs w:val="28"/>
        </w:rPr>
      </w:pPr>
    </w:p>
    <w:p w14:paraId="784F2A3D">
      <w:pPr>
        <w:pStyle w:val="18"/>
        <w:autoSpaceDE w:val="0"/>
        <w:autoSpaceDN w:val="0"/>
        <w:adjustRightInd w:val="0"/>
        <w:jc w:val="both"/>
        <w:rPr>
          <w:rFonts w:hint="default"/>
          <w:sz w:val="28"/>
          <w:szCs w:val="28"/>
        </w:rPr>
      </w:pPr>
      <w:r>
        <w:rPr>
          <w:rFonts w:hint="default"/>
          <w:sz w:val="28"/>
          <w:szCs w:val="28"/>
        </w:rPr>
        <w:t>Shortest distance.</w:t>
      </w:r>
    </w:p>
    <w:p w14:paraId="01FB693F">
      <w:pPr>
        <w:pStyle w:val="18"/>
        <w:autoSpaceDE w:val="0"/>
        <w:autoSpaceDN w:val="0"/>
        <w:adjustRightInd w:val="0"/>
        <w:jc w:val="both"/>
        <w:rPr>
          <w:rFonts w:hint="default"/>
          <w:sz w:val="28"/>
          <w:szCs w:val="28"/>
        </w:rPr>
      </w:pPr>
    </w:p>
    <w:p w14:paraId="059E2037">
      <w:pPr>
        <w:pStyle w:val="18"/>
        <w:autoSpaceDE w:val="0"/>
        <w:autoSpaceDN w:val="0"/>
        <w:adjustRightInd w:val="0"/>
        <w:jc w:val="both"/>
        <w:rPr>
          <w:rFonts w:hint="default"/>
          <w:sz w:val="28"/>
          <w:szCs w:val="28"/>
        </w:rPr>
      </w:pPr>
      <w:r>
        <w:rPr>
          <w:rFonts w:hint="default"/>
          <w:sz w:val="28"/>
          <w:szCs w:val="28"/>
        </w:rPr>
        <w:t>Lowest energy consumption.</w:t>
      </w:r>
    </w:p>
    <w:p w14:paraId="5339AABF">
      <w:pPr>
        <w:pStyle w:val="18"/>
        <w:autoSpaceDE w:val="0"/>
        <w:autoSpaceDN w:val="0"/>
        <w:adjustRightInd w:val="0"/>
        <w:jc w:val="both"/>
        <w:rPr>
          <w:rFonts w:hint="default"/>
          <w:sz w:val="28"/>
          <w:szCs w:val="28"/>
        </w:rPr>
      </w:pPr>
    </w:p>
    <w:p w14:paraId="10C8797D">
      <w:pPr>
        <w:pStyle w:val="18"/>
        <w:autoSpaceDE w:val="0"/>
        <w:autoSpaceDN w:val="0"/>
        <w:adjustRightInd w:val="0"/>
        <w:jc w:val="both"/>
        <w:rPr>
          <w:rFonts w:hint="default"/>
          <w:sz w:val="28"/>
          <w:szCs w:val="28"/>
        </w:rPr>
      </w:pPr>
      <w:r>
        <w:rPr>
          <w:rFonts w:hint="default"/>
          <w:sz w:val="28"/>
          <w:szCs w:val="28"/>
        </w:rPr>
        <w:t>Safest path.</w:t>
      </w:r>
    </w:p>
    <w:p w14:paraId="0B29BA72">
      <w:pPr>
        <w:pStyle w:val="18"/>
        <w:autoSpaceDE w:val="0"/>
        <w:autoSpaceDN w:val="0"/>
        <w:adjustRightInd w:val="0"/>
        <w:jc w:val="both"/>
        <w:rPr>
          <w:rFonts w:hint="default"/>
          <w:sz w:val="28"/>
          <w:szCs w:val="28"/>
        </w:rPr>
      </w:pPr>
    </w:p>
    <w:p w14:paraId="47AF1CDA">
      <w:pPr>
        <w:pStyle w:val="18"/>
        <w:autoSpaceDE w:val="0"/>
        <w:autoSpaceDN w:val="0"/>
        <w:adjustRightInd w:val="0"/>
        <w:jc w:val="both"/>
        <w:rPr>
          <w:rFonts w:hint="default"/>
          <w:sz w:val="28"/>
          <w:szCs w:val="28"/>
        </w:rPr>
      </w:pPr>
      <w:r>
        <w:rPr>
          <w:rFonts w:hint="default"/>
          <w:sz w:val="28"/>
          <w:szCs w:val="28"/>
        </w:rPr>
        <w:t>Movement cost.</w:t>
      </w:r>
    </w:p>
    <w:p w14:paraId="64ACCEA0">
      <w:pPr>
        <w:pStyle w:val="18"/>
        <w:autoSpaceDE w:val="0"/>
        <w:autoSpaceDN w:val="0"/>
        <w:adjustRightInd w:val="0"/>
        <w:jc w:val="both"/>
        <w:rPr>
          <w:rFonts w:hint="default"/>
          <w:sz w:val="28"/>
          <w:szCs w:val="28"/>
        </w:rPr>
      </w:pPr>
    </w:p>
    <w:p w14:paraId="1C7AE6A7">
      <w:pPr>
        <w:pStyle w:val="18"/>
        <w:autoSpaceDE w:val="0"/>
        <w:autoSpaceDN w:val="0"/>
        <w:adjustRightInd w:val="0"/>
        <w:jc w:val="both"/>
        <w:rPr>
          <w:sz w:val="28"/>
          <w:szCs w:val="28"/>
        </w:rPr>
      </w:pPr>
      <w:r>
        <w:rPr>
          <w:rFonts w:hint="default"/>
          <w:sz w:val="28"/>
          <w:szCs w:val="28"/>
        </w:rPr>
        <w:t>It selects the path providing the highest utility.</w:t>
      </w:r>
    </w:p>
    <w:p w14:paraId="1D4829F5">
      <w:pPr>
        <w:pStyle w:val="18"/>
        <w:autoSpaceDE w:val="0"/>
        <w:autoSpaceDN w:val="0"/>
        <w:adjustRightInd w:val="0"/>
        <w:ind w:left="810"/>
        <w:jc w:val="center"/>
        <w:rPr>
          <w:sz w:val="24"/>
          <w:szCs w:val="24"/>
        </w:rPr>
      </w:pPr>
    </w:p>
    <w:p w14:paraId="313C9F7F">
      <w:pPr>
        <w:pStyle w:val="18"/>
        <w:autoSpaceDE w:val="0"/>
        <w:autoSpaceDN w:val="0"/>
        <w:adjustRightInd w:val="0"/>
        <w:ind w:left="810"/>
        <w:jc w:val="center"/>
        <w:rPr>
          <w:sz w:val="24"/>
          <w:szCs w:val="24"/>
        </w:rPr>
      </w:pPr>
    </w:p>
    <w:p w14:paraId="3BAA622F">
      <w:pPr>
        <w:pStyle w:val="18"/>
        <w:autoSpaceDE w:val="0"/>
        <w:autoSpaceDN w:val="0"/>
        <w:adjustRightInd w:val="0"/>
        <w:ind w:left="810"/>
        <w:jc w:val="center"/>
        <w:rPr>
          <w:sz w:val="24"/>
          <w:szCs w:val="24"/>
        </w:rPr>
      </w:pPr>
    </w:p>
    <w:p w14:paraId="24C4BB4E">
      <w:pPr>
        <w:pStyle w:val="18"/>
        <w:autoSpaceDE w:val="0"/>
        <w:autoSpaceDN w:val="0"/>
        <w:adjustRightInd w:val="0"/>
        <w:ind w:left="810"/>
        <w:jc w:val="center"/>
        <w:rPr>
          <w:sz w:val="24"/>
          <w:szCs w:val="24"/>
        </w:rPr>
      </w:pPr>
    </w:p>
    <w:p w14:paraId="35E068F9">
      <w:pPr>
        <w:pStyle w:val="18"/>
        <w:autoSpaceDE w:val="0"/>
        <w:autoSpaceDN w:val="0"/>
        <w:adjustRightInd w:val="0"/>
        <w:ind w:left="810"/>
        <w:jc w:val="center"/>
        <w:rPr>
          <w:sz w:val="24"/>
          <w:szCs w:val="24"/>
        </w:rPr>
      </w:pPr>
    </w:p>
    <w:p w14:paraId="7FACA91B">
      <w:pPr>
        <w:pStyle w:val="18"/>
        <w:autoSpaceDE w:val="0"/>
        <w:autoSpaceDN w:val="0"/>
        <w:adjustRightInd w:val="0"/>
        <w:ind w:left="810"/>
        <w:jc w:val="center"/>
        <w:rPr>
          <w:sz w:val="24"/>
          <w:szCs w:val="24"/>
        </w:rPr>
      </w:pPr>
    </w:p>
    <w:p w14:paraId="4742477E">
      <w:pPr>
        <w:pStyle w:val="18"/>
        <w:autoSpaceDE w:val="0"/>
        <w:autoSpaceDN w:val="0"/>
        <w:adjustRightInd w:val="0"/>
        <w:ind w:left="810"/>
        <w:jc w:val="center"/>
        <w:rPr>
          <w:sz w:val="24"/>
          <w:szCs w:val="24"/>
        </w:rPr>
      </w:pPr>
    </w:p>
    <w:p w14:paraId="037242C6">
      <w:pPr>
        <w:pStyle w:val="18"/>
        <w:autoSpaceDE w:val="0"/>
        <w:autoSpaceDN w:val="0"/>
        <w:adjustRightInd w:val="0"/>
        <w:ind w:left="810"/>
        <w:jc w:val="center"/>
        <w:rPr>
          <w:sz w:val="24"/>
          <w:szCs w:val="24"/>
        </w:rPr>
      </w:pPr>
    </w:p>
    <w:p w14:paraId="631F99FB">
      <w:pPr>
        <w:pStyle w:val="18"/>
        <w:autoSpaceDE w:val="0"/>
        <w:autoSpaceDN w:val="0"/>
        <w:adjustRightInd w:val="0"/>
        <w:ind w:left="810"/>
        <w:jc w:val="center"/>
        <w:rPr>
          <w:sz w:val="24"/>
          <w:szCs w:val="24"/>
        </w:rPr>
      </w:pPr>
    </w:p>
    <w:p w14:paraId="4C5D6AFC">
      <w:pPr>
        <w:pStyle w:val="18"/>
        <w:autoSpaceDE w:val="0"/>
        <w:autoSpaceDN w:val="0"/>
        <w:adjustRightInd w:val="0"/>
        <w:ind w:left="810"/>
        <w:jc w:val="center"/>
        <w:rPr>
          <w:sz w:val="24"/>
          <w:szCs w:val="24"/>
        </w:rPr>
      </w:pPr>
    </w:p>
    <w:p w14:paraId="02A627CC">
      <w:pPr>
        <w:pStyle w:val="18"/>
        <w:autoSpaceDE w:val="0"/>
        <w:autoSpaceDN w:val="0"/>
        <w:adjustRightInd w:val="0"/>
        <w:ind w:left="810"/>
        <w:jc w:val="center"/>
        <w:rPr>
          <w:sz w:val="24"/>
          <w:szCs w:val="24"/>
        </w:rPr>
      </w:pPr>
    </w:p>
    <w:p w14:paraId="3C3114FF">
      <w:pPr>
        <w:pStyle w:val="18"/>
        <w:autoSpaceDE w:val="0"/>
        <w:autoSpaceDN w:val="0"/>
        <w:adjustRightInd w:val="0"/>
        <w:ind w:left="810"/>
        <w:jc w:val="center"/>
        <w:rPr>
          <w:sz w:val="24"/>
          <w:szCs w:val="24"/>
        </w:rPr>
      </w:pPr>
    </w:p>
    <w:p w14:paraId="7C91EFE4">
      <w:pPr>
        <w:pStyle w:val="18"/>
        <w:autoSpaceDE w:val="0"/>
        <w:autoSpaceDN w:val="0"/>
        <w:adjustRightInd w:val="0"/>
        <w:ind w:left="810"/>
        <w:jc w:val="center"/>
        <w:rPr>
          <w:sz w:val="24"/>
          <w:szCs w:val="24"/>
        </w:rPr>
      </w:pPr>
    </w:p>
    <w:p w14:paraId="36FABC48">
      <w:pPr>
        <w:pStyle w:val="18"/>
        <w:autoSpaceDE w:val="0"/>
        <w:autoSpaceDN w:val="0"/>
        <w:adjustRightInd w:val="0"/>
        <w:ind w:left="810"/>
        <w:jc w:val="center"/>
        <w:rPr>
          <w:sz w:val="24"/>
          <w:szCs w:val="24"/>
        </w:rPr>
      </w:pPr>
    </w:p>
    <w:p w14:paraId="4E9FDB30">
      <w:pPr>
        <w:pStyle w:val="18"/>
        <w:autoSpaceDE w:val="0"/>
        <w:autoSpaceDN w:val="0"/>
        <w:adjustRightInd w:val="0"/>
        <w:ind w:left="810"/>
        <w:jc w:val="center"/>
        <w:rPr>
          <w:sz w:val="24"/>
          <w:szCs w:val="24"/>
        </w:rPr>
      </w:pPr>
    </w:p>
    <w:p w14:paraId="1D3D16F9">
      <w:pPr>
        <w:pStyle w:val="18"/>
        <w:autoSpaceDE w:val="0"/>
        <w:autoSpaceDN w:val="0"/>
        <w:adjustRightInd w:val="0"/>
        <w:jc w:val="both"/>
        <w:rPr>
          <w:sz w:val="24"/>
          <w:szCs w:val="24"/>
        </w:rPr>
      </w:pPr>
      <w:bookmarkStart w:id="0" w:name="_GoBack"/>
      <w:bookmarkEnd w:id="0"/>
    </w:p>
    <w:p w14:paraId="64C4F42C">
      <w:pPr>
        <w:pStyle w:val="18"/>
        <w:autoSpaceDE w:val="0"/>
        <w:autoSpaceDN w:val="0"/>
        <w:adjustRightInd w:val="0"/>
        <w:ind w:left="810"/>
        <w:jc w:val="center"/>
        <w:rPr>
          <w:sz w:val="24"/>
          <w:szCs w:val="24"/>
        </w:rPr>
      </w:pPr>
    </w:p>
    <w:p w14:paraId="016A6713">
      <w:pPr>
        <w:spacing w:before="120" w:after="80"/>
        <w:ind w:left="450"/>
        <w:rPr>
          <w:b/>
          <w:bCs/>
          <w:u w:val="single"/>
        </w:rPr>
      </w:pPr>
      <w:r>
        <w:rPr>
          <w:b/>
          <w:bCs/>
          <w:u w:val="single"/>
        </w:rPr>
        <w:t>RUBRICS FOR CALCULATION:</w:t>
      </w:r>
    </w:p>
    <w:p w14:paraId="3E306C26">
      <w:pPr>
        <w:spacing w:before="120" w:after="80"/>
        <w:ind w:left="450"/>
      </w:pPr>
    </w:p>
    <w:tbl>
      <w:tblPr>
        <w:tblStyle w:val="9"/>
        <w:tblW w:w="10865" w:type="dxa"/>
        <w:tblInd w:w="-7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25"/>
        <w:gridCol w:w="1682"/>
        <w:gridCol w:w="1784"/>
        <w:gridCol w:w="1919"/>
        <w:gridCol w:w="1852"/>
        <w:gridCol w:w="1403"/>
      </w:tblGrid>
      <w:tr w14:paraId="6F313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34" w:hRule="atLeast"/>
        </w:trPr>
        <w:tc>
          <w:tcPr>
            <w:tcW w:w="2225" w:type="dxa"/>
            <w:shd w:val="clear" w:color="auto" w:fill="1F4E79"/>
            <w:tcMar>
              <w:top w:w="60" w:type="dxa"/>
              <w:left w:w="100" w:type="dxa"/>
              <w:bottom w:w="60" w:type="dxa"/>
              <w:right w:w="100" w:type="dxa"/>
            </w:tcMar>
            <w:vAlign w:val="center"/>
          </w:tcPr>
          <w:p w14:paraId="6A00F9EC">
            <w:pPr>
              <w:ind w:left="450"/>
              <w:jc w:val="center"/>
            </w:pPr>
            <w:r>
              <w:rPr>
                <w:rFonts w:ascii="Arial" w:hAnsi="Arial" w:cs="Arial"/>
                <w:b/>
                <w:bCs/>
                <w:color w:val="000000"/>
                <w:sz w:val="22"/>
                <w:szCs w:val="22"/>
              </w:rPr>
              <w:t>Criteria</w:t>
            </w:r>
          </w:p>
        </w:tc>
        <w:tc>
          <w:tcPr>
            <w:tcW w:w="1682" w:type="dxa"/>
            <w:shd w:val="clear" w:color="auto" w:fill="1F4E79"/>
            <w:tcMar>
              <w:top w:w="60" w:type="dxa"/>
              <w:left w:w="100" w:type="dxa"/>
              <w:bottom w:w="60" w:type="dxa"/>
              <w:right w:w="100" w:type="dxa"/>
            </w:tcMar>
            <w:vAlign w:val="center"/>
          </w:tcPr>
          <w:p w14:paraId="4280D184">
            <w:pPr>
              <w:ind w:left="450"/>
              <w:jc w:val="center"/>
            </w:pPr>
            <w:r>
              <w:rPr>
                <w:rFonts w:ascii="Arial" w:hAnsi="Arial" w:cs="Arial"/>
                <w:b/>
                <w:bCs/>
                <w:color w:val="000000"/>
                <w:sz w:val="22"/>
                <w:szCs w:val="22"/>
              </w:rPr>
              <w:t>Weightage</w:t>
            </w:r>
          </w:p>
        </w:tc>
        <w:tc>
          <w:tcPr>
            <w:tcW w:w="1784" w:type="dxa"/>
            <w:shd w:val="clear" w:color="auto" w:fill="1F4E79"/>
            <w:tcMar>
              <w:top w:w="60" w:type="dxa"/>
              <w:left w:w="100" w:type="dxa"/>
              <w:bottom w:w="60" w:type="dxa"/>
              <w:right w:w="100" w:type="dxa"/>
            </w:tcMar>
            <w:vAlign w:val="center"/>
          </w:tcPr>
          <w:p w14:paraId="62F280C7">
            <w:pPr>
              <w:ind w:left="450"/>
              <w:jc w:val="center"/>
            </w:pPr>
            <w:r>
              <w:rPr>
                <w:rFonts w:ascii="Arial" w:hAnsi="Arial" w:cs="Arial"/>
                <w:b/>
                <w:bCs/>
                <w:color w:val="000000"/>
                <w:sz w:val="22"/>
                <w:szCs w:val="22"/>
              </w:rPr>
              <w:t>Level 4 – Exemplary</w:t>
            </w:r>
          </w:p>
        </w:tc>
        <w:tc>
          <w:tcPr>
            <w:tcW w:w="1919" w:type="dxa"/>
            <w:shd w:val="clear" w:color="auto" w:fill="1F4E79"/>
            <w:tcMar>
              <w:top w:w="60" w:type="dxa"/>
              <w:left w:w="100" w:type="dxa"/>
              <w:bottom w:w="60" w:type="dxa"/>
              <w:right w:w="100" w:type="dxa"/>
            </w:tcMar>
            <w:vAlign w:val="center"/>
          </w:tcPr>
          <w:p w14:paraId="0C434B9B">
            <w:pPr>
              <w:ind w:left="450"/>
              <w:jc w:val="center"/>
            </w:pPr>
            <w:r>
              <w:rPr>
                <w:rFonts w:ascii="Arial" w:hAnsi="Arial" w:cs="Arial"/>
                <w:b/>
                <w:bCs/>
                <w:color w:val="000000"/>
                <w:sz w:val="22"/>
                <w:szCs w:val="22"/>
              </w:rPr>
              <w:t>Level 3 – Proficient</w:t>
            </w:r>
          </w:p>
        </w:tc>
        <w:tc>
          <w:tcPr>
            <w:tcW w:w="1852" w:type="dxa"/>
            <w:shd w:val="clear" w:color="auto" w:fill="1F4E79"/>
            <w:tcMar>
              <w:top w:w="60" w:type="dxa"/>
              <w:left w:w="100" w:type="dxa"/>
              <w:bottom w:w="60" w:type="dxa"/>
              <w:right w:w="100" w:type="dxa"/>
            </w:tcMar>
            <w:vAlign w:val="center"/>
          </w:tcPr>
          <w:p w14:paraId="0CB82FB6">
            <w:pPr>
              <w:ind w:left="450"/>
              <w:jc w:val="center"/>
            </w:pPr>
            <w:r>
              <w:rPr>
                <w:rFonts w:ascii="Arial" w:hAnsi="Arial" w:cs="Arial"/>
                <w:b/>
                <w:bCs/>
                <w:color w:val="000000"/>
                <w:sz w:val="22"/>
                <w:szCs w:val="22"/>
              </w:rPr>
              <w:t>Level 2 – Developing</w:t>
            </w:r>
          </w:p>
        </w:tc>
        <w:tc>
          <w:tcPr>
            <w:tcW w:w="1403" w:type="dxa"/>
            <w:shd w:val="clear" w:color="auto" w:fill="1F4E79"/>
            <w:tcMar>
              <w:top w:w="60" w:type="dxa"/>
              <w:left w:w="100" w:type="dxa"/>
              <w:bottom w:w="60" w:type="dxa"/>
              <w:right w:w="100" w:type="dxa"/>
            </w:tcMar>
            <w:vAlign w:val="center"/>
          </w:tcPr>
          <w:p w14:paraId="110B07A7">
            <w:pPr>
              <w:ind w:left="205"/>
              <w:jc w:val="center"/>
            </w:pPr>
            <w:r>
              <w:rPr>
                <w:rFonts w:ascii="Arial" w:hAnsi="Arial" w:cs="Arial"/>
                <w:b/>
                <w:bCs/>
                <w:color w:val="000000"/>
                <w:sz w:val="22"/>
                <w:szCs w:val="22"/>
              </w:rPr>
              <w:t>Level 1 – Beginning</w:t>
            </w:r>
          </w:p>
        </w:tc>
      </w:tr>
      <w:tr w14:paraId="48819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20" w:hRule="atLeast"/>
        </w:trPr>
        <w:tc>
          <w:tcPr>
            <w:tcW w:w="2225" w:type="dxa"/>
            <w:shd w:val="clear" w:color="auto" w:fill="D6E4F0"/>
            <w:tcMar>
              <w:top w:w="60" w:type="dxa"/>
              <w:left w:w="100" w:type="dxa"/>
              <w:bottom w:w="60" w:type="dxa"/>
              <w:right w:w="100" w:type="dxa"/>
            </w:tcMar>
            <w:vAlign w:val="center"/>
          </w:tcPr>
          <w:p w14:paraId="4F0E5B6F">
            <w:pPr>
              <w:ind w:left="450"/>
            </w:pPr>
            <w:r>
              <w:rPr>
                <w:rFonts w:ascii="Arial" w:hAnsi="Arial" w:cs="Arial"/>
                <w:b/>
                <w:bCs/>
                <w:color w:val="000000"/>
                <w:sz w:val="20"/>
                <w:szCs w:val="20"/>
              </w:rPr>
              <w:t>Criteria</w:t>
            </w:r>
          </w:p>
        </w:tc>
        <w:tc>
          <w:tcPr>
            <w:tcW w:w="1682" w:type="dxa"/>
            <w:tcMar>
              <w:top w:w="60" w:type="dxa"/>
              <w:left w:w="100" w:type="dxa"/>
              <w:bottom w:w="60" w:type="dxa"/>
              <w:right w:w="100" w:type="dxa"/>
            </w:tcMar>
            <w:vAlign w:val="center"/>
          </w:tcPr>
          <w:p w14:paraId="74D68D42">
            <w:pPr>
              <w:ind w:left="118"/>
            </w:pPr>
            <w:r>
              <w:rPr>
                <w:rFonts w:ascii="Arial" w:hAnsi="Arial" w:cs="Arial"/>
                <w:b/>
                <w:bCs/>
                <w:color w:val="000000"/>
                <w:sz w:val="20"/>
                <w:szCs w:val="20"/>
              </w:rPr>
              <w:t>Level 4 (Exemplary)</w:t>
            </w:r>
          </w:p>
        </w:tc>
        <w:tc>
          <w:tcPr>
            <w:tcW w:w="1784" w:type="dxa"/>
            <w:tcMar>
              <w:top w:w="60" w:type="dxa"/>
              <w:left w:w="100" w:type="dxa"/>
              <w:bottom w:w="60" w:type="dxa"/>
              <w:right w:w="100" w:type="dxa"/>
            </w:tcMar>
            <w:vAlign w:val="center"/>
          </w:tcPr>
          <w:p w14:paraId="65F6184E">
            <w:pPr>
              <w:ind w:left="118"/>
            </w:pPr>
            <w:r>
              <w:rPr>
                <w:rFonts w:ascii="Arial" w:hAnsi="Arial" w:cs="Arial"/>
                <w:b/>
                <w:bCs/>
                <w:color w:val="000000"/>
                <w:sz w:val="20"/>
                <w:szCs w:val="20"/>
              </w:rPr>
              <w:t>Level 3 (Proficient)</w:t>
            </w:r>
          </w:p>
        </w:tc>
        <w:tc>
          <w:tcPr>
            <w:tcW w:w="1919" w:type="dxa"/>
            <w:tcMar>
              <w:top w:w="60" w:type="dxa"/>
              <w:left w:w="100" w:type="dxa"/>
              <w:bottom w:w="60" w:type="dxa"/>
              <w:right w:w="100" w:type="dxa"/>
            </w:tcMar>
            <w:vAlign w:val="center"/>
          </w:tcPr>
          <w:p w14:paraId="2D0F67F1">
            <w:pPr>
              <w:ind w:left="118"/>
            </w:pPr>
            <w:r>
              <w:rPr>
                <w:rFonts w:ascii="Arial" w:hAnsi="Arial" w:cs="Arial"/>
                <w:b/>
                <w:bCs/>
                <w:color w:val="000000"/>
                <w:sz w:val="20"/>
                <w:szCs w:val="20"/>
              </w:rPr>
              <w:t>Level 2 (Developing)</w:t>
            </w:r>
          </w:p>
        </w:tc>
        <w:tc>
          <w:tcPr>
            <w:tcW w:w="1852" w:type="dxa"/>
            <w:tcMar>
              <w:top w:w="60" w:type="dxa"/>
              <w:left w:w="100" w:type="dxa"/>
              <w:bottom w:w="60" w:type="dxa"/>
              <w:right w:w="100" w:type="dxa"/>
            </w:tcMar>
            <w:vAlign w:val="center"/>
          </w:tcPr>
          <w:p w14:paraId="431348D7">
            <w:pPr>
              <w:ind w:left="118"/>
            </w:pPr>
            <w:r>
              <w:rPr>
                <w:rFonts w:ascii="Arial" w:hAnsi="Arial" w:cs="Arial"/>
                <w:b/>
                <w:bCs/>
                <w:color w:val="000000"/>
                <w:sz w:val="20"/>
                <w:szCs w:val="20"/>
              </w:rPr>
              <w:t>Level 1 (Beginning)</w:t>
            </w:r>
          </w:p>
        </w:tc>
        <w:tc>
          <w:tcPr>
            <w:tcW w:w="1403" w:type="dxa"/>
            <w:tcMar>
              <w:top w:w="60" w:type="dxa"/>
              <w:left w:w="100" w:type="dxa"/>
              <w:bottom w:w="60" w:type="dxa"/>
              <w:right w:w="100" w:type="dxa"/>
            </w:tcMar>
            <w:vAlign w:val="center"/>
          </w:tcPr>
          <w:p w14:paraId="55DE3419">
            <w:pPr>
              <w:ind w:left="25"/>
              <w:jc w:val="center"/>
            </w:pPr>
            <w:r>
              <w:rPr>
                <w:rFonts w:ascii="Arial" w:hAnsi="Arial" w:cs="Arial"/>
                <w:b/>
                <w:bCs/>
                <w:color w:val="000000"/>
                <w:sz w:val="20"/>
                <w:szCs w:val="20"/>
              </w:rPr>
              <w:t>Max Marks</w:t>
            </w:r>
          </w:p>
        </w:tc>
      </w:tr>
      <w:tr w14:paraId="76856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29" w:hRule="atLeast"/>
        </w:trPr>
        <w:tc>
          <w:tcPr>
            <w:tcW w:w="2225" w:type="dxa"/>
            <w:shd w:val="clear" w:color="auto" w:fill="D6E4F0"/>
            <w:tcMar>
              <w:top w:w="60" w:type="dxa"/>
              <w:left w:w="100" w:type="dxa"/>
              <w:bottom w:w="60" w:type="dxa"/>
              <w:right w:w="100" w:type="dxa"/>
            </w:tcMar>
            <w:vAlign w:val="center"/>
          </w:tcPr>
          <w:p w14:paraId="2E317269">
            <w:pPr>
              <w:ind w:left="450"/>
              <w:rPr>
                <w:sz w:val="20"/>
                <w:szCs w:val="20"/>
              </w:rPr>
            </w:pPr>
            <w:r>
              <w:rPr>
                <w:rFonts w:ascii="Arial" w:hAnsi="Arial" w:cs="Arial"/>
                <w:color w:val="000000"/>
                <w:sz w:val="22"/>
                <w:szCs w:val="22"/>
              </w:rPr>
              <w:t>Understanding of Concepts</w:t>
            </w:r>
          </w:p>
        </w:tc>
        <w:tc>
          <w:tcPr>
            <w:tcW w:w="1682" w:type="dxa"/>
            <w:tcMar>
              <w:top w:w="60" w:type="dxa"/>
              <w:left w:w="100" w:type="dxa"/>
              <w:bottom w:w="60" w:type="dxa"/>
              <w:right w:w="100" w:type="dxa"/>
            </w:tcMar>
            <w:vAlign w:val="center"/>
          </w:tcPr>
          <w:p w14:paraId="39FEFD83">
            <w:pPr>
              <w:ind w:left="118"/>
              <w:rPr>
                <w:sz w:val="20"/>
                <w:szCs w:val="20"/>
              </w:rPr>
            </w:pPr>
            <w:r>
              <w:rPr>
                <w:rFonts w:ascii="Arial" w:hAnsi="Arial" w:cs="Arial"/>
                <w:color w:val="000000"/>
                <w:sz w:val="22"/>
                <w:szCs w:val="22"/>
              </w:rPr>
              <w:t>25%</w:t>
            </w:r>
          </w:p>
        </w:tc>
        <w:tc>
          <w:tcPr>
            <w:tcW w:w="1784" w:type="dxa"/>
            <w:tcMar>
              <w:top w:w="60" w:type="dxa"/>
              <w:left w:w="100" w:type="dxa"/>
              <w:bottom w:w="60" w:type="dxa"/>
              <w:right w:w="100" w:type="dxa"/>
            </w:tcMar>
            <w:vAlign w:val="center"/>
          </w:tcPr>
          <w:p w14:paraId="06505C7E">
            <w:pPr>
              <w:ind w:left="118"/>
              <w:rPr>
                <w:sz w:val="20"/>
                <w:szCs w:val="20"/>
              </w:rPr>
            </w:pPr>
            <w:r>
              <w:rPr>
                <w:rFonts w:ascii="Arial" w:hAnsi="Arial" w:cs="Arial"/>
                <w:color w:val="000000"/>
                <w:sz w:val="22"/>
                <w:szCs w:val="22"/>
              </w:rPr>
              <w:t>Demonstrates thorough, accurate understanding of concepts</w:t>
            </w:r>
          </w:p>
        </w:tc>
        <w:tc>
          <w:tcPr>
            <w:tcW w:w="1919" w:type="dxa"/>
            <w:tcMar>
              <w:top w:w="60" w:type="dxa"/>
              <w:left w:w="100" w:type="dxa"/>
              <w:bottom w:w="60" w:type="dxa"/>
              <w:right w:w="100" w:type="dxa"/>
            </w:tcMar>
            <w:vAlign w:val="center"/>
          </w:tcPr>
          <w:p w14:paraId="53F8EF57">
            <w:pPr>
              <w:ind w:left="118"/>
              <w:rPr>
                <w:sz w:val="20"/>
                <w:szCs w:val="20"/>
              </w:rPr>
            </w:pPr>
            <w:r>
              <w:rPr>
                <w:rFonts w:ascii="Arial" w:hAnsi="Arial" w:cs="Arial"/>
                <w:color w:val="000000"/>
                <w:sz w:val="22"/>
                <w:szCs w:val="22"/>
              </w:rPr>
              <w:t>Good understanding with minor gaps</w:t>
            </w:r>
          </w:p>
        </w:tc>
        <w:tc>
          <w:tcPr>
            <w:tcW w:w="1852" w:type="dxa"/>
            <w:tcMar>
              <w:top w:w="60" w:type="dxa"/>
              <w:left w:w="100" w:type="dxa"/>
              <w:bottom w:w="60" w:type="dxa"/>
              <w:right w:w="100" w:type="dxa"/>
            </w:tcMar>
            <w:vAlign w:val="center"/>
          </w:tcPr>
          <w:p w14:paraId="1002C4D5">
            <w:pPr>
              <w:ind w:left="118"/>
              <w:rPr>
                <w:sz w:val="20"/>
                <w:szCs w:val="20"/>
              </w:rPr>
            </w:pPr>
            <w:r>
              <w:rPr>
                <w:rFonts w:ascii="Arial" w:hAnsi="Arial" w:cs="Arial"/>
                <w:color w:val="000000"/>
                <w:sz w:val="22"/>
                <w:szCs w:val="22"/>
              </w:rPr>
              <w:t>Basic understanding with some misconceptions</w:t>
            </w:r>
          </w:p>
        </w:tc>
        <w:tc>
          <w:tcPr>
            <w:tcW w:w="1403" w:type="dxa"/>
            <w:tcMar>
              <w:top w:w="60" w:type="dxa"/>
              <w:left w:w="100" w:type="dxa"/>
              <w:bottom w:w="60" w:type="dxa"/>
              <w:right w:w="100" w:type="dxa"/>
            </w:tcMar>
            <w:vAlign w:val="center"/>
          </w:tcPr>
          <w:p w14:paraId="5545EC41">
            <w:pPr>
              <w:ind w:left="25"/>
              <w:jc w:val="center"/>
              <w:rPr>
                <w:sz w:val="20"/>
                <w:szCs w:val="20"/>
              </w:rPr>
            </w:pPr>
            <w:r>
              <w:rPr>
                <w:rFonts w:ascii="Arial" w:hAnsi="Arial" w:cs="Arial"/>
                <w:color w:val="000000"/>
                <w:sz w:val="22"/>
                <w:szCs w:val="22"/>
              </w:rPr>
              <w:t>Poor understanding; major misconceptions</w:t>
            </w:r>
          </w:p>
        </w:tc>
      </w:tr>
      <w:tr w14:paraId="07380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20" w:hRule="atLeast"/>
        </w:trPr>
        <w:tc>
          <w:tcPr>
            <w:tcW w:w="2225" w:type="dxa"/>
            <w:shd w:val="clear" w:color="auto" w:fill="D6E4F0"/>
            <w:tcMar>
              <w:top w:w="60" w:type="dxa"/>
              <w:left w:w="100" w:type="dxa"/>
              <w:bottom w:w="60" w:type="dxa"/>
              <w:right w:w="100" w:type="dxa"/>
            </w:tcMar>
            <w:vAlign w:val="center"/>
          </w:tcPr>
          <w:p w14:paraId="75F602C1">
            <w:pPr>
              <w:ind w:left="450"/>
              <w:rPr>
                <w:sz w:val="20"/>
                <w:szCs w:val="20"/>
              </w:rPr>
            </w:pPr>
            <w:r>
              <w:rPr>
                <w:rFonts w:ascii="Arial" w:hAnsi="Arial" w:cs="Arial"/>
                <w:color w:val="000000"/>
                <w:sz w:val="22"/>
                <w:szCs w:val="22"/>
              </w:rPr>
              <w:t>Explanation</w:t>
            </w:r>
          </w:p>
        </w:tc>
        <w:tc>
          <w:tcPr>
            <w:tcW w:w="1682" w:type="dxa"/>
            <w:tcMar>
              <w:top w:w="60" w:type="dxa"/>
              <w:left w:w="100" w:type="dxa"/>
              <w:bottom w:w="60" w:type="dxa"/>
              <w:right w:w="100" w:type="dxa"/>
            </w:tcMar>
            <w:vAlign w:val="center"/>
          </w:tcPr>
          <w:p w14:paraId="79D4A69D">
            <w:pPr>
              <w:ind w:left="118"/>
              <w:rPr>
                <w:sz w:val="20"/>
                <w:szCs w:val="20"/>
              </w:rPr>
            </w:pPr>
            <w:r>
              <w:rPr>
                <w:rFonts w:ascii="Arial" w:hAnsi="Arial" w:cs="Arial"/>
                <w:color w:val="000000"/>
                <w:sz w:val="22"/>
                <w:szCs w:val="22"/>
              </w:rPr>
              <w:t>25%</w:t>
            </w:r>
          </w:p>
        </w:tc>
        <w:tc>
          <w:tcPr>
            <w:tcW w:w="1784" w:type="dxa"/>
            <w:tcMar>
              <w:top w:w="60" w:type="dxa"/>
              <w:left w:w="100" w:type="dxa"/>
              <w:bottom w:w="60" w:type="dxa"/>
              <w:right w:w="100" w:type="dxa"/>
            </w:tcMar>
            <w:vAlign w:val="center"/>
          </w:tcPr>
          <w:p w14:paraId="6E08C2A7">
            <w:pPr>
              <w:ind w:left="118"/>
              <w:rPr>
                <w:sz w:val="20"/>
                <w:szCs w:val="20"/>
              </w:rPr>
            </w:pPr>
            <w:r>
              <w:rPr>
                <w:rFonts w:ascii="Arial" w:hAnsi="Arial" w:cs="Arial"/>
                <w:color w:val="000000"/>
                <w:sz w:val="22"/>
                <w:szCs w:val="22"/>
              </w:rPr>
              <w:t>Detailed, well-explained answers with relevant examples</w:t>
            </w:r>
          </w:p>
        </w:tc>
        <w:tc>
          <w:tcPr>
            <w:tcW w:w="1919" w:type="dxa"/>
            <w:tcMar>
              <w:top w:w="60" w:type="dxa"/>
              <w:left w:w="100" w:type="dxa"/>
              <w:bottom w:w="60" w:type="dxa"/>
              <w:right w:w="100" w:type="dxa"/>
            </w:tcMar>
            <w:vAlign w:val="center"/>
          </w:tcPr>
          <w:p w14:paraId="612076FA">
            <w:pPr>
              <w:ind w:left="118"/>
              <w:rPr>
                <w:sz w:val="20"/>
                <w:szCs w:val="20"/>
              </w:rPr>
            </w:pPr>
            <w:r>
              <w:rPr>
                <w:rFonts w:ascii="Arial" w:hAnsi="Arial" w:cs="Arial"/>
                <w:color w:val="000000"/>
                <w:sz w:val="22"/>
                <w:szCs w:val="22"/>
              </w:rPr>
              <w:t>Clear explanation with adequate details</w:t>
            </w:r>
          </w:p>
        </w:tc>
        <w:tc>
          <w:tcPr>
            <w:tcW w:w="1852" w:type="dxa"/>
            <w:tcMar>
              <w:top w:w="60" w:type="dxa"/>
              <w:left w:w="100" w:type="dxa"/>
              <w:bottom w:w="60" w:type="dxa"/>
              <w:right w:w="100" w:type="dxa"/>
            </w:tcMar>
            <w:vAlign w:val="center"/>
          </w:tcPr>
          <w:p w14:paraId="35814DD5">
            <w:pPr>
              <w:ind w:left="118"/>
              <w:rPr>
                <w:sz w:val="20"/>
                <w:szCs w:val="20"/>
              </w:rPr>
            </w:pPr>
            <w:r>
              <w:rPr>
                <w:rFonts w:ascii="Arial" w:hAnsi="Arial" w:cs="Arial"/>
                <w:color w:val="000000"/>
                <w:sz w:val="22"/>
                <w:szCs w:val="22"/>
              </w:rPr>
              <w:t>Limited explanation; lacks depth</w:t>
            </w:r>
          </w:p>
        </w:tc>
        <w:tc>
          <w:tcPr>
            <w:tcW w:w="1403" w:type="dxa"/>
            <w:tcMar>
              <w:top w:w="60" w:type="dxa"/>
              <w:left w:w="100" w:type="dxa"/>
              <w:bottom w:w="60" w:type="dxa"/>
              <w:right w:w="100" w:type="dxa"/>
            </w:tcMar>
            <w:vAlign w:val="center"/>
          </w:tcPr>
          <w:p w14:paraId="3C93A544">
            <w:pPr>
              <w:ind w:left="25"/>
              <w:jc w:val="center"/>
              <w:rPr>
                <w:sz w:val="20"/>
                <w:szCs w:val="20"/>
              </w:rPr>
            </w:pPr>
            <w:r>
              <w:rPr>
                <w:rFonts w:ascii="Arial" w:hAnsi="Arial" w:cs="Arial"/>
                <w:color w:val="000000"/>
                <w:sz w:val="22"/>
                <w:szCs w:val="22"/>
              </w:rPr>
              <w:t>Poor or unclear explanation</w:t>
            </w:r>
          </w:p>
        </w:tc>
      </w:tr>
      <w:tr w14:paraId="6815B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20" w:hRule="atLeast"/>
        </w:trPr>
        <w:tc>
          <w:tcPr>
            <w:tcW w:w="2225" w:type="dxa"/>
            <w:shd w:val="clear" w:color="auto" w:fill="D6E4F0"/>
            <w:tcMar>
              <w:top w:w="60" w:type="dxa"/>
              <w:left w:w="100" w:type="dxa"/>
              <w:bottom w:w="60" w:type="dxa"/>
              <w:right w:w="100" w:type="dxa"/>
            </w:tcMar>
            <w:vAlign w:val="center"/>
          </w:tcPr>
          <w:p w14:paraId="0B748141">
            <w:pPr>
              <w:ind w:left="450"/>
              <w:rPr>
                <w:sz w:val="20"/>
                <w:szCs w:val="20"/>
              </w:rPr>
            </w:pPr>
            <w:r>
              <w:rPr>
                <w:rFonts w:ascii="Arial" w:hAnsi="Arial" w:cs="Arial"/>
                <w:color w:val="000000"/>
                <w:sz w:val="22"/>
                <w:szCs w:val="22"/>
              </w:rPr>
              <w:t>Application</w:t>
            </w:r>
          </w:p>
        </w:tc>
        <w:tc>
          <w:tcPr>
            <w:tcW w:w="1682" w:type="dxa"/>
            <w:tcMar>
              <w:top w:w="60" w:type="dxa"/>
              <w:left w:w="100" w:type="dxa"/>
              <w:bottom w:w="60" w:type="dxa"/>
              <w:right w:w="100" w:type="dxa"/>
            </w:tcMar>
            <w:vAlign w:val="center"/>
          </w:tcPr>
          <w:p w14:paraId="0F8F5F2D">
            <w:pPr>
              <w:ind w:left="118"/>
              <w:rPr>
                <w:sz w:val="20"/>
                <w:szCs w:val="20"/>
              </w:rPr>
            </w:pPr>
            <w:r>
              <w:rPr>
                <w:rFonts w:ascii="Arial" w:hAnsi="Arial" w:cs="Arial"/>
                <w:color w:val="000000"/>
                <w:sz w:val="22"/>
                <w:szCs w:val="22"/>
              </w:rPr>
              <w:t>20%</w:t>
            </w:r>
          </w:p>
        </w:tc>
        <w:tc>
          <w:tcPr>
            <w:tcW w:w="1784" w:type="dxa"/>
            <w:tcMar>
              <w:top w:w="60" w:type="dxa"/>
              <w:left w:w="100" w:type="dxa"/>
              <w:bottom w:w="60" w:type="dxa"/>
              <w:right w:w="100" w:type="dxa"/>
            </w:tcMar>
            <w:vAlign w:val="center"/>
          </w:tcPr>
          <w:p w14:paraId="0A42FC8B">
            <w:pPr>
              <w:ind w:left="118"/>
              <w:rPr>
                <w:sz w:val="20"/>
                <w:szCs w:val="20"/>
              </w:rPr>
            </w:pPr>
            <w:r>
              <w:rPr>
                <w:rFonts w:ascii="Arial" w:hAnsi="Arial" w:cs="Arial"/>
                <w:color w:val="000000"/>
                <w:sz w:val="22"/>
                <w:szCs w:val="22"/>
              </w:rPr>
              <w:t>Effectively applies concepts with strong analytical ability</w:t>
            </w:r>
          </w:p>
        </w:tc>
        <w:tc>
          <w:tcPr>
            <w:tcW w:w="1919" w:type="dxa"/>
            <w:tcMar>
              <w:top w:w="60" w:type="dxa"/>
              <w:left w:w="100" w:type="dxa"/>
              <w:bottom w:w="60" w:type="dxa"/>
              <w:right w:w="100" w:type="dxa"/>
            </w:tcMar>
            <w:vAlign w:val="center"/>
          </w:tcPr>
          <w:p w14:paraId="46DF2701">
            <w:pPr>
              <w:ind w:left="118"/>
              <w:rPr>
                <w:sz w:val="20"/>
                <w:szCs w:val="20"/>
              </w:rPr>
            </w:pPr>
            <w:r>
              <w:rPr>
                <w:rFonts w:ascii="Arial" w:hAnsi="Arial" w:cs="Arial"/>
                <w:color w:val="000000"/>
                <w:sz w:val="22"/>
                <w:szCs w:val="22"/>
              </w:rPr>
              <w:t>Applies concepts with minor errors</w:t>
            </w:r>
          </w:p>
        </w:tc>
        <w:tc>
          <w:tcPr>
            <w:tcW w:w="1852" w:type="dxa"/>
            <w:tcMar>
              <w:top w:w="60" w:type="dxa"/>
              <w:left w:w="100" w:type="dxa"/>
              <w:bottom w:w="60" w:type="dxa"/>
              <w:right w:w="100" w:type="dxa"/>
            </w:tcMar>
            <w:vAlign w:val="center"/>
          </w:tcPr>
          <w:p w14:paraId="79E82847">
            <w:pPr>
              <w:ind w:left="118"/>
              <w:rPr>
                <w:sz w:val="20"/>
                <w:szCs w:val="20"/>
              </w:rPr>
            </w:pPr>
            <w:r>
              <w:rPr>
                <w:rFonts w:ascii="Arial" w:hAnsi="Arial" w:cs="Arial"/>
                <w:color w:val="000000"/>
                <w:sz w:val="22"/>
                <w:szCs w:val="22"/>
              </w:rPr>
              <w:t>Limited application with weak analysis</w:t>
            </w:r>
          </w:p>
        </w:tc>
        <w:tc>
          <w:tcPr>
            <w:tcW w:w="1403" w:type="dxa"/>
            <w:tcMar>
              <w:top w:w="60" w:type="dxa"/>
              <w:left w:w="100" w:type="dxa"/>
              <w:bottom w:w="60" w:type="dxa"/>
              <w:right w:w="100" w:type="dxa"/>
            </w:tcMar>
            <w:vAlign w:val="center"/>
          </w:tcPr>
          <w:p w14:paraId="5A5E209B">
            <w:pPr>
              <w:ind w:left="118"/>
              <w:jc w:val="center"/>
              <w:rPr>
                <w:sz w:val="20"/>
                <w:szCs w:val="20"/>
              </w:rPr>
            </w:pPr>
            <w:r>
              <w:rPr>
                <w:rFonts w:ascii="Arial" w:hAnsi="Arial" w:cs="Arial"/>
                <w:color w:val="000000"/>
                <w:sz w:val="22"/>
                <w:szCs w:val="22"/>
              </w:rPr>
              <w:t>No application or incorrect analysis</w:t>
            </w:r>
          </w:p>
        </w:tc>
      </w:tr>
      <w:tr w14:paraId="38F1D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20" w:hRule="atLeast"/>
        </w:trPr>
        <w:tc>
          <w:tcPr>
            <w:tcW w:w="2225" w:type="dxa"/>
            <w:shd w:val="clear" w:color="auto" w:fill="D6E4F0"/>
            <w:tcMar>
              <w:top w:w="60" w:type="dxa"/>
              <w:left w:w="100" w:type="dxa"/>
              <w:bottom w:w="60" w:type="dxa"/>
              <w:right w:w="100" w:type="dxa"/>
            </w:tcMar>
            <w:vAlign w:val="center"/>
          </w:tcPr>
          <w:p w14:paraId="24B55B95">
            <w:pPr>
              <w:ind w:left="450"/>
              <w:rPr>
                <w:sz w:val="20"/>
                <w:szCs w:val="20"/>
              </w:rPr>
            </w:pPr>
            <w:r>
              <w:rPr>
                <w:rFonts w:ascii="Arial" w:hAnsi="Arial" w:cs="Arial"/>
                <w:color w:val="000000"/>
                <w:sz w:val="22"/>
                <w:szCs w:val="22"/>
              </w:rPr>
              <w:t>Organization</w:t>
            </w:r>
          </w:p>
        </w:tc>
        <w:tc>
          <w:tcPr>
            <w:tcW w:w="1682" w:type="dxa"/>
            <w:tcMar>
              <w:top w:w="60" w:type="dxa"/>
              <w:left w:w="100" w:type="dxa"/>
              <w:bottom w:w="60" w:type="dxa"/>
              <w:right w:w="100" w:type="dxa"/>
            </w:tcMar>
            <w:vAlign w:val="center"/>
          </w:tcPr>
          <w:p w14:paraId="5C871AA6">
            <w:pPr>
              <w:ind w:left="118"/>
              <w:rPr>
                <w:sz w:val="20"/>
                <w:szCs w:val="20"/>
              </w:rPr>
            </w:pPr>
            <w:r>
              <w:rPr>
                <w:rFonts w:ascii="Arial" w:hAnsi="Arial" w:cs="Arial"/>
                <w:color w:val="000000"/>
                <w:sz w:val="22"/>
                <w:szCs w:val="22"/>
              </w:rPr>
              <w:t>15%</w:t>
            </w:r>
          </w:p>
        </w:tc>
        <w:tc>
          <w:tcPr>
            <w:tcW w:w="1784" w:type="dxa"/>
            <w:tcMar>
              <w:top w:w="60" w:type="dxa"/>
              <w:left w:w="100" w:type="dxa"/>
              <w:bottom w:w="60" w:type="dxa"/>
              <w:right w:w="100" w:type="dxa"/>
            </w:tcMar>
            <w:vAlign w:val="center"/>
          </w:tcPr>
          <w:p w14:paraId="461642FF">
            <w:pPr>
              <w:ind w:left="118"/>
              <w:rPr>
                <w:sz w:val="20"/>
                <w:szCs w:val="20"/>
              </w:rPr>
            </w:pPr>
            <w:r>
              <w:rPr>
                <w:rFonts w:ascii="Arial" w:hAnsi="Arial" w:cs="Arial"/>
                <w:color w:val="000000"/>
                <w:sz w:val="22"/>
                <w:szCs w:val="22"/>
              </w:rPr>
              <w:t>Well-structured answers with logical flow and coherence</w:t>
            </w:r>
          </w:p>
        </w:tc>
        <w:tc>
          <w:tcPr>
            <w:tcW w:w="1919" w:type="dxa"/>
            <w:tcMar>
              <w:top w:w="60" w:type="dxa"/>
              <w:left w:w="100" w:type="dxa"/>
              <w:bottom w:w="60" w:type="dxa"/>
              <w:right w:w="100" w:type="dxa"/>
            </w:tcMar>
            <w:vAlign w:val="center"/>
          </w:tcPr>
          <w:p w14:paraId="5F1511AB">
            <w:pPr>
              <w:ind w:left="118"/>
              <w:rPr>
                <w:sz w:val="20"/>
                <w:szCs w:val="20"/>
              </w:rPr>
            </w:pPr>
            <w:r>
              <w:rPr>
                <w:rFonts w:ascii="Arial" w:hAnsi="Arial" w:cs="Arial"/>
                <w:color w:val="000000"/>
                <w:sz w:val="22"/>
                <w:szCs w:val="22"/>
              </w:rPr>
              <w:t>Organized with minor issues in flow</w:t>
            </w:r>
          </w:p>
        </w:tc>
        <w:tc>
          <w:tcPr>
            <w:tcW w:w="1852" w:type="dxa"/>
            <w:tcMar>
              <w:top w:w="60" w:type="dxa"/>
              <w:left w:w="100" w:type="dxa"/>
              <w:bottom w:w="60" w:type="dxa"/>
              <w:right w:w="100" w:type="dxa"/>
            </w:tcMar>
            <w:vAlign w:val="center"/>
          </w:tcPr>
          <w:p w14:paraId="4653AF94">
            <w:pPr>
              <w:ind w:left="118"/>
              <w:rPr>
                <w:sz w:val="20"/>
                <w:szCs w:val="20"/>
              </w:rPr>
            </w:pPr>
            <w:r>
              <w:rPr>
                <w:rFonts w:ascii="Arial" w:hAnsi="Arial" w:cs="Arial"/>
                <w:color w:val="000000"/>
                <w:sz w:val="22"/>
                <w:szCs w:val="22"/>
              </w:rPr>
              <w:t>Basic structure, lacks clarity</w:t>
            </w:r>
          </w:p>
        </w:tc>
        <w:tc>
          <w:tcPr>
            <w:tcW w:w="1403" w:type="dxa"/>
            <w:tcMar>
              <w:top w:w="60" w:type="dxa"/>
              <w:left w:w="100" w:type="dxa"/>
              <w:bottom w:w="60" w:type="dxa"/>
              <w:right w:w="100" w:type="dxa"/>
            </w:tcMar>
            <w:vAlign w:val="center"/>
          </w:tcPr>
          <w:p w14:paraId="13838E2B">
            <w:pPr>
              <w:ind w:left="118"/>
              <w:jc w:val="center"/>
              <w:rPr>
                <w:sz w:val="20"/>
                <w:szCs w:val="20"/>
              </w:rPr>
            </w:pPr>
            <w:r>
              <w:rPr>
                <w:rFonts w:ascii="Arial" w:hAnsi="Arial" w:cs="Arial"/>
                <w:color w:val="000000"/>
                <w:sz w:val="22"/>
                <w:szCs w:val="22"/>
              </w:rPr>
              <w:t>Poor organization, incoherent answers</w:t>
            </w:r>
          </w:p>
        </w:tc>
      </w:tr>
      <w:tr w14:paraId="013B0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20" w:hRule="atLeast"/>
        </w:trPr>
        <w:tc>
          <w:tcPr>
            <w:tcW w:w="2225" w:type="dxa"/>
            <w:shd w:val="clear" w:color="auto" w:fill="D6E4F0"/>
            <w:tcMar>
              <w:top w:w="60" w:type="dxa"/>
              <w:left w:w="100" w:type="dxa"/>
              <w:bottom w:w="60" w:type="dxa"/>
              <w:right w:w="100" w:type="dxa"/>
            </w:tcMar>
            <w:vAlign w:val="center"/>
          </w:tcPr>
          <w:p w14:paraId="0E61EA27">
            <w:pPr>
              <w:ind w:left="450"/>
              <w:rPr>
                <w:color w:val="000000"/>
                <w:sz w:val="20"/>
                <w:szCs w:val="20"/>
              </w:rPr>
            </w:pPr>
            <w:r>
              <w:rPr>
                <w:rFonts w:ascii="Arial" w:hAnsi="Arial" w:cs="Arial"/>
                <w:color w:val="000000"/>
                <w:sz w:val="22"/>
                <w:szCs w:val="22"/>
              </w:rPr>
              <w:t>Accuracy</w:t>
            </w:r>
          </w:p>
        </w:tc>
        <w:tc>
          <w:tcPr>
            <w:tcW w:w="1682" w:type="dxa"/>
            <w:tcMar>
              <w:top w:w="60" w:type="dxa"/>
              <w:left w:w="100" w:type="dxa"/>
              <w:bottom w:w="60" w:type="dxa"/>
              <w:right w:w="100" w:type="dxa"/>
            </w:tcMar>
            <w:vAlign w:val="center"/>
          </w:tcPr>
          <w:p w14:paraId="5D609955">
            <w:pPr>
              <w:ind w:left="118"/>
              <w:rPr>
                <w:color w:val="000000"/>
                <w:sz w:val="20"/>
                <w:szCs w:val="20"/>
              </w:rPr>
            </w:pPr>
            <w:r>
              <w:rPr>
                <w:rFonts w:ascii="Arial" w:hAnsi="Arial" w:cs="Arial"/>
                <w:color w:val="000000"/>
                <w:sz w:val="22"/>
                <w:szCs w:val="22"/>
              </w:rPr>
              <w:t>10%</w:t>
            </w:r>
          </w:p>
        </w:tc>
        <w:tc>
          <w:tcPr>
            <w:tcW w:w="1784" w:type="dxa"/>
            <w:tcMar>
              <w:top w:w="60" w:type="dxa"/>
              <w:left w:w="100" w:type="dxa"/>
              <w:bottom w:w="60" w:type="dxa"/>
              <w:right w:w="100" w:type="dxa"/>
            </w:tcMar>
            <w:vAlign w:val="center"/>
          </w:tcPr>
          <w:p w14:paraId="5DE73070">
            <w:pPr>
              <w:ind w:left="118"/>
              <w:rPr>
                <w:color w:val="000000"/>
                <w:sz w:val="20"/>
                <w:szCs w:val="20"/>
              </w:rPr>
            </w:pPr>
            <w:r>
              <w:rPr>
                <w:rFonts w:ascii="Arial" w:hAnsi="Arial" w:cs="Arial"/>
                <w:color w:val="000000"/>
                <w:sz w:val="22"/>
                <w:szCs w:val="22"/>
              </w:rPr>
              <w:t>Completely accurate and covers all required points</w:t>
            </w:r>
          </w:p>
        </w:tc>
        <w:tc>
          <w:tcPr>
            <w:tcW w:w="1919" w:type="dxa"/>
            <w:tcMar>
              <w:top w:w="60" w:type="dxa"/>
              <w:left w:w="100" w:type="dxa"/>
              <w:bottom w:w="60" w:type="dxa"/>
              <w:right w:w="100" w:type="dxa"/>
            </w:tcMar>
            <w:vAlign w:val="center"/>
          </w:tcPr>
          <w:p w14:paraId="093A1B5F">
            <w:pPr>
              <w:ind w:left="118"/>
              <w:rPr>
                <w:color w:val="000000"/>
                <w:sz w:val="20"/>
                <w:szCs w:val="20"/>
              </w:rPr>
            </w:pPr>
            <w:r>
              <w:rPr>
                <w:rFonts w:ascii="Arial" w:hAnsi="Arial" w:cs="Arial"/>
                <w:color w:val="000000"/>
                <w:sz w:val="22"/>
                <w:szCs w:val="22"/>
              </w:rPr>
              <w:t>Mostly accurate with minor omissions</w:t>
            </w:r>
          </w:p>
        </w:tc>
        <w:tc>
          <w:tcPr>
            <w:tcW w:w="1852" w:type="dxa"/>
            <w:tcMar>
              <w:top w:w="60" w:type="dxa"/>
              <w:left w:w="100" w:type="dxa"/>
              <w:bottom w:w="60" w:type="dxa"/>
              <w:right w:w="100" w:type="dxa"/>
            </w:tcMar>
            <w:vAlign w:val="center"/>
          </w:tcPr>
          <w:p w14:paraId="1538C775">
            <w:pPr>
              <w:ind w:left="118"/>
              <w:rPr>
                <w:color w:val="000000"/>
                <w:sz w:val="20"/>
                <w:szCs w:val="20"/>
              </w:rPr>
            </w:pPr>
            <w:r>
              <w:rPr>
                <w:rFonts w:ascii="Arial" w:hAnsi="Arial" w:cs="Arial"/>
                <w:color w:val="000000"/>
                <w:sz w:val="22"/>
                <w:szCs w:val="22"/>
              </w:rPr>
              <w:t>Partially correct with missing points</w:t>
            </w:r>
          </w:p>
        </w:tc>
        <w:tc>
          <w:tcPr>
            <w:tcW w:w="1403" w:type="dxa"/>
            <w:tcMar>
              <w:top w:w="60" w:type="dxa"/>
              <w:left w:w="100" w:type="dxa"/>
              <w:bottom w:w="60" w:type="dxa"/>
              <w:right w:w="100" w:type="dxa"/>
            </w:tcMar>
            <w:vAlign w:val="center"/>
          </w:tcPr>
          <w:p w14:paraId="3E4892F8">
            <w:pPr>
              <w:ind w:left="118"/>
              <w:jc w:val="center"/>
              <w:rPr>
                <w:color w:val="000000"/>
                <w:sz w:val="20"/>
                <w:szCs w:val="20"/>
              </w:rPr>
            </w:pPr>
            <w:r>
              <w:rPr>
                <w:rFonts w:ascii="Arial" w:hAnsi="Arial" w:cs="Arial"/>
                <w:color w:val="000000"/>
                <w:sz w:val="22"/>
                <w:szCs w:val="22"/>
              </w:rPr>
              <w:t>Incorrect answers with major gaps</w:t>
            </w:r>
          </w:p>
        </w:tc>
      </w:tr>
      <w:tr w14:paraId="469F2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20" w:hRule="atLeast"/>
        </w:trPr>
        <w:tc>
          <w:tcPr>
            <w:tcW w:w="2225" w:type="dxa"/>
            <w:shd w:val="clear" w:color="auto" w:fill="D6E4F0"/>
            <w:tcMar>
              <w:top w:w="60" w:type="dxa"/>
              <w:left w:w="100" w:type="dxa"/>
              <w:bottom w:w="60" w:type="dxa"/>
              <w:right w:w="100" w:type="dxa"/>
            </w:tcMar>
            <w:vAlign w:val="center"/>
          </w:tcPr>
          <w:p w14:paraId="5DB8E437">
            <w:pPr>
              <w:ind w:left="450"/>
              <w:rPr>
                <w:rFonts w:ascii="Arial" w:hAnsi="Arial" w:cs="Arial"/>
                <w:color w:val="000000"/>
                <w:sz w:val="22"/>
                <w:szCs w:val="22"/>
              </w:rPr>
            </w:pPr>
            <w:r>
              <w:rPr>
                <w:rFonts w:ascii="Arial" w:hAnsi="Arial" w:cs="Arial"/>
                <w:color w:val="000000"/>
                <w:sz w:val="22"/>
                <w:szCs w:val="22"/>
              </w:rPr>
              <w:t>Clarity</w:t>
            </w:r>
          </w:p>
        </w:tc>
        <w:tc>
          <w:tcPr>
            <w:tcW w:w="1682" w:type="dxa"/>
            <w:tcMar>
              <w:top w:w="60" w:type="dxa"/>
              <w:left w:w="100" w:type="dxa"/>
              <w:bottom w:w="60" w:type="dxa"/>
              <w:right w:w="100" w:type="dxa"/>
            </w:tcMar>
            <w:vAlign w:val="center"/>
          </w:tcPr>
          <w:p w14:paraId="1918073F">
            <w:pPr>
              <w:ind w:left="118"/>
              <w:rPr>
                <w:color w:val="000000"/>
                <w:sz w:val="20"/>
                <w:szCs w:val="20"/>
              </w:rPr>
            </w:pPr>
            <w:r>
              <w:rPr>
                <w:rFonts w:ascii="Arial" w:hAnsi="Arial" w:cs="Arial"/>
                <w:color w:val="000000"/>
                <w:sz w:val="22"/>
                <w:szCs w:val="22"/>
              </w:rPr>
              <w:t>5%</w:t>
            </w:r>
          </w:p>
        </w:tc>
        <w:tc>
          <w:tcPr>
            <w:tcW w:w="1784" w:type="dxa"/>
            <w:tcMar>
              <w:top w:w="60" w:type="dxa"/>
              <w:left w:w="100" w:type="dxa"/>
              <w:bottom w:w="60" w:type="dxa"/>
              <w:right w:w="100" w:type="dxa"/>
            </w:tcMar>
            <w:vAlign w:val="center"/>
          </w:tcPr>
          <w:p w14:paraId="49DAB9A1">
            <w:pPr>
              <w:ind w:left="118"/>
              <w:rPr>
                <w:color w:val="000000"/>
                <w:sz w:val="20"/>
                <w:szCs w:val="20"/>
              </w:rPr>
            </w:pPr>
            <w:r>
              <w:rPr>
                <w:rFonts w:ascii="Arial" w:hAnsi="Arial" w:cs="Arial"/>
                <w:color w:val="000000"/>
                <w:sz w:val="22"/>
                <w:szCs w:val="22"/>
              </w:rPr>
              <w:t>Clear, neat, professional presentation</w:t>
            </w:r>
          </w:p>
        </w:tc>
        <w:tc>
          <w:tcPr>
            <w:tcW w:w="1919" w:type="dxa"/>
            <w:tcMar>
              <w:top w:w="60" w:type="dxa"/>
              <w:left w:w="100" w:type="dxa"/>
              <w:bottom w:w="60" w:type="dxa"/>
              <w:right w:w="100" w:type="dxa"/>
            </w:tcMar>
            <w:vAlign w:val="center"/>
          </w:tcPr>
          <w:p w14:paraId="671022BD">
            <w:pPr>
              <w:ind w:left="118"/>
              <w:rPr>
                <w:color w:val="000000"/>
                <w:sz w:val="20"/>
                <w:szCs w:val="20"/>
              </w:rPr>
            </w:pPr>
            <w:r>
              <w:rPr>
                <w:rFonts w:ascii="Arial" w:hAnsi="Arial" w:cs="Arial"/>
                <w:color w:val="000000"/>
                <w:sz w:val="22"/>
                <w:szCs w:val="22"/>
              </w:rPr>
              <w:t>Understandable with minor issues</w:t>
            </w:r>
          </w:p>
        </w:tc>
        <w:tc>
          <w:tcPr>
            <w:tcW w:w="1852" w:type="dxa"/>
            <w:tcMar>
              <w:top w:w="60" w:type="dxa"/>
              <w:left w:w="100" w:type="dxa"/>
              <w:bottom w:w="60" w:type="dxa"/>
              <w:right w:w="100" w:type="dxa"/>
            </w:tcMar>
            <w:vAlign w:val="center"/>
          </w:tcPr>
          <w:p w14:paraId="711190E9">
            <w:pPr>
              <w:ind w:left="118"/>
              <w:rPr>
                <w:color w:val="000000"/>
                <w:sz w:val="20"/>
                <w:szCs w:val="20"/>
              </w:rPr>
            </w:pPr>
            <w:r>
              <w:rPr>
                <w:rFonts w:ascii="Arial" w:hAnsi="Arial" w:cs="Arial"/>
                <w:color w:val="000000"/>
                <w:sz w:val="22"/>
                <w:szCs w:val="22"/>
              </w:rPr>
              <w:t>Limited clarity, readability issues</w:t>
            </w:r>
          </w:p>
        </w:tc>
        <w:tc>
          <w:tcPr>
            <w:tcW w:w="1403" w:type="dxa"/>
            <w:tcMar>
              <w:top w:w="60" w:type="dxa"/>
              <w:left w:w="100" w:type="dxa"/>
              <w:bottom w:w="60" w:type="dxa"/>
              <w:right w:w="100" w:type="dxa"/>
            </w:tcMar>
            <w:vAlign w:val="center"/>
          </w:tcPr>
          <w:p w14:paraId="49F13C32">
            <w:pPr>
              <w:ind w:left="118"/>
              <w:jc w:val="center"/>
              <w:rPr>
                <w:color w:val="000000"/>
                <w:sz w:val="20"/>
                <w:szCs w:val="20"/>
              </w:rPr>
            </w:pPr>
            <w:r>
              <w:rPr>
                <w:rFonts w:ascii="Arial" w:hAnsi="Arial" w:cs="Arial"/>
                <w:color w:val="000000"/>
                <w:sz w:val="22"/>
                <w:szCs w:val="22"/>
              </w:rPr>
              <w:t>Poorly written, difficult to understand</w:t>
            </w:r>
          </w:p>
        </w:tc>
      </w:tr>
    </w:tbl>
    <w:p w14:paraId="771B1E63">
      <w:pPr>
        <w:rPr>
          <w:b/>
          <w:bCs/>
        </w:rPr>
      </w:pPr>
    </w:p>
    <w:p w14:paraId="7D92BD05">
      <w:pPr>
        <w:pStyle w:val="18"/>
        <w:autoSpaceDE w:val="0"/>
        <w:autoSpaceDN w:val="0"/>
        <w:adjustRightInd w:val="0"/>
        <w:ind w:left="810"/>
        <w:jc w:val="center"/>
        <w:rPr>
          <w:sz w:val="24"/>
          <w:szCs w:val="24"/>
        </w:rPr>
      </w:pPr>
    </w:p>
    <w:sectPr>
      <w:pgSz w:w="11909" w:h="16834"/>
      <w:pgMar w:top="1440" w:right="1397"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556A403F-05EC-45EE-813C-2F5FF5D3799D}"/>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29B1B9F7-B635-4677-869C-8C01628102F7}"/>
  </w:font>
  <w:font w:name="Wingdings">
    <w:panose1 w:val="05000000000000000000"/>
    <w:charset w:val="02"/>
    <w:family w:val="auto"/>
    <w:pitch w:val="default"/>
    <w:sig w:usb0="00000000" w:usb1="00000000" w:usb2="00000000" w:usb3="00000000" w:csb0="80000000" w:csb1="00000000"/>
    <w:embedRegular r:id="rId3" w:fontKey="{97ECE1C6-A212-4E8B-BF2E-184E5A95B396}"/>
  </w:font>
  <w:font w:name="Calibri">
    <w:panose1 w:val="020F0502020204030204"/>
    <w:charset w:val="00"/>
    <w:family w:val="swiss"/>
    <w:pitch w:val="default"/>
    <w:sig w:usb0="E4002EFF" w:usb1="C200247B" w:usb2="00000009" w:usb3="00000000" w:csb0="200001FF" w:csb1="00000000"/>
    <w:embedRegular r:id="rId4" w:fontKey="{EB90E1C0-A041-451A-BE4B-0B9405013003}"/>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5" w:fontKey="{83ABAA51-734F-47BC-AD3F-2B5D6CA64BD9}"/>
  </w:font>
  <w:font w:name="Helvetica">
    <w:altName w:val="Arial"/>
    <w:panose1 w:val="020B0604020202020204"/>
    <w:charset w:val="00"/>
    <w:family w:val="swiss"/>
    <w:pitch w:val="default"/>
    <w:sig w:usb0="00000000" w:usb1="00000000" w:usb2="00000009" w:usb3="00000000" w:csb0="000001FF" w:csb1="00000000"/>
    <w:embedRegular r:id="rId6" w:fontKey="{FE0871C3-CA87-4AD4-AD4E-11D12804C2A0}"/>
  </w:font>
  <w:font w:name="Liberation Serif">
    <w:altName w:val="Times New Roman"/>
    <w:panose1 w:val="00000000000000000000"/>
    <w:charset w:val="00"/>
    <w:family w:val="roman"/>
    <w:pitch w:val="default"/>
    <w:sig w:usb0="00000000" w:usb1="00000000" w:usb2="00000000" w:usb3="00000000" w:csb0="00000000" w:csb1="00000000"/>
  </w:font>
  <w:font w:name="Droid Sans Fallback">
    <w:altName w:val="Times New Roman"/>
    <w:panose1 w:val="00000000000000000000"/>
    <w:charset w:val="00"/>
    <w:family w:val="roman"/>
    <w:pitch w:val="default"/>
    <w:sig w:usb0="00000000" w:usb1="00000000" w:usb2="00000000" w:usb3="00000000" w:csb0="00000000" w:csb1="00000000"/>
  </w:font>
  <w:font w:name="FreeSans">
    <w:altName w:val="Times New Roman"/>
    <w:panose1 w:val="00000000000000000000"/>
    <w:charset w:val="00"/>
    <w:family w:val="roman"/>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F56938"/>
    <w:multiLevelType w:val="multilevel"/>
    <w:tmpl w:val="25F56938"/>
    <w:lvl w:ilvl="0" w:tentative="0">
      <w:start w:val="1"/>
      <w:numFmt w:val="decimal"/>
      <w:lvlText w:val="%1."/>
      <w:lvlJc w:val="left"/>
      <w:pPr>
        <w:ind w:left="810" w:hanging="360"/>
      </w:pPr>
      <w:rPr>
        <w:rFonts w:hint="default"/>
      </w:rPr>
    </w:lvl>
    <w:lvl w:ilvl="1" w:tentative="0">
      <w:start w:val="1"/>
      <w:numFmt w:val="lowerLetter"/>
      <w:lvlText w:val="%2."/>
      <w:lvlJc w:val="left"/>
      <w:pPr>
        <w:ind w:left="1530" w:hanging="360"/>
      </w:pPr>
    </w:lvl>
    <w:lvl w:ilvl="2" w:tentative="0">
      <w:start w:val="1"/>
      <w:numFmt w:val="lowerRoman"/>
      <w:lvlText w:val="%3."/>
      <w:lvlJc w:val="right"/>
      <w:pPr>
        <w:ind w:left="2250" w:hanging="180"/>
      </w:pPr>
    </w:lvl>
    <w:lvl w:ilvl="3" w:tentative="0">
      <w:start w:val="1"/>
      <w:numFmt w:val="decimal"/>
      <w:lvlText w:val="%4."/>
      <w:lvlJc w:val="left"/>
      <w:pPr>
        <w:ind w:left="2970" w:hanging="360"/>
      </w:pPr>
    </w:lvl>
    <w:lvl w:ilvl="4" w:tentative="0">
      <w:start w:val="1"/>
      <w:numFmt w:val="lowerLetter"/>
      <w:lvlText w:val="%5."/>
      <w:lvlJc w:val="left"/>
      <w:pPr>
        <w:ind w:left="3690" w:hanging="360"/>
      </w:pPr>
    </w:lvl>
    <w:lvl w:ilvl="5" w:tentative="0">
      <w:start w:val="1"/>
      <w:numFmt w:val="lowerRoman"/>
      <w:lvlText w:val="%6."/>
      <w:lvlJc w:val="right"/>
      <w:pPr>
        <w:ind w:left="4410" w:hanging="180"/>
      </w:pPr>
    </w:lvl>
    <w:lvl w:ilvl="6" w:tentative="0">
      <w:start w:val="1"/>
      <w:numFmt w:val="decimal"/>
      <w:lvlText w:val="%7."/>
      <w:lvlJc w:val="left"/>
      <w:pPr>
        <w:ind w:left="5130" w:hanging="360"/>
      </w:pPr>
    </w:lvl>
    <w:lvl w:ilvl="7" w:tentative="0">
      <w:start w:val="1"/>
      <w:numFmt w:val="lowerLetter"/>
      <w:lvlText w:val="%8."/>
      <w:lvlJc w:val="left"/>
      <w:pPr>
        <w:ind w:left="5850" w:hanging="360"/>
      </w:pPr>
    </w:lvl>
    <w:lvl w:ilvl="8" w:tentative="0">
      <w:start w:val="1"/>
      <w:numFmt w:val="lowerRoman"/>
      <w:lvlText w:val="%9."/>
      <w:lvlJc w:val="right"/>
      <w:pPr>
        <w:ind w:left="657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D9E"/>
    <w:rsid w:val="0006187B"/>
    <w:rsid w:val="000B74DE"/>
    <w:rsid w:val="000F19D5"/>
    <w:rsid w:val="00174167"/>
    <w:rsid w:val="002438BE"/>
    <w:rsid w:val="00270AD8"/>
    <w:rsid w:val="002766C8"/>
    <w:rsid w:val="002B5E4F"/>
    <w:rsid w:val="002C08C7"/>
    <w:rsid w:val="003538F6"/>
    <w:rsid w:val="004A7C50"/>
    <w:rsid w:val="00514854"/>
    <w:rsid w:val="00592916"/>
    <w:rsid w:val="005C0F8A"/>
    <w:rsid w:val="005F5BD4"/>
    <w:rsid w:val="006F5CA7"/>
    <w:rsid w:val="007004BC"/>
    <w:rsid w:val="0073065E"/>
    <w:rsid w:val="007A6C51"/>
    <w:rsid w:val="007A706A"/>
    <w:rsid w:val="0081147A"/>
    <w:rsid w:val="00890D9E"/>
    <w:rsid w:val="009D5E3A"/>
    <w:rsid w:val="00A83ED6"/>
    <w:rsid w:val="00A8522C"/>
    <w:rsid w:val="00AD53F8"/>
    <w:rsid w:val="00AF4E7B"/>
    <w:rsid w:val="00B40688"/>
    <w:rsid w:val="00B43493"/>
    <w:rsid w:val="00BA05C5"/>
    <w:rsid w:val="00BB6A9E"/>
    <w:rsid w:val="00BD76BE"/>
    <w:rsid w:val="00BE4322"/>
    <w:rsid w:val="00C307AE"/>
    <w:rsid w:val="00C433CD"/>
    <w:rsid w:val="00CB0485"/>
    <w:rsid w:val="00CB1EB9"/>
    <w:rsid w:val="00CD3424"/>
    <w:rsid w:val="00CF46BC"/>
    <w:rsid w:val="00D47398"/>
    <w:rsid w:val="00DB63CC"/>
    <w:rsid w:val="00E14905"/>
    <w:rsid w:val="00E8255F"/>
    <w:rsid w:val="00E94C9C"/>
    <w:rsid w:val="00EE269D"/>
    <w:rsid w:val="00F92288"/>
    <w:rsid w:val="14B34F89"/>
    <w:rsid w:val="256107E0"/>
    <w:rsid w:val="68E619A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auto"/>
    </w:pPr>
    <w:rPr>
      <w:rFonts w:ascii="Times New Roman" w:hAnsi="Times New Roman" w:eastAsia="Times New Roman" w:cs="Times New Roman"/>
      <w:sz w:val="24"/>
      <w:szCs w:val="24"/>
      <w:lang w:val="en-IN" w:eastAsia="en-GB"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lang w:val="en-GB"/>
    </w:rPr>
  </w:style>
  <w:style w:type="paragraph" w:styleId="3">
    <w:name w:val="heading 2"/>
    <w:basedOn w:val="1"/>
    <w:next w:val="1"/>
    <w:semiHidden/>
    <w:unhideWhenUsed/>
    <w:qFormat/>
    <w:uiPriority w:val="9"/>
    <w:pPr>
      <w:keepNext/>
      <w:keepLines/>
      <w:spacing w:before="360" w:after="120" w:line="276" w:lineRule="auto"/>
      <w:outlineLvl w:val="1"/>
    </w:pPr>
    <w:rPr>
      <w:rFonts w:ascii="Arial" w:hAnsi="Arial" w:eastAsia="Arial" w:cs="Arial"/>
      <w:sz w:val="32"/>
      <w:szCs w:val="32"/>
      <w:lang w:val="en-GB"/>
    </w:rPr>
  </w:style>
  <w:style w:type="paragraph" w:styleId="4">
    <w:name w:val="heading 3"/>
    <w:basedOn w:val="1"/>
    <w:next w:val="1"/>
    <w:semiHidden/>
    <w:unhideWhenUsed/>
    <w:qFormat/>
    <w:uiPriority w:val="9"/>
    <w:pPr>
      <w:keepNext/>
      <w:keepLines/>
      <w:spacing w:before="320" w:after="80" w:line="276" w:lineRule="auto"/>
      <w:outlineLvl w:val="2"/>
    </w:pPr>
    <w:rPr>
      <w:rFonts w:ascii="Arial" w:hAnsi="Arial" w:eastAsia="Arial" w:cs="Arial"/>
      <w:color w:val="434343"/>
      <w:sz w:val="28"/>
      <w:szCs w:val="28"/>
      <w:lang w:val="en-GB"/>
    </w:rPr>
  </w:style>
  <w:style w:type="paragraph" w:styleId="5">
    <w:name w:val="heading 4"/>
    <w:basedOn w:val="1"/>
    <w:next w:val="1"/>
    <w:semiHidden/>
    <w:unhideWhenUsed/>
    <w:qFormat/>
    <w:uiPriority w:val="9"/>
    <w:pPr>
      <w:keepNext/>
      <w:keepLines/>
      <w:spacing w:before="280" w:after="80" w:line="276" w:lineRule="auto"/>
      <w:outlineLvl w:val="3"/>
    </w:pPr>
    <w:rPr>
      <w:rFonts w:ascii="Arial" w:hAnsi="Arial" w:eastAsia="Arial" w:cs="Arial"/>
      <w:color w:val="666666"/>
      <w:lang w:val="en-GB"/>
    </w:rPr>
  </w:style>
  <w:style w:type="paragraph" w:styleId="6">
    <w:name w:val="heading 5"/>
    <w:basedOn w:val="1"/>
    <w:next w:val="1"/>
    <w:semiHidden/>
    <w:unhideWhenUsed/>
    <w:qFormat/>
    <w:uiPriority w:val="9"/>
    <w:pPr>
      <w:keepNext/>
      <w:keepLines/>
      <w:spacing w:before="240" w:after="80" w:line="276" w:lineRule="auto"/>
      <w:outlineLvl w:val="4"/>
    </w:pPr>
    <w:rPr>
      <w:rFonts w:ascii="Arial" w:hAnsi="Arial" w:eastAsia="Arial" w:cs="Arial"/>
      <w:color w:val="666666"/>
      <w:sz w:val="22"/>
      <w:szCs w:val="22"/>
      <w:lang w:val="en-GB"/>
    </w:rPr>
  </w:style>
  <w:style w:type="paragraph" w:styleId="7">
    <w:name w:val="heading 6"/>
    <w:basedOn w:val="1"/>
    <w:next w:val="1"/>
    <w:semiHidden/>
    <w:unhideWhenUsed/>
    <w:qFormat/>
    <w:uiPriority w:val="9"/>
    <w:pPr>
      <w:keepNext/>
      <w:keepLines/>
      <w:spacing w:before="240" w:after="80" w:line="276" w:lineRule="auto"/>
      <w:outlineLvl w:val="5"/>
    </w:pPr>
    <w:rPr>
      <w:rFonts w:ascii="Arial" w:hAnsi="Arial" w:eastAsia="Arial" w:cs="Arial"/>
      <w:i/>
      <w:iCs/>
      <w:color w:val="666666"/>
      <w:sz w:val="22"/>
      <w:szCs w:val="22"/>
      <w:lang w:val="en-GB"/>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0"/>
    <w:rPr>
      <w:i/>
      <w:iCs/>
    </w:rPr>
  </w:style>
  <w:style w:type="paragraph" w:styleId="11">
    <w:name w:val="Normal (Web)"/>
    <w:basedOn w:val="1"/>
    <w:unhideWhenUsed/>
    <w:qFormat/>
    <w:uiPriority w:val="99"/>
    <w:pPr>
      <w:spacing w:before="100" w:beforeAutospacing="1" w:after="100" w:afterAutospacing="1"/>
    </w:pPr>
  </w:style>
  <w:style w:type="character" w:styleId="12">
    <w:name w:val="Strong"/>
    <w:basedOn w:val="8"/>
    <w:qFormat/>
    <w:uiPriority w:val="22"/>
    <w:rPr>
      <w:b/>
      <w:bCs/>
    </w:rPr>
  </w:style>
  <w:style w:type="paragraph" w:styleId="13">
    <w:name w:val="Subtitle"/>
    <w:basedOn w:val="1"/>
    <w:next w:val="1"/>
    <w:qFormat/>
    <w:uiPriority w:val="11"/>
    <w:pPr>
      <w:keepNext/>
      <w:keepLines/>
      <w:spacing w:after="320" w:line="276" w:lineRule="auto"/>
    </w:pPr>
    <w:rPr>
      <w:rFonts w:ascii="Arial" w:hAnsi="Arial" w:eastAsia="Arial" w:cs="Arial"/>
      <w:color w:val="666666"/>
      <w:sz w:val="30"/>
      <w:szCs w:val="30"/>
      <w:lang w:val="en-GB"/>
    </w:rPr>
  </w:style>
  <w:style w:type="paragraph" w:styleId="14">
    <w:name w:val="Title"/>
    <w:basedOn w:val="1"/>
    <w:next w:val="1"/>
    <w:qFormat/>
    <w:uiPriority w:val="10"/>
    <w:pPr>
      <w:keepNext/>
      <w:keepLines/>
      <w:spacing w:after="60" w:line="276" w:lineRule="auto"/>
    </w:pPr>
    <w:rPr>
      <w:rFonts w:ascii="Arial" w:hAnsi="Arial" w:eastAsia="Arial" w:cs="Arial"/>
      <w:sz w:val="52"/>
      <w:szCs w:val="52"/>
      <w:lang w:val="en-GB"/>
    </w:rPr>
  </w:style>
  <w:style w:type="table" w:customStyle="1" w:styleId="15">
    <w:name w:val="TableNormal"/>
    <w:qFormat/>
    <w:uiPriority w:val="0"/>
    <w:tblPr>
      <w:tblCellMar>
        <w:top w:w="100" w:type="dxa"/>
        <w:left w:w="100" w:type="dxa"/>
        <w:bottom w:w="100" w:type="dxa"/>
        <w:right w:w="100" w:type="dxa"/>
      </w:tblCellMar>
    </w:tblPr>
  </w:style>
  <w:style w:type="paragraph" w:customStyle="1" w:styleId="16">
    <w:name w:val="p1"/>
    <w:basedOn w:val="1"/>
    <w:qFormat/>
    <w:uiPriority w:val="0"/>
    <w:rPr>
      <w:rFonts w:ascii="Helvetica" w:hAnsi="Helvetica"/>
      <w:color w:val="000000"/>
      <w:sz w:val="15"/>
      <w:szCs w:val="15"/>
    </w:rPr>
  </w:style>
  <w:style w:type="paragraph" w:customStyle="1" w:styleId="17">
    <w:name w:val="Normal1"/>
    <w:qFormat/>
    <w:uiPriority w:val="0"/>
    <w:pPr>
      <w:widowControl w:val="0"/>
      <w:suppressAutoHyphens/>
      <w:spacing w:after="200" w:line="240" w:lineRule="auto"/>
      <w:textAlignment w:val="baseline"/>
    </w:pPr>
    <w:rPr>
      <w:rFonts w:ascii="Liberation Serif" w:hAnsi="Liberation Serif" w:eastAsia="Droid Sans Fallback" w:cs="FreeSans"/>
      <w:color w:val="00000A"/>
      <w:sz w:val="24"/>
      <w:szCs w:val="24"/>
      <w:lang w:val="en-IN" w:eastAsia="zh-CN" w:bidi="hi-IN"/>
    </w:rPr>
  </w:style>
  <w:style w:type="paragraph" w:styleId="18">
    <w:name w:val="List Paragraph"/>
    <w:qFormat/>
    <w:uiPriority w:val="0"/>
    <w:pPr>
      <w:spacing w:line="240" w:lineRule="auto"/>
    </w:pPr>
    <w:rPr>
      <w:rFonts w:ascii="Times New Roman" w:hAnsi="Times New Roman" w:eastAsia="Times New Roman" w:cs="Times New Roman"/>
      <w:sz w:val="20"/>
      <w:szCs w:val="20"/>
      <w:lang w:val="en-IN" w:eastAsia="en-IN"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453</Words>
  <Characters>2731</Characters>
  <Lines>24</Lines>
  <Paragraphs>6</Paragraphs>
  <TotalTime>48</TotalTime>
  <ScaleCrop>false</ScaleCrop>
  <LinksUpToDate>false</LinksUpToDate>
  <CharactersWithSpaces>3163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2026-04-08T08:11:00Z</dcterms:created>
  <dc:creator>A. Jaya Mabel Rani</dc:creator>
  <cp:lastModifiedBy>ALLU THANMAI</cp:lastModifiedBy>
  <dcterms:modified xsi:type="dcterms:W3CDTF">2026-10-04T14:46:46Z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eyJoZGlkIjoiZTU4OWFkOTI0ZTEwOGEyMWU1YTk5NmM1NmZmYTc5MDciLCJ1c2VySWQiOiI1Njc2MzE5MjUzNzUifQ==</vt:lpwstr>
  </property>
  <property fmtid="{D5CDD505-2E9C-101B-9397-08002B2CF9AE}" pid="3" name="KSOProductBuildVer">
    <vt:lpwstr>1033-12.1.0.28485</vt:lpwstr>
  </property>
  <property fmtid="{D5CDD505-2E9C-101B-9397-08002B2CF9AE}" pid="4" name="ICV">
    <vt:lpwstr>675F0B81BB324571AFC05C4B39AB88F7_13</vt:lpwstr>
  </property>
</Properties>
</file>