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745E" w14:textId="77777777" w:rsidR="00EA5CE3" w:rsidRPr="00EA5CE3" w:rsidRDefault="00EA5CE3" w:rsidP="00EA5CE3">
      <w:pPr>
        <w:jc w:val="center"/>
        <w:rPr>
          <w:b/>
          <w:sz w:val="28"/>
          <w:szCs w:val="28"/>
          <w:lang w:val="en-US"/>
        </w:rPr>
      </w:pPr>
      <w:r w:rsidRPr="00EA5CE3">
        <w:rPr>
          <w:b/>
          <w:sz w:val="28"/>
          <w:szCs w:val="28"/>
          <w:lang w:val="en-US"/>
        </w:rPr>
        <w:t xml:space="preserve">Form </w:t>
      </w:r>
      <w:proofErr w:type="gramStart"/>
      <w:r w:rsidRPr="00EA5CE3">
        <w:rPr>
          <w:b/>
          <w:sz w:val="28"/>
          <w:szCs w:val="28"/>
          <w:lang w:val="en-US"/>
        </w:rPr>
        <w:t>3 :</w:t>
      </w:r>
      <w:proofErr w:type="gramEnd"/>
      <w:r w:rsidRPr="00EA5CE3">
        <w:rPr>
          <w:b/>
          <w:sz w:val="28"/>
          <w:szCs w:val="28"/>
          <w:lang w:val="en-US"/>
        </w:rPr>
        <w:t xml:space="preserve"> Methodology</w:t>
      </w:r>
    </w:p>
    <w:p w14:paraId="178AF738" w14:textId="4D84EA2A" w:rsidR="00EA5CE3" w:rsidRDefault="00EA5CE3" w:rsidP="00EA5CE3">
      <w:pPr>
        <w:pStyle w:val="ListParagraph"/>
        <w:numPr>
          <w:ilvl w:val="0"/>
          <w:numId w:val="1"/>
        </w:numPr>
        <w:rPr>
          <w:b/>
          <w:lang w:val="en-US"/>
        </w:rPr>
      </w:pPr>
      <w:r>
        <w:rPr>
          <w:b/>
          <w:lang w:val="en-US"/>
        </w:rPr>
        <w:t xml:space="preserve">Team </w:t>
      </w:r>
      <w:proofErr w:type="gramStart"/>
      <w:r>
        <w:rPr>
          <w:b/>
          <w:lang w:val="en-US"/>
        </w:rPr>
        <w:t>No :</w:t>
      </w:r>
      <w:proofErr w:type="gramEnd"/>
      <w:r>
        <w:rPr>
          <w:b/>
          <w:lang w:val="en-US"/>
        </w:rPr>
        <w:t xml:space="preserve"> </w:t>
      </w:r>
      <w:r>
        <w:rPr>
          <w:lang w:val="en-US"/>
        </w:rPr>
        <w:t>2</w:t>
      </w:r>
      <w:r w:rsidR="004256BA">
        <w:rPr>
          <w:lang w:val="en-US"/>
        </w:rPr>
        <w:t>0</w:t>
      </w:r>
    </w:p>
    <w:p w14:paraId="493AD43E" w14:textId="77777777" w:rsidR="00EA5CE3" w:rsidRDefault="00EA5CE3" w:rsidP="00EA5CE3">
      <w:pPr>
        <w:pStyle w:val="ListParagraph"/>
        <w:rPr>
          <w:b/>
          <w:lang w:val="en-US"/>
        </w:rPr>
      </w:pPr>
    </w:p>
    <w:p w14:paraId="70ED3180" w14:textId="77777777" w:rsidR="00EA5CE3" w:rsidRPr="00EA5CE3" w:rsidRDefault="00EA5CE3" w:rsidP="00EA5CE3">
      <w:pPr>
        <w:pStyle w:val="ListParagraph"/>
        <w:numPr>
          <w:ilvl w:val="0"/>
          <w:numId w:val="1"/>
        </w:numPr>
        <w:rPr>
          <w:rFonts w:eastAsiaTheme="minorHAnsi"/>
          <w:b/>
          <w:lang w:val="en-US"/>
        </w:rPr>
      </w:pPr>
      <w:r>
        <w:rPr>
          <w:b/>
          <w:lang w:val="en-US"/>
        </w:rPr>
        <w:t xml:space="preserve">Project </w:t>
      </w:r>
      <w:proofErr w:type="gramStart"/>
      <w:r>
        <w:rPr>
          <w:b/>
          <w:lang w:val="en-US"/>
        </w:rPr>
        <w:t>Title :</w:t>
      </w:r>
      <w:proofErr w:type="gramEnd"/>
      <w:r>
        <w:rPr>
          <w:b/>
          <w:lang w:val="en-US"/>
        </w:rPr>
        <w:t xml:space="preserve">  </w:t>
      </w:r>
      <w:r w:rsidRPr="00805432">
        <w:rPr>
          <w:bCs/>
          <w:color w:val="000000"/>
          <w:sz w:val="22"/>
          <w:szCs w:val="22"/>
        </w:rPr>
        <w:t>Blockchain Technology in Agriculture Product Supply Chain</w:t>
      </w:r>
    </w:p>
    <w:p w14:paraId="5690F9AE" w14:textId="77777777" w:rsidR="00EA5CE3" w:rsidRPr="00EA5CE3" w:rsidRDefault="00EA5CE3" w:rsidP="00EA5CE3">
      <w:pPr>
        <w:pStyle w:val="ListParagraph"/>
        <w:rPr>
          <w:b/>
          <w:lang w:val="en-US"/>
        </w:rPr>
      </w:pPr>
    </w:p>
    <w:p w14:paraId="12C75D8F" w14:textId="77777777" w:rsidR="00EA5CE3" w:rsidRDefault="00EA5CE3" w:rsidP="00EA5CE3">
      <w:pPr>
        <w:pStyle w:val="ListParagraph"/>
        <w:numPr>
          <w:ilvl w:val="0"/>
          <w:numId w:val="1"/>
        </w:numPr>
        <w:rPr>
          <w:b/>
          <w:sz w:val="22"/>
          <w:szCs w:val="22"/>
          <w:lang w:val="en-US"/>
        </w:rPr>
      </w:pPr>
      <w:r>
        <w:rPr>
          <w:b/>
          <w:lang w:val="en-US"/>
        </w:rPr>
        <w:t xml:space="preserve">Proposed </w:t>
      </w:r>
      <w:proofErr w:type="gramStart"/>
      <w:r>
        <w:rPr>
          <w:b/>
          <w:lang w:val="en-US"/>
        </w:rPr>
        <w:t xml:space="preserve">Method </w:t>
      </w:r>
      <w:r w:rsidRPr="00EA5CE3">
        <w:rPr>
          <w:b/>
          <w:sz w:val="22"/>
          <w:szCs w:val="22"/>
          <w:lang w:val="en-US"/>
        </w:rPr>
        <w:t>:</w:t>
      </w:r>
      <w:proofErr w:type="gramEnd"/>
      <w:r w:rsidRPr="00EA5CE3">
        <w:rPr>
          <w:b/>
          <w:sz w:val="22"/>
          <w:szCs w:val="22"/>
          <w:lang w:val="en-US"/>
        </w:rPr>
        <w:t xml:space="preserve"> </w:t>
      </w:r>
    </w:p>
    <w:p w14:paraId="055CE628" w14:textId="77777777" w:rsidR="00EA5CE3" w:rsidRPr="00EA5CE3" w:rsidRDefault="00EA5CE3" w:rsidP="00EA5CE3">
      <w:pPr>
        <w:pStyle w:val="ListParagraph"/>
        <w:rPr>
          <w:b/>
          <w:sz w:val="22"/>
          <w:szCs w:val="22"/>
          <w:lang w:val="en-US"/>
        </w:rPr>
      </w:pPr>
    </w:p>
    <w:p w14:paraId="57F650A4" w14:textId="77777777" w:rsidR="00EA5CE3" w:rsidRDefault="00EA5CE3" w:rsidP="00105536">
      <w:pPr>
        <w:pStyle w:val="ListParagraph"/>
        <w:rPr>
          <w:sz w:val="22"/>
          <w:szCs w:val="22"/>
        </w:rPr>
      </w:pPr>
      <w:r>
        <w:rPr>
          <w:b/>
          <w:sz w:val="22"/>
          <w:szCs w:val="22"/>
          <w:lang w:val="en-US"/>
        </w:rPr>
        <w:t xml:space="preserve">    </w:t>
      </w:r>
      <w:r>
        <w:rPr>
          <w:sz w:val="22"/>
          <w:szCs w:val="22"/>
          <w:lang w:val="en-US"/>
        </w:rPr>
        <w:t>Block chain is a distributed database</w:t>
      </w:r>
      <w:r w:rsidR="00105536">
        <w:rPr>
          <w:sz w:val="22"/>
          <w:szCs w:val="22"/>
          <w:lang w:val="en-US"/>
        </w:rPr>
        <w:t xml:space="preserve"> containing all networked transactions. Each part of this database is </w:t>
      </w:r>
      <w:proofErr w:type="gramStart"/>
      <w:r w:rsidR="00105536">
        <w:rPr>
          <w:sz w:val="22"/>
          <w:szCs w:val="22"/>
          <w:lang w:val="en-US"/>
        </w:rPr>
        <w:t>a  “</w:t>
      </w:r>
      <w:proofErr w:type="gramEnd"/>
      <w:r w:rsidR="00105536">
        <w:rPr>
          <w:sz w:val="22"/>
          <w:szCs w:val="22"/>
          <w:lang w:val="en-US"/>
        </w:rPr>
        <w:t xml:space="preserve">block” As transaction state shits, a block with a connection to the previous block is added to the block chain in a </w:t>
      </w:r>
      <w:r w:rsidR="00105536" w:rsidRPr="00EA5CE3">
        <w:rPr>
          <w:sz w:val="22"/>
          <w:szCs w:val="22"/>
        </w:rPr>
        <w:t>linear and sequential order.</w:t>
      </w:r>
      <w:r w:rsidR="00105536" w:rsidRPr="00105536">
        <w:rPr>
          <w:sz w:val="22"/>
          <w:szCs w:val="22"/>
        </w:rPr>
        <w:t xml:space="preserve"> </w:t>
      </w:r>
      <w:r w:rsidR="00105536" w:rsidRPr="00EA5CE3">
        <w:rPr>
          <w:sz w:val="22"/>
          <w:szCs w:val="22"/>
        </w:rPr>
        <w:t>Then the new block is replicated over the</w:t>
      </w:r>
      <w:r w:rsidR="00105536">
        <w:rPr>
          <w:sz w:val="22"/>
          <w:szCs w:val="22"/>
        </w:rPr>
        <w:t xml:space="preserve"> </w:t>
      </w:r>
      <w:r w:rsidR="00105536" w:rsidRPr="00EA5CE3">
        <w:rPr>
          <w:sz w:val="22"/>
          <w:szCs w:val="22"/>
        </w:rPr>
        <w:t>network, so that each node has the same block chain. Each participant in this transaction has a copy of</w:t>
      </w:r>
      <w:r w:rsidR="00105536">
        <w:rPr>
          <w:sz w:val="22"/>
          <w:szCs w:val="22"/>
        </w:rPr>
        <w:t xml:space="preserve"> </w:t>
      </w:r>
      <w:r w:rsidR="00105536" w:rsidRPr="00EA5CE3">
        <w:rPr>
          <w:sz w:val="22"/>
          <w:szCs w:val="22"/>
        </w:rPr>
        <w:t>a block chain on it. Therefore, any participant can validate a particular transaction. This approach</w:t>
      </w:r>
      <w:r w:rsidR="00105536">
        <w:rPr>
          <w:sz w:val="22"/>
          <w:szCs w:val="22"/>
        </w:rPr>
        <w:t xml:space="preserve"> </w:t>
      </w:r>
      <w:r w:rsidR="00105536" w:rsidRPr="00EA5CE3">
        <w:rPr>
          <w:sz w:val="22"/>
          <w:szCs w:val="22"/>
        </w:rPr>
        <w:t>removed the need for the centralized, trusted confirmation of transactions by third parties. Block chain</w:t>
      </w:r>
      <w:r w:rsidR="00105536">
        <w:rPr>
          <w:sz w:val="22"/>
          <w:szCs w:val="22"/>
        </w:rPr>
        <w:t xml:space="preserve"> </w:t>
      </w:r>
      <w:r w:rsidR="00105536" w:rsidRPr="00EA5CE3">
        <w:rPr>
          <w:sz w:val="22"/>
          <w:szCs w:val="22"/>
        </w:rPr>
        <w:t>technology has a wide variety of uses, and tremendous innovation potential. Therefore,</w:t>
      </w:r>
      <w:r w:rsidR="00105536" w:rsidRPr="00105536">
        <w:rPr>
          <w:sz w:val="22"/>
          <w:szCs w:val="22"/>
        </w:rPr>
        <w:t xml:space="preserve"> business leaders will use this technology to explore the range of opportunities open to their company and their</w:t>
      </w:r>
      <w:r w:rsidR="00105536">
        <w:rPr>
          <w:sz w:val="22"/>
          <w:szCs w:val="22"/>
        </w:rPr>
        <w:t xml:space="preserve"> industry.</w:t>
      </w:r>
    </w:p>
    <w:p w14:paraId="1F8081B1" w14:textId="77777777" w:rsidR="00105536" w:rsidRDefault="00105536" w:rsidP="00105536">
      <w:pPr>
        <w:rPr>
          <w:sz w:val="22"/>
          <w:szCs w:val="22"/>
          <w:lang w:val="en-US"/>
        </w:rPr>
      </w:pPr>
    </w:p>
    <w:p w14:paraId="1FFC1C2C" w14:textId="77777777" w:rsidR="00105536" w:rsidRDefault="00105536" w:rsidP="00105536">
      <w:pPr>
        <w:pStyle w:val="ListParagraph"/>
        <w:numPr>
          <w:ilvl w:val="0"/>
          <w:numId w:val="1"/>
        </w:numPr>
        <w:rPr>
          <w:b/>
          <w:sz w:val="22"/>
          <w:szCs w:val="22"/>
          <w:lang w:val="en-US"/>
        </w:rPr>
      </w:pPr>
      <w:r>
        <w:rPr>
          <w:b/>
          <w:sz w:val="22"/>
          <w:szCs w:val="22"/>
          <w:lang w:val="en-US"/>
        </w:rPr>
        <w:t xml:space="preserve">Proposed Method </w:t>
      </w:r>
      <w:proofErr w:type="gramStart"/>
      <w:r>
        <w:rPr>
          <w:b/>
          <w:sz w:val="22"/>
          <w:szCs w:val="22"/>
          <w:lang w:val="en-US"/>
        </w:rPr>
        <w:t>Illustration :</w:t>
      </w:r>
      <w:proofErr w:type="gramEnd"/>
      <w:r>
        <w:rPr>
          <w:b/>
          <w:sz w:val="22"/>
          <w:szCs w:val="22"/>
          <w:lang w:val="en-US"/>
        </w:rPr>
        <w:t xml:space="preserve"> </w:t>
      </w:r>
    </w:p>
    <w:p w14:paraId="25D198A8" w14:textId="77777777" w:rsidR="00105536" w:rsidRDefault="00105536" w:rsidP="00105536">
      <w:pPr>
        <w:pStyle w:val="ListParagraph"/>
        <w:rPr>
          <w:b/>
          <w:sz w:val="22"/>
          <w:szCs w:val="22"/>
          <w:lang w:val="en-US"/>
        </w:rPr>
      </w:pPr>
    </w:p>
    <w:p w14:paraId="74DA223F" w14:textId="77777777" w:rsidR="00105536" w:rsidRDefault="00105536" w:rsidP="00105536">
      <w:pPr>
        <w:pStyle w:val="ListParagraph"/>
        <w:rPr>
          <w:sz w:val="22"/>
          <w:szCs w:val="22"/>
          <w:lang w:val="en-US"/>
        </w:rPr>
      </w:pPr>
      <w:r>
        <w:rPr>
          <w:sz w:val="22"/>
          <w:szCs w:val="22"/>
          <w:lang w:val="en-US"/>
        </w:rPr>
        <w:t xml:space="preserve">Implementing blockchain technology in the agriculture product supply chain can bring </w:t>
      </w:r>
      <w:proofErr w:type="gramStart"/>
      <w:r>
        <w:rPr>
          <w:sz w:val="22"/>
          <w:szCs w:val="22"/>
          <w:lang w:val="en-US"/>
        </w:rPr>
        <w:t>transparency ,</w:t>
      </w:r>
      <w:proofErr w:type="gramEnd"/>
      <w:r>
        <w:rPr>
          <w:sz w:val="22"/>
          <w:szCs w:val="22"/>
          <w:lang w:val="en-US"/>
        </w:rPr>
        <w:t xml:space="preserve">  traceability and efficiency to the entire process.</w:t>
      </w:r>
    </w:p>
    <w:p w14:paraId="6F60B415" w14:textId="77777777" w:rsidR="00105536" w:rsidRPr="00203654" w:rsidRDefault="00203654" w:rsidP="00203654">
      <w:pPr>
        <w:rPr>
          <w:b/>
          <w:sz w:val="22"/>
          <w:szCs w:val="22"/>
          <w:lang w:val="en-US"/>
        </w:rPr>
      </w:pPr>
      <w:r>
        <w:rPr>
          <w:b/>
          <w:sz w:val="22"/>
          <w:szCs w:val="22"/>
          <w:lang w:val="en-US"/>
        </w:rPr>
        <w:t xml:space="preserve">             </w:t>
      </w:r>
      <w:r w:rsidR="00105536" w:rsidRPr="00203654">
        <w:rPr>
          <w:b/>
          <w:sz w:val="22"/>
          <w:szCs w:val="22"/>
          <w:lang w:val="en-US"/>
        </w:rPr>
        <w:t>Farm-to-Table Blockchain System:</w:t>
      </w:r>
    </w:p>
    <w:p w14:paraId="6BE98ABA" w14:textId="77777777" w:rsidR="00105536" w:rsidRPr="00105536" w:rsidRDefault="00105536" w:rsidP="00105536">
      <w:pPr>
        <w:pStyle w:val="ListParagraph"/>
        <w:numPr>
          <w:ilvl w:val="0"/>
          <w:numId w:val="7"/>
        </w:numPr>
        <w:rPr>
          <w:sz w:val="22"/>
          <w:szCs w:val="22"/>
          <w:lang w:val="en-US"/>
        </w:rPr>
      </w:pPr>
      <w:r w:rsidRPr="00105536">
        <w:rPr>
          <w:b/>
          <w:sz w:val="22"/>
          <w:szCs w:val="22"/>
          <w:lang w:val="en-US"/>
        </w:rPr>
        <w:t>Smart Contracts for Agreements</w:t>
      </w:r>
      <w:r>
        <w:rPr>
          <w:sz w:val="22"/>
          <w:szCs w:val="22"/>
          <w:lang w:val="en-US"/>
        </w:rPr>
        <w:t xml:space="preserve">: </w:t>
      </w:r>
      <w:r w:rsidRPr="00105536">
        <w:rPr>
          <w:sz w:val="22"/>
          <w:szCs w:val="22"/>
          <w:lang w:val="en-US"/>
        </w:rPr>
        <w:t>Farmers, distributors, and retailers enter into smart contracts using blockchain technology. Terms and conditions, including pricing, delivery schedules, and quality standards, are encoded into the smart contracts.</w:t>
      </w:r>
    </w:p>
    <w:p w14:paraId="797C0092" w14:textId="77777777" w:rsidR="00105536" w:rsidRPr="00105536" w:rsidRDefault="00105536" w:rsidP="00105536">
      <w:pPr>
        <w:pStyle w:val="ListParagraph"/>
        <w:numPr>
          <w:ilvl w:val="0"/>
          <w:numId w:val="7"/>
        </w:numPr>
        <w:rPr>
          <w:sz w:val="22"/>
          <w:szCs w:val="22"/>
          <w:lang w:val="en-US"/>
        </w:rPr>
      </w:pPr>
      <w:r w:rsidRPr="00105536">
        <w:rPr>
          <w:b/>
          <w:sz w:val="22"/>
          <w:szCs w:val="22"/>
          <w:lang w:val="en-US"/>
        </w:rPr>
        <w:t>Crop Monitoring with IoT</w:t>
      </w:r>
      <w:r w:rsidRPr="00105536">
        <w:rPr>
          <w:sz w:val="22"/>
          <w:szCs w:val="22"/>
          <w:lang w:val="en-US"/>
        </w:rPr>
        <w:t>:</w:t>
      </w:r>
      <w:r>
        <w:rPr>
          <w:sz w:val="22"/>
          <w:szCs w:val="22"/>
          <w:lang w:val="en-US"/>
        </w:rPr>
        <w:t xml:space="preserve"> </w:t>
      </w:r>
      <w:r w:rsidRPr="00105536">
        <w:rPr>
          <w:sz w:val="22"/>
          <w:szCs w:val="22"/>
          <w:lang w:val="en-US"/>
        </w:rPr>
        <w:t>Internet of Things (IoT) devices such as sensors and drones are deployed on farms to monitor crop growth, environmental conditions, and pest control.</w:t>
      </w:r>
    </w:p>
    <w:p w14:paraId="252EDCBF" w14:textId="77777777" w:rsidR="00105536" w:rsidRDefault="00105536" w:rsidP="00105536">
      <w:pPr>
        <w:rPr>
          <w:b/>
          <w:sz w:val="22"/>
          <w:szCs w:val="22"/>
          <w:lang w:val="en-US"/>
        </w:rPr>
      </w:pPr>
    </w:p>
    <w:p w14:paraId="11D76108" w14:textId="77777777" w:rsidR="00105536" w:rsidRPr="00203654" w:rsidRDefault="00203654" w:rsidP="00203654">
      <w:pPr>
        <w:rPr>
          <w:b/>
          <w:sz w:val="22"/>
          <w:szCs w:val="22"/>
          <w:lang w:val="en-US"/>
        </w:rPr>
      </w:pPr>
      <w:r>
        <w:rPr>
          <w:b/>
          <w:sz w:val="22"/>
          <w:szCs w:val="22"/>
          <w:lang w:val="en-US"/>
        </w:rPr>
        <w:t xml:space="preserve">            </w:t>
      </w:r>
      <w:r w:rsidR="00105536" w:rsidRPr="00203654">
        <w:rPr>
          <w:b/>
          <w:sz w:val="22"/>
          <w:szCs w:val="22"/>
          <w:lang w:val="en-US"/>
        </w:rPr>
        <w:t>Harvest and Processing:</w:t>
      </w:r>
    </w:p>
    <w:p w14:paraId="0EB23AFD" w14:textId="77777777" w:rsidR="00105536" w:rsidRPr="00105536" w:rsidRDefault="00105536" w:rsidP="00105536">
      <w:pPr>
        <w:pStyle w:val="ListParagraph"/>
        <w:numPr>
          <w:ilvl w:val="0"/>
          <w:numId w:val="9"/>
        </w:numPr>
        <w:rPr>
          <w:sz w:val="22"/>
          <w:szCs w:val="22"/>
          <w:lang w:val="en-US"/>
        </w:rPr>
      </w:pPr>
      <w:r w:rsidRPr="00105536">
        <w:rPr>
          <w:b/>
          <w:sz w:val="22"/>
          <w:szCs w:val="22"/>
          <w:lang w:val="en-US"/>
        </w:rPr>
        <w:t xml:space="preserve">Blockchain for </w:t>
      </w:r>
      <w:proofErr w:type="gramStart"/>
      <w:r w:rsidRPr="00105536">
        <w:rPr>
          <w:b/>
          <w:sz w:val="22"/>
          <w:szCs w:val="22"/>
          <w:lang w:val="en-US"/>
        </w:rPr>
        <w:t>Traceability</w:t>
      </w:r>
      <w:r>
        <w:rPr>
          <w:b/>
          <w:sz w:val="22"/>
          <w:szCs w:val="22"/>
          <w:lang w:val="en-US"/>
        </w:rPr>
        <w:t xml:space="preserve"> </w:t>
      </w:r>
      <w:r w:rsidRPr="00105536">
        <w:rPr>
          <w:b/>
          <w:sz w:val="22"/>
          <w:szCs w:val="22"/>
          <w:lang w:val="en-US"/>
        </w:rPr>
        <w:t>:</w:t>
      </w:r>
      <w:proofErr w:type="gramEnd"/>
      <w:r>
        <w:rPr>
          <w:b/>
          <w:sz w:val="22"/>
          <w:szCs w:val="22"/>
          <w:lang w:val="en-US"/>
        </w:rPr>
        <w:t xml:space="preserve"> </w:t>
      </w:r>
      <w:r w:rsidRPr="00105536">
        <w:rPr>
          <w:sz w:val="22"/>
          <w:szCs w:val="22"/>
          <w:lang w:val="en-US"/>
        </w:rPr>
        <w:t>Each batch of harvested crops is assigned a unique identifier recorded on the blockchain. Details such as harvest date, location, and initial quality assessments are added to the blockchain.</w:t>
      </w:r>
    </w:p>
    <w:p w14:paraId="668DAF89" w14:textId="77777777" w:rsidR="00105536" w:rsidRPr="00105536" w:rsidRDefault="00105536" w:rsidP="00105536">
      <w:pPr>
        <w:rPr>
          <w:b/>
          <w:sz w:val="22"/>
          <w:szCs w:val="22"/>
          <w:lang w:val="en-US"/>
        </w:rPr>
      </w:pPr>
      <w:r>
        <w:rPr>
          <w:b/>
          <w:sz w:val="22"/>
          <w:szCs w:val="22"/>
          <w:lang w:val="en-US"/>
        </w:rPr>
        <w:t xml:space="preserve">             </w:t>
      </w:r>
    </w:p>
    <w:p w14:paraId="6493FA60" w14:textId="77777777" w:rsidR="00105536" w:rsidRPr="00105536" w:rsidRDefault="00105536" w:rsidP="00105536">
      <w:pPr>
        <w:pStyle w:val="ListParagraph"/>
        <w:numPr>
          <w:ilvl w:val="0"/>
          <w:numId w:val="9"/>
        </w:numPr>
        <w:rPr>
          <w:sz w:val="22"/>
          <w:szCs w:val="22"/>
          <w:lang w:val="en-US"/>
        </w:rPr>
      </w:pPr>
      <w:r w:rsidRPr="00105536">
        <w:rPr>
          <w:b/>
          <w:sz w:val="22"/>
          <w:szCs w:val="22"/>
          <w:lang w:val="en-US"/>
        </w:rPr>
        <w:t>Quality Control with Smart Devices:</w:t>
      </w:r>
      <w:r w:rsidRPr="00105536">
        <w:rPr>
          <w:sz w:val="22"/>
          <w:szCs w:val="22"/>
          <w:lang w:val="en-US"/>
        </w:rPr>
        <w:t xml:space="preserve"> Smart devices at processing facilities scan and record the quality and quantity of the harvested produce. The results are stored on the blockchain, creating an immutable record of the product's condition.</w:t>
      </w:r>
    </w:p>
    <w:p w14:paraId="1BF92C63" w14:textId="77777777" w:rsidR="00105536" w:rsidRPr="00203654" w:rsidRDefault="00203654" w:rsidP="00203654">
      <w:pPr>
        <w:rPr>
          <w:b/>
          <w:sz w:val="22"/>
          <w:szCs w:val="22"/>
          <w:lang w:val="en-US"/>
        </w:rPr>
      </w:pPr>
      <w:r>
        <w:rPr>
          <w:b/>
          <w:sz w:val="22"/>
          <w:szCs w:val="22"/>
          <w:lang w:val="en-US"/>
        </w:rPr>
        <w:t xml:space="preserve">            </w:t>
      </w:r>
      <w:r w:rsidR="00105536" w:rsidRPr="00203654">
        <w:rPr>
          <w:b/>
          <w:sz w:val="22"/>
          <w:szCs w:val="22"/>
          <w:lang w:val="en-US"/>
        </w:rPr>
        <w:t>Distribution and Logistics:</w:t>
      </w:r>
    </w:p>
    <w:p w14:paraId="4128A0F1" w14:textId="77777777" w:rsidR="00105536" w:rsidRPr="00105536" w:rsidRDefault="00105536" w:rsidP="00105536">
      <w:pPr>
        <w:pStyle w:val="ListParagraph"/>
        <w:numPr>
          <w:ilvl w:val="0"/>
          <w:numId w:val="11"/>
        </w:numPr>
        <w:rPr>
          <w:sz w:val="22"/>
          <w:szCs w:val="22"/>
          <w:lang w:val="en-US"/>
        </w:rPr>
      </w:pPr>
      <w:r w:rsidRPr="00105536">
        <w:rPr>
          <w:b/>
          <w:sz w:val="22"/>
          <w:szCs w:val="22"/>
          <w:lang w:val="en-US"/>
        </w:rPr>
        <w:t xml:space="preserve">Real-Time Tracking: </w:t>
      </w:r>
      <w:r w:rsidRPr="00105536">
        <w:rPr>
          <w:sz w:val="22"/>
          <w:szCs w:val="22"/>
          <w:lang w:val="en-US"/>
        </w:rPr>
        <w:t>Utilize blockchain to create a decentralized ledger for real-time tracking of products during transportation. RFID tags or QR codes on product packaging can be scanned at different checkpoints, and the information is updated on the blockchain.</w:t>
      </w:r>
    </w:p>
    <w:p w14:paraId="4EB30242" w14:textId="77777777" w:rsidR="00105536" w:rsidRDefault="00105536" w:rsidP="00105536">
      <w:pPr>
        <w:pStyle w:val="ListParagraph"/>
        <w:numPr>
          <w:ilvl w:val="0"/>
          <w:numId w:val="11"/>
        </w:numPr>
        <w:rPr>
          <w:sz w:val="22"/>
          <w:szCs w:val="22"/>
          <w:lang w:val="en-US"/>
        </w:rPr>
      </w:pPr>
      <w:r w:rsidRPr="00105536">
        <w:rPr>
          <w:b/>
          <w:sz w:val="22"/>
          <w:szCs w:val="22"/>
          <w:lang w:val="en-US"/>
        </w:rPr>
        <w:t xml:space="preserve">Automated Payments: </w:t>
      </w:r>
      <w:r w:rsidRPr="00105536">
        <w:rPr>
          <w:sz w:val="22"/>
          <w:szCs w:val="22"/>
          <w:lang w:val="en-US"/>
        </w:rPr>
        <w:t>Smart contracts automatically trigger payments to farmers as the products move through the supply chain, ensuring prompt and fair compensation.</w:t>
      </w:r>
    </w:p>
    <w:p w14:paraId="446A8D78" w14:textId="77777777" w:rsidR="00203654" w:rsidRDefault="00203654" w:rsidP="00203654">
      <w:pPr>
        <w:rPr>
          <w:sz w:val="22"/>
          <w:szCs w:val="22"/>
          <w:lang w:val="en-US"/>
        </w:rPr>
      </w:pPr>
    </w:p>
    <w:p w14:paraId="46C21939" w14:textId="77777777" w:rsidR="00203654" w:rsidRPr="00203654" w:rsidRDefault="00203654" w:rsidP="00203654">
      <w:pPr>
        <w:rPr>
          <w:b/>
          <w:sz w:val="22"/>
          <w:szCs w:val="22"/>
          <w:lang w:val="en-US"/>
        </w:rPr>
      </w:pPr>
      <w:r>
        <w:rPr>
          <w:b/>
          <w:sz w:val="22"/>
          <w:szCs w:val="22"/>
          <w:lang w:val="en-US"/>
        </w:rPr>
        <w:t xml:space="preserve">             </w:t>
      </w:r>
      <w:r w:rsidRPr="00203654">
        <w:rPr>
          <w:b/>
          <w:sz w:val="22"/>
          <w:szCs w:val="22"/>
          <w:lang w:val="en-US"/>
        </w:rPr>
        <w:t xml:space="preserve">Retail and Consumer End </w:t>
      </w:r>
    </w:p>
    <w:p w14:paraId="1F4E7760" w14:textId="77777777" w:rsidR="00203654" w:rsidRPr="00203654" w:rsidRDefault="00203654" w:rsidP="00203654">
      <w:pPr>
        <w:pStyle w:val="ListParagraph"/>
        <w:numPr>
          <w:ilvl w:val="0"/>
          <w:numId w:val="16"/>
        </w:numPr>
        <w:rPr>
          <w:sz w:val="22"/>
          <w:szCs w:val="22"/>
          <w:lang w:val="en-US"/>
        </w:rPr>
      </w:pPr>
      <w:r w:rsidRPr="00203654">
        <w:rPr>
          <w:b/>
          <w:sz w:val="22"/>
          <w:szCs w:val="22"/>
          <w:lang w:val="en-US"/>
        </w:rPr>
        <w:t xml:space="preserve">Transparent Product Information: </w:t>
      </w:r>
      <w:r w:rsidRPr="00203654">
        <w:rPr>
          <w:sz w:val="22"/>
          <w:szCs w:val="22"/>
          <w:lang w:val="en-US"/>
        </w:rPr>
        <w:t>Consumers can access a blockchain-based platform or mobile application to obtain detailed information about the journey of the product from the farm to the store. Information such as cultivation practices, transportation details, and quality assessments is readily available</w:t>
      </w:r>
    </w:p>
    <w:p w14:paraId="20466549" w14:textId="77777777" w:rsidR="00203654" w:rsidRDefault="00203654" w:rsidP="00203654">
      <w:pPr>
        <w:pStyle w:val="ListParagraph"/>
        <w:numPr>
          <w:ilvl w:val="0"/>
          <w:numId w:val="16"/>
        </w:numPr>
        <w:rPr>
          <w:sz w:val="22"/>
          <w:szCs w:val="22"/>
          <w:lang w:val="en-US"/>
        </w:rPr>
      </w:pPr>
      <w:r w:rsidRPr="00203654">
        <w:rPr>
          <w:b/>
          <w:sz w:val="22"/>
          <w:szCs w:val="22"/>
          <w:lang w:val="en-US"/>
        </w:rPr>
        <w:t xml:space="preserve">Product Authentication: </w:t>
      </w:r>
      <w:r w:rsidRPr="00203654">
        <w:rPr>
          <w:sz w:val="22"/>
          <w:szCs w:val="22"/>
          <w:lang w:val="en-US"/>
        </w:rPr>
        <w:t>Use blockchain to enable product authentication, preventing fraud and ensuring that consumers receive genuine, high-quality products.</w:t>
      </w:r>
    </w:p>
    <w:p w14:paraId="47A858F7" w14:textId="77777777" w:rsidR="00203654" w:rsidRPr="00203654" w:rsidRDefault="00203654" w:rsidP="00203654">
      <w:pPr>
        <w:rPr>
          <w:b/>
          <w:sz w:val="22"/>
          <w:szCs w:val="22"/>
          <w:lang w:val="en-US"/>
        </w:rPr>
      </w:pPr>
      <w:r>
        <w:rPr>
          <w:b/>
          <w:sz w:val="22"/>
          <w:szCs w:val="22"/>
          <w:lang w:val="en-US"/>
        </w:rPr>
        <w:lastRenderedPageBreak/>
        <w:t xml:space="preserve">           </w:t>
      </w:r>
      <w:r w:rsidRPr="00203654">
        <w:rPr>
          <w:b/>
          <w:sz w:val="22"/>
          <w:szCs w:val="22"/>
          <w:lang w:val="en-US"/>
        </w:rPr>
        <w:t xml:space="preserve">Blockchain Consortium for </w:t>
      </w:r>
      <w:proofErr w:type="gramStart"/>
      <w:r w:rsidRPr="00203654">
        <w:rPr>
          <w:b/>
          <w:sz w:val="22"/>
          <w:szCs w:val="22"/>
          <w:lang w:val="en-US"/>
        </w:rPr>
        <w:t>Governance :</w:t>
      </w:r>
      <w:proofErr w:type="gramEnd"/>
    </w:p>
    <w:p w14:paraId="2069E575" w14:textId="77777777" w:rsidR="00203654" w:rsidRPr="00203654" w:rsidRDefault="00203654" w:rsidP="00203654">
      <w:pPr>
        <w:pStyle w:val="ListParagraph"/>
        <w:numPr>
          <w:ilvl w:val="0"/>
          <w:numId w:val="18"/>
        </w:numPr>
        <w:rPr>
          <w:sz w:val="22"/>
          <w:szCs w:val="22"/>
          <w:lang w:val="en-US"/>
        </w:rPr>
      </w:pPr>
      <w:r w:rsidRPr="00203654">
        <w:rPr>
          <w:b/>
          <w:sz w:val="22"/>
          <w:szCs w:val="22"/>
          <w:lang w:val="en-US"/>
        </w:rPr>
        <w:t>Decentralized Authority</w:t>
      </w:r>
      <w:r w:rsidRPr="00203654">
        <w:rPr>
          <w:sz w:val="22"/>
          <w:szCs w:val="22"/>
          <w:lang w:val="en-US"/>
        </w:rPr>
        <w:t>: Establish a consortium of stakeholders including farmers, distributors, retailers, and regulatory bodies to govern the blockchain network.</w:t>
      </w:r>
    </w:p>
    <w:p w14:paraId="1994784C" w14:textId="77777777" w:rsidR="00203654" w:rsidRPr="00203654" w:rsidRDefault="00203654" w:rsidP="00203654">
      <w:pPr>
        <w:pStyle w:val="ListParagraph"/>
        <w:ind w:left="1435"/>
        <w:rPr>
          <w:sz w:val="22"/>
          <w:szCs w:val="22"/>
          <w:lang w:val="en-US"/>
        </w:rPr>
      </w:pPr>
      <w:r w:rsidRPr="00203654">
        <w:rPr>
          <w:sz w:val="22"/>
          <w:szCs w:val="22"/>
          <w:lang w:val="en-US"/>
        </w:rPr>
        <w:t>Each participant in the consortium has a node in the blockchain network, ensuring decentralized control.</w:t>
      </w:r>
    </w:p>
    <w:p w14:paraId="6FD7B753" w14:textId="77777777" w:rsidR="00203654" w:rsidRPr="00203654" w:rsidRDefault="00203654" w:rsidP="00203654">
      <w:pPr>
        <w:pStyle w:val="ListParagraph"/>
        <w:numPr>
          <w:ilvl w:val="0"/>
          <w:numId w:val="18"/>
        </w:numPr>
        <w:rPr>
          <w:sz w:val="22"/>
          <w:szCs w:val="22"/>
          <w:lang w:val="en-US"/>
        </w:rPr>
      </w:pPr>
      <w:r w:rsidRPr="00203654">
        <w:rPr>
          <w:b/>
          <w:sz w:val="22"/>
          <w:szCs w:val="22"/>
          <w:lang w:val="en-US"/>
        </w:rPr>
        <w:t xml:space="preserve">Data Privacy and Security: </w:t>
      </w:r>
      <w:r w:rsidRPr="00203654">
        <w:rPr>
          <w:sz w:val="22"/>
          <w:szCs w:val="22"/>
          <w:lang w:val="en-US"/>
        </w:rPr>
        <w:t>Implement robust encryption and access controls to safeguard sensitive information on the blockchain.</w:t>
      </w:r>
    </w:p>
    <w:p w14:paraId="41A0E270" w14:textId="77777777" w:rsidR="00203654" w:rsidRPr="00203654" w:rsidRDefault="00203654" w:rsidP="00203654">
      <w:pPr>
        <w:rPr>
          <w:sz w:val="22"/>
          <w:szCs w:val="22"/>
          <w:lang w:val="en-US"/>
        </w:rPr>
      </w:pPr>
    </w:p>
    <w:p w14:paraId="541BC31F" w14:textId="77777777" w:rsidR="00105536" w:rsidRPr="00203654" w:rsidRDefault="00105536" w:rsidP="00203654">
      <w:pPr>
        <w:rPr>
          <w:sz w:val="22"/>
          <w:szCs w:val="22"/>
          <w:lang w:val="en-US"/>
        </w:rPr>
      </w:pPr>
    </w:p>
    <w:p w14:paraId="48194D55" w14:textId="77777777" w:rsidR="00105536" w:rsidRDefault="00105536" w:rsidP="00105536">
      <w:pPr>
        <w:ind w:left="1075"/>
        <w:rPr>
          <w:sz w:val="22"/>
          <w:szCs w:val="22"/>
          <w:lang w:val="en-US"/>
        </w:rPr>
      </w:pPr>
      <w:r w:rsidRPr="00105536">
        <w:rPr>
          <w:sz w:val="22"/>
          <w:szCs w:val="22"/>
          <w:lang w:val="en-US"/>
        </w:rPr>
        <w:t>By implementing this proposed method, the agriculture product supply chain can benefit from increased efficiency, reduced fraud, improved traceability, and enhanced trust among stakeholders. The blockchain-based system creates a transparent and tamper-resistant record of each product's journey, fostering accountability and sustainability in the agricultural industry.</w:t>
      </w:r>
    </w:p>
    <w:p w14:paraId="0DB8A440" w14:textId="77777777" w:rsidR="00203654" w:rsidRDefault="00203654" w:rsidP="00203654">
      <w:pPr>
        <w:rPr>
          <w:sz w:val="22"/>
          <w:szCs w:val="22"/>
          <w:lang w:val="en-US"/>
        </w:rPr>
      </w:pPr>
    </w:p>
    <w:p w14:paraId="7F81F414" w14:textId="77777777" w:rsidR="00203654" w:rsidRDefault="00203654" w:rsidP="00203654">
      <w:pPr>
        <w:pStyle w:val="ListParagraph"/>
        <w:numPr>
          <w:ilvl w:val="0"/>
          <w:numId w:val="1"/>
        </w:numPr>
        <w:rPr>
          <w:b/>
          <w:sz w:val="22"/>
          <w:szCs w:val="22"/>
          <w:lang w:val="en-US"/>
        </w:rPr>
      </w:pPr>
      <w:r w:rsidRPr="00203654">
        <w:rPr>
          <w:b/>
          <w:sz w:val="22"/>
          <w:szCs w:val="22"/>
          <w:lang w:val="en-US"/>
        </w:rPr>
        <w:t xml:space="preserve">Parameter </w:t>
      </w:r>
      <w:proofErr w:type="gramStart"/>
      <w:r w:rsidRPr="00203654">
        <w:rPr>
          <w:b/>
          <w:sz w:val="22"/>
          <w:szCs w:val="22"/>
          <w:lang w:val="en-US"/>
        </w:rPr>
        <w:t>Formulas :</w:t>
      </w:r>
      <w:proofErr w:type="gramEnd"/>
      <w:r w:rsidRPr="00203654">
        <w:rPr>
          <w:b/>
          <w:sz w:val="22"/>
          <w:szCs w:val="22"/>
          <w:lang w:val="en-US"/>
        </w:rPr>
        <w:t xml:space="preserve"> </w:t>
      </w:r>
    </w:p>
    <w:p w14:paraId="5BBDA5F8" w14:textId="450B3CD9" w:rsidR="004256BA" w:rsidRDefault="004256BA" w:rsidP="004256BA">
      <w:pPr>
        <w:pStyle w:val="ListParagraph"/>
        <w:rPr>
          <w:b/>
          <w:sz w:val="22"/>
          <w:szCs w:val="22"/>
          <w:lang w:val="en-US"/>
        </w:rPr>
      </w:pPr>
      <w:r>
        <w:rPr>
          <w:b/>
          <w:sz w:val="22"/>
          <w:szCs w:val="22"/>
          <w:lang w:val="en-US"/>
        </w:rPr>
        <w:t xml:space="preserve">   </w:t>
      </w:r>
    </w:p>
    <w:p w14:paraId="18A22720"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b/>
          <w:sz w:val="22"/>
          <w:szCs w:val="22"/>
          <w:lang w:val="en-US"/>
        </w:rPr>
        <w:t xml:space="preserve"> </w:t>
      </w:r>
      <w:r>
        <w:rPr>
          <w:rStyle w:val="Strong"/>
          <w:rFonts w:ascii="Segoe UI" w:hAnsi="Segoe UI" w:cs="Segoe UI"/>
          <w:color w:val="374151"/>
          <w:bdr w:val="single" w:sz="2" w:space="0" w:color="D9D9E3" w:frame="1"/>
        </w:rPr>
        <w:t>IoT Device Density (IDD):</w:t>
      </w:r>
    </w:p>
    <w:p w14:paraId="1FC3C36E"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IDD = (Number of IoT devices deployed / Total area of agricultural land)</w:t>
      </w:r>
    </w:p>
    <w:p w14:paraId="342D0D68"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Measures the density of deployed IoT devices per unit area of agricultural land, providing insights into the extent of IoT coverage.</w:t>
      </w:r>
    </w:p>
    <w:p w14:paraId="3F681C55"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Generated by IoT Devices (DGI):</w:t>
      </w:r>
    </w:p>
    <w:p w14:paraId="1813C2A5"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DGI = (Total data generated by IoT devices / Time period)</w:t>
      </w:r>
    </w:p>
    <w:p w14:paraId="491EFEA5"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Quantifies the volume of data generated by IoT devices over a specified time period, reflecting the information flow within the supply chain.</w:t>
      </w:r>
    </w:p>
    <w:p w14:paraId="451BDD74"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Blockchain-IoT Integration Efficiency (BIE):</w:t>
      </w:r>
    </w:p>
    <w:p w14:paraId="590B78FD"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BIE = (Number of successfully integrated IoT devices with blockchain / Total IoT devices deployed) * 100</w:t>
      </w:r>
    </w:p>
    <w:p w14:paraId="282D778D"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Assesses the efficiency of integrating IoT devices with the blockchain network, ensuring seamless communication and data synchronization.</w:t>
      </w:r>
    </w:p>
    <w:p w14:paraId="73501670"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Smart Agriculture Process Automation (SAPA):</w:t>
      </w:r>
    </w:p>
    <w:p w14:paraId="6279CC0F"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SAPA = (Number of agricultural processes automated by IoT and smart contracts / Total number of processes) * 100</w:t>
      </w:r>
    </w:p>
    <w:p w14:paraId="75964193"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Measures the percentage of agricultural processes automated through the combined use of IoT and smart contracts.</w:t>
      </w:r>
    </w:p>
    <w:p w14:paraId="205E9459"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Energy Efficiency of IoT Devices (EEI):</w:t>
      </w:r>
    </w:p>
    <w:p w14:paraId="676DDC31"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EEI = (Total energy consumed by IoT devices / Data transmitted or processed)</w:t>
      </w:r>
    </w:p>
    <w:p w14:paraId="7CA5370A"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Evaluates the energy efficiency of IoT devices by assessing the energy consumption per unit of data processed or transmitted.</w:t>
      </w:r>
    </w:p>
    <w:p w14:paraId="693D6268"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Supply Chain Visibility Index (SCVI):</w:t>
      </w:r>
    </w:p>
    <w:p w14:paraId="72F51FA5"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SCVI = (Number of IoT-tracked supply chain events / Total supply chain events) * 100</w:t>
      </w:r>
    </w:p>
    <w:p w14:paraId="40CC0469"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Represents the extent to which IoT devices contribute to supply chain visibility, ensuring real-time tracking of product movements.</w:t>
      </w:r>
    </w:p>
    <w:p w14:paraId="6DD21991"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Quality Assurance Ratio (QAR):</w:t>
      </w:r>
    </w:p>
    <w:p w14:paraId="302BBF52"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QAR = (Number of quality parameters monitored by IoT devices / Total number of quality parameters) * 100</w:t>
      </w:r>
    </w:p>
    <w:p w14:paraId="19577925"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Quantifies the percentage of quality parameters monitored by IoT devices in comparison to the total quality parameters relevant to agricultural products.</w:t>
      </w:r>
    </w:p>
    <w:p w14:paraId="4BCF3770"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Compliance Assurance (RCA):</w:t>
      </w:r>
    </w:p>
    <w:p w14:paraId="678EA9F6"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RCA = (Number of regulatory compliance checks performed by IoT devices / Total compliance checks) * 100</w:t>
      </w:r>
    </w:p>
    <w:p w14:paraId="671B403F"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Measures the degree to which IoT devices contribute to ensuring regulatory compliance in the agricultural supply chain.</w:t>
      </w:r>
    </w:p>
    <w:p w14:paraId="1B7C90B9"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Environmental Impact Reduction (EIR):</w:t>
      </w:r>
    </w:p>
    <w:p w14:paraId="14C8C8E6"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EIR = (Reduction in environmental impact attributed to IoT-enabled precision farming / Baseline environmental impact)</w:t>
      </w:r>
    </w:p>
    <w:p w14:paraId="75CFE22A"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Evaluates the percentage reduction in environmental impact achieved through the implementation of IoT-enabled precision farming practices.</w:t>
      </w:r>
    </w:p>
    <w:p w14:paraId="43245174" w14:textId="77777777" w:rsidR="004256BA" w:rsidRDefault="004256BA" w:rsidP="004256BA">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Environmental Monitoring (RTEM):</w:t>
      </w:r>
    </w:p>
    <w:p w14:paraId="6355B411"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RTEM = (Number of environmental parameters monitored in real-time by IoT devices / Total relevant environmental parameters)</w:t>
      </w:r>
    </w:p>
    <w:p w14:paraId="69E9E3B7" w14:textId="77777777" w:rsidR="004256BA" w:rsidRDefault="004256BA" w:rsidP="004256BA">
      <w:pPr>
        <w:numPr>
          <w:ilvl w:val="1"/>
          <w:numId w:val="19"/>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Represents the percentage of environmental parameters being monitored in real-time by IoT devices, contributing to sustainable and data-driven decision-making.</w:t>
      </w:r>
    </w:p>
    <w:p w14:paraId="7C29B4DA" w14:textId="4CD1C0C4" w:rsidR="004256BA" w:rsidRDefault="004256BA" w:rsidP="004256BA">
      <w:pPr>
        <w:pStyle w:val="ListParagraph"/>
        <w:rPr>
          <w:b/>
          <w:sz w:val="22"/>
          <w:szCs w:val="22"/>
          <w:lang w:val="en-US"/>
        </w:rPr>
      </w:pPr>
    </w:p>
    <w:p w14:paraId="377D9263" w14:textId="77777777" w:rsidR="00203654" w:rsidRPr="00203654" w:rsidRDefault="00203654" w:rsidP="00203654">
      <w:pPr>
        <w:ind w:left="360"/>
        <w:rPr>
          <w:b/>
          <w:sz w:val="22"/>
          <w:szCs w:val="22"/>
          <w:lang w:val="en-US"/>
        </w:rPr>
      </w:pPr>
      <w:r>
        <w:rPr>
          <w:b/>
          <w:sz w:val="22"/>
          <w:szCs w:val="22"/>
          <w:lang w:val="en-US"/>
        </w:rPr>
        <w:t xml:space="preserve"> </w:t>
      </w:r>
    </w:p>
    <w:p w14:paraId="6765A1D3" w14:textId="77777777" w:rsidR="00203654" w:rsidRDefault="00203654" w:rsidP="00105536">
      <w:pPr>
        <w:ind w:left="1075"/>
        <w:rPr>
          <w:sz w:val="22"/>
          <w:szCs w:val="22"/>
          <w:lang w:val="en-US"/>
        </w:rPr>
      </w:pPr>
    </w:p>
    <w:p w14:paraId="40FE0EE4" w14:textId="77777777" w:rsidR="00203654" w:rsidRDefault="00203654" w:rsidP="00105536">
      <w:pPr>
        <w:ind w:left="1075"/>
        <w:rPr>
          <w:sz w:val="22"/>
          <w:szCs w:val="22"/>
          <w:lang w:val="en-US"/>
        </w:rPr>
      </w:pPr>
    </w:p>
    <w:p w14:paraId="6D8E289A" w14:textId="77777777" w:rsidR="00203654" w:rsidRDefault="00203654" w:rsidP="00105536">
      <w:pPr>
        <w:ind w:left="1075"/>
        <w:rPr>
          <w:sz w:val="22"/>
          <w:szCs w:val="22"/>
          <w:lang w:val="en-US"/>
        </w:rPr>
      </w:pPr>
    </w:p>
    <w:p w14:paraId="08BB4775" w14:textId="77777777" w:rsidR="00E37AE1" w:rsidRPr="00105536" w:rsidRDefault="00E37AE1" w:rsidP="00E37AE1">
      <w:pPr>
        <w:rPr>
          <w:b/>
          <w:sz w:val="22"/>
          <w:szCs w:val="22"/>
          <w:lang w:val="en-US"/>
        </w:rPr>
      </w:pPr>
    </w:p>
    <w:p w14:paraId="51E4F34C" w14:textId="1A77C02B" w:rsidR="00E37AE1" w:rsidRDefault="00E37AE1" w:rsidP="00E37AE1">
      <w:pPr>
        <w:rPr>
          <w:rFonts w:ascii="Arial" w:hAnsi="Arial" w:cs="Arial"/>
          <w:b/>
          <w:bCs/>
          <w:color w:val="000000"/>
          <w:sz w:val="20"/>
          <w:szCs w:val="20"/>
        </w:rPr>
      </w:pPr>
      <w:r>
        <w:rPr>
          <w:b/>
          <w:lang w:val="en-US"/>
        </w:rPr>
        <w:t xml:space="preserve">                                                                                                         </w:t>
      </w:r>
      <w:proofErr w:type="spellStart"/>
      <w:r w:rsidRPr="002E0F1E">
        <w:rPr>
          <w:rFonts w:ascii="Arial" w:hAnsi="Arial" w:cs="Arial"/>
          <w:b/>
          <w:bCs/>
          <w:color w:val="000000"/>
          <w:sz w:val="20"/>
          <w:szCs w:val="20"/>
        </w:rPr>
        <w:t>SignatureSupervisor</w:t>
      </w:r>
      <w:proofErr w:type="spellEnd"/>
    </w:p>
    <w:p w14:paraId="15C755C3" w14:textId="77777777" w:rsidR="00E37AE1" w:rsidRPr="008234FE" w:rsidRDefault="00E37AE1" w:rsidP="00E37AE1">
      <w:pPr>
        <w:rPr>
          <w:rFonts w:eastAsiaTheme="minorHAnsi"/>
          <w:b/>
          <w:lang w:val="en-US"/>
        </w:rPr>
      </w:pPr>
    </w:p>
    <w:p w14:paraId="575693E2" w14:textId="77777777" w:rsidR="00E37AE1" w:rsidRPr="002E0F1E" w:rsidRDefault="00E37AE1" w:rsidP="00E37AE1">
      <w:pPr>
        <w:rPr>
          <w:rFonts w:ascii="Arial" w:hAnsi="Arial" w:cs="Arial"/>
          <w:color w:val="000000"/>
          <w:sz w:val="20"/>
          <w:szCs w:val="20"/>
        </w:rPr>
      </w:pPr>
      <w:r w:rsidRPr="002E0F1E">
        <w:rPr>
          <w:rFonts w:ascii="Arial" w:hAnsi="Arial" w:cs="Arial"/>
          <w:b/>
          <w:bCs/>
          <w:color w:val="000000"/>
          <w:sz w:val="20"/>
          <w:szCs w:val="20"/>
        </w:rPr>
        <w:tab/>
      </w:r>
      <w:r w:rsidRPr="002E0F1E">
        <w:rPr>
          <w:rFonts w:ascii="Arial" w:hAnsi="Arial" w:cs="Arial"/>
          <w:b/>
          <w:bCs/>
          <w:color w:val="000000"/>
          <w:sz w:val="20"/>
          <w:szCs w:val="20"/>
        </w:rPr>
        <w:tab/>
      </w:r>
      <w:r w:rsidRPr="002E0F1E">
        <w:rPr>
          <w:rFonts w:ascii="Arial" w:hAnsi="Arial" w:cs="Arial"/>
          <w:b/>
          <w:bCs/>
          <w:color w:val="000000"/>
          <w:sz w:val="20"/>
          <w:szCs w:val="20"/>
        </w:rPr>
        <w:tab/>
      </w:r>
      <w:r w:rsidRPr="002E0F1E">
        <w:rPr>
          <w:rFonts w:ascii="Arial" w:hAnsi="Arial" w:cs="Arial"/>
          <w:b/>
          <w:bCs/>
          <w:color w:val="000000"/>
          <w:sz w:val="20"/>
          <w:szCs w:val="20"/>
        </w:rPr>
        <w:tab/>
      </w:r>
      <w:r w:rsidRPr="002E0F1E">
        <w:rPr>
          <w:rFonts w:ascii="Arial" w:hAnsi="Arial" w:cs="Arial"/>
          <w:b/>
          <w:bCs/>
          <w:color w:val="000000"/>
          <w:sz w:val="20"/>
          <w:szCs w:val="20"/>
        </w:rPr>
        <w:tab/>
      </w:r>
      <w:r w:rsidRPr="002E0F1E">
        <w:rPr>
          <w:rFonts w:ascii="Arial" w:hAnsi="Arial" w:cs="Arial"/>
          <w:b/>
          <w:bCs/>
          <w:color w:val="000000"/>
          <w:sz w:val="20"/>
          <w:szCs w:val="20"/>
        </w:rPr>
        <w:tab/>
      </w:r>
      <w:r w:rsidRPr="002E0F1E">
        <w:rPr>
          <w:rFonts w:ascii="Arial" w:hAnsi="Arial" w:cs="Arial"/>
          <w:b/>
          <w:bCs/>
          <w:color w:val="000000"/>
          <w:sz w:val="20"/>
          <w:szCs w:val="20"/>
        </w:rPr>
        <w:tab/>
      </w:r>
      <w:r w:rsidRPr="002E0F1E">
        <w:rPr>
          <w:rFonts w:ascii="Arial" w:hAnsi="Arial" w:cs="Arial"/>
          <w:b/>
          <w:bCs/>
          <w:color w:val="000000"/>
          <w:sz w:val="20"/>
          <w:szCs w:val="20"/>
        </w:rPr>
        <w:tab/>
      </w:r>
      <w:r w:rsidRPr="002E0F1E">
        <w:rPr>
          <w:rFonts w:ascii="Arial" w:hAnsi="Arial" w:cs="Arial"/>
          <w:b/>
          <w:bCs/>
          <w:color w:val="000000"/>
          <w:sz w:val="20"/>
          <w:szCs w:val="20"/>
        </w:rPr>
        <w:tab/>
      </w:r>
      <w:proofErr w:type="spellStart"/>
      <w:r w:rsidRPr="002E0F1E">
        <w:rPr>
          <w:rFonts w:ascii="Arial" w:hAnsi="Arial" w:cs="Arial"/>
          <w:color w:val="000000"/>
          <w:sz w:val="20"/>
          <w:szCs w:val="20"/>
        </w:rPr>
        <w:t>Mr</w:t>
      </w:r>
      <w:r>
        <w:rPr>
          <w:rFonts w:ascii="Arial" w:hAnsi="Arial" w:cs="Arial"/>
          <w:color w:val="000000"/>
          <w:sz w:val="20"/>
          <w:szCs w:val="20"/>
        </w:rPr>
        <w:t>.</w:t>
      </w:r>
      <w:proofErr w:type="gramStart"/>
      <w:r>
        <w:rPr>
          <w:rFonts w:ascii="Arial" w:hAnsi="Arial" w:cs="Arial"/>
          <w:color w:val="000000"/>
          <w:sz w:val="20"/>
          <w:szCs w:val="20"/>
        </w:rPr>
        <w:t>K.Sadanandam</w:t>
      </w:r>
      <w:proofErr w:type="spellEnd"/>
      <w:proofErr w:type="gramEnd"/>
    </w:p>
    <w:p w14:paraId="695F2019" w14:textId="77777777" w:rsidR="00E37AE1" w:rsidRPr="00105536" w:rsidRDefault="00E37AE1" w:rsidP="00E37AE1">
      <w:pPr>
        <w:ind w:left="1075"/>
        <w:rPr>
          <w:sz w:val="22"/>
          <w:szCs w:val="22"/>
          <w:lang w:val="en-US"/>
        </w:rPr>
      </w:pPr>
    </w:p>
    <w:p w14:paraId="632C9EA8" w14:textId="77777777" w:rsidR="00105536" w:rsidRPr="00105536" w:rsidRDefault="00105536" w:rsidP="00105536">
      <w:pPr>
        <w:ind w:left="1075"/>
        <w:rPr>
          <w:b/>
          <w:sz w:val="22"/>
          <w:szCs w:val="22"/>
          <w:lang w:val="en-US"/>
        </w:rPr>
      </w:pPr>
    </w:p>
    <w:p w14:paraId="336C2650" w14:textId="1AC57F3A" w:rsidR="00E37AE1" w:rsidRDefault="00E37AE1" w:rsidP="00E37AE1">
      <w:pPr>
        <w:rPr>
          <w:b/>
          <w:lang w:val="en-US"/>
        </w:rPr>
      </w:pPr>
      <w:r>
        <w:rPr>
          <w:b/>
          <w:lang w:val="en-US"/>
        </w:rPr>
        <w:t xml:space="preserve">      Signature of Team Members : </w:t>
      </w:r>
    </w:p>
    <w:p w14:paraId="5706A50D" w14:textId="77777777" w:rsidR="00E37AE1" w:rsidRDefault="00E37AE1" w:rsidP="00E37AE1">
      <w:pPr>
        <w:rPr>
          <w:b/>
          <w:lang w:val="en-US"/>
        </w:rPr>
      </w:pPr>
      <w:r>
        <w:rPr>
          <w:b/>
          <w:lang w:val="en-US"/>
        </w:rPr>
        <w:t xml:space="preserve">                                                                      </w:t>
      </w:r>
    </w:p>
    <w:p w14:paraId="34F6C355" w14:textId="77777777" w:rsidR="00E37AE1" w:rsidRPr="00985DF3" w:rsidRDefault="00E37AE1" w:rsidP="00E37AE1">
      <w:pPr>
        <w:pStyle w:val="ListParagraph"/>
        <w:numPr>
          <w:ilvl w:val="0"/>
          <w:numId w:val="20"/>
        </w:numPr>
        <w:rPr>
          <w:lang w:val="en-US"/>
        </w:rPr>
      </w:pPr>
      <w:proofErr w:type="spellStart"/>
      <w:proofErr w:type="gramStart"/>
      <w:r w:rsidRPr="00EF5939">
        <w:rPr>
          <w:lang w:val="en-US"/>
        </w:rPr>
        <w:t>Ch.Thanmai</w:t>
      </w:r>
      <w:proofErr w:type="spellEnd"/>
      <w:proofErr w:type="gramEnd"/>
      <w:r w:rsidRPr="00EF5939">
        <w:rPr>
          <w:lang w:val="en-US"/>
        </w:rPr>
        <w:t xml:space="preserve"> (20EG105609)</w:t>
      </w:r>
      <w:r>
        <w:rPr>
          <w:lang w:val="en-US"/>
        </w:rPr>
        <w:t xml:space="preserve">                                 </w:t>
      </w:r>
    </w:p>
    <w:p w14:paraId="79B06506" w14:textId="77777777" w:rsidR="00E37AE1" w:rsidRDefault="00E37AE1" w:rsidP="00E37AE1">
      <w:pPr>
        <w:pStyle w:val="ListParagraph"/>
        <w:numPr>
          <w:ilvl w:val="0"/>
          <w:numId w:val="20"/>
        </w:numPr>
        <w:rPr>
          <w:lang w:val="en-US"/>
        </w:rPr>
      </w:pPr>
      <w:proofErr w:type="spellStart"/>
      <w:proofErr w:type="gramStart"/>
      <w:r>
        <w:rPr>
          <w:lang w:val="en-US"/>
        </w:rPr>
        <w:t>A.Devika</w:t>
      </w:r>
      <w:proofErr w:type="spellEnd"/>
      <w:proofErr w:type="gramEnd"/>
      <w:r>
        <w:rPr>
          <w:lang w:val="en-US"/>
        </w:rPr>
        <w:t xml:space="preserve"> (20EG105639)                                           </w:t>
      </w:r>
    </w:p>
    <w:p w14:paraId="7F208C84" w14:textId="77777777" w:rsidR="00E37AE1" w:rsidRDefault="00E37AE1" w:rsidP="00E37AE1">
      <w:pPr>
        <w:pStyle w:val="ListParagraph"/>
        <w:numPr>
          <w:ilvl w:val="0"/>
          <w:numId w:val="20"/>
        </w:numPr>
        <w:rPr>
          <w:lang w:val="en-US"/>
        </w:rPr>
      </w:pPr>
      <w:proofErr w:type="spellStart"/>
      <w:r>
        <w:rPr>
          <w:lang w:val="en-US"/>
        </w:rPr>
        <w:t>M.Harshith</w:t>
      </w:r>
      <w:proofErr w:type="spellEnd"/>
      <w:r>
        <w:rPr>
          <w:lang w:val="en-US"/>
        </w:rPr>
        <w:t xml:space="preserve"> Varma (20EG105712)                               </w:t>
      </w:r>
    </w:p>
    <w:p w14:paraId="1EBB8F2E" w14:textId="77777777" w:rsidR="00E37AE1" w:rsidRDefault="00E37AE1" w:rsidP="00E37AE1">
      <w:pPr>
        <w:pStyle w:val="ListParagraph"/>
        <w:numPr>
          <w:ilvl w:val="0"/>
          <w:numId w:val="20"/>
        </w:numPr>
        <w:rPr>
          <w:lang w:val="en-US"/>
        </w:rPr>
      </w:pPr>
      <w:proofErr w:type="spellStart"/>
      <w:proofErr w:type="gramStart"/>
      <w:r>
        <w:rPr>
          <w:lang w:val="en-US"/>
        </w:rPr>
        <w:t>N.Sujeeth</w:t>
      </w:r>
      <w:proofErr w:type="spellEnd"/>
      <w:proofErr w:type="gramEnd"/>
      <w:r>
        <w:rPr>
          <w:lang w:val="en-US"/>
        </w:rPr>
        <w:t xml:space="preserve"> Kumar (20EG105717)       </w:t>
      </w:r>
    </w:p>
    <w:p w14:paraId="41CF72F1" w14:textId="77777777" w:rsidR="00105536" w:rsidRPr="00105536" w:rsidRDefault="00105536" w:rsidP="00105536">
      <w:pPr>
        <w:ind w:left="1075"/>
        <w:rPr>
          <w:b/>
          <w:sz w:val="22"/>
          <w:szCs w:val="22"/>
          <w:lang w:val="en-US"/>
        </w:rPr>
      </w:pPr>
    </w:p>
    <w:p w14:paraId="4E794E35" w14:textId="77777777" w:rsidR="00105536" w:rsidRPr="00105536" w:rsidRDefault="00105536" w:rsidP="00105536">
      <w:pPr>
        <w:ind w:left="1075"/>
        <w:rPr>
          <w:b/>
          <w:sz w:val="22"/>
          <w:szCs w:val="22"/>
          <w:lang w:val="en-US"/>
        </w:rPr>
      </w:pPr>
    </w:p>
    <w:p w14:paraId="1EBA2C1C" w14:textId="77777777" w:rsidR="00105536" w:rsidRPr="00105536" w:rsidRDefault="00105536" w:rsidP="00105536">
      <w:pPr>
        <w:ind w:left="1075"/>
        <w:rPr>
          <w:b/>
          <w:sz w:val="22"/>
          <w:szCs w:val="22"/>
          <w:lang w:val="en-US"/>
        </w:rPr>
      </w:pPr>
    </w:p>
    <w:p w14:paraId="673AF461" w14:textId="77777777" w:rsidR="00EA5CE3" w:rsidRPr="00EA5CE3" w:rsidRDefault="00EA5CE3" w:rsidP="00EA5CE3">
      <w:pPr>
        <w:rPr>
          <w:rFonts w:eastAsiaTheme="minorHAnsi"/>
          <w:b/>
          <w:sz w:val="22"/>
          <w:szCs w:val="22"/>
          <w:lang w:val="en-US"/>
        </w:rPr>
      </w:pPr>
    </w:p>
    <w:p w14:paraId="5BBE0EA5" w14:textId="77777777" w:rsidR="00EA5CE3" w:rsidRDefault="00EA5CE3" w:rsidP="00EA5CE3">
      <w:pPr>
        <w:pStyle w:val="ListParagraph"/>
        <w:rPr>
          <w:b/>
          <w:lang w:val="en-US"/>
        </w:rPr>
      </w:pPr>
    </w:p>
    <w:p w14:paraId="2544AEE1" w14:textId="77777777" w:rsidR="00EA5CE3" w:rsidRPr="00EA5CE3" w:rsidRDefault="00EA5CE3" w:rsidP="00EA5CE3">
      <w:pPr>
        <w:pStyle w:val="ListParagraph"/>
        <w:rPr>
          <w:b/>
          <w:lang w:val="en-US"/>
        </w:rPr>
      </w:pPr>
    </w:p>
    <w:p w14:paraId="56F5A688" w14:textId="77777777" w:rsidR="00EA5CE3" w:rsidRPr="00EA5CE3" w:rsidRDefault="00EA5CE3" w:rsidP="00EA5CE3">
      <w:pPr>
        <w:pStyle w:val="ListParagraph"/>
        <w:rPr>
          <w:b/>
          <w:lang w:val="en-US"/>
        </w:rPr>
      </w:pPr>
    </w:p>
    <w:p w14:paraId="2902A379" w14:textId="77777777" w:rsidR="00EA5CE3" w:rsidRDefault="00EA5CE3" w:rsidP="00EA5CE3">
      <w:pPr>
        <w:pStyle w:val="ListParagraph"/>
        <w:rPr>
          <w:b/>
          <w:lang w:val="en-US"/>
        </w:rPr>
      </w:pPr>
    </w:p>
    <w:p w14:paraId="65461A4B" w14:textId="77777777" w:rsidR="00EA5CE3" w:rsidRDefault="00EA5CE3" w:rsidP="00EA5CE3">
      <w:pPr>
        <w:pStyle w:val="ListParagraph"/>
        <w:rPr>
          <w:b/>
          <w:lang w:val="en-US"/>
        </w:rPr>
      </w:pPr>
    </w:p>
    <w:p w14:paraId="4D6B9812" w14:textId="77777777" w:rsidR="00EA5CE3" w:rsidRPr="00EA5CE3" w:rsidRDefault="00EA5CE3" w:rsidP="00EA5CE3">
      <w:pPr>
        <w:pStyle w:val="ListParagraph"/>
        <w:rPr>
          <w:b/>
          <w:lang w:val="en-US"/>
        </w:rPr>
      </w:pPr>
    </w:p>
    <w:sectPr w:rsidR="00EA5CE3" w:rsidRPr="00EA5CE3" w:rsidSect="00FA57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C03"/>
    <w:multiLevelType w:val="hybridMultilevel"/>
    <w:tmpl w:val="54641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677C9"/>
    <w:multiLevelType w:val="hybridMultilevel"/>
    <w:tmpl w:val="5A9E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20293"/>
    <w:multiLevelType w:val="hybridMultilevel"/>
    <w:tmpl w:val="FC32A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00C74"/>
    <w:multiLevelType w:val="multilevel"/>
    <w:tmpl w:val="D2967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A78E6"/>
    <w:multiLevelType w:val="hybridMultilevel"/>
    <w:tmpl w:val="4F8C2B02"/>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5" w15:restartNumberingAfterBreak="0">
    <w:nsid w:val="1B9B3037"/>
    <w:multiLevelType w:val="hybridMultilevel"/>
    <w:tmpl w:val="EA40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07AAD"/>
    <w:multiLevelType w:val="hybridMultilevel"/>
    <w:tmpl w:val="FFEC8A1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23CB4C27"/>
    <w:multiLevelType w:val="hybridMultilevel"/>
    <w:tmpl w:val="F19C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E7522"/>
    <w:multiLevelType w:val="hybridMultilevel"/>
    <w:tmpl w:val="DEAE5AD8"/>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9" w15:restartNumberingAfterBreak="0">
    <w:nsid w:val="34E60EC6"/>
    <w:multiLevelType w:val="hybridMultilevel"/>
    <w:tmpl w:val="CFCAF2A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0" w15:restartNumberingAfterBreak="0">
    <w:nsid w:val="363835BC"/>
    <w:multiLevelType w:val="hybridMultilevel"/>
    <w:tmpl w:val="552277C8"/>
    <w:lvl w:ilvl="0" w:tplc="04090001">
      <w:start w:val="1"/>
      <w:numFmt w:val="bullet"/>
      <w:lvlText w:val=""/>
      <w:lvlJc w:val="left"/>
      <w:pPr>
        <w:ind w:left="1435" w:hanging="360"/>
      </w:pPr>
      <w:rPr>
        <w:rFonts w:ascii="Symbol" w:hAnsi="Symbol" w:hint="default"/>
      </w:rPr>
    </w:lvl>
    <w:lvl w:ilvl="1" w:tplc="04090003">
      <w:start w:val="1"/>
      <w:numFmt w:val="bullet"/>
      <w:lvlText w:val="o"/>
      <w:lvlJc w:val="left"/>
      <w:pPr>
        <w:ind w:left="2155" w:hanging="360"/>
      </w:pPr>
      <w:rPr>
        <w:rFonts w:ascii="Courier New" w:hAnsi="Courier New" w:cs="Courier New" w:hint="default"/>
      </w:rPr>
    </w:lvl>
    <w:lvl w:ilvl="2" w:tplc="04090005">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1" w15:restartNumberingAfterBreak="0">
    <w:nsid w:val="3F816709"/>
    <w:multiLevelType w:val="hybridMultilevel"/>
    <w:tmpl w:val="2956239C"/>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2" w15:restartNumberingAfterBreak="0">
    <w:nsid w:val="43AD163E"/>
    <w:multiLevelType w:val="hybridMultilevel"/>
    <w:tmpl w:val="0104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27760"/>
    <w:multiLevelType w:val="hybridMultilevel"/>
    <w:tmpl w:val="F244A5A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4C547909"/>
    <w:multiLevelType w:val="multilevel"/>
    <w:tmpl w:val="2398D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30B4D"/>
    <w:multiLevelType w:val="hybridMultilevel"/>
    <w:tmpl w:val="4EBCD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9D5D7C"/>
    <w:multiLevelType w:val="hybridMultilevel"/>
    <w:tmpl w:val="E934238E"/>
    <w:lvl w:ilvl="0" w:tplc="894253C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FE3346"/>
    <w:multiLevelType w:val="hybridMultilevel"/>
    <w:tmpl w:val="71BCD524"/>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8" w15:restartNumberingAfterBreak="0">
    <w:nsid w:val="6B0D1312"/>
    <w:multiLevelType w:val="hybridMultilevel"/>
    <w:tmpl w:val="998AD88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9" w15:restartNumberingAfterBreak="0">
    <w:nsid w:val="797546B1"/>
    <w:multiLevelType w:val="hybridMultilevel"/>
    <w:tmpl w:val="7A9E8144"/>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num w:numId="1" w16cid:durableId="47149802">
    <w:abstractNumId w:val="1"/>
  </w:num>
  <w:num w:numId="2" w16cid:durableId="1929805425">
    <w:abstractNumId w:val="13"/>
  </w:num>
  <w:num w:numId="3" w16cid:durableId="1210612249">
    <w:abstractNumId w:val="12"/>
  </w:num>
  <w:num w:numId="4" w16cid:durableId="863833877">
    <w:abstractNumId w:val="0"/>
  </w:num>
  <w:num w:numId="5" w16cid:durableId="2006736288">
    <w:abstractNumId w:val="16"/>
  </w:num>
  <w:num w:numId="6" w16cid:durableId="77872548">
    <w:abstractNumId w:val="8"/>
  </w:num>
  <w:num w:numId="7" w16cid:durableId="1653371158">
    <w:abstractNumId w:val="15"/>
  </w:num>
  <w:num w:numId="8" w16cid:durableId="179466732">
    <w:abstractNumId w:val="18"/>
  </w:num>
  <w:num w:numId="9" w16cid:durableId="1122843748">
    <w:abstractNumId w:val="4"/>
  </w:num>
  <w:num w:numId="10" w16cid:durableId="1943756449">
    <w:abstractNumId w:val="11"/>
  </w:num>
  <w:num w:numId="11" w16cid:durableId="779373193">
    <w:abstractNumId w:val="10"/>
  </w:num>
  <w:num w:numId="12" w16cid:durableId="27266698">
    <w:abstractNumId w:val="3"/>
  </w:num>
  <w:num w:numId="13" w16cid:durableId="1283338617">
    <w:abstractNumId w:val="9"/>
  </w:num>
  <w:num w:numId="14" w16cid:durableId="872962031">
    <w:abstractNumId w:val="6"/>
  </w:num>
  <w:num w:numId="15" w16cid:durableId="595286894">
    <w:abstractNumId w:val="5"/>
  </w:num>
  <w:num w:numId="16" w16cid:durableId="345013159">
    <w:abstractNumId w:val="2"/>
  </w:num>
  <w:num w:numId="17" w16cid:durableId="619149958">
    <w:abstractNumId w:val="17"/>
  </w:num>
  <w:num w:numId="18" w16cid:durableId="98063604">
    <w:abstractNumId w:val="19"/>
  </w:num>
  <w:num w:numId="19" w16cid:durableId="1860385287">
    <w:abstractNumId w:val="14"/>
  </w:num>
  <w:num w:numId="20" w16cid:durableId="541987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E3"/>
    <w:rsid w:val="00105536"/>
    <w:rsid w:val="00203654"/>
    <w:rsid w:val="002E2E58"/>
    <w:rsid w:val="004256BA"/>
    <w:rsid w:val="00CB77AF"/>
    <w:rsid w:val="00E37AE1"/>
    <w:rsid w:val="00EA5CE3"/>
    <w:rsid w:val="00FA5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2747"/>
  <w15:chartTrackingRefBased/>
  <w15:docId w15:val="{2BAC1334-65FF-974A-841A-B053C28A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CE3"/>
    <w:pPr>
      <w:ind w:left="720"/>
      <w:contextualSpacing/>
    </w:pPr>
  </w:style>
  <w:style w:type="paragraph" w:styleId="NormalWeb">
    <w:name w:val="Normal (Web)"/>
    <w:basedOn w:val="Normal"/>
    <w:uiPriority w:val="99"/>
    <w:semiHidden/>
    <w:unhideWhenUsed/>
    <w:rsid w:val="00EA5CE3"/>
    <w:pPr>
      <w:spacing w:before="100" w:beforeAutospacing="1" w:after="100" w:afterAutospacing="1"/>
    </w:pPr>
  </w:style>
  <w:style w:type="character" w:styleId="Strong">
    <w:name w:val="Strong"/>
    <w:basedOn w:val="DefaultParagraphFont"/>
    <w:uiPriority w:val="22"/>
    <w:qFormat/>
    <w:rsid w:val="00105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991">
      <w:bodyDiv w:val="1"/>
      <w:marLeft w:val="0"/>
      <w:marRight w:val="0"/>
      <w:marTop w:val="0"/>
      <w:marBottom w:val="0"/>
      <w:divBdr>
        <w:top w:val="none" w:sz="0" w:space="0" w:color="auto"/>
        <w:left w:val="none" w:sz="0" w:space="0" w:color="auto"/>
        <w:bottom w:val="none" w:sz="0" w:space="0" w:color="auto"/>
        <w:right w:val="none" w:sz="0" w:space="0" w:color="auto"/>
      </w:divBdr>
    </w:div>
    <w:div w:id="177816881">
      <w:bodyDiv w:val="1"/>
      <w:marLeft w:val="0"/>
      <w:marRight w:val="0"/>
      <w:marTop w:val="0"/>
      <w:marBottom w:val="0"/>
      <w:divBdr>
        <w:top w:val="none" w:sz="0" w:space="0" w:color="auto"/>
        <w:left w:val="none" w:sz="0" w:space="0" w:color="auto"/>
        <w:bottom w:val="none" w:sz="0" w:space="0" w:color="auto"/>
        <w:right w:val="none" w:sz="0" w:space="0" w:color="auto"/>
      </w:divBdr>
    </w:div>
    <w:div w:id="276717423">
      <w:bodyDiv w:val="1"/>
      <w:marLeft w:val="0"/>
      <w:marRight w:val="0"/>
      <w:marTop w:val="0"/>
      <w:marBottom w:val="0"/>
      <w:divBdr>
        <w:top w:val="none" w:sz="0" w:space="0" w:color="auto"/>
        <w:left w:val="none" w:sz="0" w:space="0" w:color="auto"/>
        <w:bottom w:val="none" w:sz="0" w:space="0" w:color="auto"/>
        <w:right w:val="none" w:sz="0" w:space="0" w:color="auto"/>
      </w:divBdr>
      <w:divsChild>
        <w:div w:id="1513688806">
          <w:marLeft w:val="0"/>
          <w:marRight w:val="0"/>
          <w:marTop w:val="0"/>
          <w:marBottom w:val="0"/>
          <w:divBdr>
            <w:top w:val="none" w:sz="0" w:space="0" w:color="auto"/>
            <w:left w:val="none" w:sz="0" w:space="0" w:color="auto"/>
            <w:bottom w:val="none" w:sz="0" w:space="0" w:color="auto"/>
            <w:right w:val="none" w:sz="0" w:space="0" w:color="auto"/>
          </w:divBdr>
          <w:divsChild>
            <w:div w:id="604118968">
              <w:marLeft w:val="0"/>
              <w:marRight w:val="0"/>
              <w:marTop w:val="0"/>
              <w:marBottom w:val="0"/>
              <w:divBdr>
                <w:top w:val="none" w:sz="0" w:space="0" w:color="auto"/>
                <w:left w:val="none" w:sz="0" w:space="0" w:color="auto"/>
                <w:bottom w:val="none" w:sz="0" w:space="0" w:color="auto"/>
                <w:right w:val="none" w:sz="0" w:space="0" w:color="auto"/>
              </w:divBdr>
              <w:divsChild>
                <w:div w:id="1753356358">
                  <w:marLeft w:val="0"/>
                  <w:marRight w:val="0"/>
                  <w:marTop w:val="0"/>
                  <w:marBottom w:val="0"/>
                  <w:divBdr>
                    <w:top w:val="none" w:sz="0" w:space="0" w:color="auto"/>
                    <w:left w:val="none" w:sz="0" w:space="0" w:color="auto"/>
                    <w:bottom w:val="none" w:sz="0" w:space="0" w:color="auto"/>
                    <w:right w:val="none" w:sz="0" w:space="0" w:color="auto"/>
                  </w:divBdr>
                  <w:divsChild>
                    <w:div w:id="1565330909">
                      <w:marLeft w:val="0"/>
                      <w:marRight w:val="0"/>
                      <w:marTop w:val="0"/>
                      <w:marBottom w:val="0"/>
                      <w:divBdr>
                        <w:top w:val="none" w:sz="0" w:space="0" w:color="auto"/>
                        <w:left w:val="none" w:sz="0" w:space="0" w:color="auto"/>
                        <w:bottom w:val="none" w:sz="0" w:space="0" w:color="auto"/>
                        <w:right w:val="none" w:sz="0" w:space="0" w:color="auto"/>
                      </w:divBdr>
                    </w:div>
                  </w:divsChild>
                </w:div>
                <w:div w:id="21172650">
                  <w:marLeft w:val="0"/>
                  <w:marRight w:val="0"/>
                  <w:marTop w:val="0"/>
                  <w:marBottom w:val="0"/>
                  <w:divBdr>
                    <w:top w:val="none" w:sz="0" w:space="0" w:color="auto"/>
                    <w:left w:val="none" w:sz="0" w:space="0" w:color="auto"/>
                    <w:bottom w:val="none" w:sz="0" w:space="0" w:color="auto"/>
                    <w:right w:val="none" w:sz="0" w:space="0" w:color="auto"/>
                  </w:divBdr>
                  <w:divsChild>
                    <w:div w:id="14195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76857">
      <w:bodyDiv w:val="1"/>
      <w:marLeft w:val="0"/>
      <w:marRight w:val="0"/>
      <w:marTop w:val="0"/>
      <w:marBottom w:val="0"/>
      <w:divBdr>
        <w:top w:val="none" w:sz="0" w:space="0" w:color="auto"/>
        <w:left w:val="none" w:sz="0" w:space="0" w:color="auto"/>
        <w:bottom w:val="none" w:sz="0" w:space="0" w:color="auto"/>
        <w:right w:val="none" w:sz="0" w:space="0" w:color="auto"/>
      </w:divBdr>
    </w:div>
    <w:div w:id="559632284">
      <w:bodyDiv w:val="1"/>
      <w:marLeft w:val="0"/>
      <w:marRight w:val="0"/>
      <w:marTop w:val="0"/>
      <w:marBottom w:val="0"/>
      <w:divBdr>
        <w:top w:val="none" w:sz="0" w:space="0" w:color="auto"/>
        <w:left w:val="none" w:sz="0" w:space="0" w:color="auto"/>
        <w:bottom w:val="none" w:sz="0" w:space="0" w:color="auto"/>
        <w:right w:val="none" w:sz="0" w:space="0" w:color="auto"/>
      </w:divBdr>
    </w:div>
    <w:div w:id="720053750">
      <w:bodyDiv w:val="1"/>
      <w:marLeft w:val="0"/>
      <w:marRight w:val="0"/>
      <w:marTop w:val="0"/>
      <w:marBottom w:val="0"/>
      <w:divBdr>
        <w:top w:val="none" w:sz="0" w:space="0" w:color="auto"/>
        <w:left w:val="none" w:sz="0" w:space="0" w:color="auto"/>
        <w:bottom w:val="none" w:sz="0" w:space="0" w:color="auto"/>
        <w:right w:val="none" w:sz="0" w:space="0" w:color="auto"/>
      </w:divBdr>
      <w:divsChild>
        <w:div w:id="292753110">
          <w:marLeft w:val="0"/>
          <w:marRight w:val="0"/>
          <w:marTop w:val="0"/>
          <w:marBottom w:val="0"/>
          <w:divBdr>
            <w:top w:val="none" w:sz="0" w:space="0" w:color="auto"/>
            <w:left w:val="none" w:sz="0" w:space="0" w:color="auto"/>
            <w:bottom w:val="none" w:sz="0" w:space="0" w:color="auto"/>
            <w:right w:val="none" w:sz="0" w:space="0" w:color="auto"/>
          </w:divBdr>
          <w:divsChild>
            <w:div w:id="1048602467">
              <w:marLeft w:val="0"/>
              <w:marRight w:val="0"/>
              <w:marTop w:val="0"/>
              <w:marBottom w:val="0"/>
              <w:divBdr>
                <w:top w:val="none" w:sz="0" w:space="0" w:color="auto"/>
                <w:left w:val="none" w:sz="0" w:space="0" w:color="auto"/>
                <w:bottom w:val="none" w:sz="0" w:space="0" w:color="auto"/>
                <w:right w:val="none" w:sz="0" w:space="0" w:color="auto"/>
              </w:divBdr>
              <w:divsChild>
                <w:div w:id="527985339">
                  <w:marLeft w:val="0"/>
                  <w:marRight w:val="0"/>
                  <w:marTop w:val="0"/>
                  <w:marBottom w:val="0"/>
                  <w:divBdr>
                    <w:top w:val="none" w:sz="0" w:space="0" w:color="auto"/>
                    <w:left w:val="none" w:sz="0" w:space="0" w:color="auto"/>
                    <w:bottom w:val="none" w:sz="0" w:space="0" w:color="auto"/>
                    <w:right w:val="none" w:sz="0" w:space="0" w:color="auto"/>
                  </w:divBdr>
                </w:div>
              </w:divsChild>
            </w:div>
            <w:div w:id="1994140170">
              <w:marLeft w:val="0"/>
              <w:marRight w:val="0"/>
              <w:marTop w:val="0"/>
              <w:marBottom w:val="0"/>
              <w:divBdr>
                <w:top w:val="none" w:sz="0" w:space="0" w:color="auto"/>
                <w:left w:val="none" w:sz="0" w:space="0" w:color="auto"/>
                <w:bottom w:val="none" w:sz="0" w:space="0" w:color="auto"/>
                <w:right w:val="none" w:sz="0" w:space="0" w:color="auto"/>
              </w:divBdr>
              <w:divsChild>
                <w:div w:id="1546599328">
                  <w:marLeft w:val="0"/>
                  <w:marRight w:val="0"/>
                  <w:marTop w:val="0"/>
                  <w:marBottom w:val="0"/>
                  <w:divBdr>
                    <w:top w:val="none" w:sz="0" w:space="0" w:color="auto"/>
                    <w:left w:val="none" w:sz="0" w:space="0" w:color="auto"/>
                    <w:bottom w:val="none" w:sz="0" w:space="0" w:color="auto"/>
                    <w:right w:val="none" w:sz="0" w:space="0" w:color="auto"/>
                  </w:divBdr>
                </w:div>
              </w:divsChild>
            </w:div>
            <w:div w:id="107822758">
              <w:marLeft w:val="0"/>
              <w:marRight w:val="0"/>
              <w:marTop w:val="0"/>
              <w:marBottom w:val="0"/>
              <w:divBdr>
                <w:top w:val="none" w:sz="0" w:space="0" w:color="auto"/>
                <w:left w:val="none" w:sz="0" w:space="0" w:color="auto"/>
                <w:bottom w:val="none" w:sz="0" w:space="0" w:color="auto"/>
                <w:right w:val="none" w:sz="0" w:space="0" w:color="auto"/>
              </w:divBdr>
              <w:divsChild>
                <w:div w:id="14509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09366">
      <w:bodyDiv w:val="1"/>
      <w:marLeft w:val="0"/>
      <w:marRight w:val="0"/>
      <w:marTop w:val="0"/>
      <w:marBottom w:val="0"/>
      <w:divBdr>
        <w:top w:val="none" w:sz="0" w:space="0" w:color="auto"/>
        <w:left w:val="none" w:sz="0" w:space="0" w:color="auto"/>
        <w:bottom w:val="none" w:sz="0" w:space="0" w:color="auto"/>
        <w:right w:val="none" w:sz="0" w:space="0" w:color="auto"/>
      </w:divBdr>
      <w:divsChild>
        <w:div w:id="531503765">
          <w:marLeft w:val="0"/>
          <w:marRight w:val="0"/>
          <w:marTop w:val="0"/>
          <w:marBottom w:val="0"/>
          <w:divBdr>
            <w:top w:val="single" w:sz="2" w:space="0" w:color="D9D9E3"/>
            <w:left w:val="single" w:sz="2" w:space="0" w:color="D9D9E3"/>
            <w:bottom w:val="single" w:sz="2" w:space="0" w:color="D9D9E3"/>
            <w:right w:val="single" w:sz="2" w:space="0" w:color="D9D9E3"/>
          </w:divBdr>
          <w:divsChild>
            <w:div w:id="2114353475">
              <w:marLeft w:val="0"/>
              <w:marRight w:val="0"/>
              <w:marTop w:val="0"/>
              <w:marBottom w:val="0"/>
              <w:divBdr>
                <w:top w:val="single" w:sz="2" w:space="0" w:color="D9D9E3"/>
                <w:left w:val="single" w:sz="2" w:space="0" w:color="D9D9E3"/>
                <w:bottom w:val="single" w:sz="2" w:space="0" w:color="D9D9E3"/>
                <w:right w:val="single" w:sz="2" w:space="0" w:color="D9D9E3"/>
              </w:divBdr>
              <w:divsChild>
                <w:div w:id="661347264">
                  <w:marLeft w:val="0"/>
                  <w:marRight w:val="0"/>
                  <w:marTop w:val="0"/>
                  <w:marBottom w:val="0"/>
                  <w:divBdr>
                    <w:top w:val="single" w:sz="2" w:space="0" w:color="D9D9E3"/>
                    <w:left w:val="single" w:sz="2" w:space="0" w:color="D9D9E3"/>
                    <w:bottom w:val="single" w:sz="2" w:space="0" w:color="D9D9E3"/>
                    <w:right w:val="single" w:sz="2" w:space="0" w:color="D9D9E3"/>
                  </w:divBdr>
                  <w:divsChild>
                    <w:div w:id="447555257">
                      <w:marLeft w:val="0"/>
                      <w:marRight w:val="0"/>
                      <w:marTop w:val="0"/>
                      <w:marBottom w:val="0"/>
                      <w:divBdr>
                        <w:top w:val="single" w:sz="2" w:space="0" w:color="D9D9E3"/>
                        <w:left w:val="single" w:sz="2" w:space="0" w:color="D9D9E3"/>
                        <w:bottom w:val="single" w:sz="2" w:space="0" w:color="D9D9E3"/>
                        <w:right w:val="single" w:sz="2" w:space="0" w:color="D9D9E3"/>
                      </w:divBdr>
                      <w:divsChild>
                        <w:div w:id="1721007624">
                          <w:marLeft w:val="0"/>
                          <w:marRight w:val="0"/>
                          <w:marTop w:val="0"/>
                          <w:marBottom w:val="0"/>
                          <w:divBdr>
                            <w:top w:val="single" w:sz="2" w:space="0" w:color="D9D9E3"/>
                            <w:left w:val="single" w:sz="2" w:space="0" w:color="D9D9E3"/>
                            <w:bottom w:val="single" w:sz="2" w:space="0" w:color="D9D9E3"/>
                            <w:right w:val="single" w:sz="2" w:space="0" w:color="D9D9E3"/>
                          </w:divBdr>
                          <w:divsChild>
                            <w:div w:id="1823421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993097">
                                  <w:marLeft w:val="0"/>
                                  <w:marRight w:val="0"/>
                                  <w:marTop w:val="0"/>
                                  <w:marBottom w:val="0"/>
                                  <w:divBdr>
                                    <w:top w:val="single" w:sz="2" w:space="0" w:color="D9D9E3"/>
                                    <w:left w:val="single" w:sz="2" w:space="0" w:color="D9D9E3"/>
                                    <w:bottom w:val="single" w:sz="2" w:space="0" w:color="D9D9E3"/>
                                    <w:right w:val="single" w:sz="2" w:space="0" w:color="D9D9E3"/>
                                  </w:divBdr>
                                  <w:divsChild>
                                    <w:div w:id="1229918461">
                                      <w:marLeft w:val="0"/>
                                      <w:marRight w:val="0"/>
                                      <w:marTop w:val="0"/>
                                      <w:marBottom w:val="0"/>
                                      <w:divBdr>
                                        <w:top w:val="single" w:sz="2" w:space="0" w:color="D9D9E3"/>
                                        <w:left w:val="single" w:sz="2" w:space="0" w:color="D9D9E3"/>
                                        <w:bottom w:val="single" w:sz="2" w:space="0" w:color="D9D9E3"/>
                                        <w:right w:val="single" w:sz="2" w:space="0" w:color="D9D9E3"/>
                                      </w:divBdr>
                                      <w:divsChild>
                                        <w:div w:id="2049452407">
                                          <w:marLeft w:val="0"/>
                                          <w:marRight w:val="0"/>
                                          <w:marTop w:val="0"/>
                                          <w:marBottom w:val="0"/>
                                          <w:divBdr>
                                            <w:top w:val="single" w:sz="2" w:space="0" w:color="D9D9E3"/>
                                            <w:left w:val="single" w:sz="2" w:space="0" w:color="D9D9E3"/>
                                            <w:bottom w:val="single" w:sz="2" w:space="0" w:color="D9D9E3"/>
                                            <w:right w:val="single" w:sz="2" w:space="0" w:color="D9D9E3"/>
                                          </w:divBdr>
                                          <w:divsChild>
                                            <w:div w:id="1713378692">
                                              <w:marLeft w:val="0"/>
                                              <w:marRight w:val="0"/>
                                              <w:marTop w:val="0"/>
                                              <w:marBottom w:val="0"/>
                                              <w:divBdr>
                                                <w:top w:val="single" w:sz="2" w:space="0" w:color="D9D9E3"/>
                                                <w:left w:val="single" w:sz="2" w:space="0" w:color="D9D9E3"/>
                                                <w:bottom w:val="single" w:sz="2" w:space="0" w:color="D9D9E3"/>
                                                <w:right w:val="single" w:sz="2" w:space="0" w:color="D9D9E3"/>
                                              </w:divBdr>
                                              <w:divsChild>
                                                <w:div w:id="1317151162">
                                                  <w:marLeft w:val="0"/>
                                                  <w:marRight w:val="0"/>
                                                  <w:marTop w:val="0"/>
                                                  <w:marBottom w:val="0"/>
                                                  <w:divBdr>
                                                    <w:top w:val="single" w:sz="2" w:space="0" w:color="D9D9E3"/>
                                                    <w:left w:val="single" w:sz="2" w:space="0" w:color="D9D9E3"/>
                                                    <w:bottom w:val="single" w:sz="2" w:space="0" w:color="D9D9E3"/>
                                                    <w:right w:val="single" w:sz="2" w:space="0" w:color="D9D9E3"/>
                                                  </w:divBdr>
                                                  <w:divsChild>
                                                    <w:div w:id="139207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2455421">
          <w:marLeft w:val="0"/>
          <w:marRight w:val="0"/>
          <w:marTop w:val="0"/>
          <w:marBottom w:val="0"/>
          <w:divBdr>
            <w:top w:val="none" w:sz="0" w:space="0" w:color="auto"/>
            <w:left w:val="none" w:sz="0" w:space="0" w:color="auto"/>
            <w:bottom w:val="none" w:sz="0" w:space="0" w:color="auto"/>
            <w:right w:val="none" w:sz="0" w:space="0" w:color="auto"/>
          </w:divBdr>
          <w:divsChild>
            <w:div w:id="1387797565">
              <w:marLeft w:val="0"/>
              <w:marRight w:val="0"/>
              <w:marTop w:val="0"/>
              <w:marBottom w:val="0"/>
              <w:divBdr>
                <w:top w:val="single" w:sz="2" w:space="0" w:color="D9D9E3"/>
                <w:left w:val="single" w:sz="2" w:space="0" w:color="D9D9E3"/>
                <w:bottom w:val="single" w:sz="2" w:space="0" w:color="D9D9E3"/>
                <w:right w:val="single" w:sz="2" w:space="0" w:color="D9D9E3"/>
              </w:divBdr>
              <w:divsChild>
                <w:div w:id="131275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042912">
      <w:bodyDiv w:val="1"/>
      <w:marLeft w:val="0"/>
      <w:marRight w:val="0"/>
      <w:marTop w:val="0"/>
      <w:marBottom w:val="0"/>
      <w:divBdr>
        <w:top w:val="none" w:sz="0" w:space="0" w:color="auto"/>
        <w:left w:val="none" w:sz="0" w:space="0" w:color="auto"/>
        <w:bottom w:val="none" w:sz="0" w:space="0" w:color="auto"/>
        <w:right w:val="none" w:sz="0" w:space="0" w:color="auto"/>
      </w:divBdr>
    </w:div>
    <w:div w:id="1298947412">
      <w:bodyDiv w:val="1"/>
      <w:marLeft w:val="0"/>
      <w:marRight w:val="0"/>
      <w:marTop w:val="0"/>
      <w:marBottom w:val="0"/>
      <w:divBdr>
        <w:top w:val="none" w:sz="0" w:space="0" w:color="auto"/>
        <w:left w:val="none" w:sz="0" w:space="0" w:color="auto"/>
        <w:bottom w:val="none" w:sz="0" w:space="0" w:color="auto"/>
        <w:right w:val="none" w:sz="0" w:space="0" w:color="auto"/>
      </w:divBdr>
      <w:divsChild>
        <w:div w:id="1115517982">
          <w:marLeft w:val="0"/>
          <w:marRight w:val="0"/>
          <w:marTop w:val="0"/>
          <w:marBottom w:val="0"/>
          <w:divBdr>
            <w:top w:val="single" w:sz="2" w:space="0" w:color="D9D9E3"/>
            <w:left w:val="single" w:sz="2" w:space="0" w:color="D9D9E3"/>
            <w:bottom w:val="single" w:sz="2" w:space="0" w:color="D9D9E3"/>
            <w:right w:val="single" w:sz="2" w:space="0" w:color="D9D9E3"/>
          </w:divBdr>
          <w:divsChild>
            <w:div w:id="2036078232">
              <w:marLeft w:val="0"/>
              <w:marRight w:val="0"/>
              <w:marTop w:val="0"/>
              <w:marBottom w:val="0"/>
              <w:divBdr>
                <w:top w:val="single" w:sz="2" w:space="0" w:color="D9D9E3"/>
                <w:left w:val="single" w:sz="2" w:space="0" w:color="D9D9E3"/>
                <w:bottom w:val="single" w:sz="2" w:space="0" w:color="D9D9E3"/>
                <w:right w:val="single" w:sz="2" w:space="0" w:color="D9D9E3"/>
              </w:divBdr>
              <w:divsChild>
                <w:div w:id="1968662041">
                  <w:marLeft w:val="0"/>
                  <w:marRight w:val="0"/>
                  <w:marTop w:val="0"/>
                  <w:marBottom w:val="0"/>
                  <w:divBdr>
                    <w:top w:val="single" w:sz="2" w:space="0" w:color="D9D9E3"/>
                    <w:left w:val="single" w:sz="2" w:space="0" w:color="D9D9E3"/>
                    <w:bottom w:val="single" w:sz="2" w:space="0" w:color="D9D9E3"/>
                    <w:right w:val="single" w:sz="2" w:space="0" w:color="D9D9E3"/>
                  </w:divBdr>
                  <w:divsChild>
                    <w:div w:id="1221210415">
                      <w:marLeft w:val="0"/>
                      <w:marRight w:val="0"/>
                      <w:marTop w:val="0"/>
                      <w:marBottom w:val="0"/>
                      <w:divBdr>
                        <w:top w:val="single" w:sz="2" w:space="0" w:color="D9D9E3"/>
                        <w:left w:val="single" w:sz="2" w:space="0" w:color="D9D9E3"/>
                        <w:bottom w:val="single" w:sz="2" w:space="0" w:color="D9D9E3"/>
                        <w:right w:val="single" w:sz="2" w:space="0" w:color="D9D9E3"/>
                      </w:divBdr>
                      <w:divsChild>
                        <w:div w:id="1589539349">
                          <w:marLeft w:val="0"/>
                          <w:marRight w:val="0"/>
                          <w:marTop w:val="0"/>
                          <w:marBottom w:val="0"/>
                          <w:divBdr>
                            <w:top w:val="single" w:sz="2" w:space="0" w:color="D9D9E3"/>
                            <w:left w:val="single" w:sz="2" w:space="0" w:color="D9D9E3"/>
                            <w:bottom w:val="single" w:sz="2" w:space="0" w:color="D9D9E3"/>
                            <w:right w:val="single" w:sz="2" w:space="0" w:color="D9D9E3"/>
                          </w:divBdr>
                          <w:divsChild>
                            <w:div w:id="16532877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230983">
                                  <w:marLeft w:val="0"/>
                                  <w:marRight w:val="0"/>
                                  <w:marTop w:val="0"/>
                                  <w:marBottom w:val="0"/>
                                  <w:divBdr>
                                    <w:top w:val="single" w:sz="2" w:space="0" w:color="D9D9E3"/>
                                    <w:left w:val="single" w:sz="2" w:space="0" w:color="D9D9E3"/>
                                    <w:bottom w:val="single" w:sz="2" w:space="0" w:color="D9D9E3"/>
                                    <w:right w:val="single" w:sz="2" w:space="0" w:color="D9D9E3"/>
                                  </w:divBdr>
                                  <w:divsChild>
                                    <w:div w:id="60175113">
                                      <w:marLeft w:val="0"/>
                                      <w:marRight w:val="0"/>
                                      <w:marTop w:val="0"/>
                                      <w:marBottom w:val="0"/>
                                      <w:divBdr>
                                        <w:top w:val="single" w:sz="2" w:space="0" w:color="D9D9E3"/>
                                        <w:left w:val="single" w:sz="2" w:space="0" w:color="D9D9E3"/>
                                        <w:bottom w:val="single" w:sz="2" w:space="0" w:color="D9D9E3"/>
                                        <w:right w:val="single" w:sz="2" w:space="0" w:color="D9D9E3"/>
                                      </w:divBdr>
                                      <w:divsChild>
                                        <w:div w:id="1466661840">
                                          <w:marLeft w:val="0"/>
                                          <w:marRight w:val="0"/>
                                          <w:marTop w:val="0"/>
                                          <w:marBottom w:val="0"/>
                                          <w:divBdr>
                                            <w:top w:val="single" w:sz="2" w:space="0" w:color="D9D9E3"/>
                                            <w:left w:val="single" w:sz="2" w:space="0" w:color="D9D9E3"/>
                                            <w:bottom w:val="single" w:sz="2" w:space="0" w:color="D9D9E3"/>
                                            <w:right w:val="single" w:sz="2" w:space="0" w:color="D9D9E3"/>
                                          </w:divBdr>
                                          <w:divsChild>
                                            <w:div w:id="1328243081">
                                              <w:marLeft w:val="0"/>
                                              <w:marRight w:val="0"/>
                                              <w:marTop w:val="0"/>
                                              <w:marBottom w:val="0"/>
                                              <w:divBdr>
                                                <w:top w:val="single" w:sz="2" w:space="0" w:color="D9D9E3"/>
                                                <w:left w:val="single" w:sz="2" w:space="0" w:color="D9D9E3"/>
                                                <w:bottom w:val="single" w:sz="2" w:space="0" w:color="D9D9E3"/>
                                                <w:right w:val="single" w:sz="2" w:space="0" w:color="D9D9E3"/>
                                              </w:divBdr>
                                              <w:divsChild>
                                                <w:div w:id="1643996666">
                                                  <w:marLeft w:val="0"/>
                                                  <w:marRight w:val="0"/>
                                                  <w:marTop w:val="0"/>
                                                  <w:marBottom w:val="0"/>
                                                  <w:divBdr>
                                                    <w:top w:val="single" w:sz="2" w:space="0" w:color="D9D9E3"/>
                                                    <w:left w:val="single" w:sz="2" w:space="0" w:color="D9D9E3"/>
                                                    <w:bottom w:val="single" w:sz="2" w:space="0" w:color="D9D9E3"/>
                                                    <w:right w:val="single" w:sz="2" w:space="0" w:color="D9D9E3"/>
                                                  </w:divBdr>
                                                  <w:divsChild>
                                                    <w:div w:id="139804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8939403">
          <w:marLeft w:val="0"/>
          <w:marRight w:val="0"/>
          <w:marTop w:val="0"/>
          <w:marBottom w:val="0"/>
          <w:divBdr>
            <w:top w:val="none" w:sz="0" w:space="0" w:color="auto"/>
            <w:left w:val="none" w:sz="0" w:space="0" w:color="auto"/>
            <w:bottom w:val="none" w:sz="0" w:space="0" w:color="auto"/>
            <w:right w:val="none" w:sz="0" w:space="0" w:color="auto"/>
          </w:divBdr>
          <w:divsChild>
            <w:div w:id="1474518394">
              <w:marLeft w:val="0"/>
              <w:marRight w:val="0"/>
              <w:marTop w:val="0"/>
              <w:marBottom w:val="0"/>
              <w:divBdr>
                <w:top w:val="single" w:sz="2" w:space="0" w:color="D9D9E3"/>
                <w:left w:val="single" w:sz="2" w:space="0" w:color="D9D9E3"/>
                <w:bottom w:val="single" w:sz="2" w:space="0" w:color="D9D9E3"/>
                <w:right w:val="single" w:sz="2" w:space="0" w:color="D9D9E3"/>
              </w:divBdr>
              <w:divsChild>
                <w:div w:id="135911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2428180">
      <w:bodyDiv w:val="1"/>
      <w:marLeft w:val="0"/>
      <w:marRight w:val="0"/>
      <w:marTop w:val="0"/>
      <w:marBottom w:val="0"/>
      <w:divBdr>
        <w:top w:val="none" w:sz="0" w:space="0" w:color="auto"/>
        <w:left w:val="none" w:sz="0" w:space="0" w:color="auto"/>
        <w:bottom w:val="none" w:sz="0" w:space="0" w:color="auto"/>
        <w:right w:val="none" w:sz="0" w:space="0" w:color="auto"/>
      </w:divBdr>
      <w:divsChild>
        <w:div w:id="1409035527">
          <w:marLeft w:val="0"/>
          <w:marRight w:val="0"/>
          <w:marTop w:val="0"/>
          <w:marBottom w:val="0"/>
          <w:divBdr>
            <w:top w:val="single" w:sz="2" w:space="0" w:color="D9D9E3"/>
            <w:left w:val="single" w:sz="2" w:space="0" w:color="D9D9E3"/>
            <w:bottom w:val="single" w:sz="2" w:space="0" w:color="D9D9E3"/>
            <w:right w:val="single" w:sz="2" w:space="0" w:color="D9D9E3"/>
          </w:divBdr>
          <w:divsChild>
            <w:div w:id="1170171066">
              <w:marLeft w:val="0"/>
              <w:marRight w:val="0"/>
              <w:marTop w:val="0"/>
              <w:marBottom w:val="0"/>
              <w:divBdr>
                <w:top w:val="single" w:sz="2" w:space="0" w:color="D9D9E3"/>
                <w:left w:val="single" w:sz="2" w:space="0" w:color="D9D9E3"/>
                <w:bottom w:val="single" w:sz="2" w:space="0" w:color="D9D9E3"/>
                <w:right w:val="single" w:sz="2" w:space="0" w:color="D9D9E3"/>
              </w:divBdr>
              <w:divsChild>
                <w:div w:id="1369069062">
                  <w:marLeft w:val="0"/>
                  <w:marRight w:val="0"/>
                  <w:marTop w:val="0"/>
                  <w:marBottom w:val="0"/>
                  <w:divBdr>
                    <w:top w:val="single" w:sz="2" w:space="0" w:color="D9D9E3"/>
                    <w:left w:val="single" w:sz="2" w:space="0" w:color="D9D9E3"/>
                    <w:bottom w:val="single" w:sz="2" w:space="0" w:color="D9D9E3"/>
                    <w:right w:val="single" w:sz="2" w:space="0" w:color="D9D9E3"/>
                  </w:divBdr>
                  <w:divsChild>
                    <w:div w:id="1565943193">
                      <w:marLeft w:val="0"/>
                      <w:marRight w:val="0"/>
                      <w:marTop w:val="0"/>
                      <w:marBottom w:val="0"/>
                      <w:divBdr>
                        <w:top w:val="single" w:sz="2" w:space="0" w:color="D9D9E3"/>
                        <w:left w:val="single" w:sz="2" w:space="0" w:color="D9D9E3"/>
                        <w:bottom w:val="single" w:sz="2" w:space="0" w:color="D9D9E3"/>
                        <w:right w:val="single" w:sz="2" w:space="0" w:color="D9D9E3"/>
                      </w:divBdr>
                      <w:divsChild>
                        <w:div w:id="1139959734">
                          <w:marLeft w:val="0"/>
                          <w:marRight w:val="0"/>
                          <w:marTop w:val="0"/>
                          <w:marBottom w:val="0"/>
                          <w:divBdr>
                            <w:top w:val="single" w:sz="2" w:space="0" w:color="D9D9E3"/>
                            <w:left w:val="single" w:sz="2" w:space="0" w:color="D9D9E3"/>
                            <w:bottom w:val="single" w:sz="2" w:space="0" w:color="D9D9E3"/>
                            <w:right w:val="single" w:sz="2" w:space="0" w:color="D9D9E3"/>
                          </w:divBdr>
                          <w:divsChild>
                            <w:div w:id="135446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630331">
                                  <w:marLeft w:val="0"/>
                                  <w:marRight w:val="0"/>
                                  <w:marTop w:val="0"/>
                                  <w:marBottom w:val="0"/>
                                  <w:divBdr>
                                    <w:top w:val="single" w:sz="2" w:space="0" w:color="D9D9E3"/>
                                    <w:left w:val="single" w:sz="2" w:space="0" w:color="D9D9E3"/>
                                    <w:bottom w:val="single" w:sz="2" w:space="0" w:color="D9D9E3"/>
                                    <w:right w:val="single" w:sz="2" w:space="0" w:color="D9D9E3"/>
                                  </w:divBdr>
                                  <w:divsChild>
                                    <w:div w:id="644965865">
                                      <w:marLeft w:val="0"/>
                                      <w:marRight w:val="0"/>
                                      <w:marTop w:val="0"/>
                                      <w:marBottom w:val="0"/>
                                      <w:divBdr>
                                        <w:top w:val="single" w:sz="2" w:space="0" w:color="D9D9E3"/>
                                        <w:left w:val="single" w:sz="2" w:space="0" w:color="D9D9E3"/>
                                        <w:bottom w:val="single" w:sz="2" w:space="0" w:color="D9D9E3"/>
                                        <w:right w:val="single" w:sz="2" w:space="0" w:color="D9D9E3"/>
                                      </w:divBdr>
                                      <w:divsChild>
                                        <w:div w:id="1748383779">
                                          <w:marLeft w:val="0"/>
                                          <w:marRight w:val="0"/>
                                          <w:marTop w:val="0"/>
                                          <w:marBottom w:val="0"/>
                                          <w:divBdr>
                                            <w:top w:val="single" w:sz="2" w:space="0" w:color="D9D9E3"/>
                                            <w:left w:val="single" w:sz="2" w:space="0" w:color="D9D9E3"/>
                                            <w:bottom w:val="single" w:sz="2" w:space="0" w:color="D9D9E3"/>
                                            <w:right w:val="single" w:sz="2" w:space="0" w:color="D9D9E3"/>
                                          </w:divBdr>
                                          <w:divsChild>
                                            <w:div w:id="2045935010">
                                              <w:marLeft w:val="0"/>
                                              <w:marRight w:val="0"/>
                                              <w:marTop w:val="0"/>
                                              <w:marBottom w:val="0"/>
                                              <w:divBdr>
                                                <w:top w:val="single" w:sz="2" w:space="0" w:color="D9D9E3"/>
                                                <w:left w:val="single" w:sz="2" w:space="0" w:color="D9D9E3"/>
                                                <w:bottom w:val="single" w:sz="2" w:space="0" w:color="D9D9E3"/>
                                                <w:right w:val="single" w:sz="2" w:space="0" w:color="D9D9E3"/>
                                              </w:divBdr>
                                              <w:divsChild>
                                                <w:div w:id="324865849">
                                                  <w:marLeft w:val="0"/>
                                                  <w:marRight w:val="0"/>
                                                  <w:marTop w:val="0"/>
                                                  <w:marBottom w:val="0"/>
                                                  <w:divBdr>
                                                    <w:top w:val="single" w:sz="2" w:space="0" w:color="D9D9E3"/>
                                                    <w:left w:val="single" w:sz="2" w:space="0" w:color="D9D9E3"/>
                                                    <w:bottom w:val="single" w:sz="2" w:space="0" w:color="D9D9E3"/>
                                                    <w:right w:val="single" w:sz="2" w:space="0" w:color="D9D9E3"/>
                                                  </w:divBdr>
                                                  <w:divsChild>
                                                    <w:div w:id="137507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107420">
          <w:marLeft w:val="0"/>
          <w:marRight w:val="0"/>
          <w:marTop w:val="0"/>
          <w:marBottom w:val="0"/>
          <w:divBdr>
            <w:top w:val="none" w:sz="0" w:space="0" w:color="auto"/>
            <w:left w:val="none" w:sz="0" w:space="0" w:color="auto"/>
            <w:bottom w:val="none" w:sz="0" w:space="0" w:color="auto"/>
            <w:right w:val="none" w:sz="0" w:space="0" w:color="auto"/>
          </w:divBdr>
          <w:divsChild>
            <w:div w:id="440296438">
              <w:marLeft w:val="0"/>
              <w:marRight w:val="0"/>
              <w:marTop w:val="0"/>
              <w:marBottom w:val="0"/>
              <w:divBdr>
                <w:top w:val="single" w:sz="2" w:space="0" w:color="D9D9E3"/>
                <w:left w:val="single" w:sz="2" w:space="0" w:color="D9D9E3"/>
                <w:bottom w:val="single" w:sz="2" w:space="0" w:color="D9D9E3"/>
                <w:right w:val="single" w:sz="2" w:space="0" w:color="D9D9E3"/>
              </w:divBdr>
              <w:divsChild>
                <w:div w:id="178568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8865362">
      <w:bodyDiv w:val="1"/>
      <w:marLeft w:val="0"/>
      <w:marRight w:val="0"/>
      <w:marTop w:val="0"/>
      <w:marBottom w:val="0"/>
      <w:divBdr>
        <w:top w:val="none" w:sz="0" w:space="0" w:color="auto"/>
        <w:left w:val="none" w:sz="0" w:space="0" w:color="auto"/>
        <w:bottom w:val="none" w:sz="0" w:space="0" w:color="auto"/>
        <w:right w:val="none" w:sz="0" w:space="0" w:color="auto"/>
      </w:divBdr>
    </w:div>
    <w:div w:id="1856726231">
      <w:bodyDiv w:val="1"/>
      <w:marLeft w:val="0"/>
      <w:marRight w:val="0"/>
      <w:marTop w:val="0"/>
      <w:marBottom w:val="0"/>
      <w:divBdr>
        <w:top w:val="none" w:sz="0" w:space="0" w:color="auto"/>
        <w:left w:val="none" w:sz="0" w:space="0" w:color="auto"/>
        <w:bottom w:val="none" w:sz="0" w:space="0" w:color="auto"/>
        <w:right w:val="none" w:sz="0" w:space="0" w:color="auto"/>
      </w:divBdr>
    </w:div>
    <w:div w:id="1950508544">
      <w:bodyDiv w:val="1"/>
      <w:marLeft w:val="0"/>
      <w:marRight w:val="0"/>
      <w:marTop w:val="0"/>
      <w:marBottom w:val="0"/>
      <w:divBdr>
        <w:top w:val="none" w:sz="0" w:space="0" w:color="auto"/>
        <w:left w:val="none" w:sz="0" w:space="0" w:color="auto"/>
        <w:bottom w:val="none" w:sz="0" w:space="0" w:color="auto"/>
        <w:right w:val="none" w:sz="0" w:space="0" w:color="auto"/>
      </w:divBdr>
    </w:div>
    <w:div w:id="2071730113">
      <w:bodyDiv w:val="1"/>
      <w:marLeft w:val="0"/>
      <w:marRight w:val="0"/>
      <w:marTop w:val="0"/>
      <w:marBottom w:val="0"/>
      <w:divBdr>
        <w:top w:val="none" w:sz="0" w:space="0" w:color="auto"/>
        <w:left w:val="none" w:sz="0" w:space="0" w:color="auto"/>
        <w:bottom w:val="none" w:sz="0" w:space="0" w:color="auto"/>
        <w:right w:val="none" w:sz="0" w:space="0" w:color="auto"/>
      </w:divBdr>
    </w:div>
    <w:div w:id="21444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Sujeeth Kumar</cp:lastModifiedBy>
  <cp:revision>3</cp:revision>
  <dcterms:created xsi:type="dcterms:W3CDTF">2024-01-25T04:52:00Z</dcterms:created>
  <dcterms:modified xsi:type="dcterms:W3CDTF">2024-01-25T07:54:00Z</dcterms:modified>
</cp:coreProperties>
</file>