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85A6" w14:textId="77777777" w:rsidR="00791D95" w:rsidRDefault="000A513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Homework 2</w:t>
      </w:r>
    </w:p>
    <w:p w14:paraId="6A7AFD94" w14:textId="77777777" w:rsidR="00791D95" w:rsidRDefault="000A5135">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Due Oct 25, 2022</w:t>
      </w:r>
    </w:p>
    <w:p w14:paraId="0B5F1386" w14:textId="77777777" w:rsidR="00791D95" w:rsidRDefault="000A5135">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Wine-Tasting Machine</w:t>
      </w:r>
    </w:p>
    <w:p w14:paraId="597CBFB7"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D3A6A0"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assignment, we will practice building supervised machine learning with Logistic Regression (LR), Naïve Bayes (NB), Support Vector Machine (SVM), and Decision tree (DT), Random Forest (RF) classifiers, as compared with simple/baseline methods such as </w:t>
      </w:r>
      <w:proofErr w:type="spellStart"/>
      <w:r>
        <w:rPr>
          <w:rFonts w:ascii="Times New Roman" w:eastAsia="Times New Roman" w:hAnsi="Times New Roman" w:cs="Times New Roman"/>
          <w:sz w:val="24"/>
          <w:szCs w:val="24"/>
        </w:rPr>
        <w:t>OneR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ZeroR</w:t>
      </w:r>
      <w:proofErr w:type="spellEnd"/>
      <w:r>
        <w:rPr>
          <w:rFonts w:ascii="Times New Roman" w:eastAsia="Times New Roman" w:hAnsi="Times New Roman" w:cs="Times New Roman"/>
          <w:sz w:val="24"/>
          <w:szCs w:val="24"/>
        </w:rPr>
        <w:t>. The data for this exercise comes from the wine industry. Each record represents a sample of a specific wine product, the input attributes include its organoleptic characteristics, and the output denotes the quality class of each wine: {high, low}. The labels have been assigned by human wine-tasting experts, and we can treat that information as “ground truth” in this exercise.  Your job is to build the best model to predict wine quality from its characteristics, so that the winery could replace the costly services of professional sommeliers with your automated alternative, to enable quick and effective quality tracking of their wines at production facilities. They need to know whether such change is feasible, and what extent of inaccuracies may be involved in using your tool.</w:t>
      </w:r>
    </w:p>
    <w:p w14:paraId="4FAC051E" w14:textId="77777777" w:rsidR="00791D95" w:rsidRDefault="00791D95">
      <w:pPr>
        <w:rPr>
          <w:rFonts w:ascii="Times New Roman" w:eastAsia="Times New Roman" w:hAnsi="Times New Roman" w:cs="Times New Roman"/>
          <w:sz w:val="24"/>
          <w:szCs w:val="24"/>
        </w:rPr>
      </w:pPr>
    </w:p>
    <w:p w14:paraId="154D2432"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asked to run experiments in both WEKA and Python. </w:t>
      </w:r>
    </w:p>
    <w:p w14:paraId="4B7252E7" w14:textId="77777777" w:rsidR="00791D95" w:rsidRDefault="00791D95">
      <w:pPr>
        <w:rPr>
          <w:rFonts w:ascii="Times New Roman" w:eastAsia="Times New Roman" w:hAnsi="Times New Roman" w:cs="Times New Roman"/>
          <w:sz w:val="24"/>
          <w:szCs w:val="24"/>
        </w:rPr>
      </w:pPr>
    </w:p>
    <w:p w14:paraId="7BE33F5B" w14:textId="77777777" w:rsidR="00791D95" w:rsidRDefault="000A5135">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You are given two datasets red-wine.csv and white-wine.csv: </w:t>
      </w:r>
      <w:hyperlink r:id="rId7">
        <w:r>
          <w:rPr>
            <w:rFonts w:ascii="Times New Roman" w:eastAsia="Times New Roman" w:hAnsi="Times New Roman" w:cs="Times New Roman"/>
            <w:color w:val="1155CC"/>
            <w:sz w:val="24"/>
            <w:szCs w:val="24"/>
            <w:u w:val="single"/>
          </w:rPr>
          <w:t xml:space="preserve">Dataset folder </w:t>
        </w:r>
      </w:hyperlink>
    </w:p>
    <w:p w14:paraId="58028549" w14:textId="77777777" w:rsidR="00791D95" w:rsidRDefault="00791D95">
      <w:pPr>
        <w:rPr>
          <w:rFonts w:ascii="Times New Roman" w:eastAsia="Times New Roman" w:hAnsi="Times New Roman" w:cs="Times New Roman"/>
          <w:color w:val="FF0000"/>
          <w:sz w:val="24"/>
          <w:szCs w:val="24"/>
        </w:rPr>
      </w:pPr>
    </w:p>
    <w:p w14:paraId="73C02BD7"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w:t>
      </w:r>
    </w:p>
    <w:p w14:paraId="2E5ECDA5" w14:textId="77777777" w:rsidR="00791D95" w:rsidRDefault="000A513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copy of word doc with answers (including screenshots) to blackboard </w:t>
      </w:r>
    </w:p>
    <w:p w14:paraId="0603F435" w14:textId="77777777" w:rsidR="00791D95" w:rsidRDefault="000A513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Notebook to be uploaded to GitHub and shared with instructor/TA, as with homework 1</w:t>
      </w:r>
    </w:p>
    <w:p w14:paraId="60BC50BF" w14:textId="77777777" w:rsidR="00791D95" w:rsidRDefault="00791D95">
      <w:pPr>
        <w:rPr>
          <w:rFonts w:ascii="Times New Roman" w:eastAsia="Times New Roman" w:hAnsi="Times New Roman" w:cs="Times New Roman"/>
          <w:b/>
          <w:sz w:val="24"/>
          <w:szCs w:val="24"/>
        </w:rPr>
      </w:pPr>
    </w:p>
    <w:p w14:paraId="3C5C9A3C" w14:textId="77777777" w:rsidR="000A2BA7" w:rsidRDefault="000A2BA7">
      <w:pPr>
        <w:rPr>
          <w:rFonts w:ascii="Times New Roman" w:eastAsia="Times New Roman" w:hAnsi="Times New Roman" w:cs="Times New Roman"/>
          <w:b/>
          <w:sz w:val="24"/>
          <w:szCs w:val="24"/>
        </w:rPr>
      </w:pPr>
    </w:p>
    <w:p w14:paraId="5A2E4F53" w14:textId="77777777" w:rsidR="000A2BA7" w:rsidRDefault="000A2BA7">
      <w:pPr>
        <w:rPr>
          <w:rFonts w:ascii="Times New Roman" w:eastAsia="Times New Roman" w:hAnsi="Times New Roman" w:cs="Times New Roman"/>
          <w:b/>
          <w:sz w:val="24"/>
          <w:szCs w:val="24"/>
        </w:rPr>
      </w:pPr>
    </w:p>
    <w:p w14:paraId="23605407" w14:textId="77777777" w:rsidR="000A2BA7" w:rsidRDefault="000A2BA7">
      <w:pPr>
        <w:rPr>
          <w:rFonts w:ascii="Times New Roman" w:eastAsia="Times New Roman" w:hAnsi="Times New Roman" w:cs="Times New Roman"/>
          <w:b/>
          <w:sz w:val="24"/>
          <w:szCs w:val="24"/>
        </w:rPr>
      </w:pPr>
    </w:p>
    <w:p w14:paraId="0A68E309" w14:textId="77777777" w:rsidR="000A2BA7" w:rsidRDefault="000A2BA7">
      <w:pPr>
        <w:rPr>
          <w:rFonts w:ascii="Times New Roman" w:eastAsia="Times New Roman" w:hAnsi="Times New Roman" w:cs="Times New Roman"/>
          <w:b/>
          <w:sz w:val="24"/>
          <w:szCs w:val="24"/>
        </w:rPr>
      </w:pPr>
    </w:p>
    <w:p w14:paraId="7DAF6B8C" w14:textId="77777777" w:rsidR="000A2BA7" w:rsidRDefault="000A2BA7">
      <w:pPr>
        <w:rPr>
          <w:rFonts w:ascii="Times New Roman" w:eastAsia="Times New Roman" w:hAnsi="Times New Roman" w:cs="Times New Roman"/>
          <w:b/>
          <w:sz w:val="24"/>
          <w:szCs w:val="24"/>
        </w:rPr>
      </w:pPr>
    </w:p>
    <w:p w14:paraId="06C270CE" w14:textId="77777777" w:rsidR="000A2BA7" w:rsidRDefault="000A2BA7">
      <w:pPr>
        <w:rPr>
          <w:rFonts w:ascii="Times New Roman" w:eastAsia="Times New Roman" w:hAnsi="Times New Roman" w:cs="Times New Roman"/>
          <w:b/>
          <w:sz w:val="24"/>
          <w:szCs w:val="24"/>
        </w:rPr>
      </w:pPr>
    </w:p>
    <w:p w14:paraId="5E03DC72" w14:textId="77777777" w:rsidR="000A2BA7" w:rsidRDefault="000A2BA7">
      <w:pPr>
        <w:rPr>
          <w:rFonts w:ascii="Times New Roman" w:eastAsia="Times New Roman" w:hAnsi="Times New Roman" w:cs="Times New Roman"/>
          <w:b/>
          <w:sz w:val="24"/>
          <w:szCs w:val="24"/>
        </w:rPr>
      </w:pPr>
    </w:p>
    <w:p w14:paraId="3967AA4C" w14:textId="77777777" w:rsidR="000A2BA7" w:rsidRDefault="000A2BA7">
      <w:pPr>
        <w:rPr>
          <w:rFonts w:ascii="Times New Roman" w:eastAsia="Times New Roman" w:hAnsi="Times New Roman" w:cs="Times New Roman"/>
          <w:b/>
          <w:sz w:val="24"/>
          <w:szCs w:val="24"/>
        </w:rPr>
      </w:pPr>
    </w:p>
    <w:p w14:paraId="7BC13D61" w14:textId="77777777" w:rsidR="000A2BA7" w:rsidRDefault="000A2BA7">
      <w:pPr>
        <w:rPr>
          <w:rFonts w:ascii="Times New Roman" w:eastAsia="Times New Roman" w:hAnsi="Times New Roman" w:cs="Times New Roman"/>
          <w:b/>
          <w:sz w:val="24"/>
          <w:szCs w:val="24"/>
        </w:rPr>
      </w:pPr>
    </w:p>
    <w:p w14:paraId="60A9BCA5" w14:textId="77777777" w:rsidR="000A2BA7" w:rsidRDefault="000A2BA7">
      <w:pPr>
        <w:rPr>
          <w:rFonts w:ascii="Times New Roman" w:eastAsia="Times New Roman" w:hAnsi="Times New Roman" w:cs="Times New Roman"/>
          <w:b/>
          <w:sz w:val="24"/>
          <w:szCs w:val="24"/>
        </w:rPr>
      </w:pPr>
    </w:p>
    <w:p w14:paraId="04AB2DB8" w14:textId="77777777" w:rsidR="000A2BA7" w:rsidRDefault="000A2BA7">
      <w:pPr>
        <w:rPr>
          <w:rFonts w:ascii="Times New Roman" w:eastAsia="Times New Roman" w:hAnsi="Times New Roman" w:cs="Times New Roman"/>
          <w:b/>
          <w:sz w:val="24"/>
          <w:szCs w:val="24"/>
        </w:rPr>
      </w:pPr>
    </w:p>
    <w:p w14:paraId="1286E9E7" w14:textId="77777777" w:rsidR="000A2BA7" w:rsidRDefault="000A2BA7">
      <w:pPr>
        <w:rPr>
          <w:rFonts w:ascii="Times New Roman" w:eastAsia="Times New Roman" w:hAnsi="Times New Roman" w:cs="Times New Roman"/>
          <w:b/>
          <w:sz w:val="24"/>
          <w:szCs w:val="24"/>
        </w:rPr>
      </w:pPr>
    </w:p>
    <w:p w14:paraId="7DBD3870" w14:textId="77777777" w:rsidR="000A2BA7" w:rsidRDefault="000A2BA7">
      <w:pPr>
        <w:rPr>
          <w:rFonts w:ascii="Times New Roman" w:eastAsia="Times New Roman" w:hAnsi="Times New Roman" w:cs="Times New Roman"/>
          <w:b/>
          <w:sz w:val="24"/>
          <w:szCs w:val="24"/>
        </w:rPr>
      </w:pPr>
    </w:p>
    <w:p w14:paraId="4AD9C7B0" w14:textId="77777777" w:rsidR="000A2BA7" w:rsidRDefault="000A2BA7">
      <w:pPr>
        <w:rPr>
          <w:rFonts w:ascii="Times New Roman" w:eastAsia="Times New Roman" w:hAnsi="Times New Roman" w:cs="Times New Roman"/>
          <w:b/>
          <w:sz w:val="24"/>
          <w:szCs w:val="24"/>
        </w:rPr>
      </w:pPr>
    </w:p>
    <w:p w14:paraId="337291C5" w14:textId="13554F8E" w:rsidR="00791D95" w:rsidRDefault="000A51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WEKA Tasks (50 points)</w:t>
      </w:r>
    </w:p>
    <w:p w14:paraId="4D4EF900" w14:textId="77777777" w:rsidR="00791D95" w:rsidRDefault="00791D95">
      <w:pPr>
        <w:rPr>
          <w:rFonts w:ascii="Times New Roman" w:eastAsia="Times New Roman" w:hAnsi="Times New Roman" w:cs="Times New Roman"/>
          <w:sz w:val="24"/>
          <w:szCs w:val="24"/>
        </w:rPr>
      </w:pPr>
    </w:p>
    <w:p w14:paraId="69B344F2" w14:textId="77777777" w:rsidR="00791D95" w:rsidRPr="00883BEF" w:rsidRDefault="000A5135">
      <w:pPr>
        <w:numPr>
          <w:ilvl w:val="0"/>
          <w:numId w:val="7"/>
        </w:numPr>
        <w:rPr>
          <w:rFonts w:ascii="Times New Roman" w:eastAsia="Times New Roman" w:hAnsi="Times New Roman" w:cs="Times New Roman"/>
          <w:b/>
          <w:bCs/>
          <w:sz w:val="24"/>
          <w:szCs w:val="24"/>
        </w:rPr>
      </w:pPr>
      <w:r w:rsidRPr="00883BEF">
        <w:rPr>
          <w:rFonts w:ascii="Times New Roman" w:eastAsia="Times New Roman" w:hAnsi="Times New Roman" w:cs="Times New Roman"/>
          <w:b/>
          <w:bCs/>
          <w:sz w:val="24"/>
          <w:szCs w:val="24"/>
        </w:rPr>
        <w:t xml:space="preserve">Load </w:t>
      </w:r>
      <w:r w:rsidRPr="00883BEF">
        <w:rPr>
          <w:rFonts w:ascii="Times New Roman" w:eastAsia="Times New Roman" w:hAnsi="Times New Roman" w:cs="Times New Roman"/>
          <w:b/>
          <w:bCs/>
          <w:color w:val="FF0000"/>
          <w:sz w:val="24"/>
          <w:szCs w:val="24"/>
        </w:rPr>
        <w:t>red-wine.csv</w:t>
      </w:r>
      <w:r w:rsidRPr="00883BEF">
        <w:rPr>
          <w:rFonts w:ascii="Times New Roman" w:eastAsia="Times New Roman" w:hAnsi="Times New Roman" w:cs="Times New Roman"/>
          <w:b/>
          <w:bCs/>
          <w:sz w:val="24"/>
          <w:szCs w:val="24"/>
        </w:rPr>
        <w:t xml:space="preserve"> into WEKA (15 points)</w:t>
      </w:r>
    </w:p>
    <w:p w14:paraId="5232BAC2" w14:textId="7592FA52" w:rsidR="00441E95" w:rsidRPr="00883BEF" w:rsidRDefault="000A5135" w:rsidP="00441E95">
      <w:pPr>
        <w:numPr>
          <w:ilvl w:val="1"/>
          <w:numId w:val="7"/>
        </w:numPr>
        <w:rPr>
          <w:rFonts w:ascii="Times New Roman" w:eastAsia="Times New Roman" w:hAnsi="Times New Roman" w:cs="Times New Roman"/>
          <w:b/>
          <w:bCs/>
          <w:sz w:val="24"/>
          <w:szCs w:val="24"/>
        </w:rPr>
      </w:pPr>
      <w:r w:rsidRPr="00883BEF">
        <w:rPr>
          <w:rFonts w:ascii="Times New Roman" w:eastAsia="Times New Roman" w:hAnsi="Times New Roman" w:cs="Times New Roman"/>
          <w:b/>
          <w:bCs/>
          <w:sz w:val="24"/>
          <w:szCs w:val="24"/>
        </w:rPr>
        <w:t>Create a conditional distribution for each of the input variables with respect to output (click the “</w:t>
      </w:r>
      <w:proofErr w:type="spellStart"/>
      <w:r w:rsidRPr="00883BEF">
        <w:rPr>
          <w:rFonts w:ascii="Times New Roman" w:eastAsia="Times New Roman" w:hAnsi="Times New Roman" w:cs="Times New Roman"/>
          <w:b/>
          <w:bCs/>
          <w:sz w:val="24"/>
          <w:szCs w:val="24"/>
        </w:rPr>
        <w:t>visuali</w:t>
      </w:r>
      <w:proofErr w:type="spellEnd"/>
      <w:r w:rsidR="00441E95" w:rsidRPr="00883BEF">
        <w:rPr>
          <w:rFonts w:ascii="Times New Roman" w:eastAsia="Times New Roman" w:hAnsi="Times New Roman" w:cs="Times New Roman"/>
          <w:b/>
          <w:bCs/>
          <w:sz w:val="24"/>
          <w:szCs w:val="24"/>
        </w:rPr>
        <w:t xml:space="preserve"> zing all” button, making sure you set the output correctly)</w:t>
      </w:r>
    </w:p>
    <w:p w14:paraId="1D68F0DA" w14:textId="1DB3BC9E" w:rsidR="00791D95" w:rsidRDefault="00791D95" w:rsidP="00441E95">
      <w:pPr>
        <w:ind w:left="1440"/>
        <w:rPr>
          <w:rFonts w:ascii="Times New Roman" w:eastAsia="Times New Roman" w:hAnsi="Times New Roman" w:cs="Times New Roman"/>
          <w:sz w:val="24"/>
          <w:szCs w:val="24"/>
        </w:rPr>
      </w:pPr>
    </w:p>
    <w:p w14:paraId="2C12A382" w14:textId="5A7024FD" w:rsidR="000A2BA7" w:rsidRDefault="001D2F88" w:rsidP="000A2BA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47E491" wp14:editId="3A556B8A">
            <wp:extent cx="5950585" cy="4422099"/>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2236" cy="4527365"/>
                    </a:xfrm>
                    <a:prstGeom prst="rect">
                      <a:avLst/>
                    </a:prstGeom>
                  </pic:spPr>
                </pic:pic>
              </a:graphicData>
            </a:graphic>
          </wp:inline>
        </w:drawing>
      </w:r>
    </w:p>
    <w:p w14:paraId="440C467D" w14:textId="00F92A66" w:rsidR="00855A3D" w:rsidRDefault="00855A3D" w:rsidP="000A2BA7">
      <w:pPr>
        <w:rPr>
          <w:rFonts w:ascii="Times New Roman" w:eastAsia="Times New Roman" w:hAnsi="Times New Roman" w:cs="Times New Roman"/>
          <w:sz w:val="24"/>
          <w:szCs w:val="24"/>
        </w:rPr>
      </w:pPr>
    </w:p>
    <w:p w14:paraId="71DC2DE5" w14:textId="26D995CB" w:rsidR="00855A3D" w:rsidRDefault="00855A3D" w:rsidP="000A2BA7">
      <w:pPr>
        <w:rPr>
          <w:rFonts w:ascii="Times New Roman" w:eastAsia="Times New Roman" w:hAnsi="Times New Roman" w:cs="Times New Roman"/>
          <w:sz w:val="24"/>
          <w:szCs w:val="24"/>
        </w:rPr>
      </w:pPr>
    </w:p>
    <w:p w14:paraId="04544579" w14:textId="2FF9D354" w:rsidR="00855A3D" w:rsidRDefault="00855A3D" w:rsidP="000A2BA7">
      <w:pPr>
        <w:rPr>
          <w:rFonts w:ascii="Times New Roman" w:eastAsia="Times New Roman" w:hAnsi="Times New Roman" w:cs="Times New Roman"/>
          <w:sz w:val="24"/>
          <w:szCs w:val="24"/>
        </w:rPr>
      </w:pPr>
    </w:p>
    <w:p w14:paraId="1E2D02FA" w14:textId="3FD7F2E8" w:rsidR="00855A3D" w:rsidRDefault="00855A3D" w:rsidP="000A2BA7">
      <w:pPr>
        <w:rPr>
          <w:rFonts w:ascii="Times New Roman" w:eastAsia="Times New Roman" w:hAnsi="Times New Roman" w:cs="Times New Roman"/>
          <w:sz w:val="24"/>
          <w:szCs w:val="24"/>
        </w:rPr>
      </w:pPr>
    </w:p>
    <w:p w14:paraId="5A8E9010" w14:textId="2A39913A" w:rsidR="00855A3D" w:rsidRDefault="00855A3D" w:rsidP="000A2BA7">
      <w:pPr>
        <w:rPr>
          <w:rFonts w:ascii="Times New Roman" w:eastAsia="Times New Roman" w:hAnsi="Times New Roman" w:cs="Times New Roman"/>
          <w:sz w:val="24"/>
          <w:szCs w:val="24"/>
        </w:rPr>
      </w:pPr>
    </w:p>
    <w:p w14:paraId="7D85289F" w14:textId="787451B2" w:rsidR="00855A3D" w:rsidRDefault="00855A3D" w:rsidP="000A2BA7">
      <w:pPr>
        <w:rPr>
          <w:rFonts w:ascii="Times New Roman" w:eastAsia="Times New Roman" w:hAnsi="Times New Roman" w:cs="Times New Roman"/>
          <w:sz w:val="24"/>
          <w:szCs w:val="24"/>
        </w:rPr>
      </w:pPr>
    </w:p>
    <w:p w14:paraId="216F1646" w14:textId="3DB6319A" w:rsidR="00855A3D" w:rsidRDefault="00855A3D" w:rsidP="000A2BA7">
      <w:pPr>
        <w:rPr>
          <w:rFonts w:ascii="Times New Roman" w:eastAsia="Times New Roman" w:hAnsi="Times New Roman" w:cs="Times New Roman"/>
          <w:sz w:val="24"/>
          <w:szCs w:val="24"/>
        </w:rPr>
      </w:pPr>
    </w:p>
    <w:p w14:paraId="1199C74D" w14:textId="537F8D18" w:rsidR="00855A3D" w:rsidRDefault="00855A3D" w:rsidP="000A2BA7">
      <w:pPr>
        <w:rPr>
          <w:rFonts w:ascii="Times New Roman" w:eastAsia="Times New Roman" w:hAnsi="Times New Roman" w:cs="Times New Roman"/>
          <w:sz w:val="24"/>
          <w:szCs w:val="24"/>
        </w:rPr>
      </w:pPr>
    </w:p>
    <w:p w14:paraId="5F54AD6E" w14:textId="4E8E3B63" w:rsidR="00855A3D" w:rsidRDefault="00855A3D" w:rsidP="000A2BA7">
      <w:pPr>
        <w:rPr>
          <w:rFonts w:ascii="Times New Roman" w:eastAsia="Times New Roman" w:hAnsi="Times New Roman" w:cs="Times New Roman"/>
          <w:sz w:val="24"/>
          <w:szCs w:val="24"/>
        </w:rPr>
      </w:pPr>
    </w:p>
    <w:p w14:paraId="7CC4232B" w14:textId="77777777" w:rsidR="00855A3D" w:rsidRDefault="00855A3D" w:rsidP="000A2BA7">
      <w:pPr>
        <w:rPr>
          <w:rFonts w:ascii="Times New Roman" w:eastAsia="Times New Roman" w:hAnsi="Times New Roman" w:cs="Times New Roman"/>
          <w:sz w:val="24"/>
          <w:szCs w:val="24"/>
        </w:rPr>
      </w:pPr>
    </w:p>
    <w:p w14:paraId="5DEC951D" w14:textId="096ADC7A" w:rsidR="00791D95" w:rsidRPr="00883BEF" w:rsidRDefault="000A5135" w:rsidP="001D2F88">
      <w:pPr>
        <w:numPr>
          <w:ilvl w:val="1"/>
          <w:numId w:val="7"/>
        </w:numPr>
        <w:jc w:val="both"/>
        <w:rPr>
          <w:rFonts w:ascii="Times New Roman" w:eastAsia="Times New Roman" w:hAnsi="Times New Roman" w:cs="Times New Roman"/>
          <w:b/>
          <w:bCs/>
          <w:color w:val="434343"/>
          <w:sz w:val="24"/>
          <w:szCs w:val="24"/>
        </w:rPr>
      </w:pPr>
      <w:r w:rsidRPr="00883BEF">
        <w:rPr>
          <w:rFonts w:ascii="Times New Roman" w:eastAsia="Times New Roman" w:hAnsi="Times New Roman" w:cs="Times New Roman"/>
          <w:b/>
          <w:bCs/>
          <w:sz w:val="24"/>
          <w:szCs w:val="24"/>
        </w:rPr>
        <w:lastRenderedPageBreak/>
        <w:t xml:space="preserve">Comparing the plots for Sulphates and Alcohol, which one do you think is more predictive of the wine quality, and why? </w:t>
      </w:r>
    </w:p>
    <w:p w14:paraId="6F13CD60" w14:textId="79954950" w:rsidR="00842BAC" w:rsidRDefault="001D2F88" w:rsidP="001D2F88">
      <w:pPr>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These are the plots </w:t>
      </w:r>
      <w:proofErr w:type="gramStart"/>
      <w:r>
        <w:rPr>
          <w:rFonts w:ascii="Times New Roman" w:eastAsia="Times New Roman" w:hAnsi="Times New Roman" w:cs="Times New Roman"/>
          <w:color w:val="434343"/>
          <w:sz w:val="24"/>
          <w:szCs w:val="24"/>
        </w:rPr>
        <w:t>for  sulphates</w:t>
      </w:r>
      <w:proofErr w:type="gramEnd"/>
      <w:r>
        <w:rPr>
          <w:rFonts w:ascii="Times New Roman" w:eastAsia="Times New Roman" w:hAnsi="Times New Roman" w:cs="Times New Roman"/>
          <w:color w:val="434343"/>
          <w:sz w:val="24"/>
          <w:szCs w:val="24"/>
        </w:rPr>
        <w:t xml:space="preserve"> and alcohol and w</w:t>
      </w:r>
      <w:r w:rsidR="00855A3D">
        <w:rPr>
          <w:rFonts w:ascii="Times New Roman" w:eastAsia="Times New Roman" w:hAnsi="Times New Roman" w:cs="Times New Roman"/>
          <w:color w:val="434343"/>
          <w:sz w:val="24"/>
          <w:szCs w:val="24"/>
        </w:rPr>
        <w:t xml:space="preserve">hen Comparing the plots for sulphate and Alcohol, Sulphate is more predictive of </w:t>
      </w:r>
      <w:r>
        <w:rPr>
          <w:rFonts w:ascii="Times New Roman" w:eastAsia="Times New Roman" w:hAnsi="Times New Roman" w:cs="Times New Roman"/>
          <w:color w:val="434343"/>
          <w:sz w:val="24"/>
          <w:szCs w:val="24"/>
        </w:rPr>
        <w:t xml:space="preserve"> </w:t>
      </w:r>
      <w:r w:rsidR="00855A3D">
        <w:rPr>
          <w:rFonts w:ascii="Times New Roman" w:eastAsia="Times New Roman" w:hAnsi="Times New Roman" w:cs="Times New Roman"/>
          <w:color w:val="434343"/>
          <w:sz w:val="24"/>
          <w:szCs w:val="24"/>
        </w:rPr>
        <w:t>the wine quality</w:t>
      </w:r>
      <w:r w:rsidR="000A2BA7">
        <w:rPr>
          <w:rFonts w:ascii="Times New Roman" w:eastAsia="Times New Roman" w:hAnsi="Times New Roman" w:cs="Times New Roman"/>
          <w:color w:val="434343"/>
          <w:sz w:val="24"/>
          <w:szCs w:val="24"/>
        </w:rPr>
        <w:br w:type="textWrapping" w:clear="all"/>
      </w:r>
    </w:p>
    <w:p w14:paraId="4977C105" w14:textId="03985F90" w:rsidR="00842BAC" w:rsidRDefault="007111A0" w:rsidP="00441E95">
      <w:pPr>
        <w:ind w:left="1440"/>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anchor distT="0" distB="0" distL="114300" distR="114300" simplePos="0" relativeHeight="251659264" behindDoc="0" locked="0" layoutInCell="1" allowOverlap="1" wp14:anchorId="0A76F4BF" wp14:editId="48FCE1A9">
            <wp:simplePos x="0" y="0"/>
            <wp:positionH relativeFrom="column">
              <wp:posOffset>3237865</wp:posOffset>
            </wp:positionH>
            <wp:positionV relativeFrom="paragraph">
              <wp:posOffset>33655</wp:posOffset>
            </wp:positionV>
            <wp:extent cx="2143760" cy="3098800"/>
            <wp:effectExtent l="0" t="0" r="254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3760" cy="309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434343"/>
          <w:sz w:val="24"/>
          <w:szCs w:val="24"/>
        </w:rPr>
        <w:drawing>
          <wp:anchor distT="0" distB="0" distL="114300" distR="114300" simplePos="0" relativeHeight="251658240" behindDoc="0" locked="0" layoutInCell="1" allowOverlap="1" wp14:anchorId="567F78CF" wp14:editId="42AF80DE">
            <wp:simplePos x="0" y="0"/>
            <wp:positionH relativeFrom="column">
              <wp:posOffset>0</wp:posOffset>
            </wp:positionH>
            <wp:positionV relativeFrom="paragraph">
              <wp:posOffset>33655</wp:posOffset>
            </wp:positionV>
            <wp:extent cx="2218055" cy="3098800"/>
            <wp:effectExtent l="0" t="0" r="4445" b="0"/>
            <wp:wrapSquare wrapText="bothSides"/>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8055" cy="3098800"/>
                    </a:xfrm>
                    <a:prstGeom prst="rect">
                      <a:avLst/>
                    </a:prstGeom>
                  </pic:spPr>
                </pic:pic>
              </a:graphicData>
            </a:graphic>
            <wp14:sizeRelH relativeFrom="margin">
              <wp14:pctWidth>0</wp14:pctWidth>
            </wp14:sizeRelH>
            <wp14:sizeRelV relativeFrom="margin">
              <wp14:pctHeight>0</wp14:pctHeight>
            </wp14:sizeRelV>
          </wp:anchor>
        </w:drawing>
      </w:r>
    </w:p>
    <w:p w14:paraId="6E81C5B5" w14:textId="41D430A9" w:rsidR="000A2BA7" w:rsidRDefault="000A2BA7" w:rsidP="00441E95">
      <w:pPr>
        <w:ind w:left="1440"/>
        <w:rPr>
          <w:rFonts w:ascii="Times New Roman" w:eastAsia="Times New Roman" w:hAnsi="Times New Roman" w:cs="Times New Roman"/>
          <w:color w:val="434343"/>
          <w:sz w:val="24"/>
          <w:szCs w:val="24"/>
        </w:rPr>
      </w:pPr>
    </w:p>
    <w:p w14:paraId="4074B643" w14:textId="3F5C2586" w:rsidR="000A2BA7" w:rsidRDefault="000A2BA7" w:rsidP="00441E95">
      <w:pPr>
        <w:ind w:left="1440"/>
        <w:rPr>
          <w:rFonts w:ascii="Times New Roman" w:eastAsia="Times New Roman" w:hAnsi="Times New Roman" w:cs="Times New Roman"/>
          <w:color w:val="434343"/>
          <w:sz w:val="24"/>
          <w:szCs w:val="24"/>
        </w:rPr>
      </w:pPr>
    </w:p>
    <w:p w14:paraId="0B13BF6C" w14:textId="0FA34F14" w:rsidR="00842BAC" w:rsidRDefault="00842BAC" w:rsidP="00441E95">
      <w:pPr>
        <w:ind w:left="1440"/>
        <w:rPr>
          <w:rFonts w:ascii="Times New Roman" w:eastAsia="Times New Roman" w:hAnsi="Times New Roman" w:cs="Times New Roman"/>
          <w:color w:val="434343"/>
          <w:sz w:val="24"/>
          <w:szCs w:val="24"/>
        </w:rPr>
      </w:pPr>
    </w:p>
    <w:p w14:paraId="071D78A1" w14:textId="2FE719FE" w:rsidR="00842BAC" w:rsidRDefault="00842BAC" w:rsidP="00441E95">
      <w:pPr>
        <w:ind w:left="1440"/>
        <w:rPr>
          <w:rFonts w:ascii="Times New Roman" w:eastAsia="Times New Roman" w:hAnsi="Times New Roman" w:cs="Times New Roman"/>
          <w:color w:val="434343"/>
          <w:sz w:val="24"/>
          <w:szCs w:val="24"/>
        </w:rPr>
      </w:pPr>
    </w:p>
    <w:p w14:paraId="4C18F180" w14:textId="700B1F84" w:rsidR="00842BAC" w:rsidRDefault="00842BAC" w:rsidP="00441E95">
      <w:pPr>
        <w:ind w:left="1440"/>
        <w:rPr>
          <w:rFonts w:ascii="Times New Roman" w:eastAsia="Times New Roman" w:hAnsi="Times New Roman" w:cs="Times New Roman"/>
          <w:color w:val="434343"/>
          <w:sz w:val="24"/>
          <w:szCs w:val="24"/>
        </w:rPr>
      </w:pPr>
    </w:p>
    <w:p w14:paraId="3057D1CE" w14:textId="15413AC8" w:rsidR="00842BAC" w:rsidRDefault="000A2BA7" w:rsidP="00441E95">
      <w:pPr>
        <w:ind w:left="144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br w:type="textWrapping" w:clear="all"/>
      </w:r>
    </w:p>
    <w:p w14:paraId="77D1069B" w14:textId="2869EBE2" w:rsidR="00842BAC" w:rsidRDefault="00842BAC" w:rsidP="007111A0">
      <w:pPr>
        <w:rPr>
          <w:rFonts w:ascii="Times New Roman" w:eastAsia="Times New Roman" w:hAnsi="Times New Roman" w:cs="Times New Roman"/>
          <w:color w:val="434343"/>
          <w:sz w:val="24"/>
          <w:szCs w:val="24"/>
        </w:rPr>
      </w:pPr>
    </w:p>
    <w:p w14:paraId="028B0EA1" w14:textId="2BBCDB94" w:rsidR="007111A0" w:rsidRDefault="007111A0" w:rsidP="007111A0">
      <w:pPr>
        <w:rPr>
          <w:rFonts w:ascii="Times New Roman" w:eastAsia="Times New Roman" w:hAnsi="Times New Roman" w:cs="Times New Roman"/>
          <w:color w:val="434343"/>
          <w:sz w:val="24"/>
          <w:szCs w:val="24"/>
        </w:rPr>
      </w:pPr>
    </w:p>
    <w:p w14:paraId="0740933D" w14:textId="535D46CD" w:rsidR="007111A0" w:rsidRDefault="007111A0" w:rsidP="007111A0">
      <w:pPr>
        <w:rPr>
          <w:rFonts w:ascii="Times New Roman" w:eastAsia="Times New Roman" w:hAnsi="Times New Roman" w:cs="Times New Roman"/>
          <w:color w:val="434343"/>
          <w:sz w:val="24"/>
          <w:szCs w:val="24"/>
        </w:rPr>
      </w:pPr>
    </w:p>
    <w:p w14:paraId="3C7216CA" w14:textId="77777777" w:rsidR="007111A0" w:rsidRDefault="007111A0" w:rsidP="007111A0">
      <w:pPr>
        <w:rPr>
          <w:rFonts w:ascii="Times New Roman" w:eastAsia="Times New Roman" w:hAnsi="Times New Roman" w:cs="Times New Roman"/>
          <w:color w:val="434343"/>
          <w:sz w:val="24"/>
          <w:szCs w:val="24"/>
        </w:rPr>
      </w:pPr>
    </w:p>
    <w:p w14:paraId="68760190" w14:textId="350CCB60" w:rsidR="00842BAC" w:rsidRPr="00883BEF" w:rsidRDefault="000A5135" w:rsidP="00842BAC">
      <w:pPr>
        <w:numPr>
          <w:ilvl w:val="1"/>
          <w:numId w:val="7"/>
        </w:numPr>
        <w:rPr>
          <w:rFonts w:ascii="Times New Roman" w:eastAsia="Times New Roman" w:hAnsi="Times New Roman" w:cs="Times New Roman"/>
          <w:b/>
          <w:bCs/>
          <w:sz w:val="24"/>
          <w:szCs w:val="24"/>
        </w:rPr>
      </w:pPr>
      <w:r w:rsidRPr="00883BEF">
        <w:rPr>
          <w:rFonts w:ascii="Times New Roman" w:eastAsia="Times New Roman" w:hAnsi="Times New Roman" w:cs="Times New Roman"/>
          <w:b/>
          <w:bCs/>
          <w:sz w:val="24"/>
          <w:szCs w:val="24"/>
        </w:rPr>
        <w:t>Verify your answer by using a logistic regression model, is it consistent with your speculation in (b)? (</w:t>
      </w:r>
      <w:proofErr w:type="gramStart"/>
      <w:r w:rsidRPr="00883BEF">
        <w:rPr>
          <w:rFonts w:ascii="Times New Roman" w:eastAsia="Times New Roman" w:hAnsi="Times New Roman" w:cs="Times New Roman"/>
          <w:b/>
          <w:bCs/>
          <w:sz w:val="24"/>
          <w:szCs w:val="24"/>
        </w:rPr>
        <w:t>hint</w:t>
      </w:r>
      <w:proofErr w:type="gramEnd"/>
      <w:r w:rsidRPr="00883BEF">
        <w:rPr>
          <w:rFonts w:ascii="Times New Roman" w:eastAsia="Times New Roman" w:hAnsi="Times New Roman" w:cs="Times New Roman"/>
          <w:b/>
          <w:bCs/>
          <w:sz w:val="24"/>
          <w:szCs w:val="24"/>
        </w:rPr>
        <w:t xml:space="preserve">: here you may use univariate logistic regression, the </w:t>
      </w:r>
      <w:r w:rsidR="00842BAC" w:rsidRPr="00883BEF">
        <w:rPr>
          <w:rFonts w:ascii="Times New Roman" w:eastAsia="Times New Roman" w:hAnsi="Times New Roman" w:cs="Times New Roman"/>
          <w:b/>
          <w:bCs/>
          <w:sz w:val="24"/>
          <w:szCs w:val="24"/>
        </w:rPr>
        <w:t>better performance, the more predictive a feature is. AUC is a good score for this purpose)</w:t>
      </w:r>
    </w:p>
    <w:p w14:paraId="1226D233" w14:textId="77777777" w:rsidR="00842BAC" w:rsidRDefault="00842BAC" w:rsidP="00842BAC">
      <w:pPr>
        <w:pStyle w:val="ListParagraph"/>
        <w:rPr>
          <w:rFonts w:ascii="Times New Roman" w:eastAsia="Times New Roman" w:hAnsi="Times New Roman" w:cs="Times New Roman"/>
          <w:sz w:val="24"/>
          <w:szCs w:val="24"/>
        </w:rPr>
      </w:pPr>
    </w:p>
    <w:p w14:paraId="7BC5F2E2" w14:textId="77777777" w:rsidR="007111A0" w:rsidRDefault="007111A0" w:rsidP="00842BAC">
      <w:pPr>
        <w:ind w:left="1440"/>
        <w:rPr>
          <w:rFonts w:ascii="Times New Roman" w:eastAsia="Times New Roman" w:hAnsi="Times New Roman" w:cs="Times New Roman"/>
          <w:sz w:val="24"/>
          <w:szCs w:val="24"/>
        </w:rPr>
      </w:pPr>
    </w:p>
    <w:p w14:paraId="4E0602A7" w14:textId="77777777" w:rsidR="007111A0" w:rsidRDefault="007111A0" w:rsidP="00842BAC">
      <w:pPr>
        <w:ind w:left="1440"/>
        <w:rPr>
          <w:rFonts w:ascii="Times New Roman" w:eastAsia="Times New Roman" w:hAnsi="Times New Roman" w:cs="Times New Roman"/>
          <w:sz w:val="24"/>
          <w:szCs w:val="24"/>
        </w:rPr>
      </w:pPr>
    </w:p>
    <w:p w14:paraId="4AACD85C" w14:textId="77777777" w:rsidR="007111A0" w:rsidRDefault="007111A0" w:rsidP="00842BAC">
      <w:pPr>
        <w:ind w:left="1440"/>
        <w:rPr>
          <w:rFonts w:ascii="Times New Roman" w:eastAsia="Times New Roman" w:hAnsi="Times New Roman" w:cs="Times New Roman"/>
          <w:sz w:val="24"/>
          <w:szCs w:val="24"/>
        </w:rPr>
      </w:pPr>
    </w:p>
    <w:p w14:paraId="4D012C90" w14:textId="77777777" w:rsidR="007111A0" w:rsidRDefault="007111A0" w:rsidP="00842BAC">
      <w:pPr>
        <w:ind w:left="1440"/>
        <w:rPr>
          <w:rFonts w:ascii="Times New Roman" w:eastAsia="Times New Roman" w:hAnsi="Times New Roman" w:cs="Times New Roman"/>
          <w:sz w:val="24"/>
          <w:szCs w:val="24"/>
        </w:rPr>
      </w:pPr>
    </w:p>
    <w:p w14:paraId="3BE8597A" w14:textId="77777777" w:rsidR="007111A0" w:rsidRDefault="007111A0" w:rsidP="00842BAC">
      <w:pPr>
        <w:ind w:left="1440"/>
        <w:rPr>
          <w:rFonts w:ascii="Times New Roman" w:eastAsia="Times New Roman" w:hAnsi="Times New Roman" w:cs="Times New Roman"/>
          <w:sz w:val="24"/>
          <w:szCs w:val="24"/>
        </w:rPr>
      </w:pPr>
    </w:p>
    <w:p w14:paraId="0D0A4328" w14:textId="77777777" w:rsidR="007111A0" w:rsidRDefault="007111A0" w:rsidP="00842BAC">
      <w:pPr>
        <w:ind w:left="1440"/>
        <w:rPr>
          <w:rFonts w:ascii="Times New Roman" w:eastAsia="Times New Roman" w:hAnsi="Times New Roman" w:cs="Times New Roman"/>
          <w:sz w:val="24"/>
          <w:szCs w:val="24"/>
        </w:rPr>
      </w:pPr>
    </w:p>
    <w:p w14:paraId="0838FBD4" w14:textId="77777777" w:rsidR="007111A0" w:rsidRDefault="007111A0" w:rsidP="00842BAC">
      <w:pPr>
        <w:ind w:left="1440"/>
        <w:rPr>
          <w:rFonts w:ascii="Times New Roman" w:eastAsia="Times New Roman" w:hAnsi="Times New Roman" w:cs="Times New Roman"/>
          <w:sz w:val="24"/>
          <w:szCs w:val="24"/>
        </w:rPr>
      </w:pPr>
    </w:p>
    <w:p w14:paraId="5FCFD6AF" w14:textId="77777777" w:rsidR="007111A0" w:rsidRDefault="007111A0" w:rsidP="00842BAC">
      <w:pPr>
        <w:ind w:left="1440"/>
        <w:rPr>
          <w:rFonts w:ascii="Times New Roman" w:eastAsia="Times New Roman" w:hAnsi="Times New Roman" w:cs="Times New Roman"/>
          <w:sz w:val="24"/>
          <w:szCs w:val="24"/>
        </w:rPr>
      </w:pPr>
    </w:p>
    <w:p w14:paraId="1D6CBD3B" w14:textId="77777777" w:rsidR="007111A0" w:rsidRDefault="007111A0" w:rsidP="00842BAC">
      <w:pPr>
        <w:ind w:left="1440"/>
        <w:rPr>
          <w:rFonts w:ascii="Times New Roman" w:eastAsia="Times New Roman" w:hAnsi="Times New Roman" w:cs="Times New Roman"/>
          <w:sz w:val="24"/>
          <w:szCs w:val="24"/>
        </w:rPr>
      </w:pPr>
    </w:p>
    <w:p w14:paraId="5487A973" w14:textId="436BE63E" w:rsidR="00842BAC" w:rsidRDefault="00BA0FE4" w:rsidP="00842BA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Correctly Classified Instances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Accuracy for </w:t>
      </w:r>
      <w:r w:rsidR="00842BAC">
        <w:rPr>
          <w:rFonts w:ascii="Times New Roman" w:eastAsia="Times New Roman" w:hAnsi="Times New Roman" w:cs="Times New Roman"/>
          <w:sz w:val="24"/>
          <w:szCs w:val="24"/>
        </w:rPr>
        <w:t xml:space="preserve">Logistic Regression for Alcohol </w:t>
      </w:r>
      <w:r>
        <w:rPr>
          <w:rFonts w:ascii="Times New Roman" w:eastAsia="Times New Roman" w:hAnsi="Times New Roman" w:cs="Times New Roman"/>
          <w:sz w:val="24"/>
          <w:szCs w:val="24"/>
        </w:rPr>
        <w:t>is 51.4886%</w:t>
      </w:r>
    </w:p>
    <w:p w14:paraId="0BFCAEE6" w14:textId="4B81D0E2" w:rsidR="00BA0FE4" w:rsidRDefault="00BA0FE4" w:rsidP="00842BA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AUC Score for Alcohol is 0.436</w:t>
      </w:r>
    </w:p>
    <w:p w14:paraId="4FBCD55A" w14:textId="77777777" w:rsidR="00744CAC" w:rsidRDefault="00744CAC" w:rsidP="00744CAC">
      <w:pPr>
        <w:rPr>
          <w:rFonts w:ascii="Times New Roman" w:eastAsia="Times New Roman" w:hAnsi="Times New Roman" w:cs="Times New Roman"/>
          <w:sz w:val="24"/>
          <w:szCs w:val="24"/>
        </w:rPr>
      </w:pPr>
    </w:p>
    <w:p w14:paraId="065B47CA" w14:textId="4480272F" w:rsidR="00744CAC" w:rsidRDefault="00842BAC" w:rsidP="00744CAC">
      <w:pPr>
        <w:ind w:left="14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14AE23F5" wp14:editId="451BB454">
            <wp:extent cx="5687436" cy="529844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7529" cy="5727065"/>
                    </a:xfrm>
                    <a:prstGeom prst="rect">
                      <a:avLst/>
                    </a:prstGeom>
                  </pic:spPr>
                </pic:pic>
              </a:graphicData>
            </a:graphic>
          </wp:inline>
        </w:drawing>
      </w:r>
    </w:p>
    <w:p w14:paraId="334850C3" w14:textId="69657C92" w:rsidR="00744CAC" w:rsidRPr="00744CAC" w:rsidRDefault="00744CAC" w:rsidP="00744CAC">
      <w:pPr>
        <w:rPr>
          <w:rFonts w:ascii="Times New Roman" w:eastAsia="Times New Roman" w:hAnsi="Times New Roman" w:cs="Times New Roman"/>
          <w:sz w:val="24"/>
          <w:szCs w:val="24"/>
        </w:rPr>
      </w:pPr>
    </w:p>
    <w:p w14:paraId="7568ECCA" w14:textId="5550F5F8" w:rsidR="00744CAC" w:rsidRPr="00744CAC" w:rsidRDefault="00744CAC" w:rsidP="00744CAC">
      <w:pPr>
        <w:rPr>
          <w:rFonts w:ascii="Times New Roman" w:eastAsia="Times New Roman" w:hAnsi="Times New Roman" w:cs="Times New Roman"/>
          <w:sz w:val="24"/>
          <w:szCs w:val="24"/>
        </w:rPr>
      </w:pPr>
    </w:p>
    <w:p w14:paraId="2A2C4322" w14:textId="7797D9CD" w:rsidR="00744CAC" w:rsidRDefault="00744CAC" w:rsidP="00744CA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Correctly Classified Instances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Accuracy for Logistic Regression for Sulphate is 75.7583%</w:t>
      </w:r>
    </w:p>
    <w:p w14:paraId="7F183C39" w14:textId="7CEFB020" w:rsidR="00744CAC" w:rsidRDefault="00744CAC" w:rsidP="00744CA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AUC Score for Sulphate is 0.867</w:t>
      </w:r>
    </w:p>
    <w:p w14:paraId="216CE41A" w14:textId="69778E0A" w:rsidR="00744CAC" w:rsidRPr="00744CAC" w:rsidRDefault="00744CAC" w:rsidP="00744CAC">
      <w:pPr>
        <w:rPr>
          <w:rFonts w:ascii="Times New Roman" w:eastAsia="Times New Roman" w:hAnsi="Times New Roman" w:cs="Times New Roman"/>
          <w:sz w:val="24"/>
          <w:szCs w:val="24"/>
        </w:rPr>
      </w:pPr>
    </w:p>
    <w:p w14:paraId="2A90F23F" w14:textId="16DFBF24" w:rsidR="00744CAC" w:rsidRPr="00744CAC" w:rsidRDefault="00744CAC" w:rsidP="00744CA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0B48020" wp14:editId="760E723B">
            <wp:extent cx="6354750" cy="34467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7432" cy="3670616"/>
                    </a:xfrm>
                    <a:prstGeom prst="rect">
                      <a:avLst/>
                    </a:prstGeom>
                  </pic:spPr>
                </pic:pic>
              </a:graphicData>
            </a:graphic>
          </wp:inline>
        </w:drawing>
      </w:r>
    </w:p>
    <w:p w14:paraId="3AE135D5" w14:textId="6CDB0877" w:rsidR="00744CAC" w:rsidRPr="00744CAC" w:rsidRDefault="00744CAC" w:rsidP="00744CAC">
      <w:pPr>
        <w:rPr>
          <w:rFonts w:ascii="Times New Roman" w:eastAsia="Times New Roman" w:hAnsi="Times New Roman" w:cs="Times New Roman"/>
          <w:sz w:val="24"/>
          <w:szCs w:val="24"/>
        </w:rPr>
      </w:pPr>
    </w:p>
    <w:p w14:paraId="29E0A023" w14:textId="296C2F90" w:rsidR="00744CAC" w:rsidRPr="00744CAC" w:rsidRDefault="00744CAC" w:rsidP="00744CAC">
      <w:pPr>
        <w:rPr>
          <w:rFonts w:ascii="Times New Roman" w:eastAsia="Times New Roman" w:hAnsi="Times New Roman" w:cs="Times New Roman"/>
          <w:sz w:val="24"/>
          <w:szCs w:val="24"/>
        </w:rPr>
      </w:pPr>
    </w:p>
    <w:p w14:paraId="366980C7" w14:textId="06093FAF" w:rsidR="00744CAC" w:rsidRDefault="00744CAC" w:rsidP="00744C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the </w:t>
      </w:r>
      <w:proofErr w:type="gramStart"/>
      <w:r>
        <w:rPr>
          <w:rFonts w:ascii="Times New Roman" w:eastAsia="Times New Roman" w:hAnsi="Times New Roman" w:cs="Times New Roman"/>
          <w:sz w:val="24"/>
          <w:szCs w:val="24"/>
        </w:rPr>
        <w:t>Better</w:t>
      </w:r>
      <w:proofErr w:type="gramEnd"/>
      <w:r>
        <w:rPr>
          <w:rFonts w:ascii="Times New Roman" w:eastAsia="Times New Roman" w:hAnsi="Times New Roman" w:cs="Times New Roman"/>
          <w:sz w:val="24"/>
          <w:szCs w:val="24"/>
        </w:rPr>
        <w:t xml:space="preserve"> </w:t>
      </w:r>
      <w:r w:rsidR="00C00D05">
        <w:rPr>
          <w:rFonts w:ascii="Times New Roman" w:eastAsia="Times New Roman" w:hAnsi="Times New Roman" w:cs="Times New Roman"/>
          <w:sz w:val="24"/>
          <w:szCs w:val="24"/>
        </w:rPr>
        <w:t xml:space="preserve">performance and high Accuracy for </w:t>
      </w:r>
      <w:proofErr w:type="spellStart"/>
      <w:r w:rsidR="00C00D05">
        <w:rPr>
          <w:rFonts w:ascii="Times New Roman" w:eastAsia="Times New Roman" w:hAnsi="Times New Roman" w:cs="Times New Roman"/>
          <w:sz w:val="24"/>
          <w:szCs w:val="24"/>
        </w:rPr>
        <w:t>Sulpate</w:t>
      </w:r>
      <w:proofErr w:type="spellEnd"/>
      <w:r w:rsidR="00C00D05">
        <w:rPr>
          <w:rFonts w:ascii="Times New Roman" w:eastAsia="Times New Roman" w:hAnsi="Times New Roman" w:cs="Times New Roman"/>
          <w:sz w:val="24"/>
          <w:szCs w:val="24"/>
        </w:rPr>
        <w:t xml:space="preserve"> i.e.77.7583% and the good AUC Score for sulphate i.e.., 0.867.</w:t>
      </w:r>
    </w:p>
    <w:p w14:paraId="2BDCCE8E" w14:textId="1B630777" w:rsidR="00C00D05" w:rsidRDefault="00C00D05" w:rsidP="00744C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Logistic regression model sulphate has </w:t>
      </w:r>
      <w:r w:rsidR="00C83067">
        <w:rPr>
          <w:rFonts w:ascii="Times New Roman" w:eastAsia="Times New Roman" w:hAnsi="Times New Roman" w:cs="Times New Roman"/>
          <w:sz w:val="24"/>
          <w:szCs w:val="24"/>
        </w:rPr>
        <w:t xml:space="preserve">better </w:t>
      </w:r>
      <w:proofErr w:type="spellStart"/>
      <w:proofErr w:type="gramStart"/>
      <w:r w:rsidR="00C83067">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highly</w:t>
      </w:r>
      <w:proofErr w:type="spellEnd"/>
      <w:proofErr w:type="gramEnd"/>
      <w:r>
        <w:rPr>
          <w:rFonts w:ascii="Times New Roman" w:eastAsia="Times New Roman" w:hAnsi="Times New Roman" w:cs="Times New Roman"/>
          <w:sz w:val="24"/>
          <w:szCs w:val="24"/>
        </w:rPr>
        <w:t xml:space="preserve"> predictive</w:t>
      </w:r>
      <w:r w:rsidR="00C83067">
        <w:rPr>
          <w:rFonts w:ascii="Times New Roman" w:eastAsia="Times New Roman" w:hAnsi="Times New Roman" w:cs="Times New Roman"/>
          <w:sz w:val="24"/>
          <w:szCs w:val="24"/>
        </w:rPr>
        <w:t xml:space="preserve"> feature and good AUC score.</w:t>
      </w:r>
    </w:p>
    <w:p w14:paraId="3EA95666" w14:textId="51039ECA" w:rsidR="00791D95" w:rsidRPr="00883BEF" w:rsidRDefault="00791D95" w:rsidP="00C83067">
      <w:pPr>
        <w:tabs>
          <w:tab w:val="left" w:pos="1747"/>
        </w:tabs>
        <w:rPr>
          <w:rFonts w:ascii="Times New Roman" w:eastAsia="Times New Roman" w:hAnsi="Times New Roman" w:cs="Times New Roman"/>
          <w:b/>
          <w:bCs/>
          <w:sz w:val="24"/>
          <w:szCs w:val="24"/>
        </w:rPr>
      </w:pPr>
    </w:p>
    <w:p w14:paraId="016456DC" w14:textId="77777777" w:rsidR="00791D95" w:rsidRPr="00883BEF" w:rsidRDefault="000A5135">
      <w:pPr>
        <w:numPr>
          <w:ilvl w:val="0"/>
          <w:numId w:val="7"/>
        </w:numPr>
        <w:rPr>
          <w:rFonts w:ascii="Times New Roman" w:eastAsia="Times New Roman" w:hAnsi="Times New Roman" w:cs="Times New Roman"/>
          <w:b/>
          <w:bCs/>
          <w:sz w:val="24"/>
          <w:szCs w:val="24"/>
        </w:rPr>
      </w:pPr>
      <w:r w:rsidRPr="00883BEF">
        <w:rPr>
          <w:rFonts w:ascii="Times New Roman" w:eastAsia="Times New Roman" w:hAnsi="Times New Roman" w:cs="Times New Roman"/>
          <w:b/>
          <w:bCs/>
          <w:sz w:val="24"/>
          <w:szCs w:val="24"/>
        </w:rPr>
        <w:t xml:space="preserve">Fit a model using each of the following methods and report the performance metrics of 10-fold cross-validation using </w:t>
      </w:r>
      <w:r w:rsidRPr="00883BEF">
        <w:rPr>
          <w:rFonts w:ascii="Times New Roman" w:eastAsia="Times New Roman" w:hAnsi="Times New Roman" w:cs="Times New Roman"/>
          <w:b/>
          <w:bCs/>
          <w:color w:val="FF0000"/>
          <w:sz w:val="24"/>
          <w:szCs w:val="24"/>
        </w:rPr>
        <w:t>red-wine.csv</w:t>
      </w:r>
      <w:r w:rsidRPr="00883BEF">
        <w:rPr>
          <w:rFonts w:ascii="Times New Roman" w:eastAsia="Times New Roman" w:hAnsi="Times New Roman" w:cs="Times New Roman"/>
          <w:b/>
          <w:bCs/>
          <w:sz w:val="24"/>
          <w:szCs w:val="24"/>
        </w:rPr>
        <w:t xml:space="preserve"> as the training set (25 points)</w:t>
      </w:r>
    </w:p>
    <w:p w14:paraId="0164D432" w14:textId="77777777" w:rsidR="00791D95" w:rsidRDefault="00791D95">
      <w:pPr>
        <w:ind w:left="720"/>
        <w:rPr>
          <w:rFonts w:ascii="Times New Roman" w:eastAsia="Times New Roman" w:hAnsi="Times New Roman" w:cs="Times New Roman"/>
          <w:sz w:val="24"/>
          <w:szCs w:val="24"/>
        </w:rPr>
      </w:pPr>
    </w:p>
    <w:p w14:paraId="142D4454" w14:textId="77777777" w:rsidR="00791D95" w:rsidRDefault="00791D95">
      <w:pPr>
        <w:rPr>
          <w:rFonts w:ascii="Times New Roman" w:eastAsia="Times New Roman" w:hAnsi="Times New Roman" w:cs="Times New Roman"/>
          <w:sz w:val="24"/>
          <w:szCs w:val="24"/>
        </w:rPr>
      </w:pPr>
    </w:p>
    <w:tbl>
      <w:tblPr>
        <w:tblStyle w:val="a"/>
        <w:tblW w:w="10102"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3"/>
        <w:gridCol w:w="1350"/>
        <w:gridCol w:w="1361"/>
        <w:gridCol w:w="1269"/>
        <w:gridCol w:w="1209"/>
        <w:gridCol w:w="1090"/>
        <w:gridCol w:w="1139"/>
        <w:gridCol w:w="1301"/>
      </w:tblGrid>
      <w:tr w:rsidR="00791D95" w14:paraId="6C37036C" w14:textId="77777777" w:rsidTr="005E6422">
        <w:trPr>
          <w:trHeight w:val="738"/>
        </w:trPr>
        <w:tc>
          <w:tcPr>
            <w:tcW w:w="1383" w:type="dxa"/>
            <w:shd w:val="clear" w:color="auto" w:fill="auto"/>
            <w:tcMar>
              <w:top w:w="100" w:type="dxa"/>
              <w:left w:w="100" w:type="dxa"/>
              <w:bottom w:w="100" w:type="dxa"/>
              <w:right w:w="100" w:type="dxa"/>
            </w:tcMar>
          </w:tcPr>
          <w:p w14:paraId="27A31867"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350" w:type="dxa"/>
            <w:shd w:val="clear" w:color="auto" w:fill="auto"/>
            <w:tcMar>
              <w:top w:w="100" w:type="dxa"/>
              <w:left w:w="100" w:type="dxa"/>
              <w:bottom w:w="100" w:type="dxa"/>
              <w:right w:w="100" w:type="dxa"/>
            </w:tcMar>
          </w:tcPr>
          <w:p w14:paraId="36EBF65B" w14:textId="77777777" w:rsidR="00791D95" w:rsidRDefault="000A513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ZeroR</w:t>
            </w:r>
            <w:proofErr w:type="spellEnd"/>
          </w:p>
        </w:tc>
        <w:tc>
          <w:tcPr>
            <w:tcW w:w="1361" w:type="dxa"/>
            <w:shd w:val="clear" w:color="auto" w:fill="auto"/>
            <w:tcMar>
              <w:top w:w="100" w:type="dxa"/>
              <w:left w:w="100" w:type="dxa"/>
              <w:bottom w:w="100" w:type="dxa"/>
              <w:right w:w="100" w:type="dxa"/>
            </w:tcMar>
          </w:tcPr>
          <w:p w14:paraId="1556D578" w14:textId="77777777" w:rsidR="00791D95" w:rsidRDefault="000A513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OneR</w:t>
            </w:r>
            <w:proofErr w:type="spellEnd"/>
          </w:p>
        </w:tc>
        <w:tc>
          <w:tcPr>
            <w:tcW w:w="1269" w:type="dxa"/>
            <w:shd w:val="clear" w:color="auto" w:fill="auto"/>
            <w:tcMar>
              <w:top w:w="100" w:type="dxa"/>
              <w:left w:w="100" w:type="dxa"/>
              <w:bottom w:w="100" w:type="dxa"/>
              <w:right w:w="100" w:type="dxa"/>
            </w:tcMar>
          </w:tcPr>
          <w:p w14:paraId="3F4814A4"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LR</w:t>
            </w:r>
          </w:p>
        </w:tc>
        <w:tc>
          <w:tcPr>
            <w:tcW w:w="1209" w:type="dxa"/>
            <w:shd w:val="clear" w:color="auto" w:fill="auto"/>
            <w:tcMar>
              <w:top w:w="100" w:type="dxa"/>
              <w:left w:w="100" w:type="dxa"/>
              <w:bottom w:w="100" w:type="dxa"/>
              <w:right w:w="100" w:type="dxa"/>
            </w:tcMar>
          </w:tcPr>
          <w:p w14:paraId="4B4CAC52"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NB</w:t>
            </w:r>
          </w:p>
        </w:tc>
        <w:tc>
          <w:tcPr>
            <w:tcW w:w="1090" w:type="dxa"/>
            <w:shd w:val="clear" w:color="auto" w:fill="auto"/>
            <w:tcMar>
              <w:top w:w="100" w:type="dxa"/>
              <w:left w:w="100" w:type="dxa"/>
              <w:bottom w:w="100" w:type="dxa"/>
              <w:right w:w="100" w:type="dxa"/>
            </w:tcMar>
          </w:tcPr>
          <w:p w14:paraId="577BB056"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p>
        </w:tc>
        <w:tc>
          <w:tcPr>
            <w:tcW w:w="1139" w:type="dxa"/>
            <w:shd w:val="clear" w:color="auto" w:fill="auto"/>
            <w:tcMar>
              <w:top w:w="100" w:type="dxa"/>
              <w:left w:w="100" w:type="dxa"/>
              <w:bottom w:w="100" w:type="dxa"/>
              <w:right w:w="100" w:type="dxa"/>
            </w:tcMar>
          </w:tcPr>
          <w:p w14:paraId="3F28B852"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w:t>
            </w:r>
          </w:p>
        </w:tc>
        <w:tc>
          <w:tcPr>
            <w:tcW w:w="1301" w:type="dxa"/>
            <w:shd w:val="clear" w:color="auto" w:fill="auto"/>
            <w:tcMar>
              <w:top w:w="100" w:type="dxa"/>
              <w:left w:w="100" w:type="dxa"/>
              <w:bottom w:w="100" w:type="dxa"/>
              <w:right w:w="100" w:type="dxa"/>
            </w:tcMar>
          </w:tcPr>
          <w:p w14:paraId="1833FCE8"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w:t>
            </w:r>
          </w:p>
          <w:p w14:paraId="1D79FEF7" w14:textId="77777777" w:rsidR="00791D95" w:rsidRDefault="00791D95">
            <w:pPr>
              <w:widowControl w:val="0"/>
              <w:spacing w:line="240" w:lineRule="auto"/>
              <w:rPr>
                <w:rFonts w:ascii="Times New Roman" w:eastAsia="Times New Roman" w:hAnsi="Times New Roman" w:cs="Times New Roman"/>
                <w:sz w:val="24"/>
                <w:szCs w:val="24"/>
              </w:rPr>
            </w:pPr>
          </w:p>
        </w:tc>
      </w:tr>
      <w:tr w:rsidR="00791D95" w14:paraId="1AEFD1D5" w14:textId="77777777" w:rsidTr="005E6422">
        <w:trPr>
          <w:trHeight w:val="325"/>
        </w:trPr>
        <w:tc>
          <w:tcPr>
            <w:tcW w:w="1383" w:type="dxa"/>
            <w:shd w:val="clear" w:color="auto" w:fill="auto"/>
            <w:tcMar>
              <w:top w:w="100" w:type="dxa"/>
              <w:left w:w="100" w:type="dxa"/>
              <w:bottom w:w="100" w:type="dxa"/>
              <w:right w:w="100" w:type="dxa"/>
            </w:tcMar>
          </w:tcPr>
          <w:p w14:paraId="158B4132"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1350" w:type="dxa"/>
            <w:shd w:val="clear" w:color="auto" w:fill="auto"/>
            <w:tcMar>
              <w:top w:w="100" w:type="dxa"/>
              <w:left w:w="100" w:type="dxa"/>
              <w:bottom w:w="100" w:type="dxa"/>
              <w:right w:w="100" w:type="dxa"/>
            </w:tcMar>
          </w:tcPr>
          <w:p w14:paraId="1A50D17D" w14:textId="5DC948CE" w:rsidR="00791D95" w:rsidRDefault="006D1417">
            <w:pPr>
              <w:widowControl w:val="0"/>
              <w:spacing w:line="240" w:lineRule="auto"/>
              <w:rPr>
                <w:rFonts w:ascii="Times New Roman" w:eastAsia="Times New Roman" w:hAnsi="Times New Roman" w:cs="Times New Roman"/>
                <w:sz w:val="24"/>
                <w:szCs w:val="24"/>
              </w:rPr>
            </w:pPr>
            <w:r w:rsidRPr="006D1417">
              <w:rPr>
                <w:rFonts w:ascii="Times New Roman" w:eastAsia="Times New Roman" w:hAnsi="Times New Roman" w:cs="Times New Roman"/>
                <w:sz w:val="24"/>
                <w:szCs w:val="24"/>
              </w:rPr>
              <w:t>0.496</w:t>
            </w:r>
          </w:p>
        </w:tc>
        <w:tc>
          <w:tcPr>
            <w:tcW w:w="1361" w:type="dxa"/>
            <w:shd w:val="clear" w:color="auto" w:fill="auto"/>
            <w:tcMar>
              <w:top w:w="100" w:type="dxa"/>
              <w:left w:w="100" w:type="dxa"/>
              <w:bottom w:w="100" w:type="dxa"/>
              <w:right w:w="100" w:type="dxa"/>
            </w:tcMar>
          </w:tcPr>
          <w:p w14:paraId="29817656" w14:textId="2E155F04" w:rsidR="00791D95" w:rsidRDefault="006D1417">
            <w:pPr>
              <w:widowControl w:val="0"/>
              <w:spacing w:line="240" w:lineRule="auto"/>
              <w:rPr>
                <w:rFonts w:ascii="Times New Roman" w:eastAsia="Times New Roman" w:hAnsi="Times New Roman" w:cs="Times New Roman"/>
                <w:sz w:val="24"/>
                <w:szCs w:val="24"/>
              </w:rPr>
            </w:pPr>
            <w:r w:rsidRPr="006D1417">
              <w:rPr>
                <w:rFonts w:ascii="Times New Roman" w:eastAsia="Times New Roman" w:hAnsi="Times New Roman" w:cs="Times New Roman"/>
                <w:sz w:val="24"/>
                <w:szCs w:val="24"/>
              </w:rPr>
              <w:t>0.785</w:t>
            </w:r>
          </w:p>
        </w:tc>
        <w:tc>
          <w:tcPr>
            <w:tcW w:w="1269" w:type="dxa"/>
            <w:shd w:val="clear" w:color="auto" w:fill="auto"/>
            <w:tcMar>
              <w:top w:w="100" w:type="dxa"/>
              <w:left w:w="100" w:type="dxa"/>
              <w:bottom w:w="100" w:type="dxa"/>
              <w:right w:w="100" w:type="dxa"/>
            </w:tcMar>
          </w:tcPr>
          <w:p w14:paraId="66A5977C" w14:textId="453766EE" w:rsidR="00791D95" w:rsidRDefault="006D1417">
            <w:pPr>
              <w:widowControl w:val="0"/>
              <w:spacing w:line="240" w:lineRule="auto"/>
              <w:rPr>
                <w:rFonts w:ascii="Times New Roman" w:eastAsia="Times New Roman" w:hAnsi="Times New Roman" w:cs="Times New Roman"/>
                <w:sz w:val="24"/>
                <w:szCs w:val="24"/>
              </w:rPr>
            </w:pPr>
            <w:r w:rsidRPr="006D1417">
              <w:rPr>
                <w:rFonts w:ascii="Times New Roman" w:eastAsia="Times New Roman" w:hAnsi="Times New Roman" w:cs="Times New Roman"/>
                <w:sz w:val="24"/>
                <w:szCs w:val="24"/>
              </w:rPr>
              <w:t>0.873</w:t>
            </w:r>
          </w:p>
        </w:tc>
        <w:tc>
          <w:tcPr>
            <w:tcW w:w="1209" w:type="dxa"/>
            <w:shd w:val="clear" w:color="auto" w:fill="auto"/>
            <w:tcMar>
              <w:top w:w="100" w:type="dxa"/>
              <w:left w:w="100" w:type="dxa"/>
              <w:bottom w:w="100" w:type="dxa"/>
              <w:right w:w="100" w:type="dxa"/>
            </w:tcMar>
          </w:tcPr>
          <w:p w14:paraId="79B14C81" w14:textId="0AEF2CA6"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0.890</w:t>
            </w:r>
          </w:p>
        </w:tc>
        <w:tc>
          <w:tcPr>
            <w:tcW w:w="1090" w:type="dxa"/>
            <w:shd w:val="clear" w:color="auto" w:fill="auto"/>
            <w:tcMar>
              <w:top w:w="100" w:type="dxa"/>
              <w:left w:w="100" w:type="dxa"/>
              <w:bottom w:w="100" w:type="dxa"/>
              <w:right w:w="100" w:type="dxa"/>
            </w:tcMar>
          </w:tcPr>
          <w:p w14:paraId="21D0F69D" w14:textId="16D2396F"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0.877</w:t>
            </w:r>
          </w:p>
        </w:tc>
        <w:tc>
          <w:tcPr>
            <w:tcW w:w="1139" w:type="dxa"/>
            <w:shd w:val="clear" w:color="auto" w:fill="auto"/>
            <w:tcMar>
              <w:top w:w="100" w:type="dxa"/>
              <w:left w:w="100" w:type="dxa"/>
              <w:bottom w:w="100" w:type="dxa"/>
              <w:right w:w="100" w:type="dxa"/>
            </w:tcMar>
          </w:tcPr>
          <w:p w14:paraId="6891A15A" w14:textId="4EFA82A7"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0.784</w:t>
            </w:r>
          </w:p>
        </w:tc>
        <w:tc>
          <w:tcPr>
            <w:tcW w:w="1301" w:type="dxa"/>
            <w:shd w:val="clear" w:color="auto" w:fill="auto"/>
            <w:tcMar>
              <w:top w:w="100" w:type="dxa"/>
              <w:left w:w="100" w:type="dxa"/>
              <w:bottom w:w="100" w:type="dxa"/>
              <w:right w:w="100" w:type="dxa"/>
            </w:tcMar>
          </w:tcPr>
          <w:p w14:paraId="35E7DC01" w14:textId="663B8E8D"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0.920</w:t>
            </w:r>
          </w:p>
        </w:tc>
      </w:tr>
      <w:tr w:rsidR="00791D95" w14:paraId="579B22E0" w14:textId="77777777" w:rsidTr="005E6422">
        <w:trPr>
          <w:trHeight w:val="325"/>
        </w:trPr>
        <w:tc>
          <w:tcPr>
            <w:tcW w:w="1383" w:type="dxa"/>
            <w:shd w:val="clear" w:color="auto" w:fill="auto"/>
            <w:tcMar>
              <w:top w:w="100" w:type="dxa"/>
              <w:left w:w="100" w:type="dxa"/>
              <w:bottom w:w="100" w:type="dxa"/>
              <w:right w:w="100" w:type="dxa"/>
            </w:tcMar>
          </w:tcPr>
          <w:p w14:paraId="7D518615" w14:textId="77777777" w:rsidR="00791D95" w:rsidRDefault="000A51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350" w:type="dxa"/>
            <w:shd w:val="clear" w:color="auto" w:fill="auto"/>
            <w:tcMar>
              <w:top w:w="100" w:type="dxa"/>
              <w:left w:w="100" w:type="dxa"/>
              <w:bottom w:w="100" w:type="dxa"/>
              <w:right w:w="100" w:type="dxa"/>
            </w:tcMar>
          </w:tcPr>
          <w:p w14:paraId="3B91CC30" w14:textId="741596B1" w:rsidR="00791D95" w:rsidRPr="00C14D9C" w:rsidRDefault="006D1417">
            <w:pPr>
              <w:widowControl w:val="0"/>
              <w:spacing w:line="240" w:lineRule="auto"/>
              <w:rPr>
                <w:rFonts w:ascii="Times New Roman" w:eastAsia="Times New Roman" w:hAnsi="Times New Roman" w:cs="Times New Roman"/>
              </w:rPr>
            </w:pPr>
            <w:r w:rsidRPr="00C14D9C">
              <w:rPr>
                <w:rFonts w:ascii="Times New Roman" w:eastAsia="Times New Roman" w:hAnsi="Times New Roman" w:cs="Times New Roman"/>
              </w:rPr>
              <w:t>52.8897 %</w:t>
            </w:r>
          </w:p>
        </w:tc>
        <w:tc>
          <w:tcPr>
            <w:tcW w:w="1361" w:type="dxa"/>
            <w:shd w:val="clear" w:color="auto" w:fill="auto"/>
            <w:tcMar>
              <w:top w:w="100" w:type="dxa"/>
              <w:left w:w="100" w:type="dxa"/>
              <w:bottom w:w="100" w:type="dxa"/>
              <w:right w:w="100" w:type="dxa"/>
            </w:tcMar>
          </w:tcPr>
          <w:p w14:paraId="63533151" w14:textId="662F6461" w:rsidR="00791D95" w:rsidRPr="00C14D9C" w:rsidRDefault="006D1417">
            <w:pPr>
              <w:widowControl w:val="0"/>
              <w:spacing w:line="240" w:lineRule="auto"/>
              <w:rPr>
                <w:rFonts w:ascii="Times New Roman" w:eastAsia="Times New Roman" w:hAnsi="Times New Roman" w:cs="Times New Roman"/>
              </w:rPr>
            </w:pPr>
            <w:r w:rsidRPr="00C14D9C">
              <w:rPr>
                <w:rFonts w:ascii="Times New Roman" w:eastAsia="Times New Roman" w:hAnsi="Times New Roman" w:cs="Times New Roman"/>
              </w:rPr>
              <w:t>78.4588 %</w:t>
            </w:r>
          </w:p>
        </w:tc>
        <w:tc>
          <w:tcPr>
            <w:tcW w:w="1269" w:type="dxa"/>
            <w:shd w:val="clear" w:color="auto" w:fill="auto"/>
            <w:tcMar>
              <w:top w:w="100" w:type="dxa"/>
              <w:left w:w="100" w:type="dxa"/>
              <w:bottom w:w="100" w:type="dxa"/>
              <w:right w:w="100" w:type="dxa"/>
            </w:tcMar>
          </w:tcPr>
          <w:p w14:paraId="0997CF24" w14:textId="4B8CED5A" w:rsidR="00791D95" w:rsidRPr="006D1417" w:rsidRDefault="006D1417">
            <w:pPr>
              <w:widowControl w:val="0"/>
              <w:spacing w:line="240" w:lineRule="auto"/>
              <w:rPr>
                <w:rFonts w:ascii="Times New Roman" w:eastAsia="Times New Roman" w:hAnsi="Times New Roman" w:cs="Times New Roman"/>
              </w:rPr>
            </w:pPr>
            <w:r w:rsidRPr="006D1417">
              <w:rPr>
                <w:rFonts w:ascii="Times New Roman" w:eastAsia="Times New Roman" w:hAnsi="Times New Roman" w:cs="Times New Roman"/>
              </w:rPr>
              <w:t>79.3345 %</w:t>
            </w:r>
          </w:p>
        </w:tc>
        <w:tc>
          <w:tcPr>
            <w:tcW w:w="1209" w:type="dxa"/>
            <w:shd w:val="clear" w:color="auto" w:fill="auto"/>
            <w:tcMar>
              <w:top w:w="100" w:type="dxa"/>
              <w:left w:w="100" w:type="dxa"/>
              <w:bottom w:w="100" w:type="dxa"/>
              <w:right w:w="100" w:type="dxa"/>
            </w:tcMar>
          </w:tcPr>
          <w:p w14:paraId="1FF23BF9" w14:textId="10879AB6" w:rsidR="00791D95" w:rsidRPr="005E6422" w:rsidRDefault="005E6422">
            <w:pPr>
              <w:widowControl w:val="0"/>
              <w:spacing w:line="240" w:lineRule="auto"/>
              <w:rPr>
                <w:rFonts w:ascii="Times New Roman" w:eastAsia="Times New Roman" w:hAnsi="Times New Roman" w:cs="Times New Roman"/>
              </w:rPr>
            </w:pPr>
            <w:r w:rsidRPr="005E6422">
              <w:rPr>
                <w:rFonts w:ascii="Times New Roman" w:eastAsia="Times New Roman" w:hAnsi="Times New Roman" w:cs="Times New Roman"/>
              </w:rPr>
              <w:t>82.4869%</w:t>
            </w:r>
          </w:p>
        </w:tc>
        <w:tc>
          <w:tcPr>
            <w:tcW w:w="1090" w:type="dxa"/>
            <w:shd w:val="clear" w:color="auto" w:fill="auto"/>
            <w:tcMar>
              <w:top w:w="100" w:type="dxa"/>
              <w:left w:w="100" w:type="dxa"/>
              <w:bottom w:w="100" w:type="dxa"/>
              <w:right w:w="100" w:type="dxa"/>
            </w:tcMar>
          </w:tcPr>
          <w:p w14:paraId="2AF37329" w14:textId="32858B2F"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84.238%</w:t>
            </w:r>
          </w:p>
        </w:tc>
        <w:tc>
          <w:tcPr>
            <w:tcW w:w="1139" w:type="dxa"/>
            <w:shd w:val="clear" w:color="auto" w:fill="auto"/>
            <w:tcMar>
              <w:top w:w="100" w:type="dxa"/>
              <w:left w:w="100" w:type="dxa"/>
              <w:bottom w:w="100" w:type="dxa"/>
              <w:right w:w="100" w:type="dxa"/>
            </w:tcMar>
          </w:tcPr>
          <w:p w14:paraId="5895AC1B" w14:textId="029FDB89"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78.634 %</w:t>
            </w:r>
          </w:p>
        </w:tc>
        <w:tc>
          <w:tcPr>
            <w:tcW w:w="1301" w:type="dxa"/>
            <w:shd w:val="clear" w:color="auto" w:fill="auto"/>
            <w:tcMar>
              <w:top w:w="100" w:type="dxa"/>
              <w:left w:w="100" w:type="dxa"/>
              <w:bottom w:w="100" w:type="dxa"/>
              <w:right w:w="100" w:type="dxa"/>
            </w:tcMar>
          </w:tcPr>
          <w:p w14:paraId="00F87B34" w14:textId="71B7B889" w:rsidR="00791D95" w:rsidRDefault="005E6422">
            <w:pPr>
              <w:widowControl w:val="0"/>
              <w:spacing w:line="240" w:lineRule="auto"/>
              <w:rPr>
                <w:rFonts w:ascii="Times New Roman" w:eastAsia="Times New Roman" w:hAnsi="Times New Roman" w:cs="Times New Roman"/>
                <w:sz w:val="24"/>
                <w:szCs w:val="24"/>
              </w:rPr>
            </w:pPr>
            <w:r w:rsidRPr="005E6422">
              <w:rPr>
                <w:rFonts w:ascii="Times New Roman" w:eastAsia="Times New Roman" w:hAnsi="Times New Roman" w:cs="Times New Roman"/>
                <w:sz w:val="24"/>
                <w:szCs w:val="24"/>
              </w:rPr>
              <w:t>85.289 %</w:t>
            </w:r>
          </w:p>
        </w:tc>
      </w:tr>
    </w:tbl>
    <w:p w14:paraId="7595D2ED" w14:textId="77777777" w:rsidR="00791D95" w:rsidRDefault="00791D95">
      <w:pPr>
        <w:rPr>
          <w:rFonts w:ascii="Times New Roman" w:eastAsia="Times New Roman" w:hAnsi="Times New Roman" w:cs="Times New Roman"/>
          <w:sz w:val="24"/>
          <w:szCs w:val="24"/>
        </w:rPr>
      </w:pPr>
    </w:p>
    <w:p w14:paraId="0FC9B474" w14:textId="77777777" w:rsidR="00791D95" w:rsidRDefault="00791D95">
      <w:pPr>
        <w:rPr>
          <w:rFonts w:ascii="Times New Roman" w:eastAsia="Times New Roman" w:hAnsi="Times New Roman" w:cs="Times New Roman"/>
          <w:sz w:val="24"/>
          <w:szCs w:val="24"/>
        </w:rPr>
      </w:pPr>
    </w:p>
    <w:p w14:paraId="481C7E69" w14:textId="432FC206" w:rsidR="00791D95" w:rsidRPr="00883BEF" w:rsidRDefault="000A5135">
      <w:pPr>
        <w:numPr>
          <w:ilvl w:val="0"/>
          <w:numId w:val="7"/>
        </w:numPr>
        <w:rPr>
          <w:rFonts w:ascii="Times New Roman" w:eastAsia="Times New Roman" w:hAnsi="Times New Roman" w:cs="Times New Roman"/>
          <w:b/>
          <w:bCs/>
          <w:sz w:val="24"/>
          <w:szCs w:val="24"/>
        </w:rPr>
      </w:pPr>
      <w:r w:rsidRPr="00883BEF">
        <w:rPr>
          <w:rFonts w:ascii="Times New Roman" w:eastAsia="Times New Roman" w:hAnsi="Times New Roman" w:cs="Times New Roman"/>
          <w:b/>
          <w:bCs/>
          <w:sz w:val="24"/>
          <w:szCs w:val="24"/>
        </w:rPr>
        <w:t xml:space="preserve">Obtain the ROC curve for the best-performing model in terms of AUC score from the experiment above, paste a screenshot here and comment on its performance (5 points) </w:t>
      </w:r>
    </w:p>
    <w:p w14:paraId="1A333A3F" w14:textId="4DB43DDF" w:rsidR="00CD39F7" w:rsidRDefault="00CD39F7" w:rsidP="00CD39F7">
      <w:pPr>
        <w:ind w:left="720"/>
        <w:rPr>
          <w:rFonts w:ascii="Times New Roman" w:eastAsia="Times New Roman" w:hAnsi="Times New Roman" w:cs="Times New Roman"/>
          <w:sz w:val="24"/>
          <w:szCs w:val="24"/>
        </w:rPr>
      </w:pPr>
    </w:p>
    <w:p w14:paraId="16B66BC1" w14:textId="6F50997C" w:rsidR="00CD39F7" w:rsidRDefault="00CD39F7" w:rsidP="00CD39F7">
      <w:pPr>
        <w:ind w:left="720"/>
        <w:rPr>
          <w:rFonts w:ascii="Times New Roman" w:eastAsia="Times New Roman" w:hAnsi="Times New Roman" w:cs="Times New Roman"/>
          <w:sz w:val="24"/>
          <w:szCs w:val="24"/>
        </w:rPr>
      </w:pPr>
    </w:p>
    <w:p w14:paraId="021D2A1A" w14:textId="4732C875" w:rsidR="00CD39F7" w:rsidRDefault="00CD39F7" w:rsidP="00CD39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reporting the performance </w:t>
      </w:r>
      <w:proofErr w:type="gramStart"/>
      <w:r>
        <w:rPr>
          <w:rFonts w:ascii="Times New Roman" w:eastAsia="Times New Roman" w:hAnsi="Times New Roman" w:cs="Times New Roman"/>
          <w:sz w:val="24"/>
          <w:szCs w:val="24"/>
        </w:rPr>
        <w:t>metrics</w:t>
      </w:r>
      <w:proofErr w:type="gramEnd"/>
      <w:r>
        <w:rPr>
          <w:rFonts w:ascii="Times New Roman" w:eastAsia="Times New Roman" w:hAnsi="Times New Roman" w:cs="Times New Roman"/>
          <w:sz w:val="24"/>
          <w:szCs w:val="24"/>
        </w:rPr>
        <w:t xml:space="preserve"> we got the high accuracy and good AUC Score for random forest, so the best </w:t>
      </w:r>
      <w:proofErr w:type="spellStart"/>
      <w:r>
        <w:rPr>
          <w:rFonts w:ascii="Times New Roman" w:eastAsia="Times New Roman" w:hAnsi="Times New Roman" w:cs="Times New Roman"/>
          <w:sz w:val="24"/>
          <w:szCs w:val="24"/>
        </w:rPr>
        <w:t>perfoming</w:t>
      </w:r>
      <w:proofErr w:type="spellEnd"/>
      <w:r>
        <w:rPr>
          <w:rFonts w:ascii="Times New Roman" w:eastAsia="Times New Roman" w:hAnsi="Times New Roman" w:cs="Times New Roman"/>
          <w:sz w:val="24"/>
          <w:szCs w:val="24"/>
        </w:rPr>
        <w:t xml:space="preserve"> model is Random Forest.</w:t>
      </w:r>
    </w:p>
    <w:p w14:paraId="02411A88" w14:textId="77777777" w:rsidR="006957B3" w:rsidRDefault="006957B3" w:rsidP="00CD39F7">
      <w:pPr>
        <w:ind w:left="720"/>
        <w:rPr>
          <w:rFonts w:ascii="Times New Roman" w:eastAsia="Times New Roman" w:hAnsi="Times New Roman" w:cs="Times New Roman"/>
          <w:sz w:val="24"/>
          <w:szCs w:val="24"/>
        </w:rPr>
      </w:pPr>
    </w:p>
    <w:p w14:paraId="3523189B" w14:textId="7CA950C4" w:rsidR="00967C8B" w:rsidRDefault="00967C8B" w:rsidP="00967C8B">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8C7C39" wp14:editId="4ED6972F">
            <wp:extent cx="5943600" cy="3714750"/>
            <wp:effectExtent l="0" t="0" r="0" b="635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2A6BCC" w14:textId="77777777" w:rsidR="00791D95" w:rsidRDefault="00791D95">
      <w:pPr>
        <w:ind w:left="720"/>
        <w:rPr>
          <w:rFonts w:ascii="Times New Roman" w:eastAsia="Times New Roman" w:hAnsi="Times New Roman" w:cs="Times New Roman"/>
          <w:sz w:val="24"/>
          <w:szCs w:val="24"/>
        </w:rPr>
      </w:pPr>
    </w:p>
    <w:p w14:paraId="5E7628EE" w14:textId="77777777" w:rsidR="00791D95" w:rsidRDefault="00791D95">
      <w:pPr>
        <w:ind w:left="720"/>
        <w:rPr>
          <w:rFonts w:ascii="Times New Roman" w:eastAsia="Times New Roman" w:hAnsi="Times New Roman" w:cs="Times New Roman"/>
          <w:sz w:val="24"/>
          <w:szCs w:val="24"/>
        </w:rPr>
      </w:pPr>
    </w:p>
    <w:p w14:paraId="760D18A9" w14:textId="77777777" w:rsidR="00791D95" w:rsidRPr="00883BEF" w:rsidRDefault="00791D95">
      <w:pPr>
        <w:ind w:left="720"/>
        <w:rPr>
          <w:rFonts w:ascii="Times New Roman" w:eastAsia="Times New Roman" w:hAnsi="Times New Roman" w:cs="Times New Roman"/>
          <w:b/>
          <w:bCs/>
          <w:sz w:val="24"/>
          <w:szCs w:val="24"/>
        </w:rPr>
      </w:pPr>
    </w:p>
    <w:p w14:paraId="6F78024E" w14:textId="751B8D9F" w:rsidR="00791D95" w:rsidRPr="00883BEF" w:rsidRDefault="000A5135">
      <w:pPr>
        <w:numPr>
          <w:ilvl w:val="0"/>
          <w:numId w:val="7"/>
        </w:numPr>
        <w:rPr>
          <w:rFonts w:ascii="Times New Roman" w:eastAsia="Times New Roman" w:hAnsi="Times New Roman" w:cs="Times New Roman"/>
          <w:b/>
          <w:bCs/>
          <w:sz w:val="24"/>
          <w:szCs w:val="24"/>
        </w:rPr>
      </w:pPr>
      <w:r w:rsidRPr="00883BEF">
        <w:rPr>
          <w:rFonts w:ascii="Times New Roman" w:eastAsia="Times New Roman" w:hAnsi="Times New Roman" w:cs="Times New Roman"/>
          <w:b/>
          <w:bCs/>
          <w:sz w:val="24"/>
          <w:szCs w:val="24"/>
        </w:rPr>
        <w:t xml:space="preserve">Using the best model obtained above in WEKA and run the model on </w:t>
      </w:r>
      <w:r w:rsidRPr="00883BEF">
        <w:rPr>
          <w:rFonts w:ascii="Times New Roman" w:eastAsia="Times New Roman" w:hAnsi="Times New Roman" w:cs="Times New Roman"/>
          <w:b/>
          <w:bCs/>
          <w:color w:val="0000FF"/>
          <w:sz w:val="24"/>
          <w:szCs w:val="24"/>
        </w:rPr>
        <w:t>white-wine.csv</w:t>
      </w:r>
      <w:r w:rsidRPr="00883BEF">
        <w:rPr>
          <w:rFonts w:ascii="Times New Roman" w:eastAsia="Times New Roman" w:hAnsi="Times New Roman" w:cs="Times New Roman"/>
          <w:b/>
          <w:bCs/>
          <w:sz w:val="24"/>
          <w:szCs w:val="24"/>
        </w:rPr>
        <w:t xml:space="preserve"> and report the AUC score, comment on the performance.  (hint: see WEKA reference section on how to get performance on an external independent test set) </w:t>
      </w:r>
      <w:proofErr w:type="gramStart"/>
      <w:r w:rsidRPr="00883BEF">
        <w:rPr>
          <w:rFonts w:ascii="Times New Roman" w:eastAsia="Times New Roman" w:hAnsi="Times New Roman" w:cs="Times New Roman"/>
          <w:b/>
          <w:bCs/>
          <w:sz w:val="24"/>
          <w:szCs w:val="24"/>
        </w:rPr>
        <w:t>( 5</w:t>
      </w:r>
      <w:proofErr w:type="gramEnd"/>
      <w:r w:rsidRPr="00883BEF">
        <w:rPr>
          <w:rFonts w:ascii="Times New Roman" w:eastAsia="Times New Roman" w:hAnsi="Times New Roman" w:cs="Times New Roman"/>
          <w:b/>
          <w:bCs/>
          <w:sz w:val="24"/>
          <w:szCs w:val="24"/>
        </w:rPr>
        <w:t xml:space="preserve"> points)</w:t>
      </w:r>
    </w:p>
    <w:p w14:paraId="3D151129" w14:textId="55EAD4CE" w:rsidR="00CD39F7" w:rsidRDefault="00CD39F7" w:rsidP="00CD39F7">
      <w:pPr>
        <w:ind w:left="720"/>
        <w:rPr>
          <w:rFonts w:ascii="Times New Roman" w:eastAsia="Times New Roman" w:hAnsi="Times New Roman" w:cs="Times New Roman"/>
          <w:sz w:val="24"/>
          <w:szCs w:val="24"/>
        </w:rPr>
      </w:pPr>
    </w:p>
    <w:p w14:paraId="345F7658" w14:textId="77777777" w:rsidR="001D2F88" w:rsidRDefault="001D2F88" w:rsidP="00CD39F7">
      <w:pPr>
        <w:ind w:left="720"/>
        <w:rPr>
          <w:rFonts w:ascii="Times New Roman" w:eastAsia="Times New Roman" w:hAnsi="Times New Roman" w:cs="Times New Roman"/>
          <w:sz w:val="24"/>
          <w:szCs w:val="24"/>
        </w:rPr>
      </w:pPr>
    </w:p>
    <w:p w14:paraId="731D0C79" w14:textId="77777777" w:rsidR="001D2F88" w:rsidRDefault="001D2F88" w:rsidP="00CD39F7">
      <w:pPr>
        <w:ind w:left="720"/>
        <w:rPr>
          <w:rFonts w:ascii="Times New Roman" w:eastAsia="Times New Roman" w:hAnsi="Times New Roman" w:cs="Times New Roman"/>
          <w:sz w:val="24"/>
          <w:szCs w:val="24"/>
        </w:rPr>
      </w:pPr>
    </w:p>
    <w:p w14:paraId="5AEDCA17" w14:textId="77777777" w:rsidR="001D2F88" w:rsidRDefault="001D2F88" w:rsidP="00CD39F7">
      <w:pPr>
        <w:ind w:left="720"/>
        <w:rPr>
          <w:rFonts w:ascii="Times New Roman" w:eastAsia="Times New Roman" w:hAnsi="Times New Roman" w:cs="Times New Roman"/>
          <w:sz w:val="24"/>
          <w:szCs w:val="24"/>
        </w:rPr>
      </w:pPr>
    </w:p>
    <w:p w14:paraId="06148F35" w14:textId="77777777" w:rsidR="001D2F88" w:rsidRDefault="001D2F88" w:rsidP="00CD39F7">
      <w:pPr>
        <w:ind w:left="720"/>
        <w:rPr>
          <w:rFonts w:ascii="Times New Roman" w:eastAsia="Times New Roman" w:hAnsi="Times New Roman" w:cs="Times New Roman"/>
          <w:sz w:val="24"/>
          <w:szCs w:val="24"/>
        </w:rPr>
      </w:pPr>
    </w:p>
    <w:p w14:paraId="27D165EF" w14:textId="77777777" w:rsidR="001D2F88" w:rsidRDefault="001D2F88" w:rsidP="00CD39F7">
      <w:pPr>
        <w:ind w:left="720"/>
        <w:rPr>
          <w:rFonts w:ascii="Times New Roman" w:eastAsia="Times New Roman" w:hAnsi="Times New Roman" w:cs="Times New Roman"/>
          <w:sz w:val="24"/>
          <w:szCs w:val="24"/>
        </w:rPr>
      </w:pPr>
    </w:p>
    <w:p w14:paraId="67EFFE1F" w14:textId="77777777" w:rsidR="001D2F88" w:rsidRDefault="001D2F88" w:rsidP="00CD39F7">
      <w:pPr>
        <w:ind w:left="720"/>
        <w:rPr>
          <w:rFonts w:ascii="Times New Roman" w:eastAsia="Times New Roman" w:hAnsi="Times New Roman" w:cs="Times New Roman"/>
          <w:sz w:val="24"/>
          <w:szCs w:val="24"/>
        </w:rPr>
      </w:pPr>
    </w:p>
    <w:p w14:paraId="58E35DF5" w14:textId="77777777" w:rsidR="001D2F88" w:rsidRDefault="001D2F88" w:rsidP="00CD39F7">
      <w:pPr>
        <w:ind w:left="720"/>
        <w:rPr>
          <w:rFonts w:ascii="Times New Roman" w:eastAsia="Times New Roman" w:hAnsi="Times New Roman" w:cs="Times New Roman"/>
          <w:sz w:val="24"/>
          <w:szCs w:val="24"/>
        </w:rPr>
      </w:pPr>
    </w:p>
    <w:p w14:paraId="608D8735" w14:textId="77777777" w:rsidR="001D2F88" w:rsidRDefault="001D2F88" w:rsidP="00CD39F7">
      <w:pPr>
        <w:ind w:left="720"/>
        <w:rPr>
          <w:rFonts w:ascii="Times New Roman" w:eastAsia="Times New Roman" w:hAnsi="Times New Roman" w:cs="Times New Roman"/>
          <w:sz w:val="24"/>
          <w:szCs w:val="24"/>
        </w:rPr>
      </w:pPr>
    </w:p>
    <w:p w14:paraId="109AB994" w14:textId="77777777" w:rsidR="001D2F88" w:rsidRDefault="001D2F88" w:rsidP="00CD39F7">
      <w:pPr>
        <w:ind w:left="720"/>
        <w:rPr>
          <w:rFonts w:ascii="Times New Roman" w:eastAsia="Times New Roman" w:hAnsi="Times New Roman" w:cs="Times New Roman"/>
          <w:sz w:val="24"/>
          <w:szCs w:val="24"/>
        </w:rPr>
      </w:pPr>
    </w:p>
    <w:p w14:paraId="6FCD9378" w14:textId="77777777" w:rsidR="001D2F88" w:rsidRDefault="001D2F88" w:rsidP="00CD39F7">
      <w:pPr>
        <w:ind w:left="720"/>
        <w:rPr>
          <w:rFonts w:ascii="Times New Roman" w:eastAsia="Times New Roman" w:hAnsi="Times New Roman" w:cs="Times New Roman"/>
          <w:sz w:val="24"/>
          <w:szCs w:val="24"/>
        </w:rPr>
      </w:pPr>
    </w:p>
    <w:p w14:paraId="462E656E" w14:textId="77777777" w:rsidR="001D2F88" w:rsidRDefault="001D2F88" w:rsidP="00CD39F7">
      <w:pPr>
        <w:ind w:left="720"/>
        <w:rPr>
          <w:rFonts w:ascii="Times New Roman" w:eastAsia="Times New Roman" w:hAnsi="Times New Roman" w:cs="Times New Roman"/>
          <w:sz w:val="24"/>
          <w:szCs w:val="24"/>
        </w:rPr>
      </w:pPr>
    </w:p>
    <w:p w14:paraId="2CF2CBA9" w14:textId="7CF6085F" w:rsidR="00CD39F7" w:rsidRDefault="00CD39F7" w:rsidP="00CD39F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model obtained in WEKA is Random Forest</w:t>
      </w:r>
      <w:r w:rsidR="006957B3">
        <w:rPr>
          <w:rFonts w:ascii="Times New Roman" w:eastAsia="Times New Roman" w:hAnsi="Times New Roman" w:cs="Times New Roman"/>
          <w:sz w:val="24"/>
          <w:szCs w:val="24"/>
        </w:rPr>
        <w:t>. After running the white-wine.csv we got the Accuracy of 87.1795% and AUC Score is 0.956.</w:t>
      </w:r>
    </w:p>
    <w:p w14:paraId="69FD4E5D" w14:textId="0B055317" w:rsidR="00791D95" w:rsidRDefault="00CD39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5151C6" wp14:editId="113541F3">
            <wp:extent cx="5943600" cy="3714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B43282" w14:textId="77777777" w:rsidR="00791D95" w:rsidRDefault="00791D95">
      <w:pPr>
        <w:rPr>
          <w:rFonts w:ascii="Times New Roman" w:eastAsia="Times New Roman" w:hAnsi="Times New Roman" w:cs="Times New Roman"/>
          <w:sz w:val="24"/>
          <w:szCs w:val="24"/>
        </w:rPr>
      </w:pPr>
    </w:p>
    <w:p w14:paraId="5D026E35" w14:textId="77777777" w:rsidR="00791D95" w:rsidRDefault="00791D95">
      <w:pPr>
        <w:rPr>
          <w:rFonts w:ascii="Times New Roman" w:eastAsia="Times New Roman" w:hAnsi="Times New Roman" w:cs="Times New Roman"/>
          <w:sz w:val="24"/>
          <w:szCs w:val="24"/>
        </w:rPr>
      </w:pPr>
    </w:p>
    <w:p w14:paraId="414ABDF2" w14:textId="77777777" w:rsidR="00791D95" w:rsidRDefault="00791D95">
      <w:pPr>
        <w:rPr>
          <w:rFonts w:ascii="Times New Roman" w:eastAsia="Times New Roman" w:hAnsi="Times New Roman" w:cs="Times New Roman"/>
          <w:sz w:val="24"/>
          <w:szCs w:val="24"/>
        </w:rPr>
      </w:pPr>
    </w:p>
    <w:p w14:paraId="6B65CCD2" w14:textId="77777777" w:rsidR="00791D95" w:rsidRDefault="000A51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Tasks (50 points)</w:t>
      </w:r>
    </w:p>
    <w:p w14:paraId="3B6F814F" w14:textId="6E00D235"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  Upload Python Notebook to GitHub links as homework 1</w:t>
      </w:r>
    </w:p>
    <w:p w14:paraId="308D3803" w14:textId="34AA8F33" w:rsidR="003A6688" w:rsidRDefault="003A6688">
      <w:pPr>
        <w:rPr>
          <w:rFonts w:ascii="Times New Roman" w:eastAsia="Times New Roman" w:hAnsi="Times New Roman" w:cs="Times New Roman"/>
          <w:sz w:val="24"/>
          <w:szCs w:val="24"/>
        </w:rPr>
      </w:pPr>
    </w:p>
    <w:p w14:paraId="0E4475A4" w14:textId="486C00DA" w:rsidR="003A6688" w:rsidRDefault="003A668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Link:-</w:t>
      </w:r>
      <w:r w:rsidRPr="003A6688">
        <w:t xml:space="preserve"> </w:t>
      </w:r>
      <w:r w:rsidRPr="003A6688">
        <w:t>https://github.com/ThanmayeePola/Data_Mining</w:t>
      </w:r>
    </w:p>
    <w:p w14:paraId="3FC098A1" w14:textId="77777777" w:rsidR="00791D95" w:rsidRDefault="00791D95">
      <w:pPr>
        <w:rPr>
          <w:rFonts w:ascii="Times New Roman" w:eastAsia="Times New Roman" w:hAnsi="Times New Roman" w:cs="Times New Roman"/>
          <w:sz w:val="24"/>
          <w:szCs w:val="24"/>
        </w:rPr>
      </w:pPr>
    </w:p>
    <w:p w14:paraId="5AAC25AA" w14:textId="77777777" w:rsidR="00791D95" w:rsidRDefault="000A5135">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w:t>
      </w:r>
      <w:r>
        <w:rPr>
          <w:rFonts w:ascii="Times New Roman" w:eastAsia="Times New Roman" w:hAnsi="Times New Roman" w:cs="Times New Roman"/>
          <w:b/>
          <w:color w:val="FF0000"/>
          <w:sz w:val="24"/>
          <w:szCs w:val="24"/>
        </w:rPr>
        <w:t>red-wine.csv</w:t>
      </w:r>
      <w:r>
        <w:rPr>
          <w:rFonts w:ascii="Times New Roman" w:eastAsia="Times New Roman" w:hAnsi="Times New Roman" w:cs="Times New Roman"/>
          <w:sz w:val="24"/>
          <w:szCs w:val="24"/>
        </w:rPr>
        <w:t xml:space="preserve"> into Python as a data frame, use a pandas profiling tool (</w:t>
      </w:r>
      <w:hyperlink r:id="rId15">
        <w:r>
          <w:rPr>
            <w:rFonts w:ascii="Times New Roman" w:eastAsia="Times New Roman" w:hAnsi="Times New Roman" w:cs="Times New Roman"/>
            <w:color w:val="1155CC"/>
            <w:sz w:val="24"/>
            <w:szCs w:val="24"/>
            <w:u w:val="single"/>
          </w:rPr>
          <w:t>https://github.com/pandas-profiling/pandas-profiling</w:t>
        </w:r>
      </w:hyperlink>
      <w:r>
        <w:rPr>
          <w:rFonts w:ascii="Times New Roman" w:eastAsia="Times New Roman" w:hAnsi="Times New Roman" w:cs="Times New Roman"/>
          <w:sz w:val="24"/>
          <w:szCs w:val="24"/>
        </w:rPr>
        <w:t>) to create an HTML file, and paste a screenshot of the HTML file here (10 points)</w:t>
      </w:r>
    </w:p>
    <w:p w14:paraId="192DC80C" w14:textId="77777777" w:rsidR="00791D95" w:rsidRDefault="000A5135">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the same experiments in WEKA Question </w:t>
      </w:r>
      <w:proofErr w:type="gramStart"/>
      <w:r>
        <w:rPr>
          <w:rFonts w:ascii="Times New Roman" w:eastAsia="Times New Roman" w:hAnsi="Times New Roman" w:cs="Times New Roman"/>
          <w:sz w:val="24"/>
          <w:szCs w:val="24"/>
        </w:rPr>
        <w:t>2,  and</w:t>
      </w:r>
      <w:proofErr w:type="gramEnd"/>
      <w:r>
        <w:rPr>
          <w:rFonts w:ascii="Times New Roman" w:eastAsia="Times New Roman" w:hAnsi="Times New Roman" w:cs="Times New Roman"/>
          <w:sz w:val="24"/>
          <w:szCs w:val="24"/>
        </w:rPr>
        <w:t xml:space="preserve"> report the same metrics as in Question 2. To receive full credit, you will need to write a script to assemble the result as above in the form of Pandas data frame. Paste a screenshot of your result from your Python notebook here. Please make sure that there is a reasonable number of significant digits in reporting your output. (20 points)</w:t>
      </w:r>
    </w:p>
    <w:p w14:paraId="0C602D4F" w14:textId="77777777" w:rsidR="00791D95" w:rsidRDefault="000A5135">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Plot the ROC curve of the Random Forest classifier from the Python package, and paste a screenshot of your ROC curve here (10 points)</w:t>
      </w:r>
    </w:p>
    <w:p w14:paraId="60B6E4F9" w14:textId="77777777" w:rsidR="00791D95" w:rsidRDefault="000A5135">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best model obtained above in Q2 (</w:t>
      </w:r>
      <w:proofErr w:type="gramStart"/>
      <w:r>
        <w:rPr>
          <w:rFonts w:ascii="Times New Roman" w:eastAsia="Times New Roman" w:hAnsi="Times New Roman" w:cs="Times New Roman"/>
          <w:sz w:val="24"/>
          <w:szCs w:val="24"/>
        </w:rPr>
        <w:t>python)  and</w:t>
      </w:r>
      <w:proofErr w:type="gramEnd"/>
      <w:r>
        <w:rPr>
          <w:rFonts w:ascii="Times New Roman" w:eastAsia="Times New Roman" w:hAnsi="Times New Roman" w:cs="Times New Roman"/>
          <w:sz w:val="24"/>
          <w:szCs w:val="24"/>
        </w:rPr>
        <w:t xml:space="preserve"> running the model on </w:t>
      </w:r>
      <w:r>
        <w:rPr>
          <w:rFonts w:ascii="Times New Roman" w:eastAsia="Times New Roman" w:hAnsi="Times New Roman" w:cs="Times New Roman"/>
          <w:b/>
          <w:color w:val="0000FF"/>
          <w:sz w:val="24"/>
          <w:szCs w:val="24"/>
        </w:rPr>
        <w:t>white-wine.csv</w:t>
      </w:r>
      <w:r>
        <w:rPr>
          <w:rFonts w:ascii="Times New Roman" w:eastAsia="Times New Roman" w:hAnsi="Times New Roman" w:cs="Times New Roman"/>
          <w:sz w:val="24"/>
          <w:szCs w:val="24"/>
        </w:rPr>
        <w:t xml:space="preserve"> and reporting the AUC score, comment on the performance. (5 points)</w:t>
      </w:r>
    </w:p>
    <w:p w14:paraId="637B03EA" w14:textId="77777777" w:rsidR="00791D95" w:rsidRDefault="000A5135">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Suppose all the models have comparable performance, which model would you prefer if the wine-tasting experts would like to gain some insights into the model? Note: there could be multiple model types fitting this criterion. (5 points)</w:t>
      </w:r>
    </w:p>
    <w:p w14:paraId="01521196" w14:textId="77777777" w:rsidR="00791D95" w:rsidRDefault="00791D95">
      <w:pPr>
        <w:rPr>
          <w:rFonts w:ascii="Times New Roman" w:eastAsia="Times New Roman" w:hAnsi="Times New Roman" w:cs="Times New Roman"/>
          <w:sz w:val="24"/>
          <w:szCs w:val="24"/>
        </w:rPr>
      </w:pPr>
    </w:p>
    <w:p w14:paraId="44795858" w14:textId="77777777" w:rsidR="00791D95" w:rsidRDefault="00791D95">
      <w:pPr>
        <w:rPr>
          <w:rFonts w:ascii="Times New Roman" w:eastAsia="Times New Roman" w:hAnsi="Times New Roman" w:cs="Times New Roman"/>
          <w:sz w:val="24"/>
          <w:szCs w:val="24"/>
        </w:rPr>
      </w:pPr>
    </w:p>
    <w:p w14:paraId="7E3F124A" w14:textId="77777777" w:rsidR="00791D95" w:rsidRDefault="00791D95">
      <w:pPr>
        <w:rPr>
          <w:rFonts w:ascii="Times New Roman" w:eastAsia="Times New Roman" w:hAnsi="Times New Roman" w:cs="Times New Roman"/>
          <w:sz w:val="24"/>
          <w:szCs w:val="24"/>
        </w:rPr>
      </w:pPr>
    </w:p>
    <w:p w14:paraId="54ADA2E2" w14:textId="77777777" w:rsidR="00791D95" w:rsidRDefault="000A51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(WEKA)</w:t>
      </w:r>
    </w:p>
    <w:p w14:paraId="244E97A3" w14:textId="77777777" w:rsidR="00791D95" w:rsidRDefault="00791D95">
      <w:pPr>
        <w:rPr>
          <w:rFonts w:ascii="Times New Roman" w:eastAsia="Times New Roman" w:hAnsi="Times New Roman" w:cs="Times New Roman"/>
          <w:sz w:val="24"/>
          <w:szCs w:val="24"/>
        </w:rPr>
      </w:pPr>
    </w:p>
    <w:p w14:paraId="761C1264" w14:textId="77777777" w:rsidR="00791D95" w:rsidRDefault="000A51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find Classifiers</w:t>
      </w:r>
    </w:p>
    <w:p w14:paraId="2DFA7FCA" w14:textId="77777777" w:rsidR="00791D95" w:rsidRDefault="000A513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function -&gt; logistic</w:t>
      </w:r>
    </w:p>
    <w:p w14:paraId="7E052CCA" w14:textId="77777777" w:rsidR="00791D95" w:rsidRDefault="000A513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function -&gt; </w:t>
      </w:r>
      <w:proofErr w:type="spellStart"/>
      <w:r>
        <w:rPr>
          <w:rFonts w:ascii="Times New Roman" w:eastAsia="Times New Roman" w:hAnsi="Times New Roman" w:cs="Times New Roman"/>
          <w:sz w:val="24"/>
          <w:szCs w:val="24"/>
        </w:rPr>
        <w:t>libSVM</w:t>
      </w:r>
      <w:proofErr w:type="spellEnd"/>
      <w:r>
        <w:rPr>
          <w:rFonts w:ascii="Times New Roman" w:eastAsia="Times New Roman" w:hAnsi="Times New Roman" w:cs="Times New Roman"/>
          <w:sz w:val="24"/>
          <w:szCs w:val="24"/>
        </w:rPr>
        <w:t xml:space="preserve"> or SMO</w:t>
      </w:r>
    </w:p>
    <w:p w14:paraId="27943B5E" w14:textId="77777777" w:rsidR="00791D95" w:rsidRDefault="000A513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Bayes -&gt; Naive Bayes</w:t>
      </w:r>
    </w:p>
    <w:p w14:paraId="7CB653E5" w14:textId="77777777" w:rsidR="00791D95" w:rsidRDefault="000A513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Trees -&gt; J48</w:t>
      </w:r>
    </w:p>
    <w:p w14:paraId="79BD74B8" w14:textId="77777777" w:rsidR="00791D95" w:rsidRDefault="000A513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Trees -&gt; Random Forest</w:t>
      </w:r>
    </w:p>
    <w:p w14:paraId="7433B2D9" w14:textId="77777777" w:rsidR="00791D95" w:rsidRDefault="00791D95">
      <w:pPr>
        <w:rPr>
          <w:rFonts w:ascii="Times New Roman" w:eastAsia="Times New Roman" w:hAnsi="Times New Roman" w:cs="Times New Roman"/>
          <w:b/>
          <w:sz w:val="24"/>
          <w:szCs w:val="24"/>
        </w:rPr>
      </w:pPr>
    </w:p>
    <w:p w14:paraId="7E612058" w14:textId="77777777" w:rsidR="00791D95" w:rsidRDefault="00791D95">
      <w:pPr>
        <w:rPr>
          <w:rFonts w:ascii="Times New Roman" w:eastAsia="Times New Roman" w:hAnsi="Times New Roman" w:cs="Times New Roman"/>
          <w:b/>
          <w:sz w:val="24"/>
          <w:szCs w:val="24"/>
        </w:rPr>
      </w:pPr>
    </w:p>
    <w:p w14:paraId="6F22D75D" w14:textId="77777777" w:rsidR="00791D95" w:rsidRDefault="000A51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Obtain performance on an external test set </w:t>
      </w:r>
    </w:p>
    <w:p w14:paraId="26ACED51" w14:textId="77777777" w:rsidR="00791D95" w:rsidRDefault="00791D95">
      <w:pPr>
        <w:rPr>
          <w:rFonts w:ascii="Times New Roman" w:eastAsia="Times New Roman" w:hAnsi="Times New Roman" w:cs="Times New Roman"/>
          <w:sz w:val="24"/>
          <w:szCs w:val="24"/>
        </w:rPr>
      </w:pPr>
    </w:p>
    <w:p w14:paraId="531910DE"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Run WEKA and select the Explorer application.</w:t>
      </w:r>
    </w:p>
    <w:p w14:paraId="03A909B1"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Under the Preprocess tab, select "Open file..." and open the ‘red_wine.csv’ dataset. You should now see information about this dataset.</w:t>
      </w:r>
    </w:p>
    <w:p w14:paraId="06E57424"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Under the "Classify" tab, click on "Choose" and select the classifier of your choice</w:t>
      </w:r>
    </w:p>
    <w:p w14:paraId="2BA53C55"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Select ‘Test options’ -&gt; supplied test set, load ‘white_wine.csv’ dataset.</w:t>
      </w:r>
    </w:p>
    <w:p w14:paraId="7D0845A4" w14:textId="77777777" w:rsidR="00791D95" w:rsidRDefault="00791D95">
      <w:pPr>
        <w:rPr>
          <w:rFonts w:ascii="Times New Roman" w:eastAsia="Times New Roman" w:hAnsi="Times New Roman" w:cs="Times New Roman"/>
          <w:sz w:val="24"/>
          <w:szCs w:val="24"/>
        </w:rPr>
      </w:pPr>
    </w:p>
    <w:p w14:paraId="4164B0B2" w14:textId="77777777" w:rsidR="00791D95" w:rsidRDefault="00791D95">
      <w:pPr>
        <w:rPr>
          <w:rFonts w:ascii="Times New Roman" w:eastAsia="Times New Roman" w:hAnsi="Times New Roman" w:cs="Times New Roman"/>
          <w:sz w:val="24"/>
          <w:szCs w:val="24"/>
        </w:rPr>
      </w:pPr>
    </w:p>
    <w:p w14:paraId="4EDB69EA" w14:textId="77777777" w:rsidR="00791D95" w:rsidRDefault="00791D95">
      <w:pPr>
        <w:rPr>
          <w:rFonts w:ascii="Times New Roman" w:eastAsia="Times New Roman" w:hAnsi="Times New Roman" w:cs="Times New Roman"/>
          <w:sz w:val="24"/>
          <w:szCs w:val="24"/>
        </w:rPr>
      </w:pPr>
    </w:p>
    <w:p w14:paraId="527B1A43" w14:textId="77777777" w:rsidR="00791D95" w:rsidRDefault="000A51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Experimenter </w:t>
      </w:r>
    </w:p>
    <w:p w14:paraId="57AB5787" w14:textId="77777777" w:rsidR="00791D95" w:rsidRDefault="00791D95">
      <w:pPr>
        <w:rPr>
          <w:rFonts w:ascii="Times New Roman" w:eastAsia="Times New Roman" w:hAnsi="Times New Roman" w:cs="Times New Roman"/>
          <w:b/>
          <w:sz w:val="24"/>
          <w:szCs w:val="24"/>
        </w:rPr>
      </w:pPr>
    </w:p>
    <w:p w14:paraId="6349B20E"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steps are provided in case you want to use Experimenter. </w:t>
      </w:r>
    </w:p>
    <w:p w14:paraId="1D409F07"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this option if you have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experiments and a large number of datasets. </w:t>
      </w:r>
    </w:p>
    <w:p w14:paraId="53217E26" w14:textId="77777777" w:rsidR="00791D95" w:rsidRDefault="00791D95">
      <w:pPr>
        <w:rPr>
          <w:rFonts w:ascii="Times New Roman" w:eastAsia="Times New Roman" w:hAnsi="Times New Roman" w:cs="Times New Roman"/>
          <w:sz w:val="24"/>
          <w:szCs w:val="24"/>
        </w:rPr>
      </w:pPr>
    </w:p>
    <w:p w14:paraId="46F150E5"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the following experiment comparing some classifiers using default parameter settings on the datasets: contact-</w:t>
      </w:r>
      <w:proofErr w:type="spellStart"/>
      <w:proofErr w:type="gramStart"/>
      <w:r>
        <w:rPr>
          <w:rFonts w:ascii="Times New Roman" w:eastAsia="Times New Roman" w:hAnsi="Times New Roman" w:cs="Times New Roman"/>
          <w:sz w:val="24"/>
          <w:szCs w:val="24"/>
        </w:rPr>
        <w:t>lenses.arff</w:t>
      </w:r>
      <w:proofErr w:type="spellEnd"/>
      <w:proofErr w:type="gramEnd"/>
      <w:r>
        <w:rPr>
          <w:rFonts w:ascii="Times New Roman" w:eastAsia="Times New Roman" w:hAnsi="Times New Roman" w:cs="Times New Roman"/>
          <w:sz w:val="24"/>
          <w:szCs w:val="24"/>
        </w:rPr>
        <w:t>, segment-</w:t>
      </w:r>
      <w:proofErr w:type="spellStart"/>
      <w:r>
        <w:rPr>
          <w:rFonts w:ascii="Times New Roman" w:eastAsia="Times New Roman" w:hAnsi="Times New Roman" w:cs="Times New Roman"/>
          <w:sz w:val="24"/>
          <w:szCs w:val="24"/>
        </w:rPr>
        <w:t>challenge.arff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soybean.arff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weather.arff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vote.arff</w:t>
      </w:r>
      <w:proofErr w:type="spellEnd"/>
      <w:r>
        <w:rPr>
          <w:rFonts w:ascii="Times New Roman" w:eastAsia="Times New Roman" w:hAnsi="Times New Roman" w:cs="Times New Roman"/>
          <w:sz w:val="24"/>
          <w:szCs w:val="24"/>
        </w:rPr>
        <w:t>.</w:t>
      </w:r>
    </w:p>
    <w:p w14:paraId="32B939E8"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In WEKA, choose the "Experimenter" application.</w:t>
      </w:r>
    </w:p>
    <w:p w14:paraId="06EF5586"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Under "Experiment Configuration Mode" choose "New".</w:t>
      </w:r>
    </w:p>
    <w:p w14:paraId="26B099CC"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Choose the default Experiment Type: 10-fold cross-validation and classification.</w:t>
      </w:r>
    </w:p>
    <w:p w14:paraId="6008EFB7"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Choose default Iteration Control: 10 repetitions and data sets first.</w:t>
      </w:r>
    </w:p>
    <w:p w14:paraId="51E119B2"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Under "Experiment Type" choose "Train/Test Percentage Split (data randomized)".</w:t>
      </w:r>
    </w:p>
    <w:p w14:paraId="43A38FD0"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Under "Datasets", choose "Add new..." for each of the 4 datasets. Note that the segment-test dataset has been removed from the list.</w:t>
      </w:r>
    </w:p>
    <w:p w14:paraId="74D109B5"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Under "Algorithms", choose "Add new..." and add ‘J48’ (under trees), </w:t>
      </w:r>
      <w:proofErr w:type="spellStart"/>
      <w:r>
        <w:rPr>
          <w:rFonts w:ascii="Times New Roman" w:eastAsia="Times New Roman" w:hAnsi="Times New Roman" w:cs="Times New Roman"/>
          <w:sz w:val="24"/>
          <w:szCs w:val="24"/>
        </w:rPr>
        <w:t>IBk</w:t>
      </w:r>
      <w:proofErr w:type="spellEnd"/>
      <w:r>
        <w:rPr>
          <w:rFonts w:ascii="Times New Roman" w:eastAsia="Times New Roman" w:hAnsi="Times New Roman" w:cs="Times New Roman"/>
          <w:sz w:val="24"/>
          <w:szCs w:val="24"/>
        </w:rPr>
        <w:t xml:space="preserve"> (under lazy), </w:t>
      </w:r>
      <w:proofErr w:type="spellStart"/>
      <w:r>
        <w:rPr>
          <w:rFonts w:ascii="Times New Roman" w:eastAsia="Times New Roman" w:hAnsi="Times New Roman" w:cs="Times New Roman"/>
          <w:sz w:val="24"/>
          <w:szCs w:val="24"/>
        </w:rPr>
        <w:t>NaiveBayes</w:t>
      </w:r>
      <w:proofErr w:type="spellEnd"/>
      <w:r>
        <w:rPr>
          <w:rFonts w:ascii="Times New Roman" w:eastAsia="Times New Roman" w:hAnsi="Times New Roman" w:cs="Times New Roman"/>
          <w:sz w:val="24"/>
          <w:szCs w:val="24"/>
        </w:rPr>
        <w:t xml:space="preserve"> (under bayes), SMO (under functions), and Logistic (under functions) one after another. Use default parameters for each except </w:t>
      </w:r>
      <w:proofErr w:type="spellStart"/>
      <w:r>
        <w:rPr>
          <w:rFonts w:ascii="Times New Roman" w:eastAsia="Times New Roman" w:hAnsi="Times New Roman" w:cs="Times New Roman"/>
          <w:sz w:val="24"/>
          <w:szCs w:val="24"/>
        </w:rPr>
        <w:t>IBk</w:t>
      </w:r>
      <w:proofErr w:type="spellEnd"/>
      <w:r>
        <w:rPr>
          <w:rFonts w:ascii="Times New Roman" w:eastAsia="Times New Roman" w:hAnsi="Times New Roman" w:cs="Times New Roman"/>
          <w:sz w:val="24"/>
          <w:szCs w:val="24"/>
        </w:rPr>
        <w:t xml:space="preserve"> (select k=3 for </w:t>
      </w:r>
      <w:proofErr w:type="spellStart"/>
      <w:r>
        <w:rPr>
          <w:rFonts w:ascii="Times New Roman" w:eastAsia="Times New Roman" w:hAnsi="Times New Roman" w:cs="Times New Roman"/>
          <w:sz w:val="24"/>
          <w:szCs w:val="24"/>
        </w:rPr>
        <w:t>IBk</w:t>
      </w:r>
      <w:proofErr w:type="spellEnd"/>
      <w:r>
        <w:rPr>
          <w:rFonts w:ascii="Times New Roman" w:eastAsia="Times New Roman" w:hAnsi="Times New Roman" w:cs="Times New Roman"/>
          <w:sz w:val="24"/>
          <w:szCs w:val="24"/>
        </w:rPr>
        <w:t>).</w:t>
      </w:r>
    </w:p>
    <w:p w14:paraId="126E5B38" w14:textId="77777777" w:rsidR="00791D95" w:rsidRDefault="000A513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b/>
        <w:t>Now click on "Run" at the top, and then click "Start".</w:t>
      </w:r>
    </w:p>
    <w:p w14:paraId="2EAE2D90" w14:textId="77777777" w:rsidR="00791D95" w:rsidRDefault="000A5135">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Now click on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at the top.</w:t>
      </w:r>
    </w:p>
    <w:p w14:paraId="6B16CC52" w14:textId="77777777" w:rsidR="00791D95" w:rsidRDefault="000A513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Under "Source", choose "Experiment".</w:t>
      </w:r>
    </w:p>
    <w:p w14:paraId="64A94BEA" w14:textId="77777777" w:rsidR="00791D95" w:rsidRDefault="000A513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Near the bottom, click on "Perform test". Analyze the results using the following configuration</w:t>
      </w:r>
    </w:p>
    <w:p w14:paraId="4DD24006" w14:textId="77777777" w:rsidR="00791D95" w:rsidRDefault="000A51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with: Paired T-Tester (corrected)</w:t>
      </w:r>
    </w:p>
    <w:p w14:paraId="15EF153A" w14:textId="77777777" w:rsidR="00791D95" w:rsidRDefault="000A51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Comparison field: </w:t>
      </w:r>
      <w:proofErr w:type="spellStart"/>
      <w:r>
        <w:rPr>
          <w:rFonts w:ascii="Times New Roman" w:eastAsia="Times New Roman" w:hAnsi="Times New Roman" w:cs="Times New Roman"/>
          <w:sz w:val="24"/>
          <w:szCs w:val="24"/>
        </w:rPr>
        <w:t>Percent_correct</w:t>
      </w:r>
      <w:proofErr w:type="spellEnd"/>
    </w:p>
    <w:p w14:paraId="100E0CE4" w14:textId="77777777" w:rsidR="00791D95" w:rsidRDefault="000A51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0.05</w:t>
      </w:r>
    </w:p>
    <w:p w14:paraId="061150DC" w14:textId="77777777" w:rsidR="00791D95" w:rsidRDefault="000A51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base: </w:t>
      </w:r>
      <w:proofErr w:type="spellStart"/>
      <w:proofErr w:type="gramStart"/>
      <w:r>
        <w:rPr>
          <w:rFonts w:ascii="Times New Roman" w:eastAsia="Times New Roman" w:hAnsi="Times New Roman" w:cs="Times New Roman"/>
          <w:sz w:val="24"/>
          <w:szCs w:val="24"/>
        </w:rPr>
        <w:t>bayes.NaiveBayes</w:t>
      </w:r>
      <w:proofErr w:type="spellEnd"/>
      <w:proofErr w:type="gramEnd"/>
    </w:p>
    <w:p w14:paraId="6157CD14" w14:textId="77777777" w:rsidR="00791D95" w:rsidRDefault="000A51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Show std. deviations: (checked)</w:t>
      </w:r>
    </w:p>
    <w:p w14:paraId="00636B36" w14:textId="77777777" w:rsidR="00791D95" w:rsidRDefault="00791D95">
      <w:pPr>
        <w:rPr>
          <w:rFonts w:ascii="Times New Roman" w:eastAsia="Times New Roman" w:hAnsi="Times New Roman" w:cs="Times New Roman"/>
          <w:b/>
          <w:sz w:val="28"/>
          <w:szCs w:val="28"/>
        </w:rPr>
      </w:pPr>
    </w:p>
    <w:p w14:paraId="01149C29" w14:textId="77777777" w:rsidR="00791D95" w:rsidRDefault="00791D95">
      <w:pPr>
        <w:rPr>
          <w:rFonts w:ascii="Times New Roman" w:eastAsia="Times New Roman" w:hAnsi="Times New Roman" w:cs="Times New Roman"/>
          <w:b/>
          <w:sz w:val="28"/>
          <w:szCs w:val="28"/>
        </w:rPr>
      </w:pPr>
    </w:p>
    <w:p w14:paraId="0EB78473" w14:textId="77777777" w:rsidR="00791D95" w:rsidRDefault="00791D95">
      <w:pPr>
        <w:rPr>
          <w:rFonts w:ascii="Times New Roman" w:eastAsia="Times New Roman" w:hAnsi="Times New Roman" w:cs="Times New Roman"/>
          <w:b/>
          <w:sz w:val="28"/>
          <w:szCs w:val="28"/>
        </w:rPr>
      </w:pPr>
    </w:p>
    <w:p w14:paraId="3160F06E" w14:textId="77777777" w:rsidR="00791D95" w:rsidRDefault="000A5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(Python)</w:t>
      </w:r>
    </w:p>
    <w:p w14:paraId="6EF4710B" w14:textId="77777777" w:rsidR="00791D95" w:rsidRDefault="00791D95">
      <w:pPr>
        <w:jc w:val="center"/>
        <w:rPr>
          <w:rFonts w:ascii="Times New Roman" w:eastAsia="Times New Roman" w:hAnsi="Times New Roman" w:cs="Times New Roman"/>
          <w:sz w:val="28"/>
          <w:szCs w:val="28"/>
        </w:rPr>
      </w:pPr>
    </w:p>
    <w:p w14:paraId="32A19EF8" w14:textId="77777777" w:rsidR="00791D95" w:rsidRDefault="00791D95">
      <w:pPr>
        <w:jc w:val="center"/>
        <w:rPr>
          <w:rFonts w:ascii="Times New Roman" w:eastAsia="Times New Roman" w:hAnsi="Times New Roman" w:cs="Times New Roman"/>
          <w:sz w:val="28"/>
          <w:szCs w:val="28"/>
        </w:rPr>
      </w:pPr>
    </w:p>
    <w:p w14:paraId="7D5C6030" w14:textId="77777777" w:rsidR="00791D95" w:rsidRDefault="000A51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K-fold cross-validation experiment</w:t>
      </w:r>
    </w:p>
    <w:p w14:paraId="5BE3184F" w14:textId="77777777" w:rsidR="00791D95" w:rsidRDefault="000959FF">
      <w:pPr>
        <w:numPr>
          <w:ilvl w:val="1"/>
          <w:numId w:val="2"/>
        </w:numPr>
        <w:rPr>
          <w:rFonts w:ascii="Times New Roman" w:eastAsia="Times New Roman" w:hAnsi="Times New Roman" w:cs="Times New Roman"/>
          <w:sz w:val="24"/>
          <w:szCs w:val="24"/>
        </w:rPr>
      </w:pPr>
      <w:hyperlink r:id="rId16">
        <w:r w:rsidR="000A5135">
          <w:rPr>
            <w:rFonts w:ascii="Times New Roman" w:eastAsia="Times New Roman" w:hAnsi="Times New Roman" w:cs="Times New Roman"/>
            <w:color w:val="1155CC"/>
            <w:sz w:val="24"/>
            <w:szCs w:val="24"/>
            <w:u w:val="single"/>
          </w:rPr>
          <w:t>https://www.askpython.com/python/examples/k-fold-cross-validation</w:t>
        </w:r>
      </w:hyperlink>
    </w:p>
    <w:p w14:paraId="322866BE" w14:textId="77777777" w:rsidR="00791D95" w:rsidRDefault="00791D95">
      <w:pPr>
        <w:ind w:left="1440"/>
        <w:rPr>
          <w:rFonts w:ascii="Times New Roman" w:eastAsia="Times New Roman" w:hAnsi="Times New Roman" w:cs="Times New Roman"/>
          <w:sz w:val="24"/>
          <w:szCs w:val="24"/>
        </w:rPr>
      </w:pPr>
    </w:p>
    <w:p w14:paraId="52FA4AE8" w14:textId="77777777" w:rsidR="00791D95" w:rsidRDefault="000A51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Fitting model and compute AUC/ROC</w:t>
      </w:r>
    </w:p>
    <w:p w14:paraId="671895D9" w14:textId="77777777" w:rsidR="00791D95" w:rsidRDefault="000959FF">
      <w:pPr>
        <w:widowControl w:val="0"/>
        <w:spacing w:after="240" w:line="227" w:lineRule="auto"/>
        <w:ind w:left="1440"/>
        <w:rPr>
          <w:rFonts w:ascii="Times New Roman" w:eastAsia="Times New Roman" w:hAnsi="Times New Roman" w:cs="Times New Roman"/>
          <w:sz w:val="24"/>
          <w:szCs w:val="24"/>
        </w:rPr>
      </w:pPr>
      <w:hyperlink r:id="rId17">
        <w:r w:rsidR="000A5135">
          <w:rPr>
            <w:rFonts w:ascii="Open Sans" w:eastAsia="Open Sans" w:hAnsi="Open Sans" w:cs="Open Sans"/>
            <w:color w:val="009668"/>
            <w:sz w:val="24"/>
            <w:szCs w:val="24"/>
            <w:u w:val="single"/>
          </w:rPr>
          <w:t>https://www.youtube.com/watch?v=uVJXPPrWRJ0</w:t>
        </w:r>
      </w:hyperlink>
    </w:p>
    <w:p w14:paraId="3539916E" w14:textId="77777777" w:rsidR="00791D95" w:rsidRDefault="000A5135">
      <w:pPr>
        <w:widowControl w:val="0"/>
        <w:numPr>
          <w:ilvl w:val="0"/>
          <w:numId w:val="3"/>
        </w:numPr>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Baseline model </w:t>
      </w:r>
      <w:proofErr w:type="spellStart"/>
      <w:r>
        <w:rPr>
          <w:rFonts w:ascii="Times New Roman" w:eastAsia="Times New Roman" w:hAnsi="Times New Roman" w:cs="Times New Roman"/>
          <w:sz w:val="24"/>
          <w:szCs w:val="24"/>
        </w:rPr>
        <w:t>OneR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ZeroR</w:t>
      </w:r>
      <w:proofErr w:type="spellEnd"/>
      <w:r>
        <w:rPr>
          <w:rFonts w:ascii="Times New Roman" w:eastAsia="Times New Roman" w:hAnsi="Times New Roman" w:cs="Times New Roman"/>
          <w:sz w:val="24"/>
          <w:szCs w:val="24"/>
        </w:rPr>
        <w:t xml:space="preserve"> - you may refer to https://scikit-learn.org/stable/modules/generated/sklearn.dummy.DummyClassifier.html</w:t>
      </w:r>
    </w:p>
    <w:p w14:paraId="7C8CFC81" w14:textId="77777777" w:rsidR="00791D95" w:rsidRDefault="000A5135">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Or you may implement your own version </w:t>
      </w:r>
    </w:p>
    <w:p w14:paraId="47BFCF02" w14:textId="77777777" w:rsidR="00791D95" w:rsidRDefault="000A5135">
      <w:pPr>
        <w:widowControl w:val="0"/>
        <w:numPr>
          <w:ilvl w:val="0"/>
          <w:numId w:val="4"/>
        </w:numPr>
        <w:spacing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fitting</w:t>
      </w:r>
    </w:p>
    <w:p w14:paraId="24755A2B" w14:textId="77777777" w:rsidR="00791D95" w:rsidRDefault="000A5135">
      <w:pPr>
        <w:widowControl w:val="0"/>
        <w:numPr>
          <w:ilvl w:val="1"/>
          <w:numId w:val="4"/>
        </w:numPr>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be able to find all the following model fitting functions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package</w:t>
      </w:r>
    </w:p>
    <w:p w14:paraId="4510E050" w14:textId="77777777" w:rsidR="00791D95" w:rsidRDefault="000959FF">
      <w:pPr>
        <w:widowControl w:val="0"/>
        <w:spacing w:after="240" w:line="227" w:lineRule="auto"/>
        <w:rPr>
          <w:rFonts w:ascii="Times New Roman" w:eastAsia="Times New Roman" w:hAnsi="Times New Roman" w:cs="Times New Roman"/>
          <w:sz w:val="24"/>
          <w:szCs w:val="24"/>
        </w:rPr>
      </w:pPr>
      <w:hyperlink r:id="rId18">
        <w:r w:rsidR="000A5135">
          <w:rPr>
            <w:rFonts w:ascii="Times New Roman" w:eastAsia="Times New Roman" w:hAnsi="Times New Roman" w:cs="Times New Roman"/>
            <w:color w:val="1155CC"/>
            <w:sz w:val="24"/>
            <w:szCs w:val="24"/>
            <w:u w:val="single"/>
          </w:rPr>
          <w:t>https://scikit-learn.org/stable/modules/generated/sklearn.linear_model.LogisticRegression.html</w:t>
        </w:r>
      </w:hyperlink>
    </w:p>
    <w:p w14:paraId="337A3BD9" w14:textId="77777777" w:rsidR="00791D95" w:rsidRDefault="000959FF">
      <w:pPr>
        <w:widowControl w:val="0"/>
        <w:spacing w:after="240" w:line="227" w:lineRule="auto"/>
        <w:rPr>
          <w:rFonts w:ascii="Times New Roman" w:eastAsia="Times New Roman" w:hAnsi="Times New Roman" w:cs="Times New Roman"/>
          <w:sz w:val="24"/>
          <w:szCs w:val="24"/>
        </w:rPr>
      </w:pPr>
      <w:hyperlink r:id="rId19">
        <w:r w:rsidR="000A5135">
          <w:rPr>
            <w:rFonts w:ascii="Times New Roman" w:eastAsia="Times New Roman" w:hAnsi="Times New Roman" w:cs="Times New Roman"/>
            <w:color w:val="1155CC"/>
            <w:sz w:val="24"/>
            <w:szCs w:val="24"/>
            <w:u w:val="single"/>
          </w:rPr>
          <w:t>https://scikit-learn.org/stable/modules/naive_bayes.html</w:t>
        </w:r>
      </w:hyperlink>
    </w:p>
    <w:p w14:paraId="7356C50D" w14:textId="77777777" w:rsidR="00791D95" w:rsidRDefault="000959FF">
      <w:pPr>
        <w:widowControl w:val="0"/>
        <w:spacing w:after="240" w:line="227" w:lineRule="auto"/>
        <w:rPr>
          <w:rFonts w:ascii="Times New Roman" w:eastAsia="Times New Roman" w:hAnsi="Times New Roman" w:cs="Times New Roman"/>
          <w:sz w:val="24"/>
          <w:szCs w:val="24"/>
        </w:rPr>
      </w:pPr>
      <w:hyperlink r:id="rId20" w:anchor="svm-classification">
        <w:r w:rsidR="000A5135">
          <w:rPr>
            <w:rFonts w:ascii="Times New Roman" w:eastAsia="Times New Roman" w:hAnsi="Times New Roman" w:cs="Times New Roman"/>
            <w:color w:val="1155CC"/>
            <w:sz w:val="24"/>
            <w:szCs w:val="24"/>
            <w:u w:val="single"/>
          </w:rPr>
          <w:t>https://scikit-learn.org/stable/modules/svm.html#svm-classification</w:t>
        </w:r>
      </w:hyperlink>
    </w:p>
    <w:p w14:paraId="62D28007" w14:textId="77777777" w:rsidR="00791D95" w:rsidRDefault="000959FF">
      <w:pPr>
        <w:widowControl w:val="0"/>
        <w:spacing w:after="240" w:line="227" w:lineRule="auto"/>
        <w:rPr>
          <w:rFonts w:ascii="Times New Roman" w:eastAsia="Times New Roman" w:hAnsi="Times New Roman" w:cs="Times New Roman"/>
          <w:sz w:val="24"/>
          <w:szCs w:val="24"/>
        </w:rPr>
      </w:pPr>
      <w:hyperlink r:id="rId21">
        <w:r w:rsidR="000A5135">
          <w:rPr>
            <w:rFonts w:ascii="Times New Roman" w:eastAsia="Times New Roman" w:hAnsi="Times New Roman" w:cs="Times New Roman"/>
            <w:color w:val="1155CC"/>
            <w:sz w:val="24"/>
            <w:szCs w:val="24"/>
            <w:u w:val="single"/>
          </w:rPr>
          <w:t>https://scikit-learn.org/stable/modules/generated/sklearn.ensemble.RandomForestClassifier.html</w:t>
        </w:r>
      </w:hyperlink>
    </w:p>
    <w:p w14:paraId="40867392" w14:textId="77777777" w:rsidR="00791D95" w:rsidRDefault="000959FF">
      <w:pPr>
        <w:widowControl w:val="0"/>
        <w:spacing w:after="240" w:line="227" w:lineRule="auto"/>
        <w:rPr>
          <w:rFonts w:ascii="Times New Roman" w:eastAsia="Times New Roman" w:hAnsi="Times New Roman" w:cs="Times New Roman"/>
          <w:sz w:val="24"/>
          <w:szCs w:val="24"/>
        </w:rPr>
      </w:pPr>
      <w:hyperlink r:id="rId22">
        <w:r w:rsidR="000A5135">
          <w:rPr>
            <w:rFonts w:ascii="Times New Roman" w:eastAsia="Times New Roman" w:hAnsi="Times New Roman" w:cs="Times New Roman"/>
            <w:color w:val="1155CC"/>
            <w:sz w:val="24"/>
            <w:szCs w:val="24"/>
            <w:u w:val="single"/>
          </w:rPr>
          <w:t>https://scikit-learn.org/stable/modules/tree.html</w:t>
        </w:r>
      </w:hyperlink>
    </w:p>
    <w:p w14:paraId="010C7884" w14:textId="77777777" w:rsidR="00791D95" w:rsidRDefault="00791D95">
      <w:pPr>
        <w:widowControl w:val="0"/>
        <w:spacing w:after="240" w:line="227" w:lineRule="auto"/>
        <w:rPr>
          <w:rFonts w:ascii="Times New Roman" w:eastAsia="Times New Roman" w:hAnsi="Times New Roman" w:cs="Times New Roman"/>
          <w:sz w:val="24"/>
          <w:szCs w:val="24"/>
        </w:rPr>
      </w:pPr>
    </w:p>
    <w:p w14:paraId="56781693" w14:textId="77777777" w:rsidR="00791D95" w:rsidRDefault="00791D95">
      <w:pPr>
        <w:widowControl w:val="0"/>
        <w:spacing w:after="240" w:line="227" w:lineRule="auto"/>
        <w:rPr>
          <w:rFonts w:ascii="Times New Roman" w:eastAsia="Times New Roman" w:hAnsi="Times New Roman" w:cs="Times New Roman"/>
          <w:sz w:val="24"/>
          <w:szCs w:val="24"/>
        </w:rPr>
      </w:pPr>
    </w:p>
    <w:p w14:paraId="5806EF33" w14:textId="77777777" w:rsidR="00791D95" w:rsidRDefault="00791D95">
      <w:pPr>
        <w:widowControl w:val="0"/>
        <w:spacing w:after="240" w:line="227" w:lineRule="auto"/>
        <w:rPr>
          <w:rFonts w:ascii="Times New Roman" w:eastAsia="Times New Roman" w:hAnsi="Times New Roman" w:cs="Times New Roman"/>
          <w:sz w:val="24"/>
          <w:szCs w:val="24"/>
        </w:rPr>
      </w:pPr>
    </w:p>
    <w:p w14:paraId="1D136F1E" w14:textId="77777777" w:rsidR="00791D95" w:rsidRDefault="00791D95">
      <w:pPr>
        <w:widowControl w:val="0"/>
        <w:spacing w:after="240" w:line="227" w:lineRule="auto"/>
        <w:ind w:left="1440"/>
        <w:rPr>
          <w:rFonts w:ascii="Times New Roman" w:eastAsia="Times New Roman" w:hAnsi="Times New Roman" w:cs="Times New Roman"/>
          <w:sz w:val="24"/>
          <w:szCs w:val="24"/>
        </w:rPr>
      </w:pPr>
    </w:p>
    <w:p w14:paraId="0D9A817B" w14:textId="77777777" w:rsidR="00791D95" w:rsidRDefault="00791D95">
      <w:pPr>
        <w:widowControl w:val="0"/>
        <w:spacing w:after="240" w:line="227" w:lineRule="auto"/>
        <w:ind w:left="1440"/>
        <w:rPr>
          <w:rFonts w:ascii="Times New Roman" w:eastAsia="Times New Roman" w:hAnsi="Times New Roman" w:cs="Times New Roman"/>
          <w:sz w:val="24"/>
          <w:szCs w:val="24"/>
        </w:rPr>
      </w:pPr>
    </w:p>
    <w:p w14:paraId="7B660C45" w14:textId="77777777" w:rsidR="00791D95" w:rsidRDefault="00791D95">
      <w:pPr>
        <w:widowControl w:val="0"/>
        <w:spacing w:after="240" w:line="227" w:lineRule="auto"/>
        <w:ind w:left="1440"/>
        <w:rPr>
          <w:rFonts w:ascii="Times New Roman" w:eastAsia="Times New Roman" w:hAnsi="Times New Roman" w:cs="Times New Roman"/>
          <w:sz w:val="28"/>
          <w:szCs w:val="28"/>
        </w:rPr>
      </w:pPr>
    </w:p>
    <w:p w14:paraId="14F1A2F0" w14:textId="77777777" w:rsidR="00791D95" w:rsidRDefault="00791D95">
      <w:pPr>
        <w:widowControl w:val="0"/>
        <w:spacing w:after="240" w:line="227" w:lineRule="auto"/>
        <w:ind w:left="1440"/>
        <w:rPr>
          <w:rFonts w:ascii="Times New Roman" w:eastAsia="Times New Roman" w:hAnsi="Times New Roman" w:cs="Times New Roman"/>
          <w:sz w:val="28"/>
          <w:szCs w:val="28"/>
        </w:rPr>
      </w:pPr>
    </w:p>
    <w:p w14:paraId="15048C02"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7BF2C1" w14:textId="77777777" w:rsidR="00791D95" w:rsidRDefault="000A51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1CC1A3" w14:textId="77777777" w:rsidR="00791D95" w:rsidRDefault="00791D95"/>
    <w:p w14:paraId="5A3D56CA" w14:textId="77777777" w:rsidR="00791D95" w:rsidRDefault="00791D95"/>
    <w:p w14:paraId="7E3775A5" w14:textId="77777777" w:rsidR="00791D95" w:rsidRDefault="00791D95"/>
    <w:p w14:paraId="30A93B38" w14:textId="77777777" w:rsidR="00791D95" w:rsidRDefault="00791D95"/>
    <w:sectPr w:rsidR="00791D9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EAE1" w14:textId="77777777" w:rsidR="000959FF" w:rsidRDefault="000959FF" w:rsidP="00744CAC">
      <w:pPr>
        <w:spacing w:line="240" w:lineRule="auto"/>
      </w:pPr>
      <w:r>
        <w:separator/>
      </w:r>
    </w:p>
  </w:endnote>
  <w:endnote w:type="continuationSeparator" w:id="0">
    <w:p w14:paraId="2DAEDFA8" w14:textId="77777777" w:rsidR="000959FF" w:rsidRDefault="000959FF" w:rsidP="00744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6238" w14:textId="77777777" w:rsidR="000959FF" w:rsidRDefault="000959FF" w:rsidP="00744CAC">
      <w:pPr>
        <w:spacing w:line="240" w:lineRule="auto"/>
      </w:pPr>
      <w:r>
        <w:separator/>
      </w:r>
    </w:p>
  </w:footnote>
  <w:footnote w:type="continuationSeparator" w:id="0">
    <w:p w14:paraId="4A5F3FFF" w14:textId="77777777" w:rsidR="000959FF" w:rsidRDefault="000959FF" w:rsidP="00744C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5066"/>
    <w:multiLevelType w:val="multilevel"/>
    <w:tmpl w:val="1A744C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3C43F85"/>
    <w:multiLevelType w:val="multilevel"/>
    <w:tmpl w:val="49DA8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74004A"/>
    <w:multiLevelType w:val="multilevel"/>
    <w:tmpl w:val="7BB42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7D6730"/>
    <w:multiLevelType w:val="multilevel"/>
    <w:tmpl w:val="F5A42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155B0D"/>
    <w:multiLevelType w:val="multilevel"/>
    <w:tmpl w:val="7CEE5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2520B5"/>
    <w:multiLevelType w:val="multilevel"/>
    <w:tmpl w:val="E682A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FD2BE1"/>
    <w:multiLevelType w:val="multilevel"/>
    <w:tmpl w:val="468CC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9A14D9"/>
    <w:multiLevelType w:val="multilevel"/>
    <w:tmpl w:val="E6CA5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2"/>
  </w:num>
  <w:num w:numId="4">
    <w:abstractNumId w:val="4"/>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D95"/>
    <w:rsid w:val="000959FF"/>
    <w:rsid w:val="000A2BA7"/>
    <w:rsid w:val="000A5135"/>
    <w:rsid w:val="001D2F88"/>
    <w:rsid w:val="003A6688"/>
    <w:rsid w:val="00441E95"/>
    <w:rsid w:val="005E6422"/>
    <w:rsid w:val="006957B3"/>
    <w:rsid w:val="006D1417"/>
    <w:rsid w:val="007111A0"/>
    <w:rsid w:val="00744CAC"/>
    <w:rsid w:val="00791D95"/>
    <w:rsid w:val="00842BAC"/>
    <w:rsid w:val="00855A3D"/>
    <w:rsid w:val="00883BEF"/>
    <w:rsid w:val="00967C8B"/>
    <w:rsid w:val="00BA0FE4"/>
    <w:rsid w:val="00C00D05"/>
    <w:rsid w:val="00C14D9C"/>
    <w:rsid w:val="00C83067"/>
    <w:rsid w:val="00CD3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3FB7D1"/>
  <w15:docId w15:val="{46CBF087-7AB7-6C41-94DA-F848D684B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BAC"/>
    <w:pPr>
      <w:ind w:left="720"/>
      <w:contextualSpacing/>
    </w:pPr>
  </w:style>
  <w:style w:type="paragraph" w:styleId="Header">
    <w:name w:val="header"/>
    <w:basedOn w:val="Normal"/>
    <w:link w:val="HeaderChar"/>
    <w:uiPriority w:val="99"/>
    <w:unhideWhenUsed/>
    <w:rsid w:val="00744CAC"/>
    <w:pPr>
      <w:tabs>
        <w:tab w:val="center" w:pos="4680"/>
        <w:tab w:val="right" w:pos="9360"/>
      </w:tabs>
      <w:spacing w:line="240" w:lineRule="auto"/>
    </w:pPr>
  </w:style>
  <w:style w:type="character" w:customStyle="1" w:styleId="HeaderChar">
    <w:name w:val="Header Char"/>
    <w:basedOn w:val="DefaultParagraphFont"/>
    <w:link w:val="Header"/>
    <w:uiPriority w:val="99"/>
    <w:rsid w:val="00744CAC"/>
  </w:style>
  <w:style w:type="paragraph" w:styleId="Footer">
    <w:name w:val="footer"/>
    <w:basedOn w:val="Normal"/>
    <w:link w:val="FooterChar"/>
    <w:uiPriority w:val="99"/>
    <w:unhideWhenUsed/>
    <w:rsid w:val="00744CAC"/>
    <w:pPr>
      <w:tabs>
        <w:tab w:val="center" w:pos="4680"/>
        <w:tab w:val="right" w:pos="9360"/>
      </w:tabs>
      <w:spacing w:line="240" w:lineRule="auto"/>
    </w:pPr>
  </w:style>
  <w:style w:type="character" w:customStyle="1" w:styleId="FooterChar">
    <w:name w:val="Footer Char"/>
    <w:basedOn w:val="DefaultParagraphFont"/>
    <w:link w:val="Footer"/>
    <w:uiPriority w:val="99"/>
    <w:rsid w:val="00744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cikit-learn.org/stable/modules/generated/sklearn.linear_model.LogisticRegression.html" TargetMode="External"/><Relationship Id="rId3" Type="http://schemas.openxmlformats.org/officeDocument/2006/relationships/settings" Target="settings.xml"/><Relationship Id="rId21" Type="http://schemas.openxmlformats.org/officeDocument/2006/relationships/hyperlink" Target="https://scikit-learn.org/stable/modules/generated/sklearn.ensemble.RandomForestClassifier.html" TargetMode="External"/><Relationship Id="rId7" Type="http://schemas.openxmlformats.org/officeDocument/2006/relationships/hyperlink" Target="https://drive.google.com/drive/folders/1IndS9vELiONWwamkmQxvjkeLJtSSFXa1?usp=sharing" TargetMode="External"/><Relationship Id="rId12" Type="http://schemas.openxmlformats.org/officeDocument/2006/relationships/image" Target="media/image5.png"/><Relationship Id="rId17" Type="http://schemas.openxmlformats.org/officeDocument/2006/relationships/hyperlink" Target="https://www.youtube.com/watch?v=uVJXPPrWRJ0" TargetMode="External"/><Relationship Id="rId2" Type="http://schemas.openxmlformats.org/officeDocument/2006/relationships/styles" Target="styles.xml"/><Relationship Id="rId16" Type="http://schemas.openxmlformats.org/officeDocument/2006/relationships/hyperlink" Target="https://www.askpython.com/python/examples/k-fold-cross-validation" TargetMode="External"/><Relationship Id="rId20" Type="http://schemas.openxmlformats.org/officeDocument/2006/relationships/hyperlink" Target="https://scikit-learn.org/stable/modules/svm.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pandas-profiling/pandas-profiling"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scikit-learn.org/stable/modules/naive_bayes.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cikit-learn.org/stable/modules/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1323</Words>
  <Characters>7544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rohith pola</cp:lastModifiedBy>
  <cp:revision>6</cp:revision>
  <dcterms:created xsi:type="dcterms:W3CDTF">2022-10-30T17:28:00Z</dcterms:created>
  <dcterms:modified xsi:type="dcterms:W3CDTF">2022-10-31T03:54:00Z</dcterms:modified>
</cp:coreProperties>
</file>