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factorial(x):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x ==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x !=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x * factor</w:t>
      </w:r>
      <w:bookmarkStart w:id="0" w:name="_GoBack"/>
      <w:bookmarkEnd w:id="0"/>
      <w:r>
        <w:rPr>
          <w:rFonts w:ascii="Courier New" w:eastAsia="Courier New" w:hAnsi="Courier New" w:cs="Courier New"/>
          <w:sz w:val="21"/>
          <w:szCs w:val="21"/>
        </w:rPr>
        <w:t>ial(x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x=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"Type a number, and we'll calculate the factorial! (no negative numbers) : "</w:t>
      </w:r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"The factorial of"</w:t>
      </w:r>
      <w:r>
        <w:rPr>
          <w:rFonts w:ascii="Courier New" w:eastAsia="Courier New" w:hAnsi="Courier New" w:cs="Courier New"/>
          <w:sz w:val="21"/>
          <w:szCs w:val="21"/>
        </w:rPr>
        <w:t xml:space="preserve">, x,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"is"</w:t>
      </w:r>
      <w:r>
        <w:rPr>
          <w:rFonts w:ascii="Courier New" w:eastAsia="Courier New" w:hAnsi="Courier New" w:cs="Courier New"/>
          <w:sz w:val="21"/>
          <w:szCs w:val="21"/>
        </w:rPr>
        <w:t>, factorial(x))</w:t>
      </w:r>
    </w:p>
    <w:p w:rsidR="003947CA" w:rsidRDefault="003947CA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open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factorial answer.txt"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"a+"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f.write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"The factorial of 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(x)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"</w:t>
      </w:r>
      <w:r>
        <w:rPr>
          <w:rFonts w:ascii="Courier New" w:eastAsia="Courier New" w:hAnsi="Courier New" w:cs="Courier New"/>
          <w:sz w:val="21"/>
          <w:szCs w:val="21"/>
        </w:rPr>
        <w:t xml:space="preserve"> +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(factorial(x)))</w:t>
      </w:r>
    </w:p>
    <w:p w:rsidR="003947CA" w:rsidRDefault="00BE1359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f.close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3947CA" w:rsidRDefault="003947CA">
      <w:pPr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3947CA" w:rsidRDefault="003947CA"/>
    <w:sectPr w:rsidR="003947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CA"/>
    <w:rsid w:val="003947CA"/>
    <w:rsid w:val="00A00302"/>
    <w:rsid w:val="00BE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C91C5-4FE0-495E-B795-6BDF74A8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Sidhu, Arjunvir</dc:creator>
  <cp:lastModifiedBy>Sidhu, Arjunvir</cp:lastModifiedBy>
  <cp:revision>2</cp:revision>
  <dcterms:created xsi:type="dcterms:W3CDTF">2019-01-22T14:29:00Z</dcterms:created>
  <dcterms:modified xsi:type="dcterms:W3CDTF">2019-01-22T14:29:00Z</dcterms:modified>
</cp:coreProperties>
</file>