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94B458" w14:textId="39EDC72D" w:rsidR="00456B84" w:rsidRDefault="004E7F03">
      <w:hyperlink r:id="rId4" w:history="1">
        <w:r w:rsidRPr="00D62C18">
          <w:rPr>
            <w:rStyle w:val="Hyperlink"/>
          </w:rPr>
          <w:t>https://www.goconqr.com/en-US/p/16007518</w:t>
        </w:r>
      </w:hyperlink>
    </w:p>
    <w:p w14:paraId="6E7FAD96" w14:textId="77777777" w:rsidR="004E7F03" w:rsidRDefault="004E7F03"/>
    <w:p w14:paraId="49BAA038" w14:textId="244C80B5" w:rsidR="00456B84" w:rsidRDefault="00456B84" w:rsidP="00456B84">
      <w:pPr>
        <w:pStyle w:val="Title"/>
      </w:pPr>
      <w:r>
        <w:t>LINK TO LIN</w:t>
      </w:r>
      <w:bookmarkStart w:id="0" w:name="_GoBack"/>
      <w:bookmarkEnd w:id="0"/>
      <w:r>
        <w:t xml:space="preserve">UX MIND MAP </w:t>
      </w:r>
    </w:p>
    <w:sectPr w:rsidR="00456B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B84"/>
    <w:rsid w:val="00456B84"/>
    <w:rsid w:val="00463BEE"/>
    <w:rsid w:val="004E7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FCBE9"/>
  <w15:chartTrackingRefBased/>
  <w15:docId w15:val="{ABB875B4-F212-4010-8DCB-CD8CD293E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6B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6B84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456B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6B8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oconqr.com/en-US/p/1600751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Arjunvir Sidhu</dc:creator>
  <cp:keywords/>
  <dc:description/>
  <cp:lastModifiedBy>Arjunvir Sidhu</cp:lastModifiedBy>
  <cp:revision>2</cp:revision>
  <dcterms:created xsi:type="dcterms:W3CDTF">2018-11-17T18:22:00Z</dcterms:created>
  <dcterms:modified xsi:type="dcterms:W3CDTF">2018-11-17T18:36:00Z</dcterms:modified>
</cp:coreProperties>
</file>