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31D0E" w14:textId="77777777" w:rsidR="007149E4" w:rsidRDefault="007149E4">
      <w:pPr>
        <w:jc w:val="left"/>
        <w:rPr>
          <w:rFonts w:asciiTheme="minorEastAsia" w:hAnsiTheme="minorEastAsia"/>
          <w:szCs w:val="24"/>
        </w:rPr>
      </w:pPr>
    </w:p>
    <w:p w14:paraId="0804C8B6" w14:textId="4C891E07" w:rsidR="007149E4" w:rsidRPr="00C71D9C" w:rsidRDefault="00211808" w:rsidP="00C71D9C">
      <w:pPr>
        <w:ind w:firstLineChars="0" w:firstLine="0"/>
        <w:jc w:val="center"/>
        <w:rPr>
          <w:rFonts w:asciiTheme="minorEastAsia" w:hAnsiTheme="minorEastAsia" w:hint="eastAsia"/>
          <w:szCs w:val="24"/>
        </w:rPr>
      </w:pPr>
      <w:r>
        <w:rPr>
          <w:rFonts w:ascii="宋体" w:hAnsi="宋体" w:cs="宋体"/>
          <w:noProof/>
          <w:szCs w:val="21"/>
        </w:rPr>
        <w:drawing>
          <wp:inline distT="0" distB="0" distL="114300" distR="114300" wp14:anchorId="3F64F4CF" wp14:editId="1F1085AA">
            <wp:extent cx="5534660" cy="1664335"/>
            <wp:effectExtent l="0" t="0" r="12700" b="1206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preferRelativeResize="0">
                      <a:picLocks noChangeAspect="1"/>
                    </pic:cNvPicPr>
                  </pic:nvPicPr>
                  <pic:blipFill>
                    <a:blip r:embed="rId9" cstate="print"/>
                    <a:stretch>
                      <a:fillRect/>
                    </a:stretch>
                  </pic:blipFill>
                  <pic:spPr>
                    <a:xfrm>
                      <a:off x="0" y="0"/>
                      <a:ext cx="5534660" cy="1664335"/>
                    </a:xfrm>
                    <a:prstGeom prst="rect">
                      <a:avLst/>
                    </a:prstGeom>
                    <a:noFill/>
                    <a:ln w="9525">
                      <a:noFill/>
                    </a:ln>
                  </pic:spPr>
                </pic:pic>
              </a:graphicData>
            </a:graphic>
          </wp:inline>
        </w:drawing>
      </w:r>
    </w:p>
    <w:p w14:paraId="4B6DCB0A"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网</w:t>
      </w:r>
    </w:p>
    <w:p w14:paraId="4BB8E17C"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上</w:t>
      </w:r>
    </w:p>
    <w:p w14:paraId="72054BB1"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商</w:t>
      </w:r>
    </w:p>
    <w:p w14:paraId="3ABE4DFC"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城</w:t>
      </w:r>
    </w:p>
    <w:p w14:paraId="12C2321D"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系</w:t>
      </w:r>
    </w:p>
    <w:p w14:paraId="5E13D226"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统</w:t>
      </w:r>
    </w:p>
    <w:p w14:paraId="638D5987"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需</w:t>
      </w:r>
    </w:p>
    <w:p w14:paraId="4E0E0FEA"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求</w:t>
      </w:r>
    </w:p>
    <w:p w14:paraId="759326CD"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说</w:t>
      </w:r>
    </w:p>
    <w:p w14:paraId="41E46F91" w14:textId="77777777" w:rsidR="00C71D9C" w:rsidRPr="00C71D9C" w:rsidRDefault="00C71D9C" w:rsidP="00C71D9C">
      <w:pPr>
        <w:ind w:firstLine="960"/>
        <w:jc w:val="center"/>
        <w:rPr>
          <w:rFonts w:ascii="FangSong" w:eastAsia="FangSong" w:hAnsi="FangSong"/>
          <w:bCs/>
          <w:sz w:val="48"/>
          <w:szCs w:val="48"/>
        </w:rPr>
      </w:pPr>
      <w:r w:rsidRPr="00C71D9C">
        <w:rPr>
          <w:rFonts w:ascii="FangSong" w:eastAsia="FangSong" w:hAnsi="FangSong" w:hint="eastAsia"/>
          <w:bCs/>
          <w:sz w:val="48"/>
          <w:szCs w:val="48"/>
        </w:rPr>
        <w:t>明</w:t>
      </w:r>
    </w:p>
    <w:p w14:paraId="778A57C3" w14:textId="1155C12A" w:rsidR="00C71D9C" w:rsidRPr="00C71D9C" w:rsidRDefault="00C71D9C" w:rsidP="00C71D9C">
      <w:pPr>
        <w:ind w:firstLine="960"/>
        <w:jc w:val="center"/>
        <w:rPr>
          <w:rFonts w:ascii="FangSong" w:eastAsia="FangSong" w:hAnsi="FangSong" w:hint="eastAsia"/>
          <w:bCs/>
          <w:sz w:val="48"/>
          <w:szCs w:val="48"/>
        </w:rPr>
      </w:pPr>
      <w:r w:rsidRPr="00C71D9C">
        <w:rPr>
          <w:rFonts w:ascii="FangSong" w:eastAsia="FangSong" w:hAnsi="FangSong" w:hint="eastAsia"/>
          <w:bCs/>
          <w:sz w:val="48"/>
          <w:szCs w:val="48"/>
        </w:rPr>
        <w:t>书</w:t>
      </w:r>
    </w:p>
    <w:p w14:paraId="03080F2A" w14:textId="39AE8753" w:rsidR="007149E4" w:rsidRDefault="00211808" w:rsidP="00C71D9C">
      <w:pPr>
        <w:ind w:firstLineChars="750" w:firstLine="1800"/>
        <w:jc w:val="left"/>
        <w:rPr>
          <w:rFonts w:asciiTheme="minorEastAsia" w:hAnsiTheme="minorEastAsia"/>
          <w:szCs w:val="24"/>
        </w:rPr>
      </w:pPr>
      <w:r>
        <w:rPr>
          <w:rFonts w:asciiTheme="minorEastAsia" w:hAnsiTheme="minorEastAsia" w:hint="eastAsia"/>
          <w:szCs w:val="24"/>
        </w:rPr>
        <w:t>项 目 名：</w:t>
      </w:r>
      <w:r w:rsidR="00C71D9C">
        <w:rPr>
          <w:rFonts w:asciiTheme="minorEastAsia" w:hAnsiTheme="minorEastAsia" w:hint="eastAsia"/>
          <w:szCs w:val="24"/>
          <w:u w:val="single"/>
        </w:rPr>
        <w:t xml:space="preserve"> </w:t>
      </w:r>
      <w:r w:rsidR="00C71D9C">
        <w:rPr>
          <w:rFonts w:asciiTheme="minorEastAsia" w:hAnsiTheme="minorEastAsia"/>
          <w:szCs w:val="24"/>
          <w:u w:val="single"/>
        </w:rPr>
        <w:t xml:space="preserve">       </w:t>
      </w:r>
      <w:r w:rsidR="00C71D9C">
        <w:rPr>
          <w:rFonts w:asciiTheme="minorEastAsia" w:hAnsiTheme="minorEastAsia" w:hint="eastAsia"/>
          <w:szCs w:val="24"/>
          <w:u w:val="single"/>
        </w:rPr>
        <w:t>《网上商城系统</w:t>
      </w:r>
      <w:r>
        <w:rPr>
          <w:rFonts w:asciiTheme="minorEastAsia" w:hAnsiTheme="minorEastAsia" w:hint="eastAsia"/>
          <w:szCs w:val="24"/>
          <w:u w:val="single"/>
        </w:rPr>
        <w:t>》</w:t>
      </w:r>
      <w:r w:rsidR="00C71D9C">
        <w:rPr>
          <w:rFonts w:asciiTheme="minorEastAsia" w:hAnsiTheme="minorEastAsia" w:hint="eastAsia"/>
          <w:szCs w:val="24"/>
          <w:u w:val="single"/>
        </w:rPr>
        <w:t xml:space="preserve"> </w:t>
      </w:r>
      <w:r w:rsidR="00C71D9C">
        <w:rPr>
          <w:rFonts w:asciiTheme="minorEastAsia" w:hAnsiTheme="minorEastAsia"/>
          <w:szCs w:val="24"/>
          <w:u w:val="single"/>
        </w:rPr>
        <w:t xml:space="preserve">    </w:t>
      </w:r>
    </w:p>
    <w:p w14:paraId="673A769A" w14:textId="2AAB61DF" w:rsidR="007149E4" w:rsidRDefault="00211808" w:rsidP="00C71D9C">
      <w:pPr>
        <w:ind w:firstLineChars="750" w:firstLine="1800"/>
        <w:jc w:val="left"/>
        <w:rPr>
          <w:rFonts w:asciiTheme="minorEastAsia" w:hAnsiTheme="minorEastAsia"/>
          <w:szCs w:val="24"/>
          <w:u w:val="single"/>
        </w:rPr>
      </w:pPr>
      <w:r>
        <w:rPr>
          <w:rFonts w:asciiTheme="minorEastAsia" w:hAnsiTheme="minorEastAsia" w:hint="eastAsia"/>
          <w:szCs w:val="24"/>
        </w:rPr>
        <w:t>年    级：</w:t>
      </w:r>
      <w:r>
        <w:rPr>
          <w:rFonts w:asciiTheme="minorEastAsia" w:hAnsiTheme="minorEastAsia" w:hint="eastAsia"/>
          <w:szCs w:val="24"/>
          <w:u w:val="single"/>
        </w:rPr>
        <w:t xml:space="preserve">          </w:t>
      </w:r>
      <w:r>
        <w:rPr>
          <w:rFonts w:asciiTheme="minorEastAsia" w:hAnsiTheme="minorEastAsia"/>
          <w:szCs w:val="24"/>
          <w:u w:val="single"/>
        </w:rPr>
        <w:t xml:space="preserve"> </w:t>
      </w:r>
      <w:r w:rsidR="001B0CC8">
        <w:rPr>
          <w:rFonts w:asciiTheme="minorEastAsia" w:hAnsiTheme="minorEastAsia" w:hint="eastAsia"/>
          <w:szCs w:val="24"/>
          <w:u w:val="single"/>
        </w:rPr>
        <w:t>20</w:t>
      </w:r>
      <w:r>
        <w:rPr>
          <w:rFonts w:asciiTheme="minorEastAsia" w:hAnsiTheme="minorEastAsia" w:hint="eastAsia"/>
          <w:szCs w:val="24"/>
          <w:u w:val="single"/>
        </w:rPr>
        <w:t>17级</w:t>
      </w:r>
      <w:r w:rsidR="001B0CC8">
        <w:rPr>
          <w:rFonts w:asciiTheme="minorEastAsia" w:hAnsiTheme="minorEastAsia" w:hint="eastAsia"/>
          <w:szCs w:val="24"/>
          <w:u w:val="single"/>
        </w:rPr>
        <w:t xml:space="preserve">    </w:t>
      </w:r>
      <w:r>
        <w:rPr>
          <w:rFonts w:asciiTheme="minorEastAsia" w:hAnsiTheme="minorEastAsia" w:hint="eastAsia"/>
          <w:szCs w:val="24"/>
          <w:u w:val="single"/>
        </w:rPr>
        <w:t xml:space="preserve">        </w:t>
      </w:r>
    </w:p>
    <w:p w14:paraId="48E4E291" w14:textId="5623CF72" w:rsidR="007149E4" w:rsidRDefault="00211808" w:rsidP="00C71D9C">
      <w:pPr>
        <w:ind w:firstLineChars="750" w:firstLine="1800"/>
        <w:jc w:val="left"/>
        <w:rPr>
          <w:rFonts w:asciiTheme="minorEastAsia" w:hAnsiTheme="minorEastAsia"/>
          <w:szCs w:val="24"/>
        </w:rPr>
      </w:pPr>
      <w:r>
        <w:rPr>
          <w:rFonts w:asciiTheme="minorEastAsia" w:hAnsiTheme="minorEastAsia" w:hint="eastAsia"/>
          <w:szCs w:val="24"/>
        </w:rPr>
        <w:t>专    业：</w:t>
      </w:r>
      <w:r>
        <w:rPr>
          <w:rFonts w:asciiTheme="minorEastAsia" w:hAnsiTheme="minorEastAsia" w:hint="eastAsia"/>
          <w:szCs w:val="24"/>
          <w:u w:val="single"/>
        </w:rPr>
        <w:t xml:space="preserve">     </w:t>
      </w:r>
      <w:r w:rsidR="001B0CC8">
        <w:rPr>
          <w:rFonts w:asciiTheme="minorEastAsia" w:hAnsiTheme="minorEastAsia" w:hint="eastAsia"/>
          <w:szCs w:val="24"/>
          <w:u w:val="single"/>
        </w:rPr>
        <w:t xml:space="preserve">计算机科学与技术  </w:t>
      </w:r>
      <w:r>
        <w:rPr>
          <w:rFonts w:asciiTheme="minorEastAsia" w:hAnsiTheme="minorEastAsia" w:hint="eastAsia"/>
          <w:szCs w:val="24"/>
          <w:u w:val="single"/>
        </w:rPr>
        <w:t xml:space="preserve">       </w:t>
      </w:r>
    </w:p>
    <w:p w14:paraId="0FD49F62" w14:textId="56A10D7D" w:rsidR="007149E4" w:rsidRDefault="00211808" w:rsidP="00C71D9C">
      <w:pPr>
        <w:ind w:firstLineChars="750" w:firstLine="1800"/>
        <w:jc w:val="left"/>
        <w:rPr>
          <w:rFonts w:asciiTheme="minorEastAsia" w:hAnsiTheme="minorEastAsia"/>
          <w:szCs w:val="24"/>
        </w:rPr>
      </w:pPr>
      <w:r>
        <w:rPr>
          <w:rFonts w:asciiTheme="minorEastAsia" w:hAnsiTheme="minorEastAsia" w:hint="eastAsia"/>
          <w:szCs w:val="24"/>
        </w:rPr>
        <w:t>班    级：</w:t>
      </w:r>
      <w:r>
        <w:rPr>
          <w:rFonts w:asciiTheme="minorEastAsia" w:hAnsiTheme="minorEastAsia" w:hint="eastAsia"/>
          <w:szCs w:val="24"/>
          <w:u w:val="single"/>
        </w:rPr>
        <w:t xml:space="preserve">          </w:t>
      </w:r>
      <w:proofErr w:type="gramStart"/>
      <w:r w:rsidR="00C71D9C">
        <w:rPr>
          <w:rFonts w:asciiTheme="minorEastAsia" w:hAnsiTheme="minorEastAsia" w:hint="eastAsia"/>
          <w:szCs w:val="24"/>
          <w:u w:val="single"/>
        </w:rPr>
        <w:t>计科一</w:t>
      </w:r>
      <w:r>
        <w:rPr>
          <w:rFonts w:asciiTheme="minorEastAsia" w:hAnsiTheme="minorEastAsia" w:hint="eastAsia"/>
          <w:szCs w:val="24"/>
          <w:u w:val="single"/>
        </w:rPr>
        <w:t>班</w:t>
      </w:r>
      <w:proofErr w:type="gramEnd"/>
      <w:r>
        <w:rPr>
          <w:rFonts w:asciiTheme="minorEastAsia" w:hAnsiTheme="minorEastAsia" w:hint="eastAsia"/>
          <w:szCs w:val="24"/>
          <w:u w:val="single"/>
        </w:rPr>
        <w:t xml:space="preserve">            </w:t>
      </w:r>
    </w:p>
    <w:p w14:paraId="6AF329BF" w14:textId="1F667BF7" w:rsidR="007149E4" w:rsidRDefault="00C71D9C" w:rsidP="00C71D9C">
      <w:pPr>
        <w:ind w:firstLineChars="750" w:firstLine="1800"/>
        <w:jc w:val="left"/>
        <w:rPr>
          <w:rFonts w:asciiTheme="minorEastAsia" w:hAnsiTheme="minorEastAsia"/>
          <w:szCs w:val="24"/>
          <w:u w:val="single"/>
        </w:rPr>
      </w:pPr>
      <w:r>
        <w:rPr>
          <w:rFonts w:asciiTheme="minorEastAsia" w:hAnsiTheme="minorEastAsia" w:hint="eastAsia"/>
          <w:szCs w:val="24"/>
        </w:rPr>
        <w:t xml:space="preserve">小 </w:t>
      </w:r>
      <w:r>
        <w:rPr>
          <w:rFonts w:asciiTheme="minorEastAsia" w:hAnsiTheme="minorEastAsia"/>
          <w:szCs w:val="24"/>
        </w:rPr>
        <w:t xml:space="preserve">  </w:t>
      </w:r>
      <w:r w:rsidR="00211808">
        <w:rPr>
          <w:rFonts w:asciiTheme="minorEastAsia" w:hAnsiTheme="minorEastAsia" w:hint="eastAsia"/>
          <w:szCs w:val="24"/>
        </w:rPr>
        <w:t xml:space="preserve"> 组：</w:t>
      </w:r>
      <w:r w:rsidR="00211808">
        <w:rPr>
          <w:rFonts w:asciiTheme="minorEastAsia" w:hAnsiTheme="minorEastAsia" w:hint="eastAsia"/>
          <w:szCs w:val="24"/>
          <w:u w:val="single"/>
        </w:rPr>
        <w:t xml:space="preserve">          </w:t>
      </w:r>
      <w:r w:rsidR="00211808">
        <w:rPr>
          <w:rFonts w:asciiTheme="minorEastAsia" w:hAnsiTheme="minorEastAsia"/>
          <w:szCs w:val="24"/>
          <w:u w:val="single"/>
        </w:rPr>
        <w:t xml:space="preserve"> </w:t>
      </w:r>
      <w:r w:rsidR="00DE7BEE">
        <w:rPr>
          <w:rFonts w:asciiTheme="minorEastAsia" w:hAnsiTheme="minorEastAsia" w:hint="eastAsia"/>
          <w:szCs w:val="24"/>
          <w:u w:val="single"/>
        </w:rPr>
        <w:t>第二</w:t>
      </w:r>
      <w:r w:rsidR="00211808">
        <w:rPr>
          <w:rFonts w:asciiTheme="minorEastAsia" w:hAnsiTheme="minorEastAsia" w:hint="eastAsia"/>
          <w:szCs w:val="24"/>
          <w:u w:val="single"/>
        </w:rPr>
        <w:t xml:space="preserve">组             </w:t>
      </w:r>
    </w:p>
    <w:p w14:paraId="0D95789B" w14:textId="47A38EB9" w:rsidR="007149E4" w:rsidRDefault="00211808" w:rsidP="00C71D9C">
      <w:pPr>
        <w:ind w:firstLineChars="750" w:firstLine="1800"/>
        <w:jc w:val="left"/>
        <w:rPr>
          <w:rFonts w:asciiTheme="minorEastAsia" w:hAnsiTheme="minorEastAsia"/>
          <w:szCs w:val="24"/>
          <w:u w:val="single"/>
        </w:rPr>
      </w:pPr>
      <w:r>
        <w:rPr>
          <w:rFonts w:asciiTheme="minorEastAsia" w:hAnsiTheme="minorEastAsia" w:hint="eastAsia"/>
          <w:szCs w:val="24"/>
        </w:rPr>
        <w:t>组    长：</w:t>
      </w:r>
      <w:r>
        <w:rPr>
          <w:rFonts w:asciiTheme="minorEastAsia" w:hAnsiTheme="minorEastAsia" w:hint="eastAsia"/>
          <w:szCs w:val="24"/>
          <w:u w:val="single"/>
        </w:rPr>
        <w:t xml:space="preserve">           </w:t>
      </w:r>
      <w:r w:rsidR="00DE7BEE">
        <w:rPr>
          <w:rFonts w:asciiTheme="minorEastAsia" w:hAnsiTheme="minorEastAsia" w:hint="eastAsia"/>
          <w:szCs w:val="24"/>
          <w:u w:val="single"/>
        </w:rPr>
        <w:t>陈惠兵</w:t>
      </w:r>
      <w:r>
        <w:rPr>
          <w:rFonts w:asciiTheme="minorEastAsia" w:hAnsiTheme="minorEastAsia"/>
          <w:szCs w:val="24"/>
          <w:u w:val="single"/>
        </w:rPr>
        <w:t xml:space="preserve"> </w:t>
      </w:r>
      <w:r w:rsidR="00DE7BEE">
        <w:rPr>
          <w:rFonts w:asciiTheme="minorEastAsia" w:hAnsiTheme="minorEastAsia" w:hint="eastAsia"/>
          <w:szCs w:val="24"/>
          <w:u w:val="single"/>
        </w:rPr>
        <w:t xml:space="preserve">           </w:t>
      </w:r>
      <w:r>
        <w:rPr>
          <w:rFonts w:asciiTheme="minorEastAsia" w:hAnsiTheme="minorEastAsia" w:hint="eastAsia"/>
          <w:szCs w:val="24"/>
          <w:u w:val="single"/>
        </w:rPr>
        <w:t xml:space="preserve"> </w:t>
      </w:r>
    </w:p>
    <w:p w14:paraId="3A407B4C" w14:textId="3AED32EB" w:rsidR="007149E4" w:rsidRDefault="00211808" w:rsidP="00C71D9C">
      <w:pPr>
        <w:ind w:firstLineChars="750" w:firstLine="1800"/>
        <w:jc w:val="left"/>
        <w:rPr>
          <w:rFonts w:asciiTheme="minorEastAsia" w:hAnsiTheme="minorEastAsia"/>
          <w:szCs w:val="24"/>
          <w:u w:val="single"/>
        </w:rPr>
      </w:pPr>
      <w:r>
        <w:rPr>
          <w:rFonts w:asciiTheme="minorEastAsia" w:hAnsiTheme="minorEastAsia" w:hint="eastAsia"/>
          <w:szCs w:val="24"/>
        </w:rPr>
        <w:t>组    员：</w:t>
      </w:r>
      <w:r>
        <w:rPr>
          <w:rFonts w:asciiTheme="minorEastAsia" w:hAnsiTheme="minorEastAsia" w:hint="eastAsia"/>
          <w:szCs w:val="24"/>
          <w:u w:val="single"/>
        </w:rPr>
        <w:t xml:space="preserve"> </w:t>
      </w:r>
      <w:r w:rsidR="00DE7BEE">
        <w:rPr>
          <w:rFonts w:asciiTheme="minorEastAsia" w:hAnsiTheme="minorEastAsia" w:hint="eastAsia"/>
          <w:szCs w:val="24"/>
          <w:u w:val="single"/>
        </w:rPr>
        <w:t xml:space="preserve">   林文成 齐永斌 蔡海尊     </w:t>
      </w:r>
      <w:r>
        <w:rPr>
          <w:rFonts w:asciiTheme="minorEastAsia" w:hAnsiTheme="minorEastAsia" w:hint="eastAsia"/>
          <w:szCs w:val="24"/>
          <w:u w:val="single"/>
        </w:rPr>
        <w:t xml:space="preserve"> </w:t>
      </w:r>
    </w:p>
    <w:p w14:paraId="200F2970" w14:textId="42BAD486" w:rsidR="007149E4" w:rsidRDefault="00DE7BEE" w:rsidP="00C71D9C">
      <w:pPr>
        <w:ind w:firstLineChars="250" w:firstLine="600"/>
        <w:jc w:val="left"/>
        <w:rPr>
          <w:rFonts w:asciiTheme="minorEastAsia" w:hAnsiTheme="minorEastAsia" w:hint="eastAsia"/>
          <w:szCs w:val="24"/>
        </w:rPr>
        <w:sectPr w:rsidR="007149E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sidRPr="00DE7BEE">
        <w:rPr>
          <w:rFonts w:asciiTheme="minorEastAsia" w:hAnsiTheme="minorEastAsia" w:hint="eastAsia"/>
          <w:szCs w:val="24"/>
        </w:rPr>
        <w:tab/>
      </w:r>
      <w:r w:rsidRPr="00DE7BEE">
        <w:rPr>
          <w:rFonts w:asciiTheme="minorEastAsia" w:hAnsiTheme="minorEastAsia" w:hint="eastAsia"/>
          <w:szCs w:val="24"/>
        </w:rPr>
        <w:tab/>
      </w:r>
      <w:r w:rsidRPr="00DE7BEE">
        <w:rPr>
          <w:rFonts w:asciiTheme="minorEastAsia" w:hAnsiTheme="minorEastAsia" w:hint="eastAsia"/>
          <w:szCs w:val="24"/>
        </w:rPr>
        <w:tab/>
      </w:r>
      <w:r w:rsidR="00C71D9C">
        <w:rPr>
          <w:rFonts w:asciiTheme="minorEastAsia" w:hAnsiTheme="minorEastAsia"/>
          <w:szCs w:val="24"/>
        </w:rPr>
        <w:t xml:space="preserve">          </w:t>
      </w:r>
      <w:r w:rsidRPr="00DE7BEE">
        <w:rPr>
          <w:rFonts w:asciiTheme="minorEastAsia" w:hAnsiTheme="minorEastAsia" w:hint="eastAsia"/>
          <w:szCs w:val="24"/>
        </w:rPr>
        <w:t xml:space="preserve"> </w:t>
      </w:r>
      <w:r>
        <w:rPr>
          <w:rFonts w:asciiTheme="minorEastAsia" w:hAnsiTheme="minorEastAsia" w:hint="eastAsia"/>
          <w:szCs w:val="24"/>
          <w:u w:val="single"/>
        </w:rPr>
        <w:t xml:space="preserve">    </w:t>
      </w:r>
      <w:proofErr w:type="gramStart"/>
      <w:r>
        <w:rPr>
          <w:rFonts w:asciiTheme="minorEastAsia" w:hAnsiTheme="minorEastAsia" w:hint="eastAsia"/>
          <w:szCs w:val="24"/>
          <w:u w:val="single"/>
        </w:rPr>
        <w:t>牛金洋</w:t>
      </w:r>
      <w:proofErr w:type="gramEnd"/>
      <w:r>
        <w:rPr>
          <w:rFonts w:asciiTheme="minorEastAsia" w:hAnsiTheme="minorEastAsia" w:hint="eastAsia"/>
          <w:szCs w:val="24"/>
          <w:u w:val="single"/>
        </w:rPr>
        <w:t xml:space="preserve"> 彭丽虹 徐林</w:t>
      </w:r>
      <w:proofErr w:type="gramStart"/>
      <w:r>
        <w:rPr>
          <w:rFonts w:asciiTheme="minorEastAsia" w:hAnsiTheme="minorEastAsia" w:hint="eastAsia"/>
          <w:szCs w:val="24"/>
          <w:u w:val="single"/>
        </w:rPr>
        <w:t>林</w:t>
      </w:r>
      <w:proofErr w:type="gramEnd"/>
      <w:r>
        <w:rPr>
          <w:rFonts w:asciiTheme="minorEastAsia" w:hAnsiTheme="minorEastAsia" w:hint="eastAsia"/>
          <w:szCs w:val="24"/>
          <w:u w:val="single"/>
        </w:rPr>
        <w:t xml:space="preserve">    </w:t>
      </w:r>
    </w:p>
    <w:p w14:paraId="2F36CFCD" w14:textId="77777777" w:rsidR="007149E4" w:rsidRDefault="007149E4">
      <w:pPr>
        <w:ind w:firstLineChars="0" w:firstLine="0"/>
        <w:rPr>
          <w:rFonts w:asciiTheme="minorEastAsia" w:hAnsiTheme="minorEastAsia" w:hint="eastAsia"/>
          <w:szCs w:val="24"/>
        </w:rPr>
      </w:pPr>
    </w:p>
    <w:sdt>
      <w:sdtPr>
        <w:rPr>
          <w:rFonts w:ascii="宋体" w:hAnsi="宋体"/>
          <w:sz w:val="21"/>
        </w:rPr>
        <w:id w:val="147469334"/>
        <w:docPartObj>
          <w:docPartGallery w:val="Table of Contents"/>
          <w:docPartUnique/>
        </w:docPartObj>
      </w:sdtPr>
      <w:sdtEndPr>
        <w:rPr>
          <w:rFonts w:asciiTheme="minorEastAsia" w:hAnsiTheme="minorEastAsia" w:cs="宋体" w:hint="eastAsia"/>
          <w:sz w:val="24"/>
          <w:szCs w:val="24"/>
        </w:rPr>
      </w:sdtEndPr>
      <w:sdtContent>
        <w:p w14:paraId="64CEB008" w14:textId="77777777" w:rsidR="007149E4" w:rsidRDefault="00211808">
          <w:pPr>
            <w:spacing w:line="240" w:lineRule="auto"/>
            <w:ind w:firstLineChars="0" w:firstLine="0"/>
            <w:jc w:val="center"/>
          </w:pPr>
          <w:r>
            <w:rPr>
              <w:rFonts w:ascii="宋体" w:hAnsi="宋体"/>
              <w:sz w:val="21"/>
            </w:rPr>
            <w:t>目录</w:t>
          </w:r>
        </w:p>
        <w:p w14:paraId="363C2182" w14:textId="3E8DF221" w:rsidR="00960D8B" w:rsidRDefault="00211808">
          <w:pPr>
            <w:pStyle w:val="TOC1"/>
            <w:tabs>
              <w:tab w:val="right" w:leader="dot" w:pos="8296"/>
            </w:tabs>
            <w:rPr>
              <w:rFonts w:eastAsiaTheme="minorEastAsia"/>
              <w:noProof/>
              <w:sz w:val="21"/>
            </w:rPr>
          </w:pPr>
          <w:r>
            <w:rPr>
              <w:rFonts w:asciiTheme="minorEastAsia" w:hAnsiTheme="minorEastAsia" w:cs="宋体" w:hint="eastAsia"/>
              <w:szCs w:val="24"/>
            </w:rPr>
            <w:fldChar w:fldCharType="begin"/>
          </w:r>
          <w:r>
            <w:rPr>
              <w:rFonts w:asciiTheme="minorEastAsia" w:hAnsiTheme="minorEastAsia" w:cs="宋体" w:hint="eastAsia"/>
              <w:szCs w:val="24"/>
            </w:rPr>
            <w:instrText xml:space="preserve">TOC \o "1-3" \h \u </w:instrText>
          </w:r>
          <w:r>
            <w:rPr>
              <w:rFonts w:asciiTheme="minorEastAsia" w:hAnsiTheme="minorEastAsia" w:cs="宋体" w:hint="eastAsia"/>
              <w:szCs w:val="24"/>
            </w:rPr>
            <w:fldChar w:fldCharType="separate"/>
          </w:r>
          <w:hyperlink w:anchor="_Toc35262979" w:history="1">
            <w:r w:rsidR="00960D8B" w:rsidRPr="00973CD8">
              <w:rPr>
                <w:rStyle w:val="af1"/>
                <w:noProof/>
              </w:rPr>
              <w:t>系统需求分析说明书</w:t>
            </w:r>
            <w:r w:rsidR="00960D8B">
              <w:rPr>
                <w:noProof/>
              </w:rPr>
              <w:tab/>
            </w:r>
            <w:r w:rsidR="00960D8B">
              <w:rPr>
                <w:noProof/>
              </w:rPr>
              <w:fldChar w:fldCharType="begin"/>
            </w:r>
            <w:r w:rsidR="00960D8B">
              <w:rPr>
                <w:noProof/>
              </w:rPr>
              <w:instrText xml:space="preserve"> PAGEREF _Toc35262979 \h </w:instrText>
            </w:r>
            <w:r w:rsidR="00960D8B">
              <w:rPr>
                <w:noProof/>
              </w:rPr>
            </w:r>
            <w:r w:rsidR="00960D8B">
              <w:rPr>
                <w:noProof/>
              </w:rPr>
              <w:fldChar w:fldCharType="separate"/>
            </w:r>
            <w:r w:rsidR="00960D8B">
              <w:rPr>
                <w:noProof/>
              </w:rPr>
              <w:t>2</w:t>
            </w:r>
            <w:r w:rsidR="00960D8B">
              <w:rPr>
                <w:noProof/>
              </w:rPr>
              <w:fldChar w:fldCharType="end"/>
            </w:r>
          </w:hyperlink>
        </w:p>
        <w:p w14:paraId="3BDE416F" w14:textId="42FC9E9B" w:rsidR="00960D8B" w:rsidRDefault="00960D8B">
          <w:pPr>
            <w:pStyle w:val="TOC2"/>
            <w:tabs>
              <w:tab w:val="right" w:leader="dot" w:pos="8296"/>
            </w:tabs>
            <w:ind w:left="480"/>
            <w:rPr>
              <w:rFonts w:eastAsiaTheme="minorEastAsia"/>
              <w:noProof/>
              <w:sz w:val="21"/>
            </w:rPr>
          </w:pPr>
          <w:hyperlink w:anchor="_Toc35262980" w:history="1">
            <w:r w:rsidRPr="00973CD8">
              <w:rPr>
                <w:rStyle w:val="af1"/>
                <w:noProof/>
              </w:rPr>
              <w:t>一、引言</w:t>
            </w:r>
            <w:r>
              <w:rPr>
                <w:noProof/>
              </w:rPr>
              <w:tab/>
            </w:r>
            <w:r>
              <w:rPr>
                <w:noProof/>
              </w:rPr>
              <w:fldChar w:fldCharType="begin"/>
            </w:r>
            <w:r>
              <w:rPr>
                <w:noProof/>
              </w:rPr>
              <w:instrText xml:space="preserve"> PAGEREF _Toc35262980 \h </w:instrText>
            </w:r>
            <w:r>
              <w:rPr>
                <w:noProof/>
              </w:rPr>
            </w:r>
            <w:r>
              <w:rPr>
                <w:noProof/>
              </w:rPr>
              <w:fldChar w:fldCharType="separate"/>
            </w:r>
            <w:r>
              <w:rPr>
                <w:noProof/>
              </w:rPr>
              <w:t>2</w:t>
            </w:r>
            <w:r>
              <w:rPr>
                <w:noProof/>
              </w:rPr>
              <w:fldChar w:fldCharType="end"/>
            </w:r>
          </w:hyperlink>
        </w:p>
        <w:p w14:paraId="5881048F" w14:textId="7D6A8991" w:rsidR="00960D8B" w:rsidRDefault="00960D8B">
          <w:pPr>
            <w:pStyle w:val="TOC3"/>
            <w:tabs>
              <w:tab w:val="right" w:leader="dot" w:pos="8296"/>
            </w:tabs>
            <w:ind w:left="960"/>
            <w:rPr>
              <w:rFonts w:eastAsiaTheme="minorEastAsia"/>
              <w:noProof/>
              <w:sz w:val="21"/>
            </w:rPr>
          </w:pPr>
          <w:hyperlink w:anchor="_Toc35262981" w:history="1">
            <w:r w:rsidRPr="00973CD8">
              <w:rPr>
                <w:rStyle w:val="af1"/>
                <w:noProof/>
              </w:rPr>
              <w:t>1.1</w:t>
            </w:r>
            <w:r w:rsidRPr="00973CD8">
              <w:rPr>
                <w:rStyle w:val="af1"/>
                <w:noProof/>
              </w:rPr>
              <w:t>编写目的</w:t>
            </w:r>
            <w:r>
              <w:rPr>
                <w:noProof/>
              </w:rPr>
              <w:tab/>
            </w:r>
            <w:r>
              <w:rPr>
                <w:noProof/>
              </w:rPr>
              <w:fldChar w:fldCharType="begin"/>
            </w:r>
            <w:r>
              <w:rPr>
                <w:noProof/>
              </w:rPr>
              <w:instrText xml:space="preserve"> PAGEREF _Toc35262981 \h </w:instrText>
            </w:r>
            <w:r>
              <w:rPr>
                <w:noProof/>
              </w:rPr>
            </w:r>
            <w:r>
              <w:rPr>
                <w:noProof/>
              </w:rPr>
              <w:fldChar w:fldCharType="separate"/>
            </w:r>
            <w:r>
              <w:rPr>
                <w:noProof/>
              </w:rPr>
              <w:t>2</w:t>
            </w:r>
            <w:r>
              <w:rPr>
                <w:noProof/>
              </w:rPr>
              <w:fldChar w:fldCharType="end"/>
            </w:r>
          </w:hyperlink>
        </w:p>
        <w:p w14:paraId="6898B57E" w14:textId="0A525C89" w:rsidR="00960D8B" w:rsidRDefault="00960D8B">
          <w:pPr>
            <w:pStyle w:val="TOC3"/>
            <w:tabs>
              <w:tab w:val="right" w:leader="dot" w:pos="8296"/>
            </w:tabs>
            <w:ind w:left="960"/>
            <w:rPr>
              <w:rFonts w:eastAsiaTheme="minorEastAsia"/>
              <w:noProof/>
              <w:sz w:val="21"/>
            </w:rPr>
          </w:pPr>
          <w:hyperlink w:anchor="_Toc35262982" w:history="1">
            <w:r w:rsidRPr="00973CD8">
              <w:rPr>
                <w:rStyle w:val="af1"/>
                <w:noProof/>
              </w:rPr>
              <w:t>1.2</w:t>
            </w:r>
            <w:r w:rsidRPr="00973CD8">
              <w:rPr>
                <w:rStyle w:val="af1"/>
                <w:noProof/>
              </w:rPr>
              <w:t>项目背景</w:t>
            </w:r>
            <w:r>
              <w:rPr>
                <w:noProof/>
              </w:rPr>
              <w:tab/>
            </w:r>
            <w:r>
              <w:rPr>
                <w:noProof/>
              </w:rPr>
              <w:fldChar w:fldCharType="begin"/>
            </w:r>
            <w:r>
              <w:rPr>
                <w:noProof/>
              </w:rPr>
              <w:instrText xml:space="preserve"> PAGEREF _Toc35262982 \h </w:instrText>
            </w:r>
            <w:r>
              <w:rPr>
                <w:noProof/>
              </w:rPr>
            </w:r>
            <w:r>
              <w:rPr>
                <w:noProof/>
              </w:rPr>
              <w:fldChar w:fldCharType="separate"/>
            </w:r>
            <w:r>
              <w:rPr>
                <w:noProof/>
              </w:rPr>
              <w:t>2</w:t>
            </w:r>
            <w:r>
              <w:rPr>
                <w:noProof/>
              </w:rPr>
              <w:fldChar w:fldCharType="end"/>
            </w:r>
          </w:hyperlink>
        </w:p>
        <w:p w14:paraId="457790EB" w14:textId="5CD72F28" w:rsidR="00960D8B" w:rsidRDefault="00960D8B">
          <w:pPr>
            <w:pStyle w:val="TOC3"/>
            <w:tabs>
              <w:tab w:val="right" w:leader="dot" w:pos="8296"/>
            </w:tabs>
            <w:ind w:left="960"/>
            <w:rPr>
              <w:rFonts w:eastAsiaTheme="minorEastAsia"/>
              <w:noProof/>
              <w:sz w:val="21"/>
            </w:rPr>
          </w:pPr>
          <w:hyperlink w:anchor="_Toc35262983" w:history="1">
            <w:r w:rsidRPr="00973CD8">
              <w:rPr>
                <w:rStyle w:val="af1"/>
                <w:noProof/>
              </w:rPr>
              <w:t xml:space="preserve">1.3 </w:t>
            </w:r>
            <w:r w:rsidRPr="00973CD8">
              <w:rPr>
                <w:rStyle w:val="af1"/>
                <w:noProof/>
              </w:rPr>
              <w:t>文档范围</w:t>
            </w:r>
            <w:r>
              <w:rPr>
                <w:noProof/>
              </w:rPr>
              <w:tab/>
            </w:r>
            <w:r>
              <w:rPr>
                <w:noProof/>
              </w:rPr>
              <w:fldChar w:fldCharType="begin"/>
            </w:r>
            <w:r>
              <w:rPr>
                <w:noProof/>
              </w:rPr>
              <w:instrText xml:space="preserve"> PAGEREF _Toc35262983 \h </w:instrText>
            </w:r>
            <w:r>
              <w:rPr>
                <w:noProof/>
              </w:rPr>
            </w:r>
            <w:r>
              <w:rPr>
                <w:noProof/>
              </w:rPr>
              <w:fldChar w:fldCharType="separate"/>
            </w:r>
            <w:r>
              <w:rPr>
                <w:noProof/>
              </w:rPr>
              <w:t>2</w:t>
            </w:r>
            <w:r>
              <w:rPr>
                <w:noProof/>
              </w:rPr>
              <w:fldChar w:fldCharType="end"/>
            </w:r>
          </w:hyperlink>
        </w:p>
        <w:p w14:paraId="16FF61AA" w14:textId="2CEE851E" w:rsidR="00960D8B" w:rsidRDefault="00960D8B">
          <w:pPr>
            <w:pStyle w:val="TOC3"/>
            <w:tabs>
              <w:tab w:val="right" w:leader="dot" w:pos="8296"/>
            </w:tabs>
            <w:ind w:left="960"/>
            <w:rPr>
              <w:rFonts w:eastAsiaTheme="minorEastAsia"/>
              <w:noProof/>
              <w:sz w:val="21"/>
            </w:rPr>
          </w:pPr>
          <w:hyperlink w:anchor="_Toc35262984" w:history="1">
            <w:r w:rsidRPr="00973CD8">
              <w:rPr>
                <w:rStyle w:val="af1"/>
                <w:noProof/>
              </w:rPr>
              <w:t>1.4</w:t>
            </w:r>
            <w:r w:rsidRPr="00973CD8">
              <w:rPr>
                <w:rStyle w:val="af1"/>
                <w:noProof/>
              </w:rPr>
              <w:t>参考资料</w:t>
            </w:r>
            <w:r>
              <w:rPr>
                <w:noProof/>
              </w:rPr>
              <w:tab/>
            </w:r>
            <w:r>
              <w:rPr>
                <w:noProof/>
              </w:rPr>
              <w:fldChar w:fldCharType="begin"/>
            </w:r>
            <w:r>
              <w:rPr>
                <w:noProof/>
              </w:rPr>
              <w:instrText xml:space="preserve"> PAGEREF _Toc35262984 \h </w:instrText>
            </w:r>
            <w:r>
              <w:rPr>
                <w:noProof/>
              </w:rPr>
            </w:r>
            <w:r>
              <w:rPr>
                <w:noProof/>
              </w:rPr>
              <w:fldChar w:fldCharType="separate"/>
            </w:r>
            <w:r>
              <w:rPr>
                <w:noProof/>
              </w:rPr>
              <w:t>2</w:t>
            </w:r>
            <w:r>
              <w:rPr>
                <w:noProof/>
              </w:rPr>
              <w:fldChar w:fldCharType="end"/>
            </w:r>
          </w:hyperlink>
        </w:p>
        <w:p w14:paraId="5E526583" w14:textId="4EB68F46" w:rsidR="00960D8B" w:rsidRDefault="00960D8B">
          <w:pPr>
            <w:pStyle w:val="TOC2"/>
            <w:tabs>
              <w:tab w:val="right" w:leader="dot" w:pos="8296"/>
            </w:tabs>
            <w:ind w:left="480"/>
            <w:rPr>
              <w:rFonts w:eastAsiaTheme="minorEastAsia"/>
              <w:noProof/>
              <w:sz w:val="21"/>
            </w:rPr>
          </w:pPr>
          <w:hyperlink w:anchor="_Toc35262985" w:history="1">
            <w:r w:rsidRPr="00973CD8">
              <w:rPr>
                <w:rStyle w:val="af1"/>
                <w:noProof/>
              </w:rPr>
              <w:t>二、</w:t>
            </w:r>
            <w:r w:rsidRPr="00973CD8">
              <w:rPr>
                <w:rStyle w:val="af1"/>
                <w:noProof/>
              </w:rPr>
              <w:t xml:space="preserve"> </w:t>
            </w:r>
            <w:r w:rsidRPr="00973CD8">
              <w:rPr>
                <w:rStyle w:val="af1"/>
                <w:noProof/>
              </w:rPr>
              <w:t>系统说明</w:t>
            </w:r>
            <w:r>
              <w:rPr>
                <w:noProof/>
              </w:rPr>
              <w:tab/>
            </w:r>
            <w:r>
              <w:rPr>
                <w:noProof/>
              </w:rPr>
              <w:fldChar w:fldCharType="begin"/>
            </w:r>
            <w:r>
              <w:rPr>
                <w:noProof/>
              </w:rPr>
              <w:instrText xml:space="preserve"> PAGEREF _Toc35262985 \h </w:instrText>
            </w:r>
            <w:r>
              <w:rPr>
                <w:noProof/>
              </w:rPr>
            </w:r>
            <w:r>
              <w:rPr>
                <w:noProof/>
              </w:rPr>
              <w:fldChar w:fldCharType="separate"/>
            </w:r>
            <w:r>
              <w:rPr>
                <w:noProof/>
              </w:rPr>
              <w:t>3</w:t>
            </w:r>
            <w:r>
              <w:rPr>
                <w:noProof/>
              </w:rPr>
              <w:fldChar w:fldCharType="end"/>
            </w:r>
          </w:hyperlink>
        </w:p>
        <w:p w14:paraId="1A0D399E" w14:textId="10B2EA1D" w:rsidR="00960D8B" w:rsidRDefault="00960D8B">
          <w:pPr>
            <w:pStyle w:val="TOC3"/>
            <w:tabs>
              <w:tab w:val="right" w:leader="dot" w:pos="8296"/>
            </w:tabs>
            <w:ind w:left="960"/>
            <w:rPr>
              <w:rFonts w:eastAsiaTheme="minorEastAsia"/>
              <w:noProof/>
              <w:sz w:val="21"/>
            </w:rPr>
          </w:pPr>
          <w:hyperlink w:anchor="_Toc35262986" w:history="1">
            <w:r w:rsidRPr="00973CD8">
              <w:rPr>
                <w:rStyle w:val="af1"/>
                <w:noProof/>
              </w:rPr>
              <w:t>2.1</w:t>
            </w:r>
            <w:r w:rsidRPr="00973CD8">
              <w:rPr>
                <w:rStyle w:val="af1"/>
                <w:noProof/>
              </w:rPr>
              <w:t>项目目标</w:t>
            </w:r>
            <w:r>
              <w:rPr>
                <w:noProof/>
              </w:rPr>
              <w:tab/>
            </w:r>
            <w:r>
              <w:rPr>
                <w:noProof/>
              </w:rPr>
              <w:fldChar w:fldCharType="begin"/>
            </w:r>
            <w:r>
              <w:rPr>
                <w:noProof/>
              </w:rPr>
              <w:instrText xml:space="preserve"> PAGEREF _Toc35262986 \h </w:instrText>
            </w:r>
            <w:r>
              <w:rPr>
                <w:noProof/>
              </w:rPr>
            </w:r>
            <w:r>
              <w:rPr>
                <w:noProof/>
              </w:rPr>
              <w:fldChar w:fldCharType="separate"/>
            </w:r>
            <w:r>
              <w:rPr>
                <w:noProof/>
              </w:rPr>
              <w:t>3</w:t>
            </w:r>
            <w:r>
              <w:rPr>
                <w:noProof/>
              </w:rPr>
              <w:fldChar w:fldCharType="end"/>
            </w:r>
          </w:hyperlink>
        </w:p>
        <w:p w14:paraId="086832E0" w14:textId="2909FFDF" w:rsidR="00960D8B" w:rsidRDefault="00960D8B">
          <w:pPr>
            <w:pStyle w:val="TOC3"/>
            <w:tabs>
              <w:tab w:val="right" w:leader="dot" w:pos="8296"/>
            </w:tabs>
            <w:ind w:left="960"/>
            <w:rPr>
              <w:rFonts w:eastAsiaTheme="minorEastAsia"/>
              <w:noProof/>
              <w:sz w:val="21"/>
            </w:rPr>
          </w:pPr>
          <w:hyperlink w:anchor="_Toc35262987" w:history="1">
            <w:r w:rsidRPr="00973CD8">
              <w:rPr>
                <w:rStyle w:val="af1"/>
                <w:noProof/>
              </w:rPr>
              <w:t>2.2</w:t>
            </w:r>
            <w:r w:rsidRPr="00973CD8">
              <w:rPr>
                <w:rStyle w:val="af1"/>
                <w:noProof/>
              </w:rPr>
              <w:t>项目可行</w:t>
            </w:r>
            <w:r>
              <w:rPr>
                <w:noProof/>
              </w:rPr>
              <w:tab/>
            </w:r>
            <w:r>
              <w:rPr>
                <w:noProof/>
              </w:rPr>
              <w:fldChar w:fldCharType="begin"/>
            </w:r>
            <w:r>
              <w:rPr>
                <w:noProof/>
              </w:rPr>
              <w:instrText xml:space="preserve"> PAGEREF _Toc35262987 \h </w:instrText>
            </w:r>
            <w:r>
              <w:rPr>
                <w:noProof/>
              </w:rPr>
            </w:r>
            <w:r>
              <w:rPr>
                <w:noProof/>
              </w:rPr>
              <w:fldChar w:fldCharType="separate"/>
            </w:r>
            <w:r>
              <w:rPr>
                <w:noProof/>
              </w:rPr>
              <w:t>3</w:t>
            </w:r>
            <w:r>
              <w:rPr>
                <w:noProof/>
              </w:rPr>
              <w:fldChar w:fldCharType="end"/>
            </w:r>
          </w:hyperlink>
        </w:p>
        <w:p w14:paraId="20747200" w14:textId="72B284FB" w:rsidR="00960D8B" w:rsidRDefault="00960D8B">
          <w:pPr>
            <w:pStyle w:val="TOC2"/>
            <w:tabs>
              <w:tab w:val="right" w:leader="dot" w:pos="8296"/>
            </w:tabs>
            <w:ind w:left="480"/>
            <w:rPr>
              <w:rFonts w:eastAsiaTheme="minorEastAsia"/>
              <w:noProof/>
              <w:sz w:val="21"/>
            </w:rPr>
          </w:pPr>
          <w:hyperlink w:anchor="_Toc35262988" w:history="1">
            <w:r w:rsidRPr="00973CD8">
              <w:rPr>
                <w:rStyle w:val="af1"/>
                <w:rFonts w:asciiTheme="minorEastAsia" w:hAnsiTheme="minorEastAsia" w:cs="Helvetica"/>
                <w:noProof/>
                <w:kern w:val="0"/>
              </w:rPr>
              <w:t>三、</w:t>
            </w:r>
            <w:r w:rsidRPr="00973CD8">
              <w:rPr>
                <w:rStyle w:val="af1"/>
                <w:noProof/>
              </w:rPr>
              <w:t xml:space="preserve"> </w:t>
            </w:r>
            <w:r w:rsidRPr="00973CD8">
              <w:rPr>
                <w:rStyle w:val="af1"/>
                <w:noProof/>
              </w:rPr>
              <w:t>需求分析</w:t>
            </w:r>
            <w:r>
              <w:rPr>
                <w:noProof/>
              </w:rPr>
              <w:tab/>
            </w:r>
            <w:r>
              <w:rPr>
                <w:noProof/>
              </w:rPr>
              <w:fldChar w:fldCharType="begin"/>
            </w:r>
            <w:r>
              <w:rPr>
                <w:noProof/>
              </w:rPr>
              <w:instrText xml:space="preserve"> PAGEREF _Toc35262988 \h </w:instrText>
            </w:r>
            <w:r>
              <w:rPr>
                <w:noProof/>
              </w:rPr>
            </w:r>
            <w:r>
              <w:rPr>
                <w:noProof/>
              </w:rPr>
              <w:fldChar w:fldCharType="separate"/>
            </w:r>
            <w:r>
              <w:rPr>
                <w:noProof/>
              </w:rPr>
              <w:t>3</w:t>
            </w:r>
            <w:r>
              <w:rPr>
                <w:noProof/>
              </w:rPr>
              <w:fldChar w:fldCharType="end"/>
            </w:r>
          </w:hyperlink>
        </w:p>
        <w:p w14:paraId="2E462D70" w14:textId="7905DE61" w:rsidR="00960D8B" w:rsidRDefault="00960D8B">
          <w:pPr>
            <w:pStyle w:val="TOC3"/>
            <w:tabs>
              <w:tab w:val="right" w:leader="dot" w:pos="8296"/>
            </w:tabs>
            <w:ind w:left="960"/>
            <w:rPr>
              <w:rFonts w:eastAsiaTheme="minorEastAsia"/>
              <w:noProof/>
              <w:sz w:val="21"/>
            </w:rPr>
          </w:pPr>
          <w:hyperlink w:anchor="_Toc35262989" w:history="1">
            <w:r w:rsidRPr="00973CD8">
              <w:rPr>
                <w:rStyle w:val="af1"/>
                <w:noProof/>
              </w:rPr>
              <w:t>3.1</w:t>
            </w:r>
            <w:r w:rsidRPr="00973CD8">
              <w:rPr>
                <w:rStyle w:val="af1"/>
                <w:rFonts w:asciiTheme="minorEastAsia" w:hAnsiTheme="minorEastAsia" w:cs="Helvetica"/>
                <w:noProof/>
                <w:kern w:val="0"/>
              </w:rPr>
              <w:t>网上商城系统</w:t>
            </w:r>
            <w:r w:rsidRPr="00973CD8">
              <w:rPr>
                <w:rStyle w:val="af1"/>
                <w:noProof/>
              </w:rPr>
              <w:t>的问题描述</w:t>
            </w:r>
            <w:r>
              <w:rPr>
                <w:noProof/>
              </w:rPr>
              <w:tab/>
            </w:r>
            <w:r>
              <w:rPr>
                <w:noProof/>
              </w:rPr>
              <w:fldChar w:fldCharType="begin"/>
            </w:r>
            <w:r>
              <w:rPr>
                <w:noProof/>
              </w:rPr>
              <w:instrText xml:space="preserve"> PAGEREF _Toc35262989 \h </w:instrText>
            </w:r>
            <w:r>
              <w:rPr>
                <w:noProof/>
              </w:rPr>
            </w:r>
            <w:r>
              <w:rPr>
                <w:noProof/>
              </w:rPr>
              <w:fldChar w:fldCharType="separate"/>
            </w:r>
            <w:r>
              <w:rPr>
                <w:noProof/>
              </w:rPr>
              <w:t>3</w:t>
            </w:r>
            <w:r>
              <w:rPr>
                <w:noProof/>
              </w:rPr>
              <w:fldChar w:fldCharType="end"/>
            </w:r>
          </w:hyperlink>
        </w:p>
        <w:p w14:paraId="5549E772" w14:textId="23BB02DB" w:rsidR="00960D8B" w:rsidRDefault="00960D8B">
          <w:pPr>
            <w:pStyle w:val="TOC3"/>
            <w:tabs>
              <w:tab w:val="right" w:leader="dot" w:pos="8296"/>
            </w:tabs>
            <w:ind w:left="960"/>
            <w:rPr>
              <w:rFonts w:eastAsiaTheme="minorEastAsia"/>
              <w:noProof/>
              <w:sz w:val="21"/>
            </w:rPr>
          </w:pPr>
          <w:hyperlink w:anchor="_Toc35262990" w:history="1">
            <w:r w:rsidRPr="00973CD8">
              <w:rPr>
                <w:rStyle w:val="af1"/>
                <w:noProof/>
              </w:rPr>
              <w:t xml:space="preserve">3.2 </w:t>
            </w:r>
            <w:r w:rsidRPr="00973CD8">
              <w:rPr>
                <w:rStyle w:val="af1"/>
                <w:noProof/>
              </w:rPr>
              <w:t>用户功能需求定义</w:t>
            </w:r>
            <w:r>
              <w:rPr>
                <w:noProof/>
              </w:rPr>
              <w:tab/>
            </w:r>
            <w:r>
              <w:rPr>
                <w:noProof/>
              </w:rPr>
              <w:fldChar w:fldCharType="begin"/>
            </w:r>
            <w:r>
              <w:rPr>
                <w:noProof/>
              </w:rPr>
              <w:instrText xml:space="preserve"> PAGEREF _Toc35262990 \h </w:instrText>
            </w:r>
            <w:r>
              <w:rPr>
                <w:noProof/>
              </w:rPr>
            </w:r>
            <w:r>
              <w:rPr>
                <w:noProof/>
              </w:rPr>
              <w:fldChar w:fldCharType="separate"/>
            </w:r>
            <w:r>
              <w:rPr>
                <w:noProof/>
              </w:rPr>
              <w:t>4</w:t>
            </w:r>
            <w:r>
              <w:rPr>
                <w:noProof/>
              </w:rPr>
              <w:fldChar w:fldCharType="end"/>
            </w:r>
          </w:hyperlink>
        </w:p>
        <w:p w14:paraId="0F40DE61" w14:textId="7F558204" w:rsidR="00960D8B" w:rsidRDefault="00960D8B">
          <w:pPr>
            <w:pStyle w:val="TOC3"/>
            <w:tabs>
              <w:tab w:val="right" w:leader="dot" w:pos="8296"/>
            </w:tabs>
            <w:ind w:left="960"/>
            <w:rPr>
              <w:rFonts w:eastAsiaTheme="minorEastAsia"/>
              <w:noProof/>
              <w:sz w:val="21"/>
            </w:rPr>
          </w:pPr>
          <w:hyperlink w:anchor="_Toc35262991" w:history="1">
            <w:r w:rsidRPr="00973CD8">
              <w:rPr>
                <w:rStyle w:val="af1"/>
                <w:noProof/>
              </w:rPr>
              <w:t>3.3</w:t>
            </w:r>
            <w:r w:rsidRPr="00973CD8">
              <w:rPr>
                <w:rStyle w:val="af1"/>
                <w:noProof/>
              </w:rPr>
              <w:t>处理流程和数据流程</w:t>
            </w:r>
            <w:r>
              <w:rPr>
                <w:noProof/>
              </w:rPr>
              <w:tab/>
            </w:r>
            <w:r>
              <w:rPr>
                <w:noProof/>
              </w:rPr>
              <w:fldChar w:fldCharType="begin"/>
            </w:r>
            <w:r>
              <w:rPr>
                <w:noProof/>
              </w:rPr>
              <w:instrText xml:space="preserve"> PAGEREF _Toc35262991 \h </w:instrText>
            </w:r>
            <w:r>
              <w:rPr>
                <w:noProof/>
              </w:rPr>
            </w:r>
            <w:r>
              <w:rPr>
                <w:noProof/>
              </w:rPr>
              <w:fldChar w:fldCharType="separate"/>
            </w:r>
            <w:r>
              <w:rPr>
                <w:noProof/>
              </w:rPr>
              <w:t>5</w:t>
            </w:r>
            <w:r>
              <w:rPr>
                <w:noProof/>
              </w:rPr>
              <w:fldChar w:fldCharType="end"/>
            </w:r>
          </w:hyperlink>
        </w:p>
        <w:p w14:paraId="469FDA2C" w14:textId="1DEF32EE" w:rsidR="00960D8B" w:rsidRDefault="00960D8B">
          <w:pPr>
            <w:pStyle w:val="TOC3"/>
            <w:tabs>
              <w:tab w:val="right" w:leader="dot" w:pos="8296"/>
            </w:tabs>
            <w:ind w:left="960"/>
            <w:rPr>
              <w:rFonts w:eastAsiaTheme="minorEastAsia"/>
              <w:noProof/>
              <w:sz w:val="21"/>
            </w:rPr>
          </w:pPr>
          <w:hyperlink w:anchor="_Toc35262992" w:history="1">
            <w:r w:rsidRPr="00973CD8">
              <w:rPr>
                <w:rStyle w:val="af1"/>
                <w:noProof/>
              </w:rPr>
              <w:t>3.4</w:t>
            </w:r>
            <w:r w:rsidRPr="00973CD8">
              <w:rPr>
                <w:rStyle w:val="af1"/>
                <w:noProof/>
              </w:rPr>
              <w:t>用户非功能需求定义</w:t>
            </w:r>
            <w:r>
              <w:rPr>
                <w:noProof/>
              </w:rPr>
              <w:tab/>
            </w:r>
            <w:r>
              <w:rPr>
                <w:noProof/>
              </w:rPr>
              <w:fldChar w:fldCharType="begin"/>
            </w:r>
            <w:r>
              <w:rPr>
                <w:noProof/>
              </w:rPr>
              <w:instrText xml:space="preserve"> PAGEREF _Toc35262992 \h </w:instrText>
            </w:r>
            <w:r>
              <w:rPr>
                <w:noProof/>
              </w:rPr>
            </w:r>
            <w:r>
              <w:rPr>
                <w:noProof/>
              </w:rPr>
              <w:fldChar w:fldCharType="separate"/>
            </w:r>
            <w:r>
              <w:rPr>
                <w:noProof/>
              </w:rPr>
              <w:t>8</w:t>
            </w:r>
            <w:r>
              <w:rPr>
                <w:noProof/>
              </w:rPr>
              <w:fldChar w:fldCharType="end"/>
            </w:r>
          </w:hyperlink>
        </w:p>
        <w:p w14:paraId="7D81A6E4" w14:textId="50D60AE4" w:rsidR="00960D8B" w:rsidRDefault="00960D8B">
          <w:pPr>
            <w:pStyle w:val="TOC3"/>
            <w:tabs>
              <w:tab w:val="right" w:leader="dot" w:pos="8296"/>
            </w:tabs>
            <w:ind w:left="960"/>
            <w:rPr>
              <w:rFonts w:eastAsiaTheme="minorEastAsia"/>
              <w:noProof/>
              <w:sz w:val="21"/>
            </w:rPr>
          </w:pPr>
          <w:hyperlink w:anchor="_Toc35262993" w:history="1">
            <w:r w:rsidRPr="00973CD8">
              <w:rPr>
                <w:rStyle w:val="af1"/>
                <w:noProof/>
              </w:rPr>
              <w:t>3.5</w:t>
            </w:r>
            <w:r w:rsidRPr="00973CD8">
              <w:rPr>
                <w:rStyle w:val="af1"/>
                <w:rFonts w:asciiTheme="minorEastAsia" w:hAnsiTheme="minorEastAsia" w:cs="Helvetica"/>
                <w:noProof/>
                <w:kern w:val="0"/>
              </w:rPr>
              <w:t>网上商城系统</w:t>
            </w:r>
            <w:r w:rsidRPr="00973CD8">
              <w:rPr>
                <w:rStyle w:val="af1"/>
                <w:noProof/>
              </w:rPr>
              <w:t>的数据需求</w:t>
            </w:r>
            <w:r>
              <w:rPr>
                <w:noProof/>
              </w:rPr>
              <w:tab/>
            </w:r>
            <w:r>
              <w:rPr>
                <w:noProof/>
              </w:rPr>
              <w:fldChar w:fldCharType="begin"/>
            </w:r>
            <w:r>
              <w:rPr>
                <w:noProof/>
              </w:rPr>
              <w:instrText xml:space="preserve"> PAGEREF _Toc35262993 \h </w:instrText>
            </w:r>
            <w:r>
              <w:rPr>
                <w:noProof/>
              </w:rPr>
            </w:r>
            <w:r>
              <w:rPr>
                <w:noProof/>
              </w:rPr>
              <w:fldChar w:fldCharType="separate"/>
            </w:r>
            <w:r>
              <w:rPr>
                <w:noProof/>
              </w:rPr>
              <w:t>8</w:t>
            </w:r>
            <w:r>
              <w:rPr>
                <w:noProof/>
              </w:rPr>
              <w:fldChar w:fldCharType="end"/>
            </w:r>
          </w:hyperlink>
        </w:p>
        <w:p w14:paraId="71EC8205" w14:textId="42F8805A" w:rsidR="00960D8B" w:rsidRDefault="00960D8B">
          <w:pPr>
            <w:pStyle w:val="TOC2"/>
            <w:tabs>
              <w:tab w:val="right" w:leader="dot" w:pos="8296"/>
            </w:tabs>
            <w:ind w:left="480"/>
            <w:rPr>
              <w:rFonts w:eastAsiaTheme="minorEastAsia"/>
              <w:noProof/>
              <w:sz w:val="21"/>
            </w:rPr>
          </w:pPr>
          <w:hyperlink w:anchor="_Toc35262994" w:history="1">
            <w:r w:rsidRPr="00973CD8">
              <w:rPr>
                <w:rStyle w:val="af1"/>
                <w:noProof/>
              </w:rPr>
              <w:t>四、系统功能分析</w:t>
            </w:r>
            <w:r>
              <w:rPr>
                <w:noProof/>
              </w:rPr>
              <w:tab/>
            </w:r>
            <w:r>
              <w:rPr>
                <w:noProof/>
              </w:rPr>
              <w:fldChar w:fldCharType="begin"/>
            </w:r>
            <w:r>
              <w:rPr>
                <w:noProof/>
              </w:rPr>
              <w:instrText xml:space="preserve"> PAGEREF _Toc35262994 \h </w:instrText>
            </w:r>
            <w:r>
              <w:rPr>
                <w:noProof/>
              </w:rPr>
            </w:r>
            <w:r>
              <w:rPr>
                <w:noProof/>
              </w:rPr>
              <w:fldChar w:fldCharType="separate"/>
            </w:r>
            <w:r>
              <w:rPr>
                <w:noProof/>
              </w:rPr>
              <w:t>9</w:t>
            </w:r>
            <w:r>
              <w:rPr>
                <w:noProof/>
              </w:rPr>
              <w:fldChar w:fldCharType="end"/>
            </w:r>
          </w:hyperlink>
        </w:p>
        <w:p w14:paraId="1944EA23" w14:textId="6DFB368F" w:rsidR="00960D8B" w:rsidRDefault="00960D8B">
          <w:pPr>
            <w:pStyle w:val="TOC3"/>
            <w:tabs>
              <w:tab w:val="right" w:leader="dot" w:pos="8296"/>
            </w:tabs>
            <w:ind w:left="960"/>
            <w:rPr>
              <w:rFonts w:eastAsiaTheme="minorEastAsia"/>
              <w:noProof/>
              <w:sz w:val="21"/>
            </w:rPr>
          </w:pPr>
          <w:hyperlink w:anchor="_Toc35262995" w:history="1">
            <w:r w:rsidRPr="00973CD8">
              <w:rPr>
                <w:rStyle w:val="af1"/>
                <w:noProof/>
              </w:rPr>
              <w:t>4.1</w:t>
            </w:r>
            <w:r w:rsidRPr="00973CD8">
              <w:rPr>
                <w:rStyle w:val="af1"/>
                <w:noProof/>
              </w:rPr>
              <w:t>系统功能模型</w:t>
            </w:r>
            <w:r w:rsidRPr="00973CD8">
              <w:rPr>
                <w:rStyle w:val="af1"/>
                <w:noProof/>
              </w:rPr>
              <w:t>——</w:t>
            </w:r>
            <w:r w:rsidRPr="00973CD8">
              <w:rPr>
                <w:rStyle w:val="af1"/>
                <w:noProof/>
              </w:rPr>
              <w:t>用例模型</w:t>
            </w:r>
            <w:r>
              <w:rPr>
                <w:noProof/>
              </w:rPr>
              <w:tab/>
            </w:r>
            <w:r>
              <w:rPr>
                <w:noProof/>
              </w:rPr>
              <w:fldChar w:fldCharType="begin"/>
            </w:r>
            <w:r>
              <w:rPr>
                <w:noProof/>
              </w:rPr>
              <w:instrText xml:space="preserve"> PAGEREF _Toc35262995 \h </w:instrText>
            </w:r>
            <w:r>
              <w:rPr>
                <w:noProof/>
              </w:rPr>
            </w:r>
            <w:r>
              <w:rPr>
                <w:noProof/>
              </w:rPr>
              <w:fldChar w:fldCharType="separate"/>
            </w:r>
            <w:r>
              <w:rPr>
                <w:noProof/>
              </w:rPr>
              <w:t>9</w:t>
            </w:r>
            <w:r>
              <w:rPr>
                <w:noProof/>
              </w:rPr>
              <w:fldChar w:fldCharType="end"/>
            </w:r>
          </w:hyperlink>
        </w:p>
        <w:p w14:paraId="03D6FEFC" w14:textId="27180725" w:rsidR="00960D8B" w:rsidRDefault="00960D8B">
          <w:pPr>
            <w:pStyle w:val="TOC3"/>
            <w:tabs>
              <w:tab w:val="right" w:leader="dot" w:pos="8296"/>
            </w:tabs>
            <w:ind w:left="960"/>
            <w:rPr>
              <w:rFonts w:eastAsiaTheme="minorEastAsia"/>
              <w:noProof/>
              <w:sz w:val="21"/>
            </w:rPr>
          </w:pPr>
          <w:hyperlink w:anchor="_Toc35262996" w:history="1">
            <w:r w:rsidRPr="00973CD8">
              <w:rPr>
                <w:rStyle w:val="af1"/>
                <w:noProof/>
              </w:rPr>
              <w:t>4.2</w:t>
            </w:r>
            <w:r w:rsidRPr="00973CD8">
              <w:rPr>
                <w:rStyle w:val="af1"/>
                <w:noProof/>
              </w:rPr>
              <w:t>相关用例的展开</w:t>
            </w:r>
            <w:r w:rsidRPr="00973CD8">
              <w:rPr>
                <w:rStyle w:val="af1"/>
                <w:noProof/>
              </w:rPr>
              <w:t>—</w:t>
            </w:r>
            <w:r w:rsidRPr="00973CD8">
              <w:rPr>
                <w:rStyle w:val="af1"/>
                <w:noProof/>
              </w:rPr>
              <w:t>活动图</w:t>
            </w:r>
            <w:r>
              <w:rPr>
                <w:noProof/>
              </w:rPr>
              <w:tab/>
            </w:r>
            <w:r>
              <w:rPr>
                <w:noProof/>
              </w:rPr>
              <w:fldChar w:fldCharType="begin"/>
            </w:r>
            <w:r>
              <w:rPr>
                <w:noProof/>
              </w:rPr>
              <w:instrText xml:space="preserve"> PAGEREF _Toc35262996 \h </w:instrText>
            </w:r>
            <w:r>
              <w:rPr>
                <w:noProof/>
              </w:rPr>
            </w:r>
            <w:r>
              <w:rPr>
                <w:noProof/>
              </w:rPr>
              <w:fldChar w:fldCharType="separate"/>
            </w:r>
            <w:r>
              <w:rPr>
                <w:noProof/>
              </w:rPr>
              <w:t>15</w:t>
            </w:r>
            <w:r>
              <w:rPr>
                <w:noProof/>
              </w:rPr>
              <w:fldChar w:fldCharType="end"/>
            </w:r>
          </w:hyperlink>
        </w:p>
        <w:p w14:paraId="6A00BAD9" w14:textId="3FB6A517" w:rsidR="00960D8B" w:rsidRDefault="00960D8B">
          <w:pPr>
            <w:pStyle w:val="TOC3"/>
            <w:tabs>
              <w:tab w:val="right" w:leader="dot" w:pos="8296"/>
            </w:tabs>
            <w:ind w:left="960"/>
            <w:rPr>
              <w:rFonts w:eastAsiaTheme="minorEastAsia"/>
              <w:noProof/>
              <w:sz w:val="21"/>
            </w:rPr>
          </w:pPr>
          <w:hyperlink w:anchor="_Toc35262997" w:history="1">
            <w:r w:rsidRPr="00973CD8">
              <w:rPr>
                <w:rStyle w:val="af1"/>
                <w:noProof/>
              </w:rPr>
              <w:t>4.3</w:t>
            </w:r>
            <w:r w:rsidRPr="00973CD8">
              <w:rPr>
                <w:rStyle w:val="af1"/>
                <w:noProof/>
              </w:rPr>
              <w:t>系统静态模型</w:t>
            </w:r>
            <w:r w:rsidRPr="00973CD8">
              <w:rPr>
                <w:rStyle w:val="af1"/>
                <w:noProof/>
              </w:rPr>
              <w:t>—</w:t>
            </w:r>
            <w:r w:rsidRPr="00973CD8">
              <w:rPr>
                <w:rStyle w:val="af1"/>
                <w:noProof/>
              </w:rPr>
              <w:t>对象类模型</w:t>
            </w:r>
            <w:r>
              <w:rPr>
                <w:noProof/>
              </w:rPr>
              <w:tab/>
            </w:r>
            <w:r>
              <w:rPr>
                <w:noProof/>
              </w:rPr>
              <w:fldChar w:fldCharType="begin"/>
            </w:r>
            <w:r>
              <w:rPr>
                <w:noProof/>
              </w:rPr>
              <w:instrText xml:space="preserve"> PAGEREF _Toc35262997 \h </w:instrText>
            </w:r>
            <w:r>
              <w:rPr>
                <w:noProof/>
              </w:rPr>
            </w:r>
            <w:r>
              <w:rPr>
                <w:noProof/>
              </w:rPr>
              <w:fldChar w:fldCharType="separate"/>
            </w:r>
            <w:r>
              <w:rPr>
                <w:noProof/>
              </w:rPr>
              <w:t>20</w:t>
            </w:r>
            <w:r>
              <w:rPr>
                <w:noProof/>
              </w:rPr>
              <w:fldChar w:fldCharType="end"/>
            </w:r>
          </w:hyperlink>
        </w:p>
        <w:p w14:paraId="390D049A" w14:textId="3DAACC75" w:rsidR="00960D8B" w:rsidRDefault="00960D8B">
          <w:pPr>
            <w:pStyle w:val="TOC3"/>
            <w:tabs>
              <w:tab w:val="right" w:leader="dot" w:pos="8296"/>
            </w:tabs>
            <w:ind w:left="960"/>
            <w:rPr>
              <w:rFonts w:eastAsiaTheme="minorEastAsia"/>
              <w:noProof/>
              <w:sz w:val="21"/>
            </w:rPr>
          </w:pPr>
          <w:hyperlink w:anchor="_Toc35262998" w:history="1">
            <w:r w:rsidRPr="00973CD8">
              <w:rPr>
                <w:rStyle w:val="af1"/>
                <w:noProof/>
              </w:rPr>
              <w:t>4.4</w:t>
            </w:r>
            <w:r w:rsidRPr="00973CD8">
              <w:rPr>
                <w:rStyle w:val="af1"/>
                <w:noProof/>
              </w:rPr>
              <w:t>数据管理能力要求</w:t>
            </w:r>
            <w:r>
              <w:rPr>
                <w:noProof/>
              </w:rPr>
              <w:tab/>
            </w:r>
            <w:r>
              <w:rPr>
                <w:noProof/>
              </w:rPr>
              <w:fldChar w:fldCharType="begin"/>
            </w:r>
            <w:r>
              <w:rPr>
                <w:noProof/>
              </w:rPr>
              <w:instrText xml:space="preserve"> PAGEREF _Toc35262998 \h </w:instrText>
            </w:r>
            <w:r>
              <w:rPr>
                <w:noProof/>
              </w:rPr>
            </w:r>
            <w:r>
              <w:rPr>
                <w:noProof/>
              </w:rPr>
              <w:fldChar w:fldCharType="separate"/>
            </w:r>
            <w:r>
              <w:rPr>
                <w:noProof/>
              </w:rPr>
              <w:t>21</w:t>
            </w:r>
            <w:r>
              <w:rPr>
                <w:noProof/>
              </w:rPr>
              <w:fldChar w:fldCharType="end"/>
            </w:r>
          </w:hyperlink>
        </w:p>
        <w:p w14:paraId="1B81CB35" w14:textId="437665C1" w:rsidR="007149E4" w:rsidRDefault="00211808">
          <w:pPr>
            <w:jc w:val="center"/>
            <w:rPr>
              <w:rFonts w:asciiTheme="minorEastAsia" w:hAnsiTheme="minorEastAsia" w:cs="宋体"/>
              <w:szCs w:val="24"/>
            </w:rPr>
            <w:sectPr w:rsidR="007149E4">
              <w:footerReference w:type="default" r:id="rId16"/>
              <w:pgSz w:w="11906" w:h="16838"/>
              <w:pgMar w:top="1440" w:right="1800" w:bottom="1440" w:left="1800" w:header="851" w:footer="992" w:gutter="0"/>
              <w:pgNumType w:start="1"/>
              <w:cols w:space="425"/>
              <w:docGrid w:type="lines" w:linePitch="312"/>
            </w:sectPr>
          </w:pPr>
          <w:r>
            <w:rPr>
              <w:rFonts w:asciiTheme="minorEastAsia" w:hAnsiTheme="minorEastAsia" w:cs="宋体" w:hint="eastAsia"/>
              <w:szCs w:val="24"/>
            </w:rPr>
            <w:fldChar w:fldCharType="end"/>
          </w:r>
        </w:p>
      </w:sdtContent>
    </w:sdt>
    <w:p w14:paraId="3D6DC192" w14:textId="0DC5BF05" w:rsidR="007149E4" w:rsidRDefault="00A304FB" w:rsidP="00A304FB">
      <w:pPr>
        <w:pStyle w:val="10"/>
        <w:spacing w:before="312" w:after="312"/>
      </w:pPr>
      <w:r>
        <w:lastRenderedPageBreak/>
        <w:tab/>
      </w:r>
      <w:bookmarkStart w:id="0" w:name="_Toc12271433"/>
      <w:bookmarkStart w:id="1" w:name="_Toc12271559"/>
      <w:bookmarkStart w:id="2" w:name="_Toc12271315"/>
      <w:bookmarkStart w:id="3" w:name="_Toc12270631"/>
      <w:bookmarkStart w:id="4" w:name="_Toc12270532"/>
      <w:bookmarkStart w:id="5" w:name="_Toc35262979"/>
      <w:r w:rsidR="00211808">
        <w:rPr>
          <w:rFonts w:hint="eastAsia"/>
        </w:rPr>
        <w:t>系统需求分析说明书</w:t>
      </w:r>
      <w:bookmarkEnd w:id="0"/>
      <w:bookmarkEnd w:id="1"/>
      <w:bookmarkEnd w:id="2"/>
      <w:bookmarkEnd w:id="3"/>
      <w:bookmarkEnd w:id="4"/>
      <w:bookmarkEnd w:id="5"/>
    </w:p>
    <w:p w14:paraId="36A7C572" w14:textId="77777777" w:rsidR="007149E4" w:rsidRDefault="00211808">
      <w:pPr>
        <w:pStyle w:val="2"/>
        <w:spacing w:before="156"/>
      </w:pPr>
      <w:bookmarkStart w:id="6" w:name="_Toc35262980"/>
      <w:r>
        <w:rPr>
          <w:rFonts w:hint="eastAsia"/>
        </w:rPr>
        <w:t>一、引言</w:t>
      </w:r>
      <w:bookmarkEnd w:id="6"/>
    </w:p>
    <w:p w14:paraId="5D4E8439" w14:textId="77777777" w:rsidR="007149E4" w:rsidRDefault="00211808">
      <w:pPr>
        <w:pStyle w:val="3"/>
        <w:spacing w:before="156" w:after="156"/>
        <w:ind w:firstLine="560"/>
        <w:rPr>
          <w:rFonts w:asciiTheme="minorEastAsia" w:hAnsiTheme="minorEastAsia" w:cs="Helvetica"/>
          <w:color w:val="000000"/>
          <w:kern w:val="0"/>
          <w:szCs w:val="24"/>
        </w:rPr>
      </w:pPr>
      <w:bookmarkStart w:id="7" w:name="_Toc35262981"/>
      <w:r>
        <w:rPr>
          <w:rFonts w:hint="eastAsia"/>
        </w:rPr>
        <w:t>1.1</w:t>
      </w:r>
      <w:r>
        <w:rPr>
          <w:rFonts w:hint="eastAsia"/>
        </w:rPr>
        <w:t>编写目的</w:t>
      </w:r>
      <w:bookmarkEnd w:id="7"/>
    </w:p>
    <w:p w14:paraId="2833686F" w14:textId="1F124223" w:rsidR="007149E4" w:rsidRDefault="00211808">
      <w:pPr>
        <w:widowControl/>
        <w:textAlignment w:val="baseline"/>
        <w:rPr>
          <w:rFonts w:asciiTheme="minorEastAsia" w:hAnsiTheme="minorEastAsia" w:cs="Helvetica"/>
          <w:color w:val="000000"/>
          <w:kern w:val="0"/>
          <w:szCs w:val="24"/>
        </w:rPr>
      </w:pPr>
      <w:r>
        <w:rPr>
          <w:rFonts w:asciiTheme="minorEastAsia" w:hAnsiTheme="minorEastAsia" w:cs="Helvetica" w:hint="eastAsia"/>
          <w:color w:val="000000"/>
          <w:kern w:val="0"/>
          <w:szCs w:val="24"/>
        </w:rPr>
        <w:t>此需求规格说明书是为了</w:t>
      </w:r>
      <w:r w:rsidR="00857F9A">
        <w:rPr>
          <w:rFonts w:asciiTheme="minorEastAsia" w:hAnsiTheme="minorEastAsia" w:cs="Helvetica" w:hint="eastAsia"/>
          <w:color w:val="000000"/>
          <w:kern w:val="0"/>
          <w:szCs w:val="24"/>
        </w:rPr>
        <w:t>网上购物商城系统</w:t>
      </w:r>
      <w:r>
        <w:rPr>
          <w:rFonts w:asciiTheme="minorEastAsia" w:hAnsiTheme="minorEastAsia" w:cs="Helvetica" w:hint="eastAsia"/>
          <w:color w:val="000000"/>
          <w:kern w:val="0"/>
          <w:szCs w:val="24"/>
        </w:rPr>
        <w:t>而编写。本说明书的预期读者为系统分析人员、程序设计人员、文档编写者以及项目管理人员。</w:t>
      </w:r>
    </w:p>
    <w:p w14:paraId="573A291D" w14:textId="3EA353A1" w:rsidR="007149E4" w:rsidRDefault="00211808">
      <w:pPr>
        <w:widowControl/>
        <w:textAlignment w:val="baseline"/>
        <w:rPr>
          <w:rFonts w:asciiTheme="minorEastAsia" w:hAnsiTheme="minorEastAsia" w:cs="Helvetica"/>
          <w:color w:val="000000"/>
          <w:kern w:val="0"/>
          <w:szCs w:val="24"/>
        </w:rPr>
      </w:pPr>
      <w:r>
        <w:rPr>
          <w:rFonts w:asciiTheme="minorEastAsia" w:hAnsiTheme="minorEastAsia" w:cs="Helvetica" w:hint="eastAsia"/>
          <w:color w:val="000000"/>
          <w:kern w:val="0"/>
          <w:szCs w:val="24"/>
        </w:rPr>
        <w:t>此说明书定义了</w:t>
      </w:r>
      <w:r w:rsidR="00857F9A">
        <w:rPr>
          <w:rFonts w:asciiTheme="minorEastAsia" w:hAnsiTheme="minorEastAsia" w:cs="Helvetica" w:hint="eastAsia"/>
          <w:color w:val="000000"/>
          <w:kern w:val="0"/>
          <w:szCs w:val="24"/>
        </w:rPr>
        <w:t>网上购物商城</w:t>
      </w:r>
      <w:r>
        <w:rPr>
          <w:rFonts w:asciiTheme="minorEastAsia" w:hAnsiTheme="minorEastAsia" w:cs="Helvetica" w:hint="eastAsia"/>
          <w:color w:val="000000"/>
          <w:kern w:val="0"/>
          <w:szCs w:val="24"/>
        </w:rPr>
        <w:t>的详细需求，明确了</w:t>
      </w:r>
      <w:r w:rsidR="009604DB">
        <w:rPr>
          <w:rFonts w:asciiTheme="minorEastAsia" w:hAnsiTheme="minorEastAsia" w:cs="Helvetica" w:hint="eastAsia"/>
          <w:color w:val="000000"/>
          <w:kern w:val="0"/>
          <w:szCs w:val="24"/>
        </w:rPr>
        <w:t>二手交易平台</w:t>
      </w:r>
      <w:r>
        <w:rPr>
          <w:rFonts w:asciiTheme="minorEastAsia" w:hAnsiTheme="minorEastAsia" w:cs="Helvetica" w:hint="eastAsia"/>
          <w:color w:val="000000"/>
          <w:kern w:val="0"/>
          <w:szCs w:val="24"/>
        </w:rPr>
        <w:t>系统的功能内容、功能边界、开发途径，是整个软件开发的依据，它对以后阶段的工作起指导作用。本文也是项目完成后系统验收的依据。</w:t>
      </w:r>
    </w:p>
    <w:p w14:paraId="6D481F9D" w14:textId="77777777" w:rsidR="007149E4" w:rsidRDefault="00211808">
      <w:pPr>
        <w:pStyle w:val="3"/>
        <w:spacing w:before="156" w:after="156"/>
        <w:ind w:firstLine="560"/>
      </w:pPr>
      <w:bookmarkStart w:id="8" w:name="_Toc35262982"/>
      <w:r>
        <w:rPr>
          <w:rFonts w:hint="eastAsia"/>
        </w:rPr>
        <w:t>1.2</w:t>
      </w:r>
      <w:r>
        <w:rPr>
          <w:rFonts w:hint="eastAsia"/>
        </w:rPr>
        <w:t>项目背景</w:t>
      </w:r>
      <w:bookmarkEnd w:id="8"/>
    </w:p>
    <w:p w14:paraId="02F1C153" w14:textId="304DB140" w:rsidR="007149E4" w:rsidRDefault="00211808">
      <w:pPr>
        <w:widowControl/>
        <w:textAlignment w:val="baseline"/>
        <w:rPr>
          <w:rFonts w:asciiTheme="minorEastAsia" w:hAnsiTheme="minorEastAsia" w:cs="Helvetica"/>
          <w:color w:val="000000"/>
          <w:kern w:val="0"/>
          <w:szCs w:val="24"/>
        </w:rPr>
      </w:pPr>
      <w:r>
        <w:rPr>
          <w:rFonts w:asciiTheme="minorEastAsia" w:hAnsiTheme="minorEastAsia" w:cs="Helvetica" w:hint="eastAsia"/>
          <w:color w:val="000000"/>
          <w:kern w:val="0"/>
          <w:szCs w:val="24"/>
        </w:rPr>
        <w:t>自我国加入WTO后,越来越多的传统企业进一步认识到企业经济发展的必然趋势是以网络化、全球化为主要特征。而企业实行电子商务则成为企业发展与国际接轨的必要条件。多年来国家十分重视企业的信息化建设,并做了大量工作，但目前企业开始实施信息化的比例还不够高,所以</w:t>
      </w:r>
      <w:r w:rsidR="00857F9A">
        <w:rPr>
          <w:rFonts w:asciiTheme="minorEastAsia" w:hAnsiTheme="minorEastAsia" w:cs="Helvetica" w:hint="eastAsia"/>
          <w:color w:val="000000"/>
          <w:kern w:val="0"/>
          <w:szCs w:val="24"/>
        </w:rPr>
        <w:t>网上购物商城</w:t>
      </w:r>
      <w:r>
        <w:rPr>
          <w:rFonts w:asciiTheme="minorEastAsia" w:hAnsiTheme="minorEastAsia" w:cs="Helvetica" w:hint="eastAsia"/>
          <w:color w:val="000000"/>
          <w:kern w:val="0"/>
          <w:szCs w:val="24"/>
        </w:rPr>
        <w:t>的实现是一个仍然是非常迫切的需求。</w:t>
      </w:r>
    </w:p>
    <w:p w14:paraId="0F92473A" w14:textId="77777777" w:rsidR="007149E4" w:rsidRDefault="00211808">
      <w:pPr>
        <w:pStyle w:val="3"/>
        <w:spacing w:before="156" w:after="156"/>
        <w:ind w:firstLine="560"/>
      </w:pPr>
      <w:bookmarkStart w:id="9" w:name="_Toc35262983"/>
      <w:r>
        <w:rPr>
          <w:rFonts w:hint="eastAsia"/>
        </w:rPr>
        <w:t xml:space="preserve">1.3 </w:t>
      </w:r>
      <w:r>
        <w:rPr>
          <w:rFonts w:hint="eastAsia"/>
        </w:rPr>
        <w:t>文档范围</w:t>
      </w:r>
      <w:bookmarkEnd w:id="9"/>
    </w:p>
    <w:p w14:paraId="79C326C7" w14:textId="77777777" w:rsidR="007149E4" w:rsidRDefault="00211808">
      <w:r>
        <w:rPr>
          <w:rFonts w:hint="eastAsia"/>
        </w:rPr>
        <w:t>本文档是项目的软件需求规格说明书，是技术文档。</w:t>
      </w:r>
    </w:p>
    <w:p w14:paraId="4EB3A5AA" w14:textId="77777777" w:rsidR="007149E4" w:rsidRDefault="00211808">
      <w:r>
        <w:rPr>
          <w:rFonts w:hint="eastAsia"/>
        </w:rPr>
        <w:t>本文档使用对象为：</w:t>
      </w:r>
    </w:p>
    <w:p w14:paraId="5CE750E2" w14:textId="66628A65" w:rsidR="007149E4" w:rsidRDefault="00857F9A">
      <w:r>
        <w:rPr>
          <w:rFonts w:hint="eastAsia"/>
        </w:rPr>
        <w:t>项目分析人员</w:t>
      </w:r>
    </w:p>
    <w:p w14:paraId="6D64323C" w14:textId="56432582" w:rsidR="00857F9A" w:rsidRDefault="00857F9A">
      <w:r>
        <w:rPr>
          <w:rFonts w:hint="eastAsia"/>
        </w:rPr>
        <w:t>程序设计人员</w:t>
      </w:r>
    </w:p>
    <w:p w14:paraId="6902C384" w14:textId="29D8BB0A" w:rsidR="00857F9A" w:rsidRDefault="00857F9A">
      <w:pPr>
        <w:rPr>
          <w:rFonts w:hint="eastAsia"/>
        </w:rPr>
      </w:pPr>
      <w:r>
        <w:rPr>
          <w:rFonts w:hint="eastAsia"/>
        </w:rPr>
        <w:t>项目管理人员</w:t>
      </w:r>
    </w:p>
    <w:p w14:paraId="27477BD8" w14:textId="77777777" w:rsidR="007149E4" w:rsidRDefault="00211808">
      <w:pPr>
        <w:pStyle w:val="3"/>
        <w:spacing w:before="156" w:after="156"/>
        <w:ind w:firstLine="560"/>
      </w:pPr>
      <w:bookmarkStart w:id="10" w:name="_Toc35262984"/>
      <w:r>
        <w:rPr>
          <w:rFonts w:hint="eastAsia"/>
        </w:rPr>
        <w:t>1.4</w:t>
      </w:r>
      <w:r>
        <w:rPr>
          <w:rFonts w:hint="eastAsia"/>
        </w:rPr>
        <w:t>参考资料</w:t>
      </w:r>
      <w:bookmarkEnd w:id="10"/>
    </w:p>
    <w:p w14:paraId="7C66D71F" w14:textId="77777777" w:rsidR="007149E4" w:rsidRDefault="00211808">
      <w:pPr>
        <w:numPr>
          <w:ilvl w:val="0"/>
          <w:numId w:val="5"/>
        </w:numPr>
        <w:ind w:firstLine="480"/>
      </w:pPr>
      <w:r>
        <w:rPr>
          <w:rFonts w:hint="eastAsia"/>
        </w:rPr>
        <w:t>软件工程与实践（第三版）</w:t>
      </w:r>
      <w:r>
        <w:t xml:space="preserve"> </w:t>
      </w:r>
      <w:r>
        <w:rPr>
          <w:rFonts w:hint="eastAsia"/>
        </w:rPr>
        <w:t>清华大学出版社</w:t>
      </w:r>
    </w:p>
    <w:p w14:paraId="1057AF4F" w14:textId="77777777" w:rsidR="007149E4" w:rsidRDefault="00211808">
      <w:pPr>
        <w:numPr>
          <w:ilvl w:val="0"/>
          <w:numId w:val="5"/>
        </w:numPr>
        <w:ind w:firstLine="480"/>
      </w:pPr>
      <w:r>
        <w:rPr>
          <w:rFonts w:hint="eastAsia"/>
        </w:rPr>
        <w:t>软件工程课程项目参考案例</w:t>
      </w:r>
    </w:p>
    <w:p w14:paraId="3AA48C16" w14:textId="77777777" w:rsidR="007149E4" w:rsidRDefault="00211808">
      <w:pPr>
        <w:numPr>
          <w:ilvl w:val="0"/>
          <w:numId w:val="5"/>
        </w:numPr>
        <w:ind w:firstLine="480"/>
        <w:rPr>
          <w:rFonts w:asciiTheme="minorEastAsia" w:hAnsiTheme="minorEastAsia"/>
          <w:color w:val="000000"/>
          <w:kern w:val="0"/>
          <w:szCs w:val="24"/>
        </w:rPr>
      </w:pPr>
      <w:r>
        <w:rPr>
          <w:rFonts w:hint="eastAsia"/>
        </w:rPr>
        <w:t>网上查找的一些相关案例</w:t>
      </w:r>
    </w:p>
    <w:p w14:paraId="559F0B45" w14:textId="77777777" w:rsidR="007149E4" w:rsidRDefault="00211808">
      <w:pPr>
        <w:pStyle w:val="2"/>
        <w:numPr>
          <w:ilvl w:val="0"/>
          <w:numId w:val="6"/>
        </w:numPr>
        <w:spacing w:before="156"/>
      </w:pPr>
      <w:bookmarkStart w:id="11" w:name="_Toc35262985"/>
      <w:r>
        <w:rPr>
          <w:rFonts w:hint="eastAsia"/>
        </w:rPr>
        <w:lastRenderedPageBreak/>
        <w:t>系统说明</w:t>
      </w:r>
      <w:bookmarkEnd w:id="11"/>
    </w:p>
    <w:p w14:paraId="518049C1" w14:textId="77777777" w:rsidR="007149E4" w:rsidRDefault="00211808">
      <w:pPr>
        <w:pStyle w:val="3"/>
        <w:spacing w:before="156" w:after="156"/>
        <w:ind w:firstLine="560"/>
      </w:pPr>
      <w:bookmarkStart w:id="12" w:name="_Toc35262986"/>
      <w:r>
        <w:rPr>
          <w:rFonts w:hint="eastAsia"/>
        </w:rPr>
        <w:t>2.1</w:t>
      </w:r>
      <w:r>
        <w:rPr>
          <w:rFonts w:hint="eastAsia"/>
        </w:rPr>
        <w:t>项目目标</w:t>
      </w:r>
      <w:bookmarkEnd w:id="12"/>
    </w:p>
    <w:p w14:paraId="419A5C56" w14:textId="2A2DDC17" w:rsidR="007149E4" w:rsidRDefault="00211808">
      <w:pPr>
        <w:rPr>
          <w:rFonts w:asciiTheme="minorEastAsia" w:hAnsiTheme="minorEastAsia" w:cs="Helvetica"/>
          <w:color w:val="000000"/>
          <w:kern w:val="0"/>
          <w:szCs w:val="24"/>
        </w:rPr>
      </w:pPr>
      <w:r>
        <w:rPr>
          <w:rFonts w:hint="eastAsia"/>
        </w:rPr>
        <w:t>本项目旨在开发一</w:t>
      </w:r>
      <w:r w:rsidR="00857F9A">
        <w:rPr>
          <w:rFonts w:hint="eastAsia"/>
        </w:rPr>
        <w:t>个网上商城</w:t>
      </w:r>
      <w:r>
        <w:rPr>
          <w:rFonts w:hint="eastAsia"/>
        </w:rPr>
        <w:t>系统，</w:t>
      </w:r>
      <w:r w:rsidR="00684452">
        <w:rPr>
          <w:rFonts w:hint="eastAsia"/>
        </w:rPr>
        <w:t>它将实现用户通过互联网完成商品采购的整个过程。用户可以通过此</w:t>
      </w:r>
      <w:r>
        <w:rPr>
          <w:rFonts w:hint="eastAsia"/>
        </w:rPr>
        <w:t>系统的网上商品展示和检索获取自己所需要的商品的基本信息，并且可以根据自己的需求，通过互联网提交商品订单。系统管理员能够通过此系统来处理用户所提交的订单，支付方式采用电子支付方式。</w:t>
      </w:r>
    </w:p>
    <w:p w14:paraId="59D5264F" w14:textId="6A4D77C5" w:rsidR="007149E4" w:rsidRDefault="00211808">
      <w:pPr>
        <w:pStyle w:val="3"/>
        <w:spacing w:before="156" w:after="156"/>
        <w:ind w:firstLine="560"/>
        <w:rPr>
          <w:rFonts w:asciiTheme="minorEastAsia" w:hAnsiTheme="minorEastAsia" w:cs="Helvetica"/>
          <w:color w:val="000000"/>
          <w:kern w:val="0"/>
          <w:szCs w:val="24"/>
        </w:rPr>
      </w:pPr>
      <w:bookmarkStart w:id="13" w:name="_Toc35262987"/>
      <w:r>
        <w:rPr>
          <w:rFonts w:hint="eastAsia"/>
        </w:rPr>
        <w:t>2.2</w:t>
      </w:r>
      <w:r w:rsidR="008B3522">
        <w:rPr>
          <w:rFonts w:hint="eastAsia"/>
        </w:rPr>
        <w:t>项目可行</w:t>
      </w:r>
      <w:bookmarkEnd w:id="13"/>
    </w:p>
    <w:p w14:paraId="612B8116"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2.2.1赢取市场</w:t>
      </w:r>
    </w:p>
    <w:p w14:paraId="5D040168"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提高经营决策和计划预见能力通过电子商务对各类客户的需求可以超前做到全面地了解使企业有针对性地提前安排生产经营计划，占得市场先机。</w:t>
      </w:r>
    </w:p>
    <w:p w14:paraId="7DB6D981"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2.2.2加强与客户的沟通</w:t>
      </w:r>
    </w:p>
    <w:p w14:paraId="6AC32B30" w14:textId="381F6D39"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促进产品销售根据</w:t>
      </w:r>
      <w:r w:rsidR="008B3522">
        <w:rPr>
          <w:rFonts w:asciiTheme="minorEastAsia" w:hAnsiTheme="minorEastAsia" w:cs="Helvetica" w:hint="eastAsia"/>
          <w:color w:val="000000"/>
          <w:kern w:val="0"/>
          <w:szCs w:val="24"/>
        </w:rPr>
        <w:t>网上商城</w:t>
      </w:r>
      <w:r>
        <w:rPr>
          <w:rFonts w:asciiTheme="minorEastAsia" w:eastAsiaTheme="minorEastAsia" w:hAnsiTheme="minorEastAsia" w:cstheme="minorEastAsia" w:hint="eastAsia"/>
        </w:rPr>
        <w:t>信息库中保存的大量客户资料,通过快速的信息沟通，为客户及时提供所需的产品和服务。</w:t>
      </w:r>
    </w:p>
    <w:p w14:paraId="5C5CBE0E"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2.2.3降低交易和售后服务成本</w:t>
      </w:r>
    </w:p>
    <w:p w14:paraId="6CF41552" w14:textId="3754A4FA" w:rsidR="007149E4" w:rsidRDefault="008B3522">
      <w:pPr>
        <w:rPr>
          <w:rFonts w:asciiTheme="minorEastAsia" w:eastAsiaTheme="minorEastAsia" w:hAnsiTheme="minorEastAsia" w:cstheme="minorEastAsia"/>
        </w:rPr>
      </w:pPr>
      <w:r>
        <w:rPr>
          <w:rFonts w:asciiTheme="minorEastAsia" w:hAnsiTheme="minorEastAsia" w:cs="Helvetica" w:hint="eastAsia"/>
          <w:color w:val="000000"/>
          <w:kern w:val="0"/>
          <w:szCs w:val="24"/>
        </w:rPr>
        <w:t>网上商城</w:t>
      </w:r>
      <w:r w:rsidR="00211808">
        <w:rPr>
          <w:rFonts w:asciiTheme="minorEastAsia" w:eastAsiaTheme="minorEastAsia" w:hAnsiTheme="minorEastAsia" w:cstheme="minorEastAsia" w:hint="eastAsia"/>
        </w:rPr>
        <w:t>使得企业能直接面向最终客户,从而降低交易成本和客户售后咨询等服务费用，尤其是对无形产品的服务。</w:t>
      </w:r>
    </w:p>
    <w:p w14:paraId="6AE2DCC1"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2.3开发环境</w:t>
      </w:r>
    </w:p>
    <w:p w14:paraId="1C3BBC98"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操作系统: Windows 7</w:t>
      </w:r>
    </w:p>
    <w:p w14:paraId="3ABEDD06" w14:textId="27D35644"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编程语言: </w:t>
      </w:r>
      <w:proofErr w:type="spellStart"/>
      <w:r>
        <w:rPr>
          <w:rFonts w:asciiTheme="minorEastAsia" w:eastAsiaTheme="minorEastAsia" w:hAnsiTheme="minorEastAsia" w:cstheme="minorEastAsia" w:hint="eastAsia"/>
        </w:rPr>
        <w:t>Java</w:t>
      </w:r>
      <w:r w:rsidR="008B3522">
        <w:rPr>
          <w:rFonts w:asciiTheme="minorEastAsia" w:eastAsiaTheme="minorEastAsia" w:hAnsiTheme="minorEastAsia" w:cstheme="minorEastAsia"/>
        </w:rPr>
        <w:t>EE</w:t>
      </w:r>
      <w:proofErr w:type="spellEnd"/>
    </w:p>
    <w:p w14:paraId="473205CC"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2.4存在的风险</w:t>
      </w:r>
    </w:p>
    <w:p w14:paraId="220EB2A9" w14:textId="0393B8A4" w:rsidR="00CB5553" w:rsidRDefault="00CB5553">
      <w:pPr>
        <w:rPr>
          <w:rFonts w:asciiTheme="minorEastAsia" w:eastAsiaTheme="minorEastAsia" w:hAnsiTheme="minorEastAsia" w:cstheme="minorEastAsia"/>
        </w:rPr>
      </w:pPr>
      <w:r>
        <w:rPr>
          <w:rFonts w:asciiTheme="minorEastAsia" w:eastAsiaTheme="minorEastAsia" w:hAnsiTheme="minorEastAsia" w:cstheme="minorEastAsia" w:hint="eastAsia"/>
        </w:rPr>
        <w:t>使用架构开发，容易造成常见漏洞；</w:t>
      </w:r>
    </w:p>
    <w:p w14:paraId="65153C0C" w14:textId="30A3BF85"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小组成员对所用的技术</w:t>
      </w:r>
      <w:r w:rsidR="008B3522">
        <w:rPr>
          <w:rFonts w:asciiTheme="minorEastAsia" w:eastAsiaTheme="minorEastAsia" w:hAnsiTheme="minorEastAsia" w:cstheme="minorEastAsia" w:hint="eastAsia"/>
        </w:rPr>
        <w:t>在学习阶段</w:t>
      </w:r>
      <w:r>
        <w:rPr>
          <w:rFonts w:asciiTheme="minorEastAsia" w:eastAsiaTheme="minorEastAsia" w:hAnsiTheme="minorEastAsia" w:cstheme="minorEastAsia" w:hint="eastAsia"/>
        </w:rPr>
        <w:t>，沟通交流时间短</w:t>
      </w:r>
      <w:r w:rsidR="00CB5553">
        <w:rPr>
          <w:rFonts w:asciiTheme="minorEastAsia" w:eastAsiaTheme="minorEastAsia" w:hAnsiTheme="minorEastAsia" w:cstheme="minorEastAsia" w:hint="eastAsia"/>
        </w:rPr>
        <w:t>。</w:t>
      </w:r>
    </w:p>
    <w:p w14:paraId="7AAD897F" w14:textId="77777777" w:rsidR="007149E4" w:rsidRDefault="00211808">
      <w:pPr>
        <w:pStyle w:val="2"/>
        <w:numPr>
          <w:ilvl w:val="0"/>
          <w:numId w:val="6"/>
        </w:numPr>
        <w:spacing w:before="156"/>
        <w:rPr>
          <w:rFonts w:asciiTheme="minorEastAsia" w:hAnsiTheme="minorEastAsia" w:cs="Helvetica"/>
          <w:color w:val="000000"/>
          <w:kern w:val="0"/>
          <w:szCs w:val="24"/>
        </w:rPr>
      </w:pPr>
      <w:bookmarkStart w:id="14" w:name="_Toc35262988"/>
      <w:r>
        <w:rPr>
          <w:rFonts w:hint="eastAsia"/>
        </w:rPr>
        <w:t>需求分析</w:t>
      </w:r>
      <w:bookmarkEnd w:id="14"/>
    </w:p>
    <w:p w14:paraId="6E80D7FA" w14:textId="60EBF3A3" w:rsidR="007149E4" w:rsidRDefault="00211808">
      <w:pPr>
        <w:pStyle w:val="3"/>
        <w:spacing w:before="156" w:after="156"/>
        <w:ind w:firstLine="560"/>
      </w:pPr>
      <w:bookmarkStart w:id="15" w:name="_Toc35262989"/>
      <w:r>
        <w:rPr>
          <w:rFonts w:hint="eastAsia"/>
        </w:rPr>
        <w:t>3.1</w:t>
      </w:r>
      <w:r w:rsidR="008B3522">
        <w:rPr>
          <w:rFonts w:asciiTheme="minorEastAsia" w:hAnsiTheme="minorEastAsia" w:cs="Helvetica" w:hint="eastAsia"/>
          <w:color w:val="000000"/>
          <w:kern w:val="0"/>
          <w:szCs w:val="24"/>
        </w:rPr>
        <w:t>网上商城系统</w:t>
      </w:r>
      <w:r>
        <w:rPr>
          <w:rFonts w:hint="eastAsia"/>
        </w:rPr>
        <w:t>的问题描述</w:t>
      </w:r>
      <w:bookmarkEnd w:id="15"/>
    </w:p>
    <w:p w14:paraId="5FEA81FD" w14:textId="5F95F59B"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(1)顾客可以查找商品，可以查看商品的详细信息、浏览</w:t>
      </w:r>
      <w:r w:rsidR="00801DBE">
        <w:rPr>
          <w:rFonts w:asciiTheme="minorEastAsia" w:eastAsiaTheme="minorEastAsia" w:hAnsiTheme="minorEastAsia" w:cstheme="minorEastAsia" w:hint="eastAsia"/>
        </w:rPr>
        <w:t>公告信息</w:t>
      </w:r>
      <w:r>
        <w:rPr>
          <w:rFonts w:asciiTheme="minorEastAsia" w:eastAsiaTheme="minorEastAsia" w:hAnsiTheme="minorEastAsia" w:cstheme="minorEastAsia" w:hint="eastAsia"/>
        </w:rPr>
        <w:t>。</w:t>
      </w:r>
    </w:p>
    <w:p w14:paraId="42899D9A"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(2)管理员可以查看、添加、删除和修改商品信息。</w:t>
      </w:r>
    </w:p>
    <w:p w14:paraId="346FFCDB" w14:textId="1471CBD2"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(3)顾客可以将商品信息加入购物车，在购物车中查看商品信息，进行商品结算，生成</w:t>
      </w:r>
      <w:r w:rsidR="008B3522">
        <w:rPr>
          <w:rFonts w:asciiTheme="minorEastAsia" w:eastAsiaTheme="minorEastAsia" w:hAnsiTheme="minorEastAsia" w:cstheme="minorEastAsia" w:hint="eastAsia"/>
        </w:rPr>
        <w:t>订单</w:t>
      </w:r>
      <w:r w:rsidR="00801DBE">
        <w:rPr>
          <w:rFonts w:asciiTheme="minorEastAsia" w:eastAsiaTheme="minorEastAsia" w:hAnsiTheme="minorEastAsia" w:cstheme="minorEastAsia" w:hint="eastAsia"/>
        </w:rPr>
        <w:t>。</w:t>
      </w:r>
    </w:p>
    <w:p w14:paraId="47442437" w14:textId="14D7FD84"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(4)顾客可以注册账户、修改账户，填写个人信息、联系方式等信息。</w:t>
      </w:r>
    </w:p>
    <w:p w14:paraId="33FA75F3" w14:textId="552C38A2" w:rsidR="007149E4" w:rsidRDefault="00211808" w:rsidP="00801DBE">
      <w:pPr>
        <w:rPr>
          <w:rFonts w:asciiTheme="minorEastAsia" w:eastAsiaTheme="minorEastAsia" w:hAnsiTheme="minorEastAsia" w:cstheme="minorEastAsia"/>
        </w:rPr>
      </w:pPr>
      <w:r>
        <w:rPr>
          <w:rFonts w:asciiTheme="minorEastAsia" w:eastAsiaTheme="minorEastAsia" w:hAnsiTheme="minorEastAsia" w:cstheme="minorEastAsia" w:hint="eastAsia"/>
        </w:rPr>
        <w:t>(</w:t>
      </w:r>
      <w:r w:rsidR="00801DBE">
        <w:rPr>
          <w:rFonts w:asciiTheme="minorEastAsia" w:eastAsiaTheme="minorEastAsia" w:hAnsiTheme="minorEastAsia" w:cstheme="minorEastAsia"/>
        </w:rPr>
        <w:t>5</w:t>
      </w:r>
      <w:r>
        <w:rPr>
          <w:rFonts w:asciiTheme="minorEastAsia" w:eastAsiaTheme="minorEastAsia" w:hAnsiTheme="minorEastAsia" w:cstheme="minorEastAsia" w:hint="eastAsia"/>
        </w:rPr>
        <w:t>)管理员可以</w:t>
      </w:r>
      <w:r w:rsidR="00801DBE">
        <w:rPr>
          <w:rFonts w:asciiTheme="minorEastAsia" w:eastAsiaTheme="minorEastAsia" w:hAnsiTheme="minorEastAsia" w:cstheme="minorEastAsia" w:hint="eastAsia"/>
        </w:rPr>
        <w:t>删除订单信息。</w:t>
      </w:r>
    </w:p>
    <w:p w14:paraId="2A8BCCB0" w14:textId="794B17B8"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(7)</w:t>
      </w:r>
      <w:r w:rsidR="00801DBE">
        <w:rPr>
          <w:rFonts w:asciiTheme="minorEastAsia" w:eastAsiaTheme="minorEastAsia" w:hAnsiTheme="minorEastAsia" w:cstheme="minorEastAsia" w:hint="eastAsia"/>
        </w:rPr>
        <w:t>公告栏可以查看实时销量最高，人气最高的商品。</w:t>
      </w:r>
    </w:p>
    <w:p w14:paraId="50383482"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(8)系统能够在现有流行的技术环境下运行，有一个良好的图形交互界面。</w:t>
      </w:r>
    </w:p>
    <w:p w14:paraId="17433E63"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(9)系统应该具有良好的可扩展性。</w:t>
      </w:r>
    </w:p>
    <w:p w14:paraId="09BD29AB" w14:textId="77777777" w:rsidR="007149E4" w:rsidRDefault="007149E4">
      <w:pPr>
        <w:widowControl/>
        <w:textAlignment w:val="baseline"/>
        <w:rPr>
          <w:rFonts w:asciiTheme="minorEastAsia" w:hAnsiTheme="minorEastAsia" w:cs="Helvetica"/>
          <w:color w:val="000000"/>
          <w:kern w:val="0"/>
          <w:szCs w:val="24"/>
        </w:rPr>
      </w:pPr>
    </w:p>
    <w:p w14:paraId="38F44676" w14:textId="77777777" w:rsidR="007149E4" w:rsidRDefault="00211808">
      <w:pPr>
        <w:pStyle w:val="3"/>
        <w:spacing w:before="156" w:after="156"/>
        <w:ind w:firstLine="560"/>
      </w:pPr>
      <w:bookmarkStart w:id="16" w:name="_Toc35262990"/>
      <w:r>
        <w:rPr>
          <w:rFonts w:hint="eastAsia"/>
        </w:rPr>
        <w:t xml:space="preserve">3.2 </w:t>
      </w:r>
      <w:r>
        <w:rPr>
          <w:rFonts w:hint="eastAsia"/>
        </w:rPr>
        <w:t>用户功能需求定义</w:t>
      </w:r>
      <w:bookmarkEnd w:id="16"/>
    </w:p>
    <w:p w14:paraId="0E3FDF55" w14:textId="68CE7E00"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3.2.1角色描述</w:t>
      </w:r>
      <w:r>
        <w:rPr>
          <w:rFonts w:asciiTheme="minorEastAsia" w:eastAsiaTheme="minorEastAsia" w:hAnsiTheme="minorEastAsia" w:cstheme="minorEastAsia" w:hint="eastAsia"/>
        </w:rPr>
        <w:br/>
      </w:r>
      <w:r w:rsidR="00AE6FE2">
        <w:rPr>
          <w:rFonts w:asciiTheme="minorEastAsia" w:eastAsiaTheme="minorEastAsia" w:hAnsiTheme="minorEastAsia" w:cstheme="minorEastAsia" w:hint="eastAsia"/>
        </w:rPr>
        <w:t>在本项目中共有三</w:t>
      </w:r>
      <w:r>
        <w:rPr>
          <w:rFonts w:asciiTheme="minorEastAsia" w:eastAsiaTheme="minorEastAsia" w:hAnsiTheme="minorEastAsia" w:cstheme="minorEastAsia" w:hint="eastAsia"/>
        </w:rPr>
        <w:t>种角色:顾客、系统管理员、银行接口</w:t>
      </w:r>
      <w:r>
        <w:rPr>
          <w:rFonts w:asciiTheme="minorEastAsia" w:eastAsiaTheme="minorEastAsia" w:hAnsiTheme="minorEastAsia" w:cstheme="minorEastAsia" w:hint="eastAsia"/>
        </w:rPr>
        <w:br/>
      </w:r>
      <w:r w:rsidR="00155C12">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1.顾客:可以</w:t>
      </w:r>
      <w:r w:rsidR="00801DBE">
        <w:rPr>
          <w:rFonts w:asciiTheme="minorEastAsia" w:eastAsiaTheme="minorEastAsia" w:hAnsiTheme="minorEastAsia" w:cstheme="minorEastAsia" w:hint="eastAsia"/>
        </w:rPr>
        <w:t>注册、登陆、查询商品、</w:t>
      </w:r>
      <w:r>
        <w:rPr>
          <w:rFonts w:asciiTheme="minorEastAsia" w:eastAsiaTheme="minorEastAsia" w:hAnsiTheme="minorEastAsia" w:cstheme="minorEastAsia" w:hint="eastAsia"/>
        </w:rPr>
        <w:t>浏览商品、加入购物车，管理个人信息</w:t>
      </w:r>
      <w:r w:rsidR="00801DBE">
        <w:rPr>
          <w:rFonts w:asciiTheme="minorEastAsia" w:eastAsiaTheme="minorEastAsia" w:hAnsiTheme="minorEastAsia" w:cstheme="minorEastAsia" w:hint="eastAsia"/>
        </w:rPr>
        <w:t>、提交订单</w:t>
      </w:r>
      <w:r w:rsidR="008E05E4">
        <w:rPr>
          <w:rFonts w:asciiTheme="minorEastAsia" w:eastAsiaTheme="minorEastAsia" w:hAnsiTheme="minorEastAsia" w:cstheme="minorEastAsia" w:hint="eastAsia"/>
        </w:rPr>
        <w:t>。</w:t>
      </w:r>
    </w:p>
    <w:p w14:paraId="436777C7" w14:textId="54C4A588"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2.系统管理员:商品信息的管理、订单信息的管理、注册</w:t>
      </w:r>
      <w:r w:rsidR="00801DBE">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信息的管</w:t>
      </w:r>
      <w:r>
        <w:rPr>
          <w:rFonts w:asciiTheme="minorEastAsia" w:eastAsiaTheme="minorEastAsia" w:hAnsiTheme="minorEastAsia" w:cstheme="minorEastAsia" w:hint="eastAsia"/>
        </w:rPr>
        <w:br/>
        <w:t>理</w:t>
      </w:r>
      <w:r w:rsidR="008E05E4">
        <w:rPr>
          <w:rFonts w:asciiTheme="minorEastAsia" w:eastAsiaTheme="minorEastAsia" w:hAnsiTheme="minorEastAsia" w:cstheme="minorEastAsia" w:hint="eastAsia"/>
        </w:rPr>
        <w:t>。</w:t>
      </w:r>
    </w:p>
    <w:p w14:paraId="736AD419" w14:textId="14D7C37D"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3.银行接口:电子支付</w:t>
      </w:r>
      <w:r w:rsidR="008E05E4">
        <w:rPr>
          <w:rFonts w:asciiTheme="minorEastAsia" w:eastAsiaTheme="minorEastAsia" w:hAnsiTheme="minorEastAsia" w:cstheme="minorEastAsia" w:hint="eastAsia"/>
        </w:rPr>
        <w:t>。</w:t>
      </w:r>
    </w:p>
    <w:p w14:paraId="6457B5DF" w14:textId="77777777" w:rsidR="007149E4" w:rsidRDefault="007149E4">
      <w:pPr>
        <w:rPr>
          <w:rFonts w:asciiTheme="minorEastAsia" w:eastAsiaTheme="minorEastAsia" w:hAnsiTheme="minorEastAsia" w:cstheme="minorEastAsia"/>
        </w:rPr>
      </w:pPr>
      <w:bookmarkStart w:id="17" w:name="_Hlk11952370"/>
    </w:p>
    <w:p w14:paraId="13E91058"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3.2.1.1顾客</w:t>
      </w:r>
    </w:p>
    <w:p w14:paraId="6F24BBC2" w14:textId="67C12235" w:rsidR="007149E4" w:rsidRDefault="00CA3F64">
      <w:pPr>
        <w:rPr>
          <w:rFonts w:asciiTheme="minorEastAsia" w:eastAsiaTheme="minorEastAsia" w:hAnsiTheme="minorEastAsia" w:cstheme="minorEastAsia"/>
        </w:rPr>
      </w:pPr>
      <w:r>
        <w:rPr>
          <w:rFonts w:asciiTheme="minorEastAsia" w:eastAsiaTheme="minorEastAsia" w:hAnsiTheme="minorEastAsia" w:cstheme="minorEastAsia" w:hint="eastAsia"/>
        </w:rPr>
        <w:t>1）</w:t>
      </w:r>
      <w:r w:rsidR="00211808">
        <w:rPr>
          <w:rFonts w:asciiTheme="minorEastAsia" w:eastAsiaTheme="minorEastAsia" w:hAnsiTheme="minorEastAsia" w:cstheme="minorEastAsia" w:hint="eastAsia"/>
        </w:rPr>
        <w:t>注册</w:t>
      </w:r>
      <w:r w:rsidR="00801DBE">
        <w:rPr>
          <w:rFonts w:asciiTheme="minorEastAsia" w:eastAsiaTheme="minorEastAsia" w:hAnsiTheme="minorEastAsia" w:cstheme="minorEastAsia" w:hint="eastAsia"/>
        </w:rPr>
        <w:t>登陆</w:t>
      </w:r>
    </w:p>
    <w:p w14:paraId="6F43FFBA" w14:textId="43506A81"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管理个人信息</w:t>
      </w:r>
      <w:r w:rsidR="00193C29">
        <w:rPr>
          <w:rFonts w:asciiTheme="minorEastAsia" w:eastAsiaTheme="minorEastAsia" w:hAnsiTheme="minorEastAsia" w:cstheme="minorEastAsia" w:hint="eastAsia"/>
        </w:rPr>
        <w:t>：</w:t>
      </w:r>
    </w:p>
    <w:p w14:paraId="1EB68553" w14:textId="1E91B904"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修改账户，填写个人信息、联系方式等信息。</w:t>
      </w:r>
    </w:p>
    <w:p w14:paraId="5B257347" w14:textId="2CF6A38F" w:rsidR="007149E4" w:rsidRDefault="00CA3F64">
      <w:pPr>
        <w:rPr>
          <w:rFonts w:asciiTheme="minorEastAsia" w:eastAsiaTheme="minorEastAsia" w:hAnsiTheme="minorEastAsia" w:cstheme="minorEastAsia"/>
        </w:rPr>
      </w:pPr>
      <w:r>
        <w:rPr>
          <w:rFonts w:asciiTheme="minorEastAsia" w:eastAsiaTheme="minorEastAsia" w:hAnsiTheme="minorEastAsia" w:cstheme="minorEastAsia" w:hint="eastAsia"/>
        </w:rPr>
        <w:t>2）</w:t>
      </w:r>
      <w:r w:rsidR="00211808">
        <w:rPr>
          <w:rFonts w:asciiTheme="minorEastAsia" w:eastAsiaTheme="minorEastAsia" w:hAnsiTheme="minorEastAsia" w:cstheme="minorEastAsia" w:hint="eastAsia"/>
        </w:rPr>
        <w:t>浏览商品</w:t>
      </w:r>
    </w:p>
    <w:p w14:paraId="46C4587D" w14:textId="4DD716BA"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管理购物车</w:t>
      </w:r>
      <w:r w:rsidR="00DD5B46">
        <w:rPr>
          <w:rFonts w:asciiTheme="minorEastAsia" w:eastAsiaTheme="minorEastAsia" w:hAnsiTheme="minorEastAsia" w:cstheme="minorEastAsia" w:hint="eastAsia"/>
        </w:rPr>
        <w:t>：</w:t>
      </w:r>
    </w:p>
    <w:p w14:paraId="57DA3212" w14:textId="0477F3B9" w:rsidR="007149E4" w:rsidRDefault="00211808" w:rsidP="00801DBE">
      <w:pPr>
        <w:ind w:left="420"/>
        <w:rPr>
          <w:rFonts w:asciiTheme="minorEastAsia" w:eastAsiaTheme="minorEastAsia" w:hAnsiTheme="minorEastAsia" w:cstheme="minorEastAsia"/>
        </w:rPr>
      </w:pPr>
      <w:r>
        <w:rPr>
          <w:rFonts w:asciiTheme="minorEastAsia" w:eastAsiaTheme="minorEastAsia" w:hAnsiTheme="minorEastAsia" w:cstheme="minorEastAsia" w:hint="eastAsia"/>
        </w:rPr>
        <w:t>查看购物车的商品信息，可以对购物</w:t>
      </w:r>
      <w:proofErr w:type="gramStart"/>
      <w:r>
        <w:rPr>
          <w:rFonts w:asciiTheme="minorEastAsia" w:eastAsiaTheme="minorEastAsia" w:hAnsiTheme="minorEastAsia" w:cstheme="minorEastAsia" w:hint="eastAsia"/>
        </w:rPr>
        <w:t>车信息</w:t>
      </w:r>
      <w:proofErr w:type="gramEnd"/>
      <w:r>
        <w:rPr>
          <w:rFonts w:asciiTheme="minorEastAsia" w:eastAsiaTheme="minorEastAsia" w:hAnsiTheme="minorEastAsia" w:cstheme="minorEastAsia" w:hint="eastAsia"/>
        </w:rPr>
        <w:t>进行增加、修改和删除操作。（普通用户未经登录不能执行上述操作）。</w:t>
      </w:r>
    </w:p>
    <w:p w14:paraId="08CDB7CF" w14:textId="1CAE6980" w:rsidR="00801DBE" w:rsidRDefault="00801DBE" w:rsidP="00801DBE">
      <w:pPr>
        <w:rPr>
          <w:rFonts w:asciiTheme="minorEastAsia" w:eastAsiaTheme="minorEastAsia" w:hAnsiTheme="minorEastAsia" w:cstheme="minorEastAsia"/>
        </w:rPr>
      </w:pPr>
      <w:r>
        <w:rPr>
          <w:rFonts w:asciiTheme="minorEastAsia" w:eastAsiaTheme="minorEastAsia" w:hAnsiTheme="minorEastAsia" w:cstheme="minorEastAsia" w:hint="eastAsia"/>
        </w:rPr>
        <w:t>3）</w:t>
      </w:r>
      <w:r w:rsidR="00DC46C9">
        <w:rPr>
          <w:rFonts w:asciiTheme="minorEastAsia" w:eastAsiaTheme="minorEastAsia" w:hAnsiTheme="minorEastAsia" w:cstheme="minorEastAsia" w:hint="eastAsia"/>
        </w:rPr>
        <w:t>提交订单</w:t>
      </w:r>
    </w:p>
    <w:p w14:paraId="6A12027A" w14:textId="1D96F836" w:rsidR="00DC46C9" w:rsidRDefault="00DC46C9" w:rsidP="00801DBE">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rPr>
        <w:t xml:space="preserve">  </w:t>
      </w:r>
      <w:r>
        <w:rPr>
          <w:rFonts w:asciiTheme="minorEastAsia" w:eastAsiaTheme="minorEastAsia" w:hAnsiTheme="minorEastAsia" w:cstheme="minorEastAsia" w:hint="eastAsia"/>
        </w:rPr>
        <w:t>对购物车的物品进行结算，提交订单，进入到订单结算。</w:t>
      </w:r>
    </w:p>
    <w:p w14:paraId="68BFB3C1" w14:textId="2C1E6D68"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3.2.1.</w:t>
      </w:r>
      <w:r w:rsidR="00960D8B">
        <w:rPr>
          <w:rFonts w:asciiTheme="minorEastAsia" w:eastAsiaTheme="minorEastAsia" w:hAnsiTheme="minorEastAsia" w:cstheme="minorEastAsia"/>
        </w:rPr>
        <w:t>2</w:t>
      </w:r>
      <w:bookmarkStart w:id="18" w:name="_GoBack"/>
      <w:bookmarkEnd w:id="18"/>
      <w:r>
        <w:rPr>
          <w:rFonts w:asciiTheme="minorEastAsia" w:eastAsiaTheme="minorEastAsia" w:hAnsiTheme="minorEastAsia" w:cstheme="minorEastAsia" w:hint="eastAsia"/>
        </w:rPr>
        <w:t>管理员</w:t>
      </w:r>
    </w:p>
    <w:p w14:paraId="1D5FDD70" w14:textId="237A98B2"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管理商品</w:t>
      </w:r>
      <w:r w:rsidR="008B5229">
        <w:rPr>
          <w:rFonts w:asciiTheme="minorEastAsia" w:eastAsiaTheme="minorEastAsia" w:hAnsiTheme="minorEastAsia" w:cstheme="minorEastAsia" w:hint="eastAsia"/>
        </w:rPr>
        <w:t>：</w:t>
      </w:r>
    </w:p>
    <w:p w14:paraId="01BEE1DD"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查看、添加、删除和修改商品信息。</w:t>
      </w:r>
    </w:p>
    <w:p w14:paraId="12EB9C67" w14:textId="31409A64"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管理顾客</w:t>
      </w:r>
      <w:r w:rsidR="008B5229">
        <w:rPr>
          <w:rFonts w:asciiTheme="minorEastAsia" w:eastAsiaTheme="minorEastAsia" w:hAnsiTheme="minorEastAsia" w:cstheme="minorEastAsia" w:hint="eastAsia"/>
        </w:rPr>
        <w:t>：</w:t>
      </w:r>
    </w:p>
    <w:p w14:paraId="73DBC8F9" w14:textId="0E2C3C26"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查看顾客信息、</w:t>
      </w:r>
      <w:r w:rsidR="00A00AD0">
        <w:rPr>
          <w:rFonts w:asciiTheme="minorEastAsia" w:eastAsiaTheme="minorEastAsia" w:hAnsiTheme="minorEastAsia" w:cstheme="minorEastAsia" w:hint="eastAsia"/>
        </w:rPr>
        <w:t>修改、</w:t>
      </w:r>
      <w:r w:rsidR="00853443">
        <w:rPr>
          <w:rFonts w:asciiTheme="minorEastAsia" w:eastAsiaTheme="minorEastAsia" w:hAnsiTheme="minorEastAsia" w:cstheme="minorEastAsia" w:hint="eastAsia"/>
        </w:rPr>
        <w:t>添加和</w:t>
      </w:r>
      <w:r>
        <w:rPr>
          <w:rFonts w:asciiTheme="minorEastAsia" w:eastAsiaTheme="minorEastAsia" w:hAnsiTheme="minorEastAsia" w:cstheme="minorEastAsia" w:hint="eastAsia"/>
        </w:rPr>
        <w:t>删除顾客</w:t>
      </w:r>
      <w:r w:rsidR="004359F3">
        <w:rPr>
          <w:rFonts w:asciiTheme="minorEastAsia" w:eastAsiaTheme="minorEastAsia" w:hAnsiTheme="minorEastAsia" w:cstheme="minorEastAsia" w:hint="eastAsia"/>
        </w:rPr>
        <w:t>。</w:t>
      </w:r>
    </w:p>
    <w:p w14:paraId="4FC42A3B" w14:textId="54FAFDDC"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管理订单</w:t>
      </w:r>
      <w:r w:rsidR="008B5229">
        <w:rPr>
          <w:rFonts w:asciiTheme="minorEastAsia" w:eastAsiaTheme="minorEastAsia" w:hAnsiTheme="minorEastAsia" w:cstheme="minorEastAsia" w:hint="eastAsia"/>
        </w:rPr>
        <w:t>：</w:t>
      </w:r>
    </w:p>
    <w:p w14:paraId="3394E689" w14:textId="22053791"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可以</w:t>
      </w:r>
      <w:r w:rsidR="00DC46C9">
        <w:rPr>
          <w:rFonts w:asciiTheme="minorEastAsia" w:eastAsiaTheme="minorEastAsia" w:hAnsiTheme="minorEastAsia" w:cstheme="minorEastAsia" w:hint="eastAsia"/>
        </w:rPr>
        <w:t>删除</w:t>
      </w:r>
      <w:r>
        <w:rPr>
          <w:rFonts w:asciiTheme="minorEastAsia" w:eastAsiaTheme="minorEastAsia" w:hAnsiTheme="minorEastAsia" w:cstheme="minorEastAsia" w:hint="eastAsia"/>
        </w:rPr>
        <w:t>订单信息。</w:t>
      </w:r>
      <w:bookmarkEnd w:id="17"/>
    </w:p>
    <w:p w14:paraId="2C006A51" w14:textId="5BC6CFD6" w:rsidR="00A304FB" w:rsidRDefault="00C35673" w:rsidP="00C35673">
      <w:pPr>
        <w:pStyle w:val="3"/>
        <w:spacing w:before="156" w:after="156"/>
        <w:ind w:firstLine="560"/>
      </w:pPr>
      <w:bookmarkStart w:id="19" w:name="_Toc35262991"/>
      <w:r>
        <w:rPr>
          <w:rFonts w:hint="eastAsia"/>
        </w:rPr>
        <w:t>3</w:t>
      </w:r>
      <w:r>
        <w:t>.3</w:t>
      </w:r>
      <w:r w:rsidR="00A304FB">
        <w:rPr>
          <w:rFonts w:hint="eastAsia"/>
        </w:rPr>
        <w:t>处理流程和数据流程</w:t>
      </w:r>
      <w:bookmarkEnd w:id="19"/>
    </w:p>
    <w:p w14:paraId="79F44B6A" w14:textId="77777777" w:rsidR="00C35673" w:rsidRDefault="00A304FB" w:rsidP="00A304FB">
      <w:r>
        <w:rPr>
          <w:rFonts w:hint="eastAsia"/>
        </w:rPr>
        <w:t>3.</w:t>
      </w:r>
      <w:r w:rsidR="00C35673">
        <w:t>3</w:t>
      </w:r>
      <w:r>
        <w:rPr>
          <w:rFonts w:hint="eastAsia"/>
        </w:rPr>
        <w:t>.1</w:t>
      </w:r>
      <w:r>
        <w:rPr>
          <w:rFonts w:hint="eastAsia"/>
        </w:rPr>
        <w:t>处理流程和数据流程：</w:t>
      </w:r>
    </w:p>
    <w:p w14:paraId="14DEB876" w14:textId="77777777" w:rsidR="00A304FB" w:rsidRDefault="00A304FB" w:rsidP="00A304FB">
      <w:pPr>
        <w:pStyle w:val="4"/>
        <w:ind w:firstLineChars="0" w:firstLine="0"/>
      </w:pPr>
      <w:r>
        <w:rPr>
          <w:noProof/>
        </w:rPr>
        <w:drawing>
          <wp:inline distT="0" distB="0" distL="0" distR="0" wp14:anchorId="1C2B8141" wp14:editId="4C0A5548">
            <wp:extent cx="4722601" cy="5454595"/>
            <wp:effectExtent l="0" t="0" r="0" b="0"/>
            <wp:docPr id="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17" cstate="print"/>
                    <a:srcRect/>
                    <a:stretch/>
                  </pic:blipFill>
                  <pic:spPr>
                    <a:xfrm>
                      <a:off x="0" y="0"/>
                      <a:ext cx="4722601" cy="5454595"/>
                    </a:xfrm>
                    <a:prstGeom prst="rect">
                      <a:avLst/>
                    </a:prstGeom>
                    <a:ln>
                      <a:noFill/>
                    </a:ln>
                  </pic:spPr>
                </pic:pic>
              </a:graphicData>
            </a:graphic>
          </wp:inline>
        </w:drawing>
      </w:r>
    </w:p>
    <w:p w14:paraId="3F574A74" w14:textId="31EEBF0D" w:rsidR="00A304FB" w:rsidRDefault="00A304FB" w:rsidP="00A304FB">
      <w:r>
        <w:rPr>
          <w:rFonts w:hint="eastAsia"/>
        </w:rPr>
        <w:t>3.</w:t>
      </w:r>
      <w:r w:rsidR="00C35673">
        <w:t>3</w:t>
      </w:r>
      <w:r>
        <w:rPr>
          <w:rFonts w:hint="eastAsia"/>
        </w:rPr>
        <w:t>.2</w:t>
      </w:r>
      <w:r>
        <w:rPr>
          <w:rFonts w:hint="eastAsia"/>
        </w:rPr>
        <w:t>系统总流程图：</w:t>
      </w:r>
    </w:p>
    <w:p w14:paraId="12D017D7" w14:textId="77777777" w:rsidR="00A304FB" w:rsidRDefault="00A304FB" w:rsidP="00A304FB">
      <w:pPr>
        <w:rPr>
          <w:rFonts w:ascii="宋体" w:hAnsi="宋体"/>
          <w:szCs w:val="24"/>
        </w:rPr>
      </w:pPr>
      <w:r>
        <w:rPr>
          <w:rFonts w:ascii="宋体" w:hAnsi="宋体"/>
          <w:noProof/>
          <w:szCs w:val="24"/>
        </w:rPr>
        <w:lastRenderedPageBreak/>
        <w:drawing>
          <wp:inline distT="0" distB="0" distL="0" distR="0" wp14:anchorId="43768D9D" wp14:editId="36238D70">
            <wp:extent cx="4929809" cy="4217499"/>
            <wp:effectExtent l="0" t="0" r="0" b="0"/>
            <wp:docPr id="3"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18" cstate="print"/>
                    <a:srcRect/>
                    <a:stretch/>
                  </pic:blipFill>
                  <pic:spPr>
                    <a:xfrm>
                      <a:off x="0" y="0"/>
                      <a:ext cx="4932236" cy="4219575"/>
                    </a:xfrm>
                    <a:prstGeom prst="rect">
                      <a:avLst/>
                    </a:prstGeom>
                    <a:ln>
                      <a:noFill/>
                    </a:ln>
                  </pic:spPr>
                </pic:pic>
              </a:graphicData>
            </a:graphic>
          </wp:inline>
        </w:drawing>
      </w:r>
    </w:p>
    <w:p w14:paraId="542F4276" w14:textId="58FD6630" w:rsidR="00A304FB" w:rsidRDefault="00A304FB" w:rsidP="00A304FB">
      <w:r>
        <w:rPr>
          <w:rFonts w:hint="eastAsia"/>
        </w:rPr>
        <w:t>3</w:t>
      </w:r>
      <w:r w:rsidR="00C35673">
        <w:rPr>
          <w:rFonts w:hint="eastAsia"/>
        </w:rPr>
        <w:t>.</w:t>
      </w:r>
      <w:r w:rsidR="00C35673">
        <w:t>3</w:t>
      </w:r>
      <w:r>
        <w:rPr>
          <w:rFonts w:hint="eastAsia"/>
        </w:rPr>
        <w:t>.3</w:t>
      </w:r>
      <w:r>
        <w:rPr>
          <w:rFonts w:hint="eastAsia"/>
        </w:rPr>
        <w:t>商品管理流程图：</w:t>
      </w:r>
    </w:p>
    <w:p w14:paraId="34157AEA" w14:textId="77777777" w:rsidR="00A304FB" w:rsidRDefault="00A304FB" w:rsidP="00A304FB">
      <w:pPr>
        <w:rPr>
          <w:rFonts w:ascii="宋体" w:hAnsi="宋体"/>
          <w:szCs w:val="24"/>
        </w:rPr>
      </w:pPr>
      <w:r w:rsidRPr="00497E31">
        <w:rPr>
          <w:noProof/>
        </w:rPr>
        <w:drawing>
          <wp:inline distT="0" distB="0" distL="0" distR="0" wp14:anchorId="0CF5CD85" wp14:editId="4CDA13E6">
            <wp:extent cx="4874150" cy="3856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630" cy="3858345"/>
                    </a:xfrm>
                    <a:prstGeom prst="rect">
                      <a:avLst/>
                    </a:prstGeom>
                    <a:noFill/>
                    <a:ln>
                      <a:noFill/>
                    </a:ln>
                  </pic:spPr>
                </pic:pic>
              </a:graphicData>
            </a:graphic>
          </wp:inline>
        </w:drawing>
      </w:r>
    </w:p>
    <w:p w14:paraId="371938E0" w14:textId="7BFB6DE8" w:rsidR="00A304FB" w:rsidRDefault="00A304FB" w:rsidP="00A304FB">
      <w:pPr>
        <w:rPr>
          <w:rFonts w:ascii="宋体" w:hAnsi="宋体" w:cs="微软雅黑"/>
          <w:szCs w:val="24"/>
        </w:rPr>
      </w:pPr>
      <w:r>
        <w:rPr>
          <w:rFonts w:hint="eastAsia"/>
        </w:rPr>
        <w:lastRenderedPageBreak/>
        <w:t>3.</w:t>
      </w:r>
      <w:r w:rsidR="00960D8B">
        <w:t>3</w:t>
      </w:r>
      <w:r>
        <w:rPr>
          <w:rFonts w:hint="eastAsia"/>
        </w:rPr>
        <w:t>.4</w:t>
      </w:r>
      <w:r>
        <w:rPr>
          <w:rFonts w:hint="eastAsia"/>
        </w:rPr>
        <w:t>订单管理流程图：</w:t>
      </w:r>
    </w:p>
    <w:p w14:paraId="5DA7C95B" w14:textId="77777777" w:rsidR="00A304FB" w:rsidRDefault="00A304FB" w:rsidP="00A304FB">
      <w:pPr>
        <w:rPr>
          <w:rFonts w:ascii="宋体" w:hAnsi="宋体"/>
          <w:szCs w:val="24"/>
        </w:rPr>
      </w:pPr>
      <w:r>
        <w:rPr>
          <w:rFonts w:ascii="宋体" w:hAnsi="宋体"/>
          <w:noProof/>
          <w:szCs w:val="24"/>
        </w:rPr>
        <w:drawing>
          <wp:inline distT="0" distB="0" distL="0" distR="0" wp14:anchorId="653A3B50" wp14:editId="06026753">
            <wp:extent cx="4929809" cy="5027995"/>
            <wp:effectExtent l="0" t="0" r="0" b="0"/>
            <wp:docPr id="5"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3"/>
                    <pic:cNvPicPr/>
                  </pic:nvPicPr>
                  <pic:blipFill>
                    <a:blip r:embed="rId20" cstate="print"/>
                    <a:srcRect/>
                    <a:stretch/>
                  </pic:blipFill>
                  <pic:spPr>
                    <a:xfrm>
                      <a:off x="0" y="0"/>
                      <a:ext cx="4932236" cy="5030470"/>
                    </a:xfrm>
                    <a:prstGeom prst="rect">
                      <a:avLst/>
                    </a:prstGeom>
                    <a:ln>
                      <a:noFill/>
                    </a:ln>
                  </pic:spPr>
                </pic:pic>
              </a:graphicData>
            </a:graphic>
          </wp:inline>
        </w:drawing>
      </w:r>
    </w:p>
    <w:p w14:paraId="08E49C0D" w14:textId="24F47E24" w:rsidR="00A304FB" w:rsidRDefault="00A304FB" w:rsidP="00A304FB">
      <w:r>
        <w:rPr>
          <w:rFonts w:hint="eastAsia"/>
        </w:rPr>
        <w:t>3.</w:t>
      </w:r>
      <w:r w:rsidR="00960D8B">
        <w:t>3</w:t>
      </w:r>
      <w:r>
        <w:rPr>
          <w:rFonts w:hint="eastAsia"/>
        </w:rPr>
        <w:t>.5</w:t>
      </w:r>
      <w:r>
        <w:rPr>
          <w:rFonts w:hint="eastAsia"/>
        </w:rPr>
        <w:t>管理员管理流程图：</w:t>
      </w:r>
    </w:p>
    <w:p w14:paraId="45435918" w14:textId="77777777" w:rsidR="00A304FB" w:rsidRDefault="00A304FB" w:rsidP="00A304FB">
      <w:pPr>
        <w:rPr>
          <w:rFonts w:ascii="宋体" w:hAnsi="宋体"/>
          <w:szCs w:val="24"/>
        </w:rPr>
      </w:pPr>
      <w:r>
        <w:rPr>
          <w:rFonts w:ascii="宋体" w:hAnsi="宋体"/>
          <w:noProof/>
          <w:szCs w:val="24"/>
        </w:rPr>
        <w:drawing>
          <wp:inline distT="0" distB="0" distL="0" distR="0" wp14:anchorId="254286EA" wp14:editId="043E757C">
            <wp:extent cx="4929809" cy="3045350"/>
            <wp:effectExtent l="0" t="0" r="0" b="0"/>
            <wp:docPr id="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2"/>
                    <pic:cNvPicPr/>
                  </pic:nvPicPr>
                  <pic:blipFill>
                    <a:blip r:embed="rId21" cstate="print"/>
                    <a:srcRect/>
                    <a:stretch/>
                  </pic:blipFill>
                  <pic:spPr>
                    <a:xfrm>
                      <a:off x="0" y="0"/>
                      <a:ext cx="4931360" cy="3046308"/>
                    </a:xfrm>
                    <a:prstGeom prst="rect">
                      <a:avLst/>
                    </a:prstGeom>
                    <a:ln>
                      <a:noFill/>
                    </a:ln>
                  </pic:spPr>
                </pic:pic>
              </a:graphicData>
            </a:graphic>
          </wp:inline>
        </w:drawing>
      </w:r>
    </w:p>
    <w:p w14:paraId="43BDB44D" w14:textId="6127754A" w:rsidR="00A304FB" w:rsidRDefault="00A304FB" w:rsidP="00A304FB">
      <w:r>
        <w:rPr>
          <w:rFonts w:hint="eastAsia"/>
        </w:rPr>
        <w:lastRenderedPageBreak/>
        <w:t>3.</w:t>
      </w:r>
      <w:r w:rsidR="00960D8B">
        <w:t>3</w:t>
      </w:r>
      <w:r>
        <w:rPr>
          <w:rFonts w:hint="eastAsia"/>
        </w:rPr>
        <w:t>.6</w:t>
      </w:r>
      <w:r>
        <w:rPr>
          <w:rFonts w:hint="eastAsia"/>
        </w:rPr>
        <w:t>数据流程图：</w:t>
      </w:r>
    </w:p>
    <w:p w14:paraId="5FBACBDB" w14:textId="77777777" w:rsidR="00A304FB" w:rsidRDefault="00A304FB" w:rsidP="00A304FB">
      <w:pPr>
        <w:rPr>
          <w:rFonts w:ascii="宋体" w:hAnsi="宋体"/>
          <w:szCs w:val="24"/>
        </w:rPr>
      </w:pPr>
      <w:r>
        <w:rPr>
          <w:rFonts w:ascii="宋体" w:hAnsi="宋体"/>
          <w:noProof/>
          <w:szCs w:val="24"/>
        </w:rPr>
        <w:drawing>
          <wp:inline distT="0" distB="0" distL="0" distR="0" wp14:anchorId="6B2DCB8B" wp14:editId="56E687DC">
            <wp:extent cx="4905955" cy="2398484"/>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1"/>
                    <pic:cNvPicPr/>
                  </pic:nvPicPr>
                  <pic:blipFill>
                    <a:blip r:embed="rId22" cstate="print"/>
                    <a:srcRect/>
                    <a:stretch/>
                  </pic:blipFill>
                  <pic:spPr>
                    <a:xfrm>
                      <a:off x="0" y="0"/>
                      <a:ext cx="4908370" cy="2399665"/>
                    </a:xfrm>
                    <a:prstGeom prst="rect">
                      <a:avLst/>
                    </a:prstGeom>
                    <a:ln>
                      <a:noFill/>
                    </a:ln>
                  </pic:spPr>
                </pic:pic>
              </a:graphicData>
            </a:graphic>
          </wp:inline>
        </w:drawing>
      </w:r>
    </w:p>
    <w:p w14:paraId="3D316BC6" w14:textId="77777777" w:rsidR="00A304FB" w:rsidRDefault="00A304FB">
      <w:pPr>
        <w:rPr>
          <w:rFonts w:asciiTheme="minorEastAsia" w:hAnsiTheme="minorEastAsia" w:hint="eastAsia"/>
          <w:szCs w:val="24"/>
        </w:rPr>
      </w:pPr>
    </w:p>
    <w:p w14:paraId="725CEC16" w14:textId="37C1F641" w:rsidR="007149E4" w:rsidRDefault="00211808">
      <w:pPr>
        <w:pStyle w:val="3"/>
        <w:spacing w:before="156" w:after="156"/>
        <w:ind w:firstLine="560"/>
        <w:rPr>
          <w:rFonts w:asciiTheme="minorEastAsia" w:hAnsiTheme="minorEastAsia"/>
          <w:szCs w:val="24"/>
        </w:rPr>
      </w:pPr>
      <w:bookmarkStart w:id="20" w:name="_Toc35262992"/>
      <w:r>
        <w:rPr>
          <w:rFonts w:hint="eastAsia"/>
        </w:rPr>
        <w:t>3.</w:t>
      </w:r>
      <w:r w:rsidR="00960D8B">
        <w:t>4</w:t>
      </w:r>
      <w:r>
        <w:rPr>
          <w:rFonts w:hint="eastAsia"/>
        </w:rPr>
        <w:t>用户非功能需求定义</w:t>
      </w:r>
      <w:bookmarkEnd w:id="20"/>
    </w:p>
    <w:p w14:paraId="71D9EB6B" w14:textId="6C8C0628" w:rsidR="007149E4" w:rsidRDefault="00211808">
      <w:r>
        <w:rPr>
          <w:rFonts w:hint="eastAsia"/>
        </w:rPr>
        <w:t>包括系统安全性、可靠性、人机</w:t>
      </w:r>
      <w:r w:rsidR="007B31BB">
        <w:rPr>
          <w:rFonts w:hint="eastAsia"/>
        </w:rPr>
        <w:t>交互</w:t>
      </w:r>
      <w:r>
        <w:rPr>
          <w:rFonts w:hint="eastAsia"/>
        </w:rPr>
        <w:t>界面、响应速度等都要符合规范，做到风格和谐、界面美观、反应迅速、安全性高等。基于“以人为本”的思想，使系统的设计符合人的基本习惯、基本思维方式，更好地达到系统的操作与人的统一，最大化地方便于人类。</w:t>
      </w:r>
    </w:p>
    <w:p w14:paraId="50296992" w14:textId="77777777" w:rsidR="007149E4" w:rsidRDefault="00211808">
      <w:r>
        <w:rPr>
          <w:rFonts w:hint="eastAsia"/>
        </w:rPr>
        <w:t>今年来，随着科学技术的发展，人们不仅仅满足于系统功能的实现，更多地看重于系统的一些非功能性需求，因此，用户非功能需求定义越来越有着举足轻重的地位。</w:t>
      </w:r>
    </w:p>
    <w:p w14:paraId="5FC3F010" w14:textId="50FB70EF" w:rsidR="007149E4" w:rsidRDefault="00211808">
      <w:pPr>
        <w:pStyle w:val="3"/>
        <w:spacing w:before="156" w:after="156"/>
        <w:ind w:firstLine="560"/>
        <w:rPr>
          <w:rFonts w:asciiTheme="minorEastAsia" w:hAnsiTheme="minorEastAsia" w:cs="Helvetica"/>
          <w:color w:val="000000"/>
          <w:kern w:val="0"/>
          <w:szCs w:val="24"/>
        </w:rPr>
      </w:pPr>
      <w:bookmarkStart w:id="21" w:name="_Toc35262993"/>
      <w:r>
        <w:rPr>
          <w:rFonts w:hint="eastAsia"/>
        </w:rPr>
        <w:t>3.</w:t>
      </w:r>
      <w:r w:rsidR="00960D8B">
        <w:t>5</w:t>
      </w:r>
      <w:r w:rsidR="00DC46C9">
        <w:rPr>
          <w:rFonts w:asciiTheme="minorEastAsia" w:hAnsiTheme="minorEastAsia" w:cs="Helvetica" w:hint="eastAsia"/>
          <w:color w:val="000000"/>
          <w:kern w:val="0"/>
          <w:szCs w:val="24"/>
        </w:rPr>
        <w:t>网上商城系统</w:t>
      </w:r>
      <w:r>
        <w:rPr>
          <w:rFonts w:hint="eastAsia"/>
        </w:rPr>
        <w:t>的数据需求</w:t>
      </w:r>
      <w:bookmarkEnd w:id="21"/>
    </w:p>
    <w:p w14:paraId="7ADD7079" w14:textId="46A14928" w:rsidR="007149E4" w:rsidRDefault="00DC46C9">
      <w:pPr>
        <w:rPr>
          <w:rFonts w:asciiTheme="minorEastAsia" w:eastAsiaTheme="minorEastAsia" w:hAnsiTheme="minorEastAsia" w:cstheme="minorEastAsia"/>
        </w:rPr>
      </w:pPr>
      <w:r>
        <w:rPr>
          <w:rFonts w:asciiTheme="minorEastAsia" w:hAnsiTheme="minorEastAsia" w:cs="Helvetica" w:hint="eastAsia"/>
          <w:color w:val="000000"/>
          <w:kern w:val="0"/>
          <w:szCs w:val="24"/>
        </w:rPr>
        <w:t>网上商城系统</w:t>
      </w:r>
      <w:r w:rsidR="00211808">
        <w:rPr>
          <w:rFonts w:asciiTheme="minorEastAsia" w:eastAsiaTheme="minorEastAsia" w:hAnsiTheme="minorEastAsia" w:cstheme="minorEastAsia" w:hint="eastAsia"/>
        </w:rPr>
        <w:t>的数据需求包括如下几点：</w:t>
      </w:r>
    </w:p>
    <w:p w14:paraId="1C30C9EB" w14:textId="7AD20CF2"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w:t>
      </w:r>
      <w:r w:rsidR="00960D8B">
        <w:rPr>
          <w:rFonts w:asciiTheme="minorEastAsia" w:eastAsiaTheme="minorEastAsia" w:hAnsiTheme="minorEastAsia" w:cstheme="minorEastAsia"/>
        </w:rPr>
        <w:t>5</w:t>
      </w:r>
      <w:r>
        <w:rPr>
          <w:rFonts w:asciiTheme="minorEastAsia" w:eastAsiaTheme="minorEastAsia" w:hAnsiTheme="minorEastAsia" w:cstheme="minorEastAsia" w:hint="eastAsia"/>
        </w:rPr>
        <w:t>.1数据录入和处理的准确性和实时性</w:t>
      </w:r>
    </w:p>
    <w:p w14:paraId="16BF0EDF"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数据的输入是否准确是数据处理的前提，错误的输入会导致系统输出的不正确和</w:t>
      </w:r>
      <w:proofErr w:type="gramStart"/>
      <w:r>
        <w:rPr>
          <w:rFonts w:asciiTheme="minorEastAsia" w:eastAsiaTheme="minorEastAsia" w:hAnsiTheme="minorEastAsia" w:cstheme="minorEastAsia" w:hint="eastAsia"/>
        </w:rPr>
        <w:t>不</w:t>
      </w:r>
      <w:proofErr w:type="gramEnd"/>
      <w:r>
        <w:rPr>
          <w:rFonts w:asciiTheme="minorEastAsia" w:eastAsiaTheme="minorEastAsia" w:hAnsiTheme="minorEastAsia" w:cstheme="minorEastAsia" w:hint="eastAsia"/>
        </w:rPr>
        <w:t>可用，从而使系统的工作失去意义。数据的输入来源是手工输入。在系统中，数据的输入往往是大量的，因此系统要有一定的处理能力，以保证迅速的处理数据。</w:t>
      </w:r>
    </w:p>
    <w:p w14:paraId="3AAA33F7" w14:textId="412438AA"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w:t>
      </w:r>
      <w:r w:rsidR="00960D8B">
        <w:rPr>
          <w:rFonts w:asciiTheme="minorEastAsia" w:eastAsiaTheme="minorEastAsia" w:hAnsiTheme="minorEastAsia" w:cstheme="minorEastAsia"/>
        </w:rPr>
        <w:t>5</w:t>
      </w:r>
      <w:r>
        <w:rPr>
          <w:rFonts w:asciiTheme="minorEastAsia" w:eastAsiaTheme="minorEastAsia" w:hAnsiTheme="minorEastAsia" w:cstheme="minorEastAsia" w:hint="eastAsia"/>
        </w:rPr>
        <w:t>.2数据的一致性与完整性</w:t>
      </w:r>
    </w:p>
    <w:p w14:paraId="2E9851FD"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由于系统的数据是共享的，在不同的客户端中，学籍信息是共享数据，所以如何保证这些数据的一致性，是系统必须解决的问题。要解决这一问题，要有一</w:t>
      </w:r>
      <w:r>
        <w:rPr>
          <w:rFonts w:asciiTheme="minorEastAsia" w:eastAsiaTheme="minorEastAsia" w:hAnsiTheme="minorEastAsia" w:cstheme="minorEastAsia" w:hint="eastAsia"/>
        </w:rPr>
        <w:lastRenderedPageBreak/>
        <w:t>定的人员维护数据的一致性，在数据录入处控制数据的去向，并且要求对数据库的数据完整性进行严格的约束。</w:t>
      </w:r>
    </w:p>
    <w:p w14:paraId="248E26C9"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对于输入的数据，要为其定义完整性规则，如果不能符合完整性约束，系统应该拒绝该数据。</w:t>
      </w:r>
    </w:p>
    <w:p w14:paraId="7C72B89E" w14:textId="522FC981"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3.</w:t>
      </w:r>
      <w:r w:rsidR="00960D8B">
        <w:rPr>
          <w:rFonts w:asciiTheme="minorEastAsia" w:eastAsiaTheme="minorEastAsia" w:hAnsiTheme="minorEastAsia" w:cstheme="minorEastAsia"/>
        </w:rPr>
        <w:t>5</w:t>
      </w:r>
      <w:r>
        <w:rPr>
          <w:rFonts w:asciiTheme="minorEastAsia" w:eastAsiaTheme="minorEastAsia" w:hAnsiTheme="minorEastAsia" w:cstheme="minorEastAsia" w:hint="eastAsia"/>
        </w:rPr>
        <w:t>.3数据的共享与独立性</w:t>
      </w:r>
    </w:p>
    <w:p w14:paraId="1AA48463" w14:textId="097C91A4" w:rsidR="007149E4" w:rsidRPr="00DC46C9" w:rsidRDefault="00211808" w:rsidP="00DC46C9">
      <w:pPr>
        <w:rPr>
          <w:rFonts w:asciiTheme="minorEastAsia" w:eastAsiaTheme="minorEastAsia" w:hAnsiTheme="minorEastAsia" w:cstheme="minorEastAsia"/>
        </w:rPr>
      </w:pPr>
      <w:r>
        <w:rPr>
          <w:rFonts w:asciiTheme="minorEastAsia" w:eastAsiaTheme="minorEastAsia" w:hAnsiTheme="minorEastAsia" w:cstheme="minorEastAsia" w:hint="eastAsia"/>
        </w:rPr>
        <w:t>整个网上购物系统的数据是共享的。然而，从系统开发的角度上看，共享会给设计和调试带来困难。因此，应该提供灵活的配置，使各个分系统能够独立运行，而通过人工干预的手段进行系统数据的交换。这样，也能提供系统的强壮性。</w:t>
      </w:r>
    </w:p>
    <w:p w14:paraId="2749F674" w14:textId="1085BEE5" w:rsidR="007149E4" w:rsidRDefault="007149E4" w:rsidP="00DC46C9">
      <w:pPr>
        <w:ind w:firstLineChars="0" w:firstLine="0"/>
        <w:rPr>
          <w:rFonts w:asciiTheme="minorEastAsia" w:hAnsiTheme="minorEastAsia"/>
          <w:szCs w:val="24"/>
        </w:rPr>
      </w:pPr>
    </w:p>
    <w:p w14:paraId="5B809662" w14:textId="77777777" w:rsidR="007149E4" w:rsidRDefault="007149E4" w:rsidP="00DC46C9">
      <w:pPr>
        <w:ind w:firstLineChars="0" w:firstLine="0"/>
        <w:rPr>
          <w:rFonts w:asciiTheme="minorEastAsia" w:hAnsiTheme="minorEastAsia" w:hint="eastAsia"/>
          <w:szCs w:val="24"/>
        </w:rPr>
      </w:pPr>
    </w:p>
    <w:p w14:paraId="6F160A0F" w14:textId="77777777" w:rsidR="007149E4" w:rsidRDefault="00211808">
      <w:pPr>
        <w:pStyle w:val="2"/>
        <w:spacing w:before="156"/>
      </w:pPr>
      <w:bookmarkStart w:id="22" w:name="_Toc35262994"/>
      <w:r>
        <w:rPr>
          <w:rFonts w:hint="eastAsia"/>
        </w:rPr>
        <w:t>四、系统功能分析</w:t>
      </w:r>
      <w:bookmarkStart w:id="23" w:name="_Toc25200"/>
      <w:bookmarkStart w:id="24" w:name="_Toc18636"/>
      <w:bookmarkStart w:id="25" w:name="_Toc2728"/>
      <w:bookmarkStart w:id="26" w:name="_Toc16465"/>
      <w:bookmarkStart w:id="27" w:name="_Toc21992"/>
      <w:bookmarkStart w:id="28" w:name="_Toc26727"/>
      <w:bookmarkEnd w:id="22"/>
    </w:p>
    <w:p w14:paraId="3B8CE732" w14:textId="77777777" w:rsidR="007149E4" w:rsidRDefault="00211808">
      <w:pPr>
        <w:pStyle w:val="3"/>
        <w:spacing w:before="156" w:after="156"/>
        <w:ind w:firstLine="560"/>
        <w:rPr>
          <w:rFonts w:asciiTheme="minorEastAsia" w:hAnsiTheme="minorEastAsia"/>
          <w:szCs w:val="24"/>
        </w:rPr>
      </w:pPr>
      <w:bookmarkStart w:id="29" w:name="_Toc35262995"/>
      <w:r>
        <w:rPr>
          <w:rFonts w:hint="eastAsia"/>
        </w:rPr>
        <w:t>4.1</w:t>
      </w:r>
      <w:r>
        <w:rPr>
          <w:rFonts w:hint="eastAsia"/>
        </w:rPr>
        <w:t>系统功能模型——用例模型</w:t>
      </w:r>
      <w:bookmarkEnd w:id="23"/>
      <w:bookmarkEnd w:id="24"/>
      <w:bookmarkEnd w:id="25"/>
      <w:bookmarkEnd w:id="26"/>
      <w:bookmarkEnd w:id="27"/>
      <w:bookmarkEnd w:id="28"/>
      <w:bookmarkEnd w:id="29"/>
    </w:p>
    <w:p w14:paraId="278E4BD9" w14:textId="77777777" w:rsidR="007149E4" w:rsidRDefault="00211808">
      <w:pPr>
        <w:rPr>
          <w:rFonts w:asciiTheme="minorEastAsia" w:eastAsiaTheme="minorEastAsia" w:hAnsiTheme="minorEastAsia" w:cstheme="minorEastAsia"/>
        </w:rPr>
      </w:pPr>
      <w:r>
        <w:rPr>
          <w:rFonts w:asciiTheme="minorEastAsia" w:hAnsiTheme="minorEastAsia" w:hint="eastAsia"/>
          <w:szCs w:val="24"/>
        </w:rPr>
        <w:t xml:space="preserve">    </w:t>
      </w:r>
      <w:r>
        <w:rPr>
          <w:rFonts w:asciiTheme="minorEastAsia" w:eastAsiaTheme="minorEastAsia" w:hAnsiTheme="minorEastAsia" w:cstheme="minorEastAsia" w:hint="eastAsia"/>
        </w:rPr>
        <w:t>创建系统用例的第一步是确定系统的参与者。</w:t>
      </w:r>
    </w:p>
    <w:p w14:paraId="19007FC7" w14:textId="77777777" w:rsidR="007149E4" w:rsidRDefault="00211808">
      <w:pPr>
        <w:rPr>
          <w:rFonts w:asciiTheme="minorEastAsia" w:hAnsiTheme="minorEastAsia"/>
          <w:szCs w:val="24"/>
        </w:rPr>
      </w:pPr>
      <w:r>
        <w:rPr>
          <w:rFonts w:asciiTheme="minorEastAsia" w:eastAsiaTheme="minorEastAsia" w:hAnsiTheme="minorEastAsia" w:cstheme="minorEastAsia" w:hint="eastAsia"/>
        </w:rPr>
        <w:t>用例是指对系统角色的交互进行响应，并产生一个可见的结果所进行的</w:t>
      </w:r>
      <w:proofErr w:type="gramStart"/>
      <w:r>
        <w:rPr>
          <w:rFonts w:asciiTheme="minorEastAsia" w:eastAsiaTheme="minorEastAsia" w:hAnsiTheme="minorEastAsia" w:cstheme="minorEastAsia" w:hint="eastAsia"/>
        </w:rPr>
        <w:t>一</w:t>
      </w:r>
      <w:proofErr w:type="gramEnd"/>
      <w:r>
        <w:rPr>
          <w:rFonts w:asciiTheme="minorEastAsia" w:eastAsiaTheme="minorEastAsia" w:hAnsiTheme="minorEastAsia" w:cstheme="minorEastAsia" w:hint="eastAsia"/>
        </w:rPr>
        <w:t xml:space="preserve">  系列动作，它描述了系统的一个完整的功能需求。本系统中的用例模型如下所示：</w:t>
      </w:r>
    </w:p>
    <w:p w14:paraId="4332B4C2" w14:textId="77777777" w:rsidR="007149E4" w:rsidRDefault="007149E4">
      <w:pPr>
        <w:rPr>
          <w:rFonts w:asciiTheme="minorEastAsia" w:hAnsiTheme="minorEastAsia"/>
          <w:szCs w:val="24"/>
        </w:rPr>
      </w:pPr>
    </w:p>
    <w:p w14:paraId="0B4D4A8D" w14:textId="77777777" w:rsidR="007149E4" w:rsidRDefault="00211808">
      <w:pPr>
        <w:rPr>
          <w:rFonts w:asciiTheme="minorEastAsia" w:hAnsiTheme="minorEastAsia"/>
          <w:szCs w:val="24"/>
        </w:rPr>
      </w:pPr>
      <w:r>
        <w:rPr>
          <w:rFonts w:asciiTheme="minorEastAsia" w:hAnsiTheme="minorEastAsia"/>
          <w:noProof/>
          <w:szCs w:val="24"/>
        </w:rPr>
        <w:drawing>
          <wp:inline distT="0" distB="0" distL="0" distR="0" wp14:anchorId="51810532" wp14:editId="6A7D24F1">
            <wp:extent cx="4866199" cy="2965837"/>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63480" cy="2964180"/>
                    </a:xfrm>
                    <a:prstGeom prst="rect">
                      <a:avLst/>
                    </a:prstGeom>
                    <a:noFill/>
                    <a:ln>
                      <a:noFill/>
                    </a:ln>
                  </pic:spPr>
                </pic:pic>
              </a:graphicData>
            </a:graphic>
          </wp:inline>
        </w:drawing>
      </w:r>
    </w:p>
    <w:p w14:paraId="56F5F4C6" w14:textId="34BC298C" w:rsidR="00211808" w:rsidRDefault="00211808">
      <w:pPr>
        <w:pStyle w:val="af4"/>
        <w:widowControl/>
        <w:shd w:val="clear" w:color="auto" w:fill="FFFFFF"/>
        <w:wordWrap w:val="0"/>
        <w:ind w:firstLineChars="0" w:firstLine="0"/>
        <w:jc w:val="left"/>
        <w:rPr>
          <w:rFonts w:asciiTheme="minorEastAsia" w:hAnsiTheme="minorEastAsia"/>
          <w:szCs w:val="24"/>
        </w:rPr>
      </w:pPr>
      <w:r>
        <w:rPr>
          <w:rFonts w:asciiTheme="minorEastAsia" w:hAnsiTheme="minorEastAsia"/>
          <w:noProof/>
          <w:szCs w:val="24"/>
        </w:rPr>
        <w:lastRenderedPageBreak/>
        <w:drawing>
          <wp:inline distT="0" distB="0" distL="0" distR="0" wp14:anchorId="73225EA4" wp14:editId="0895AFF8">
            <wp:extent cx="5273040" cy="29641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3040" cy="2964180"/>
                    </a:xfrm>
                    <a:prstGeom prst="rect">
                      <a:avLst/>
                    </a:prstGeom>
                    <a:noFill/>
                    <a:ln>
                      <a:noFill/>
                    </a:ln>
                  </pic:spPr>
                </pic:pic>
              </a:graphicData>
            </a:graphic>
          </wp:inline>
        </w:drawing>
      </w:r>
    </w:p>
    <w:p w14:paraId="7DF603D6" w14:textId="5E20BFE3" w:rsidR="00211808" w:rsidRDefault="00EA3232" w:rsidP="00211808">
      <w:r>
        <w:rPr>
          <w:rFonts w:hint="eastAsia"/>
        </w:rPr>
        <w:t>补充用例：</w:t>
      </w:r>
    </w:p>
    <w:p w14:paraId="61FE256C" w14:textId="77777777" w:rsidR="00211808" w:rsidRPr="00603DBF" w:rsidRDefault="00211808" w:rsidP="00211808">
      <w:pPr>
        <w:rPr>
          <w:rFonts w:ascii="宋体" w:hAnsi="宋体"/>
          <w:szCs w:val="24"/>
        </w:rPr>
      </w:pPr>
      <w:r w:rsidRPr="00603DBF">
        <w:rPr>
          <w:rFonts w:ascii="宋体" w:hAnsi="宋体" w:hint="eastAsia"/>
          <w:szCs w:val="24"/>
        </w:rPr>
        <w:t>1.用户的账户中心的用例图：</w:t>
      </w:r>
    </w:p>
    <w:p w14:paraId="6DEE83A9" w14:textId="77777777" w:rsidR="00211808" w:rsidRDefault="00211808" w:rsidP="00211808">
      <w:r w:rsidRPr="008E710D">
        <w:rPr>
          <w:rFonts w:hint="eastAsia"/>
          <w:noProof/>
        </w:rPr>
        <w:drawing>
          <wp:inline distT="0" distB="0" distL="0" distR="0" wp14:anchorId="1CEC2455" wp14:editId="2A3A82C8">
            <wp:extent cx="4749800" cy="25336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800" cy="2533650"/>
                    </a:xfrm>
                    <a:prstGeom prst="rect">
                      <a:avLst/>
                    </a:prstGeom>
                    <a:noFill/>
                    <a:ln>
                      <a:noFill/>
                    </a:ln>
                  </pic:spPr>
                </pic:pic>
              </a:graphicData>
            </a:graphic>
          </wp:inline>
        </w:drawing>
      </w:r>
    </w:p>
    <w:p w14:paraId="723DEC05" w14:textId="77777777" w:rsidR="00211808" w:rsidRPr="00603DBF" w:rsidRDefault="00211808" w:rsidP="00211808">
      <w:pPr>
        <w:rPr>
          <w:rFonts w:ascii="宋体" w:hAnsi="宋体"/>
          <w:szCs w:val="24"/>
        </w:rPr>
      </w:pPr>
      <w:r w:rsidRPr="00603DBF">
        <w:rPr>
          <w:rFonts w:ascii="宋体" w:hAnsi="宋体" w:hint="eastAsia"/>
          <w:szCs w:val="24"/>
        </w:rPr>
        <w:t>2.顾客浏览商品用例图：</w:t>
      </w:r>
    </w:p>
    <w:p w14:paraId="4C945EF2" w14:textId="77777777" w:rsidR="00211808" w:rsidRDefault="00211808" w:rsidP="00211808">
      <w:r w:rsidRPr="00181A2C">
        <w:rPr>
          <w:noProof/>
        </w:rPr>
        <w:drawing>
          <wp:inline distT="0" distB="0" distL="0" distR="0" wp14:anchorId="21B80B73" wp14:editId="49F68E93">
            <wp:extent cx="3422650" cy="15748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650" cy="1574800"/>
                    </a:xfrm>
                    <a:prstGeom prst="rect">
                      <a:avLst/>
                    </a:prstGeom>
                    <a:noFill/>
                    <a:ln>
                      <a:noFill/>
                    </a:ln>
                  </pic:spPr>
                </pic:pic>
              </a:graphicData>
            </a:graphic>
          </wp:inline>
        </w:drawing>
      </w:r>
    </w:p>
    <w:p w14:paraId="730B4FBD" w14:textId="77777777" w:rsidR="00211808" w:rsidRPr="00603DBF" w:rsidRDefault="00211808" w:rsidP="00211808">
      <w:pPr>
        <w:rPr>
          <w:rFonts w:ascii="宋体" w:hAnsi="宋体"/>
          <w:szCs w:val="24"/>
        </w:rPr>
      </w:pPr>
      <w:r w:rsidRPr="00603DBF">
        <w:rPr>
          <w:rFonts w:ascii="宋体" w:hAnsi="宋体" w:hint="eastAsia"/>
          <w:szCs w:val="24"/>
        </w:rPr>
        <w:t>3.用户的订单的用例图：</w:t>
      </w:r>
    </w:p>
    <w:p w14:paraId="13FF0019" w14:textId="77777777" w:rsidR="00211808" w:rsidRPr="00181A2C" w:rsidRDefault="00211808" w:rsidP="00211808">
      <w:r w:rsidRPr="00181A2C">
        <w:rPr>
          <w:rFonts w:hint="eastAsia"/>
          <w:noProof/>
        </w:rPr>
        <w:lastRenderedPageBreak/>
        <w:drawing>
          <wp:inline distT="0" distB="0" distL="0" distR="0" wp14:anchorId="7677551E" wp14:editId="5B094F3E">
            <wp:extent cx="3714750" cy="288036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2880360"/>
                    </a:xfrm>
                    <a:prstGeom prst="rect">
                      <a:avLst/>
                    </a:prstGeom>
                    <a:noFill/>
                    <a:ln>
                      <a:noFill/>
                    </a:ln>
                  </pic:spPr>
                </pic:pic>
              </a:graphicData>
            </a:graphic>
          </wp:inline>
        </w:drawing>
      </w:r>
    </w:p>
    <w:p w14:paraId="38B36B11" w14:textId="77777777" w:rsidR="00211808" w:rsidRPr="00603DBF" w:rsidRDefault="00211808" w:rsidP="00211808">
      <w:pPr>
        <w:rPr>
          <w:rFonts w:ascii="宋体" w:hAnsi="宋体"/>
          <w:szCs w:val="24"/>
        </w:rPr>
      </w:pPr>
      <w:r w:rsidRPr="00603DBF">
        <w:rPr>
          <w:rFonts w:ascii="宋体" w:hAnsi="宋体" w:hint="eastAsia"/>
          <w:szCs w:val="24"/>
        </w:rPr>
        <w:t>4.用户对商品的用例图：</w:t>
      </w:r>
    </w:p>
    <w:p w14:paraId="561F368D" w14:textId="77777777" w:rsidR="00211808" w:rsidRDefault="00211808" w:rsidP="00211808">
      <w:r w:rsidRPr="009C499B">
        <w:rPr>
          <w:rFonts w:hint="eastAsia"/>
          <w:noProof/>
        </w:rPr>
        <w:drawing>
          <wp:inline distT="0" distB="0" distL="0" distR="0" wp14:anchorId="0F31D45E" wp14:editId="5825537A">
            <wp:extent cx="4099560" cy="25336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9560" cy="2533650"/>
                    </a:xfrm>
                    <a:prstGeom prst="rect">
                      <a:avLst/>
                    </a:prstGeom>
                    <a:noFill/>
                    <a:ln>
                      <a:noFill/>
                    </a:ln>
                  </pic:spPr>
                </pic:pic>
              </a:graphicData>
            </a:graphic>
          </wp:inline>
        </w:drawing>
      </w:r>
    </w:p>
    <w:p w14:paraId="067CB517" w14:textId="77777777" w:rsidR="00211808" w:rsidRPr="00603DBF" w:rsidRDefault="00211808" w:rsidP="00211808">
      <w:pPr>
        <w:rPr>
          <w:rFonts w:ascii="宋体" w:hAnsi="宋体"/>
          <w:szCs w:val="24"/>
        </w:rPr>
      </w:pPr>
      <w:r w:rsidRPr="00603DBF">
        <w:rPr>
          <w:rFonts w:ascii="宋体" w:hAnsi="宋体" w:hint="eastAsia"/>
          <w:szCs w:val="24"/>
        </w:rPr>
        <w:t>5.用户对购物车的用例图：</w:t>
      </w:r>
    </w:p>
    <w:p w14:paraId="793BDC1D" w14:textId="77777777" w:rsidR="00211808" w:rsidRDefault="00211808" w:rsidP="00211808">
      <w:r w:rsidRPr="00872C52">
        <w:rPr>
          <w:rFonts w:hint="eastAsia"/>
          <w:noProof/>
        </w:rPr>
        <w:drawing>
          <wp:inline distT="0" distB="0" distL="0" distR="0" wp14:anchorId="5458C244" wp14:editId="6C21904E">
            <wp:extent cx="3797300" cy="23304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7300" cy="2330450"/>
                    </a:xfrm>
                    <a:prstGeom prst="rect">
                      <a:avLst/>
                    </a:prstGeom>
                    <a:noFill/>
                    <a:ln>
                      <a:noFill/>
                    </a:ln>
                  </pic:spPr>
                </pic:pic>
              </a:graphicData>
            </a:graphic>
          </wp:inline>
        </w:drawing>
      </w:r>
    </w:p>
    <w:p w14:paraId="08783D8C" w14:textId="77777777" w:rsidR="00211808" w:rsidRPr="00603DBF" w:rsidRDefault="00211808" w:rsidP="00211808">
      <w:pPr>
        <w:rPr>
          <w:rFonts w:ascii="宋体" w:hAnsi="宋体"/>
          <w:szCs w:val="24"/>
        </w:rPr>
      </w:pPr>
      <w:r w:rsidRPr="00603DBF">
        <w:rPr>
          <w:rFonts w:ascii="宋体" w:hAnsi="宋体" w:hint="eastAsia"/>
          <w:szCs w:val="24"/>
        </w:rPr>
        <w:t>6.管理员的商品管理用例图：</w:t>
      </w:r>
    </w:p>
    <w:p w14:paraId="07DDE4D3" w14:textId="77777777" w:rsidR="00211808" w:rsidRDefault="00211808" w:rsidP="00211808">
      <w:r w:rsidRPr="00C97D02">
        <w:rPr>
          <w:rFonts w:hint="eastAsia"/>
          <w:noProof/>
        </w:rPr>
        <w:lastRenderedPageBreak/>
        <w:drawing>
          <wp:inline distT="0" distB="0" distL="0" distR="0" wp14:anchorId="5EA9E5DD" wp14:editId="1EAADC5D">
            <wp:extent cx="4229100" cy="20002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2000250"/>
                    </a:xfrm>
                    <a:prstGeom prst="rect">
                      <a:avLst/>
                    </a:prstGeom>
                    <a:noFill/>
                    <a:ln>
                      <a:noFill/>
                    </a:ln>
                  </pic:spPr>
                </pic:pic>
              </a:graphicData>
            </a:graphic>
          </wp:inline>
        </w:drawing>
      </w:r>
    </w:p>
    <w:p w14:paraId="66A038A2" w14:textId="77777777" w:rsidR="00211808" w:rsidRPr="00603DBF" w:rsidRDefault="00211808" w:rsidP="00211808">
      <w:pPr>
        <w:rPr>
          <w:rFonts w:ascii="华文宋体" w:eastAsia="华文宋体" w:hAnsi="华文宋体"/>
          <w:szCs w:val="24"/>
        </w:rPr>
      </w:pPr>
      <w:r w:rsidRPr="00603DBF">
        <w:rPr>
          <w:rFonts w:ascii="华文宋体" w:eastAsia="华文宋体" w:hAnsi="华文宋体" w:hint="eastAsia"/>
          <w:szCs w:val="24"/>
        </w:rPr>
        <w:t>7.管理员订单的用例图：</w:t>
      </w:r>
    </w:p>
    <w:p w14:paraId="7C36AC58" w14:textId="0DD96DC7" w:rsidR="007149E4" w:rsidRPr="00211808" w:rsidRDefault="00211808" w:rsidP="00211808">
      <w:pPr>
        <w:ind w:firstLine="482"/>
        <w:rPr>
          <w:b/>
          <w:bCs/>
          <w:szCs w:val="24"/>
        </w:rPr>
      </w:pPr>
      <w:r w:rsidRPr="007C26FE">
        <w:rPr>
          <w:rFonts w:hint="eastAsia"/>
          <w:b/>
          <w:bCs/>
          <w:noProof/>
          <w:szCs w:val="24"/>
        </w:rPr>
        <w:drawing>
          <wp:inline distT="0" distB="0" distL="0" distR="0" wp14:anchorId="6AC27A05" wp14:editId="37E989A3">
            <wp:extent cx="5274310" cy="323659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587EA401" w14:textId="77777777" w:rsidR="007149E4" w:rsidRDefault="007149E4">
      <w:pPr>
        <w:rPr>
          <w:rFonts w:asciiTheme="minorEastAsia" w:hAnsiTheme="minorEastAsia"/>
          <w:szCs w:val="24"/>
        </w:rPr>
      </w:pPr>
    </w:p>
    <w:p w14:paraId="0D6693E8" w14:textId="77777777" w:rsidR="007149E4" w:rsidRDefault="00211808">
      <w:pPr>
        <w:rPr>
          <w:rFonts w:asciiTheme="minorEastAsia" w:hAnsiTheme="minorEastAsia"/>
          <w:szCs w:val="24"/>
        </w:rPr>
      </w:pPr>
      <w:r>
        <w:rPr>
          <w:rFonts w:asciiTheme="minorEastAsia" w:eastAsiaTheme="minorEastAsia" w:hAnsiTheme="minorEastAsia" w:cstheme="minorEastAsia" w:hint="eastAsia"/>
        </w:rPr>
        <w:t>4.1.1顾客用例描述：</w:t>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0"/>
      </w:tblGrid>
      <w:tr w:rsidR="007149E4" w14:paraId="55F2C0B4"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3344E115"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用例名称:注册</w:t>
            </w:r>
          </w:p>
          <w:p w14:paraId="747BA623"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46A17FCE" w14:textId="4FEEC94E"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前置条件:游客进入</w:t>
            </w:r>
            <w:r w:rsidR="00DC46C9">
              <w:rPr>
                <w:rFonts w:asciiTheme="minorEastAsia" w:hAnsiTheme="minorEastAsia" w:cs="Helvetica" w:hint="eastAsia"/>
                <w:color w:val="000000"/>
                <w:kern w:val="0"/>
                <w:szCs w:val="24"/>
              </w:rPr>
              <w:t>网上商城系统</w:t>
            </w:r>
            <w:r>
              <w:rPr>
                <w:rFonts w:asciiTheme="minorEastAsia" w:hAnsiTheme="minorEastAsia" w:hint="eastAsia"/>
                <w:szCs w:val="24"/>
              </w:rPr>
              <w:t>界面</w:t>
            </w:r>
          </w:p>
          <w:p w14:paraId="3CB0DBAD" w14:textId="1C2979B6"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用例描述:游客进入</w:t>
            </w:r>
            <w:r w:rsidR="00DC46C9">
              <w:rPr>
                <w:rFonts w:asciiTheme="minorEastAsia" w:hAnsiTheme="minorEastAsia" w:cs="Helvetica" w:hint="eastAsia"/>
                <w:color w:val="000000"/>
                <w:kern w:val="0"/>
                <w:szCs w:val="24"/>
              </w:rPr>
              <w:t>网上商城系统</w:t>
            </w:r>
            <w:r>
              <w:rPr>
                <w:rFonts w:asciiTheme="minorEastAsia" w:hAnsiTheme="minorEastAsia" w:hint="eastAsia"/>
                <w:szCs w:val="24"/>
              </w:rPr>
              <w:t>界面后，点击注册可以进入到注册界面，填写基本信息，注册成为会员</w:t>
            </w:r>
          </w:p>
          <w:p w14:paraId="67E84D84"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后置条件:注册成功，成为会员</w:t>
            </w:r>
          </w:p>
        </w:tc>
      </w:tr>
    </w:tbl>
    <w:p w14:paraId="5CD7ADFA" w14:textId="77777777" w:rsidR="007149E4" w:rsidRDefault="007149E4">
      <w:pPr>
        <w:rPr>
          <w:rFonts w:asciiTheme="minorEastAsia" w:hAnsiTheme="minorEastAsia"/>
          <w:szCs w:val="24"/>
        </w:rPr>
      </w:pPr>
    </w:p>
    <w:p w14:paraId="593A41EF" w14:textId="77777777" w:rsidR="007149E4" w:rsidRDefault="007149E4">
      <w:pPr>
        <w:rPr>
          <w:rFonts w:asciiTheme="minorEastAsia" w:hAnsiTheme="minorEastAsia"/>
          <w:szCs w:val="24"/>
        </w:rPr>
      </w:pP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0"/>
      </w:tblGrid>
      <w:tr w:rsidR="007149E4" w14:paraId="722E043E"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2B00602B"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用例名称:查询商品信息</w:t>
            </w:r>
          </w:p>
          <w:p w14:paraId="48760C24"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73BC9598" w14:textId="6AF9BE13"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前置条件:买家进入</w:t>
            </w:r>
            <w:r w:rsidR="00DC46C9">
              <w:rPr>
                <w:rFonts w:asciiTheme="minorEastAsia" w:hAnsiTheme="minorEastAsia" w:cs="Helvetica" w:hint="eastAsia"/>
                <w:color w:val="000000"/>
                <w:kern w:val="0"/>
                <w:szCs w:val="24"/>
              </w:rPr>
              <w:t>网上商城系统</w:t>
            </w:r>
            <w:r>
              <w:rPr>
                <w:rFonts w:asciiTheme="minorEastAsia" w:hAnsiTheme="minorEastAsia" w:hint="eastAsia"/>
                <w:szCs w:val="24"/>
              </w:rPr>
              <w:t>界面或登录成功后</w:t>
            </w:r>
          </w:p>
          <w:p w14:paraId="24C3E43A" w14:textId="09FDE002"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用例描述:买家在购物系统首页，通过详细查询或模糊查询，筛选浏览商品信息，买家找到中意的商品，可选中商品,进入本商品详细的介绍界面，可以查看本商品的有关商品的信息,并可加入购物车购买。</w:t>
            </w:r>
          </w:p>
          <w:p w14:paraId="0A17503A" w14:textId="43547EA2" w:rsidR="007149E4" w:rsidRDefault="00211808">
            <w:pPr>
              <w:ind w:left="240" w:hangingChars="100" w:hanging="240"/>
              <w:rPr>
                <w:rFonts w:asciiTheme="minorEastAsia" w:hAnsiTheme="minorEastAsia"/>
                <w:szCs w:val="24"/>
              </w:rPr>
            </w:pPr>
            <w:r>
              <w:rPr>
                <w:rFonts w:asciiTheme="minorEastAsia" w:hAnsiTheme="minorEastAsia" w:hint="eastAsia"/>
                <w:szCs w:val="24"/>
              </w:rPr>
              <w:t>后</w:t>
            </w:r>
            <w:r w:rsidR="00DC46C9">
              <w:rPr>
                <w:rFonts w:asciiTheme="minorEastAsia" w:hAnsiTheme="minorEastAsia" w:hint="eastAsia"/>
                <w:szCs w:val="24"/>
              </w:rPr>
              <w:t>置</w:t>
            </w:r>
            <w:r>
              <w:rPr>
                <w:rFonts w:asciiTheme="minorEastAsia" w:hAnsiTheme="minorEastAsia" w:hint="eastAsia"/>
                <w:szCs w:val="24"/>
              </w:rPr>
              <w:t>条件:买家查询到自己需要的商品信息。</w:t>
            </w:r>
          </w:p>
          <w:p w14:paraId="3B6D7BAA" w14:textId="77777777" w:rsidR="007149E4" w:rsidRDefault="007149E4">
            <w:pPr>
              <w:rPr>
                <w:rFonts w:asciiTheme="minorEastAsia" w:hAnsiTheme="minorEastAsia"/>
                <w:szCs w:val="24"/>
              </w:rPr>
            </w:pPr>
          </w:p>
        </w:tc>
      </w:tr>
    </w:tbl>
    <w:p w14:paraId="6A65B668" w14:textId="77777777" w:rsidR="007149E4" w:rsidRDefault="007149E4">
      <w:pPr>
        <w:rPr>
          <w:rFonts w:asciiTheme="minorEastAsia" w:hAnsiTheme="minorEastAsia"/>
          <w:szCs w:val="24"/>
        </w:rPr>
      </w:pPr>
    </w:p>
    <w:p w14:paraId="5B13A599" w14:textId="77777777" w:rsidR="007149E4" w:rsidRDefault="00211808">
      <w:pPr>
        <w:rPr>
          <w:rFonts w:asciiTheme="minorEastAsia" w:hAnsiTheme="minorEastAsia"/>
          <w:szCs w:val="24"/>
        </w:rPr>
      </w:pPr>
      <w:r>
        <w:rPr>
          <w:rFonts w:asciiTheme="minorEastAsia" w:hAnsiTheme="minorEastAsia" w:hint="eastAsia"/>
          <w:szCs w:val="24"/>
        </w:rPr>
        <w:t>4.1.2会员用例描述：</w:t>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0"/>
      </w:tblGrid>
      <w:tr w:rsidR="007149E4" w14:paraId="15583E34"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1BC4B50D"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用例名称:登录</w:t>
            </w:r>
          </w:p>
          <w:p w14:paraId="64627EB9"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参与者:会员</w:t>
            </w:r>
          </w:p>
          <w:p w14:paraId="31A47898" w14:textId="34223802"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前置条件:会员进入</w:t>
            </w:r>
            <w:r w:rsidR="005C7131">
              <w:rPr>
                <w:rFonts w:asciiTheme="minorEastAsia" w:hAnsiTheme="minorEastAsia" w:cs="Helvetica" w:hint="eastAsia"/>
                <w:color w:val="000000"/>
                <w:kern w:val="0"/>
                <w:szCs w:val="24"/>
              </w:rPr>
              <w:t>二手交易平台</w:t>
            </w:r>
            <w:r>
              <w:rPr>
                <w:rFonts w:asciiTheme="minorEastAsia" w:hAnsiTheme="minorEastAsia" w:hint="eastAsia"/>
                <w:szCs w:val="24"/>
              </w:rPr>
              <w:t>界面</w:t>
            </w:r>
          </w:p>
          <w:p w14:paraId="0DB31C97" w14:textId="5A33EFD5"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用例描述:会员进入</w:t>
            </w:r>
            <w:r w:rsidR="005C7131">
              <w:rPr>
                <w:rFonts w:asciiTheme="minorEastAsia" w:hAnsiTheme="minorEastAsia" w:cs="Helvetica" w:hint="eastAsia"/>
                <w:color w:val="000000"/>
                <w:kern w:val="0"/>
                <w:szCs w:val="24"/>
              </w:rPr>
              <w:t>二手交易平台</w:t>
            </w:r>
            <w:r>
              <w:rPr>
                <w:rFonts w:asciiTheme="minorEastAsia" w:hAnsiTheme="minorEastAsia" w:hint="eastAsia"/>
                <w:szCs w:val="24"/>
              </w:rPr>
              <w:t>界面后，点击登录，输入正确的用户名和密码信息，确认登录成功</w:t>
            </w:r>
          </w:p>
          <w:p w14:paraId="2B5C7744"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后置条件:会员登录成功后，可以继续留在首页浏览信息，也可以进入个人主页。</w:t>
            </w:r>
          </w:p>
        </w:tc>
      </w:tr>
      <w:tr w:rsidR="007149E4" w14:paraId="448483E3"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755703D7"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用例名称:个人信息维护</w:t>
            </w:r>
          </w:p>
          <w:p w14:paraId="263B3CBA"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49957B85"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前置条件:会员进入个人主页</w:t>
            </w:r>
          </w:p>
          <w:p w14:paraId="06B06FE4"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用例描述:顾客进入个人主页后，可以对相关信息进行维护</w:t>
            </w:r>
          </w:p>
          <w:p w14:paraId="39C137C0"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后置条件:顾客可以成功修改自己的个人信息</w:t>
            </w:r>
          </w:p>
        </w:tc>
      </w:tr>
      <w:tr w:rsidR="007149E4" w14:paraId="11446232"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2AC46BB7"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用例名称:添加商品</w:t>
            </w:r>
          </w:p>
          <w:p w14:paraId="4C651390"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5CAC4B1C"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前置条件:买家选中自己所需的商品，并处于相应的商品信息页面</w:t>
            </w:r>
          </w:p>
          <w:p w14:paraId="58CA5C2B"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用例描述:买家点击加入订单,将所需的商品放入订单</w:t>
            </w:r>
          </w:p>
          <w:p w14:paraId="663EC625"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后置条件:可以返回首页继续浏览，也可以点击进入到购物页面</w:t>
            </w:r>
          </w:p>
        </w:tc>
      </w:tr>
      <w:tr w:rsidR="007149E4" w14:paraId="30B30904"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0777C919"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lastRenderedPageBreak/>
              <w:t>用例名称:提交订单</w:t>
            </w:r>
          </w:p>
          <w:p w14:paraId="196A68A6"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223D745C"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前置条件:顾客在确认订单信息界面</w:t>
            </w:r>
          </w:p>
          <w:p w14:paraId="2AA5AEE9"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用例描述：顾客看到自己的收货地址信息和订单信息，对自己的订单信息进行提交</w:t>
            </w:r>
          </w:p>
          <w:p w14:paraId="3133F10B"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后置条件:提交成功后，买家可以进行付款</w:t>
            </w:r>
          </w:p>
        </w:tc>
      </w:tr>
      <w:tr w:rsidR="007149E4" w14:paraId="15C8E145"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5F6DA602"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用例名称:付款到第三方软件</w:t>
            </w:r>
          </w:p>
          <w:p w14:paraId="0C86867A"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参与者:顾客</w:t>
            </w:r>
          </w:p>
          <w:p w14:paraId="1FE1B171"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前置条件:顾客处于自己的购物车界面</w:t>
            </w:r>
          </w:p>
          <w:p w14:paraId="3060FB97"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用例描述:顾客确认好订单信息，点击付款，顾客支付货款时，先进</w:t>
            </w:r>
            <w:proofErr w:type="gramStart"/>
            <w:r>
              <w:rPr>
                <w:rFonts w:asciiTheme="minorEastAsia" w:hAnsiTheme="minorEastAsia" w:hint="eastAsia"/>
                <w:szCs w:val="24"/>
              </w:rPr>
              <w:t>入购买</w:t>
            </w:r>
            <w:proofErr w:type="gramEnd"/>
            <w:r>
              <w:rPr>
                <w:rFonts w:asciiTheme="minorEastAsia" w:hAnsiTheme="minorEastAsia" w:hint="eastAsia"/>
                <w:szCs w:val="24"/>
              </w:rPr>
              <w:t>界面，选择付款方式(网银、支付宝)，若用网银支付，顾客需要选择银行名称，然后输入支付密码;若用支付宝可直接支付，两者选择其一，支付成功后(交给第三方)，显示交易成功信息。</w:t>
            </w:r>
          </w:p>
          <w:p w14:paraId="13A0AAE5"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后置条件:顾客将钱款付到第三方，暂时有第三方管理付款</w:t>
            </w:r>
          </w:p>
        </w:tc>
      </w:tr>
      <w:tr w:rsidR="007149E4" w14:paraId="532A3D40" w14:textId="77777777">
        <w:trPr>
          <w:trHeight w:val="2069"/>
        </w:trPr>
        <w:tc>
          <w:tcPr>
            <w:tcW w:w="8460" w:type="dxa"/>
            <w:tcBorders>
              <w:top w:val="single" w:sz="4" w:space="0" w:color="auto"/>
              <w:left w:val="single" w:sz="4" w:space="0" w:color="auto"/>
              <w:bottom w:val="single" w:sz="4" w:space="0" w:color="auto"/>
              <w:right w:val="single" w:sz="4" w:space="0" w:color="auto"/>
            </w:tcBorders>
          </w:tcPr>
          <w:p w14:paraId="5676D1E2"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用例名称:顾客评论</w:t>
            </w:r>
          </w:p>
          <w:p w14:paraId="275E9F53"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前置条件:当顾客收到商品之后</w:t>
            </w:r>
          </w:p>
          <w:p w14:paraId="7412ECEB"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用例描述:顾客接收评价消息之后,及时对商品进行评价</w:t>
            </w:r>
          </w:p>
          <w:p w14:paraId="1517F54D"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后置条件:评价成功</w:t>
            </w:r>
          </w:p>
        </w:tc>
      </w:tr>
    </w:tbl>
    <w:p w14:paraId="167C9585" w14:textId="77777777" w:rsidR="007149E4" w:rsidRDefault="007149E4">
      <w:pPr>
        <w:rPr>
          <w:rFonts w:asciiTheme="minorEastAsia" w:hAnsiTheme="minorEastAsia"/>
          <w:szCs w:val="24"/>
        </w:rPr>
      </w:pPr>
    </w:p>
    <w:p w14:paraId="4480DDEB" w14:textId="77777777" w:rsidR="007149E4" w:rsidRDefault="00211808">
      <w:pPr>
        <w:rPr>
          <w:rFonts w:asciiTheme="minorEastAsia" w:hAnsiTheme="minorEastAsia"/>
          <w:szCs w:val="24"/>
        </w:rPr>
      </w:pPr>
      <w:r>
        <w:rPr>
          <w:rFonts w:asciiTheme="minorEastAsia" w:hAnsiTheme="minorEastAsia" w:hint="eastAsia"/>
          <w:szCs w:val="24"/>
        </w:rPr>
        <w:t>4.1.3管理员用例描述：</w:t>
      </w:r>
    </w:p>
    <w:tbl>
      <w:tblPr>
        <w:tblStyle w:val="af0"/>
        <w:tblW w:w="7110" w:type="dxa"/>
        <w:tblLayout w:type="fixed"/>
        <w:tblLook w:val="04A0" w:firstRow="1" w:lastRow="0" w:firstColumn="1" w:lastColumn="0" w:noHBand="0" w:noVBand="1"/>
      </w:tblPr>
      <w:tblGrid>
        <w:gridCol w:w="7110"/>
      </w:tblGrid>
      <w:tr w:rsidR="007149E4" w14:paraId="7D79C45B" w14:textId="77777777">
        <w:trPr>
          <w:trHeight w:val="2429"/>
        </w:trPr>
        <w:tc>
          <w:tcPr>
            <w:tcW w:w="7110" w:type="dxa"/>
            <w:tcBorders>
              <w:top w:val="single" w:sz="4" w:space="0" w:color="auto"/>
              <w:left w:val="single" w:sz="4" w:space="0" w:color="auto"/>
              <w:bottom w:val="single" w:sz="4" w:space="0" w:color="auto"/>
              <w:right w:val="single" w:sz="4" w:space="0" w:color="auto"/>
            </w:tcBorders>
          </w:tcPr>
          <w:p w14:paraId="1ECE489B"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用例名称:删除商品</w:t>
            </w:r>
          </w:p>
          <w:p w14:paraId="6AC419AE"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参与者:管理员</w:t>
            </w:r>
          </w:p>
          <w:p w14:paraId="001A0AF8"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前置条件:管理员发现商品有问题后删除商品</w:t>
            </w:r>
          </w:p>
          <w:p w14:paraId="02238F02"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用例描述:管理员点击商品下架，将该商品下架</w:t>
            </w:r>
          </w:p>
          <w:p w14:paraId="2931FB13"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后置条件:管理员将商品下架后，将会删除该商品的所有信息</w:t>
            </w:r>
          </w:p>
        </w:tc>
      </w:tr>
      <w:tr w:rsidR="007149E4" w14:paraId="6D304876" w14:textId="77777777">
        <w:trPr>
          <w:trHeight w:val="3425"/>
        </w:trPr>
        <w:tc>
          <w:tcPr>
            <w:tcW w:w="7110" w:type="dxa"/>
            <w:tcBorders>
              <w:top w:val="single" w:sz="4" w:space="0" w:color="auto"/>
              <w:left w:val="single" w:sz="4" w:space="0" w:color="auto"/>
              <w:bottom w:val="single" w:sz="4" w:space="0" w:color="auto"/>
              <w:right w:val="single" w:sz="4" w:space="0" w:color="auto"/>
            </w:tcBorders>
          </w:tcPr>
          <w:p w14:paraId="436EC76A"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lastRenderedPageBreak/>
              <w:t>用例名称:顾客删除</w:t>
            </w:r>
          </w:p>
          <w:p w14:paraId="0BE50268"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参与者:管理员</w:t>
            </w:r>
          </w:p>
          <w:p w14:paraId="6B99FB89"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前置条件:若该顾客账号长期不使用，管理员有权注销该顾客账号</w:t>
            </w:r>
          </w:p>
          <w:p w14:paraId="0D53B9F9"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用例描述:管理员点击顾客注销,通过输入顾客账号，确认账号信息，点击注销，删除该账号</w:t>
            </w:r>
          </w:p>
          <w:p w14:paraId="366F76E0"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后置条件:该顾客的所有信息将会被删除。</w:t>
            </w:r>
          </w:p>
        </w:tc>
      </w:tr>
      <w:tr w:rsidR="007149E4" w14:paraId="231C6D05" w14:textId="77777777">
        <w:trPr>
          <w:trHeight w:val="2525"/>
        </w:trPr>
        <w:tc>
          <w:tcPr>
            <w:tcW w:w="7110" w:type="dxa"/>
            <w:tcBorders>
              <w:top w:val="single" w:sz="4" w:space="0" w:color="auto"/>
              <w:left w:val="single" w:sz="4" w:space="0" w:color="auto"/>
              <w:bottom w:val="single" w:sz="4" w:space="0" w:color="auto"/>
              <w:right w:val="single" w:sz="4" w:space="0" w:color="auto"/>
            </w:tcBorders>
          </w:tcPr>
          <w:p w14:paraId="7058D5F1" w14:textId="3917791D" w:rsidR="007149E4" w:rsidRDefault="00211808">
            <w:pPr>
              <w:ind w:left="240" w:hangingChars="100" w:hanging="240"/>
              <w:rPr>
                <w:rFonts w:asciiTheme="minorEastAsia" w:hAnsiTheme="minorEastAsia"/>
                <w:szCs w:val="24"/>
              </w:rPr>
            </w:pPr>
            <w:r>
              <w:rPr>
                <w:rFonts w:asciiTheme="minorEastAsia" w:hAnsiTheme="minorEastAsia" w:hint="eastAsia"/>
                <w:szCs w:val="24"/>
              </w:rPr>
              <w:t>用例名称:订单</w:t>
            </w:r>
            <w:r w:rsidR="00DC46C9">
              <w:rPr>
                <w:rFonts w:asciiTheme="minorEastAsia" w:hAnsiTheme="minorEastAsia" w:hint="eastAsia"/>
                <w:szCs w:val="24"/>
              </w:rPr>
              <w:t>管理</w:t>
            </w:r>
          </w:p>
          <w:p w14:paraId="1B148127" w14:textId="77777777" w:rsidR="007149E4" w:rsidRDefault="00211808">
            <w:pPr>
              <w:ind w:left="240" w:hangingChars="100" w:hanging="240"/>
              <w:rPr>
                <w:rFonts w:asciiTheme="minorEastAsia" w:hAnsiTheme="minorEastAsia"/>
                <w:szCs w:val="24"/>
              </w:rPr>
            </w:pPr>
            <w:r>
              <w:rPr>
                <w:rFonts w:asciiTheme="minorEastAsia" w:hAnsiTheme="minorEastAsia" w:hint="eastAsia"/>
                <w:szCs w:val="24"/>
              </w:rPr>
              <w:t>参与者:管理员</w:t>
            </w:r>
          </w:p>
          <w:p w14:paraId="7CAB7FB8" w14:textId="6BE2A70C" w:rsidR="007149E4" w:rsidRDefault="00211808">
            <w:pPr>
              <w:ind w:left="240" w:hangingChars="100" w:hanging="240"/>
              <w:rPr>
                <w:rFonts w:asciiTheme="minorEastAsia" w:hAnsiTheme="minorEastAsia"/>
                <w:szCs w:val="24"/>
              </w:rPr>
            </w:pPr>
            <w:r>
              <w:rPr>
                <w:rFonts w:asciiTheme="minorEastAsia" w:hAnsiTheme="minorEastAsia" w:hint="eastAsia"/>
                <w:szCs w:val="24"/>
              </w:rPr>
              <w:t>前置条件:顾客</w:t>
            </w:r>
            <w:r w:rsidR="00DC46C9">
              <w:rPr>
                <w:rFonts w:asciiTheme="minorEastAsia" w:hAnsiTheme="minorEastAsia" w:hint="eastAsia"/>
                <w:szCs w:val="24"/>
              </w:rPr>
              <w:t>订单出错</w:t>
            </w:r>
          </w:p>
          <w:p w14:paraId="22559E30" w14:textId="77777777" w:rsidR="00DC46C9" w:rsidRDefault="00211808" w:rsidP="00DC46C9">
            <w:pPr>
              <w:ind w:left="240" w:hangingChars="100" w:hanging="240"/>
              <w:rPr>
                <w:rFonts w:asciiTheme="minorEastAsia" w:hAnsiTheme="minorEastAsia"/>
                <w:szCs w:val="24"/>
              </w:rPr>
            </w:pPr>
            <w:r>
              <w:rPr>
                <w:rFonts w:asciiTheme="minorEastAsia" w:hAnsiTheme="minorEastAsia" w:hint="eastAsia"/>
                <w:szCs w:val="24"/>
              </w:rPr>
              <w:t>用例描述:管理员接收到顾客</w:t>
            </w:r>
            <w:r w:rsidR="00DC46C9">
              <w:rPr>
                <w:rFonts w:asciiTheme="minorEastAsia" w:hAnsiTheme="minorEastAsia" w:hint="eastAsia"/>
                <w:szCs w:val="24"/>
              </w:rPr>
              <w:t>错误订</w:t>
            </w:r>
            <w:r>
              <w:rPr>
                <w:rFonts w:asciiTheme="minorEastAsia" w:hAnsiTheme="minorEastAsia" w:hint="eastAsia"/>
                <w:szCs w:val="24"/>
              </w:rPr>
              <w:t>单后，</w:t>
            </w:r>
            <w:r w:rsidR="00DC46C9">
              <w:rPr>
                <w:rFonts w:asciiTheme="minorEastAsia" w:hAnsiTheme="minorEastAsia" w:hint="eastAsia"/>
                <w:szCs w:val="24"/>
              </w:rPr>
              <w:t>删除错误订单</w:t>
            </w:r>
          </w:p>
          <w:p w14:paraId="3D7DEDE6" w14:textId="039265BC" w:rsidR="007149E4" w:rsidRDefault="00211808" w:rsidP="00DC46C9">
            <w:pPr>
              <w:ind w:left="240" w:hangingChars="100" w:hanging="240"/>
              <w:rPr>
                <w:rFonts w:asciiTheme="minorEastAsia" w:hAnsiTheme="minorEastAsia"/>
                <w:szCs w:val="24"/>
              </w:rPr>
            </w:pPr>
            <w:r>
              <w:rPr>
                <w:rFonts w:asciiTheme="minorEastAsia" w:hAnsiTheme="minorEastAsia" w:hint="eastAsia"/>
                <w:szCs w:val="24"/>
              </w:rPr>
              <w:t>后置条件:订单信息被更新</w:t>
            </w:r>
          </w:p>
        </w:tc>
      </w:tr>
    </w:tbl>
    <w:p w14:paraId="148F11D7" w14:textId="77777777" w:rsidR="007149E4" w:rsidRPr="00DC46C9" w:rsidRDefault="007149E4">
      <w:pPr>
        <w:rPr>
          <w:rFonts w:asciiTheme="minorEastAsia" w:hAnsiTheme="minorEastAsia"/>
          <w:szCs w:val="24"/>
        </w:rPr>
      </w:pPr>
    </w:p>
    <w:p w14:paraId="4FAC2159" w14:textId="77777777" w:rsidR="007149E4" w:rsidRDefault="00211808">
      <w:pPr>
        <w:pStyle w:val="3"/>
        <w:spacing w:before="156" w:after="156"/>
        <w:ind w:firstLine="560"/>
      </w:pPr>
      <w:bookmarkStart w:id="30" w:name="_Toc35262996"/>
      <w:r>
        <w:rPr>
          <w:rFonts w:hint="eastAsia"/>
        </w:rPr>
        <w:t>4.2</w:t>
      </w:r>
      <w:r>
        <w:rPr>
          <w:rFonts w:hint="eastAsia"/>
        </w:rPr>
        <w:t>相关用例的展开—活动图</w:t>
      </w:r>
      <w:bookmarkEnd w:id="30"/>
    </w:p>
    <w:p w14:paraId="19882EAC"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活动图用于描述满足用例要求所要进行的活动及活动间的约束关系，有利于识别并行活动，在本网上购物系统中，主要有活动图如下：</w:t>
      </w:r>
    </w:p>
    <w:p w14:paraId="18734013" w14:textId="77777777" w:rsidR="007149E4" w:rsidRDefault="007149E4">
      <w:pPr>
        <w:rPr>
          <w:rFonts w:asciiTheme="minorEastAsia" w:eastAsiaTheme="minorEastAsia" w:hAnsiTheme="minorEastAsia" w:cstheme="minorEastAsia"/>
        </w:rPr>
      </w:pPr>
    </w:p>
    <w:p w14:paraId="186DC63D"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（1）会员功能活动图</w:t>
      </w:r>
    </w:p>
    <w:p w14:paraId="465AC184"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1.进入系统界面，显示登录窗口；</w:t>
      </w:r>
    </w:p>
    <w:p w14:paraId="22BEB700"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2.输入用户名和密码并提交，验证是否正确；</w:t>
      </w:r>
    </w:p>
    <w:p w14:paraId="097F50DF"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3.如果正确，进入主界面，反之，重新登录；</w:t>
      </w:r>
    </w:p>
    <w:p w14:paraId="744E34A1"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4.登录成功</w:t>
      </w:r>
    </w:p>
    <w:p w14:paraId="7745F879"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5.会员浏览搜索商品，顾客浏览搜索商品信息，可重复执行此操作</w:t>
      </w:r>
    </w:p>
    <w:p w14:paraId="525A410D"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6.会员提交购物订单，对购物车内商品进行购买</w:t>
      </w:r>
      <w:r>
        <w:rPr>
          <w:rFonts w:asciiTheme="minorEastAsia" w:eastAsiaTheme="minorEastAsia" w:hAnsiTheme="minorEastAsia" w:cstheme="minorEastAsia" w:hint="eastAsia"/>
        </w:rPr>
        <w:tab/>
      </w:r>
    </w:p>
    <w:p w14:paraId="6B7E7CBE"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7.会员查询订单</w:t>
      </w:r>
    </w:p>
    <w:p w14:paraId="6E8469E0"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8.会员评价订单，评价本次订单购物的商品，需确认订单后才可执行</w:t>
      </w:r>
    </w:p>
    <w:p w14:paraId="68DEA318"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9.退出系统</w:t>
      </w:r>
    </w:p>
    <w:p w14:paraId="4023BF23" w14:textId="77777777" w:rsidR="007149E4" w:rsidRDefault="00211808">
      <w:pPr>
        <w:pStyle w:val="af4"/>
        <w:widowControl/>
        <w:ind w:left="720" w:firstLineChars="0" w:firstLine="0"/>
        <w:jc w:val="left"/>
        <w:rPr>
          <w:rFonts w:asciiTheme="minorEastAsia" w:hAnsiTheme="minorEastAsia"/>
          <w:szCs w:val="24"/>
        </w:rPr>
      </w:pPr>
      <w:r>
        <w:rPr>
          <w:rFonts w:asciiTheme="minorEastAsia" w:hAnsiTheme="minorEastAsia" w:hint="eastAsia"/>
          <w:szCs w:val="24"/>
        </w:rPr>
        <w:t xml:space="preserve"> </w:t>
      </w:r>
    </w:p>
    <w:p w14:paraId="36687F60" w14:textId="77777777" w:rsidR="007149E4" w:rsidRDefault="00211808">
      <w:pPr>
        <w:spacing w:beforeLines="50" w:before="156" w:afterLines="50" w:after="156"/>
        <w:rPr>
          <w:rFonts w:asciiTheme="minorEastAsia" w:hAnsiTheme="minorEastAsia"/>
          <w:szCs w:val="24"/>
        </w:rPr>
      </w:pPr>
      <w:r>
        <w:rPr>
          <w:rFonts w:asciiTheme="minorEastAsia" w:hAnsiTheme="minorEastAsia" w:cs="宋体"/>
          <w:noProof/>
          <w:szCs w:val="24"/>
        </w:rPr>
        <w:lastRenderedPageBreak/>
        <w:drawing>
          <wp:inline distT="0" distB="0" distL="0" distR="0" wp14:anchorId="718C7044" wp14:editId="33BBE33B">
            <wp:extent cx="4587240" cy="4099560"/>
            <wp:effectExtent l="0" t="0" r="381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7240" cy="4099560"/>
                    </a:xfrm>
                    <a:prstGeom prst="rect">
                      <a:avLst/>
                    </a:prstGeom>
                    <a:noFill/>
                    <a:ln>
                      <a:noFill/>
                    </a:ln>
                  </pic:spPr>
                </pic:pic>
              </a:graphicData>
            </a:graphic>
          </wp:inline>
        </w:drawing>
      </w:r>
    </w:p>
    <w:p w14:paraId="61EB61A9" w14:textId="77777777" w:rsidR="007149E4" w:rsidRDefault="00211808">
      <w:pPr>
        <w:pStyle w:val="af4"/>
        <w:numPr>
          <w:ilvl w:val="1"/>
          <w:numId w:val="7"/>
        </w:numPr>
        <w:ind w:firstLineChars="0"/>
        <w:rPr>
          <w:rFonts w:asciiTheme="minorEastAsia" w:hAnsiTheme="minorEastAsia"/>
          <w:szCs w:val="24"/>
        </w:rPr>
      </w:pPr>
      <w:r>
        <w:rPr>
          <w:rFonts w:asciiTheme="minorEastAsia" w:hAnsiTheme="minorEastAsia" w:hint="eastAsia"/>
          <w:szCs w:val="24"/>
        </w:rPr>
        <w:t>会员登录功能活动图</w:t>
      </w:r>
    </w:p>
    <w:p w14:paraId="1E0E7DCB" w14:textId="77777777" w:rsidR="007149E4" w:rsidRDefault="00211808">
      <w:pPr>
        <w:rPr>
          <w:rFonts w:asciiTheme="minorEastAsia" w:hAnsiTheme="minorEastAsia"/>
          <w:szCs w:val="24"/>
        </w:rPr>
      </w:pPr>
      <w:r>
        <w:rPr>
          <w:rFonts w:asciiTheme="minorEastAsia" w:hAnsiTheme="minorEastAsia" w:cs="宋体"/>
          <w:noProof/>
          <w:szCs w:val="24"/>
        </w:rPr>
        <w:drawing>
          <wp:inline distT="0" distB="0" distL="0" distR="0" wp14:anchorId="4A091218" wp14:editId="5907FD61">
            <wp:extent cx="4389120" cy="337566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noChangeArrowheads="1"/>
                    </pic:cNvPicPr>
                  </pic:nvPicPr>
                  <pic:blipFill>
                    <a:blip r:embed="rId33">
                      <a:extLst>
                        <a:ext uri="{28A0092B-C50C-407E-A947-70E740481C1C}">
                          <a14:useLocalDpi xmlns:a14="http://schemas.microsoft.com/office/drawing/2010/main" val="0"/>
                        </a:ext>
                      </a:extLst>
                    </a:blip>
                    <a:srcRect l="5818" b="5766"/>
                    <a:stretch>
                      <a:fillRect/>
                    </a:stretch>
                  </pic:blipFill>
                  <pic:spPr>
                    <a:xfrm>
                      <a:off x="0" y="0"/>
                      <a:ext cx="4389120" cy="3375660"/>
                    </a:xfrm>
                    <a:prstGeom prst="rect">
                      <a:avLst/>
                    </a:prstGeom>
                    <a:noFill/>
                    <a:ln>
                      <a:noFill/>
                    </a:ln>
                  </pic:spPr>
                </pic:pic>
              </a:graphicData>
            </a:graphic>
          </wp:inline>
        </w:drawing>
      </w:r>
    </w:p>
    <w:p w14:paraId="2CFC8FB7" w14:textId="77777777" w:rsidR="007149E4" w:rsidRDefault="00211808">
      <w:pPr>
        <w:ind w:left="2520"/>
        <w:rPr>
          <w:rFonts w:asciiTheme="minorEastAsia" w:hAnsiTheme="minorEastAsia"/>
          <w:szCs w:val="24"/>
        </w:rPr>
      </w:pPr>
      <w:r>
        <w:rPr>
          <w:rFonts w:asciiTheme="minorEastAsia" w:hAnsiTheme="minorEastAsia" w:hint="eastAsia"/>
          <w:szCs w:val="24"/>
        </w:rPr>
        <w:t>3-6会员浏览商品功能活动图</w:t>
      </w:r>
    </w:p>
    <w:p w14:paraId="70223772" w14:textId="77777777" w:rsidR="007149E4" w:rsidRDefault="00211808">
      <w:pPr>
        <w:rPr>
          <w:rFonts w:asciiTheme="minorEastAsia" w:hAnsiTheme="minorEastAsia" w:cs="宋体"/>
          <w:szCs w:val="24"/>
        </w:rPr>
      </w:pPr>
      <w:r>
        <w:rPr>
          <w:rFonts w:asciiTheme="minorEastAsia" w:hAnsiTheme="minorEastAsia" w:cs="宋体"/>
          <w:noProof/>
          <w:szCs w:val="24"/>
        </w:rPr>
        <w:lastRenderedPageBreak/>
        <w:drawing>
          <wp:inline distT="0" distB="0" distL="0" distR="0" wp14:anchorId="22906A33" wp14:editId="1946F8F3">
            <wp:extent cx="4160520" cy="4267200"/>
            <wp:effectExtent l="0" t="0" r="0"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noChangeArrowheads="1"/>
                    </pic:cNvPicPr>
                  </pic:nvPicPr>
                  <pic:blipFill>
                    <a:blip r:embed="rId34">
                      <a:extLst>
                        <a:ext uri="{28A0092B-C50C-407E-A947-70E740481C1C}">
                          <a14:useLocalDpi xmlns:a14="http://schemas.microsoft.com/office/drawing/2010/main" val="0"/>
                        </a:ext>
                      </a:extLst>
                    </a:blip>
                    <a:srcRect b="4102"/>
                    <a:stretch>
                      <a:fillRect/>
                    </a:stretch>
                  </pic:blipFill>
                  <pic:spPr>
                    <a:xfrm>
                      <a:off x="0" y="0"/>
                      <a:ext cx="4160520" cy="4267200"/>
                    </a:xfrm>
                    <a:prstGeom prst="rect">
                      <a:avLst/>
                    </a:prstGeom>
                    <a:noFill/>
                    <a:ln>
                      <a:noFill/>
                    </a:ln>
                  </pic:spPr>
                </pic:pic>
              </a:graphicData>
            </a:graphic>
          </wp:inline>
        </w:drawing>
      </w:r>
    </w:p>
    <w:p w14:paraId="6BB5F3B1" w14:textId="77777777" w:rsidR="007149E4" w:rsidRDefault="00211808">
      <w:pPr>
        <w:ind w:left="2520"/>
        <w:rPr>
          <w:rFonts w:asciiTheme="minorEastAsia" w:hAnsiTheme="minorEastAsia"/>
          <w:szCs w:val="24"/>
        </w:rPr>
      </w:pPr>
      <w:r>
        <w:rPr>
          <w:rFonts w:asciiTheme="minorEastAsia" w:hAnsiTheme="minorEastAsia" w:hint="eastAsia"/>
          <w:szCs w:val="24"/>
        </w:rPr>
        <w:t>3-7客户下单功能活动图</w:t>
      </w:r>
    </w:p>
    <w:p w14:paraId="3E52C111" w14:textId="77777777" w:rsidR="007149E4" w:rsidRDefault="00211808">
      <w:pPr>
        <w:rPr>
          <w:rFonts w:asciiTheme="minorEastAsia" w:hAnsiTheme="minorEastAsia"/>
          <w:szCs w:val="24"/>
        </w:rPr>
      </w:pPr>
      <w:r>
        <w:rPr>
          <w:rFonts w:asciiTheme="minorEastAsia" w:hAnsiTheme="minorEastAsia" w:cs="宋体"/>
          <w:noProof/>
          <w:szCs w:val="24"/>
        </w:rPr>
        <w:drawing>
          <wp:inline distT="0" distB="0" distL="0" distR="0" wp14:anchorId="52C9549F" wp14:editId="10C04982">
            <wp:extent cx="4503420" cy="3848100"/>
            <wp:effectExtent l="0" t="0" r="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noChangeArrowheads="1"/>
                    </pic:cNvPicPr>
                  </pic:nvPicPr>
                  <pic:blipFill>
                    <a:blip r:embed="rId35">
                      <a:extLst>
                        <a:ext uri="{28A0092B-C50C-407E-A947-70E740481C1C}">
                          <a14:useLocalDpi xmlns:a14="http://schemas.microsoft.com/office/drawing/2010/main" val="0"/>
                        </a:ext>
                      </a:extLst>
                    </a:blip>
                    <a:srcRect b="5824"/>
                    <a:stretch>
                      <a:fillRect/>
                    </a:stretch>
                  </pic:blipFill>
                  <pic:spPr>
                    <a:xfrm>
                      <a:off x="0" y="0"/>
                      <a:ext cx="4503420" cy="3848100"/>
                    </a:xfrm>
                    <a:prstGeom prst="rect">
                      <a:avLst/>
                    </a:prstGeom>
                    <a:noFill/>
                    <a:ln>
                      <a:noFill/>
                    </a:ln>
                  </pic:spPr>
                </pic:pic>
              </a:graphicData>
            </a:graphic>
          </wp:inline>
        </w:drawing>
      </w:r>
    </w:p>
    <w:p w14:paraId="07C57515" w14:textId="77777777" w:rsidR="007149E4" w:rsidRDefault="00211808">
      <w:pPr>
        <w:ind w:left="2520"/>
        <w:rPr>
          <w:rFonts w:asciiTheme="minorEastAsia" w:hAnsiTheme="minorEastAsia"/>
          <w:szCs w:val="24"/>
        </w:rPr>
      </w:pPr>
      <w:r>
        <w:rPr>
          <w:rFonts w:asciiTheme="minorEastAsia" w:hAnsiTheme="minorEastAsia" w:cs="宋体" w:hint="eastAsia"/>
          <w:szCs w:val="24"/>
        </w:rPr>
        <w:lastRenderedPageBreak/>
        <w:t>3-8客户</w:t>
      </w:r>
      <w:r>
        <w:rPr>
          <w:rFonts w:asciiTheme="minorEastAsia" w:hAnsiTheme="minorEastAsia" w:hint="eastAsia"/>
          <w:szCs w:val="24"/>
        </w:rPr>
        <w:t>评论功能活动图</w:t>
      </w:r>
    </w:p>
    <w:p w14:paraId="3D295A2E" w14:textId="77777777" w:rsidR="007149E4" w:rsidRDefault="00211808">
      <w:pPr>
        <w:rPr>
          <w:rFonts w:asciiTheme="minorEastAsia" w:hAnsiTheme="minorEastAsia" w:cs="宋体"/>
          <w:szCs w:val="24"/>
        </w:rPr>
      </w:pPr>
      <w:r>
        <w:rPr>
          <w:rFonts w:asciiTheme="minorEastAsia" w:hAnsiTheme="minorEastAsia" w:cs="宋体"/>
          <w:noProof/>
          <w:szCs w:val="24"/>
        </w:rPr>
        <w:drawing>
          <wp:inline distT="0" distB="0" distL="0" distR="0" wp14:anchorId="3BD0A95D" wp14:editId="4EFE23E9">
            <wp:extent cx="4632960" cy="3505200"/>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noChangeArrowheads="1"/>
                    </pic:cNvPicPr>
                  </pic:nvPicPr>
                  <pic:blipFill>
                    <a:blip r:embed="rId36">
                      <a:extLst>
                        <a:ext uri="{28A0092B-C50C-407E-A947-70E740481C1C}">
                          <a14:useLocalDpi xmlns:a14="http://schemas.microsoft.com/office/drawing/2010/main" val="0"/>
                        </a:ext>
                      </a:extLst>
                    </a:blip>
                    <a:srcRect b="6358"/>
                    <a:stretch>
                      <a:fillRect/>
                    </a:stretch>
                  </pic:blipFill>
                  <pic:spPr>
                    <a:xfrm>
                      <a:off x="0" y="0"/>
                      <a:ext cx="4632960" cy="3505200"/>
                    </a:xfrm>
                    <a:prstGeom prst="rect">
                      <a:avLst/>
                    </a:prstGeom>
                    <a:noFill/>
                    <a:ln>
                      <a:noFill/>
                    </a:ln>
                  </pic:spPr>
                </pic:pic>
              </a:graphicData>
            </a:graphic>
          </wp:inline>
        </w:drawing>
      </w:r>
    </w:p>
    <w:p w14:paraId="76756F59" w14:textId="77777777" w:rsidR="007149E4" w:rsidRDefault="00211808">
      <w:pPr>
        <w:ind w:left="2520"/>
        <w:rPr>
          <w:rFonts w:asciiTheme="minorEastAsia" w:hAnsiTheme="minorEastAsia"/>
          <w:szCs w:val="24"/>
        </w:rPr>
      </w:pPr>
      <w:r>
        <w:rPr>
          <w:rFonts w:asciiTheme="minorEastAsia" w:hAnsiTheme="minorEastAsia" w:cs="宋体" w:hint="eastAsia"/>
          <w:szCs w:val="24"/>
        </w:rPr>
        <w:t>3-9客户查询</w:t>
      </w:r>
      <w:r>
        <w:rPr>
          <w:rFonts w:asciiTheme="minorEastAsia" w:hAnsiTheme="minorEastAsia" w:hint="eastAsia"/>
          <w:szCs w:val="24"/>
        </w:rPr>
        <w:t>功能活动图</w:t>
      </w:r>
    </w:p>
    <w:p w14:paraId="123DA4F8" w14:textId="77777777" w:rsidR="007149E4" w:rsidRDefault="007149E4">
      <w:pPr>
        <w:rPr>
          <w:rFonts w:asciiTheme="minorEastAsia" w:hAnsiTheme="minorEastAsia" w:cs="宋体"/>
          <w:szCs w:val="24"/>
        </w:rPr>
      </w:pPr>
    </w:p>
    <w:p w14:paraId="61EE667A"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（2）管理员功能活动图</w:t>
      </w:r>
    </w:p>
    <w:p w14:paraId="11DE52DB"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ab/>
        <w:t>1.进入系统界面，显示登录窗口；</w:t>
      </w:r>
    </w:p>
    <w:p w14:paraId="191D4AB1"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2.输入用户名和密码并提交，验证是否正确；</w:t>
      </w:r>
    </w:p>
    <w:p w14:paraId="13C72572"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3.如果正确，进入主界面，反之，重新登录；</w:t>
      </w:r>
    </w:p>
    <w:p w14:paraId="59F44248"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4.登录成功</w:t>
      </w:r>
    </w:p>
    <w:p w14:paraId="0A9FA305"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5.管理订单，更新订单数据，取消订单</w:t>
      </w:r>
    </w:p>
    <w:p w14:paraId="293DA8A5"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6.查看会员，删除会员</w:t>
      </w:r>
    </w:p>
    <w:p w14:paraId="48E0872A" w14:textId="2D4ACB19" w:rsidR="007149E4" w:rsidRDefault="00A304FB">
      <w:pPr>
        <w:rPr>
          <w:rFonts w:asciiTheme="minorEastAsia" w:eastAsiaTheme="minorEastAsia" w:hAnsiTheme="minorEastAsia" w:cstheme="minorEastAsia"/>
        </w:rPr>
      </w:pPr>
      <w:r>
        <w:rPr>
          <w:rFonts w:asciiTheme="minorEastAsia" w:eastAsiaTheme="minorEastAsia" w:hAnsiTheme="minorEastAsia" w:cstheme="minorEastAsia"/>
        </w:rPr>
        <w:t>7</w:t>
      </w:r>
      <w:r w:rsidR="00211808">
        <w:rPr>
          <w:rFonts w:asciiTheme="minorEastAsia" w:eastAsiaTheme="minorEastAsia" w:hAnsiTheme="minorEastAsia" w:cstheme="minorEastAsia" w:hint="eastAsia"/>
        </w:rPr>
        <w:t>.退出系统</w:t>
      </w:r>
    </w:p>
    <w:p w14:paraId="68AE429A" w14:textId="77777777" w:rsidR="007149E4" w:rsidRDefault="00211808">
      <w:pPr>
        <w:widowControl/>
        <w:numPr>
          <w:ilvl w:val="0"/>
          <w:numId w:val="8"/>
        </w:numPr>
        <w:ind w:firstLine="480"/>
        <w:jc w:val="left"/>
        <w:rPr>
          <w:rFonts w:asciiTheme="minorEastAsia" w:hAnsiTheme="minorEastAsia"/>
          <w:szCs w:val="24"/>
        </w:rPr>
      </w:pPr>
      <w:r>
        <w:rPr>
          <w:rFonts w:asciiTheme="minorEastAsia" w:hAnsiTheme="minorEastAsia" w:hint="eastAsia"/>
          <w:szCs w:val="24"/>
        </w:rPr>
        <w:lastRenderedPageBreak/>
        <w:t>管理员功能活动图</w:t>
      </w:r>
      <w:r>
        <w:rPr>
          <w:rFonts w:asciiTheme="minorEastAsia" w:hAnsiTheme="minorEastAsia" w:cs="宋体"/>
          <w:noProof/>
          <w:szCs w:val="24"/>
        </w:rPr>
        <w:drawing>
          <wp:inline distT="0" distB="0" distL="0" distR="0" wp14:anchorId="06B4744B" wp14:editId="53DE2222">
            <wp:extent cx="5029200" cy="375666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noChangeArrowheads="1"/>
                    </pic:cNvPicPr>
                  </pic:nvPicPr>
                  <pic:blipFill>
                    <a:blip r:embed="rId37">
                      <a:extLst>
                        <a:ext uri="{28A0092B-C50C-407E-A947-70E740481C1C}">
                          <a14:useLocalDpi xmlns:a14="http://schemas.microsoft.com/office/drawing/2010/main" val="0"/>
                        </a:ext>
                      </a:extLst>
                    </a:blip>
                    <a:srcRect b="5208"/>
                    <a:stretch>
                      <a:fillRect/>
                    </a:stretch>
                  </pic:blipFill>
                  <pic:spPr>
                    <a:xfrm>
                      <a:off x="0" y="0"/>
                      <a:ext cx="5029200" cy="3756660"/>
                    </a:xfrm>
                    <a:prstGeom prst="rect">
                      <a:avLst/>
                    </a:prstGeom>
                    <a:noFill/>
                    <a:ln>
                      <a:noFill/>
                    </a:ln>
                  </pic:spPr>
                </pic:pic>
              </a:graphicData>
            </a:graphic>
          </wp:inline>
        </w:drawing>
      </w:r>
      <w:r>
        <w:rPr>
          <w:rFonts w:asciiTheme="minorEastAsia" w:hAnsiTheme="minorEastAsia" w:hint="eastAsia"/>
          <w:szCs w:val="24"/>
        </w:rPr>
        <w:t xml:space="preserve">  </w:t>
      </w:r>
    </w:p>
    <w:p w14:paraId="003E00D1" w14:textId="77777777" w:rsidR="007149E4" w:rsidRDefault="00211808">
      <w:pPr>
        <w:ind w:left="2520"/>
        <w:rPr>
          <w:rFonts w:asciiTheme="minorEastAsia" w:hAnsiTheme="minorEastAsia"/>
          <w:szCs w:val="24"/>
        </w:rPr>
      </w:pPr>
      <w:r>
        <w:rPr>
          <w:rFonts w:asciiTheme="minorEastAsia" w:hAnsiTheme="minorEastAsia" w:hint="eastAsia"/>
          <w:szCs w:val="24"/>
        </w:rPr>
        <w:t>3-6 管理员取消订单活动图</w:t>
      </w:r>
    </w:p>
    <w:p w14:paraId="65B1F07F" w14:textId="77777777" w:rsidR="007149E4" w:rsidRDefault="007149E4">
      <w:pPr>
        <w:widowControl/>
        <w:jc w:val="left"/>
        <w:rPr>
          <w:rFonts w:asciiTheme="minorEastAsia" w:hAnsiTheme="minorEastAsia"/>
          <w:szCs w:val="24"/>
        </w:rPr>
      </w:pPr>
    </w:p>
    <w:p w14:paraId="7664162C" w14:textId="77777777" w:rsidR="007149E4" w:rsidRDefault="00211808">
      <w:pPr>
        <w:widowControl/>
        <w:jc w:val="left"/>
        <w:rPr>
          <w:rFonts w:asciiTheme="minorEastAsia" w:hAnsiTheme="minorEastAsia"/>
          <w:szCs w:val="24"/>
        </w:rPr>
      </w:pPr>
      <w:r>
        <w:rPr>
          <w:rFonts w:asciiTheme="minorEastAsia" w:hAnsiTheme="minorEastAsia" w:cs="宋体"/>
          <w:noProof/>
          <w:szCs w:val="24"/>
        </w:rPr>
        <w:drawing>
          <wp:inline distT="0" distB="0" distL="0" distR="0" wp14:anchorId="0BD057BC" wp14:editId="52C2718E">
            <wp:extent cx="5006340" cy="3421380"/>
            <wp:effectExtent l="0" t="0" r="3810" b="762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noChangeArrowheads="1"/>
                    </pic:cNvPicPr>
                  </pic:nvPicPr>
                  <pic:blipFill>
                    <a:blip r:embed="rId38">
                      <a:extLst>
                        <a:ext uri="{28A0092B-C50C-407E-A947-70E740481C1C}">
                          <a14:useLocalDpi xmlns:a14="http://schemas.microsoft.com/office/drawing/2010/main" val="0"/>
                        </a:ext>
                      </a:extLst>
                    </a:blip>
                    <a:srcRect b="6911"/>
                    <a:stretch>
                      <a:fillRect/>
                    </a:stretch>
                  </pic:blipFill>
                  <pic:spPr>
                    <a:xfrm>
                      <a:off x="0" y="0"/>
                      <a:ext cx="5006340" cy="3421380"/>
                    </a:xfrm>
                    <a:prstGeom prst="rect">
                      <a:avLst/>
                    </a:prstGeom>
                    <a:noFill/>
                    <a:ln>
                      <a:noFill/>
                    </a:ln>
                  </pic:spPr>
                </pic:pic>
              </a:graphicData>
            </a:graphic>
          </wp:inline>
        </w:drawing>
      </w:r>
    </w:p>
    <w:p w14:paraId="78B37CA2" w14:textId="77777777" w:rsidR="007149E4" w:rsidRDefault="00211808">
      <w:pPr>
        <w:ind w:left="2520"/>
        <w:rPr>
          <w:rFonts w:asciiTheme="minorEastAsia" w:hAnsiTheme="minorEastAsia"/>
          <w:szCs w:val="24"/>
        </w:rPr>
      </w:pPr>
      <w:r>
        <w:rPr>
          <w:rFonts w:asciiTheme="minorEastAsia" w:hAnsiTheme="minorEastAsia" w:hint="eastAsia"/>
          <w:szCs w:val="24"/>
        </w:rPr>
        <w:t>3-6 管理员更新订单活动图</w:t>
      </w:r>
    </w:p>
    <w:p w14:paraId="18C14D5D" w14:textId="77777777" w:rsidR="007149E4" w:rsidRDefault="007149E4">
      <w:pPr>
        <w:rPr>
          <w:rFonts w:asciiTheme="minorEastAsia" w:hAnsiTheme="minorEastAsia"/>
          <w:szCs w:val="24"/>
        </w:rPr>
      </w:pPr>
    </w:p>
    <w:p w14:paraId="4AC19BA9" w14:textId="77777777" w:rsidR="007149E4" w:rsidRDefault="007149E4">
      <w:pPr>
        <w:rPr>
          <w:rFonts w:asciiTheme="minorEastAsia" w:hAnsiTheme="minorEastAsia"/>
          <w:szCs w:val="24"/>
        </w:rPr>
      </w:pPr>
    </w:p>
    <w:p w14:paraId="007D890D" w14:textId="77777777" w:rsidR="007149E4" w:rsidRDefault="00211808">
      <w:pPr>
        <w:pStyle w:val="3"/>
        <w:spacing w:before="156" w:after="156"/>
        <w:ind w:firstLine="560"/>
      </w:pPr>
      <w:bookmarkStart w:id="31" w:name="_Toc35262997"/>
      <w:r>
        <w:rPr>
          <w:rFonts w:hint="eastAsia"/>
        </w:rPr>
        <w:t>4.3</w:t>
      </w:r>
      <w:r>
        <w:rPr>
          <w:rFonts w:hint="eastAsia"/>
        </w:rPr>
        <w:t>系统静态模型</w:t>
      </w:r>
      <w:proofErr w:type="gramStart"/>
      <w:r>
        <w:rPr>
          <w:rFonts w:hint="eastAsia"/>
        </w:rPr>
        <w:t>—对象</w:t>
      </w:r>
      <w:proofErr w:type="gramEnd"/>
      <w:r>
        <w:rPr>
          <w:rFonts w:hint="eastAsia"/>
        </w:rPr>
        <w:t>类模型</w:t>
      </w:r>
      <w:bookmarkEnd w:id="31"/>
    </w:p>
    <w:p w14:paraId="6AFF655A" w14:textId="77777777" w:rsidR="007149E4" w:rsidRDefault="00211808">
      <w:r>
        <w:rPr>
          <w:rFonts w:hint="eastAsia"/>
        </w:rPr>
        <w:t>根据系统需求，创建静态系统类图。我们可以识别系统中存在的主要实体类：会员和管理员，实现了用户在线购物、管理员管理商品。用户跟商家通过账号进行注册，登录和修改个人信息。商品通过浏览商品界面可被用户加入到收藏夹，或者删除；被加入到购物车，或者从购物车中删除；或者被购买。同时通过订单管理界面可以删除订单和查看订单。管理员可以添加，删除，修改商品，更新订单信息。</w:t>
      </w:r>
    </w:p>
    <w:p w14:paraId="62E01F49" w14:textId="77777777" w:rsidR="007149E4" w:rsidRDefault="007149E4">
      <w:pPr>
        <w:widowControl/>
        <w:jc w:val="left"/>
        <w:rPr>
          <w:rFonts w:asciiTheme="minorEastAsia" w:hAnsiTheme="minorEastAsia"/>
          <w:szCs w:val="24"/>
        </w:rPr>
      </w:pPr>
    </w:p>
    <w:p w14:paraId="4B1D26FC" w14:textId="77777777" w:rsidR="007149E4" w:rsidRDefault="00211808">
      <w:pPr>
        <w:pStyle w:val="af4"/>
        <w:widowControl/>
        <w:numPr>
          <w:ilvl w:val="0"/>
          <w:numId w:val="9"/>
        </w:numPr>
        <w:ind w:firstLineChars="0"/>
        <w:jc w:val="left"/>
        <w:rPr>
          <w:rFonts w:asciiTheme="minorEastAsia" w:hAnsiTheme="minorEastAsia"/>
          <w:szCs w:val="24"/>
        </w:rPr>
      </w:pPr>
      <w:r>
        <w:rPr>
          <w:rFonts w:asciiTheme="minorEastAsia" w:hAnsiTheme="minorEastAsia" w:hint="eastAsia"/>
          <w:szCs w:val="24"/>
        </w:rPr>
        <w:t>信息类图</w:t>
      </w:r>
    </w:p>
    <w:p w14:paraId="386D67DD" w14:textId="77777777" w:rsidR="007149E4" w:rsidRDefault="00211808">
      <w:pPr>
        <w:widowControl/>
        <w:jc w:val="left"/>
        <w:rPr>
          <w:rFonts w:asciiTheme="minorEastAsia" w:hAnsiTheme="minorEastAsia"/>
          <w:szCs w:val="24"/>
        </w:rPr>
      </w:pPr>
      <w:r>
        <w:rPr>
          <w:rFonts w:asciiTheme="minorEastAsia" w:hAnsiTheme="minorEastAsia"/>
          <w:noProof/>
          <w:szCs w:val="24"/>
        </w:rPr>
        <w:drawing>
          <wp:inline distT="0" distB="0" distL="0" distR="0" wp14:anchorId="088B3F83" wp14:editId="61103FC8">
            <wp:extent cx="5265420" cy="44500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5420" cy="4450080"/>
                    </a:xfrm>
                    <a:prstGeom prst="rect">
                      <a:avLst/>
                    </a:prstGeom>
                    <a:noFill/>
                    <a:ln>
                      <a:noFill/>
                    </a:ln>
                  </pic:spPr>
                </pic:pic>
              </a:graphicData>
            </a:graphic>
          </wp:inline>
        </w:drawing>
      </w:r>
    </w:p>
    <w:p w14:paraId="58366CB7" w14:textId="77777777" w:rsidR="007149E4" w:rsidRDefault="007149E4">
      <w:pPr>
        <w:spacing w:beforeLines="50" w:before="156" w:afterLines="50" w:after="156"/>
        <w:rPr>
          <w:rFonts w:asciiTheme="minorEastAsia" w:hAnsiTheme="minorEastAsia"/>
          <w:szCs w:val="24"/>
        </w:rPr>
      </w:pPr>
    </w:p>
    <w:p w14:paraId="3AF583BE" w14:textId="77777777" w:rsidR="007149E4" w:rsidRDefault="00211808">
      <w:pPr>
        <w:tabs>
          <w:tab w:val="left" w:pos="420"/>
          <w:tab w:val="left" w:pos="840"/>
          <w:tab w:val="left" w:pos="1260"/>
          <w:tab w:val="left" w:pos="1680"/>
          <w:tab w:val="left" w:pos="2100"/>
          <w:tab w:val="center" w:pos="5623"/>
        </w:tabs>
        <w:ind w:left="2520"/>
        <w:rPr>
          <w:rFonts w:asciiTheme="minorEastAsia" w:hAnsiTheme="minorEastAsia"/>
          <w:szCs w:val="24"/>
        </w:rPr>
      </w:pPr>
      <w:r>
        <w:rPr>
          <w:rFonts w:asciiTheme="minorEastAsia" w:hAnsiTheme="minorEastAsia" w:hint="eastAsia"/>
          <w:szCs w:val="24"/>
        </w:rPr>
        <w:t>4-7 信息类图</w:t>
      </w:r>
      <w:r>
        <w:rPr>
          <w:rFonts w:asciiTheme="minorEastAsia" w:hAnsiTheme="minorEastAsia" w:hint="eastAsia"/>
          <w:szCs w:val="24"/>
        </w:rPr>
        <w:tab/>
      </w:r>
    </w:p>
    <w:p w14:paraId="77CBF300" w14:textId="77777777" w:rsidR="007149E4" w:rsidRDefault="007149E4">
      <w:pPr>
        <w:tabs>
          <w:tab w:val="left" w:pos="420"/>
          <w:tab w:val="left" w:pos="840"/>
          <w:tab w:val="left" w:pos="1260"/>
          <w:tab w:val="left" w:pos="1680"/>
          <w:tab w:val="left" w:pos="2100"/>
          <w:tab w:val="center" w:pos="5623"/>
        </w:tabs>
        <w:ind w:left="2520"/>
        <w:rPr>
          <w:rFonts w:asciiTheme="minorEastAsia" w:hAnsiTheme="minorEastAsia"/>
          <w:szCs w:val="24"/>
        </w:rPr>
      </w:pPr>
    </w:p>
    <w:p w14:paraId="6636452D" w14:textId="77777777" w:rsidR="007149E4" w:rsidRDefault="00211808">
      <w:pPr>
        <w:pStyle w:val="af4"/>
        <w:numPr>
          <w:ilvl w:val="0"/>
          <w:numId w:val="9"/>
        </w:numPr>
        <w:tabs>
          <w:tab w:val="left" w:pos="420"/>
          <w:tab w:val="left" w:pos="840"/>
          <w:tab w:val="left" w:pos="1260"/>
          <w:tab w:val="left" w:pos="1680"/>
          <w:tab w:val="left" w:pos="2100"/>
          <w:tab w:val="center" w:pos="5623"/>
        </w:tabs>
        <w:ind w:firstLineChars="0"/>
        <w:rPr>
          <w:rFonts w:asciiTheme="minorEastAsia" w:hAnsiTheme="minorEastAsia"/>
          <w:szCs w:val="24"/>
        </w:rPr>
      </w:pPr>
      <w:r>
        <w:rPr>
          <w:rFonts w:asciiTheme="minorEastAsia" w:hAnsiTheme="minorEastAsia" w:hint="eastAsia"/>
          <w:szCs w:val="24"/>
        </w:rPr>
        <w:lastRenderedPageBreak/>
        <w:t>界面类图</w:t>
      </w:r>
    </w:p>
    <w:p w14:paraId="4B08CB0E" w14:textId="77777777" w:rsidR="007149E4" w:rsidRDefault="00211808">
      <w:pPr>
        <w:pStyle w:val="af4"/>
        <w:tabs>
          <w:tab w:val="left" w:pos="420"/>
          <w:tab w:val="left" w:pos="840"/>
          <w:tab w:val="left" w:pos="1260"/>
          <w:tab w:val="left" w:pos="1680"/>
          <w:tab w:val="left" w:pos="2100"/>
          <w:tab w:val="center" w:pos="5623"/>
        </w:tabs>
        <w:ind w:leftChars="100" w:left="480" w:hangingChars="100" w:hanging="240"/>
        <w:rPr>
          <w:rFonts w:asciiTheme="minorEastAsia" w:hAnsiTheme="minorEastAsia"/>
          <w:szCs w:val="24"/>
        </w:rPr>
      </w:pPr>
      <w:r>
        <w:rPr>
          <w:rFonts w:asciiTheme="minorEastAsia" w:hAnsiTheme="minorEastAsia"/>
          <w:noProof/>
          <w:szCs w:val="24"/>
        </w:rPr>
        <w:drawing>
          <wp:inline distT="0" distB="0" distL="0" distR="0" wp14:anchorId="476BC887" wp14:editId="0CF8B9F7">
            <wp:extent cx="5273040" cy="265176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3040" cy="2651760"/>
                    </a:xfrm>
                    <a:prstGeom prst="rect">
                      <a:avLst/>
                    </a:prstGeom>
                    <a:noFill/>
                    <a:ln>
                      <a:noFill/>
                    </a:ln>
                  </pic:spPr>
                </pic:pic>
              </a:graphicData>
            </a:graphic>
          </wp:inline>
        </w:drawing>
      </w:r>
      <w:r>
        <w:rPr>
          <w:rFonts w:asciiTheme="minorEastAsia" w:hAnsiTheme="minorEastAsia" w:hint="eastAsia"/>
          <w:szCs w:val="24"/>
        </w:rPr>
        <w:br w:type="textWrapping" w:clear="all"/>
      </w:r>
    </w:p>
    <w:p w14:paraId="2B62ADA8" w14:textId="77777777" w:rsidR="007149E4" w:rsidRDefault="00211808">
      <w:pPr>
        <w:pStyle w:val="af4"/>
        <w:tabs>
          <w:tab w:val="left" w:pos="420"/>
          <w:tab w:val="left" w:pos="840"/>
          <w:tab w:val="left" w:pos="1260"/>
          <w:tab w:val="left" w:pos="1680"/>
          <w:tab w:val="left" w:pos="2100"/>
          <w:tab w:val="center" w:pos="5623"/>
        </w:tabs>
        <w:ind w:leftChars="214" w:left="514" w:firstLineChars="900" w:firstLine="2160"/>
        <w:rPr>
          <w:rFonts w:asciiTheme="minorEastAsia" w:hAnsiTheme="minorEastAsia"/>
          <w:szCs w:val="24"/>
        </w:rPr>
      </w:pPr>
      <w:r>
        <w:rPr>
          <w:rFonts w:asciiTheme="minorEastAsia" w:hAnsiTheme="minorEastAsia" w:hint="eastAsia"/>
          <w:szCs w:val="24"/>
        </w:rPr>
        <w:t>4-8 界面类图</w:t>
      </w:r>
    </w:p>
    <w:p w14:paraId="03ACCA25" w14:textId="77777777" w:rsidR="007149E4" w:rsidRDefault="00211808">
      <w:pPr>
        <w:pStyle w:val="3"/>
        <w:spacing w:before="156" w:after="156"/>
        <w:ind w:firstLine="560"/>
      </w:pPr>
      <w:bookmarkStart w:id="32" w:name="_Toc35262998"/>
      <w:r>
        <w:rPr>
          <w:rFonts w:hint="eastAsia"/>
        </w:rPr>
        <w:t>4.4</w:t>
      </w:r>
      <w:r>
        <w:rPr>
          <w:rFonts w:hint="eastAsia"/>
        </w:rPr>
        <w:t>数据管理能力要求</w:t>
      </w:r>
      <w:bookmarkEnd w:id="32"/>
    </w:p>
    <w:p w14:paraId="507501AC" w14:textId="79B56EF7" w:rsidR="007149E4" w:rsidRDefault="00211808" w:rsidP="00960D8B">
      <w:pPr>
        <w:rPr>
          <w:rFonts w:asciiTheme="minorEastAsia" w:hAnsiTheme="minorEastAsia" w:hint="eastAsia"/>
          <w:szCs w:val="24"/>
        </w:rPr>
      </w:pPr>
      <w:r>
        <w:rPr>
          <w:rFonts w:asciiTheme="minorEastAsia" w:eastAsiaTheme="minorEastAsia" w:hAnsiTheme="minorEastAsia" w:cstheme="minorEastAsia" w:hint="eastAsia"/>
        </w:rPr>
        <w:t>4.4.1数据字典</w:t>
      </w:r>
    </w:p>
    <w:p w14:paraId="33CDF828" w14:textId="77777777" w:rsidR="007149E4" w:rsidRDefault="00211808">
      <w:pPr>
        <w:spacing w:beforeLines="50" w:before="156" w:afterLines="50" w:after="156"/>
        <w:rPr>
          <w:rFonts w:asciiTheme="minorEastAsia" w:hAnsiTheme="minorEastAsia"/>
          <w:szCs w:val="24"/>
        </w:rPr>
      </w:pPr>
      <w:r>
        <w:rPr>
          <w:rFonts w:asciiTheme="minorEastAsia" w:hAnsiTheme="minorEastAsia"/>
          <w:noProof/>
          <w:szCs w:val="24"/>
        </w:rPr>
        <w:drawing>
          <wp:inline distT="0" distB="0" distL="0" distR="0" wp14:anchorId="3D02E0D1" wp14:editId="62303790">
            <wp:extent cx="3657600" cy="349770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661890" cy="3501807"/>
                    </a:xfrm>
                    <a:prstGeom prst="rect">
                      <a:avLst/>
                    </a:prstGeom>
                    <a:noFill/>
                    <a:ln>
                      <a:noFill/>
                    </a:ln>
                  </pic:spPr>
                </pic:pic>
              </a:graphicData>
            </a:graphic>
          </wp:inline>
        </w:drawing>
      </w:r>
    </w:p>
    <w:p w14:paraId="7D892F95"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t>4.4.2概念结构设计（E-R图）</w:t>
      </w:r>
    </w:p>
    <w:p w14:paraId="12F3683C" w14:textId="77777777" w:rsidR="007149E4" w:rsidRDefault="00211808">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根据对网络购物系统的需求分析，画出如下实体之间的关系E-R图:</w:t>
      </w:r>
    </w:p>
    <w:p w14:paraId="56F5462B"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drawing>
          <wp:inline distT="0" distB="0" distL="0" distR="0" wp14:anchorId="303F441C" wp14:editId="0624A1D2">
            <wp:extent cx="5273040" cy="25069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3040" cy="2506980"/>
                    </a:xfrm>
                    <a:prstGeom prst="rect">
                      <a:avLst/>
                    </a:prstGeom>
                    <a:noFill/>
                    <a:ln>
                      <a:noFill/>
                    </a:ln>
                  </pic:spPr>
                </pic:pic>
              </a:graphicData>
            </a:graphic>
          </wp:inline>
        </w:drawing>
      </w:r>
    </w:p>
    <w:p w14:paraId="64C704F1" w14:textId="0B3BBA21" w:rsidR="007149E4" w:rsidRDefault="00211808" w:rsidP="00960D8B">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4.4.3系统数据流图</w:t>
      </w:r>
    </w:p>
    <w:p w14:paraId="4F8EEA73"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drawing>
          <wp:inline distT="0" distB="0" distL="0" distR="0" wp14:anchorId="603E11F1" wp14:editId="48433C72">
            <wp:extent cx="5274310" cy="3576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576955"/>
                    </a:xfrm>
                    <a:prstGeom prst="rect">
                      <a:avLst/>
                    </a:prstGeom>
                    <a:noFill/>
                    <a:ln>
                      <a:noFill/>
                    </a:ln>
                  </pic:spPr>
                </pic:pic>
              </a:graphicData>
            </a:graphic>
          </wp:inline>
        </w:drawing>
      </w:r>
    </w:p>
    <w:p w14:paraId="38C51764"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lastRenderedPageBreak/>
        <w:drawing>
          <wp:inline distT="0" distB="0" distL="0" distR="0" wp14:anchorId="5672AF7D" wp14:editId="08C33298">
            <wp:extent cx="5273040" cy="23012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3040" cy="2301240"/>
                    </a:xfrm>
                    <a:prstGeom prst="rect">
                      <a:avLst/>
                    </a:prstGeom>
                    <a:noFill/>
                    <a:ln>
                      <a:noFill/>
                    </a:ln>
                  </pic:spPr>
                </pic:pic>
              </a:graphicData>
            </a:graphic>
          </wp:inline>
        </w:drawing>
      </w:r>
    </w:p>
    <w:p w14:paraId="7C1F3A74"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drawing>
          <wp:inline distT="0" distB="0" distL="0" distR="0" wp14:anchorId="43789F13" wp14:editId="057B7C0A">
            <wp:extent cx="4175760" cy="25755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5">
                      <a:extLst>
                        <a:ext uri="{28A0092B-C50C-407E-A947-70E740481C1C}">
                          <a14:useLocalDpi xmlns:a14="http://schemas.microsoft.com/office/drawing/2010/main" val="0"/>
                        </a:ext>
                      </a:extLst>
                    </a:blip>
                    <a:srcRect l="1517" r="19312"/>
                    <a:stretch>
                      <a:fillRect/>
                    </a:stretch>
                  </pic:blipFill>
                  <pic:spPr>
                    <a:xfrm>
                      <a:off x="0" y="0"/>
                      <a:ext cx="4175760" cy="2575560"/>
                    </a:xfrm>
                    <a:prstGeom prst="rect">
                      <a:avLst/>
                    </a:prstGeom>
                    <a:noFill/>
                    <a:ln>
                      <a:noFill/>
                    </a:ln>
                  </pic:spPr>
                </pic:pic>
              </a:graphicData>
            </a:graphic>
          </wp:inline>
        </w:drawing>
      </w:r>
    </w:p>
    <w:p w14:paraId="55128041" w14:textId="77777777" w:rsidR="007149E4" w:rsidRDefault="007149E4">
      <w:pPr>
        <w:widowControl/>
        <w:spacing w:beforeLines="50" w:before="156" w:afterLines="50" w:after="156"/>
        <w:rPr>
          <w:rFonts w:asciiTheme="minorEastAsia" w:hAnsiTheme="minorEastAsia"/>
          <w:szCs w:val="24"/>
        </w:rPr>
      </w:pPr>
    </w:p>
    <w:p w14:paraId="41CF313A"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drawing>
          <wp:inline distT="0" distB="0" distL="0" distR="0" wp14:anchorId="6D5240D4" wp14:editId="078E03DF">
            <wp:extent cx="5273040" cy="21640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3040" cy="2164080"/>
                    </a:xfrm>
                    <a:prstGeom prst="rect">
                      <a:avLst/>
                    </a:prstGeom>
                    <a:noFill/>
                    <a:ln>
                      <a:noFill/>
                    </a:ln>
                  </pic:spPr>
                </pic:pic>
              </a:graphicData>
            </a:graphic>
          </wp:inline>
        </w:drawing>
      </w:r>
    </w:p>
    <w:p w14:paraId="44A06253" w14:textId="77777777" w:rsidR="007149E4" w:rsidRDefault="00211808">
      <w:pPr>
        <w:widowControl/>
        <w:spacing w:beforeLines="50" w:before="156" w:afterLines="50" w:after="156"/>
        <w:rPr>
          <w:rFonts w:asciiTheme="minorEastAsia" w:hAnsiTheme="minorEastAsia"/>
          <w:szCs w:val="24"/>
        </w:rPr>
      </w:pPr>
      <w:r>
        <w:rPr>
          <w:rFonts w:asciiTheme="minorEastAsia" w:hAnsiTheme="minorEastAsia"/>
          <w:noProof/>
          <w:szCs w:val="24"/>
        </w:rPr>
        <w:lastRenderedPageBreak/>
        <w:drawing>
          <wp:inline distT="0" distB="0" distL="0" distR="0" wp14:anchorId="6E37496A" wp14:editId="2CFB23D7">
            <wp:extent cx="2987040" cy="3077729"/>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7">
                      <a:extLst>
                        <a:ext uri="{28A0092B-C50C-407E-A947-70E740481C1C}">
                          <a14:useLocalDpi xmlns:a14="http://schemas.microsoft.com/office/drawing/2010/main" val="0"/>
                        </a:ext>
                      </a:extLst>
                    </a:blip>
                    <a:srcRect l="6393" t="3116" r="17493" b="16855"/>
                    <a:stretch>
                      <a:fillRect/>
                    </a:stretch>
                  </pic:blipFill>
                  <pic:spPr>
                    <a:xfrm>
                      <a:off x="0" y="0"/>
                      <a:ext cx="3033668" cy="3125773"/>
                    </a:xfrm>
                    <a:prstGeom prst="rect">
                      <a:avLst/>
                    </a:prstGeom>
                    <a:noFill/>
                    <a:ln>
                      <a:noFill/>
                    </a:ln>
                  </pic:spPr>
                </pic:pic>
              </a:graphicData>
            </a:graphic>
          </wp:inline>
        </w:drawing>
      </w:r>
      <w:r>
        <w:rPr>
          <w:rFonts w:asciiTheme="minorEastAsia" w:hAnsiTheme="minorEastAsia"/>
          <w:noProof/>
          <w:szCs w:val="24"/>
        </w:rPr>
        <w:drawing>
          <wp:inline distT="0" distB="0" distL="0" distR="0" wp14:anchorId="1017DBF0" wp14:editId="7E5D44F9">
            <wp:extent cx="4541520" cy="20116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541520" cy="2011680"/>
                    </a:xfrm>
                    <a:prstGeom prst="rect">
                      <a:avLst/>
                    </a:prstGeom>
                    <a:noFill/>
                    <a:ln>
                      <a:noFill/>
                    </a:ln>
                  </pic:spPr>
                </pic:pic>
              </a:graphicData>
            </a:graphic>
          </wp:inline>
        </w:drawing>
      </w:r>
    </w:p>
    <w:p w14:paraId="57E8E557" w14:textId="77777777" w:rsidR="007149E4" w:rsidRDefault="007149E4">
      <w:pPr>
        <w:widowControl/>
        <w:spacing w:beforeLines="50" w:before="156" w:afterLines="50" w:after="156"/>
        <w:rPr>
          <w:rFonts w:asciiTheme="minorEastAsia" w:hAnsiTheme="minorEastAsia"/>
          <w:szCs w:val="24"/>
        </w:rPr>
      </w:pPr>
    </w:p>
    <w:p w14:paraId="05D09F86" w14:textId="77777777" w:rsidR="007149E4" w:rsidRDefault="007149E4">
      <w:pPr>
        <w:rPr>
          <w:rFonts w:asciiTheme="minorEastAsia" w:hAnsiTheme="minorEastAsia"/>
          <w:szCs w:val="24"/>
        </w:rPr>
      </w:pPr>
    </w:p>
    <w:p w14:paraId="2F847CD8" w14:textId="77777777" w:rsidR="007149E4" w:rsidRDefault="007149E4">
      <w:pPr>
        <w:jc w:val="center"/>
        <w:rPr>
          <w:rFonts w:asciiTheme="minorEastAsia" w:hAnsiTheme="minorEastAsia"/>
          <w:szCs w:val="24"/>
        </w:rPr>
      </w:pPr>
    </w:p>
    <w:p w14:paraId="08B647E8" w14:textId="77777777" w:rsidR="007149E4" w:rsidRDefault="007149E4">
      <w:pPr>
        <w:jc w:val="center"/>
        <w:rPr>
          <w:rFonts w:asciiTheme="minorEastAsia" w:hAnsiTheme="minorEastAsia"/>
          <w:szCs w:val="24"/>
        </w:rPr>
      </w:pPr>
    </w:p>
    <w:p w14:paraId="53F1562A" w14:textId="77777777" w:rsidR="007149E4" w:rsidRDefault="007149E4">
      <w:pPr>
        <w:jc w:val="center"/>
        <w:rPr>
          <w:rFonts w:asciiTheme="minorEastAsia" w:hAnsiTheme="minorEastAsia"/>
          <w:szCs w:val="24"/>
        </w:rPr>
      </w:pPr>
    </w:p>
    <w:p w14:paraId="6C835CA7" w14:textId="77777777" w:rsidR="007149E4" w:rsidRDefault="007149E4">
      <w:pPr>
        <w:rPr>
          <w:rFonts w:asciiTheme="minorEastAsia" w:hAnsiTheme="minorEastAsia"/>
          <w:szCs w:val="24"/>
        </w:rPr>
      </w:pPr>
    </w:p>
    <w:p w14:paraId="3E1A2309" w14:textId="77777777" w:rsidR="007149E4" w:rsidRDefault="007149E4" w:rsidP="00A304FB">
      <w:pPr>
        <w:jc w:val="left"/>
      </w:pPr>
    </w:p>
    <w:sectPr w:rsidR="007149E4" w:rsidSect="00A304FB">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73D0A" w14:textId="77777777" w:rsidR="006F7747" w:rsidRDefault="006F7747">
      <w:pPr>
        <w:spacing w:line="240" w:lineRule="auto"/>
      </w:pPr>
      <w:r>
        <w:separator/>
      </w:r>
    </w:p>
  </w:endnote>
  <w:endnote w:type="continuationSeparator" w:id="0">
    <w:p w14:paraId="762EBDAA" w14:textId="77777777" w:rsidR="006F7747" w:rsidRDefault="006F77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FangSong">
    <w:altName w:val="Arial Unicode MS"/>
    <w:charset w:val="86"/>
    <w:family w:val="modern"/>
    <w:pitch w:val="fixed"/>
    <w:sig w:usb0="800002BF" w:usb1="38CF7CFA" w:usb2="00000016" w:usb3="00000000" w:csb0="00040001" w:csb1="00000000"/>
  </w:font>
  <w:font w:name="Helvetica">
    <w:panose1 w:val="020B0604020202020204"/>
    <w:charset w:val="00"/>
    <w:family w:val="auto"/>
    <w:pitch w:val="variable"/>
    <w:sig w:usb0="E00002FF" w:usb1="5000785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978E2" w14:textId="77777777" w:rsidR="00BE3E8F" w:rsidRDefault="00BE3E8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7004" w14:textId="77777777" w:rsidR="00BE3E8F" w:rsidRDefault="00BE3E8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97086" w14:textId="77777777" w:rsidR="00BE3E8F" w:rsidRDefault="00BE3E8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A7CF3" w14:textId="77777777" w:rsidR="00BE3E8F" w:rsidRDefault="00BE3E8F">
    <w:pPr>
      <w:pStyle w:val="aa"/>
      <w:ind w:firstLine="360"/>
    </w:pPr>
    <w:r>
      <w:rPr>
        <w:noProof/>
      </w:rPr>
      <mc:AlternateContent>
        <mc:Choice Requires="wps">
          <w:drawing>
            <wp:anchor distT="0" distB="0" distL="114300" distR="114300" simplePos="0" relativeHeight="251659776" behindDoc="0" locked="0" layoutInCell="1" allowOverlap="1" wp14:anchorId="232A33FB" wp14:editId="2518DE4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C06224" w14:textId="77777777" w:rsidR="00BE3E8F" w:rsidRDefault="00BE3E8F">
                          <w:pPr>
                            <w:pStyle w:val="aa"/>
                            <w:ind w:firstLine="360"/>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2A33FB" id="_x0000_t202" coordsize="21600,21600" o:spt="202" path="m,l,21600r21600,l21600,xe">
              <v:stroke joinstyle="miter"/>
              <v:path gradientshapeok="t" o:connecttype="rect"/>
            </v:shapetype>
            <v:shape id="文本框 103" o:spid="_x0000_s1026" type="#_x0000_t202" style="position:absolute;left:0;text-align:left;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gU48PWMCAAAOBQAADgAAAAAAAAAAAAAAAAAuAgAAZHJzL2Uyb0RvYy54&#10;bWxQSwECLQAUAAYACAAAACEAcarRudcAAAAFAQAADwAAAAAAAAAAAAAAAAC9BAAAZHJzL2Rvd25y&#10;ZXYueG1sUEsFBgAAAAAEAAQA8wAAAMEFAAAAAA==&#10;" filled="f" stroked="f" strokeweight=".5pt">
              <v:textbox style="mso-fit-shape-to-text:t" inset="0,0,0,0">
                <w:txbxContent>
                  <w:p w14:paraId="1CC06224" w14:textId="77777777" w:rsidR="00BE3E8F" w:rsidRDefault="00BE3E8F">
                    <w:pPr>
                      <w:pStyle w:val="aa"/>
                      <w:ind w:firstLine="360"/>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CCCD4" w14:textId="77777777" w:rsidR="00BE3E8F" w:rsidRDefault="00BE3E8F">
    <w:pPr>
      <w:pStyle w:val="aa"/>
      <w:ind w:firstLine="360"/>
      <w:jc w:val="center"/>
    </w:pPr>
    <w:r>
      <w:rPr>
        <w:noProof/>
      </w:rPr>
      <mc:AlternateContent>
        <mc:Choice Requires="wps">
          <w:drawing>
            <wp:anchor distT="0" distB="0" distL="114300" distR="114300" simplePos="0" relativeHeight="251656704" behindDoc="0" locked="0" layoutInCell="1" allowOverlap="1" wp14:anchorId="54C0B83A" wp14:editId="00687559">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4837148"/>
                          </w:sdtPr>
                          <w:sdtContent>
                            <w:p w14:paraId="12F545C9" w14:textId="77777777" w:rsidR="00BE3E8F" w:rsidRDefault="00BE3E8F">
                              <w:pPr>
                                <w:pStyle w:val="aa"/>
                                <w:ind w:firstLine="360"/>
                                <w:jc w:val="center"/>
                              </w:pPr>
                              <w:r>
                                <w:fldChar w:fldCharType="begin"/>
                              </w:r>
                              <w:r>
                                <w:instrText>PAGE   \* MERGEFORMAT</w:instrText>
                              </w:r>
                              <w:r>
                                <w:fldChar w:fldCharType="separate"/>
                              </w:r>
                              <w:r w:rsidRPr="00C829B6">
                                <w:rPr>
                                  <w:noProof/>
                                  <w:lang w:val="zh-CN"/>
                                </w:rPr>
                                <w:t>66</w:t>
                              </w:r>
                              <w:r>
                                <w:fldChar w:fldCharType="end"/>
                              </w:r>
                            </w:p>
                          </w:sdtContent>
                        </w:sdt>
                        <w:p w14:paraId="6682E3B8" w14:textId="77777777" w:rsidR="00BE3E8F" w:rsidRDefault="00BE3E8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C0B83A" id="_x0000_t202" coordsize="21600,21600" o:spt="202" path="m,l,21600r21600,l21600,xe">
              <v:stroke joinstyle="miter"/>
              <v:path gradientshapeok="t" o:connecttype="rect"/>
            </v:shapetype>
            <v:shape id="文本框 101" o:spid="_x0000_s1027" type="#_x0000_t202" style="position:absolute;left:0;text-align:left;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" filled="f" fillcolor="white [3201]" stroked="f" strokeweight=".5pt">
              <v:textbox style="mso-fit-shape-to-text:t" inset="0,0,0,0">
                <w:txbxContent>
                  <w:sdt>
                    <w:sdtPr>
                      <w:id w:val="-154837148"/>
                    </w:sdtPr>
                    <w:sdtContent>
                      <w:p w14:paraId="12F545C9" w14:textId="77777777" w:rsidR="00BE3E8F" w:rsidRDefault="00BE3E8F">
                        <w:pPr>
                          <w:pStyle w:val="aa"/>
                          <w:ind w:firstLine="360"/>
                          <w:jc w:val="center"/>
                        </w:pPr>
                        <w:r>
                          <w:fldChar w:fldCharType="begin"/>
                        </w:r>
                        <w:r>
                          <w:instrText>PAGE   \* MERGEFORMAT</w:instrText>
                        </w:r>
                        <w:r>
                          <w:fldChar w:fldCharType="separate"/>
                        </w:r>
                        <w:r w:rsidRPr="00C829B6">
                          <w:rPr>
                            <w:noProof/>
                            <w:lang w:val="zh-CN"/>
                          </w:rPr>
                          <w:t>66</w:t>
                        </w:r>
                        <w:r>
                          <w:fldChar w:fldCharType="end"/>
                        </w:r>
                      </w:p>
                    </w:sdtContent>
                  </w:sdt>
                  <w:p w14:paraId="6682E3B8" w14:textId="77777777" w:rsidR="00BE3E8F" w:rsidRDefault="00BE3E8F"/>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D0AD3" w14:textId="77777777" w:rsidR="006F7747" w:rsidRDefault="006F7747">
      <w:pPr>
        <w:spacing w:line="240" w:lineRule="auto"/>
      </w:pPr>
      <w:r>
        <w:separator/>
      </w:r>
    </w:p>
  </w:footnote>
  <w:footnote w:type="continuationSeparator" w:id="0">
    <w:p w14:paraId="2FFE1D2B" w14:textId="77777777" w:rsidR="006F7747" w:rsidRDefault="006F77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1E9DE" w14:textId="77777777" w:rsidR="00BE3E8F" w:rsidRDefault="00BE3E8F">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A827A" w14:textId="77777777" w:rsidR="00BE3E8F" w:rsidRDefault="00BE3E8F">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58D7" w14:textId="77777777" w:rsidR="00BE3E8F" w:rsidRDefault="00BE3E8F">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61CB0C"/>
    <w:multiLevelType w:val="singleLevel"/>
    <w:tmpl w:val="B861CB0C"/>
    <w:lvl w:ilvl="0">
      <w:start w:val="2"/>
      <w:numFmt w:val="chineseCounting"/>
      <w:suff w:val="nothing"/>
      <w:lvlText w:val="%1、"/>
      <w:lvlJc w:val="left"/>
      <w:pPr>
        <w:ind w:left="0" w:firstLine="0"/>
      </w:pPr>
    </w:lvl>
  </w:abstractNum>
  <w:abstractNum w:abstractNumId="1" w15:restartNumberingAfterBreak="0">
    <w:nsid w:val="EA1F78DA"/>
    <w:multiLevelType w:val="singleLevel"/>
    <w:tmpl w:val="EA1F78DA"/>
    <w:lvl w:ilvl="0">
      <w:start w:val="7"/>
      <w:numFmt w:val="chineseCounting"/>
      <w:suff w:val="nothing"/>
      <w:lvlText w:val="%1、"/>
      <w:lvlJc w:val="left"/>
      <w:pPr>
        <w:ind w:left="0" w:firstLine="0"/>
      </w:pPr>
    </w:lvl>
  </w:abstractNum>
  <w:abstractNum w:abstractNumId="2" w15:restartNumberingAfterBreak="0">
    <w:nsid w:val="00000001"/>
    <w:multiLevelType w:val="singleLevel"/>
    <w:tmpl w:val="EA1F78DA"/>
    <w:lvl w:ilvl="0">
      <w:start w:val="7"/>
      <w:numFmt w:val="chineseCounting"/>
      <w:suff w:val="nothing"/>
      <w:lvlText w:val="%1、"/>
      <w:lvlJc w:val="left"/>
      <w:pPr>
        <w:ind w:left="0" w:firstLine="0"/>
      </w:pPr>
    </w:lvl>
  </w:abstractNum>
  <w:abstractNum w:abstractNumId="3" w15:restartNumberingAfterBreak="0">
    <w:nsid w:val="00000004"/>
    <w:multiLevelType w:val="singleLevel"/>
    <w:tmpl w:val="439EC462"/>
    <w:lvl w:ilvl="0">
      <w:start w:val="3"/>
      <w:numFmt w:val="chineseCounting"/>
      <w:suff w:val="nothing"/>
      <w:lvlText w:val="%1、"/>
      <w:lvlJc w:val="left"/>
      <w:pPr>
        <w:ind w:left="0" w:firstLine="0"/>
      </w:pPr>
    </w:lvl>
  </w:abstractNum>
  <w:abstractNum w:abstractNumId="4" w15:restartNumberingAfterBreak="0">
    <w:nsid w:val="00000008"/>
    <w:multiLevelType w:val="singleLevel"/>
    <w:tmpl w:val="6BC85CC8"/>
    <w:lvl w:ilvl="0">
      <w:start w:val="1"/>
      <w:numFmt w:val="chineseCounting"/>
      <w:suff w:val="space"/>
      <w:lvlText w:val="%1、"/>
      <w:lvlJc w:val="left"/>
      <w:pPr>
        <w:ind w:left="0" w:firstLine="0"/>
      </w:pPr>
    </w:lvl>
  </w:abstractNum>
  <w:abstractNum w:abstractNumId="5" w15:restartNumberingAfterBreak="0">
    <w:nsid w:val="181931EA"/>
    <w:multiLevelType w:val="multilevel"/>
    <w:tmpl w:val="181931E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BFD5D5F"/>
    <w:multiLevelType w:val="multilevel"/>
    <w:tmpl w:val="1BFD5D5F"/>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39EC462"/>
    <w:multiLevelType w:val="singleLevel"/>
    <w:tmpl w:val="439EC462"/>
    <w:lvl w:ilvl="0">
      <w:start w:val="3"/>
      <w:numFmt w:val="chineseCounting"/>
      <w:suff w:val="nothing"/>
      <w:lvlText w:val="%1、"/>
      <w:lvlJc w:val="left"/>
      <w:pPr>
        <w:ind w:left="0" w:firstLine="0"/>
      </w:pPr>
    </w:lvl>
  </w:abstractNum>
  <w:abstractNum w:abstractNumId="8" w15:restartNumberingAfterBreak="0">
    <w:nsid w:val="44DF6997"/>
    <w:multiLevelType w:val="multilevel"/>
    <w:tmpl w:val="44DF6997"/>
    <w:lvl w:ilvl="0">
      <w:start w:val="3"/>
      <w:numFmt w:val="japaneseCounting"/>
      <w:lvlText w:val="%1、"/>
      <w:lvlJc w:val="left"/>
      <w:pPr>
        <w:ind w:left="648" w:hanging="64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EBA7DB2"/>
    <w:multiLevelType w:val="singleLevel"/>
    <w:tmpl w:val="4EBA7DB2"/>
    <w:lvl w:ilvl="0">
      <w:start w:val="1"/>
      <w:numFmt w:val="bullet"/>
      <w:pStyle w:val="1"/>
      <w:lvlText w:val=""/>
      <w:lvlJc w:val="left"/>
      <w:pPr>
        <w:tabs>
          <w:tab w:val="left" w:pos="814"/>
        </w:tabs>
        <w:ind w:left="425" w:firstLine="29"/>
      </w:pPr>
      <w:rPr>
        <w:rFonts w:ascii="Wingdings" w:hAnsi="Wingdings" w:hint="default"/>
        <w:b w:val="0"/>
        <w:i w:val="0"/>
        <w:sz w:val="24"/>
      </w:rPr>
    </w:lvl>
  </w:abstractNum>
  <w:abstractNum w:abstractNumId="10" w15:restartNumberingAfterBreak="0">
    <w:nsid w:val="533A894B"/>
    <w:multiLevelType w:val="singleLevel"/>
    <w:tmpl w:val="533A894B"/>
    <w:lvl w:ilvl="0">
      <w:start w:val="1"/>
      <w:numFmt w:val="decimal"/>
      <w:suff w:val="nothing"/>
      <w:lvlText w:val="（%1）"/>
      <w:lvlJc w:val="left"/>
      <w:pPr>
        <w:ind w:left="0" w:firstLine="0"/>
      </w:pPr>
    </w:lvl>
  </w:abstractNum>
  <w:abstractNum w:abstractNumId="11" w15:restartNumberingAfterBreak="0">
    <w:nsid w:val="6BC85CC8"/>
    <w:multiLevelType w:val="singleLevel"/>
    <w:tmpl w:val="6BC85CC8"/>
    <w:lvl w:ilvl="0">
      <w:start w:val="1"/>
      <w:numFmt w:val="chineseCounting"/>
      <w:suff w:val="space"/>
      <w:lvlText w:val="%1、"/>
      <w:lvlJc w:val="left"/>
      <w:pPr>
        <w:ind w:left="0" w:firstLine="0"/>
      </w:pPr>
    </w:lvl>
  </w:abstractNum>
  <w:abstractNum w:abstractNumId="12" w15:restartNumberingAfterBreak="0">
    <w:nsid w:val="7355665B"/>
    <w:multiLevelType w:val="multilevel"/>
    <w:tmpl w:val="7355665B"/>
    <w:lvl w:ilvl="0">
      <w:start w:val="3"/>
      <w:numFmt w:val="decimal"/>
      <w:lvlText w:val="%1"/>
      <w:lvlJc w:val="left"/>
      <w:pPr>
        <w:ind w:left="360" w:hanging="360"/>
      </w:pPr>
    </w:lvl>
    <w:lvl w:ilvl="1">
      <w:start w:val="5"/>
      <w:numFmt w:val="decimal"/>
      <w:lvlText w:val="%1-%2"/>
      <w:lvlJc w:val="left"/>
      <w:pPr>
        <w:ind w:left="3300" w:hanging="360"/>
      </w:pPr>
    </w:lvl>
    <w:lvl w:ilvl="2">
      <w:start w:val="1"/>
      <w:numFmt w:val="decimal"/>
      <w:lvlText w:val="%1-%2.%3"/>
      <w:lvlJc w:val="left"/>
      <w:pPr>
        <w:ind w:left="6600" w:hanging="720"/>
      </w:pPr>
    </w:lvl>
    <w:lvl w:ilvl="3">
      <w:start w:val="1"/>
      <w:numFmt w:val="decimal"/>
      <w:lvlText w:val="%1-%2.%3.%4"/>
      <w:lvlJc w:val="left"/>
      <w:pPr>
        <w:ind w:left="9900" w:hanging="1080"/>
      </w:pPr>
    </w:lvl>
    <w:lvl w:ilvl="4">
      <w:start w:val="1"/>
      <w:numFmt w:val="decimal"/>
      <w:lvlText w:val="%1-%2.%3.%4.%5"/>
      <w:lvlJc w:val="left"/>
      <w:pPr>
        <w:ind w:left="12840" w:hanging="1080"/>
      </w:pPr>
    </w:lvl>
    <w:lvl w:ilvl="5">
      <w:start w:val="1"/>
      <w:numFmt w:val="decimal"/>
      <w:lvlText w:val="%1-%2.%3.%4.%5.%6"/>
      <w:lvlJc w:val="left"/>
      <w:pPr>
        <w:ind w:left="16140" w:hanging="1440"/>
      </w:pPr>
    </w:lvl>
    <w:lvl w:ilvl="6">
      <w:start w:val="1"/>
      <w:numFmt w:val="decimal"/>
      <w:lvlText w:val="%1-%2.%3.%4.%5.%6.%7"/>
      <w:lvlJc w:val="left"/>
      <w:pPr>
        <w:ind w:left="19440" w:hanging="1800"/>
      </w:pPr>
    </w:lvl>
    <w:lvl w:ilvl="7">
      <w:start w:val="1"/>
      <w:numFmt w:val="decimal"/>
      <w:lvlText w:val="%1-%2.%3.%4.%5.%6.%7.%8"/>
      <w:lvlJc w:val="left"/>
      <w:pPr>
        <w:ind w:left="22380" w:hanging="1800"/>
      </w:pPr>
    </w:lvl>
    <w:lvl w:ilvl="8">
      <w:start w:val="1"/>
      <w:numFmt w:val="decimal"/>
      <w:lvlText w:val="%1-%2.%3.%4.%5.%6.%7.%8.%9"/>
      <w:lvlJc w:val="left"/>
      <w:pPr>
        <w:ind w:left="25680" w:hanging="2160"/>
      </w:pPr>
    </w:lvl>
  </w:abstractNum>
  <w:num w:numId="1">
    <w:abstractNumId w:val="9"/>
  </w:num>
  <w:num w:numId="2">
    <w:abstractNumId w:val="11"/>
    <w:lvlOverride w:ilvl="0">
      <w:startOverride w:val="1"/>
    </w:lvlOverride>
  </w:num>
  <w:num w:numId="3">
    <w:abstractNumId w:val="7"/>
    <w:lvlOverride w:ilvl="0">
      <w:startOverride w:val="3"/>
    </w:lvlOverride>
  </w:num>
  <w:num w:numId="4">
    <w:abstractNumId w:val="1"/>
    <w:lvlOverride w:ilvl="0">
      <w:startOverride w:val="7"/>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2"/>
    </w:lvlOverride>
  </w:num>
  <w:num w:numId="7">
    <w:abstractNumId w:val="1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4"/>
    <w:lvlOverride w:ilvl="0">
      <w:startOverride w:val="1"/>
    </w:lvlOverride>
  </w:num>
  <w:num w:numId="12">
    <w:abstractNumId w:val="3"/>
    <w:lvlOverride w:ilvl="0">
      <w:startOverride w:val="3"/>
    </w:lvlOverride>
  </w:num>
  <w:num w:numId="13">
    <w:abstractNumId w:val="2"/>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D3"/>
    <w:rsid w:val="00036E74"/>
    <w:rsid w:val="000867CB"/>
    <w:rsid w:val="000F5FFA"/>
    <w:rsid w:val="001136AD"/>
    <w:rsid w:val="001219CC"/>
    <w:rsid w:val="0014549B"/>
    <w:rsid w:val="00155C12"/>
    <w:rsid w:val="00193C29"/>
    <w:rsid w:val="001B0CC8"/>
    <w:rsid w:val="001B31E6"/>
    <w:rsid w:val="001D229A"/>
    <w:rsid w:val="001D465C"/>
    <w:rsid w:val="001F48A6"/>
    <w:rsid w:val="00211808"/>
    <w:rsid w:val="00216181"/>
    <w:rsid w:val="00297A1C"/>
    <w:rsid w:val="002E6963"/>
    <w:rsid w:val="003356FF"/>
    <w:rsid w:val="00343AC5"/>
    <w:rsid w:val="003A4A4B"/>
    <w:rsid w:val="003D378F"/>
    <w:rsid w:val="003D61A9"/>
    <w:rsid w:val="003F252A"/>
    <w:rsid w:val="004359F3"/>
    <w:rsid w:val="0043624C"/>
    <w:rsid w:val="00445871"/>
    <w:rsid w:val="00446A15"/>
    <w:rsid w:val="00453575"/>
    <w:rsid w:val="00481FB5"/>
    <w:rsid w:val="00497E31"/>
    <w:rsid w:val="004D06BF"/>
    <w:rsid w:val="0052027D"/>
    <w:rsid w:val="005378F1"/>
    <w:rsid w:val="00550230"/>
    <w:rsid w:val="005729CE"/>
    <w:rsid w:val="00574336"/>
    <w:rsid w:val="00575331"/>
    <w:rsid w:val="005C3992"/>
    <w:rsid w:val="005C7131"/>
    <w:rsid w:val="00675898"/>
    <w:rsid w:val="00684452"/>
    <w:rsid w:val="006B6C70"/>
    <w:rsid w:val="006F7747"/>
    <w:rsid w:val="00704451"/>
    <w:rsid w:val="007149E4"/>
    <w:rsid w:val="00726A7C"/>
    <w:rsid w:val="00764AD3"/>
    <w:rsid w:val="00796DE9"/>
    <w:rsid w:val="007B31BB"/>
    <w:rsid w:val="00801DBE"/>
    <w:rsid w:val="008025CD"/>
    <w:rsid w:val="00834BB0"/>
    <w:rsid w:val="00853443"/>
    <w:rsid w:val="00857F9A"/>
    <w:rsid w:val="0089304E"/>
    <w:rsid w:val="008B3522"/>
    <w:rsid w:val="008B5229"/>
    <w:rsid w:val="008B64D0"/>
    <w:rsid w:val="008E05E4"/>
    <w:rsid w:val="009220A4"/>
    <w:rsid w:val="00941473"/>
    <w:rsid w:val="009604DB"/>
    <w:rsid w:val="00960D8B"/>
    <w:rsid w:val="009840F2"/>
    <w:rsid w:val="009A1CF6"/>
    <w:rsid w:val="009A300B"/>
    <w:rsid w:val="009A40BF"/>
    <w:rsid w:val="009D3111"/>
    <w:rsid w:val="009D7A0A"/>
    <w:rsid w:val="00A00AD0"/>
    <w:rsid w:val="00A04CC0"/>
    <w:rsid w:val="00A20335"/>
    <w:rsid w:val="00A304FB"/>
    <w:rsid w:val="00A5295F"/>
    <w:rsid w:val="00A7192C"/>
    <w:rsid w:val="00A74AA9"/>
    <w:rsid w:val="00A9097A"/>
    <w:rsid w:val="00AA4B56"/>
    <w:rsid w:val="00AB596A"/>
    <w:rsid w:val="00AE6FE2"/>
    <w:rsid w:val="00B03A7F"/>
    <w:rsid w:val="00BC2166"/>
    <w:rsid w:val="00BE379E"/>
    <w:rsid w:val="00BE3E8F"/>
    <w:rsid w:val="00BE57CE"/>
    <w:rsid w:val="00BF21DE"/>
    <w:rsid w:val="00BF3FD6"/>
    <w:rsid w:val="00C01002"/>
    <w:rsid w:val="00C07A56"/>
    <w:rsid w:val="00C35673"/>
    <w:rsid w:val="00C71D9C"/>
    <w:rsid w:val="00C829B6"/>
    <w:rsid w:val="00CA3F64"/>
    <w:rsid w:val="00CB5553"/>
    <w:rsid w:val="00CF1816"/>
    <w:rsid w:val="00D13F31"/>
    <w:rsid w:val="00D50752"/>
    <w:rsid w:val="00D66201"/>
    <w:rsid w:val="00D81DA2"/>
    <w:rsid w:val="00DB5987"/>
    <w:rsid w:val="00DC46C9"/>
    <w:rsid w:val="00DD5B46"/>
    <w:rsid w:val="00DE28FC"/>
    <w:rsid w:val="00DE7BEE"/>
    <w:rsid w:val="00DF5FA8"/>
    <w:rsid w:val="00E254B1"/>
    <w:rsid w:val="00E71602"/>
    <w:rsid w:val="00EA3232"/>
    <w:rsid w:val="00EC3223"/>
    <w:rsid w:val="00EF050C"/>
    <w:rsid w:val="00F00EBF"/>
    <w:rsid w:val="00F05E0D"/>
    <w:rsid w:val="00F154E6"/>
    <w:rsid w:val="00F15514"/>
    <w:rsid w:val="00F421B2"/>
    <w:rsid w:val="00FA0293"/>
    <w:rsid w:val="00FA3D96"/>
    <w:rsid w:val="1D5E40CE"/>
    <w:rsid w:val="204526A6"/>
    <w:rsid w:val="26512832"/>
    <w:rsid w:val="5F293538"/>
    <w:rsid w:val="7DA62308"/>
    <w:rsid w:val="7DF15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53AB5EA"/>
  <w15:docId w15:val="{14D78F19-F17B-9244-B934-18D364681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480"/>
      <w:jc w:val="both"/>
    </w:pPr>
    <w:rPr>
      <w:rFonts w:asciiTheme="minorHAnsi" w:hAnsiTheme="minorHAnsi" w:cstheme="minorBidi"/>
      <w:kern w:val="2"/>
      <w:sz w:val="24"/>
      <w:szCs w:val="22"/>
    </w:rPr>
  </w:style>
  <w:style w:type="paragraph" w:styleId="10">
    <w:name w:val="heading 1"/>
    <w:next w:val="a"/>
    <w:link w:val="11"/>
    <w:qFormat/>
    <w:pPr>
      <w:keepNext/>
      <w:spacing w:beforeLines="100" w:before="100" w:afterLines="100" w:after="100"/>
      <w:jc w:val="center"/>
      <w:outlineLvl w:val="0"/>
    </w:pPr>
    <w:rPr>
      <w:rFonts w:eastAsia="黑体"/>
      <w:kern w:val="2"/>
      <w:sz w:val="32"/>
      <w:szCs w:val="24"/>
    </w:rPr>
  </w:style>
  <w:style w:type="paragraph" w:styleId="2">
    <w:name w:val="heading 2"/>
    <w:basedOn w:val="a"/>
    <w:next w:val="a"/>
    <w:link w:val="20"/>
    <w:qFormat/>
    <w:pPr>
      <w:keepNext/>
      <w:keepLines/>
      <w:spacing w:beforeLines="50" w:before="50" w:after="10" w:line="400" w:lineRule="exact"/>
      <w:ind w:firstLineChars="0" w:firstLine="0"/>
      <w:jc w:val="left"/>
      <w:outlineLvl w:val="1"/>
    </w:pPr>
    <w:rPr>
      <w:rFonts w:ascii="Arial" w:eastAsia="黑体" w:hAnsi="Arial"/>
      <w:bCs/>
      <w:sz w:val="30"/>
      <w:szCs w:val="32"/>
    </w:rPr>
  </w:style>
  <w:style w:type="paragraph" w:styleId="3">
    <w:name w:val="heading 3"/>
    <w:basedOn w:val="a"/>
    <w:next w:val="a"/>
    <w:link w:val="30"/>
    <w:qFormat/>
    <w:pPr>
      <w:keepNext/>
      <w:keepLines/>
      <w:spacing w:beforeLines="50" w:before="50" w:afterLines="50" w:after="50" w:line="400" w:lineRule="exact"/>
      <w:outlineLvl w:val="2"/>
    </w:pPr>
    <w:rPr>
      <w:rFonts w:eastAsia="黑体"/>
      <w:bCs/>
      <w:sz w:val="28"/>
      <w:szCs w:val="32"/>
    </w:rPr>
  </w:style>
  <w:style w:type="paragraph" w:styleId="4">
    <w:name w:val="heading 4"/>
    <w:basedOn w:val="a"/>
    <w:next w:val="a"/>
    <w:link w:val="40"/>
    <w:uiPriority w:val="9"/>
    <w:unhideWhenUsed/>
    <w:qFormat/>
    <w:pPr>
      <w:keepNext/>
      <w:keepLines/>
      <w:spacing w:line="240" w:lineRule="auto"/>
      <w:outlineLvl w:val="3"/>
    </w:pPr>
    <w:rPr>
      <w:rFonts w:ascii="Arial" w:eastAsia="黑体" w:hAnsi="Arial"/>
      <w:b/>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Body Text"/>
    <w:basedOn w:val="a"/>
    <w:link w:val="a5"/>
    <w:uiPriority w:val="99"/>
    <w:unhideWhenUsed/>
    <w:pPr>
      <w:spacing w:after="120"/>
    </w:pPr>
  </w:style>
  <w:style w:type="paragraph" w:styleId="a6">
    <w:name w:val="Body Text Indent"/>
    <w:basedOn w:val="a"/>
    <w:link w:val="a7"/>
    <w:uiPriority w:val="99"/>
    <w:semiHidden/>
    <w:unhideWhenUsed/>
    <w:pPr>
      <w:spacing w:after="120"/>
      <w:ind w:leftChars="200" w:left="420"/>
    </w:pPr>
  </w:style>
  <w:style w:type="paragraph" w:styleId="TOC3">
    <w:name w:val="toc 3"/>
    <w:basedOn w:val="a"/>
    <w:next w:val="a"/>
    <w:link w:val="TOC30"/>
    <w:uiPriority w:val="39"/>
    <w:unhideWhenUsed/>
    <w:pPr>
      <w:ind w:leftChars="400" w:left="840"/>
    </w:pPr>
  </w:style>
  <w:style w:type="paragraph" w:styleId="a8">
    <w:name w:val="Balloon Text"/>
    <w:basedOn w:val="a"/>
    <w:link w:val="a9"/>
    <w:uiPriority w:val="99"/>
    <w:semiHidden/>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31">
    <w:name w:val="Body Text Indent 3"/>
    <w:basedOn w:val="a"/>
    <w:link w:val="32"/>
    <w:uiPriority w:val="99"/>
    <w:semiHidden/>
    <w:unhideWhenUsed/>
    <w:pPr>
      <w:spacing w:after="120"/>
      <w:ind w:leftChars="200" w:left="420"/>
    </w:pPr>
    <w:rPr>
      <w:sz w:val="16"/>
      <w:szCs w:val="16"/>
    </w:rPr>
  </w:style>
  <w:style w:type="paragraph" w:styleId="TOC2">
    <w:name w:val="toc 2"/>
    <w:basedOn w:val="a"/>
    <w:next w:val="a"/>
    <w:uiPriority w:val="39"/>
    <w:unhideWhenUsed/>
    <w:pPr>
      <w:ind w:leftChars="200" w:left="420"/>
    </w:pPr>
  </w:style>
  <w:style w:type="paragraph" w:styleId="ae">
    <w:name w:val="Body Text First Indent"/>
    <w:basedOn w:val="a"/>
    <w:link w:val="af"/>
    <w:semiHidden/>
    <w:unhideWhenUsed/>
    <w:qFormat/>
    <w:pPr>
      <w:widowControl/>
      <w:spacing w:before="120" w:after="120" w:line="316" w:lineRule="auto"/>
      <w:ind w:firstLine="420"/>
      <w:jc w:val="left"/>
    </w:pPr>
    <w:rPr>
      <w:rFonts w:ascii="Times New Roman" w:hAnsi="Times New Roman" w:cs="Times New Roman"/>
      <w:kern w:val="0"/>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Pr>
      <w:color w:val="0000FF" w:themeColor="hyperlink"/>
      <w:u w:val="single"/>
    </w:rPr>
  </w:style>
  <w:style w:type="character" w:styleId="af2">
    <w:name w:val="annotation reference"/>
    <w:basedOn w:val="a0"/>
    <w:uiPriority w:val="99"/>
    <w:semiHidden/>
    <w:unhideWhenUsed/>
    <w:rPr>
      <w:sz w:val="21"/>
      <w:szCs w:val="21"/>
    </w:rPr>
  </w:style>
  <w:style w:type="paragraph" w:customStyle="1" w:styleId="12">
    <w:name w:val="标题1"/>
    <w:basedOn w:val="a"/>
    <w:next w:val="10"/>
    <w:qFormat/>
    <w:pPr>
      <w:keepNext/>
      <w:pageBreakBefore/>
      <w:spacing w:beforeLines="150" w:before="150" w:after="640" w:line="400" w:lineRule="exact"/>
      <w:jc w:val="center"/>
      <w:outlineLvl w:val="0"/>
    </w:pPr>
    <w:rPr>
      <w:rFonts w:eastAsia="黑体"/>
      <w:bCs/>
      <w:sz w:val="36"/>
      <w:szCs w:val="36"/>
    </w:rPr>
  </w:style>
  <w:style w:type="character" w:customStyle="1" w:styleId="11">
    <w:name w:val="标题 1 字符"/>
    <w:link w:val="10"/>
    <w:qFormat/>
    <w:rPr>
      <w:rFonts w:ascii="Times New Roman" w:eastAsia="黑体" w:hAnsi="Times New Roman" w:cs="Times New Roman"/>
      <w:kern w:val="2"/>
      <w:sz w:val="32"/>
      <w:szCs w:val="24"/>
      <w:lang w:val="en-US" w:eastAsia="zh-CN" w:bidi="ar-SA"/>
    </w:rPr>
  </w:style>
  <w:style w:type="paragraph" w:customStyle="1" w:styleId="af3">
    <w:name w:val="论文正文"/>
    <w:basedOn w:val="a"/>
    <w:qFormat/>
    <w:pPr>
      <w:widowControl/>
      <w:snapToGrid w:val="0"/>
      <w:spacing w:line="400" w:lineRule="exact"/>
      <w:ind w:firstLine="200"/>
      <w:jc w:val="left"/>
    </w:pPr>
    <w:rPr>
      <w:rFonts w:ascii="宋体"/>
      <w:kern w:val="0"/>
    </w:rPr>
  </w:style>
  <w:style w:type="character" w:customStyle="1" w:styleId="a9">
    <w:name w:val="批注框文本 字符"/>
    <w:basedOn w:val="a0"/>
    <w:link w:val="a8"/>
    <w:uiPriority w:val="99"/>
    <w:semiHidden/>
    <w:rPr>
      <w:kern w:val="2"/>
      <w:sz w:val="18"/>
      <w:szCs w:val="18"/>
    </w:rPr>
  </w:style>
  <w:style w:type="character" w:customStyle="1" w:styleId="ad">
    <w:name w:val="页眉 字符"/>
    <w:basedOn w:val="a0"/>
    <w:link w:val="ac"/>
    <w:uiPriority w:val="99"/>
    <w:rPr>
      <w:kern w:val="2"/>
      <w:sz w:val="18"/>
      <w:szCs w:val="18"/>
    </w:rPr>
  </w:style>
  <w:style w:type="character" w:customStyle="1" w:styleId="ab">
    <w:name w:val="页脚 字符"/>
    <w:basedOn w:val="a0"/>
    <w:link w:val="aa"/>
    <w:uiPriority w:val="99"/>
    <w:rPr>
      <w:kern w:val="2"/>
      <w:sz w:val="18"/>
      <w:szCs w:val="18"/>
    </w:rPr>
  </w:style>
  <w:style w:type="character" w:customStyle="1" w:styleId="90">
    <w:name w:val="标题 9 字符"/>
    <w:basedOn w:val="a0"/>
    <w:link w:val="9"/>
    <w:uiPriority w:val="9"/>
    <w:semiHidden/>
    <w:rPr>
      <w:rFonts w:asciiTheme="majorHAnsi" w:eastAsiaTheme="majorEastAsia" w:hAnsiTheme="majorHAnsi" w:cstheme="majorBidi"/>
      <w:kern w:val="2"/>
      <w:sz w:val="21"/>
      <w:szCs w:val="21"/>
    </w:rPr>
  </w:style>
  <w:style w:type="character" w:customStyle="1" w:styleId="a5">
    <w:name w:val="正文文本 字符"/>
    <w:basedOn w:val="a0"/>
    <w:link w:val="a4"/>
    <w:uiPriority w:val="99"/>
    <w:semiHidden/>
    <w:rPr>
      <w:kern w:val="2"/>
      <w:sz w:val="21"/>
      <w:szCs w:val="22"/>
    </w:rPr>
  </w:style>
  <w:style w:type="character" w:customStyle="1" w:styleId="af">
    <w:name w:val="正文文本首行缩进 字符"/>
    <w:basedOn w:val="a5"/>
    <w:link w:val="ae"/>
    <w:semiHidden/>
    <w:qFormat/>
    <w:rPr>
      <w:rFonts w:ascii="Times New Roman" w:eastAsia="宋体" w:hAnsi="Times New Roman" w:cs="Times New Roman"/>
      <w:kern w:val="2"/>
      <w:sz w:val="21"/>
      <w:szCs w:val="24"/>
    </w:rPr>
  </w:style>
  <w:style w:type="paragraph" w:styleId="af4">
    <w:name w:val="List Paragraph"/>
    <w:basedOn w:val="a"/>
    <w:uiPriority w:val="34"/>
    <w:qFormat/>
    <w:pPr>
      <w:ind w:firstLine="420"/>
    </w:pPr>
  </w:style>
  <w:style w:type="paragraph" w:customStyle="1" w:styleId="1">
    <w:name w:val="列表数字1）"/>
    <w:next w:val="ae"/>
    <w:qFormat/>
    <w:pPr>
      <w:numPr>
        <w:numId w:val="1"/>
      </w:numPr>
      <w:tabs>
        <w:tab w:val="clear" w:pos="814"/>
        <w:tab w:val="left" w:pos="900"/>
      </w:tabs>
      <w:spacing w:line="360" w:lineRule="auto"/>
      <w:ind w:left="901" w:hanging="476"/>
    </w:pPr>
    <w:rPr>
      <w:sz w:val="24"/>
    </w:rPr>
  </w:style>
  <w:style w:type="character" w:customStyle="1" w:styleId="32">
    <w:name w:val="正文文本缩进 3 字符"/>
    <w:basedOn w:val="a0"/>
    <w:link w:val="31"/>
    <w:uiPriority w:val="99"/>
    <w:semiHidden/>
    <w:rPr>
      <w:kern w:val="2"/>
      <w:sz w:val="16"/>
      <w:szCs w:val="16"/>
    </w:rPr>
  </w:style>
  <w:style w:type="character" w:customStyle="1" w:styleId="a7">
    <w:name w:val="正文文本缩进 字符"/>
    <w:basedOn w:val="a0"/>
    <w:link w:val="a6"/>
    <w:uiPriority w:val="99"/>
    <w:semiHidden/>
    <w:rPr>
      <w:kern w:val="2"/>
      <w:sz w:val="21"/>
      <w:szCs w:val="22"/>
    </w:rPr>
  </w:style>
  <w:style w:type="paragraph" w:customStyle="1" w:styleId="TOC10">
    <w:name w:val="TOC 标题1"/>
    <w:basedOn w:val="10"/>
    <w:next w:val="a"/>
    <w:uiPriority w:val="39"/>
    <w:unhideWhenUsed/>
    <w:qFormat/>
    <w:pPr>
      <w:keepLines/>
      <w:spacing w:before="240" w:line="259" w:lineRule="auto"/>
      <w:outlineLvl w:val="9"/>
    </w:pPr>
    <w:rPr>
      <w:rFonts w:asciiTheme="majorHAnsi" w:eastAsiaTheme="majorEastAsia" w:hAnsiTheme="majorHAnsi" w:cstheme="majorBidi"/>
      <w:color w:val="365F91" w:themeColor="accent1" w:themeShade="BF"/>
      <w:kern w:val="0"/>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link w:val="WPSOffice3Char"/>
    <w:pPr>
      <w:ind w:leftChars="400" w:left="400"/>
    </w:pPr>
  </w:style>
  <w:style w:type="character" w:customStyle="1" w:styleId="40">
    <w:name w:val="标题 4 字符"/>
    <w:link w:val="4"/>
    <w:rPr>
      <w:rFonts w:ascii="Arial" w:eastAsia="黑体" w:hAnsi="Arial"/>
      <w:b/>
      <w:sz w:val="24"/>
    </w:rPr>
  </w:style>
  <w:style w:type="character" w:customStyle="1" w:styleId="20">
    <w:name w:val="标题 2 字符"/>
    <w:link w:val="2"/>
    <w:rPr>
      <w:rFonts w:ascii="Arial" w:eastAsia="黑体" w:hAnsi="Arial"/>
      <w:bCs/>
      <w:sz w:val="30"/>
      <w:szCs w:val="32"/>
    </w:rPr>
  </w:style>
  <w:style w:type="character" w:customStyle="1" w:styleId="30">
    <w:name w:val="标题 3 字符"/>
    <w:link w:val="3"/>
    <w:rPr>
      <w:rFonts w:eastAsia="黑体"/>
      <w:bCs/>
      <w:sz w:val="28"/>
      <w:szCs w:val="32"/>
    </w:rPr>
  </w:style>
  <w:style w:type="character" w:customStyle="1" w:styleId="WPSOffice3Char">
    <w:name w:val="WPSOffice手动目录 3 Char"/>
    <w:link w:val="WPSOffice3"/>
    <w:rPr>
      <w:sz w:val="20"/>
      <w:szCs w:val="20"/>
    </w:rPr>
  </w:style>
  <w:style w:type="character" w:customStyle="1" w:styleId="TOC30">
    <w:name w:val="TOC 3 字符"/>
    <w:link w:val="TOC3"/>
    <w:uiPriority w:val="39"/>
  </w:style>
  <w:style w:type="paragraph" w:styleId="af5">
    <w:name w:val="Normal (Web)"/>
    <w:basedOn w:val="a"/>
    <w:uiPriority w:val="99"/>
    <w:semiHidden/>
    <w:unhideWhenUsed/>
    <w:rsid w:val="00F00EBF"/>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A51117-1674-45BC-8958-05C7BD60A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962</Words>
  <Characters>5484</Characters>
  <Application>Microsoft Office Word</Application>
  <DocSecurity>0</DocSecurity>
  <Lines>45</Lines>
  <Paragraphs>12</Paragraphs>
  <ScaleCrop>false</ScaleCrop>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409</dc:creator>
  <cp:lastModifiedBy>xulin</cp:lastModifiedBy>
  <cp:revision>2</cp:revision>
  <dcterms:created xsi:type="dcterms:W3CDTF">2020-03-16T07:02:00Z</dcterms:created>
  <dcterms:modified xsi:type="dcterms:W3CDTF">2020-03-16T07:02:00Z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