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53B46" w14:textId="21BB5A56"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Student Name:</w:t>
      </w:r>
      <w:r w:rsidRPr="00AD73A7">
        <w:rPr>
          <w:rFonts w:ascii="Times New Roman" w:hAnsi="Times New Roman" w:cs="Times New Roman"/>
          <w:sz w:val="22"/>
          <w:szCs w:val="22"/>
        </w:rPr>
        <w:t xml:space="preserve"> Thansil Mohamed S </w:t>
      </w:r>
    </w:p>
    <w:p w14:paraId="0D5CCAFD" w14:textId="77777777"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Course:</w:t>
      </w:r>
      <w:r w:rsidRPr="00AD73A7">
        <w:rPr>
          <w:rFonts w:ascii="Times New Roman" w:hAnsi="Times New Roman" w:cs="Times New Roman"/>
          <w:sz w:val="22"/>
          <w:szCs w:val="22"/>
        </w:rPr>
        <w:t xml:space="preserve"> Software Project Management </w:t>
      </w:r>
    </w:p>
    <w:p w14:paraId="37027108" w14:textId="5FD44492"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 xml:space="preserve">Journal URL: </w:t>
      </w:r>
      <w:r w:rsidR="00334F6E" w:rsidRPr="00AD73A7">
        <w:rPr>
          <w:rFonts w:ascii="Times New Roman" w:hAnsi="Times New Roman" w:cs="Times New Roman"/>
          <w:sz w:val="22"/>
          <w:szCs w:val="22"/>
        </w:rPr>
        <w:t>https://github.com/ThansilMohamedS/SPM</w:t>
      </w:r>
    </w:p>
    <w:p w14:paraId="6ADDAF66" w14:textId="60DC0CED" w:rsidR="00853A9C" w:rsidRDefault="00853A9C">
      <w:pPr>
        <w:rPr>
          <w:rFonts w:ascii="Times New Roman" w:hAnsi="Times New Roman" w:cs="Times New Roman"/>
          <w:sz w:val="22"/>
          <w:szCs w:val="22"/>
        </w:rPr>
      </w:pPr>
      <w:r w:rsidRPr="00AD73A7">
        <w:rPr>
          <w:rFonts w:ascii="Times New Roman" w:hAnsi="Times New Roman" w:cs="Times New Roman"/>
          <w:b/>
          <w:bCs/>
          <w:sz w:val="22"/>
          <w:szCs w:val="22"/>
        </w:rPr>
        <w:t>Date of the journal:</w:t>
      </w:r>
      <w:r w:rsidRPr="00AD73A7">
        <w:rPr>
          <w:rFonts w:ascii="Times New Roman" w:hAnsi="Times New Roman" w:cs="Times New Roman"/>
          <w:sz w:val="22"/>
          <w:szCs w:val="22"/>
        </w:rPr>
        <w:t xml:space="preserve"> </w:t>
      </w:r>
      <w:r w:rsidR="0094674F">
        <w:rPr>
          <w:rFonts w:ascii="Times New Roman" w:hAnsi="Times New Roman" w:cs="Times New Roman"/>
          <w:sz w:val="22"/>
          <w:szCs w:val="22"/>
        </w:rPr>
        <w:t>29</w:t>
      </w:r>
      <w:r w:rsidRPr="00AD73A7">
        <w:rPr>
          <w:rFonts w:ascii="Times New Roman" w:hAnsi="Times New Roman" w:cs="Times New Roman"/>
          <w:sz w:val="22"/>
          <w:szCs w:val="22"/>
        </w:rPr>
        <w:t>/0</w:t>
      </w:r>
      <w:r w:rsidR="008709E6">
        <w:rPr>
          <w:rFonts w:ascii="Times New Roman" w:hAnsi="Times New Roman" w:cs="Times New Roman"/>
          <w:sz w:val="22"/>
          <w:szCs w:val="22"/>
        </w:rPr>
        <w:t>3</w:t>
      </w:r>
      <w:r w:rsidRPr="00AD73A7">
        <w:rPr>
          <w:rFonts w:ascii="Times New Roman" w:hAnsi="Times New Roman" w:cs="Times New Roman"/>
          <w:sz w:val="22"/>
          <w:szCs w:val="22"/>
        </w:rPr>
        <w:t xml:space="preserve">/2025 </w:t>
      </w:r>
    </w:p>
    <w:tbl>
      <w:tblPr>
        <w:tblStyle w:val="TableGrid"/>
        <w:tblW w:w="0" w:type="auto"/>
        <w:tblLook w:val="04A0" w:firstRow="1" w:lastRow="0" w:firstColumn="1" w:lastColumn="0" w:noHBand="0" w:noVBand="1"/>
      </w:tblPr>
      <w:tblGrid>
        <w:gridCol w:w="9350"/>
      </w:tblGrid>
      <w:tr w:rsidR="002446D9" w14:paraId="49875FFF" w14:textId="77777777" w:rsidTr="002446D9">
        <w:tc>
          <w:tcPr>
            <w:tcW w:w="9350" w:type="dxa"/>
          </w:tcPr>
          <w:p w14:paraId="2395EBE4" w14:textId="4F4FE9B0" w:rsidR="002446D9" w:rsidRPr="002446D9" w:rsidRDefault="0094674F" w:rsidP="002446D9">
            <w:pPr>
              <w:pStyle w:val="NormalWeb"/>
              <w:jc w:val="center"/>
              <w:rPr>
                <w:b/>
                <w:bCs/>
                <w:sz w:val="22"/>
                <w:szCs w:val="22"/>
                <w:lang w:val="en-CA"/>
              </w:rPr>
            </w:pPr>
            <w:r w:rsidRPr="0094674F">
              <w:rPr>
                <w:b/>
                <w:bCs/>
                <w:sz w:val="22"/>
                <w:szCs w:val="22"/>
                <w:lang w:val="en-CA"/>
              </w:rPr>
              <w:t>Final Reflections</w:t>
            </w:r>
          </w:p>
        </w:tc>
      </w:tr>
      <w:tr w:rsidR="002446D9" w:rsidRPr="002446D9" w14:paraId="1DD1C87F" w14:textId="77777777" w:rsidTr="002446D9">
        <w:tc>
          <w:tcPr>
            <w:tcW w:w="9350" w:type="dxa"/>
          </w:tcPr>
          <w:p w14:paraId="35C51523" w14:textId="77777777" w:rsidR="0094674F" w:rsidRPr="0094674F" w:rsidRDefault="0094674F" w:rsidP="0094674F">
            <w:pPr>
              <w:pStyle w:val="NormalWeb"/>
              <w:rPr>
                <w:sz w:val="22"/>
                <w:szCs w:val="22"/>
              </w:rPr>
            </w:pPr>
            <w:r w:rsidRPr="0094674F">
              <w:rPr>
                <w:sz w:val="22"/>
                <w:szCs w:val="22"/>
              </w:rPr>
              <w:t xml:space="preserve">The Software Project Management course has been a transformative </w:t>
            </w:r>
            <w:proofErr w:type="spellStart"/>
            <w:r w:rsidRPr="0094674F">
              <w:rPr>
                <w:sz w:val="22"/>
                <w:szCs w:val="22"/>
              </w:rPr>
              <w:t>experience</w:t>
            </w:r>
            <w:proofErr w:type="spellEnd"/>
            <w:r w:rsidRPr="0094674F">
              <w:rPr>
                <w:sz w:val="22"/>
                <w:szCs w:val="22"/>
              </w:rPr>
              <w:t xml:space="preserve"> in </w:t>
            </w:r>
            <w:proofErr w:type="spellStart"/>
            <w:r w:rsidRPr="0094674F">
              <w:rPr>
                <w:sz w:val="22"/>
                <w:szCs w:val="22"/>
              </w:rPr>
              <w:t>my</w:t>
            </w:r>
            <w:proofErr w:type="spellEnd"/>
            <w:r w:rsidRPr="0094674F">
              <w:rPr>
                <w:sz w:val="22"/>
                <w:szCs w:val="22"/>
              </w:rPr>
              <w:t xml:space="preserve"> </w:t>
            </w:r>
            <w:proofErr w:type="spellStart"/>
            <w:r w:rsidRPr="0094674F">
              <w:rPr>
                <w:sz w:val="22"/>
                <w:szCs w:val="22"/>
              </w:rPr>
              <w:t>academic</w:t>
            </w:r>
            <w:proofErr w:type="spellEnd"/>
            <w:r w:rsidRPr="0094674F">
              <w:rPr>
                <w:sz w:val="22"/>
                <w:szCs w:val="22"/>
              </w:rPr>
              <w:t xml:space="preserve"> </w:t>
            </w:r>
            <w:proofErr w:type="spellStart"/>
            <w:r w:rsidRPr="0094674F">
              <w:rPr>
                <w:sz w:val="22"/>
                <w:szCs w:val="22"/>
              </w:rPr>
              <w:t>journey</w:t>
            </w:r>
            <w:proofErr w:type="spellEnd"/>
            <w:r w:rsidRPr="0094674F">
              <w:rPr>
                <w:sz w:val="22"/>
                <w:szCs w:val="22"/>
              </w:rPr>
              <w:t xml:space="preserve">. </w:t>
            </w:r>
            <w:proofErr w:type="spellStart"/>
            <w:r w:rsidRPr="0094674F">
              <w:rPr>
                <w:sz w:val="22"/>
                <w:szCs w:val="22"/>
              </w:rPr>
              <w:t>Coming</w:t>
            </w:r>
            <w:proofErr w:type="spellEnd"/>
            <w:r w:rsidRPr="0094674F">
              <w:rPr>
                <w:sz w:val="22"/>
                <w:szCs w:val="22"/>
              </w:rPr>
              <w:t xml:space="preserve"> in </w:t>
            </w:r>
            <w:proofErr w:type="spellStart"/>
            <w:r w:rsidRPr="0094674F">
              <w:rPr>
                <w:sz w:val="22"/>
                <w:szCs w:val="22"/>
              </w:rPr>
              <w:t>with</w:t>
            </w:r>
            <w:proofErr w:type="spellEnd"/>
            <w:r w:rsidRPr="0094674F">
              <w:rPr>
                <w:sz w:val="22"/>
                <w:szCs w:val="22"/>
              </w:rPr>
              <w:t xml:space="preserve"> </w:t>
            </w:r>
            <w:proofErr w:type="spellStart"/>
            <w:r w:rsidRPr="0094674F">
              <w:rPr>
                <w:sz w:val="22"/>
                <w:szCs w:val="22"/>
              </w:rPr>
              <w:t>limited</w:t>
            </w:r>
            <w:proofErr w:type="spellEnd"/>
            <w:r w:rsidRPr="0094674F">
              <w:rPr>
                <w:sz w:val="22"/>
                <w:szCs w:val="22"/>
              </w:rPr>
              <w:t xml:space="preserve"> </w:t>
            </w:r>
            <w:proofErr w:type="spellStart"/>
            <w:r w:rsidRPr="0094674F">
              <w:rPr>
                <w:sz w:val="22"/>
                <w:szCs w:val="22"/>
              </w:rPr>
              <w:t>exposure</w:t>
            </w:r>
            <w:proofErr w:type="spellEnd"/>
            <w:r w:rsidRPr="0094674F">
              <w:rPr>
                <w:sz w:val="22"/>
                <w:szCs w:val="22"/>
              </w:rPr>
              <w:t xml:space="preserve"> to </w:t>
            </w:r>
            <w:proofErr w:type="spellStart"/>
            <w:r w:rsidRPr="0094674F">
              <w:rPr>
                <w:sz w:val="22"/>
                <w:szCs w:val="22"/>
              </w:rPr>
              <w:t>structured</w:t>
            </w:r>
            <w:proofErr w:type="spellEnd"/>
            <w:r w:rsidRPr="0094674F">
              <w:rPr>
                <w:sz w:val="22"/>
                <w:szCs w:val="22"/>
              </w:rPr>
              <w:t xml:space="preserve"> </w:t>
            </w:r>
            <w:proofErr w:type="spellStart"/>
            <w:r w:rsidRPr="0094674F">
              <w:rPr>
                <w:sz w:val="22"/>
                <w:szCs w:val="22"/>
              </w:rPr>
              <w:t>project</w:t>
            </w:r>
            <w:proofErr w:type="spellEnd"/>
            <w:r w:rsidRPr="0094674F">
              <w:rPr>
                <w:sz w:val="22"/>
                <w:szCs w:val="22"/>
              </w:rPr>
              <w:t xml:space="preserve"> </w:t>
            </w:r>
            <w:proofErr w:type="spellStart"/>
            <w:r w:rsidRPr="0094674F">
              <w:rPr>
                <w:sz w:val="22"/>
                <w:szCs w:val="22"/>
              </w:rPr>
              <w:t>frameworks</w:t>
            </w:r>
            <w:proofErr w:type="spellEnd"/>
            <w:r w:rsidRPr="0094674F">
              <w:rPr>
                <w:sz w:val="22"/>
                <w:szCs w:val="22"/>
              </w:rPr>
              <w:t xml:space="preserve">, I </w:t>
            </w:r>
            <w:proofErr w:type="spellStart"/>
            <w:r w:rsidRPr="0094674F">
              <w:rPr>
                <w:sz w:val="22"/>
                <w:szCs w:val="22"/>
              </w:rPr>
              <w:t>now</w:t>
            </w:r>
            <w:proofErr w:type="spellEnd"/>
            <w:r w:rsidRPr="0094674F">
              <w:rPr>
                <w:sz w:val="22"/>
                <w:szCs w:val="22"/>
              </w:rPr>
              <w:t xml:space="preserve"> </w:t>
            </w:r>
            <w:proofErr w:type="spellStart"/>
            <w:r w:rsidRPr="0094674F">
              <w:rPr>
                <w:sz w:val="22"/>
                <w:szCs w:val="22"/>
              </w:rPr>
              <w:t>feel</w:t>
            </w:r>
            <w:proofErr w:type="spellEnd"/>
            <w:r w:rsidRPr="0094674F">
              <w:rPr>
                <w:sz w:val="22"/>
                <w:szCs w:val="22"/>
              </w:rPr>
              <w:t xml:space="preserve"> </w:t>
            </w:r>
            <w:proofErr w:type="spellStart"/>
            <w:r w:rsidRPr="0094674F">
              <w:rPr>
                <w:sz w:val="22"/>
                <w:szCs w:val="22"/>
              </w:rPr>
              <w:t>equipped</w:t>
            </w:r>
            <w:proofErr w:type="spellEnd"/>
            <w:r w:rsidRPr="0094674F">
              <w:rPr>
                <w:sz w:val="22"/>
                <w:szCs w:val="22"/>
              </w:rPr>
              <w:t xml:space="preserve"> </w:t>
            </w:r>
            <w:proofErr w:type="spellStart"/>
            <w:r w:rsidRPr="0094674F">
              <w:rPr>
                <w:sz w:val="22"/>
                <w:szCs w:val="22"/>
              </w:rPr>
              <w:t>with</w:t>
            </w:r>
            <w:proofErr w:type="spellEnd"/>
            <w:r w:rsidRPr="0094674F">
              <w:rPr>
                <w:sz w:val="22"/>
                <w:szCs w:val="22"/>
              </w:rPr>
              <w:t xml:space="preserve"> the </w:t>
            </w:r>
            <w:proofErr w:type="spellStart"/>
            <w:r w:rsidRPr="0094674F">
              <w:rPr>
                <w:sz w:val="22"/>
                <w:szCs w:val="22"/>
              </w:rPr>
              <w:t>methodologies</w:t>
            </w:r>
            <w:proofErr w:type="spellEnd"/>
            <w:r w:rsidRPr="0094674F">
              <w:rPr>
                <w:sz w:val="22"/>
                <w:szCs w:val="22"/>
              </w:rPr>
              <w:t xml:space="preserve">, </w:t>
            </w:r>
            <w:proofErr w:type="spellStart"/>
            <w:r w:rsidRPr="0094674F">
              <w:rPr>
                <w:sz w:val="22"/>
                <w:szCs w:val="22"/>
              </w:rPr>
              <w:t>tools</w:t>
            </w:r>
            <w:proofErr w:type="spellEnd"/>
            <w:r w:rsidRPr="0094674F">
              <w:rPr>
                <w:sz w:val="22"/>
                <w:szCs w:val="22"/>
              </w:rPr>
              <w:t xml:space="preserve">, and </w:t>
            </w:r>
            <w:proofErr w:type="spellStart"/>
            <w:r w:rsidRPr="0094674F">
              <w:rPr>
                <w:sz w:val="22"/>
                <w:szCs w:val="22"/>
              </w:rPr>
              <w:t>critical</w:t>
            </w:r>
            <w:proofErr w:type="spellEnd"/>
            <w:r w:rsidRPr="0094674F">
              <w:rPr>
                <w:sz w:val="22"/>
                <w:szCs w:val="22"/>
              </w:rPr>
              <w:t xml:space="preserve"> </w:t>
            </w:r>
            <w:proofErr w:type="spellStart"/>
            <w:r w:rsidRPr="0094674F">
              <w:rPr>
                <w:sz w:val="22"/>
                <w:szCs w:val="22"/>
              </w:rPr>
              <w:t>mindset</w:t>
            </w:r>
            <w:proofErr w:type="spellEnd"/>
            <w:r w:rsidRPr="0094674F">
              <w:rPr>
                <w:sz w:val="22"/>
                <w:szCs w:val="22"/>
              </w:rPr>
              <w:t xml:space="preserve"> </w:t>
            </w:r>
            <w:proofErr w:type="spellStart"/>
            <w:r w:rsidRPr="0094674F">
              <w:rPr>
                <w:sz w:val="22"/>
                <w:szCs w:val="22"/>
              </w:rPr>
              <w:t>required</w:t>
            </w:r>
            <w:proofErr w:type="spellEnd"/>
            <w:r w:rsidRPr="0094674F">
              <w:rPr>
                <w:sz w:val="22"/>
                <w:szCs w:val="22"/>
              </w:rPr>
              <w:t xml:space="preserve"> to lead and manage software </w:t>
            </w:r>
            <w:proofErr w:type="spellStart"/>
            <w:r w:rsidRPr="0094674F">
              <w:rPr>
                <w:sz w:val="22"/>
                <w:szCs w:val="22"/>
              </w:rPr>
              <w:t>projects</w:t>
            </w:r>
            <w:proofErr w:type="spellEnd"/>
            <w:r w:rsidRPr="0094674F">
              <w:rPr>
                <w:sz w:val="22"/>
                <w:szCs w:val="22"/>
              </w:rPr>
              <w:t xml:space="preserve"> </w:t>
            </w:r>
            <w:proofErr w:type="spellStart"/>
            <w:r w:rsidRPr="0094674F">
              <w:rPr>
                <w:sz w:val="22"/>
                <w:szCs w:val="22"/>
              </w:rPr>
              <w:t>effectively</w:t>
            </w:r>
            <w:proofErr w:type="spellEnd"/>
            <w:r w:rsidRPr="0094674F">
              <w:rPr>
                <w:sz w:val="22"/>
                <w:szCs w:val="22"/>
              </w:rPr>
              <w:t>.</w:t>
            </w:r>
          </w:p>
          <w:p w14:paraId="64C8B50E" w14:textId="7ED5B97F" w:rsidR="0094674F" w:rsidRPr="0094674F" w:rsidRDefault="0094674F" w:rsidP="0094674F">
            <w:pPr>
              <w:pStyle w:val="NormalWeb"/>
              <w:rPr>
                <w:sz w:val="22"/>
                <w:szCs w:val="22"/>
              </w:rPr>
            </w:pPr>
            <w:proofErr w:type="spellStart"/>
            <w:r w:rsidRPr="0094674F">
              <w:rPr>
                <w:sz w:val="22"/>
                <w:szCs w:val="22"/>
              </w:rPr>
              <w:t>From</w:t>
            </w:r>
            <w:proofErr w:type="spellEnd"/>
            <w:r w:rsidRPr="0094674F">
              <w:rPr>
                <w:sz w:val="22"/>
                <w:szCs w:val="22"/>
              </w:rPr>
              <w:t xml:space="preserve"> </w:t>
            </w:r>
            <w:proofErr w:type="spellStart"/>
            <w:r w:rsidRPr="0094674F">
              <w:rPr>
                <w:sz w:val="22"/>
                <w:szCs w:val="22"/>
              </w:rPr>
              <w:t>foundational</w:t>
            </w:r>
            <w:proofErr w:type="spellEnd"/>
            <w:r w:rsidRPr="0094674F">
              <w:rPr>
                <w:sz w:val="22"/>
                <w:szCs w:val="22"/>
              </w:rPr>
              <w:t xml:space="preserve"> topics like </w:t>
            </w:r>
            <w:proofErr w:type="spellStart"/>
            <w:r w:rsidRPr="0094674F">
              <w:rPr>
                <w:sz w:val="22"/>
                <w:szCs w:val="22"/>
              </w:rPr>
              <w:t>project</w:t>
            </w:r>
            <w:proofErr w:type="spellEnd"/>
            <w:r w:rsidRPr="0094674F">
              <w:rPr>
                <w:sz w:val="22"/>
                <w:szCs w:val="22"/>
              </w:rPr>
              <w:t xml:space="preserve"> initiation and effort estimation to </w:t>
            </w:r>
            <w:proofErr w:type="spellStart"/>
            <w:r w:rsidRPr="0094674F">
              <w:rPr>
                <w:sz w:val="22"/>
                <w:szCs w:val="22"/>
              </w:rPr>
              <w:t>advanced</w:t>
            </w:r>
            <w:proofErr w:type="spellEnd"/>
            <w:r w:rsidRPr="0094674F">
              <w:rPr>
                <w:sz w:val="22"/>
                <w:szCs w:val="22"/>
              </w:rPr>
              <w:t xml:space="preserve"> techniques </w:t>
            </w:r>
            <w:proofErr w:type="spellStart"/>
            <w:r w:rsidRPr="0094674F">
              <w:rPr>
                <w:sz w:val="22"/>
                <w:szCs w:val="22"/>
              </w:rPr>
              <w:t>such</w:t>
            </w:r>
            <w:proofErr w:type="spellEnd"/>
            <w:r w:rsidRPr="0094674F">
              <w:rPr>
                <w:sz w:val="22"/>
                <w:szCs w:val="22"/>
              </w:rPr>
              <w:t xml:space="preserve"> as </w:t>
            </w:r>
            <w:proofErr w:type="spellStart"/>
            <w:r w:rsidRPr="0094674F">
              <w:rPr>
                <w:sz w:val="22"/>
                <w:szCs w:val="22"/>
              </w:rPr>
              <w:t>Earned</w:t>
            </w:r>
            <w:proofErr w:type="spellEnd"/>
            <w:r w:rsidRPr="0094674F">
              <w:rPr>
                <w:sz w:val="22"/>
                <w:szCs w:val="22"/>
              </w:rPr>
              <w:t xml:space="preserve"> Value Management (EVM) and </w:t>
            </w:r>
            <w:proofErr w:type="spellStart"/>
            <w:r w:rsidRPr="0094674F">
              <w:rPr>
                <w:sz w:val="22"/>
                <w:szCs w:val="22"/>
              </w:rPr>
              <w:t>risk</w:t>
            </w:r>
            <w:proofErr w:type="spellEnd"/>
            <w:r w:rsidRPr="0094674F">
              <w:rPr>
                <w:sz w:val="22"/>
                <w:szCs w:val="22"/>
              </w:rPr>
              <w:t xml:space="preserve"> mitigation, </w:t>
            </w:r>
            <w:proofErr w:type="spellStart"/>
            <w:r w:rsidRPr="0094674F">
              <w:rPr>
                <w:sz w:val="22"/>
                <w:szCs w:val="22"/>
              </w:rPr>
              <w:t>each</w:t>
            </w:r>
            <w:proofErr w:type="spellEnd"/>
            <w:r w:rsidRPr="0094674F">
              <w:rPr>
                <w:sz w:val="22"/>
                <w:szCs w:val="22"/>
              </w:rPr>
              <w:t xml:space="preserve"> </w:t>
            </w:r>
            <w:proofErr w:type="spellStart"/>
            <w:r w:rsidRPr="0094674F">
              <w:rPr>
                <w:sz w:val="22"/>
                <w:szCs w:val="22"/>
              </w:rPr>
              <w:t>chapter</w:t>
            </w:r>
            <w:proofErr w:type="spellEnd"/>
            <w:r w:rsidRPr="0094674F">
              <w:rPr>
                <w:sz w:val="22"/>
                <w:szCs w:val="22"/>
              </w:rPr>
              <w:t xml:space="preserve"> </w:t>
            </w:r>
            <w:proofErr w:type="spellStart"/>
            <w:r w:rsidRPr="0094674F">
              <w:rPr>
                <w:sz w:val="22"/>
                <w:szCs w:val="22"/>
              </w:rPr>
              <w:t>deepened</w:t>
            </w:r>
            <w:proofErr w:type="spellEnd"/>
            <w:r w:rsidRPr="0094674F">
              <w:rPr>
                <w:sz w:val="22"/>
                <w:szCs w:val="22"/>
              </w:rPr>
              <w:t xml:space="preserve"> </w:t>
            </w:r>
            <w:proofErr w:type="spellStart"/>
            <w:r w:rsidRPr="0094674F">
              <w:rPr>
                <w:sz w:val="22"/>
                <w:szCs w:val="22"/>
              </w:rPr>
              <w:t>my</w:t>
            </w:r>
            <w:proofErr w:type="spellEnd"/>
            <w:r w:rsidRPr="0094674F">
              <w:rPr>
                <w:sz w:val="22"/>
                <w:szCs w:val="22"/>
              </w:rPr>
              <w:t xml:space="preserve"> </w:t>
            </w:r>
            <w:proofErr w:type="spellStart"/>
            <w:r w:rsidRPr="0094674F">
              <w:rPr>
                <w:sz w:val="22"/>
                <w:szCs w:val="22"/>
              </w:rPr>
              <w:t>understanding</w:t>
            </w:r>
            <w:proofErr w:type="spellEnd"/>
            <w:r w:rsidRPr="0094674F">
              <w:rPr>
                <w:sz w:val="22"/>
                <w:szCs w:val="22"/>
              </w:rPr>
              <w:t xml:space="preserve"> of real-world software </w:t>
            </w:r>
            <w:proofErr w:type="spellStart"/>
            <w:r w:rsidRPr="0094674F">
              <w:rPr>
                <w:sz w:val="22"/>
                <w:szCs w:val="22"/>
              </w:rPr>
              <w:t>lifecycle</w:t>
            </w:r>
            <w:proofErr w:type="spellEnd"/>
            <w:r w:rsidRPr="0094674F">
              <w:rPr>
                <w:sz w:val="22"/>
                <w:szCs w:val="22"/>
              </w:rPr>
              <w:t xml:space="preserve"> challenges. Concepts like Gantt charts, WBS, and CPM </w:t>
            </w:r>
            <w:proofErr w:type="spellStart"/>
            <w:r w:rsidRPr="0094674F">
              <w:rPr>
                <w:sz w:val="22"/>
                <w:szCs w:val="22"/>
              </w:rPr>
              <w:t>were</w:t>
            </w:r>
            <w:proofErr w:type="spellEnd"/>
            <w:r w:rsidRPr="0094674F">
              <w:rPr>
                <w:sz w:val="22"/>
                <w:szCs w:val="22"/>
              </w:rPr>
              <w:t xml:space="preserve"> not </w:t>
            </w:r>
            <w:proofErr w:type="spellStart"/>
            <w:r w:rsidRPr="0094674F">
              <w:rPr>
                <w:sz w:val="22"/>
                <w:szCs w:val="22"/>
              </w:rPr>
              <w:t>just</w:t>
            </w:r>
            <w:proofErr w:type="spellEnd"/>
            <w:r w:rsidRPr="0094674F">
              <w:rPr>
                <w:sz w:val="22"/>
                <w:szCs w:val="22"/>
              </w:rPr>
              <w:t xml:space="preserve"> </w:t>
            </w:r>
            <w:proofErr w:type="spellStart"/>
            <w:r w:rsidRPr="0094674F">
              <w:rPr>
                <w:sz w:val="22"/>
                <w:szCs w:val="22"/>
              </w:rPr>
              <w:t>theoretical</w:t>
            </w:r>
            <w:proofErr w:type="spellEnd"/>
            <w:r w:rsidRPr="0094674F">
              <w:rPr>
                <w:sz w:val="22"/>
                <w:szCs w:val="22"/>
              </w:rPr>
              <w:t xml:space="preserve">; I </w:t>
            </w:r>
            <w:proofErr w:type="spellStart"/>
            <w:r w:rsidRPr="0094674F">
              <w:rPr>
                <w:sz w:val="22"/>
                <w:szCs w:val="22"/>
              </w:rPr>
              <w:t>actively</w:t>
            </w:r>
            <w:proofErr w:type="spellEnd"/>
            <w:r w:rsidRPr="0094674F">
              <w:rPr>
                <w:sz w:val="22"/>
                <w:szCs w:val="22"/>
              </w:rPr>
              <w:t xml:space="preserve"> </w:t>
            </w:r>
            <w:proofErr w:type="spellStart"/>
            <w:r w:rsidRPr="0094674F">
              <w:rPr>
                <w:sz w:val="22"/>
                <w:szCs w:val="22"/>
              </w:rPr>
              <w:t>applied</w:t>
            </w:r>
            <w:proofErr w:type="spellEnd"/>
            <w:r w:rsidRPr="0094674F">
              <w:rPr>
                <w:sz w:val="22"/>
                <w:szCs w:val="22"/>
              </w:rPr>
              <w:t xml:space="preserve"> </w:t>
            </w:r>
            <w:proofErr w:type="spellStart"/>
            <w:r w:rsidRPr="0094674F">
              <w:rPr>
                <w:sz w:val="22"/>
                <w:szCs w:val="22"/>
              </w:rPr>
              <w:t>them</w:t>
            </w:r>
            <w:proofErr w:type="spellEnd"/>
            <w:r w:rsidRPr="0094674F">
              <w:rPr>
                <w:sz w:val="22"/>
                <w:szCs w:val="22"/>
              </w:rPr>
              <w:t xml:space="preserve"> to </w:t>
            </w:r>
            <w:proofErr w:type="spellStart"/>
            <w:r w:rsidRPr="0094674F">
              <w:rPr>
                <w:sz w:val="22"/>
                <w:szCs w:val="22"/>
              </w:rPr>
              <w:t>my</w:t>
            </w:r>
            <w:proofErr w:type="spellEnd"/>
            <w:r w:rsidRPr="0094674F">
              <w:rPr>
                <w:sz w:val="22"/>
                <w:szCs w:val="22"/>
              </w:rPr>
              <w:t xml:space="preserve"> team </w:t>
            </w:r>
            <w:proofErr w:type="spellStart"/>
            <w:r w:rsidRPr="0094674F">
              <w:rPr>
                <w:sz w:val="22"/>
                <w:szCs w:val="22"/>
              </w:rPr>
              <w:t>projec</w:t>
            </w:r>
            <w:r>
              <w:rPr>
                <w:sz w:val="22"/>
                <w:szCs w:val="22"/>
              </w:rPr>
              <w:t>t</w:t>
            </w:r>
            <w:proofErr w:type="spellEnd"/>
            <w:r>
              <w:rPr>
                <w:sz w:val="22"/>
                <w:szCs w:val="22"/>
              </w:rPr>
              <w:t>,</w:t>
            </w:r>
            <w:r w:rsidRPr="0094674F">
              <w:rPr>
                <w:sz w:val="22"/>
                <w:szCs w:val="22"/>
              </w:rPr>
              <w:t xml:space="preserve"> the Food Expiration </w:t>
            </w:r>
            <w:proofErr w:type="spellStart"/>
            <w:r w:rsidRPr="0094674F">
              <w:rPr>
                <w:sz w:val="22"/>
                <w:szCs w:val="22"/>
              </w:rPr>
              <w:t>Alert</w:t>
            </w:r>
            <w:proofErr w:type="spellEnd"/>
            <w:r w:rsidRPr="0094674F">
              <w:rPr>
                <w:sz w:val="22"/>
                <w:szCs w:val="22"/>
              </w:rPr>
              <w:t xml:space="preserve"> System</w:t>
            </w:r>
            <w:r>
              <w:rPr>
                <w:sz w:val="22"/>
                <w:szCs w:val="22"/>
              </w:rPr>
              <w:t xml:space="preserve"> </w:t>
            </w:r>
            <w:proofErr w:type="spellStart"/>
            <w:r>
              <w:rPr>
                <w:sz w:val="22"/>
                <w:szCs w:val="22"/>
              </w:rPr>
              <w:t>which</w:t>
            </w:r>
            <w:proofErr w:type="spellEnd"/>
            <w:r>
              <w:rPr>
                <w:sz w:val="22"/>
                <w:szCs w:val="22"/>
              </w:rPr>
              <w:t xml:space="preserve"> </w:t>
            </w:r>
            <w:r w:rsidRPr="0094674F">
              <w:rPr>
                <w:sz w:val="22"/>
                <w:szCs w:val="22"/>
              </w:rPr>
              <w:t>ma</w:t>
            </w:r>
            <w:r>
              <w:rPr>
                <w:sz w:val="22"/>
                <w:szCs w:val="22"/>
              </w:rPr>
              <w:t>de</w:t>
            </w:r>
            <w:r w:rsidRPr="0094674F">
              <w:rPr>
                <w:sz w:val="22"/>
                <w:szCs w:val="22"/>
              </w:rPr>
              <w:t xml:space="preserve"> </w:t>
            </w:r>
            <w:proofErr w:type="spellStart"/>
            <w:r w:rsidRPr="0094674F">
              <w:rPr>
                <w:sz w:val="22"/>
                <w:szCs w:val="22"/>
              </w:rPr>
              <w:t>my</w:t>
            </w:r>
            <w:proofErr w:type="spellEnd"/>
            <w:r w:rsidRPr="0094674F">
              <w:rPr>
                <w:sz w:val="22"/>
                <w:szCs w:val="22"/>
              </w:rPr>
              <w:t xml:space="preserve"> </w:t>
            </w:r>
            <w:proofErr w:type="spellStart"/>
            <w:r w:rsidRPr="0094674F">
              <w:rPr>
                <w:sz w:val="22"/>
                <w:szCs w:val="22"/>
              </w:rPr>
              <w:t>learning</w:t>
            </w:r>
            <w:proofErr w:type="spellEnd"/>
            <w:r w:rsidRPr="0094674F">
              <w:rPr>
                <w:sz w:val="22"/>
                <w:szCs w:val="22"/>
              </w:rPr>
              <w:t xml:space="preserve"> </w:t>
            </w:r>
            <w:proofErr w:type="spellStart"/>
            <w:r w:rsidRPr="0094674F">
              <w:rPr>
                <w:sz w:val="22"/>
                <w:szCs w:val="22"/>
              </w:rPr>
              <w:t>both</w:t>
            </w:r>
            <w:proofErr w:type="spellEnd"/>
            <w:r w:rsidRPr="0094674F">
              <w:rPr>
                <w:sz w:val="22"/>
                <w:szCs w:val="22"/>
              </w:rPr>
              <w:t xml:space="preserve"> </w:t>
            </w:r>
            <w:proofErr w:type="spellStart"/>
            <w:r w:rsidRPr="0094674F">
              <w:rPr>
                <w:sz w:val="22"/>
                <w:szCs w:val="22"/>
              </w:rPr>
              <w:t>practical</w:t>
            </w:r>
            <w:proofErr w:type="spellEnd"/>
            <w:r w:rsidRPr="0094674F">
              <w:rPr>
                <w:sz w:val="22"/>
                <w:szCs w:val="22"/>
              </w:rPr>
              <w:t xml:space="preserve"> and </w:t>
            </w:r>
            <w:proofErr w:type="spellStart"/>
            <w:r w:rsidRPr="0094674F">
              <w:rPr>
                <w:sz w:val="22"/>
                <w:szCs w:val="22"/>
              </w:rPr>
              <w:t>outcome-driven</w:t>
            </w:r>
            <w:proofErr w:type="spellEnd"/>
            <w:r w:rsidRPr="0094674F">
              <w:rPr>
                <w:sz w:val="22"/>
                <w:szCs w:val="22"/>
              </w:rPr>
              <w:t>.</w:t>
            </w:r>
          </w:p>
          <w:p w14:paraId="02D6D605" w14:textId="77777777" w:rsidR="0094674F" w:rsidRDefault="0094674F" w:rsidP="0094674F">
            <w:pPr>
              <w:pStyle w:val="NormalWeb"/>
              <w:rPr>
                <w:sz w:val="22"/>
                <w:szCs w:val="22"/>
              </w:rPr>
            </w:pPr>
            <w:r w:rsidRPr="0094674F">
              <w:rPr>
                <w:sz w:val="22"/>
                <w:szCs w:val="22"/>
              </w:rPr>
              <w:t xml:space="preserve">This course </w:t>
            </w:r>
            <w:proofErr w:type="spellStart"/>
            <w:r w:rsidRPr="0094674F">
              <w:rPr>
                <w:sz w:val="22"/>
                <w:szCs w:val="22"/>
              </w:rPr>
              <w:t>sharpened</w:t>
            </w:r>
            <w:proofErr w:type="spellEnd"/>
            <w:r w:rsidRPr="0094674F">
              <w:rPr>
                <w:sz w:val="22"/>
                <w:szCs w:val="22"/>
              </w:rPr>
              <w:t xml:space="preserve"> </w:t>
            </w:r>
            <w:proofErr w:type="spellStart"/>
            <w:r w:rsidRPr="0094674F">
              <w:rPr>
                <w:sz w:val="22"/>
                <w:szCs w:val="22"/>
              </w:rPr>
              <w:t>my</w:t>
            </w:r>
            <w:proofErr w:type="spellEnd"/>
            <w:r w:rsidRPr="0094674F">
              <w:rPr>
                <w:sz w:val="22"/>
                <w:szCs w:val="22"/>
              </w:rPr>
              <w:t xml:space="preserve"> </w:t>
            </w:r>
            <w:proofErr w:type="spellStart"/>
            <w:r w:rsidRPr="0094674F">
              <w:rPr>
                <w:sz w:val="22"/>
                <w:szCs w:val="22"/>
              </w:rPr>
              <w:t>ability</w:t>
            </w:r>
            <w:proofErr w:type="spellEnd"/>
            <w:r w:rsidRPr="0094674F">
              <w:rPr>
                <w:sz w:val="22"/>
                <w:szCs w:val="22"/>
              </w:rPr>
              <w:t xml:space="preserve"> to </w:t>
            </w:r>
            <w:proofErr w:type="spellStart"/>
            <w:r w:rsidRPr="0094674F">
              <w:rPr>
                <w:sz w:val="22"/>
                <w:szCs w:val="22"/>
              </w:rPr>
              <w:t>anticipate</w:t>
            </w:r>
            <w:proofErr w:type="spellEnd"/>
            <w:r w:rsidRPr="0094674F">
              <w:rPr>
                <w:sz w:val="22"/>
                <w:szCs w:val="22"/>
              </w:rPr>
              <w:t xml:space="preserve"> </w:t>
            </w:r>
            <w:proofErr w:type="spellStart"/>
            <w:r w:rsidRPr="0094674F">
              <w:rPr>
                <w:sz w:val="22"/>
                <w:szCs w:val="22"/>
              </w:rPr>
              <w:t>risks</w:t>
            </w:r>
            <w:proofErr w:type="spellEnd"/>
            <w:r w:rsidRPr="0094674F">
              <w:rPr>
                <w:sz w:val="22"/>
                <w:szCs w:val="22"/>
              </w:rPr>
              <w:t xml:space="preserve">, </w:t>
            </w:r>
            <w:proofErr w:type="spellStart"/>
            <w:r w:rsidRPr="0094674F">
              <w:rPr>
                <w:sz w:val="22"/>
                <w:szCs w:val="22"/>
              </w:rPr>
              <w:t>allocate</w:t>
            </w:r>
            <w:proofErr w:type="spellEnd"/>
            <w:r w:rsidRPr="0094674F">
              <w:rPr>
                <w:sz w:val="22"/>
                <w:szCs w:val="22"/>
              </w:rPr>
              <w:t xml:space="preserve"> </w:t>
            </w:r>
            <w:proofErr w:type="spellStart"/>
            <w:r w:rsidRPr="0094674F">
              <w:rPr>
                <w:sz w:val="22"/>
                <w:szCs w:val="22"/>
              </w:rPr>
              <w:t>resources</w:t>
            </w:r>
            <w:proofErr w:type="spellEnd"/>
            <w:r w:rsidRPr="0094674F">
              <w:rPr>
                <w:sz w:val="22"/>
                <w:szCs w:val="22"/>
              </w:rPr>
              <w:t xml:space="preserve"> </w:t>
            </w:r>
            <w:proofErr w:type="spellStart"/>
            <w:r w:rsidRPr="0094674F">
              <w:rPr>
                <w:sz w:val="22"/>
                <w:szCs w:val="22"/>
              </w:rPr>
              <w:t>intelligently</w:t>
            </w:r>
            <w:proofErr w:type="spellEnd"/>
            <w:r w:rsidRPr="0094674F">
              <w:rPr>
                <w:sz w:val="22"/>
                <w:szCs w:val="22"/>
              </w:rPr>
              <w:t xml:space="preserve">, and manage scope, </w:t>
            </w:r>
            <w:proofErr w:type="spellStart"/>
            <w:r w:rsidRPr="0094674F">
              <w:rPr>
                <w:sz w:val="22"/>
                <w:szCs w:val="22"/>
              </w:rPr>
              <w:t>quality</w:t>
            </w:r>
            <w:proofErr w:type="spellEnd"/>
            <w:r w:rsidRPr="0094674F">
              <w:rPr>
                <w:sz w:val="22"/>
                <w:szCs w:val="22"/>
              </w:rPr>
              <w:t xml:space="preserve">, time, and </w:t>
            </w:r>
            <w:proofErr w:type="spellStart"/>
            <w:r w:rsidRPr="0094674F">
              <w:rPr>
                <w:sz w:val="22"/>
                <w:szCs w:val="22"/>
              </w:rPr>
              <w:t>cost</w:t>
            </w:r>
            <w:proofErr w:type="spellEnd"/>
            <w:r w:rsidRPr="0094674F">
              <w:rPr>
                <w:sz w:val="22"/>
                <w:szCs w:val="22"/>
              </w:rPr>
              <w:t xml:space="preserve"> in </w:t>
            </w:r>
            <w:proofErr w:type="spellStart"/>
            <w:r w:rsidRPr="0094674F">
              <w:rPr>
                <w:sz w:val="22"/>
                <w:szCs w:val="22"/>
              </w:rPr>
              <w:t>parallel</w:t>
            </w:r>
            <w:proofErr w:type="spellEnd"/>
            <w:r w:rsidRPr="0094674F">
              <w:rPr>
                <w:sz w:val="22"/>
                <w:szCs w:val="22"/>
              </w:rPr>
              <w:t xml:space="preserve">. More </w:t>
            </w:r>
            <w:proofErr w:type="spellStart"/>
            <w:r w:rsidRPr="0094674F">
              <w:rPr>
                <w:sz w:val="22"/>
                <w:szCs w:val="22"/>
              </w:rPr>
              <w:t>importantly</w:t>
            </w:r>
            <w:proofErr w:type="spellEnd"/>
            <w:r w:rsidRPr="0094674F">
              <w:rPr>
                <w:sz w:val="22"/>
                <w:szCs w:val="22"/>
              </w:rPr>
              <w:t xml:space="preserve">, </w:t>
            </w:r>
            <w:proofErr w:type="spellStart"/>
            <w:r w:rsidRPr="0094674F">
              <w:rPr>
                <w:sz w:val="22"/>
                <w:szCs w:val="22"/>
              </w:rPr>
              <w:t>it</w:t>
            </w:r>
            <w:proofErr w:type="spellEnd"/>
            <w:r w:rsidRPr="0094674F">
              <w:rPr>
                <w:sz w:val="22"/>
                <w:szCs w:val="22"/>
              </w:rPr>
              <w:t xml:space="preserve"> </w:t>
            </w:r>
            <w:proofErr w:type="spellStart"/>
            <w:r w:rsidRPr="0094674F">
              <w:rPr>
                <w:sz w:val="22"/>
                <w:szCs w:val="22"/>
              </w:rPr>
              <w:t>taught</w:t>
            </w:r>
            <w:proofErr w:type="spellEnd"/>
            <w:r w:rsidRPr="0094674F">
              <w:rPr>
                <w:sz w:val="22"/>
                <w:szCs w:val="22"/>
              </w:rPr>
              <w:t xml:space="preserve"> me </w:t>
            </w:r>
            <w:proofErr w:type="spellStart"/>
            <w:r w:rsidRPr="0094674F">
              <w:rPr>
                <w:sz w:val="22"/>
                <w:szCs w:val="22"/>
              </w:rPr>
              <w:t>that</w:t>
            </w:r>
            <w:proofErr w:type="spellEnd"/>
            <w:r w:rsidRPr="0094674F">
              <w:rPr>
                <w:sz w:val="22"/>
                <w:szCs w:val="22"/>
              </w:rPr>
              <w:t xml:space="preserve"> </w:t>
            </w:r>
            <w:proofErr w:type="spellStart"/>
            <w:r w:rsidRPr="0094674F">
              <w:rPr>
                <w:sz w:val="22"/>
                <w:szCs w:val="22"/>
              </w:rPr>
              <w:t>adaptability</w:t>
            </w:r>
            <w:proofErr w:type="spellEnd"/>
            <w:r w:rsidRPr="0094674F">
              <w:rPr>
                <w:sz w:val="22"/>
                <w:szCs w:val="22"/>
              </w:rPr>
              <w:t xml:space="preserve">, </w:t>
            </w:r>
            <w:proofErr w:type="spellStart"/>
            <w:r w:rsidRPr="0094674F">
              <w:rPr>
                <w:sz w:val="22"/>
                <w:szCs w:val="22"/>
              </w:rPr>
              <w:t>reflection</w:t>
            </w:r>
            <w:proofErr w:type="spellEnd"/>
            <w:r w:rsidRPr="0094674F">
              <w:rPr>
                <w:sz w:val="22"/>
                <w:szCs w:val="22"/>
              </w:rPr>
              <w:t xml:space="preserve">, and proactive planning are keys to </w:t>
            </w:r>
            <w:proofErr w:type="spellStart"/>
            <w:r w:rsidRPr="0094674F">
              <w:rPr>
                <w:sz w:val="22"/>
                <w:szCs w:val="22"/>
              </w:rPr>
              <w:t>project</w:t>
            </w:r>
            <w:proofErr w:type="spellEnd"/>
            <w:r w:rsidRPr="0094674F">
              <w:rPr>
                <w:sz w:val="22"/>
                <w:szCs w:val="22"/>
              </w:rPr>
              <w:t xml:space="preserve"> </w:t>
            </w:r>
            <w:proofErr w:type="spellStart"/>
            <w:r w:rsidRPr="0094674F">
              <w:rPr>
                <w:sz w:val="22"/>
                <w:szCs w:val="22"/>
              </w:rPr>
              <w:t>success</w:t>
            </w:r>
            <w:proofErr w:type="spellEnd"/>
            <w:r w:rsidRPr="0094674F">
              <w:rPr>
                <w:sz w:val="22"/>
                <w:szCs w:val="22"/>
              </w:rPr>
              <w:t>.</w:t>
            </w:r>
          </w:p>
          <w:p w14:paraId="1BF43414" w14:textId="01F7FB46" w:rsidR="0094674F" w:rsidRPr="0094674F" w:rsidRDefault="0094674F" w:rsidP="0094674F">
            <w:pPr>
              <w:pStyle w:val="NormalWeb"/>
              <w:rPr>
                <w:sz w:val="22"/>
                <w:szCs w:val="22"/>
                <w:lang w:val="en-CA"/>
              </w:rPr>
            </w:pPr>
            <w:r w:rsidRPr="0094674F">
              <w:rPr>
                <w:sz w:val="22"/>
                <w:szCs w:val="22"/>
                <w:lang w:val="en-CA"/>
              </w:rPr>
              <w:t>Through the chapters, I developed hands-on knowledge in planning, building, and maintaining software projects. One of the key challenges I faced was mastering the balance between using flexible methodologies like Scrum and more structured approaches like Waterfall, particularly when working on dynamic and evolving projects.</w:t>
            </w:r>
          </w:p>
          <w:p w14:paraId="697A8F21" w14:textId="4A7EC356" w:rsidR="002446D9" w:rsidRPr="002446D9" w:rsidRDefault="002446D9" w:rsidP="000131FF">
            <w:pPr>
              <w:pStyle w:val="NormalWeb"/>
              <w:rPr>
                <w:sz w:val="22"/>
                <w:szCs w:val="22"/>
                <w:lang w:val="en-CA"/>
              </w:rPr>
            </w:pPr>
          </w:p>
        </w:tc>
      </w:tr>
    </w:tbl>
    <w:p w14:paraId="388FABEB" w14:textId="1D18D27C" w:rsidR="000131FF" w:rsidRDefault="000131FF"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70E66" w14:paraId="6E3AB0F3" w14:textId="77777777" w:rsidTr="00170E66">
        <w:tc>
          <w:tcPr>
            <w:tcW w:w="9350" w:type="dxa"/>
          </w:tcPr>
          <w:p w14:paraId="22889EA4" w14:textId="5B208105" w:rsidR="00170E66" w:rsidRPr="00170E66" w:rsidRDefault="0094674F" w:rsidP="00170E66">
            <w:pPr>
              <w:pStyle w:val="NormalWeb"/>
              <w:jc w:val="center"/>
              <w:rPr>
                <w:b/>
                <w:bCs/>
                <w:sz w:val="22"/>
                <w:szCs w:val="22"/>
                <w:lang w:val="en-CA"/>
              </w:rPr>
            </w:pPr>
            <w:r w:rsidRPr="0094674F">
              <w:rPr>
                <w:b/>
                <w:bCs/>
                <w:sz w:val="22"/>
                <w:szCs w:val="22"/>
                <w:lang w:val="en-CA"/>
              </w:rPr>
              <w:t>Application in Professional Life</w:t>
            </w:r>
          </w:p>
        </w:tc>
      </w:tr>
      <w:tr w:rsidR="00170E66" w14:paraId="7D694554" w14:textId="77777777" w:rsidTr="00170E66">
        <w:tc>
          <w:tcPr>
            <w:tcW w:w="9350" w:type="dxa"/>
          </w:tcPr>
          <w:p w14:paraId="7A2EA854" w14:textId="77777777" w:rsidR="0094674F" w:rsidRPr="0094674F" w:rsidRDefault="0094674F" w:rsidP="0094674F">
            <w:pPr>
              <w:pStyle w:val="NormalWeb"/>
              <w:rPr>
                <w:sz w:val="22"/>
                <w:szCs w:val="22"/>
              </w:rPr>
            </w:pPr>
            <w:r w:rsidRPr="0094674F">
              <w:rPr>
                <w:sz w:val="22"/>
                <w:szCs w:val="22"/>
              </w:rPr>
              <w:t xml:space="preserve">The </w:t>
            </w:r>
            <w:proofErr w:type="spellStart"/>
            <w:r w:rsidRPr="0094674F">
              <w:rPr>
                <w:sz w:val="22"/>
                <w:szCs w:val="22"/>
              </w:rPr>
              <w:t>knowledge</w:t>
            </w:r>
            <w:proofErr w:type="spellEnd"/>
            <w:r w:rsidRPr="0094674F">
              <w:rPr>
                <w:sz w:val="22"/>
                <w:szCs w:val="22"/>
              </w:rPr>
              <w:t xml:space="preserve"> </w:t>
            </w:r>
            <w:proofErr w:type="spellStart"/>
            <w:r w:rsidRPr="0094674F">
              <w:rPr>
                <w:sz w:val="22"/>
                <w:szCs w:val="22"/>
              </w:rPr>
              <w:t>gained</w:t>
            </w:r>
            <w:proofErr w:type="spellEnd"/>
            <w:r w:rsidRPr="0094674F">
              <w:rPr>
                <w:sz w:val="22"/>
                <w:szCs w:val="22"/>
              </w:rPr>
              <w:t xml:space="preserve"> </w:t>
            </w:r>
            <w:proofErr w:type="spellStart"/>
            <w:r w:rsidRPr="0094674F">
              <w:rPr>
                <w:sz w:val="22"/>
                <w:szCs w:val="22"/>
              </w:rPr>
              <w:t>from</w:t>
            </w:r>
            <w:proofErr w:type="spellEnd"/>
            <w:r w:rsidRPr="0094674F">
              <w:rPr>
                <w:sz w:val="22"/>
                <w:szCs w:val="22"/>
              </w:rPr>
              <w:t xml:space="preserve"> </w:t>
            </w:r>
            <w:proofErr w:type="spellStart"/>
            <w:r w:rsidRPr="0094674F">
              <w:rPr>
                <w:sz w:val="22"/>
                <w:szCs w:val="22"/>
              </w:rPr>
              <w:t>this</w:t>
            </w:r>
            <w:proofErr w:type="spellEnd"/>
            <w:r w:rsidRPr="0094674F">
              <w:rPr>
                <w:sz w:val="22"/>
                <w:szCs w:val="22"/>
              </w:rPr>
              <w:t xml:space="preserve"> course </w:t>
            </w:r>
            <w:proofErr w:type="spellStart"/>
            <w:r w:rsidRPr="0094674F">
              <w:rPr>
                <w:sz w:val="22"/>
                <w:szCs w:val="22"/>
              </w:rPr>
              <w:t>will</w:t>
            </w:r>
            <w:proofErr w:type="spellEnd"/>
            <w:r w:rsidRPr="0094674F">
              <w:rPr>
                <w:sz w:val="22"/>
                <w:szCs w:val="22"/>
              </w:rPr>
              <w:t xml:space="preserve"> </w:t>
            </w:r>
            <w:proofErr w:type="spellStart"/>
            <w:r w:rsidRPr="0094674F">
              <w:rPr>
                <w:sz w:val="22"/>
                <w:szCs w:val="22"/>
              </w:rPr>
              <w:t>be</w:t>
            </w:r>
            <w:proofErr w:type="spellEnd"/>
            <w:r w:rsidRPr="0094674F">
              <w:rPr>
                <w:sz w:val="22"/>
                <w:szCs w:val="22"/>
              </w:rPr>
              <w:t xml:space="preserve"> pivotal in </w:t>
            </w:r>
            <w:proofErr w:type="spellStart"/>
            <w:r w:rsidRPr="0094674F">
              <w:rPr>
                <w:sz w:val="22"/>
                <w:szCs w:val="22"/>
              </w:rPr>
              <w:t>shaping</w:t>
            </w:r>
            <w:proofErr w:type="spellEnd"/>
            <w:r w:rsidRPr="0094674F">
              <w:rPr>
                <w:sz w:val="22"/>
                <w:szCs w:val="22"/>
              </w:rPr>
              <w:t xml:space="preserve"> </w:t>
            </w:r>
            <w:proofErr w:type="spellStart"/>
            <w:r w:rsidRPr="0094674F">
              <w:rPr>
                <w:sz w:val="22"/>
                <w:szCs w:val="22"/>
              </w:rPr>
              <w:t>my</w:t>
            </w:r>
            <w:proofErr w:type="spellEnd"/>
            <w:r w:rsidRPr="0094674F">
              <w:rPr>
                <w:sz w:val="22"/>
                <w:szCs w:val="22"/>
              </w:rPr>
              <w:t xml:space="preserve"> future in the tech </w:t>
            </w:r>
            <w:proofErr w:type="spellStart"/>
            <w:r w:rsidRPr="0094674F">
              <w:rPr>
                <w:sz w:val="22"/>
                <w:szCs w:val="22"/>
              </w:rPr>
              <w:t>industry</w:t>
            </w:r>
            <w:proofErr w:type="spellEnd"/>
            <w:r w:rsidRPr="0094674F">
              <w:rPr>
                <w:sz w:val="22"/>
                <w:szCs w:val="22"/>
              </w:rPr>
              <w:t xml:space="preserve">. </w:t>
            </w:r>
            <w:proofErr w:type="spellStart"/>
            <w:r w:rsidRPr="0094674F">
              <w:rPr>
                <w:sz w:val="22"/>
                <w:szCs w:val="22"/>
              </w:rPr>
              <w:t>Whether</w:t>
            </w:r>
            <w:proofErr w:type="spellEnd"/>
            <w:r w:rsidRPr="0094674F">
              <w:rPr>
                <w:sz w:val="22"/>
                <w:szCs w:val="22"/>
              </w:rPr>
              <w:t xml:space="preserve"> as </w:t>
            </w:r>
            <w:proofErr w:type="gramStart"/>
            <w:r w:rsidRPr="0094674F">
              <w:rPr>
                <w:sz w:val="22"/>
                <w:szCs w:val="22"/>
              </w:rPr>
              <w:t>a</w:t>
            </w:r>
            <w:proofErr w:type="gramEnd"/>
            <w:r w:rsidRPr="0094674F">
              <w:rPr>
                <w:sz w:val="22"/>
                <w:szCs w:val="22"/>
              </w:rPr>
              <w:t xml:space="preserve"> software </w:t>
            </w:r>
            <w:proofErr w:type="spellStart"/>
            <w:r w:rsidRPr="0094674F">
              <w:rPr>
                <w:sz w:val="22"/>
                <w:szCs w:val="22"/>
              </w:rPr>
              <w:t>developer</w:t>
            </w:r>
            <w:proofErr w:type="spellEnd"/>
            <w:r w:rsidRPr="0094674F">
              <w:rPr>
                <w:sz w:val="22"/>
                <w:szCs w:val="22"/>
              </w:rPr>
              <w:t xml:space="preserve">, </w:t>
            </w:r>
            <w:proofErr w:type="spellStart"/>
            <w:r w:rsidRPr="0094674F">
              <w:rPr>
                <w:sz w:val="22"/>
                <w:szCs w:val="22"/>
              </w:rPr>
              <w:t>product</w:t>
            </w:r>
            <w:proofErr w:type="spellEnd"/>
            <w:r w:rsidRPr="0094674F">
              <w:rPr>
                <w:sz w:val="22"/>
                <w:szCs w:val="22"/>
              </w:rPr>
              <w:t xml:space="preserve"> </w:t>
            </w:r>
            <w:proofErr w:type="spellStart"/>
            <w:r w:rsidRPr="0094674F">
              <w:rPr>
                <w:sz w:val="22"/>
                <w:szCs w:val="22"/>
              </w:rPr>
              <w:t>owner</w:t>
            </w:r>
            <w:proofErr w:type="spellEnd"/>
            <w:r w:rsidRPr="0094674F">
              <w:rPr>
                <w:sz w:val="22"/>
                <w:szCs w:val="22"/>
              </w:rPr>
              <w:t xml:space="preserve">, or </w:t>
            </w:r>
            <w:proofErr w:type="spellStart"/>
            <w:r w:rsidRPr="0094674F">
              <w:rPr>
                <w:sz w:val="22"/>
                <w:szCs w:val="22"/>
              </w:rPr>
              <w:t>project</w:t>
            </w:r>
            <w:proofErr w:type="spellEnd"/>
            <w:r w:rsidRPr="0094674F">
              <w:rPr>
                <w:sz w:val="22"/>
                <w:szCs w:val="22"/>
              </w:rPr>
              <w:t xml:space="preserve"> manager, the </w:t>
            </w:r>
            <w:proofErr w:type="spellStart"/>
            <w:r w:rsidRPr="0094674F">
              <w:rPr>
                <w:sz w:val="22"/>
                <w:szCs w:val="22"/>
              </w:rPr>
              <w:t>following</w:t>
            </w:r>
            <w:proofErr w:type="spellEnd"/>
            <w:r w:rsidRPr="0094674F">
              <w:rPr>
                <w:sz w:val="22"/>
                <w:szCs w:val="22"/>
              </w:rPr>
              <w:t xml:space="preserve"> applications stand out:</w:t>
            </w:r>
          </w:p>
          <w:p w14:paraId="6AFC9400" w14:textId="77777777" w:rsidR="0094674F" w:rsidRPr="0094674F" w:rsidRDefault="0094674F" w:rsidP="0094674F">
            <w:pPr>
              <w:pStyle w:val="NormalWeb"/>
              <w:rPr>
                <w:sz w:val="22"/>
                <w:szCs w:val="22"/>
              </w:rPr>
            </w:pPr>
            <w:r w:rsidRPr="0094674F">
              <w:rPr>
                <w:b/>
                <w:bCs/>
                <w:sz w:val="22"/>
                <w:szCs w:val="22"/>
              </w:rPr>
              <w:t>Effort Estimation Techniques</w:t>
            </w:r>
            <w:r w:rsidRPr="0094674F">
              <w:rPr>
                <w:sz w:val="22"/>
                <w:szCs w:val="22"/>
              </w:rPr>
              <w:t xml:space="preserve">: I </w:t>
            </w:r>
            <w:proofErr w:type="spellStart"/>
            <w:r w:rsidRPr="0094674F">
              <w:rPr>
                <w:sz w:val="22"/>
                <w:szCs w:val="22"/>
              </w:rPr>
              <w:t>now</w:t>
            </w:r>
            <w:proofErr w:type="spellEnd"/>
            <w:r w:rsidRPr="0094674F">
              <w:rPr>
                <w:sz w:val="22"/>
                <w:szCs w:val="22"/>
              </w:rPr>
              <w:t xml:space="preserve"> </w:t>
            </w:r>
            <w:proofErr w:type="spellStart"/>
            <w:r w:rsidRPr="0094674F">
              <w:rPr>
                <w:sz w:val="22"/>
                <w:szCs w:val="22"/>
              </w:rPr>
              <w:t>understand</w:t>
            </w:r>
            <w:proofErr w:type="spellEnd"/>
            <w:r w:rsidRPr="0094674F">
              <w:rPr>
                <w:sz w:val="22"/>
                <w:szCs w:val="22"/>
              </w:rPr>
              <w:t xml:space="preserve"> </w:t>
            </w:r>
            <w:proofErr w:type="spellStart"/>
            <w:r w:rsidRPr="0094674F">
              <w:rPr>
                <w:sz w:val="22"/>
                <w:szCs w:val="22"/>
              </w:rPr>
              <w:t>when</w:t>
            </w:r>
            <w:proofErr w:type="spellEnd"/>
            <w:r w:rsidRPr="0094674F">
              <w:rPr>
                <w:sz w:val="22"/>
                <w:szCs w:val="22"/>
              </w:rPr>
              <w:t xml:space="preserve"> to use COCOMO, </w:t>
            </w:r>
            <w:proofErr w:type="spellStart"/>
            <w:r w:rsidRPr="0094674F">
              <w:rPr>
                <w:sz w:val="22"/>
                <w:szCs w:val="22"/>
              </w:rPr>
              <w:t>Function</w:t>
            </w:r>
            <w:proofErr w:type="spellEnd"/>
            <w:r w:rsidRPr="0094674F">
              <w:rPr>
                <w:sz w:val="22"/>
                <w:szCs w:val="22"/>
              </w:rPr>
              <w:t xml:space="preserve"> Point </w:t>
            </w:r>
            <w:proofErr w:type="spellStart"/>
            <w:r w:rsidRPr="0094674F">
              <w:rPr>
                <w:sz w:val="22"/>
                <w:szCs w:val="22"/>
              </w:rPr>
              <w:t>Analysis</w:t>
            </w:r>
            <w:proofErr w:type="spellEnd"/>
            <w:r w:rsidRPr="0094674F">
              <w:rPr>
                <w:sz w:val="22"/>
                <w:szCs w:val="22"/>
              </w:rPr>
              <w:t xml:space="preserve">, or Delphi </w:t>
            </w:r>
            <w:proofErr w:type="spellStart"/>
            <w:r w:rsidRPr="0094674F">
              <w:rPr>
                <w:sz w:val="22"/>
                <w:szCs w:val="22"/>
              </w:rPr>
              <w:t>methods</w:t>
            </w:r>
            <w:proofErr w:type="spellEnd"/>
            <w:r w:rsidRPr="0094674F">
              <w:rPr>
                <w:sz w:val="22"/>
                <w:szCs w:val="22"/>
              </w:rPr>
              <w:t xml:space="preserve"> </w:t>
            </w:r>
            <w:proofErr w:type="spellStart"/>
            <w:r w:rsidRPr="0094674F">
              <w:rPr>
                <w:sz w:val="22"/>
                <w:szCs w:val="22"/>
              </w:rPr>
              <w:t>depending</w:t>
            </w:r>
            <w:proofErr w:type="spellEnd"/>
            <w:r w:rsidRPr="0094674F">
              <w:rPr>
                <w:sz w:val="22"/>
                <w:szCs w:val="22"/>
              </w:rPr>
              <w:t xml:space="preserve"> on </w:t>
            </w:r>
            <w:proofErr w:type="spellStart"/>
            <w:r w:rsidRPr="0094674F">
              <w:rPr>
                <w:sz w:val="22"/>
                <w:szCs w:val="22"/>
              </w:rPr>
              <w:t>project</w:t>
            </w:r>
            <w:proofErr w:type="spellEnd"/>
            <w:r w:rsidRPr="0094674F">
              <w:rPr>
                <w:sz w:val="22"/>
                <w:szCs w:val="22"/>
              </w:rPr>
              <w:t xml:space="preserve"> </w:t>
            </w:r>
            <w:proofErr w:type="spellStart"/>
            <w:r w:rsidRPr="0094674F">
              <w:rPr>
                <w:sz w:val="22"/>
                <w:szCs w:val="22"/>
              </w:rPr>
              <w:t>complexity</w:t>
            </w:r>
            <w:proofErr w:type="spellEnd"/>
            <w:r w:rsidRPr="0094674F">
              <w:rPr>
                <w:sz w:val="22"/>
                <w:szCs w:val="22"/>
              </w:rPr>
              <w:t xml:space="preserve">. </w:t>
            </w:r>
            <w:proofErr w:type="spellStart"/>
            <w:r w:rsidRPr="0094674F">
              <w:rPr>
                <w:sz w:val="22"/>
                <w:szCs w:val="22"/>
              </w:rPr>
              <w:t>These</w:t>
            </w:r>
            <w:proofErr w:type="spellEnd"/>
            <w:r w:rsidRPr="0094674F">
              <w:rPr>
                <w:sz w:val="22"/>
                <w:szCs w:val="22"/>
              </w:rPr>
              <w:t xml:space="preserve"> </w:t>
            </w:r>
            <w:proofErr w:type="spellStart"/>
            <w:r w:rsidRPr="0094674F">
              <w:rPr>
                <w:sz w:val="22"/>
                <w:szCs w:val="22"/>
              </w:rPr>
              <w:t>will</w:t>
            </w:r>
            <w:proofErr w:type="spellEnd"/>
            <w:r w:rsidRPr="0094674F">
              <w:rPr>
                <w:sz w:val="22"/>
                <w:szCs w:val="22"/>
              </w:rPr>
              <w:t xml:space="preserve"> guide </w:t>
            </w:r>
            <w:proofErr w:type="spellStart"/>
            <w:r w:rsidRPr="0094674F">
              <w:rPr>
                <w:sz w:val="22"/>
                <w:szCs w:val="22"/>
              </w:rPr>
              <w:t>accurate</w:t>
            </w:r>
            <w:proofErr w:type="spellEnd"/>
            <w:r w:rsidRPr="0094674F">
              <w:rPr>
                <w:sz w:val="22"/>
                <w:szCs w:val="22"/>
              </w:rPr>
              <w:t xml:space="preserve"> sprint planning and </w:t>
            </w:r>
            <w:proofErr w:type="spellStart"/>
            <w:r w:rsidRPr="0094674F">
              <w:rPr>
                <w:sz w:val="22"/>
                <w:szCs w:val="22"/>
              </w:rPr>
              <w:t>resource</w:t>
            </w:r>
            <w:proofErr w:type="spellEnd"/>
            <w:r w:rsidRPr="0094674F">
              <w:rPr>
                <w:sz w:val="22"/>
                <w:szCs w:val="22"/>
              </w:rPr>
              <w:t xml:space="preserve"> </w:t>
            </w:r>
            <w:proofErr w:type="spellStart"/>
            <w:r w:rsidRPr="0094674F">
              <w:rPr>
                <w:sz w:val="22"/>
                <w:szCs w:val="22"/>
              </w:rPr>
              <w:t>forecasting</w:t>
            </w:r>
            <w:proofErr w:type="spellEnd"/>
            <w:r w:rsidRPr="0094674F">
              <w:rPr>
                <w:sz w:val="22"/>
                <w:szCs w:val="22"/>
              </w:rPr>
              <w:t>.</w:t>
            </w:r>
          </w:p>
          <w:p w14:paraId="76C6BD02" w14:textId="77777777" w:rsidR="0094674F" w:rsidRPr="0094674F" w:rsidRDefault="0094674F" w:rsidP="0094674F">
            <w:pPr>
              <w:pStyle w:val="NormalWeb"/>
              <w:rPr>
                <w:sz w:val="22"/>
                <w:szCs w:val="22"/>
              </w:rPr>
            </w:pPr>
            <w:r w:rsidRPr="0094674F">
              <w:rPr>
                <w:b/>
                <w:bCs/>
                <w:sz w:val="22"/>
                <w:szCs w:val="22"/>
              </w:rPr>
              <w:t>Risk and Configuration Management</w:t>
            </w:r>
            <w:r w:rsidRPr="0094674F">
              <w:rPr>
                <w:sz w:val="22"/>
                <w:szCs w:val="22"/>
              </w:rPr>
              <w:t xml:space="preserve">: In real-world software </w:t>
            </w:r>
            <w:proofErr w:type="spellStart"/>
            <w:r w:rsidRPr="0094674F">
              <w:rPr>
                <w:sz w:val="22"/>
                <w:szCs w:val="22"/>
              </w:rPr>
              <w:t>environments</w:t>
            </w:r>
            <w:proofErr w:type="spellEnd"/>
            <w:r w:rsidRPr="0094674F">
              <w:rPr>
                <w:sz w:val="22"/>
                <w:szCs w:val="22"/>
              </w:rPr>
              <w:t xml:space="preserve">, version control and </w:t>
            </w:r>
            <w:proofErr w:type="spellStart"/>
            <w:r w:rsidRPr="0094674F">
              <w:rPr>
                <w:sz w:val="22"/>
                <w:szCs w:val="22"/>
              </w:rPr>
              <w:t>traceability</w:t>
            </w:r>
            <w:proofErr w:type="spellEnd"/>
            <w:r w:rsidRPr="0094674F">
              <w:rPr>
                <w:sz w:val="22"/>
                <w:szCs w:val="22"/>
              </w:rPr>
              <w:t xml:space="preserve"> are non-</w:t>
            </w:r>
            <w:proofErr w:type="spellStart"/>
            <w:r w:rsidRPr="0094674F">
              <w:rPr>
                <w:sz w:val="22"/>
                <w:szCs w:val="22"/>
              </w:rPr>
              <w:t>negotiable</w:t>
            </w:r>
            <w:proofErr w:type="spellEnd"/>
            <w:r w:rsidRPr="0094674F">
              <w:rPr>
                <w:sz w:val="22"/>
                <w:szCs w:val="22"/>
              </w:rPr>
              <w:t xml:space="preserve">. I can </w:t>
            </w:r>
            <w:proofErr w:type="spellStart"/>
            <w:r w:rsidRPr="0094674F">
              <w:rPr>
                <w:sz w:val="22"/>
                <w:szCs w:val="22"/>
              </w:rPr>
              <w:t>now</w:t>
            </w:r>
            <w:proofErr w:type="spellEnd"/>
            <w:r w:rsidRPr="0094674F">
              <w:rPr>
                <w:sz w:val="22"/>
                <w:szCs w:val="22"/>
              </w:rPr>
              <w:t xml:space="preserve"> set up </w:t>
            </w:r>
            <w:proofErr w:type="spellStart"/>
            <w:r w:rsidRPr="0094674F">
              <w:rPr>
                <w:sz w:val="22"/>
                <w:szCs w:val="22"/>
              </w:rPr>
              <w:t>structured</w:t>
            </w:r>
            <w:proofErr w:type="spellEnd"/>
            <w:r w:rsidRPr="0094674F">
              <w:rPr>
                <w:sz w:val="22"/>
                <w:szCs w:val="22"/>
              </w:rPr>
              <w:t xml:space="preserve"> CM plans and </w:t>
            </w:r>
            <w:proofErr w:type="spellStart"/>
            <w:r w:rsidRPr="0094674F">
              <w:rPr>
                <w:sz w:val="22"/>
                <w:szCs w:val="22"/>
              </w:rPr>
              <w:t>proactively</w:t>
            </w:r>
            <w:proofErr w:type="spellEnd"/>
            <w:r w:rsidRPr="0094674F">
              <w:rPr>
                <w:sz w:val="22"/>
                <w:szCs w:val="22"/>
              </w:rPr>
              <w:t xml:space="preserve"> </w:t>
            </w:r>
            <w:proofErr w:type="spellStart"/>
            <w:r w:rsidRPr="0094674F">
              <w:rPr>
                <w:sz w:val="22"/>
                <w:szCs w:val="22"/>
              </w:rPr>
              <w:t>assess</w:t>
            </w:r>
            <w:proofErr w:type="spellEnd"/>
            <w:r w:rsidRPr="0094674F">
              <w:rPr>
                <w:sz w:val="22"/>
                <w:szCs w:val="22"/>
              </w:rPr>
              <w:t xml:space="preserve"> </w:t>
            </w:r>
            <w:proofErr w:type="spellStart"/>
            <w:r w:rsidRPr="0094674F">
              <w:rPr>
                <w:sz w:val="22"/>
                <w:szCs w:val="22"/>
              </w:rPr>
              <w:t>risks</w:t>
            </w:r>
            <w:proofErr w:type="spellEnd"/>
            <w:r w:rsidRPr="0094674F">
              <w:rPr>
                <w:sz w:val="22"/>
                <w:szCs w:val="22"/>
              </w:rPr>
              <w:t xml:space="preserve"> </w:t>
            </w:r>
            <w:proofErr w:type="spellStart"/>
            <w:r w:rsidRPr="0094674F">
              <w:rPr>
                <w:sz w:val="22"/>
                <w:szCs w:val="22"/>
              </w:rPr>
              <w:t>that</w:t>
            </w:r>
            <w:proofErr w:type="spellEnd"/>
            <w:r w:rsidRPr="0094674F">
              <w:rPr>
                <w:sz w:val="22"/>
                <w:szCs w:val="22"/>
              </w:rPr>
              <w:t xml:space="preserve"> </w:t>
            </w:r>
            <w:proofErr w:type="spellStart"/>
            <w:r w:rsidRPr="0094674F">
              <w:rPr>
                <w:sz w:val="22"/>
                <w:szCs w:val="22"/>
              </w:rPr>
              <w:t>could</w:t>
            </w:r>
            <w:proofErr w:type="spellEnd"/>
            <w:r w:rsidRPr="0094674F">
              <w:rPr>
                <w:sz w:val="22"/>
                <w:szCs w:val="22"/>
              </w:rPr>
              <w:t xml:space="preserve"> </w:t>
            </w:r>
            <w:proofErr w:type="spellStart"/>
            <w:r w:rsidRPr="0094674F">
              <w:rPr>
                <w:sz w:val="22"/>
                <w:szCs w:val="22"/>
              </w:rPr>
              <w:t>derail</w:t>
            </w:r>
            <w:proofErr w:type="spellEnd"/>
            <w:r w:rsidRPr="0094674F">
              <w:rPr>
                <w:sz w:val="22"/>
                <w:szCs w:val="22"/>
              </w:rPr>
              <w:t xml:space="preserve"> releases.</w:t>
            </w:r>
          </w:p>
          <w:p w14:paraId="414DDD0E" w14:textId="77777777" w:rsidR="0094674F" w:rsidRPr="0094674F" w:rsidRDefault="0094674F" w:rsidP="0094674F">
            <w:pPr>
              <w:pStyle w:val="NormalWeb"/>
              <w:rPr>
                <w:sz w:val="22"/>
                <w:szCs w:val="22"/>
              </w:rPr>
            </w:pPr>
            <w:r w:rsidRPr="0094674F">
              <w:rPr>
                <w:b/>
                <w:bCs/>
                <w:sz w:val="22"/>
                <w:szCs w:val="22"/>
              </w:rPr>
              <w:t>Project Planning &amp; Monitoring</w:t>
            </w:r>
            <w:r w:rsidRPr="0094674F">
              <w:rPr>
                <w:sz w:val="22"/>
                <w:szCs w:val="22"/>
              </w:rPr>
              <w:t xml:space="preserve">: </w:t>
            </w:r>
            <w:proofErr w:type="spellStart"/>
            <w:r w:rsidRPr="0094674F">
              <w:rPr>
                <w:sz w:val="22"/>
                <w:szCs w:val="22"/>
              </w:rPr>
              <w:t>With</w:t>
            </w:r>
            <w:proofErr w:type="spellEnd"/>
            <w:r w:rsidRPr="0094674F">
              <w:rPr>
                <w:sz w:val="22"/>
                <w:szCs w:val="22"/>
              </w:rPr>
              <w:t xml:space="preserve"> </w:t>
            </w:r>
            <w:proofErr w:type="spellStart"/>
            <w:r w:rsidRPr="0094674F">
              <w:rPr>
                <w:sz w:val="22"/>
                <w:szCs w:val="22"/>
              </w:rPr>
              <w:t>tools</w:t>
            </w:r>
            <w:proofErr w:type="spellEnd"/>
            <w:r w:rsidRPr="0094674F">
              <w:rPr>
                <w:sz w:val="22"/>
                <w:szCs w:val="22"/>
              </w:rPr>
              <w:t xml:space="preserve"> like Gantt charts, CPM, and EVM, I can </w:t>
            </w:r>
            <w:proofErr w:type="spellStart"/>
            <w:r w:rsidRPr="0094674F">
              <w:rPr>
                <w:sz w:val="22"/>
                <w:szCs w:val="22"/>
              </w:rPr>
              <w:t>track</w:t>
            </w:r>
            <w:proofErr w:type="spellEnd"/>
            <w:r w:rsidRPr="0094674F">
              <w:rPr>
                <w:sz w:val="22"/>
                <w:szCs w:val="22"/>
              </w:rPr>
              <w:t xml:space="preserve"> real-time performance </w:t>
            </w:r>
            <w:proofErr w:type="spellStart"/>
            <w:r w:rsidRPr="0094674F">
              <w:rPr>
                <w:sz w:val="22"/>
                <w:szCs w:val="22"/>
              </w:rPr>
              <w:t>metrics</w:t>
            </w:r>
            <w:proofErr w:type="spellEnd"/>
            <w:r w:rsidRPr="0094674F">
              <w:rPr>
                <w:sz w:val="22"/>
                <w:szCs w:val="22"/>
              </w:rPr>
              <w:t xml:space="preserve"> and </w:t>
            </w:r>
            <w:proofErr w:type="spellStart"/>
            <w:r w:rsidRPr="0094674F">
              <w:rPr>
                <w:sz w:val="22"/>
                <w:szCs w:val="22"/>
              </w:rPr>
              <w:t>make</w:t>
            </w:r>
            <w:proofErr w:type="spellEnd"/>
            <w:r w:rsidRPr="0094674F">
              <w:rPr>
                <w:sz w:val="22"/>
                <w:szCs w:val="22"/>
              </w:rPr>
              <w:t xml:space="preserve"> data-</w:t>
            </w:r>
            <w:proofErr w:type="spellStart"/>
            <w:r w:rsidRPr="0094674F">
              <w:rPr>
                <w:sz w:val="22"/>
                <w:szCs w:val="22"/>
              </w:rPr>
              <w:t>informed</w:t>
            </w:r>
            <w:proofErr w:type="spellEnd"/>
            <w:r w:rsidRPr="0094674F">
              <w:rPr>
                <w:sz w:val="22"/>
                <w:szCs w:val="22"/>
              </w:rPr>
              <w:t xml:space="preserve"> </w:t>
            </w:r>
            <w:proofErr w:type="spellStart"/>
            <w:r w:rsidRPr="0094674F">
              <w:rPr>
                <w:sz w:val="22"/>
                <w:szCs w:val="22"/>
              </w:rPr>
              <w:t>decisions</w:t>
            </w:r>
            <w:proofErr w:type="spellEnd"/>
            <w:r w:rsidRPr="0094674F">
              <w:rPr>
                <w:sz w:val="22"/>
                <w:szCs w:val="22"/>
              </w:rPr>
              <w:t xml:space="preserve"> </w:t>
            </w:r>
            <w:proofErr w:type="spellStart"/>
            <w:r w:rsidRPr="0094674F">
              <w:rPr>
                <w:sz w:val="22"/>
                <w:szCs w:val="22"/>
              </w:rPr>
              <w:t>that</w:t>
            </w:r>
            <w:proofErr w:type="spellEnd"/>
            <w:r w:rsidRPr="0094674F">
              <w:rPr>
                <w:sz w:val="22"/>
                <w:szCs w:val="22"/>
              </w:rPr>
              <w:t xml:space="preserve"> </w:t>
            </w:r>
            <w:proofErr w:type="spellStart"/>
            <w:r w:rsidRPr="0094674F">
              <w:rPr>
                <w:sz w:val="22"/>
                <w:szCs w:val="22"/>
              </w:rPr>
              <w:t>align</w:t>
            </w:r>
            <w:proofErr w:type="spellEnd"/>
            <w:r w:rsidRPr="0094674F">
              <w:rPr>
                <w:sz w:val="22"/>
                <w:szCs w:val="22"/>
              </w:rPr>
              <w:t xml:space="preserve"> </w:t>
            </w:r>
            <w:proofErr w:type="spellStart"/>
            <w:r w:rsidRPr="0094674F">
              <w:rPr>
                <w:sz w:val="22"/>
                <w:szCs w:val="22"/>
              </w:rPr>
              <w:t>with</w:t>
            </w:r>
            <w:proofErr w:type="spellEnd"/>
            <w:r w:rsidRPr="0094674F">
              <w:rPr>
                <w:sz w:val="22"/>
                <w:szCs w:val="22"/>
              </w:rPr>
              <w:t xml:space="preserve"> stakeholder goals.</w:t>
            </w:r>
          </w:p>
          <w:p w14:paraId="63262824" w14:textId="77777777" w:rsidR="0094674F" w:rsidRPr="0094674F" w:rsidRDefault="0094674F" w:rsidP="0094674F">
            <w:pPr>
              <w:pStyle w:val="NormalWeb"/>
              <w:rPr>
                <w:sz w:val="22"/>
                <w:szCs w:val="22"/>
              </w:rPr>
            </w:pPr>
            <w:r w:rsidRPr="0094674F">
              <w:rPr>
                <w:b/>
                <w:bCs/>
                <w:sz w:val="22"/>
                <w:szCs w:val="22"/>
              </w:rPr>
              <w:lastRenderedPageBreak/>
              <w:t xml:space="preserve">Agile </w:t>
            </w:r>
            <w:proofErr w:type="spellStart"/>
            <w:r w:rsidRPr="0094674F">
              <w:rPr>
                <w:b/>
                <w:bCs/>
                <w:sz w:val="22"/>
                <w:szCs w:val="22"/>
              </w:rPr>
              <w:t>Thinking</w:t>
            </w:r>
            <w:proofErr w:type="spellEnd"/>
            <w:r w:rsidRPr="0094674F">
              <w:rPr>
                <w:b/>
                <w:bCs/>
                <w:sz w:val="22"/>
                <w:szCs w:val="22"/>
              </w:rPr>
              <w:t xml:space="preserve"> &amp; </w:t>
            </w:r>
            <w:proofErr w:type="spellStart"/>
            <w:r w:rsidRPr="0094674F">
              <w:rPr>
                <w:b/>
                <w:bCs/>
                <w:sz w:val="22"/>
                <w:szCs w:val="22"/>
              </w:rPr>
              <w:t>Iterative</w:t>
            </w:r>
            <w:proofErr w:type="spellEnd"/>
            <w:r w:rsidRPr="0094674F">
              <w:rPr>
                <w:b/>
                <w:bCs/>
                <w:sz w:val="22"/>
                <w:szCs w:val="22"/>
              </w:rPr>
              <w:t xml:space="preserve"> </w:t>
            </w:r>
            <w:proofErr w:type="spellStart"/>
            <w:r w:rsidRPr="0094674F">
              <w:rPr>
                <w:b/>
                <w:bCs/>
                <w:sz w:val="22"/>
                <w:szCs w:val="22"/>
              </w:rPr>
              <w:t>Improvement</w:t>
            </w:r>
            <w:proofErr w:type="spellEnd"/>
            <w:r w:rsidRPr="0094674F">
              <w:rPr>
                <w:sz w:val="22"/>
                <w:szCs w:val="22"/>
              </w:rPr>
              <w:t xml:space="preserve">: </w:t>
            </w:r>
            <w:proofErr w:type="spellStart"/>
            <w:r w:rsidRPr="0094674F">
              <w:rPr>
                <w:sz w:val="22"/>
                <w:szCs w:val="22"/>
              </w:rPr>
              <w:t>While</w:t>
            </w:r>
            <w:proofErr w:type="spellEnd"/>
            <w:r w:rsidRPr="0094674F">
              <w:rPr>
                <w:sz w:val="22"/>
                <w:szCs w:val="22"/>
              </w:rPr>
              <w:t xml:space="preserve"> </w:t>
            </w:r>
            <w:proofErr w:type="spellStart"/>
            <w:r w:rsidRPr="0094674F">
              <w:rPr>
                <w:sz w:val="22"/>
                <w:szCs w:val="22"/>
              </w:rPr>
              <w:t>we</w:t>
            </w:r>
            <w:proofErr w:type="spellEnd"/>
            <w:r w:rsidRPr="0094674F">
              <w:rPr>
                <w:sz w:val="22"/>
                <w:szCs w:val="22"/>
              </w:rPr>
              <w:t xml:space="preserve"> </w:t>
            </w:r>
            <w:proofErr w:type="spellStart"/>
            <w:r w:rsidRPr="0094674F">
              <w:rPr>
                <w:sz w:val="22"/>
                <w:szCs w:val="22"/>
              </w:rPr>
              <w:t>explored</w:t>
            </w:r>
            <w:proofErr w:type="spellEnd"/>
            <w:r w:rsidRPr="0094674F">
              <w:rPr>
                <w:sz w:val="22"/>
                <w:szCs w:val="22"/>
              </w:rPr>
              <w:t xml:space="preserve"> </w:t>
            </w:r>
            <w:proofErr w:type="spellStart"/>
            <w:r w:rsidRPr="0094674F">
              <w:rPr>
                <w:sz w:val="22"/>
                <w:szCs w:val="22"/>
              </w:rPr>
              <w:t>traditional</w:t>
            </w:r>
            <w:proofErr w:type="spellEnd"/>
            <w:r w:rsidRPr="0094674F">
              <w:rPr>
                <w:sz w:val="22"/>
                <w:szCs w:val="22"/>
              </w:rPr>
              <w:t xml:space="preserve"> </w:t>
            </w:r>
            <w:proofErr w:type="spellStart"/>
            <w:r w:rsidRPr="0094674F">
              <w:rPr>
                <w:sz w:val="22"/>
                <w:szCs w:val="22"/>
              </w:rPr>
              <w:t>models</w:t>
            </w:r>
            <w:proofErr w:type="spellEnd"/>
            <w:r w:rsidRPr="0094674F">
              <w:rPr>
                <w:sz w:val="22"/>
                <w:szCs w:val="22"/>
              </w:rPr>
              <w:t xml:space="preserve">, the </w:t>
            </w:r>
            <w:proofErr w:type="spellStart"/>
            <w:r w:rsidRPr="0094674F">
              <w:rPr>
                <w:sz w:val="22"/>
                <w:szCs w:val="22"/>
              </w:rPr>
              <w:t>emphasis</w:t>
            </w:r>
            <w:proofErr w:type="spellEnd"/>
            <w:r w:rsidRPr="0094674F">
              <w:rPr>
                <w:sz w:val="22"/>
                <w:szCs w:val="22"/>
              </w:rPr>
              <w:t xml:space="preserve"> on </w:t>
            </w:r>
            <w:proofErr w:type="spellStart"/>
            <w:r w:rsidRPr="0094674F">
              <w:rPr>
                <w:sz w:val="22"/>
                <w:szCs w:val="22"/>
              </w:rPr>
              <w:t>continuous</w:t>
            </w:r>
            <w:proofErr w:type="spellEnd"/>
            <w:r w:rsidRPr="0094674F">
              <w:rPr>
                <w:sz w:val="22"/>
                <w:szCs w:val="22"/>
              </w:rPr>
              <w:t xml:space="preserve"> feedback and adaptive planning has </w:t>
            </w:r>
            <w:proofErr w:type="spellStart"/>
            <w:r w:rsidRPr="0094674F">
              <w:rPr>
                <w:sz w:val="22"/>
                <w:szCs w:val="22"/>
              </w:rPr>
              <w:t>solidified</w:t>
            </w:r>
            <w:proofErr w:type="spellEnd"/>
            <w:r w:rsidRPr="0094674F">
              <w:rPr>
                <w:sz w:val="22"/>
                <w:szCs w:val="22"/>
              </w:rPr>
              <w:t xml:space="preserve"> </w:t>
            </w:r>
            <w:proofErr w:type="spellStart"/>
            <w:r w:rsidRPr="0094674F">
              <w:rPr>
                <w:sz w:val="22"/>
                <w:szCs w:val="22"/>
              </w:rPr>
              <w:t>my</w:t>
            </w:r>
            <w:proofErr w:type="spellEnd"/>
            <w:r w:rsidRPr="0094674F">
              <w:rPr>
                <w:sz w:val="22"/>
                <w:szCs w:val="22"/>
              </w:rPr>
              <w:t xml:space="preserve"> </w:t>
            </w:r>
            <w:proofErr w:type="spellStart"/>
            <w:r w:rsidRPr="0094674F">
              <w:rPr>
                <w:sz w:val="22"/>
                <w:szCs w:val="22"/>
              </w:rPr>
              <w:t>preference</w:t>
            </w:r>
            <w:proofErr w:type="spellEnd"/>
            <w:r w:rsidRPr="0094674F">
              <w:rPr>
                <w:sz w:val="22"/>
                <w:szCs w:val="22"/>
              </w:rPr>
              <w:t xml:space="preserve"> for </w:t>
            </w:r>
            <w:proofErr w:type="spellStart"/>
            <w:r w:rsidRPr="0094674F">
              <w:rPr>
                <w:sz w:val="22"/>
                <w:szCs w:val="22"/>
              </w:rPr>
              <w:t>hybrid</w:t>
            </w:r>
            <w:proofErr w:type="spellEnd"/>
            <w:r w:rsidRPr="0094674F">
              <w:rPr>
                <w:sz w:val="22"/>
                <w:szCs w:val="22"/>
              </w:rPr>
              <w:t xml:space="preserve"> or agile </w:t>
            </w:r>
            <w:proofErr w:type="spellStart"/>
            <w:r w:rsidRPr="0094674F">
              <w:rPr>
                <w:sz w:val="22"/>
                <w:szCs w:val="22"/>
              </w:rPr>
              <w:t>frameworks</w:t>
            </w:r>
            <w:proofErr w:type="spellEnd"/>
            <w:r w:rsidRPr="0094674F">
              <w:rPr>
                <w:sz w:val="22"/>
                <w:szCs w:val="22"/>
              </w:rPr>
              <w:t xml:space="preserve"> in fast-</w:t>
            </w:r>
            <w:proofErr w:type="spellStart"/>
            <w:r w:rsidRPr="0094674F">
              <w:rPr>
                <w:sz w:val="22"/>
                <w:szCs w:val="22"/>
              </w:rPr>
              <w:t>paced</w:t>
            </w:r>
            <w:proofErr w:type="spellEnd"/>
            <w:r w:rsidRPr="0094674F">
              <w:rPr>
                <w:sz w:val="22"/>
                <w:szCs w:val="22"/>
              </w:rPr>
              <w:t xml:space="preserve"> teams.</w:t>
            </w:r>
          </w:p>
          <w:p w14:paraId="5CA33D08" w14:textId="65C964D8" w:rsidR="00170E66" w:rsidRPr="00932696" w:rsidRDefault="00170E66" w:rsidP="000131FF">
            <w:pPr>
              <w:pStyle w:val="NormalWeb"/>
              <w:rPr>
                <w:sz w:val="22"/>
                <w:szCs w:val="22"/>
              </w:rPr>
            </w:pPr>
          </w:p>
        </w:tc>
      </w:tr>
    </w:tbl>
    <w:p w14:paraId="40581F34" w14:textId="46ECE227" w:rsidR="00170E66" w:rsidRDefault="00170E66"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4736FE" w14:paraId="410AB049" w14:textId="77777777" w:rsidTr="004736FE">
        <w:tc>
          <w:tcPr>
            <w:tcW w:w="9350" w:type="dxa"/>
          </w:tcPr>
          <w:p w14:paraId="4D9DFD49" w14:textId="5A825784" w:rsidR="004736FE" w:rsidRPr="004736FE" w:rsidRDefault="0094674F" w:rsidP="004736FE">
            <w:pPr>
              <w:pStyle w:val="NormalWeb"/>
              <w:jc w:val="center"/>
              <w:rPr>
                <w:b/>
                <w:bCs/>
                <w:sz w:val="22"/>
                <w:szCs w:val="22"/>
                <w:lang w:val="en-CA"/>
              </w:rPr>
            </w:pPr>
            <w:r w:rsidRPr="0094674F">
              <w:rPr>
                <w:b/>
                <w:bCs/>
                <w:sz w:val="22"/>
                <w:szCs w:val="22"/>
                <w:lang w:val="en-CA"/>
              </w:rPr>
              <w:t>Peer Collaboration Insights</w:t>
            </w:r>
          </w:p>
        </w:tc>
      </w:tr>
      <w:tr w:rsidR="004736FE" w14:paraId="42035697" w14:textId="77777777" w:rsidTr="004736FE">
        <w:tc>
          <w:tcPr>
            <w:tcW w:w="9350" w:type="dxa"/>
          </w:tcPr>
          <w:p w14:paraId="3D4338CB" w14:textId="28E3CF8F" w:rsidR="0094674F" w:rsidRPr="0094674F" w:rsidRDefault="0094674F" w:rsidP="0094674F">
            <w:pPr>
              <w:pStyle w:val="NormalWeb"/>
              <w:rPr>
                <w:sz w:val="22"/>
                <w:szCs w:val="22"/>
                <w:lang w:val="en-CA"/>
              </w:rPr>
            </w:pPr>
            <w:r w:rsidRPr="0094674F">
              <w:rPr>
                <w:sz w:val="22"/>
                <w:szCs w:val="22"/>
                <w:lang w:val="en-CA"/>
              </w:rPr>
              <w:t>Working with peers was one of the highlights of this course. Our brainstorming sessions and debates</w:t>
            </w:r>
            <w:r>
              <w:rPr>
                <w:sz w:val="22"/>
                <w:szCs w:val="22"/>
                <w:lang w:val="en-CA"/>
              </w:rPr>
              <w:t xml:space="preserve"> </w:t>
            </w:r>
            <w:r w:rsidRPr="0094674F">
              <w:rPr>
                <w:sz w:val="22"/>
                <w:szCs w:val="22"/>
                <w:lang w:val="en-CA"/>
              </w:rPr>
              <w:t>especially comparing estimation techniques or choosing project planning methods gave me fresh perspectives. The diversity in approaches, especially when dealing with challenges in our group project, enhanced my teamwork and conflict-resolution skills.</w:t>
            </w:r>
          </w:p>
          <w:p w14:paraId="56E6945E" w14:textId="77777777" w:rsidR="0094674F" w:rsidRDefault="0094674F" w:rsidP="0094674F">
            <w:pPr>
              <w:pStyle w:val="NormalWeb"/>
              <w:rPr>
                <w:sz w:val="22"/>
                <w:szCs w:val="22"/>
                <w:lang w:val="en-CA"/>
              </w:rPr>
            </w:pPr>
            <w:r w:rsidRPr="0094674F">
              <w:rPr>
                <w:sz w:val="22"/>
                <w:szCs w:val="22"/>
                <w:lang w:val="en-CA"/>
              </w:rPr>
              <w:t>For example, deciding between top-down and bottom-up planning methods sparked insightful discussions and led us to adopt a hybrid approach that fit our timeline and technical constraints best. Peer feedback also helped identify flaws early in our version control and risk mapping strategies.</w:t>
            </w:r>
          </w:p>
          <w:p w14:paraId="47A8B6C3" w14:textId="4E99B1DB" w:rsidR="0094674F" w:rsidRPr="0094674F" w:rsidRDefault="0094674F" w:rsidP="0094674F">
            <w:pPr>
              <w:pStyle w:val="NormalWeb"/>
              <w:rPr>
                <w:sz w:val="22"/>
                <w:szCs w:val="22"/>
                <w:lang w:val="en-CA"/>
              </w:rPr>
            </w:pPr>
            <w:r>
              <w:rPr>
                <w:sz w:val="22"/>
                <w:szCs w:val="22"/>
                <w:lang w:val="en-CA"/>
              </w:rPr>
              <w:t xml:space="preserve">Me and my group had a good bond with ourselves pushing each other to think in a more refined and a unique way. They motivated me and appreciated my efforts which </w:t>
            </w:r>
            <w:r w:rsidR="00646023">
              <w:rPr>
                <w:sz w:val="22"/>
                <w:szCs w:val="22"/>
                <w:lang w:val="en-CA"/>
              </w:rPr>
              <w:t>was a crucial factor that intrigued me in this course.</w:t>
            </w:r>
          </w:p>
          <w:p w14:paraId="5219C765" w14:textId="00953B5D" w:rsidR="004736FE" w:rsidRPr="00B9334E" w:rsidRDefault="004736FE" w:rsidP="000131FF">
            <w:pPr>
              <w:pStyle w:val="NormalWeb"/>
              <w:rPr>
                <w:sz w:val="22"/>
                <w:szCs w:val="22"/>
                <w:lang w:val="en-CA"/>
              </w:rPr>
            </w:pPr>
          </w:p>
        </w:tc>
      </w:tr>
    </w:tbl>
    <w:p w14:paraId="6807CAC1" w14:textId="77777777" w:rsidR="004736FE" w:rsidRDefault="004736FE"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90F75" w14:paraId="12B62120" w14:textId="77777777" w:rsidTr="00190F75">
        <w:tc>
          <w:tcPr>
            <w:tcW w:w="9350" w:type="dxa"/>
          </w:tcPr>
          <w:p w14:paraId="7CF65F62" w14:textId="13AFB67E" w:rsidR="00190F75" w:rsidRPr="00646023" w:rsidRDefault="00646023" w:rsidP="00190F75">
            <w:pPr>
              <w:pStyle w:val="NormalWeb"/>
              <w:jc w:val="center"/>
              <w:rPr>
                <w:b/>
                <w:bCs/>
                <w:sz w:val="22"/>
                <w:szCs w:val="22"/>
                <w:lang w:val="en-CA"/>
              </w:rPr>
            </w:pPr>
            <w:r w:rsidRPr="00646023">
              <w:rPr>
                <w:b/>
                <w:bCs/>
                <w:sz w:val="22"/>
                <w:szCs w:val="22"/>
                <w:lang w:val="en-CA"/>
              </w:rPr>
              <w:t>Personal Growth</w:t>
            </w:r>
          </w:p>
        </w:tc>
      </w:tr>
      <w:tr w:rsidR="00190F75" w14:paraId="4F2FC84A" w14:textId="77777777" w:rsidTr="00190F75">
        <w:tc>
          <w:tcPr>
            <w:tcW w:w="9350" w:type="dxa"/>
          </w:tcPr>
          <w:p w14:paraId="7021791A" w14:textId="3868061B" w:rsidR="00190F75" w:rsidRPr="00932696" w:rsidRDefault="00646023" w:rsidP="000131FF">
            <w:pPr>
              <w:pStyle w:val="NormalWeb"/>
              <w:rPr>
                <w:sz w:val="22"/>
                <w:szCs w:val="22"/>
              </w:rPr>
            </w:pPr>
            <w:r w:rsidRPr="00646023">
              <w:rPr>
                <w:sz w:val="22"/>
                <w:szCs w:val="22"/>
                <w:lang w:val="en-CA"/>
              </w:rPr>
              <w:t>Throughout the course, one of my most impactful areas of personal development was learning to navigate and balance different project management methodologies. Initially, I found it difficult to determine when to apply a structured approach like Waterfall versus a more adaptive framework like Scrum, especially in the context of evolving or uncertain project requirements. However, through hands-on application and team discussions, I gradually developed the ability to assess project dynamics and choose the most suitable approach. This flexibility not only enhanced my decision-making skills but also prepared me to handle real-world scenarios where hybrid models are often necessary for success.</w:t>
            </w:r>
          </w:p>
        </w:tc>
      </w:tr>
    </w:tbl>
    <w:p w14:paraId="6AEA0879" w14:textId="77777777" w:rsidR="00190F75" w:rsidRDefault="00190F75" w:rsidP="000131FF">
      <w:pPr>
        <w:pStyle w:val="NormalWeb"/>
        <w:rPr>
          <w:sz w:val="22"/>
          <w:szCs w:val="22"/>
          <w:lang w:val="en-CA"/>
        </w:rPr>
      </w:pPr>
    </w:p>
    <w:p w14:paraId="0EB39DEE" w14:textId="77777777" w:rsidR="00190F75" w:rsidRDefault="00190F75" w:rsidP="000131FF">
      <w:pPr>
        <w:pStyle w:val="NormalWeb"/>
        <w:rPr>
          <w:sz w:val="22"/>
          <w:szCs w:val="22"/>
          <w:lang w:val="en-CA"/>
        </w:rPr>
      </w:pPr>
    </w:p>
    <w:p w14:paraId="30B3C884" w14:textId="77777777" w:rsidR="00190F75" w:rsidRPr="00AD73A7" w:rsidRDefault="00190F75" w:rsidP="000131FF">
      <w:pPr>
        <w:pStyle w:val="NormalWeb"/>
        <w:rPr>
          <w:sz w:val="22"/>
          <w:szCs w:val="22"/>
          <w:lang w:val="en-CA"/>
        </w:rPr>
      </w:pPr>
    </w:p>
    <w:sectPr w:rsidR="00190F75" w:rsidRPr="00AD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7470"/>
    <w:multiLevelType w:val="multilevel"/>
    <w:tmpl w:val="5F7E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205E7"/>
    <w:multiLevelType w:val="hybridMultilevel"/>
    <w:tmpl w:val="50702B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CFF5443"/>
    <w:multiLevelType w:val="multilevel"/>
    <w:tmpl w:val="934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62123">
    <w:abstractNumId w:val="0"/>
  </w:num>
  <w:num w:numId="2" w16cid:durableId="78795148">
    <w:abstractNumId w:val="1"/>
  </w:num>
  <w:num w:numId="3" w16cid:durableId="152740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9C"/>
    <w:rsid w:val="000131FF"/>
    <w:rsid w:val="00076C29"/>
    <w:rsid w:val="00102AFB"/>
    <w:rsid w:val="00170E66"/>
    <w:rsid w:val="00190F75"/>
    <w:rsid w:val="002446D9"/>
    <w:rsid w:val="002B4D1E"/>
    <w:rsid w:val="002D1017"/>
    <w:rsid w:val="00334F6E"/>
    <w:rsid w:val="00354F52"/>
    <w:rsid w:val="003A4633"/>
    <w:rsid w:val="003E305F"/>
    <w:rsid w:val="00452EB4"/>
    <w:rsid w:val="004736FE"/>
    <w:rsid w:val="00605BE9"/>
    <w:rsid w:val="00646023"/>
    <w:rsid w:val="00652062"/>
    <w:rsid w:val="00675F4B"/>
    <w:rsid w:val="00853A9C"/>
    <w:rsid w:val="00861A20"/>
    <w:rsid w:val="008709E6"/>
    <w:rsid w:val="00932696"/>
    <w:rsid w:val="009400B5"/>
    <w:rsid w:val="0094674F"/>
    <w:rsid w:val="00A0279F"/>
    <w:rsid w:val="00A53AC0"/>
    <w:rsid w:val="00AD73A7"/>
    <w:rsid w:val="00B04F00"/>
    <w:rsid w:val="00B9334E"/>
    <w:rsid w:val="00BA58D9"/>
    <w:rsid w:val="00C43591"/>
    <w:rsid w:val="00C61BB1"/>
    <w:rsid w:val="00C843A7"/>
    <w:rsid w:val="00C951CA"/>
    <w:rsid w:val="00E130A5"/>
    <w:rsid w:val="00ED6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A89F"/>
  <w15:chartTrackingRefBased/>
  <w15:docId w15:val="{8FCEC225-F713-4398-9DA9-64AAFE1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A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A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A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A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9C"/>
    <w:rPr>
      <w:rFonts w:eastAsiaTheme="majorEastAsia" w:cstheme="majorBidi"/>
      <w:color w:val="272727" w:themeColor="text1" w:themeTint="D8"/>
    </w:rPr>
  </w:style>
  <w:style w:type="paragraph" w:styleId="Title">
    <w:name w:val="Title"/>
    <w:basedOn w:val="Normal"/>
    <w:next w:val="Normal"/>
    <w:link w:val="TitleChar"/>
    <w:uiPriority w:val="10"/>
    <w:qFormat/>
    <w:rsid w:val="0085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9C"/>
    <w:pPr>
      <w:spacing w:before="160"/>
      <w:jc w:val="center"/>
    </w:pPr>
    <w:rPr>
      <w:i/>
      <w:iCs/>
      <w:color w:val="404040" w:themeColor="text1" w:themeTint="BF"/>
    </w:rPr>
  </w:style>
  <w:style w:type="character" w:customStyle="1" w:styleId="QuoteChar">
    <w:name w:val="Quote Char"/>
    <w:basedOn w:val="DefaultParagraphFont"/>
    <w:link w:val="Quote"/>
    <w:uiPriority w:val="29"/>
    <w:rsid w:val="00853A9C"/>
    <w:rPr>
      <w:i/>
      <w:iCs/>
      <w:color w:val="404040" w:themeColor="text1" w:themeTint="BF"/>
    </w:rPr>
  </w:style>
  <w:style w:type="paragraph" w:styleId="ListParagraph">
    <w:name w:val="List Paragraph"/>
    <w:basedOn w:val="Normal"/>
    <w:uiPriority w:val="34"/>
    <w:qFormat/>
    <w:rsid w:val="00853A9C"/>
    <w:pPr>
      <w:ind w:left="720"/>
      <w:contextualSpacing/>
    </w:pPr>
  </w:style>
  <w:style w:type="character" w:styleId="IntenseEmphasis">
    <w:name w:val="Intense Emphasis"/>
    <w:basedOn w:val="DefaultParagraphFont"/>
    <w:uiPriority w:val="21"/>
    <w:qFormat/>
    <w:rsid w:val="00853A9C"/>
    <w:rPr>
      <w:i/>
      <w:iCs/>
      <w:color w:val="2F5496" w:themeColor="accent1" w:themeShade="BF"/>
    </w:rPr>
  </w:style>
  <w:style w:type="paragraph" w:styleId="IntenseQuote">
    <w:name w:val="Intense Quote"/>
    <w:basedOn w:val="Normal"/>
    <w:next w:val="Normal"/>
    <w:link w:val="IntenseQuoteChar"/>
    <w:uiPriority w:val="30"/>
    <w:qFormat/>
    <w:rsid w:val="00853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A9C"/>
    <w:rPr>
      <w:i/>
      <w:iCs/>
      <w:color w:val="2F5496" w:themeColor="accent1" w:themeShade="BF"/>
    </w:rPr>
  </w:style>
  <w:style w:type="character" w:styleId="IntenseReference">
    <w:name w:val="Intense Reference"/>
    <w:basedOn w:val="DefaultParagraphFont"/>
    <w:uiPriority w:val="32"/>
    <w:qFormat/>
    <w:rsid w:val="00853A9C"/>
    <w:rPr>
      <w:b/>
      <w:bCs/>
      <w:smallCaps/>
      <w:color w:val="2F5496" w:themeColor="accent1" w:themeShade="BF"/>
      <w:spacing w:val="5"/>
    </w:rPr>
  </w:style>
  <w:style w:type="character" w:styleId="Hyperlink">
    <w:name w:val="Hyperlink"/>
    <w:basedOn w:val="DefaultParagraphFont"/>
    <w:uiPriority w:val="99"/>
    <w:unhideWhenUsed/>
    <w:rsid w:val="00853A9C"/>
    <w:rPr>
      <w:color w:val="0563C1" w:themeColor="hyperlink"/>
      <w:u w:val="single"/>
    </w:rPr>
  </w:style>
  <w:style w:type="character" w:styleId="UnresolvedMention">
    <w:name w:val="Unresolved Mention"/>
    <w:basedOn w:val="DefaultParagraphFont"/>
    <w:uiPriority w:val="99"/>
    <w:semiHidden/>
    <w:unhideWhenUsed/>
    <w:rsid w:val="00853A9C"/>
    <w:rPr>
      <w:color w:val="605E5C"/>
      <w:shd w:val="clear" w:color="auto" w:fill="E1DFDD"/>
    </w:rPr>
  </w:style>
  <w:style w:type="paragraph" w:styleId="NormalWeb">
    <w:name w:val="Normal (Web)"/>
    <w:basedOn w:val="Normal"/>
    <w:uiPriority w:val="99"/>
    <w:unhideWhenUsed/>
    <w:rsid w:val="00102AFB"/>
    <w:pPr>
      <w:spacing w:before="100" w:beforeAutospacing="1" w:after="100" w:afterAutospacing="1" w:line="240" w:lineRule="auto"/>
    </w:pPr>
    <w:rPr>
      <w:rFonts w:ascii="Times New Roman" w:eastAsia="Times New Roman" w:hAnsi="Times New Roman" w:cs="Times New Roman"/>
      <w:kern w:val="0"/>
      <w:lang w:val="fr-CA" w:eastAsia="fr-CA"/>
      <w14:ligatures w14:val="none"/>
    </w:rPr>
  </w:style>
  <w:style w:type="character" w:styleId="Strong">
    <w:name w:val="Strong"/>
    <w:basedOn w:val="DefaultParagraphFont"/>
    <w:uiPriority w:val="22"/>
    <w:qFormat/>
    <w:rsid w:val="00102AFB"/>
    <w:rPr>
      <w:b/>
      <w:bCs/>
    </w:rPr>
  </w:style>
  <w:style w:type="table" w:styleId="TableGrid">
    <w:name w:val="Table Grid"/>
    <w:basedOn w:val="TableNormal"/>
    <w:uiPriority w:val="39"/>
    <w:rsid w:val="00244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6061">
      <w:bodyDiv w:val="1"/>
      <w:marLeft w:val="0"/>
      <w:marRight w:val="0"/>
      <w:marTop w:val="0"/>
      <w:marBottom w:val="0"/>
      <w:divBdr>
        <w:top w:val="none" w:sz="0" w:space="0" w:color="auto"/>
        <w:left w:val="none" w:sz="0" w:space="0" w:color="auto"/>
        <w:bottom w:val="none" w:sz="0" w:space="0" w:color="auto"/>
        <w:right w:val="none" w:sz="0" w:space="0" w:color="auto"/>
      </w:divBdr>
    </w:div>
    <w:div w:id="78141320">
      <w:bodyDiv w:val="1"/>
      <w:marLeft w:val="0"/>
      <w:marRight w:val="0"/>
      <w:marTop w:val="0"/>
      <w:marBottom w:val="0"/>
      <w:divBdr>
        <w:top w:val="none" w:sz="0" w:space="0" w:color="auto"/>
        <w:left w:val="none" w:sz="0" w:space="0" w:color="auto"/>
        <w:bottom w:val="none" w:sz="0" w:space="0" w:color="auto"/>
        <w:right w:val="none" w:sz="0" w:space="0" w:color="auto"/>
      </w:divBdr>
    </w:div>
    <w:div w:id="92938389">
      <w:bodyDiv w:val="1"/>
      <w:marLeft w:val="0"/>
      <w:marRight w:val="0"/>
      <w:marTop w:val="0"/>
      <w:marBottom w:val="0"/>
      <w:divBdr>
        <w:top w:val="none" w:sz="0" w:space="0" w:color="auto"/>
        <w:left w:val="none" w:sz="0" w:space="0" w:color="auto"/>
        <w:bottom w:val="none" w:sz="0" w:space="0" w:color="auto"/>
        <w:right w:val="none" w:sz="0" w:space="0" w:color="auto"/>
      </w:divBdr>
    </w:div>
    <w:div w:id="159464801">
      <w:bodyDiv w:val="1"/>
      <w:marLeft w:val="0"/>
      <w:marRight w:val="0"/>
      <w:marTop w:val="0"/>
      <w:marBottom w:val="0"/>
      <w:divBdr>
        <w:top w:val="none" w:sz="0" w:space="0" w:color="auto"/>
        <w:left w:val="none" w:sz="0" w:space="0" w:color="auto"/>
        <w:bottom w:val="none" w:sz="0" w:space="0" w:color="auto"/>
        <w:right w:val="none" w:sz="0" w:space="0" w:color="auto"/>
      </w:divBdr>
    </w:div>
    <w:div w:id="187958527">
      <w:bodyDiv w:val="1"/>
      <w:marLeft w:val="0"/>
      <w:marRight w:val="0"/>
      <w:marTop w:val="0"/>
      <w:marBottom w:val="0"/>
      <w:divBdr>
        <w:top w:val="none" w:sz="0" w:space="0" w:color="auto"/>
        <w:left w:val="none" w:sz="0" w:space="0" w:color="auto"/>
        <w:bottom w:val="none" w:sz="0" w:space="0" w:color="auto"/>
        <w:right w:val="none" w:sz="0" w:space="0" w:color="auto"/>
      </w:divBdr>
    </w:div>
    <w:div w:id="209077404">
      <w:bodyDiv w:val="1"/>
      <w:marLeft w:val="0"/>
      <w:marRight w:val="0"/>
      <w:marTop w:val="0"/>
      <w:marBottom w:val="0"/>
      <w:divBdr>
        <w:top w:val="none" w:sz="0" w:space="0" w:color="auto"/>
        <w:left w:val="none" w:sz="0" w:space="0" w:color="auto"/>
        <w:bottom w:val="none" w:sz="0" w:space="0" w:color="auto"/>
        <w:right w:val="none" w:sz="0" w:space="0" w:color="auto"/>
      </w:divBdr>
    </w:div>
    <w:div w:id="229317359">
      <w:bodyDiv w:val="1"/>
      <w:marLeft w:val="0"/>
      <w:marRight w:val="0"/>
      <w:marTop w:val="0"/>
      <w:marBottom w:val="0"/>
      <w:divBdr>
        <w:top w:val="none" w:sz="0" w:space="0" w:color="auto"/>
        <w:left w:val="none" w:sz="0" w:space="0" w:color="auto"/>
        <w:bottom w:val="none" w:sz="0" w:space="0" w:color="auto"/>
        <w:right w:val="none" w:sz="0" w:space="0" w:color="auto"/>
      </w:divBdr>
    </w:div>
    <w:div w:id="269363867">
      <w:bodyDiv w:val="1"/>
      <w:marLeft w:val="0"/>
      <w:marRight w:val="0"/>
      <w:marTop w:val="0"/>
      <w:marBottom w:val="0"/>
      <w:divBdr>
        <w:top w:val="none" w:sz="0" w:space="0" w:color="auto"/>
        <w:left w:val="none" w:sz="0" w:space="0" w:color="auto"/>
        <w:bottom w:val="none" w:sz="0" w:space="0" w:color="auto"/>
        <w:right w:val="none" w:sz="0" w:space="0" w:color="auto"/>
      </w:divBdr>
    </w:div>
    <w:div w:id="290748347">
      <w:bodyDiv w:val="1"/>
      <w:marLeft w:val="0"/>
      <w:marRight w:val="0"/>
      <w:marTop w:val="0"/>
      <w:marBottom w:val="0"/>
      <w:divBdr>
        <w:top w:val="none" w:sz="0" w:space="0" w:color="auto"/>
        <w:left w:val="none" w:sz="0" w:space="0" w:color="auto"/>
        <w:bottom w:val="none" w:sz="0" w:space="0" w:color="auto"/>
        <w:right w:val="none" w:sz="0" w:space="0" w:color="auto"/>
      </w:divBdr>
    </w:div>
    <w:div w:id="406264155">
      <w:bodyDiv w:val="1"/>
      <w:marLeft w:val="0"/>
      <w:marRight w:val="0"/>
      <w:marTop w:val="0"/>
      <w:marBottom w:val="0"/>
      <w:divBdr>
        <w:top w:val="none" w:sz="0" w:space="0" w:color="auto"/>
        <w:left w:val="none" w:sz="0" w:space="0" w:color="auto"/>
        <w:bottom w:val="none" w:sz="0" w:space="0" w:color="auto"/>
        <w:right w:val="none" w:sz="0" w:space="0" w:color="auto"/>
      </w:divBdr>
    </w:div>
    <w:div w:id="438259655">
      <w:bodyDiv w:val="1"/>
      <w:marLeft w:val="0"/>
      <w:marRight w:val="0"/>
      <w:marTop w:val="0"/>
      <w:marBottom w:val="0"/>
      <w:divBdr>
        <w:top w:val="none" w:sz="0" w:space="0" w:color="auto"/>
        <w:left w:val="none" w:sz="0" w:space="0" w:color="auto"/>
        <w:bottom w:val="none" w:sz="0" w:space="0" w:color="auto"/>
        <w:right w:val="none" w:sz="0" w:space="0" w:color="auto"/>
      </w:divBdr>
    </w:div>
    <w:div w:id="495925946">
      <w:bodyDiv w:val="1"/>
      <w:marLeft w:val="0"/>
      <w:marRight w:val="0"/>
      <w:marTop w:val="0"/>
      <w:marBottom w:val="0"/>
      <w:divBdr>
        <w:top w:val="none" w:sz="0" w:space="0" w:color="auto"/>
        <w:left w:val="none" w:sz="0" w:space="0" w:color="auto"/>
        <w:bottom w:val="none" w:sz="0" w:space="0" w:color="auto"/>
        <w:right w:val="none" w:sz="0" w:space="0" w:color="auto"/>
      </w:divBdr>
    </w:div>
    <w:div w:id="544023323">
      <w:bodyDiv w:val="1"/>
      <w:marLeft w:val="0"/>
      <w:marRight w:val="0"/>
      <w:marTop w:val="0"/>
      <w:marBottom w:val="0"/>
      <w:divBdr>
        <w:top w:val="none" w:sz="0" w:space="0" w:color="auto"/>
        <w:left w:val="none" w:sz="0" w:space="0" w:color="auto"/>
        <w:bottom w:val="none" w:sz="0" w:space="0" w:color="auto"/>
        <w:right w:val="none" w:sz="0" w:space="0" w:color="auto"/>
      </w:divBdr>
    </w:div>
    <w:div w:id="611979819">
      <w:bodyDiv w:val="1"/>
      <w:marLeft w:val="0"/>
      <w:marRight w:val="0"/>
      <w:marTop w:val="0"/>
      <w:marBottom w:val="0"/>
      <w:divBdr>
        <w:top w:val="none" w:sz="0" w:space="0" w:color="auto"/>
        <w:left w:val="none" w:sz="0" w:space="0" w:color="auto"/>
        <w:bottom w:val="none" w:sz="0" w:space="0" w:color="auto"/>
        <w:right w:val="none" w:sz="0" w:space="0" w:color="auto"/>
      </w:divBdr>
    </w:div>
    <w:div w:id="656953955">
      <w:bodyDiv w:val="1"/>
      <w:marLeft w:val="0"/>
      <w:marRight w:val="0"/>
      <w:marTop w:val="0"/>
      <w:marBottom w:val="0"/>
      <w:divBdr>
        <w:top w:val="none" w:sz="0" w:space="0" w:color="auto"/>
        <w:left w:val="none" w:sz="0" w:space="0" w:color="auto"/>
        <w:bottom w:val="none" w:sz="0" w:space="0" w:color="auto"/>
        <w:right w:val="none" w:sz="0" w:space="0" w:color="auto"/>
      </w:divBdr>
    </w:div>
    <w:div w:id="663095406">
      <w:bodyDiv w:val="1"/>
      <w:marLeft w:val="0"/>
      <w:marRight w:val="0"/>
      <w:marTop w:val="0"/>
      <w:marBottom w:val="0"/>
      <w:divBdr>
        <w:top w:val="none" w:sz="0" w:space="0" w:color="auto"/>
        <w:left w:val="none" w:sz="0" w:space="0" w:color="auto"/>
        <w:bottom w:val="none" w:sz="0" w:space="0" w:color="auto"/>
        <w:right w:val="none" w:sz="0" w:space="0" w:color="auto"/>
      </w:divBdr>
    </w:div>
    <w:div w:id="703939550">
      <w:bodyDiv w:val="1"/>
      <w:marLeft w:val="0"/>
      <w:marRight w:val="0"/>
      <w:marTop w:val="0"/>
      <w:marBottom w:val="0"/>
      <w:divBdr>
        <w:top w:val="none" w:sz="0" w:space="0" w:color="auto"/>
        <w:left w:val="none" w:sz="0" w:space="0" w:color="auto"/>
        <w:bottom w:val="none" w:sz="0" w:space="0" w:color="auto"/>
        <w:right w:val="none" w:sz="0" w:space="0" w:color="auto"/>
      </w:divBdr>
    </w:div>
    <w:div w:id="720910937">
      <w:bodyDiv w:val="1"/>
      <w:marLeft w:val="0"/>
      <w:marRight w:val="0"/>
      <w:marTop w:val="0"/>
      <w:marBottom w:val="0"/>
      <w:divBdr>
        <w:top w:val="none" w:sz="0" w:space="0" w:color="auto"/>
        <w:left w:val="none" w:sz="0" w:space="0" w:color="auto"/>
        <w:bottom w:val="none" w:sz="0" w:space="0" w:color="auto"/>
        <w:right w:val="none" w:sz="0" w:space="0" w:color="auto"/>
      </w:divBdr>
    </w:div>
    <w:div w:id="944269206">
      <w:bodyDiv w:val="1"/>
      <w:marLeft w:val="0"/>
      <w:marRight w:val="0"/>
      <w:marTop w:val="0"/>
      <w:marBottom w:val="0"/>
      <w:divBdr>
        <w:top w:val="none" w:sz="0" w:space="0" w:color="auto"/>
        <w:left w:val="none" w:sz="0" w:space="0" w:color="auto"/>
        <w:bottom w:val="none" w:sz="0" w:space="0" w:color="auto"/>
        <w:right w:val="none" w:sz="0" w:space="0" w:color="auto"/>
      </w:divBdr>
    </w:div>
    <w:div w:id="960575588">
      <w:bodyDiv w:val="1"/>
      <w:marLeft w:val="0"/>
      <w:marRight w:val="0"/>
      <w:marTop w:val="0"/>
      <w:marBottom w:val="0"/>
      <w:divBdr>
        <w:top w:val="none" w:sz="0" w:space="0" w:color="auto"/>
        <w:left w:val="none" w:sz="0" w:space="0" w:color="auto"/>
        <w:bottom w:val="none" w:sz="0" w:space="0" w:color="auto"/>
        <w:right w:val="none" w:sz="0" w:space="0" w:color="auto"/>
      </w:divBdr>
    </w:div>
    <w:div w:id="1009530085">
      <w:bodyDiv w:val="1"/>
      <w:marLeft w:val="0"/>
      <w:marRight w:val="0"/>
      <w:marTop w:val="0"/>
      <w:marBottom w:val="0"/>
      <w:divBdr>
        <w:top w:val="none" w:sz="0" w:space="0" w:color="auto"/>
        <w:left w:val="none" w:sz="0" w:space="0" w:color="auto"/>
        <w:bottom w:val="none" w:sz="0" w:space="0" w:color="auto"/>
        <w:right w:val="none" w:sz="0" w:space="0" w:color="auto"/>
      </w:divBdr>
    </w:div>
    <w:div w:id="1010985271">
      <w:bodyDiv w:val="1"/>
      <w:marLeft w:val="0"/>
      <w:marRight w:val="0"/>
      <w:marTop w:val="0"/>
      <w:marBottom w:val="0"/>
      <w:divBdr>
        <w:top w:val="none" w:sz="0" w:space="0" w:color="auto"/>
        <w:left w:val="none" w:sz="0" w:space="0" w:color="auto"/>
        <w:bottom w:val="none" w:sz="0" w:space="0" w:color="auto"/>
        <w:right w:val="none" w:sz="0" w:space="0" w:color="auto"/>
      </w:divBdr>
    </w:div>
    <w:div w:id="1052080575">
      <w:bodyDiv w:val="1"/>
      <w:marLeft w:val="0"/>
      <w:marRight w:val="0"/>
      <w:marTop w:val="0"/>
      <w:marBottom w:val="0"/>
      <w:divBdr>
        <w:top w:val="none" w:sz="0" w:space="0" w:color="auto"/>
        <w:left w:val="none" w:sz="0" w:space="0" w:color="auto"/>
        <w:bottom w:val="none" w:sz="0" w:space="0" w:color="auto"/>
        <w:right w:val="none" w:sz="0" w:space="0" w:color="auto"/>
      </w:divBdr>
    </w:div>
    <w:div w:id="1072851990">
      <w:bodyDiv w:val="1"/>
      <w:marLeft w:val="0"/>
      <w:marRight w:val="0"/>
      <w:marTop w:val="0"/>
      <w:marBottom w:val="0"/>
      <w:divBdr>
        <w:top w:val="none" w:sz="0" w:space="0" w:color="auto"/>
        <w:left w:val="none" w:sz="0" w:space="0" w:color="auto"/>
        <w:bottom w:val="none" w:sz="0" w:space="0" w:color="auto"/>
        <w:right w:val="none" w:sz="0" w:space="0" w:color="auto"/>
      </w:divBdr>
    </w:div>
    <w:div w:id="1077168083">
      <w:bodyDiv w:val="1"/>
      <w:marLeft w:val="0"/>
      <w:marRight w:val="0"/>
      <w:marTop w:val="0"/>
      <w:marBottom w:val="0"/>
      <w:divBdr>
        <w:top w:val="none" w:sz="0" w:space="0" w:color="auto"/>
        <w:left w:val="none" w:sz="0" w:space="0" w:color="auto"/>
        <w:bottom w:val="none" w:sz="0" w:space="0" w:color="auto"/>
        <w:right w:val="none" w:sz="0" w:space="0" w:color="auto"/>
      </w:divBdr>
    </w:div>
    <w:div w:id="1083189161">
      <w:bodyDiv w:val="1"/>
      <w:marLeft w:val="0"/>
      <w:marRight w:val="0"/>
      <w:marTop w:val="0"/>
      <w:marBottom w:val="0"/>
      <w:divBdr>
        <w:top w:val="none" w:sz="0" w:space="0" w:color="auto"/>
        <w:left w:val="none" w:sz="0" w:space="0" w:color="auto"/>
        <w:bottom w:val="none" w:sz="0" w:space="0" w:color="auto"/>
        <w:right w:val="none" w:sz="0" w:space="0" w:color="auto"/>
      </w:divBdr>
    </w:div>
    <w:div w:id="1100948297">
      <w:bodyDiv w:val="1"/>
      <w:marLeft w:val="0"/>
      <w:marRight w:val="0"/>
      <w:marTop w:val="0"/>
      <w:marBottom w:val="0"/>
      <w:divBdr>
        <w:top w:val="none" w:sz="0" w:space="0" w:color="auto"/>
        <w:left w:val="none" w:sz="0" w:space="0" w:color="auto"/>
        <w:bottom w:val="none" w:sz="0" w:space="0" w:color="auto"/>
        <w:right w:val="none" w:sz="0" w:space="0" w:color="auto"/>
      </w:divBdr>
    </w:div>
    <w:div w:id="1107971131">
      <w:bodyDiv w:val="1"/>
      <w:marLeft w:val="0"/>
      <w:marRight w:val="0"/>
      <w:marTop w:val="0"/>
      <w:marBottom w:val="0"/>
      <w:divBdr>
        <w:top w:val="none" w:sz="0" w:space="0" w:color="auto"/>
        <w:left w:val="none" w:sz="0" w:space="0" w:color="auto"/>
        <w:bottom w:val="none" w:sz="0" w:space="0" w:color="auto"/>
        <w:right w:val="none" w:sz="0" w:space="0" w:color="auto"/>
      </w:divBdr>
    </w:div>
    <w:div w:id="1179151427">
      <w:bodyDiv w:val="1"/>
      <w:marLeft w:val="0"/>
      <w:marRight w:val="0"/>
      <w:marTop w:val="0"/>
      <w:marBottom w:val="0"/>
      <w:divBdr>
        <w:top w:val="none" w:sz="0" w:space="0" w:color="auto"/>
        <w:left w:val="none" w:sz="0" w:space="0" w:color="auto"/>
        <w:bottom w:val="none" w:sz="0" w:space="0" w:color="auto"/>
        <w:right w:val="none" w:sz="0" w:space="0" w:color="auto"/>
      </w:divBdr>
    </w:div>
    <w:div w:id="1179539144">
      <w:bodyDiv w:val="1"/>
      <w:marLeft w:val="0"/>
      <w:marRight w:val="0"/>
      <w:marTop w:val="0"/>
      <w:marBottom w:val="0"/>
      <w:divBdr>
        <w:top w:val="none" w:sz="0" w:space="0" w:color="auto"/>
        <w:left w:val="none" w:sz="0" w:space="0" w:color="auto"/>
        <w:bottom w:val="none" w:sz="0" w:space="0" w:color="auto"/>
        <w:right w:val="none" w:sz="0" w:space="0" w:color="auto"/>
      </w:divBdr>
    </w:div>
    <w:div w:id="1194002078">
      <w:bodyDiv w:val="1"/>
      <w:marLeft w:val="0"/>
      <w:marRight w:val="0"/>
      <w:marTop w:val="0"/>
      <w:marBottom w:val="0"/>
      <w:divBdr>
        <w:top w:val="none" w:sz="0" w:space="0" w:color="auto"/>
        <w:left w:val="none" w:sz="0" w:space="0" w:color="auto"/>
        <w:bottom w:val="none" w:sz="0" w:space="0" w:color="auto"/>
        <w:right w:val="none" w:sz="0" w:space="0" w:color="auto"/>
      </w:divBdr>
    </w:div>
    <w:div w:id="1255895736">
      <w:bodyDiv w:val="1"/>
      <w:marLeft w:val="0"/>
      <w:marRight w:val="0"/>
      <w:marTop w:val="0"/>
      <w:marBottom w:val="0"/>
      <w:divBdr>
        <w:top w:val="none" w:sz="0" w:space="0" w:color="auto"/>
        <w:left w:val="none" w:sz="0" w:space="0" w:color="auto"/>
        <w:bottom w:val="none" w:sz="0" w:space="0" w:color="auto"/>
        <w:right w:val="none" w:sz="0" w:space="0" w:color="auto"/>
      </w:divBdr>
    </w:div>
    <w:div w:id="1383483239">
      <w:bodyDiv w:val="1"/>
      <w:marLeft w:val="0"/>
      <w:marRight w:val="0"/>
      <w:marTop w:val="0"/>
      <w:marBottom w:val="0"/>
      <w:divBdr>
        <w:top w:val="none" w:sz="0" w:space="0" w:color="auto"/>
        <w:left w:val="none" w:sz="0" w:space="0" w:color="auto"/>
        <w:bottom w:val="none" w:sz="0" w:space="0" w:color="auto"/>
        <w:right w:val="none" w:sz="0" w:space="0" w:color="auto"/>
      </w:divBdr>
    </w:div>
    <w:div w:id="1390229306">
      <w:bodyDiv w:val="1"/>
      <w:marLeft w:val="0"/>
      <w:marRight w:val="0"/>
      <w:marTop w:val="0"/>
      <w:marBottom w:val="0"/>
      <w:divBdr>
        <w:top w:val="none" w:sz="0" w:space="0" w:color="auto"/>
        <w:left w:val="none" w:sz="0" w:space="0" w:color="auto"/>
        <w:bottom w:val="none" w:sz="0" w:space="0" w:color="auto"/>
        <w:right w:val="none" w:sz="0" w:space="0" w:color="auto"/>
      </w:divBdr>
    </w:div>
    <w:div w:id="1531607710">
      <w:bodyDiv w:val="1"/>
      <w:marLeft w:val="0"/>
      <w:marRight w:val="0"/>
      <w:marTop w:val="0"/>
      <w:marBottom w:val="0"/>
      <w:divBdr>
        <w:top w:val="none" w:sz="0" w:space="0" w:color="auto"/>
        <w:left w:val="none" w:sz="0" w:space="0" w:color="auto"/>
        <w:bottom w:val="none" w:sz="0" w:space="0" w:color="auto"/>
        <w:right w:val="none" w:sz="0" w:space="0" w:color="auto"/>
      </w:divBdr>
    </w:div>
    <w:div w:id="1606881789">
      <w:bodyDiv w:val="1"/>
      <w:marLeft w:val="0"/>
      <w:marRight w:val="0"/>
      <w:marTop w:val="0"/>
      <w:marBottom w:val="0"/>
      <w:divBdr>
        <w:top w:val="none" w:sz="0" w:space="0" w:color="auto"/>
        <w:left w:val="none" w:sz="0" w:space="0" w:color="auto"/>
        <w:bottom w:val="none" w:sz="0" w:space="0" w:color="auto"/>
        <w:right w:val="none" w:sz="0" w:space="0" w:color="auto"/>
      </w:divBdr>
    </w:div>
    <w:div w:id="1721586434">
      <w:bodyDiv w:val="1"/>
      <w:marLeft w:val="0"/>
      <w:marRight w:val="0"/>
      <w:marTop w:val="0"/>
      <w:marBottom w:val="0"/>
      <w:divBdr>
        <w:top w:val="none" w:sz="0" w:space="0" w:color="auto"/>
        <w:left w:val="none" w:sz="0" w:space="0" w:color="auto"/>
        <w:bottom w:val="none" w:sz="0" w:space="0" w:color="auto"/>
        <w:right w:val="none" w:sz="0" w:space="0" w:color="auto"/>
      </w:divBdr>
    </w:div>
    <w:div w:id="1909878277">
      <w:bodyDiv w:val="1"/>
      <w:marLeft w:val="0"/>
      <w:marRight w:val="0"/>
      <w:marTop w:val="0"/>
      <w:marBottom w:val="0"/>
      <w:divBdr>
        <w:top w:val="none" w:sz="0" w:space="0" w:color="auto"/>
        <w:left w:val="none" w:sz="0" w:space="0" w:color="auto"/>
        <w:bottom w:val="none" w:sz="0" w:space="0" w:color="auto"/>
        <w:right w:val="none" w:sz="0" w:space="0" w:color="auto"/>
      </w:divBdr>
    </w:div>
    <w:div w:id="1918399292">
      <w:bodyDiv w:val="1"/>
      <w:marLeft w:val="0"/>
      <w:marRight w:val="0"/>
      <w:marTop w:val="0"/>
      <w:marBottom w:val="0"/>
      <w:divBdr>
        <w:top w:val="none" w:sz="0" w:space="0" w:color="auto"/>
        <w:left w:val="none" w:sz="0" w:space="0" w:color="auto"/>
        <w:bottom w:val="none" w:sz="0" w:space="0" w:color="auto"/>
        <w:right w:val="none" w:sz="0" w:space="0" w:color="auto"/>
      </w:divBdr>
    </w:div>
    <w:div w:id="1978610251">
      <w:bodyDiv w:val="1"/>
      <w:marLeft w:val="0"/>
      <w:marRight w:val="0"/>
      <w:marTop w:val="0"/>
      <w:marBottom w:val="0"/>
      <w:divBdr>
        <w:top w:val="none" w:sz="0" w:space="0" w:color="auto"/>
        <w:left w:val="none" w:sz="0" w:space="0" w:color="auto"/>
        <w:bottom w:val="none" w:sz="0" w:space="0" w:color="auto"/>
        <w:right w:val="none" w:sz="0" w:space="0" w:color="auto"/>
      </w:divBdr>
    </w:div>
    <w:div w:id="2083864734">
      <w:bodyDiv w:val="1"/>
      <w:marLeft w:val="0"/>
      <w:marRight w:val="0"/>
      <w:marTop w:val="0"/>
      <w:marBottom w:val="0"/>
      <w:divBdr>
        <w:top w:val="none" w:sz="0" w:space="0" w:color="auto"/>
        <w:left w:val="none" w:sz="0" w:space="0" w:color="auto"/>
        <w:bottom w:val="none" w:sz="0" w:space="0" w:color="auto"/>
        <w:right w:val="none" w:sz="0" w:space="0" w:color="auto"/>
      </w:divBdr>
    </w:div>
    <w:div w:id="21433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Thansil Mohamed S</dc:creator>
  <cp:keywords/>
  <dc:description/>
  <cp:lastModifiedBy>Thansil Mohamed S</cp:lastModifiedBy>
  <cp:revision>2</cp:revision>
  <dcterms:created xsi:type="dcterms:W3CDTF">2025-03-30T01:50:00Z</dcterms:created>
  <dcterms:modified xsi:type="dcterms:W3CDTF">2025-03-30T01:50:00Z</dcterms:modified>
</cp:coreProperties>
</file>