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2B13" w14:textId="1D6DCA64" w:rsidR="00430ABF" w:rsidRPr="00430ABF" w:rsidRDefault="00430ABF" w:rsidP="00430AB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69B44274" w14:textId="77777777" w:rsidR="00430ABF" w:rsidRPr="00430ABF" w:rsidRDefault="00430ABF" w:rsidP="00430AB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Slot D</w:t>
      </w:r>
    </w:p>
    <w:p w14:paraId="47679F5C" w14:textId="27E81E49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</w:t>
      </w:r>
      <w:r w:rsidRPr="00430ABF">
        <w:rPr>
          <w:rFonts w:ascii="Times New Roman" w:hAnsi="Times New Roman" w:cs="Times New Roman"/>
          <w:b/>
          <w:bCs/>
          <w:lang w:val="en-US"/>
        </w:rPr>
        <w:t>V. THANUJ KUMAR 192412427</w:t>
      </w:r>
    </w:p>
    <w:p w14:paraId="6D595AF2" w14:textId="77777777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Ex.No.4: OFDMA Resource Block Allocation Date</w:t>
      </w:r>
    </w:p>
    <w:p w14:paraId="1802DD8B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AIM</w:t>
      </w:r>
      <w:r w:rsidRPr="00430ABF">
        <w:rPr>
          <w:rFonts w:ascii="Times New Roman" w:hAnsi="Times New Roman" w:cs="Times New Roman"/>
          <w:lang w:val="en-US"/>
        </w:rPr>
        <w:t xml:space="preserve">: To simulate and analyze OFDMA (Orthogonal Frequency Division Multiple Access) </w:t>
      </w:r>
    </w:p>
    <w:p w14:paraId="40F9D910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resource block allocation and evaluate system performance in terms of resource utilization and </w:t>
      </w:r>
    </w:p>
    <w:p w14:paraId="4C092429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user throughput using MATLAB.</w:t>
      </w:r>
    </w:p>
    <w:p w14:paraId="15BD2192" w14:textId="77777777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 xml:space="preserve">Objective </w:t>
      </w:r>
    </w:p>
    <w:p w14:paraId="13BDAE5D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1. To determine the Number of Resource Blocks (RBs) allocated in an OFDMA system </w:t>
      </w:r>
    </w:p>
    <w:p w14:paraId="6ED6F4D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based on available bandwidth and system configuration.</w:t>
      </w:r>
    </w:p>
    <w:p w14:paraId="477B816B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2.</w:t>
      </w:r>
    </w:p>
    <w:p w14:paraId="6820D164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To evaluate the Resource Block Utilization (%) by analyzing how efficiently available </w:t>
      </w:r>
    </w:p>
    <w:p w14:paraId="4E0DDC4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RBs are assigned to active users.</w:t>
      </w:r>
    </w:p>
    <w:p w14:paraId="04C80EF9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3.</w:t>
      </w:r>
    </w:p>
    <w:p w14:paraId="09F31A03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To calculate the User Throughput (Mbps) based on allocated resource blocks and </w:t>
      </w:r>
    </w:p>
    <w:p w14:paraId="4E39975E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modulation efficiency in the OFDMA system.</w:t>
      </w:r>
    </w:p>
    <w:p w14:paraId="1270C66C" w14:textId="77777777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Procedure</w:t>
      </w:r>
    </w:p>
    <w:p w14:paraId="0B78C579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1. Define the system bandwidth and calculate the number of available resource blocks </w:t>
      </w:r>
    </w:p>
    <w:p w14:paraId="333C7B30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(RBs) based on RB size (e.g., 180 kHz per RB). </w:t>
      </w:r>
    </w:p>
    <w:p w14:paraId="324EBE2D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2. Identify the number of active users in the OFDMA system for resource sharing. </w:t>
      </w:r>
    </w:p>
    <w:p w14:paraId="11E280BE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3. Allocate resource blocks to each user based on a predefined or equal distribution </w:t>
      </w:r>
    </w:p>
    <w:p w14:paraId="3971BBEF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strategy. </w:t>
      </w:r>
    </w:p>
    <w:p w14:paraId="5B43A188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4. Compute Resource Block Utilization (%) using the ratio of allocated RBs to total RBs. </w:t>
      </w:r>
    </w:p>
    <w:p w14:paraId="4C98B2DA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5. Assign modulation efficiency values (e.g., QPSK, 16-QAM, 64-QAM) for each user. </w:t>
      </w:r>
    </w:p>
    <w:p w14:paraId="191223DF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6. Calculate User Throughput (Mbps) using allocated RBs and modulation efficiency. </w:t>
      </w:r>
    </w:p>
    <w:p w14:paraId="67F6F13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7. Plot graphs for RB allocation and utilization/throughput analysis using MATLAB. </w:t>
      </w:r>
    </w:p>
    <w:p w14:paraId="07907E3C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8. Analyze results to evaluate spectrum efficiency and system performance.</w:t>
      </w:r>
    </w:p>
    <w:p w14:paraId="0E93DCF2" w14:textId="77777777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7EFF5169" w14:textId="77777777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5E70B929" w14:textId="77777777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2C743B75" w14:textId="77777777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30A9AF5C" w14:textId="77777777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4D478090" w14:textId="0219BE64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1 </w:t>
      </w:r>
      <w:proofErr w:type="spellStart"/>
      <w:r w:rsidRPr="00430ABF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430ABF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4B1BFA11" w14:textId="78B93CA1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5D6A191C" w14:textId="7557E605" w:rsid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18360066" w14:textId="57F69A10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B9A65C8" wp14:editId="450B64FB">
            <wp:extent cx="6096000" cy="2144486"/>
            <wp:effectExtent l="0" t="0" r="0" b="8255"/>
            <wp:docPr id="16099912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1279" b="22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952" cy="214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522A9A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The first graph shows how available resource blocks are distributed among multiple users in the </w:t>
      </w:r>
    </w:p>
    <w:p w14:paraId="4D39313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OFDMA system.</w:t>
      </w:r>
    </w:p>
    <w:p w14:paraId="2621A13C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The second graph represents utilization efficiency, indicating how effectively the spectrum is </w:t>
      </w:r>
    </w:p>
    <w:p w14:paraId="58E8B04D" w14:textId="48B75FFB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shared among users.</w:t>
      </w:r>
    </w:p>
    <w:p w14:paraId="12F52662" w14:textId="77777777" w:rsid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 xml:space="preserve">Objective 2 </w:t>
      </w:r>
      <w:proofErr w:type="spellStart"/>
      <w:r w:rsidRPr="00430ABF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430ABF">
        <w:rPr>
          <w:rFonts w:ascii="Times New Roman" w:hAnsi="Times New Roman" w:cs="Times New Roman"/>
          <w:b/>
          <w:bCs/>
          <w:lang w:val="en-US"/>
        </w:rPr>
        <w:t xml:space="preserve"> Code and Output</w:t>
      </w:r>
      <w:r w:rsidRPr="00430ABF">
        <w:rPr>
          <w:rFonts w:ascii="Times New Roman" w:hAnsi="Times New Roman" w:cs="Times New Roman"/>
          <w:lang w:val="en-US"/>
        </w:rPr>
        <w:t>:</w:t>
      </w:r>
    </w:p>
    <w:p w14:paraId="73871286" w14:textId="6A42CE0A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3CB7D10" wp14:editId="51AEABDA">
            <wp:extent cx="6079674" cy="2906395"/>
            <wp:effectExtent l="0" t="0" r="0" b="8255"/>
            <wp:docPr id="810071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668" cy="2909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2CE1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</w:p>
    <w:p w14:paraId="3D9CA52E" w14:textId="3DE9EA10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6E8371C2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The first graph shows how resource blocks are distributed among multiple users in the OFDMA </w:t>
      </w:r>
    </w:p>
    <w:p w14:paraId="43B018ED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system.</w:t>
      </w:r>
    </w:p>
    <w:p w14:paraId="38CAA704" w14:textId="3503AB4E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lastRenderedPageBreak/>
        <w:t>The second graph indicates the efficiency of spectrum usage by each user in terms of percentage utilization.</w:t>
      </w:r>
    </w:p>
    <w:p w14:paraId="51760FE8" w14:textId="77777777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 xml:space="preserve">Objective 3 </w:t>
      </w:r>
      <w:proofErr w:type="spellStart"/>
      <w:r w:rsidRPr="00430ABF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430ABF">
        <w:rPr>
          <w:rFonts w:ascii="Times New Roman" w:hAnsi="Times New Roman" w:cs="Times New Roman"/>
          <w:b/>
          <w:bCs/>
          <w:lang w:val="en-US"/>
        </w:rPr>
        <w:t xml:space="preserve"> Code and Output:</w:t>
      </w:r>
    </w:p>
    <w:p w14:paraId="394D0DC0" w14:textId="68CF9265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</w:p>
    <w:p w14:paraId="37BB4422" w14:textId="1A3CE659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44595FF" wp14:editId="0754835F">
            <wp:extent cx="5731510" cy="2536916"/>
            <wp:effectExtent l="0" t="0" r="2540" b="0"/>
            <wp:docPr id="13041854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450" cy="254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1B01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The first graph shows that user throughput increases with higher modulation efficiency and </w:t>
      </w:r>
    </w:p>
    <w:p w14:paraId="5B3CE666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allocated resource blocks.</w:t>
      </w:r>
    </w:p>
    <w:p w14:paraId="4A5FCFEA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The second graph clearly indicates a linear relationship between resource blocks and achieved </w:t>
      </w:r>
    </w:p>
    <w:p w14:paraId="58B81D52" w14:textId="77777777" w:rsid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throughput in OFDMA systems.</w:t>
      </w:r>
    </w:p>
    <w:p w14:paraId="56876995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</w:p>
    <w:p w14:paraId="2A49C069" w14:textId="77777777" w:rsidR="00430ABF" w:rsidRPr="00430ABF" w:rsidRDefault="00430ABF" w:rsidP="00430ABF">
      <w:pPr>
        <w:rPr>
          <w:rFonts w:ascii="Times New Roman" w:hAnsi="Times New Roman" w:cs="Times New Roman"/>
          <w:b/>
          <w:bCs/>
          <w:lang w:val="en-US"/>
        </w:rPr>
      </w:pPr>
      <w:r w:rsidRPr="00430ABF">
        <w:rPr>
          <w:rFonts w:ascii="Times New Roman" w:hAnsi="Times New Roman" w:cs="Times New Roman"/>
          <w:b/>
          <w:bCs/>
          <w:lang w:val="en-US"/>
        </w:rPr>
        <w:t>Result:</w:t>
      </w:r>
    </w:p>
    <w:p w14:paraId="6A674C04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1. The Resource Block (RB) allocation was successfully simulated for multiple users in the </w:t>
      </w:r>
    </w:p>
    <w:p w14:paraId="17DC276C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OFDMA system, demonstrating how available spectrum is distributed among active </w:t>
      </w:r>
    </w:p>
    <w:p w14:paraId="73E11846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users.</w:t>
      </w:r>
    </w:p>
    <w:p w14:paraId="1D6D1E8E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2. The Resource Block Utilization (%) analysis showed efficient usage of system resources, </w:t>
      </w:r>
    </w:p>
    <w:p w14:paraId="7E3A016D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indicating how effectively the available RBs are assigned to users.</w:t>
      </w:r>
    </w:p>
    <w:p w14:paraId="1255BC9E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 3. The User Throughput (Mbps) was successfully calculated based on RB allocation and </w:t>
      </w:r>
    </w:p>
    <w:p w14:paraId="7E31C359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 xml:space="preserve">modulation efficiency, showing that higher allocated RBs and higher modulation </w:t>
      </w:r>
    </w:p>
    <w:p w14:paraId="56203840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  <w:r w:rsidRPr="00430ABF">
        <w:rPr>
          <w:rFonts w:ascii="Times New Roman" w:hAnsi="Times New Roman" w:cs="Times New Roman"/>
          <w:lang w:val="en-US"/>
        </w:rPr>
        <w:t>schemes result in increased throughput.</w:t>
      </w:r>
    </w:p>
    <w:p w14:paraId="2D1AC019" w14:textId="77777777" w:rsidR="00430ABF" w:rsidRPr="00430ABF" w:rsidRDefault="00430ABF" w:rsidP="00430ABF">
      <w:pPr>
        <w:rPr>
          <w:rFonts w:ascii="Times New Roman" w:hAnsi="Times New Roman" w:cs="Times New Roman"/>
          <w:lang w:val="en-US"/>
        </w:rPr>
      </w:pPr>
    </w:p>
    <w:p w14:paraId="75351B28" w14:textId="77777777" w:rsidR="00000000" w:rsidRPr="00430ABF" w:rsidRDefault="00000000">
      <w:pPr>
        <w:rPr>
          <w:rFonts w:ascii="Times New Roman" w:hAnsi="Times New Roman" w:cs="Times New Roman"/>
        </w:rPr>
      </w:pPr>
    </w:p>
    <w:sectPr w:rsidR="00314617" w:rsidRPr="00430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BF"/>
    <w:rsid w:val="00430ABF"/>
    <w:rsid w:val="0091305B"/>
    <w:rsid w:val="00C3530E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39BF7"/>
  <w15:chartTrackingRefBased/>
  <w15:docId w15:val="{F6D74680-370A-4A33-8320-45D23BB73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2026-08-15T11:15:00Z</dcterms:created>
  <dcterms:modified xsi:type="dcterms:W3CDTF">2026-08-15T11:24:00Z</dcterms:modified>
</cp:coreProperties>
</file>