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83" w:rsidRPr="00893808" w:rsidRDefault="00881783" w:rsidP="00881783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881783" w:rsidRDefault="00881783" w:rsidP="00881783">
      <w:pPr>
        <w:pStyle w:val="NoSpacing"/>
      </w:pPr>
    </w:p>
    <w:p w:rsidR="00881783" w:rsidRDefault="00881783" w:rsidP="00881783">
      <w:pPr>
        <w:pStyle w:val="NoSpacing"/>
      </w:pPr>
      <w:r>
        <w:t xml:space="preserve">On-Line Resource: </w:t>
      </w:r>
      <w:hyperlink r:id="rId5" w:history="1">
        <w:r w:rsidRPr="009F0BB4">
          <w:rPr>
            <w:rStyle w:val="Hyperlink"/>
          </w:rPr>
          <w:t>https://www.arduino.cc/en/Reference/HomePage</w:t>
        </w:r>
      </w:hyperlink>
    </w:p>
    <w:p w:rsidR="00881783" w:rsidRDefault="00881783" w:rsidP="00881783">
      <w:pPr>
        <w:pStyle w:val="NoSpacing"/>
      </w:pP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Read the on-line documentation to become familiar with the Arduino IDE and command language.</w:t>
      </w:r>
      <w:r>
        <w:br/>
      </w: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Identify each program command and program statement in your blink program.</w:t>
      </w:r>
      <w:r>
        <w:br/>
      </w: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Use the on-line documentation to make notes on each command so you understand and can explain every part of your program.</w:t>
      </w:r>
    </w:p>
    <w:p w:rsidR="00881783" w:rsidRDefault="00881783" w:rsidP="00881783">
      <w:pPr>
        <w:pStyle w:val="NoSpacing"/>
        <w:ind w:left="360"/>
      </w:pPr>
    </w:p>
    <w:p w:rsidR="00881783" w:rsidRPr="00061F30" w:rsidRDefault="00881783" w:rsidP="00881783">
      <w:pPr>
        <w:pStyle w:val="NoSpacing"/>
        <w:ind w:left="360"/>
        <w:rPr>
          <w:rFonts w:cs="Times New Roman"/>
        </w:rPr>
      </w:pPr>
      <w:r w:rsidRPr="00061F30">
        <w:rPr>
          <w:rFonts w:cs="Times New Roman"/>
          <w:lang w:val="en"/>
        </w:rPr>
        <w:t xml:space="preserve">The </w:t>
      </w:r>
      <w:r w:rsidRPr="00061F30">
        <w:rPr>
          <w:rFonts w:cs="Times New Roman"/>
          <w:shd w:val="clear" w:color="auto" w:fill="F7F9F9"/>
          <w:lang w:val="en"/>
        </w:rPr>
        <w:t>setup()</w:t>
      </w:r>
      <w:r w:rsidRPr="00061F30">
        <w:rPr>
          <w:rFonts w:cs="Times New Roman"/>
          <w:lang w:val="en"/>
        </w:rPr>
        <w:t xml:space="preserve"> function is called when a sketch starts. Use it to initialize variables, pin modes, start using libraries, etc. The </w:t>
      </w:r>
      <w:r w:rsidRPr="00061F30">
        <w:rPr>
          <w:rFonts w:cs="Times New Roman"/>
          <w:shd w:val="clear" w:color="auto" w:fill="F7F9F9"/>
          <w:lang w:val="en"/>
        </w:rPr>
        <w:t>setup()</w:t>
      </w:r>
      <w:r w:rsidRPr="00061F30">
        <w:rPr>
          <w:rFonts w:cs="Times New Roman"/>
          <w:lang w:val="en"/>
        </w:rPr>
        <w:t xml:space="preserve"> function will only run once, after each </w:t>
      </w:r>
      <w:proofErr w:type="spellStart"/>
      <w:r w:rsidRPr="00061F30">
        <w:rPr>
          <w:rFonts w:cs="Times New Roman"/>
          <w:lang w:val="en"/>
        </w:rPr>
        <w:t>powerup</w:t>
      </w:r>
      <w:proofErr w:type="spellEnd"/>
      <w:r w:rsidRPr="00061F30">
        <w:rPr>
          <w:rFonts w:cs="Times New Roman"/>
          <w:lang w:val="en"/>
        </w:rPr>
        <w:t xml:space="preserve"> or reset of the Arduino board.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 xml:space="preserve">Loop keeps repeating your sketch over and over again. 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>Digital write is the option for you to choose either a high or low current.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>Pin mode allows you to program specific pins as a input or output device.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>Delay is the amount of time you want the program to be paused for.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Explain the difference between a constant and a variable.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 xml:space="preserve">Constant are variables you do not plan on changing in your Arduino program and they are always the same. </w:t>
      </w:r>
    </w:p>
    <w:p w:rsidR="00881783" w:rsidRDefault="00881783" w:rsidP="00881783">
      <w:pPr>
        <w:pStyle w:val="NoSpacing"/>
        <w:ind w:left="360"/>
      </w:pPr>
      <w:r w:rsidRPr="00635D83">
        <w:t>A variable is a place to store a piece of data. It has a name, a value, and a type.</w:t>
      </w:r>
      <w:r>
        <w:t xml:space="preserve"> They can change based on the circumstances.</w:t>
      </w:r>
    </w:p>
    <w:p w:rsidR="00881783" w:rsidRDefault="00881783" w:rsidP="00881783">
      <w:pPr>
        <w:pStyle w:val="NoSpacing"/>
      </w:pP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Explain the following:</w:t>
      </w:r>
    </w:p>
    <w:p w:rsidR="00881783" w:rsidRDefault="00881783" w:rsidP="00881783">
      <w:pPr>
        <w:pStyle w:val="NoSpacing"/>
        <w:numPr>
          <w:ilvl w:val="1"/>
          <w:numId w:val="2"/>
        </w:numPr>
        <w:ind w:left="720"/>
      </w:pPr>
      <w:r>
        <w:t>Syntax error</w:t>
      </w:r>
    </w:p>
    <w:p w:rsidR="00881783" w:rsidRDefault="00881783" w:rsidP="00881783">
      <w:pPr>
        <w:pStyle w:val="NoSpacing"/>
        <w:ind w:left="720"/>
      </w:pPr>
      <w:r>
        <w:t>A syntax error is when the characters aren’t correct.</w:t>
      </w:r>
    </w:p>
    <w:p w:rsidR="00881783" w:rsidRDefault="00881783" w:rsidP="00881783">
      <w:pPr>
        <w:pStyle w:val="NoSpacing"/>
        <w:numPr>
          <w:ilvl w:val="1"/>
          <w:numId w:val="2"/>
        </w:numPr>
        <w:ind w:left="720"/>
      </w:pPr>
      <w:r>
        <w:t>Logic error</w:t>
      </w:r>
    </w:p>
    <w:p w:rsidR="00881783" w:rsidRDefault="00881783" w:rsidP="00881783">
      <w:pPr>
        <w:pStyle w:val="NoSpacing"/>
        <w:ind w:left="720"/>
      </w:pPr>
      <w:r>
        <w:t xml:space="preserve">A logic error is when there is </w:t>
      </w:r>
      <w:proofErr w:type="spellStart"/>
      <w:r>
        <w:t>a</w:t>
      </w:r>
      <w:proofErr w:type="spellEnd"/>
      <w:r>
        <w:t xml:space="preserve"> error in the code.</w:t>
      </w:r>
    </w:p>
    <w:p w:rsidR="00881783" w:rsidRDefault="00881783" w:rsidP="00881783">
      <w:pPr>
        <w:pStyle w:val="NoSpacing"/>
        <w:numPr>
          <w:ilvl w:val="1"/>
          <w:numId w:val="2"/>
        </w:numPr>
        <w:ind w:left="720"/>
      </w:pPr>
      <w:r>
        <w:t>Run-time error</w:t>
      </w:r>
    </w:p>
    <w:p w:rsidR="00881783" w:rsidRDefault="00881783" w:rsidP="00881783">
      <w:pPr>
        <w:pStyle w:val="NoSpacing"/>
        <w:ind w:left="720"/>
      </w:pPr>
      <w:r>
        <w:t>Run time error is when there is an error when the program is running.</w:t>
      </w:r>
    </w:p>
    <w:p w:rsidR="00881783" w:rsidRDefault="00881783" w:rsidP="00881783">
      <w:pPr>
        <w:pStyle w:val="NoSpacing"/>
        <w:ind w:left="360"/>
      </w:pPr>
    </w:p>
    <w:p w:rsidR="00881783" w:rsidRPr="00BF105E" w:rsidRDefault="00881783" w:rsidP="00881783">
      <w:pPr>
        <w:pStyle w:val="NoSpacing"/>
      </w:pPr>
    </w:p>
    <w:p w:rsidR="00881783" w:rsidRDefault="00881783" w:rsidP="0088178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83"/>
    <w:rsid w:val="00881783"/>
    <w:rsid w:val="00C540B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3A8A-82EE-4BF9-A5AB-DB15C63B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78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783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1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Reference/Home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2018-06-19T17:10:00Z</dcterms:created>
  <dcterms:modified xsi:type="dcterms:W3CDTF">2018-06-19T17:10:00Z</dcterms:modified>
</cp:coreProperties>
</file>