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81" w:rsidRPr="00893808" w:rsidRDefault="00357C81" w:rsidP="00357C81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Extend the Blink Pattern</w:t>
      </w:r>
    </w:p>
    <w:p w:rsidR="00357C81" w:rsidRDefault="00357C81" w:rsidP="00357C81">
      <w:pPr>
        <w:pStyle w:val="NoSpacing"/>
      </w:pPr>
    </w:p>
    <w:p w:rsidR="00357C81" w:rsidRDefault="00357C81" w:rsidP="00357C81">
      <w:pPr>
        <w:pStyle w:val="NoSpacing"/>
        <w:numPr>
          <w:ilvl w:val="0"/>
          <w:numId w:val="1"/>
        </w:numPr>
        <w:ind w:left="360"/>
      </w:pPr>
      <w:r>
        <w:t>Modify the blink program to produce two short blinks followed by one long blink.</w:t>
      </w:r>
      <w:r>
        <w:br/>
      </w:r>
    </w:p>
    <w:p w:rsidR="00357C81" w:rsidRDefault="00357C81" w:rsidP="00357C81">
      <w:pPr>
        <w:pStyle w:val="NoSpacing"/>
        <w:numPr>
          <w:ilvl w:val="0"/>
          <w:numId w:val="1"/>
        </w:numPr>
        <w:ind w:left="360"/>
      </w:pPr>
      <w:r>
        <w:t>Use variables to control the blink time.</w:t>
      </w:r>
      <w:r>
        <w:br/>
      </w:r>
    </w:p>
    <w:p w:rsidR="00357C81" w:rsidRDefault="00357C81" w:rsidP="00357C81">
      <w:pPr>
        <w:pStyle w:val="NoSpacing"/>
        <w:numPr>
          <w:ilvl w:val="0"/>
          <w:numId w:val="1"/>
        </w:numPr>
        <w:ind w:left="360"/>
      </w:pPr>
      <w:r>
        <w:t>Upload and run the Extended Blink sketch code on the Arduino board and show it to your teacher.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>/*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Blink</w:t>
      </w:r>
    </w:p>
    <w:p w:rsidR="00357C81" w:rsidRPr="00D858F3" w:rsidRDefault="00357C81" w:rsidP="00357C81">
      <w:pPr>
        <w:rPr>
          <w:b/>
          <w:u w:val="single"/>
        </w:rPr>
      </w:pP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Turns an LED on for one second, then off for one second, repeatedly.</w:t>
      </w:r>
    </w:p>
    <w:p w:rsidR="00357C81" w:rsidRPr="00D858F3" w:rsidRDefault="00357C81" w:rsidP="00357C81">
      <w:pPr>
        <w:rPr>
          <w:b/>
          <w:u w:val="single"/>
        </w:rPr>
      </w:pP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Most Arduinos have an on-board LED you can control. On the UNO, MEGA and ZERO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it is attached to digital pin 13, on MKR1000 on pin 6. LED_BUILTIN is set to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the correct LED pin independent of which board is used.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If you want to know what pin the on-board LED is connected to on your Arduino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model, check the Technical Specs of your board at: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https://www.arduino.cc/en/Main/Products</w:t>
      </w:r>
    </w:p>
    <w:p w:rsidR="00357C81" w:rsidRPr="00D858F3" w:rsidRDefault="00357C81" w:rsidP="00357C81">
      <w:pPr>
        <w:rPr>
          <w:b/>
          <w:u w:val="single"/>
        </w:rPr>
      </w:pP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modified 8 May 2014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by Scott Fitzgerald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modified 2 Sep 2016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by Arturo </w:t>
      </w:r>
      <w:proofErr w:type="spellStart"/>
      <w:r w:rsidRPr="00D858F3">
        <w:rPr>
          <w:b/>
          <w:u w:val="single"/>
        </w:rPr>
        <w:t>Guadalupi</w:t>
      </w:r>
      <w:proofErr w:type="spellEnd"/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modified 8 Sep 2016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by Colby Newman</w:t>
      </w:r>
    </w:p>
    <w:p w:rsidR="00357C81" w:rsidRPr="00D858F3" w:rsidRDefault="00357C81" w:rsidP="00357C81">
      <w:pPr>
        <w:rPr>
          <w:b/>
          <w:u w:val="single"/>
        </w:rPr>
      </w:pP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This example code is in the public domain.</w:t>
      </w:r>
    </w:p>
    <w:p w:rsidR="00357C81" w:rsidRPr="00D858F3" w:rsidRDefault="00357C81" w:rsidP="00357C81">
      <w:pPr>
        <w:rPr>
          <w:b/>
          <w:u w:val="single"/>
        </w:rPr>
      </w:pP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http://www.arduino.cc/en/Tutorial/Blink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>*/</w:t>
      </w:r>
    </w:p>
    <w:p w:rsidR="00357C81" w:rsidRPr="00D858F3" w:rsidRDefault="00357C81" w:rsidP="00357C81">
      <w:pPr>
        <w:rPr>
          <w:b/>
          <w:u w:val="single"/>
        </w:rPr>
      </w:pP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>// the setup function runs once when you press reset or power the board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lastRenderedPageBreak/>
        <w:t>void setup() {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// initialize digital pin LED_BUILTIN as an output.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pinMode</w:t>
      </w:r>
      <w:proofErr w:type="spellEnd"/>
      <w:r w:rsidRPr="00D858F3">
        <w:rPr>
          <w:b/>
          <w:u w:val="single"/>
        </w:rPr>
        <w:t>(LED_BUILTIN, OUTPUT);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>}</w:t>
      </w:r>
    </w:p>
    <w:p w:rsidR="00357C81" w:rsidRPr="00D858F3" w:rsidRDefault="00357C81" w:rsidP="00357C81">
      <w:pPr>
        <w:rPr>
          <w:b/>
          <w:u w:val="single"/>
        </w:rPr>
      </w:pP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>// the loop function runs over and over again forever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>void loop() {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HIGH);   // turn the LED on (HIGH is the voltage level)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delay(200);                       // wait for a second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LOW);    // turn the LED off by making the voltage LOW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delay(200);                       // wait for a second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HIGH);   // turn the LED on (HIGH is the voltage level)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delay(200);  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LOW);    // turn the LED off by making the voltage LOW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delay(200);  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HIGH);   // turn the LED on (HIGH is the voltage level)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delay(500);  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LOW);    // turn the LED off by making the voltage LOW</w:t>
      </w:r>
    </w:p>
    <w:p w:rsidR="00357C81" w:rsidRPr="00D858F3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 xml:space="preserve">  delay(200);  </w:t>
      </w:r>
    </w:p>
    <w:p w:rsidR="00357C81" w:rsidRDefault="00357C81" w:rsidP="00357C81">
      <w:pPr>
        <w:rPr>
          <w:b/>
          <w:u w:val="single"/>
        </w:rPr>
      </w:pPr>
      <w:r w:rsidRPr="00D858F3">
        <w:rPr>
          <w:b/>
          <w:u w:val="single"/>
        </w:rPr>
        <w:t>}</w:t>
      </w:r>
    </w:p>
    <w:p w:rsidR="00357C81" w:rsidRDefault="00357C81" w:rsidP="00357C81">
      <w:pPr>
        <w:rPr>
          <w:b/>
          <w:u w:val="single"/>
        </w:rPr>
      </w:pP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E3CB7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81"/>
    <w:rsid w:val="00357C81"/>
    <w:rsid w:val="00C550C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83A02-F595-4F60-A7AB-D7CE3080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C81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C81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Nandakumar, Thanujan</cp:lastModifiedBy>
  <cp:revision>2</cp:revision>
  <dcterms:created xsi:type="dcterms:W3CDTF">2018-06-19T17:10:00Z</dcterms:created>
  <dcterms:modified xsi:type="dcterms:W3CDTF">2018-06-19T17:10:00Z</dcterms:modified>
</cp:coreProperties>
</file>