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5ADBD" w14:textId="56A00A4F" w:rsidR="00563258" w:rsidRDefault="00563258" w:rsidP="00524C96">
      <w:pPr>
        <w:spacing w:line="360" w:lineRule="auto"/>
        <w:jc w:val="center"/>
        <w:rPr>
          <w:rFonts w:ascii="Times New Roman" w:hAnsi="Times New Roman" w:cs="Times New Roman"/>
          <w:b/>
          <w:bCs/>
        </w:rPr>
      </w:pPr>
      <w:r>
        <w:rPr>
          <w:noProof/>
        </w:rPr>
        <w:drawing>
          <wp:inline distT="0" distB="0" distL="0" distR="0" wp14:anchorId="54B85AC8" wp14:editId="3F7F7B94">
            <wp:extent cx="1465580" cy="1419860"/>
            <wp:effectExtent l="0" t="0" r="1270" b="0"/>
            <wp:docPr id="45"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Blue text on a black background&#10;&#10;Description automatically generated"/>
                    <pic:cNvPicPr/>
                  </pic:nvPicPr>
                  <pic:blipFill>
                    <a:blip r:embed="rId8"/>
                    <a:stretch>
                      <a:fillRect/>
                    </a:stretch>
                  </pic:blipFill>
                  <pic:spPr>
                    <a:xfrm>
                      <a:off x="0" y="0"/>
                      <a:ext cx="1465580" cy="1419860"/>
                    </a:xfrm>
                    <a:prstGeom prst="rect">
                      <a:avLst/>
                    </a:prstGeom>
                  </pic:spPr>
                </pic:pic>
              </a:graphicData>
            </a:graphic>
          </wp:inline>
        </w:drawing>
      </w:r>
    </w:p>
    <w:p w14:paraId="2E5B7894"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College of Engineering, Environment, and Computing</w:t>
      </w:r>
    </w:p>
    <w:p w14:paraId="062DA082"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School of Science</w:t>
      </w:r>
    </w:p>
    <w:p w14:paraId="1F734D6E"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 xml:space="preserve">MSc </w:t>
      </w:r>
      <w:r>
        <w:rPr>
          <w:rFonts w:ascii="Times New Roman" w:hAnsi="Times New Roman" w:cs="Times New Roman"/>
          <w:b/>
          <w:bCs/>
          <w:sz w:val="28"/>
          <w:szCs w:val="28"/>
        </w:rPr>
        <w:t>Computer Science</w:t>
      </w:r>
    </w:p>
    <w:p w14:paraId="256E4343"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7151CEM Computing Individual Research Project</w:t>
      </w:r>
    </w:p>
    <w:p w14:paraId="12173410" w14:textId="77777777" w:rsidR="00563258" w:rsidRPr="00F61C63" w:rsidRDefault="00563258" w:rsidP="00563258">
      <w:pPr>
        <w:spacing w:line="360" w:lineRule="auto"/>
        <w:jc w:val="center"/>
        <w:rPr>
          <w:rFonts w:ascii="Times New Roman" w:hAnsi="Times New Roman" w:cs="Times New Roman"/>
          <w:b/>
          <w:bCs/>
          <w:sz w:val="32"/>
          <w:szCs w:val="32"/>
        </w:rPr>
      </w:pPr>
      <w:r w:rsidRPr="00F61C63">
        <w:rPr>
          <w:rFonts w:ascii="Times New Roman" w:hAnsi="Times New Roman" w:cs="Times New Roman"/>
          <w:b/>
          <w:bCs/>
          <w:sz w:val="32"/>
          <w:szCs w:val="32"/>
        </w:rPr>
        <w:t>Project Report</w:t>
      </w:r>
    </w:p>
    <w:p w14:paraId="1F3511AC" w14:textId="77777777" w:rsidR="00563258" w:rsidRPr="00F61C63" w:rsidRDefault="00563258" w:rsidP="00563258">
      <w:pPr>
        <w:spacing w:line="360" w:lineRule="auto"/>
        <w:jc w:val="center"/>
        <w:rPr>
          <w:rFonts w:ascii="Times New Roman" w:hAnsi="Times New Roman" w:cs="Times New Roman"/>
          <w:b/>
          <w:bCs/>
          <w:sz w:val="44"/>
          <w:szCs w:val="44"/>
        </w:rPr>
      </w:pPr>
      <w:r w:rsidRPr="00E10DB5">
        <w:rPr>
          <w:rFonts w:ascii="Times New Roman" w:hAnsi="Times New Roman" w:cs="Times New Roman"/>
          <w:b/>
          <w:bCs/>
          <w:sz w:val="44"/>
          <w:szCs w:val="44"/>
        </w:rPr>
        <w:t>Mathematical Approaches to Ensuring Data Privacy: Analyzing Differential Privacy and Cryptographic Techniques</w:t>
      </w:r>
    </w:p>
    <w:p w14:paraId="51F3AE61"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By</w:t>
      </w:r>
      <w:r>
        <w:rPr>
          <w:rFonts w:ascii="Times New Roman" w:hAnsi="Times New Roman" w:cs="Times New Roman"/>
          <w:b/>
          <w:bCs/>
          <w:sz w:val="28"/>
          <w:szCs w:val="28"/>
        </w:rPr>
        <w:t>:</w:t>
      </w:r>
    </w:p>
    <w:p w14:paraId="0C75903D" w14:textId="77777777" w:rsidR="00563258" w:rsidRPr="00F61C63" w:rsidRDefault="00563258" w:rsidP="0056325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Student Name: Thanushri Mekala</w:t>
      </w:r>
      <w:r w:rsidRPr="00F61C63">
        <w:rPr>
          <w:rFonts w:ascii="Times New Roman" w:hAnsi="Times New Roman" w:cs="Times New Roman"/>
          <w:b/>
          <w:bCs/>
          <w:sz w:val="28"/>
          <w:szCs w:val="28"/>
        </w:rPr>
        <w:t xml:space="preserve"> </w:t>
      </w:r>
    </w:p>
    <w:p w14:paraId="152B3533" w14:textId="77777777" w:rsidR="00563258" w:rsidRPr="00F61C63" w:rsidRDefault="00563258" w:rsidP="0056325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Student ID: 14992461</w:t>
      </w:r>
    </w:p>
    <w:p w14:paraId="35A4B27B"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1</w:t>
      </w:r>
      <w:r w:rsidRPr="00F61C63">
        <w:rPr>
          <w:rFonts w:ascii="Times New Roman" w:hAnsi="Times New Roman" w:cs="Times New Roman"/>
          <w:b/>
          <w:bCs/>
          <w:sz w:val="28"/>
          <w:szCs w:val="28"/>
          <w:vertAlign w:val="superscript"/>
        </w:rPr>
        <w:t>st</w:t>
      </w:r>
      <w:r w:rsidRPr="00F61C63">
        <w:rPr>
          <w:rFonts w:ascii="Times New Roman" w:hAnsi="Times New Roman" w:cs="Times New Roman"/>
          <w:b/>
          <w:bCs/>
          <w:sz w:val="28"/>
          <w:szCs w:val="28"/>
        </w:rPr>
        <w:t xml:space="preserve"> Supervisor: </w:t>
      </w:r>
      <w:r>
        <w:rPr>
          <w:rFonts w:ascii="Times New Roman" w:hAnsi="Times New Roman" w:cs="Times New Roman"/>
          <w:b/>
          <w:bCs/>
          <w:sz w:val="28"/>
          <w:szCs w:val="28"/>
        </w:rPr>
        <w:t>Manizheh Montazerian</w:t>
      </w:r>
    </w:p>
    <w:p w14:paraId="0A5FE111"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2</w:t>
      </w:r>
      <w:r w:rsidRPr="00F61C63">
        <w:rPr>
          <w:rFonts w:ascii="Times New Roman" w:hAnsi="Times New Roman" w:cs="Times New Roman"/>
          <w:b/>
          <w:bCs/>
          <w:sz w:val="28"/>
          <w:szCs w:val="28"/>
          <w:vertAlign w:val="superscript"/>
        </w:rPr>
        <w:t>nd</w:t>
      </w:r>
      <w:r w:rsidRPr="00F61C63">
        <w:rPr>
          <w:rFonts w:ascii="Times New Roman" w:hAnsi="Times New Roman" w:cs="Times New Roman"/>
          <w:b/>
          <w:bCs/>
          <w:sz w:val="28"/>
          <w:szCs w:val="28"/>
        </w:rPr>
        <w:t xml:space="preserve"> Supervisor: </w:t>
      </w:r>
      <w:r w:rsidRPr="00E13832">
        <w:rPr>
          <w:rFonts w:ascii="Times New Roman" w:hAnsi="Times New Roman" w:cs="Times New Roman"/>
          <w:b/>
          <w:bCs/>
          <w:sz w:val="28"/>
          <w:szCs w:val="28"/>
        </w:rPr>
        <w:t>Beate Grawemeyer</w:t>
      </w:r>
    </w:p>
    <w:p w14:paraId="1B4A0E7D" w14:textId="77777777" w:rsidR="00563258" w:rsidRPr="00F61C63" w:rsidRDefault="00563258" w:rsidP="00563258">
      <w:pPr>
        <w:spacing w:line="360" w:lineRule="auto"/>
        <w:jc w:val="center"/>
        <w:rPr>
          <w:rFonts w:ascii="Times New Roman" w:hAnsi="Times New Roman" w:cs="Times New Roman"/>
          <w:b/>
          <w:bCs/>
          <w:sz w:val="28"/>
          <w:szCs w:val="28"/>
          <w:lang w:val="en-GB"/>
        </w:rPr>
      </w:pPr>
      <w:r w:rsidRPr="00F61C63">
        <w:rPr>
          <w:rFonts w:ascii="Times New Roman" w:hAnsi="Times New Roman" w:cs="Times New Roman"/>
          <w:b/>
          <w:bCs/>
          <w:sz w:val="28"/>
          <w:szCs w:val="28"/>
          <w:lang w:val="en-GB"/>
        </w:rPr>
        <w:t xml:space="preserve">Submitted in partial fulfilment of the requirements for the Degree of Master of Science in </w:t>
      </w:r>
      <w:r>
        <w:rPr>
          <w:rFonts w:ascii="Times New Roman" w:hAnsi="Times New Roman" w:cs="Times New Roman"/>
          <w:b/>
          <w:bCs/>
          <w:sz w:val="28"/>
          <w:szCs w:val="28"/>
          <w:lang w:val="en-GB"/>
        </w:rPr>
        <w:t>Computer Science</w:t>
      </w:r>
    </w:p>
    <w:p w14:paraId="031A8590"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Academic Year: 2024/25</w:t>
      </w:r>
    </w:p>
    <w:p w14:paraId="2B82A8F9"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lastRenderedPageBreak/>
        <w:t>Declaration of Originality</w:t>
      </w:r>
    </w:p>
    <w:p w14:paraId="4E99331F" w14:textId="77777777" w:rsidR="00563258" w:rsidRPr="00F61C63" w:rsidRDefault="00563258" w:rsidP="00563258">
      <w:pPr>
        <w:spacing w:line="360" w:lineRule="auto"/>
        <w:jc w:val="center"/>
        <w:rPr>
          <w:rFonts w:ascii="Times New Roman" w:hAnsi="Times New Roman" w:cs="Times New Roman"/>
          <w:sz w:val="28"/>
          <w:szCs w:val="28"/>
        </w:rPr>
      </w:pPr>
      <w:r w:rsidRPr="00F61C63">
        <w:rPr>
          <w:rFonts w:ascii="Times New Roman" w:hAnsi="Times New Roman" w:cs="Times New Roman"/>
          <w:sz w:val="28"/>
          <w:szCs w:val="28"/>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664B14DC"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Statement of copyright</w:t>
      </w:r>
    </w:p>
    <w:p w14:paraId="696C2BA3"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sz w:val="28"/>
          <w:szCs w:val="28"/>
        </w:rPr>
        <w:t xml:space="preserve">I acknowledge that the copyright of this project report, and any product developed as part of the project, </w:t>
      </w:r>
      <w:r w:rsidRPr="00E13832">
        <w:rPr>
          <w:rFonts w:ascii="Times New Roman" w:hAnsi="Times New Roman" w:cs="Times New Roman"/>
          <w:sz w:val="28"/>
          <w:szCs w:val="28"/>
        </w:rPr>
        <w:t>belongs</w:t>
      </w:r>
      <w:r w:rsidRPr="00F61C63">
        <w:rPr>
          <w:rFonts w:ascii="Times New Roman" w:hAnsi="Times New Roman" w:cs="Times New Roman"/>
          <w:sz w:val="28"/>
          <w:szCs w:val="28"/>
        </w:rPr>
        <w:t xml:space="preserve"> to Coventry University. Support, including funding, is available to commercialize products and services developed by staff and students. Any revenue that is generated is split with the inventor/s of the product or service. For further information please see </w:t>
      </w:r>
      <w:hyperlink r:id="rId9" w:history="1">
        <w:r w:rsidRPr="00F61C63">
          <w:rPr>
            <w:rStyle w:val="Hyperlink"/>
            <w:rFonts w:ascii="Times New Roman" w:hAnsi="Times New Roman" w:cs="Times New Roman"/>
            <w:sz w:val="28"/>
            <w:szCs w:val="28"/>
          </w:rPr>
          <w:t>www.coventry.ac.uk/ipr</w:t>
        </w:r>
      </w:hyperlink>
      <w:r w:rsidRPr="00F61C63">
        <w:rPr>
          <w:rFonts w:ascii="Times New Roman" w:hAnsi="Times New Roman" w:cs="Times New Roman"/>
          <w:sz w:val="28"/>
          <w:szCs w:val="28"/>
        </w:rPr>
        <w:t xml:space="preserve"> or contact </w:t>
      </w:r>
      <w:hyperlink r:id="rId10" w:history="1">
        <w:r w:rsidRPr="00F61C63">
          <w:rPr>
            <w:rStyle w:val="Hyperlink"/>
            <w:rFonts w:ascii="Times New Roman" w:hAnsi="Times New Roman" w:cs="Times New Roman"/>
            <w:sz w:val="28"/>
            <w:szCs w:val="28"/>
          </w:rPr>
          <w:t>ipr@coventry.ac.uk</w:t>
        </w:r>
      </w:hyperlink>
      <w:r w:rsidRPr="00F61C63">
        <w:rPr>
          <w:rFonts w:ascii="Times New Roman" w:hAnsi="Times New Roman" w:cs="Times New Roman"/>
          <w:b/>
          <w:bCs/>
          <w:sz w:val="28"/>
          <w:szCs w:val="28"/>
        </w:rPr>
        <w:t>.</w:t>
      </w:r>
    </w:p>
    <w:p w14:paraId="75D305BF"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Statement of ethical engagement</w:t>
      </w:r>
    </w:p>
    <w:p w14:paraId="3B90620E" w14:textId="77777777" w:rsidR="00563258" w:rsidRPr="00F61C63" w:rsidRDefault="00563258" w:rsidP="00563258">
      <w:pPr>
        <w:spacing w:line="360" w:lineRule="auto"/>
        <w:jc w:val="center"/>
        <w:rPr>
          <w:rFonts w:ascii="Times New Roman" w:hAnsi="Times New Roman" w:cs="Times New Roman"/>
          <w:sz w:val="28"/>
          <w:szCs w:val="28"/>
        </w:rPr>
      </w:pPr>
      <w:r w:rsidRPr="00F61C63">
        <w:rPr>
          <w:rFonts w:ascii="Times New Roman" w:hAnsi="Times New Roman" w:cs="Times New Roman"/>
          <w:sz w:val="28"/>
          <w:szCs w:val="28"/>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2D0E7BB1" w14:textId="77777777" w:rsidR="00563258" w:rsidRPr="00F61C63" w:rsidRDefault="00563258" w:rsidP="00563258">
      <w:pPr>
        <w:spacing w:line="360" w:lineRule="auto"/>
        <w:jc w:val="center"/>
        <w:rPr>
          <w:rFonts w:ascii="Times New Roman" w:hAnsi="Times New Roman" w:cs="Times New Roman"/>
          <w:sz w:val="28"/>
          <w:szCs w:val="28"/>
        </w:rPr>
      </w:pPr>
      <w:r w:rsidRPr="00F61C63">
        <w:rPr>
          <w:rFonts w:ascii="Times New Roman" w:hAnsi="Times New Roman" w:cs="Times New Roman"/>
          <w:sz w:val="28"/>
          <w:szCs w:val="28"/>
        </w:rPr>
        <w:t xml:space="preserve">Signed: </w:t>
      </w:r>
      <w:r>
        <w:rPr>
          <w:rFonts w:ascii="Times New Roman" w:hAnsi="Times New Roman" w:cs="Times New Roman"/>
          <w:sz w:val="28"/>
          <w:szCs w:val="28"/>
        </w:rPr>
        <w:t>Thanushri Mekala</w:t>
      </w:r>
    </w:p>
    <w:p w14:paraId="1FAC0F84" w14:textId="1B919754"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 xml:space="preserve">Date: </w:t>
      </w:r>
      <w:r w:rsidR="006420EB">
        <w:rPr>
          <w:rFonts w:ascii="Times New Roman" w:hAnsi="Times New Roman" w:cs="Times New Roman"/>
          <w:b/>
          <w:bCs/>
          <w:sz w:val="28"/>
          <w:szCs w:val="28"/>
        </w:rPr>
        <w:t>10</w:t>
      </w:r>
      <w:r w:rsidRPr="00F61C63">
        <w:rPr>
          <w:rFonts w:ascii="Times New Roman" w:hAnsi="Times New Roman" w:cs="Times New Roman"/>
          <w:b/>
          <w:bCs/>
          <w:sz w:val="28"/>
          <w:szCs w:val="28"/>
        </w:rPr>
        <w:t>/04/2024</w:t>
      </w:r>
    </w:p>
    <w:p w14:paraId="26DC091B" w14:textId="77777777" w:rsidR="00563258" w:rsidRDefault="00563258" w:rsidP="00563258">
      <w:pPr>
        <w:spacing w:line="360" w:lineRule="auto"/>
        <w:jc w:val="center"/>
        <w:rPr>
          <w:rFonts w:ascii="Times New Roman" w:hAnsi="Times New Roman" w:cs="Times New Roman"/>
          <w:b/>
          <w:bCs/>
          <w:sz w:val="28"/>
          <w:szCs w:val="28"/>
        </w:rPr>
      </w:pPr>
    </w:p>
    <w:p w14:paraId="62561597" w14:textId="77777777" w:rsidR="00563258" w:rsidRDefault="00563258" w:rsidP="00563258">
      <w:pPr>
        <w:spacing w:line="360" w:lineRule="auto"/>
        <w:jc w:val="center"/>
        <w:rPr>
          <w:rFonts w:ascii="Times New Roman" w:hAnsi="Times New Roman" w:cs="Times New Roman"/>
          <w:b/>
          <w:bCs/>
          <w:sz w:val="28"/>
          <w:szCs w:val="28"/>
        </w:rPr>
      </w:pPr>
    </w:p>
    <w:p w14:paraId="1B873852" w14:textId="77777777" w:rsidR="00563258" w:rsidRPr="00F61C63" w:rsidRDefault="00563258" w:rsidP="00563258">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lastRenderedPageBreak/>
        <w:t>Please complete all fields.</w:t>
      </w: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6"/>
        <w:gridCol w:w="5235"/>
      </w:tblGrid>
      <w:tr w:rsidR="00563258" w:rsidRPr="00F61C63" w14:paraId="0509838A" w14:textId="77777777" w:rsidTr="00D12025">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2D885BEF"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First 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633BB7DD" w14:textId="77777777" w:rsidR="00563258" w:rsidRPr="00F61C63" w:rsidRDefault="00563258" w:rsidP="00D120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Thanushri</w:t>
            </w:r>
          </w:p>
        </w:tc>
      </w:tr>
      <w:tr w:rsidR="00563258" w:rsidRPr="00F61C63" w14:paraId="06F617A3" w14:textId="77777777" w:rsidTr="00D12025">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5907E7F9"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Last 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1F5B270E" w14:textId="77777777" w:rsidR="00563258" w:rsidRPr="00F61C63" w:rsidRDefault="00563258" w:rsidP="00D120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Mekala</w:t>
            </w:r>
          </w:p>
        </w:tc>
      </w:tr>
      <w:tr w:rsidR="00563258" w:rsidRPr="00F61C63" w14:paraId="71A9A832" w14:textId="77777777" w:rsidTr="00D12025">
        <w:trPr>
          <w:trHeight w:val="376"/>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29F569A2"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Student ID 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46E24624" w14:textId="77777777" w:rsidR="00563258" w:rsidRPr="00F61C63" w:rsidRDefault="00563258" w:rsidP="00D120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14992461</w:t>
            </w:r>
          </w:p>
        </w:tc>
      </w:tr>
      <w:tr w:rsidR="00563258" w:rsidRPr="00F61C63" w14:paraId="57815749" w14:textId="77777777" w:rsidTr="00D12025">
        <w:trPr>
          <w:trHeight w:val="792"/>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14A66D32"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Ethics Application 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4FB7C159" w14:textId="77777777" w:rsidR="00563258" w:rsidRPr="00F61C63" w:rsidRDefault="00563258" w:rsidP="00D12025">
            <w:pPr>
              <w:spacing w:line="360" w:lineRule="auto"/>
              <w:jc w:val="center"/>
              <w:rPr>
                <w:rFonts w:ascii="Times New Roman" w:hAnsi="Times New Roman" w:cs="Times New Roman"/>
                <w:b/>
                <w:bCs/>
                <w:sz w:val="28"/>
                <w:szCs w:val="28"/>
                <w:lang w:val="en-GB"/>
              </w:rPr>
            </w:pPr>
            <w:r w:rsidRPr="008A5DDB">
              <w:rPr>
                <w:rFonts w:ascii="Times New Roman" w:hAnsi="Times New Roman" w:cs="Times New Roman"/>
                <w:b/>
                <w:bCs/>
                <w:sz w:val="28"/>
                <w:szCs w:val="28"/>
                <w:lang w:val="en-GB"/>
              </w:rPr>
              <w:t>P185044</w:t>
            </w:r>
          </w:p>
        </w:tc>
      </w:tr>
      <w:tr w:rsidR="00563258" w:rsidRPr="00F61C63" w14:paraId="788068D4" w14:textId="77777777" w:rsidTr="00D12025">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17FE7133"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1st Supervisor 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174977AA" w14:textId="77777777" w:rsidR="00563258" w:rsidRPr="00F61C63" w:rsidRDefault="00563258" w:rsidP="00D120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Manizheh Montazerian</w:t>
            </w:r>
          </w:p>
        </w:tc>
      </w:tr>
      <w:tr w:rsidR="00563258" w:rsidRPr="00F61C63" w14:paraId="022FFA4A" w14:textId="77777777" w:rsidTr="00D12025">
        <w:trPr>
          <w:trHeight w:val="846"/>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7142966E" w14:textId="77777777" w:rsidR="00563258" w:rsidRPr="00F61C63" w:rsidRDefault="00563258" w:rsidP="00D12025">
            <w:pPr>
              <w:spacing w:line="360" w:lineRule="auto"/>
              <w:jc w:val="center"/>
              <w:rPr>
                <w:rFonts w:ascii="Times New Roman" w:hAnsi="Times New Roman" w:cs="Times New Roman"/>
                <w:b/>
                <w:bCs/>
                <w:sz w:val="28"/>
                <w:szCs w:val="28"/>
              </w:rPr>
            </w:pPr>
            <w:r w:rsidRPr="00F61C63">
              <w:rPr>
                <w:rFonts w:ascii="Times New Roman" w:hAnsi="Times New Roman" w:cs="Times New Roman"/>
                <w:b/>
                <w:bCs/>
                <w:sz w:val="28"/>
                <w:szCs w:val="28"/>
              </w:rPr>
              <w:t>2nd Supervisor 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2291FF43" w14:textId="77777777" w:rsidR="00563258" w:rsidRPr="00F61C63" w:rsidRDefault="00563258" w:rsidP="00D12025">
            <w:pPr>
              <w:spacing w:line="360" w:lineRule="auto"/>
              <w:jc w:val="center"/>
              <w:rPr>
                <w:rFonts w:ascii="Times New Roman" w:hAnsi="Times New Roman" w:cs="Times New Roman"/>
                <w:b/>
                <w:bCs/>
                <w:sz w:val="28"/>
                <w:szCs w:val="28"/>
              </w:rPr>
            </w:pPr>
            <w:r w:rsidRPr="00E13832">
              <w:rPr>
                <w:rFonts w:ascii="Times New Roman" w:hAnsi="Times New Roman" w:cs="Times New Roman"/>
                <w:b/>
                <w:bCs/>
                <w:sz w:val="28"/>
                <w:szCs w:val="28"/>
              </w:rPr>
              <w:t>Beate Grawemeyer</w:t>
            </w:r>
          </w:p>
          <w:p w14:paraId="55FA6636" w14:textId="77777777" w:rsidR="00563258" w:rsidRPr="00F61C63" w:rsidRDefault="00563258" w:rsidP="00D12025">
            <w:pPr>
              <w:spacing w:line="360" w:lineRule="auto"/>
              <w:jc w:val="center"/>
              <w:rPr>
                <w:rFonts w:ascii="Times New Roman" w:hAnsi="Times New Roman" w:cs="Times New Roman"/>
                <w:b/>
                <w:bCs/>
                <w:sz w:val="28"/>
                <w:szCs w:val="28"/>
              </w:rPr>
            </w:pPr>
          </w:p>
        </w:tc>
      </w:tr>
    </w:tbl>
    <w:p w14:paraId="05A1A61A" w14:textId="77777777" w:rsidR="00563258" w:rsidRDefault="00563258" w:rsidP="00563258">
      <w:pPr>
        <w:spacing w:line="360" w:lineRule="auto"/>
        <w:jc w:val="center"/>
        <w:rPr>
          <w:rFonts w:ascii="Times New Roman" w:hAnsi="Times New Roman" w:cs="Times New Roman"/>
          <w:b/>
          <w:bCs/>
          <w:sz w:val="28"/>
          <w:szCs w:val="28"/>
        </w:rPr>
      </w:pPr>
    </w:p>
    <w:p w14:paraId="256DF649" w14:textId="77777777" w:rsidR="00563258" w:rsidRDefault="00563258" w:rsidP="00563258">
      <w:pPr>
        <w:spacing w:line="360" w:lineRule="auto"/>
        <w:jc w:val="center"/>
        <w:rPr>
          <w:rFonts w:ascii="Times New Roman" w:hAnsi="Times New Roman" w:cs="Times New Roman"/>
          <w:b/>
          <w:bCs/>
          <w:sz w:val="28"/>
          <w:szCs w:val="28"/>
        </w:rPr>
      </w:pPr>
    </w:p>
    <w:p w14:paraId="068E19E4" w14:textId="77777777" w:rsidR="00563258" w:rsidRPr="00E10DB5" w:rsidRDefault="00563258" w:rsidP="00563258">
      <w:pPr>
        <w:spacing w:line="360" w:lineRule="auto"/>
        <w:jc w:val="center"/>
        <w:rPr>
          <w:rFonts w:ascii="Times New Roman" w:hAnsi="Times New Roman" w:cs="Times New Roman"/>
          <w:b/>
          <w:bCs/>
          <w:sz w:val="28"/>
          <w:szCs w:val="28"/>
          <w:lang w:val="en-GB"/>
        </w:rPr>
      </w:pPr>
      <w:r w:rsidRPr="00E10DB5">
        <w:rPr>
          <w:rFonts w:ascii="Times New Roman" w:hAnsi="Times New Roman" w:cs="Times New Roman"/>
          <w:b/>
          <w:bCs/>
          <w:sz w:val="28"/>
          <w:szCs w:val="28"/>
        </w:rPr>
        <w:t>Module Name: Computing Individual Research Project</w:t>
      </w:r>
    </w:p>
    <w:p w14:paraId="14840015" w14:textId="77777777" w:rsidR="00563258" w:rsidRPr="00E10DB5" w:rsidRDefault="00563258" w:rsidP="00563258">
      <w:pPr>
        <w:spacing w:line="360" w:lineRule="auto"/>
        <w:jc w:val="center"/>
        <w:rPr>
          <w:rFonts w:ascii="Times New Roman" w:hAnsi="Times New Roman" w:cs="Times New Roman"/>
          <w:b/>
          <w:bCs/>
          <w:sz w:val="28"/>
          <w:szCs w:val="28"/>
          <w:lang w:val="en-GB"/>
        </w:rPr>
      </w:pPr>
      <w:r w:rsidRPr="00E10DB5">
        <w:rPr>
          <w:rFonts w:ascii="Times New Roman" w:hAnsi="Times New Roman" w:cs="Times New Roman"/>
          <w:b/>
          <w:bCs/>
          <w:sz w:val="28"/>
          <w:szCs w:val="28"/>
        </w:rPr>
        <w:t>Module Code: 7151CEM</w:t>
      </w:r>
    </w:p>
    <w:p w14:paraId="2703E2F6" w14:textId="77777777" w:rsidR="00563258" w:rsidRPr="00E10DB5" w:rsidRDefault="00563258" w:rsidP="00563258">
      <w:pPr>
        <w:spacing w:line="360" w:lineRule="auto"/>
        <w:jc w:val="center"/>
        <w:rPr>
          <w:rFonts w:ascii="Times New Roman" w:hAnsi="Times New Roman" w:cs="Times New Roman"/>
          <w:b/>
          <w:bCs/>
          <w:sz w:val="28"/>
          <w:szCs w:val="28"/>
        </w:rPr>
      </w:pPr>
      <w:r w:rsidRPr="00E10DB5">
        <w:rPr>
          <w:rFonts w:ascii="Times New Roman" w:hAnsi="Times New Roman" w:cs="Times New Roman"/>
          <w:b/>
          <w:bCs/>
          <w:sz w:val="28"/>
          <w:szCs w:val="28"/>
        </w:rPr>
        <w:t>Title: CW-Report</w:t>
      </w:r>
    </w:p>
    <w:p w14:paraId="5B26B179" w14:textId="77777777" w:rsidR="00563258" w:rsidRPr="00E10DB5" w:rsidRDefault="00563258" w:rsidP="00563258">
      <w:pPr>
        <w:spacing w:line="360" w:lineRule="auto"/>
        <w:jc w:val="center"/>
        <w:rPr>
          <w:rFonts w:ascii="Times New Roman" w:hAnsi="Times New Roman" w:cs="Times New Roman"/>
          <w:b/>
          <w:bCs/>
          <w:sz w:val="28"/>
          <w:szCs w:val="28"/>
          <w:lang w:val="en-GB"/>
        </w:rPr>
      </w:pPr>
      <w:r w:rsidRPr="00E10DB5">
        <w:rPr>
          <w:rFonts w:ascii="Times New Roman" w:hAnsi="Times New Roman" w:cs="Times New Roman"/>
          <w:b/>
          <w:bCs/>
          <w:sz w:val="28"/>
          <w:szCs w:val="28"/>
        </w:rPr>
        <w:t>Student Name: Thanushri Mekala</w:t>
      </w:r>
    </w:p>
    <w:p w14:paraId="1784E1AC" w14:textId="767356B1" w:rsidR="00563258" w:rsidRDefault="00563258" w:rsidP="00563258">
      <w:pPr>
        <w:spacing w:line="360" w:lineRule="auto"/>
        <w:jc w:val="center"/>
        <w:rPr>
          <w:rFonts w:ascii="Times New Roman" w:hAnsi="Times New Roman" w:cs="Times New Roman"/>
          <w:b/>
          <w:bCs/>
        </w:rPr>
      </w:pPr>
      <w:r w:rsidRPr="00E10DB5">
        <w:rPr>
          <w:rFonts w:ascii="Times New Roman" w:hAnsi="Times New Roman" w:cs="Times New Roman"/>
          <w:b/>
          <w:bCs/>
          <w:sz w:val="28"/>
          <w:szCs w:val="28"/>
        </w:rPr>
        <w:t>Student ID: 14992461</w:t>
      </w:r>
    </w:p>
    <w:p w14:paraId="3577D30E" w14:textId="6B96E966" w:rsidR="00845E2D" w:rsidRPr="003C4D20" w:rsidRDefault="00174EBE" w:rsidP="00524C96">
      <w:pPr>
        <w:spacing w:line="360" w:lineRule="auto"/>
        <w:jc w:val="center"/>
        <w:rPr>
          <w:rFonts w:ascii="Times New Roman" w:hAnsi="Times New Roman" w:cs="Times New Roman"/>
          <w:b/>
          <w:bCs/>
          <w:sz w:val="40"/>
          <w:szCs w:val="40"/>
        </w:rPr>
      </w:pPr>
      <w:r w:rsidRPr="003C4D20">
        <w:rPr>
          <w:rFonts w:ascii="Times New Roman" w:hAnsi="Times New Roman" w:cs="Times New Roman"/>
          <w:b/>
          <w:bCs/>
          <w:sz w:val="40"/>
          <w:szCs w:val="40"/>
        </w:rPr>
        <w:t>Mathematical Approaches to Ensuring Data Privacy: Analyzing Differential Privacy and Cryptographic Techniques</w:t>
      </w:r>
    </w:p>
    <w:p w14:paraId="50E88159" w14:textId="77777777" w:rsidR="00845E2D" w:rsidRDefault="00845E2D" w:rsidP="00524C96">
      <w:pPr>
        <w:spacing w:line="360" w:lineRule="auto"/>
        <w:jc w:val="both"/>
        <w:rPr>
          <w:rFonts w:ascii="Times New Roman" w:hAnsi="Times New Roman" w:cs="Times New Roman"/>
          <w:b/>
          <w:bCs/>
        </w:rPr>
      </w:pPr>
      <w:r w:rsidRPr="00524C96">
        <w:rPr>
          <w:rFonts w:ascii="Times New Roman" w:hAnsi="Times New Roman" w:cs="Times New Roman"/>
          <w:b/>
          <w:bCs/>
        </w:rPr>
        <w:br w:type="page"/>
      </w:r>
    </w:p>
    <w:p w14:paraId="2613DBD1" w14:textId="77777777" w:rsidR="00563258" w:rsidRPr="00524C96" w:rsidRDefault="00563258" w:rsidP="00524C96">
      <w:pPr>
        <w:spacing w:line="360" w:lineRule="auto"/>
        <w:jc w:val="both"/>
        <w:rPr>
          <w:rFonts w:ascii="Times New Roman" w:hAnsi="Times New Roman" w:cs="Times New Roman"/>
          <w:b/>
          <w:bCs/>
        </w:rPr>
      </w:pPr>
    </w:p>
    <w:p w14:paraId="02B71531" w14:textId="77777777" w:rsidR="00B75A53" w:rsidRPr="00524C96" w:rsidRDefault="00B75A53" w:rsidP="00524C96">
      <w:pPr>
        <w:spacing w:line="360" w:lineRule="auto"/>
        <w:jc w:val="both"/>
        <w:rPr>
          <w:rFonts w:ascii="Times New Roman" w:hAnsi="Times New Roman" w:cs="Times New Roman"/>
          <w:b/>
          <w:bCs/>
        </w:rPr>
      </w:pPr>
    </w:p>
    <w:p w14:paraId="44B4B4D2" w14:textId="77777777" w:rsidR="00845E2D" w:rsidRPr="00524C96" w:rsidRDefault="00845E2D" w:rsidP="00524C96">
      <w:pPr>
        <w:spacing w:line="360" w:lineRule="auto"/>
        <w:jc w:val="center"/>
        <w:rPr>
          <w:rFonts w:ascii="Times New Roman" w:hAnsi="Times New Roman" w:cs="Times New Roman"/>
          <w:b/>
          <w:bCs/>
        </w:rPr>
      </w:pPr>
      <w:r w:rsidRPr="00524C96">
        <w:rPr>
          <w:rFonts w:ascii="Times New Roman" w:hAnsi="Times New Roman" w:cs="Times New Roman"/>
          <w:b/>
          <w:bCs/>
        </w:rPr>
        <w:t>Abstract</w:t>
      </w:r>
    </w:p>
    <w:p w14:paraId="6389A2B9" w14:textId="77777777" w:rsidR="00845E2D" w:rsidRPr="00524C96" w:rsidRDefault="00845E2D" w:rsidP="00524C96">
      <w:pPr>
        <w:spacing w:line="360" w:lineRule="auto"/>
        <w:jc w:val="both"/>
        <w:rPr>
          <w:rFonts w:ascii="Times New Roman" w:hAnsi="Times New Roman" w:cs="Times New Roman"/>
        </w:rPr>
      </w:pPr>
      <w:r w:rsidRPr="00524C96">
        <w:rPr>
          <w:rFonts w:ascii="Times New Roman" w:hAnsi="Times New Roman" w:cs="Times New Roman"/>
        </w:rPr>
        <w:t>Modern data-driven apps are at great risk when it comes to data protection, especially in fields like banking, healthcare, and cloud computing.</w:t>
      </w:r>
      <w:r w:rsidR="006858A4" w:rsidRPr="00524C96">
        <w:rPr>
          <w:rFonts w:ascii="Times New Roman" w:hAnsi="Times New Roman" w:cs="Times New Roman"/>
        </w:rPr>
        <w:t xml:space="preserve"> </w:t>
      </w:r>
      <w:r w:rsidRPr="00524C96">
        <w:rPr>
          <w:rFonts w:ascii="Times New Roman" w:hAnsi="Times New Roman" w:cs="Times New Roman"/>
        </w:rPr>
        <w:t xml:space="preserve">The goal of this study is to </w:t>
      </w:r>
      <w:proofErr w:type="gramStart"/>
      <w:r w:rsidRPr="00524C96">
        <w:rPr>
          <w:rFonts w:ascii="Times New Roman" w:hAnsi="Times New Roman" w:cs="Times New Roman"/>
        </w:rPr>
        <w:t>look into</w:t>
      </w:r>
      <w:proofErr w:type="gramEnd"/>
      <w:r w:rsidRPr="00524C96">
        <w:rPr>
          <w:rFonts w:ascii="Times New Roman" w:hAnsi="Times New Roman" w:cs="Times New Roman"/>
        </w:rPr>
        <w:t xml:space="preserve"> the mathematical basis of data privacy, </w:t>
      </w:r>
      <w:proofErr w:type="spellStart"/>
      <w:r w:rsidRPr="00524C96">
        <w:rPr>
          <w:rFonts w:ascii="Times New Roman" w:hAnsi="Times New Roman" w:cs="Times New Roman"/>
        </w:rPr>
        <w:t>focussing</w:t>
      </w:r>
      <w:proofErr w:type="spellEnd"/>
      <w:r w:rsidRPr="00524C96">
        <w:rPr>
          <w:rFonts w:ascii="Times New Roman" w:hAnsi="Times New Roman" w:cs="Times New Roman"/>
        </w:rPr>
        <w:t xml:space="preserve"> on differential privacy and cryptographic methods.</w:t>
      </w:r>
      <w:r w:rsidR="006858A4" w:rsidRPr="00524C96">
        <w:rPr>
          <w:rFonts w:ascii="Times New Roman" w:hAnsi="Times New Roman" w:cs="Times New Roman"/>
        </w:rPr>
        <w:t xml:space="preserve"> </w:t>
      </w:r>
      <w:r w:rsidRPr="00524C96">
        <w:rPr>
          <w:rFonts w:ascii="Times New Roman" w:hAnsi="Times New Roman" w:cs="Times New Roman"/>
        </w:rPr>
        <w:t>The study looks at the trade-off between privacy and data usefulness by using both real-world tests and theory analysis.</w:t>
      </w:r>
      <w:r w:rsidR="006858A4" w:rsidRPr="00524C96">
        <w:rPr>
          <w:rFonts w:ascii="Times New Roman" w:hAnsi="Times New Roman" w:cs="Times New Roman"/>
        </w:rPr>
        <w:t xml:space="preserve"> </w:t>
      </w:r>
      <w:r w:rsidRPr="00524C96">
        <w:rPr>
          <w:rFonts w:ascii="Times New Roman" w:hAnsi="Times New Roman" w:cs="Times New Roman"/>
        </w:rPr>
        <w:t>It is also made clear what the pros and cons of different privacy-protecting methods are.</w:t>
      </w:r>
      <w:r w:rsidR="006858A4" w:rsidRPr="00524C96">
        <w:rPr>
          <w:rFonts w:ascii="Times New Roman" w:hAnsi="Times New Roman" w:cs="Times New Roman"/>
        </w:rPr>
        <w:t xml:space="preserve"> </w:t>
      </w:r>
      <w:r w:rsidRPr="00524C96">
        <w:rPr>
          <w:rFonts w:ascii="Times New Roman" w:hAnsi="Times New Roman" w:cs="Times New Roman"/>
        </w:rPr>
        <w:t xml:space="preserve">The study's findings show that differential privacy is a flexible way to keep people's privacy safe.  However, the privacy budget (ς) needs to be carefully adjusted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find a good mix between data security and accuracy.</w:t>
      </w:r>
      <w:r w:rsidR="006858A4" w:rsidRPr="00524C96">
        <w:rPr>
          <w:rFonts w:ascii="Times New Roman" w:hAnsi="Times New Roman" w:cs="Times New Roman"/>
        </w:rPr>
        <w:t xml:space="preserve"> </w:t>
      </w:r>
      <w:r w:rsidRPr="00524C96">
        <w:rPr>
          <w:rFonts w:ascii="Times New Roman" w:hAnsi="Times New Roman" w:cs="Times New Roman"/>
        </w:rPr>
        <w:t>Some methods, like safe multi-party computing and homomorphic encryptions, offer better security promises that make it harder to use cryptography approaches in large-scale systems.</w:t>
      </w:r>
      <w:r w:rsidR="006858A4" w:rsidRPr="00524C96">
        <w:rPr>
          <w:rFonts w:ascii="Times New Roman" w:hAnsi="Times New Roman" w:cs="Times New Roman"/>
        </w:rPr>
        <w:t xml:space="preserve"> </w:t>
      </w:r>
      <w:r w:rsidRPr="00524C96">
        <w:rPr>
          <w:rFonts w:ascii="Times New Roman" w:hAnsi="Times New Roman" w:cs="Times New Roman"/>
        </w:rPr>
        <w:t xml:space="preserve">But these </w:t>
      </w:r>
      <w:proofErr w:type="gramStart"/>
      <w:r w:rsidRPr="00524C96">
        <w:rPr>
          <w:rFonts w:ascii="Times New Roman" w:hAnsi="Times New Roman" w:cs="Times New Roman"/>
        </w:rPr>
        <w:t>ways</w:t>
      </w:r>
      <w:proofErr w:type="gramEnd"/>
      <w:r w:rsidRPr="00524C96">
        <w:rPr>
          <w:rFonts w:ascii="Times New Roman" w:hAnsi="Times New Roman" w:cs="Times New Roman"/>
        </w:rPr>
        <w:t xml:space="preserve"> can't be used in real life because they are too expensive to process.</w:t>
      </w:r>
    </w:p>
    <w:p w14:paraId="32347A29" w14:textId="77777777" w:rsidR="00845E2D" w:rsidRPr="00524C96" w:rsidRDefault="00845E2D" w:rsidP="00524C96">
      <w:pPr>
        <w:spacing w:line="360" w:lineRule="auto"/>
        <w:jc w:val="both"/>
        <w:rPr>
          <w:rFonts w:ascii="Times New Roman" w:hAnsi="Times New Roman" w:cs="Times New Roman"/>
        </w:rPr>
      </w:pPr>
      <w:r w:rsidRPr="00524C96">
        <w:rPr>
          <w:rFonts w:ascii="Times New Roman" w:hAnsi="Times New Roman" w:cs="Times New Roman"/>
        </w:rPr>
        <w:t>Researchers are also looking into mixed methods, which use both differential privacy and encryption to make data safer while still letting computers work normally.</w:t>
      </w:r>
      <w:r w:rsidR="006858A4" w:rsidRPr="00524C96">
        <w:rPr>
          <w:rFonts w:ascii="Times New Roman" w:hAnsi="Times New Roman" w:cs="Times New Roman"/>
        </w:rPr>
        <w:t xml:space="preserve"> </w:t>
      </w:r>
      <w:r w:rsidRPr="00524C96">
        <w:rPr>
          <w:rFonts w:ascii="Times New Roman" w:hAnsi="Times New Roman" w:cs="Times New Roman"/>
        </w:rPr>
        <w:t>The studies' results show that machine learning techniques that put privacy first, like differentially private stochastic gradient descent, might be able to make security better.</w:t>
      </w:r>
      <w:r w:rsidR="006858A4" w:rsidRPr="00524C96">
        <w:rPr>
          <w:rFonts w:ascii="Times New Roman" w:hAnsi="Times New Roman" w:cs="Times New Roman"/>
        </w:rPr>
        <w:t xml:space="preserve"> </w:t>
      </w:r>
      <w:r w:rsidRPr="00524C96">
        <w:rPr>
          <w:rFonts w:ascii="Times New Roman" w:hAnsi="Times New Roman" w:cs="Times New Roman"/>
        </w:rPr>
        <w:t xml:space="preserve">Nevertheless, more </w:t>
      </w:r>
      <w:proofErr w:type="spellStart"/>
      <w:r w:rsidRPr="00524C96">
        <w:rPr>
          <w:rFonts w:ascii="Times New Roman" w:hAnsi="Times New Roman" w:cs="Times New Roman"/>
        </w:rPr>
        <w:t>optimisation</w:t>
      </w:r>
      <w:proofErr w:type="spellEnd"/>
      <w:r w:rsidRPr="00524C96">
        <w:rPr>
          <w:rFonts w:ascii="Times New Roman" w:hAnsi="Times New Roman" w:cs="Times New Roman"/>
        </w:rPr>
        <w:t xml:space="preserve"> is needed to properly reduce the loss of accuracy.</w:t>
      </w:r>
      <w:r w:rsidR="006858A4" w:rsidRPr="00524C96">
        <w:rPr>
          <w:rFonts w:ascii="Times New Roman" w:hAnsi="Times New Roman" w:cs="Times New Roman"/>
        </w:rPr>
        <w:t xml:space="preserve"> </w:t>
      </w:r>
      <w:r w:rsidRPr="00524C96">
        <w:rPr>
          <w:rFonts w:ascii="Times New Roman" w:hAnsi="Times New Roman" w:cs="Times New Roman"/>
        </w:rPr>
        <w:t>Researchers found that technologies that improve privacy must be carefully made to meet law requirements and industry-specific standards.</w:t>
      </w:r>
      <w:r w:rsidR="006858A4" w:rsidRPr="00524C96">
        <w:rPr>
          <w:rFonts w:ascii="Times New Roman" w:hAnsi="Times New Roman" w:cs="Times New Roman"/>
        </w:rPr>
        <w:t xml:space="preserve"> </w:t>
      </w:r>
      <w:r w:rsidRPr="00524C96">
        <w:rPr>
          <w:rFonts w:ascii="Times New Roman" w:hAnsi="Times New Roman" w:cs="Times New Roman"/>
        </w:rPr>
        <w:t xml:space="preserve">The streamlining of mixed models, the creation of new ways to lower the privacy-utility trade-offs, and the improvement of computer efficiency should be </w:t>
      </w:r>
      <w:proofErr w:type="gramStart"/>
      <w:r w:rsidRPr="00524C96">
        <w:rPr>
          <w:rFonts w:ascii="Times New Roman" w:hAnsi="Times New Roman" w:cs="Times New Roman"/>
        </w:rPr>
        <w:t>top</w:t>
      </w:r>
      <w:proofErr w:type="gramEnd"/>
      <w:r w:rsidRPr="00524C96">
        <w:rPr>
          <w:rFonts w:ascii="Times New Roman" w:hAnsi="Times New Roman" w:cs="Times New Roman"/>
        </w:rPr>
        <w:t xml:space="preserve"> goals for the future.</w:t>
      </w:r>
      <w:r w:rsidR="006858A4" w:rsidRPr="00524C96">
        <w:rPr>
          <w:rFonts w:ascii="Times New Roman" w:hAnsi="Times New Roman" w:cs="Times New Roman"/>
        </w:rPr>
        <w:t xml:space="preserve"> </w:t>
      </w:r>
      <w:r w:rsidRPr="00524C96">
        <w:rPr>
          <w:rFonts w:ascii="Times New Roman" w:hAnsi="Times New Roman" w:cs="Times New Roman"/>
        </w:rPr>
        <w:t>In a world where everything is becoming digital, this will keep info safe.</w:t>
      </w:r>
    </w:p>
    <w:p w14:paraId="223F4067" w14:textId="77777777" w:rsidR="00845E2D" w:rsidRPr="00524C96" w:rsidRDefault="00845E2D" w:rsidP="00524C96">
      <w:pPr>
        <w:spacing w:line="360" w:lineRule="auto"/>
        <w:jc w:val="both"/>
        <w:rPr>
          <w:rFonts w:ascii="Times New Roman" w:hAnsi="Times New Roman" w:cs="Times New Roman"/>
          <w:b/>
          <w:bCs/>
        </w:rPr>
      </w:pPr>
    </w:p>
    <w:p w14:paraId="6F966A29" w14:textId="77777777" w:rsidR="006858A4" w:rsidRPr="00524C96" w:rsidRDefault="006858A4" w:rsidP="00524C96">
      <w:pPr>
        <w:spacing w:line="360" w:lineRule="auto"/>
        <w:rPr>
          <w:rFonts w:ascii="Times New Roman" w:hAnsi="Times New Roman" w:cs="Times New Roman"/>
          <w:b/>
          <w:bCs/>
        </w:rPr>
      </w:pPr>
      <w:r w:rsidRPr="00524C96">
        <w:rPr>
          <w:rFonts w:ascii="Times New Roman" w:hAnsi="Times New Roman" w:cs="Times New Roman"/>
          <w:b/>
          <w:bCs/>
        </w:rPr>
        <w:br w:type="page"/>
      </w:r>
    </w:p>
    <w:sdt>
      <w:sdtPr>
        <w:rPr>
          <w:rFonts w:ascii="Times New Roman" w:eastAsiaTheme="minorHAnsi" w:hAnsi="Times New Roman" w:cs="Times New Roman"/>
          <w:color w:val="auto"/>
          <w:kern w:val="2"/>
          <w:sz w:val="24"/>
          <w:szCs w:val="24"/>
          <w14:ligatures w14:val="standardContextual"/>
        </w:rPr>
        <w:id w:val="384457035"/>
        <w:docPartObj>
          <w:docPartGallery w:val="Table of Contents"/>
          <w:docPartUnique/>
        </w:docPartObj>
      </w:sdtPr>
      <w:sdtEndPr>
        <w:rPr>
          <w:b/>
          <w:bCs/>
          <w:noProof/>
        </w:rPr>
      </w:sdtEndPr>
      <w:sdtContent>
        <w:p w14:paraId="78739051" w14:textId="77777777" w:rsidR="006858A4" w:rsidRPr="00524C96" w:rsidRDefault="006858A4" w:rsidP="00524C96">
          <w:pPr>
            <w:pStyle w:val="TOCHeading"/>
            <w:spacing w:line="360" w:lineRule="auto"/>
            <w:rPr>
              <w:rFonts w:ascii="Times New Roman" w:hAnsi="Times New Roman" w:cs="Times New Roman"/>
              <w:sz w:val="24"/>
              <w:szCs w:val="24"/>
            </w:rPr>
          </w:pPr>
          <w:r w:rsidRPr="00524C96">
            <w:rPr>
              <w:rFonts w:ascii="Times New Roman" w:hAnsi="Times New Roman" w:cs="Times New Roman"/>
              <w:sz w:val="24"/>
              <w:szCs w:val="24"/>
            </w:rPr>
            <w:t>Table of Contents</w:t>
          </w:r>
        </w:p>
        <w:p w14:paraId="10BE1F8E" w14:textId="30882F49" w:rsidR="00F44DF6" w:rsidRDefault="006858A4">
          <w:pPr>
            <w:pStyle w:val="TOC1"/>
            <w:tabs>
              <w:tab w:val="right" w:leader="dot" w:pos="9350"/>
            </w:tabs>
            <w:rPr>
              <w:rFonts w:eastAsiaTheme="minorEastAsia"/>
              <w:noProof/>
              <w:lang w:val="en-GB" w:eastAsia="en-GB"/>
            </w:rPr>
          </w:pPr>
          <w:r w:rsidRPr="00524C96">
            <w:rPr>
              <w:rFonts w:ascii="Times New Roman" w:hAnsi="Times New Roman" w:cs="Times New Roman"/>
            </w:rPr>
            <w:fldChar w:fldCharType="begin"/>
          </w:r>
          <w:r w:rsidRPr="00524C96">
            <w:rPr>
              <w:rFonts w:ascii="Times New Roman" w:hAnsi="Times New Roman" w:cs="Times New Roman"/>
            </w:rPr>
            <w:instrText xml:space="preserve"> TOC \o "1-3" \h \z \u </w:instrText>
          </w:r>
          <w:r w:rsidRPr="00524C96">
            <w:rPr>
              <w:rFonts w:ascii="Times New Roman" w:hAnsi="Times New Roman" w:cs="Times New Roman"/>
            </w:rPr>
            <w:fldChar w:fldCharType="separate"/>
          </w:r>
          <w:hyperlink w:anchor="_Toc195199804" w:history="1">
            <w:r w:rsidR="00F44DF6" w:rsidRPr="0016677C">
              <w:rPr>
                <w:rStyle w:val="Hyperlink"/>
                <w:rFonts w:cs="Times New Roman"/>
                <w:noProof/>
              </w:rPr>
              <w:t>Chapter 1: Introduction</w:t>
            </w:r>
            <w:r w:rsidR="00F44DF6">
              <w:rPr>
                <w:noProof/>
                <w:webHidden/>
              </w:rPr>
              <w:tab/>
            </w:r>
            <w:r w:rsidR="00F44DF6">
              <w:rPr>
                <w:noProof/>
                <w:webHidden/>
              </w:rPr>
              <w:fldChar w:fldCharType="begin"/>
            </w:r>
            <w:r w:rsidR="00F44DF6">
              <w:rPr>
                <w:noProof/>
                <w:webHidden/>
              </w:rPr>
              <w:instrText xml:space="preserve"> PAGEREF _Toc195199804 \h </w:instrText>
            </w:r>
            <w:r w:rsidR="00F44DF6">
              <w:rPr>
                <w:noProof/>
                <w:webHidden/>
              </w:rPr>
            </w:r>
            <w:r w:rsidR="00F44DF6">
              <w:rPr>
                <w:noProof/>
                <w:webHidden/>
              </w:rPr>
              <w:fldChar w:fldCharType="separate"/>
            </w:r>
            <w:r w:rsidR="00F44DF6">
              <w:rPr>
                <w:noProof/>
                <w:webHidden/>
              </w:rPr>
              <w:t>11</w:t>
            </w:r>
            <w:r w:rsidR="00F44DF6">
              <w:rPr>
                <w:noProof/>
                <w:webHidden/>
              </w:rPr>
              <w:fldChar w:fldCharType="end"/>
            </w:r>
          </w:hyperlink>
        </w:p>
        <w:p w14:paraId="68CD52E4" w14:textId="2D0B15C2" w:rsidR="00F44DF6" w:rsidRDefault="00F44DF6">
          <w:pPr>
            <w:pStyle w:val="TOC2"/>
            <w:tabs>
              <w:tab w:val="left" w:pos="960"/>
              <w:tab w:val="right" w:leader="dot" w:pos="9350"/>
            </w:tabs>
            <w:rPr>
              <w:rFonts w:eastAsiaTheme="minorEastAsia"/>
              <w:noProof/>
              <w:lang w:val="en-GB" w:eastAsia="en-GB"/>
            </w:rPr>
          </w:pPr>
          <w:hyperlink w:anchor="_Toc195199805" w:history="1">
            <w:r w:rsidRPr="0016677C">
              <w:rPr>
                <w:rStyle w:val="Hyperlink"/>
                <w:rFonts w:cs="Times New Roman"/>
                <w:noProof/>
              </w:rPr>
              <w:t>1.1</w:t>
            </w:r>
            <w:r>
              <w:rPr>
                <w:rFonts w:eastAsiaTheme="minorEastAsia"/>
                <w:noProof/>
                <w:lang w:val="en-GB" w:eastAsia="en-GB"/>
              </w:rPr>
              <w:tab/>
            </w:r>
            <w:r w:rsidRPr="0016677C">
              <w:rPr>
                <w:rStyle w:val="Hyperlink"/>
                <w:rFonts w:cs="Times New Roman"/>
                <w:noProof/>
              </w:rPr>
              <w:t>Background and Rationale</w:t>
            </w:r>
            <w:r>
              <w:rPr>
                <w:noProof/>
                <w:webHidden/>
              </w:rPr>
              <w:tab/>
            </w:r>
            <w:r>
              <w:rPr>
                <w:noProof/>
                <w:webHidden/>
              </w:rPr>
              <w:fldChar w:fldCharType="begin"/>
            </w:r>
            <w:r>
              <w:rPr>
                <w:noProof/>
                <w:webHidden/>
              </w:rPr>
              <w:instrText xml:space="preserve"> PAGEREF _Toc195199805 \h </w:instrText>
            </w:r>
            <w:r>
              <w:rPr>
                <w:noProof/>
                <w:webHidden/>
              </w:rPr>
            </w:r>
            <w:r>
              <w:rPr>
                <w:noProof/>
                <w:webHidden/>
              </w:rPr>
              <w:fldChar w:fldCharType="separate"/>
            </w:r>
            <w:r>
              <w:rPr>
                <w:noProof/>
                <w:webHidden/>
              </w:rPr>
              <w:t>11</w:t>
            </w:r>
            <w:r>
              <w:rPr>
                <w:noProof/>
                <w:webHidden/>
              </w:rPr>
              <w:fldChar w:fldCharType="end"/>
            </w:r>
          </w:hyperlink>
        </w:p>
        <w:p w14:paraId="27F1D989" w14:textId="6534E046" w:rsidR="00F44DF6" w:rsidRDefault="00F44DF6">
          <w:pPr>
            <w:pStyle w:val="TOC2"/>
            <w:tabs>
              <w:tab w:val="right" w:leader="dot" w:pos="9350"/>
            </w:tabs>
            <w:rPr>
              <w:rFonts w:eastAsiaTheme="minorEastAsia"/>
              <w:noProof/>
              <w:lang w:val="en-GB" w:eastAsia="en-GB"/>
            </w:rPr>
          </w:pPr>
          <w:hyperlink w:anchor="_Toc195199806" w:history="1">
            <w:r w:rsidRPr="0016677C">
              <w:rPr>
                <w:rStyle w:val="Hyperlink"/>
                <w:rFonts w:cs="Times New Roman"/>
                <w:noProof/>
              </w:rPr>
              <w:t>1.2 Problem Statement</w:t>
            </w:r>
            <w:r>
              <w:rPr>
                <w:noProof/>
                <w:webHidden/>
              </w:rPr>
              <w:tab/>
            </w:r>
            <w:r>
              <w:rPr>
                <w:noProof/>
                <w:webHidden/>
              </w:rPr>
              <w:fldChar w:fldCharType="begin"/>
            </w:r>
            <w:r>
              <w:rPr>
                <w:noProof/>
                <w:webHidden/>
              </w:rPr>
              <w:instrText xml:space="preserve"> PAGEREF _Toc195199806 \h </w:instrText>
            </w:r>
            <w:r>
              <w:rPr>
                <w:noProof/>
                <w:webHidden/>
              </w:rPr>
            </w:r>
            <w:r>
              <w:rPr>
                <w:noProof/>
                <w:webHidden/>
              </w:rPr>
              <w:fldChar w:fldCharType="separate"/>
            </w:r>
            <w:r>
              <w:rPr>
                <w:noProof/>
                <w:webHidden/>
              </w:rPr>
              <w:t>12</w:t>
            </w:r>
            <w:r>
              <w:rPr>
                <w:noProof/>
                <w:webHidden/>
              </w:rPr>
              <w:fldChar w:fldCharType="end"/>
            </w:r>
          </w:hyperlink>
        </w:p>
        <w:p w14:paraId="0433150B" w14:textId="0D36B783" w:rsidR="00F44DF6" w:rsidRDefault="00F44DF6">
          <w:pPr>
            <w:pStyle w:val="TOC2"/>
            <w:tabs>
              <w:tab w:val="right" w:leader="dot" w:pos="9350"/>
            </w:tabs>
            <w:rPr>
              <w:rFonts w:eastAsiaTheme="minorEastAsia"/>
              <w:noProof/>
              <w:lang w:val="en-GB" w:eastAsia="en-GB"/>
            </w:rPr>
          </w:pPr>
          <w:hyperlink w:anchor="_Toc195199807" w:history="1">
            <w:r w:rsidRPr="0016677C">
              <w:rPr>
                <w:rStyle w:val="Hyperlink"/>
                <w:rFonts w:cs="Times New Roman"/>
                <w:noProof/>
              </w:rPr>
              <w:t>1.3 Research Aim and Objectives</w:t>
            </w:r>
            <w:r>
              <w:rPr>
                <w:noProof/>
                <w:webHidden/>
              </w:rPr>
              <w:tab/>
            </w:r>
            <w:r>
              <w:rPr>
                <w:noProof/>
                <w:webHidden/>
              </w:rPr>
              <w:fldChar w:fldCharType="begin"/>
            </w:r>
            <w:r>
              <w:rPr>
                <w:noProof/>
                <w:webHidden/>
              </w:rPr>
              <w:instrText xml:space="preserve"> PAGEREF _Toc195199807 \h </w:instrText>
            </w:r>
            <w:r>
              <w:rPr>
                <w:noProof/>
                <w:webHidden/>
              </w:rPr>
            </w:r>
            <w:r>
              <w:rPr>
                <w:noProof/>
                <w:webHidden/>
              </w:rPr>
              <w:fldChar w:fldCharType="separate"/>
            </w:r>
            <w:r>
              <w:rPr>
                <w:noProof/>
                <w:webHidden/>
              </w:rPr>
              <w:t>13</w:t>
            </w:r>
            <w:r>
              <w:rPr>
                <w:noProof/>
                <w:webHidden/>
              </w:rPr>
              <w:fldChar w:fldCharType="end"/>
            </w:r>
          </w:hyperlink>
        </w:p>
        <w:p w14:paraId="36BB0A48" w14:textId="11ECDD4C" w:rsidR="00F44DF6" w:rsidRDefault="00F44DF6">
          <w:pPr>
            <w:pStyle w:val="TOC2"/>
            <w:tabs>
              <w:tab w:val="right" w:leader="dot" w:pos="9350"/>
            </w:tabs>
            <w:rPr>
              <w:rFonts w:eastAsiaTheme="minorEastAsia"/>
              <w:noProof/>
              <w:lang w:val="en-GB" w:eastAsia="en-GB"/>
            </w:rPr>
          </w:pPr>
          <w:hyperlink w:anchor="_Toc195199808" w:history="1">
            <w:r w:rsidRPr="0016677C">
              <w:rPr>
                <w:rStyle w:val="Hyperlink"/>
                <w:rFonts w:cs="Times New Roman"/>
                <w:noProof/>
              </w:rPr>
              <w:t>1.4 Research Questions</w:t>
            </w:r>
            <w:r>
              <w:rPr>
                <w:noProof/>
                <w:webHidden/>
              </w:rPr>
              <w:tab/>
            </w:r>
            <w:r>
              <w:rPr>
                <w:noProof/>
                <w:webHidden/>
              </w:rPr>
              <w:fldChar w:fldCharType="begin"/>
            </w:r>
            <w:r>
              <w:rPr>
                <w:noProof/>
                <w:webHidden/>
              </w:rPr>
              <w:instrText xml:space="preserve"> PAGEREF _Toc195199808 \h </w:instrText>
            </w:r>
            <w:r>
              <w:rPr>
                <w:noProof/>
                <w:webHidden/>
              </w:rPr>
            </w:r>
            <w:r>
              <w:rPr>
                <w:noProof/>
                <w:webHidden/>
              </w:rPr>
              <w:fldChar w:fldCharType="separate"/>
            </w:r>
            <w:r>
              <w:rPr>
                <w:noProof/>
                <w:webHidden/>
              </w:rPr>
              <w:t>13</w:t>
            </w:r>
            <w:r>
              <w:rPr>
                <w:noProof/>
                <w:webHidden/>
              </w:rPr>
              <w:fldChar w:fldCharType="end"/>
            </w:r>
          </w:hyperlink>
        </w:p>
        <w:p w14:paraId="40864A57" w14:textId="5CBBADE3" w:rsidR="00F44DF6" w:rsidRDefault="00F44DF6">
          <w:pPr>
            <w:pStyle w:val="TOC2"/>
            <w:tabs>
              <w:tab w:val="right" w:leader="dot" w:pos="9350"/>
            </w:tabs>
            <w:rPr>
              <w:rFonts w:eastAsiaTheme="minorEastAsia"/>
              <w:noProof/>
              <w:lang w:val="en-GB" w:eastAsia="en-GB"/>
            </w:rPr>
          </w:pPr>
          <w:hyperlink w:anchor="_Toc195199809" w:history="1">
            <w:r w:rsidRPr="0016677C">
              <w:rPr>
                <w:rStyle w:val="Hyperlink"/>
                <w:rFonts w:cs="Times New Roman"/>
                <w:noProof/>
              </w:rPr>
              <w:t>1.5 Scope of the Study</w:t>
            </w:r>
            <w:r>
              <w:rPr>
                <w:noProof/>
                <w:webHidden/>
              </w:rPr>
              <w:tab/>
            </w:r>
            <w:r>
              <w:rPr>
                <w:noProof/>
                <w:webHidden/>
              </w:rPr>
              <w:fldChar w:fldCharType="begin"/>
            </w:r>
            <w:r>
              <w:rPr>
                <w:noProof/>
                <w:webHidden/>
              </w:rPr>
              <w:instrText xml:space="preserve"> PAGEREF _Toc195199809 \h </w:instrText>
            </w:r>
            <w:r>
              <w:rPr>
                <w:noProof/>
                <w:webHidden/>
              </w:rPr>
            </w:r>
            <w:r>
              <w:rPr>
                <w:noProof/>
                <w:webHidden/>
              </w:rPr>
              <w:fldChar w:fldCharType="separate"/>
            </w:r>
            <w:r>
              <w:rPr>
                <w:noProof/>
                <w:webHidden/>
              </w:rPr>
              <w:t>13</w:t>
            </w:r>
            <w:r>
              <w:rPr>
                <w:noProof/>
                <w:webHidden/>
              </w:rPr>
              <w:fldChar w:fldCharType="end"/>
            </w:r>
          </w:hyperlink>
        </w:p>
        <w:p w14:paraId="7ADED1CE" w14:textId="607A84C4" w:rsidR="00F44DF6" w:rsidRDefault="00F44DF6">
          <w:pPr>
            <w:pStyle w:val="TOC2"/>
            <w:tabs>
              <w:tab w:val="right" w:leader="dot" w:pos="9350"/>
            </w:tabs>
            <w:rPr>
              <w:rFonts w:eastAsiaTheme="minorEastAsia"/>
              <w:noProof/>
              <w:lang w:val="en-GB" w:eastAsia="en-GB"/>
            </w:rPr>
          </w:pPr>
          <w:hyperlink w:anchor="_Toc195199810" w:history="1">
            <w:r w:rsidRPr="0016677C">
              <w:rPr>
                <w:rStyle w:val="Hyperlink"/>
                <w:rFonts w:cs="Times New Roman"/>
                <w:noProof/>
              </w:rPr>
              <w:t>1.6 Significance of the Study</w:t>
            </w:r>
            <w:r>
              <w:rPr>
                <w:noProof/>
                <w:webHidden/>
              </w:rPr>
              <w:tab/>
            </w:r>
            <w:r>
              <w:rPr>
                <w:noProof/>
                <w:webHidden/>
              </w:rPr>
              <w:fldChar w:fldCharType="begin"/>
            </w:r>
            <w:r>
              <w:rPr>
                <w:noProof/>
                <w:webHidden/>
              </w:rPr>
              <w:instrText xml:space="preserve"> PAGEREF _Toc195199810 \h </w:instrText>
            </w:r>
            <w:r>
              <w:rPr>
                <w:noProof/>
                <w:webHidden/>
              </w:rPr>
            </w:r>
            <w:r>
              <w:rPr>
                <w:noProof/>
                <w:webHidden/>
              </w:rPr>
              <w:fldChar w:fldCharType="separate"/>
            </w:r>
            <w:r>
              <w:rPr>
                <w:noProof/>
                <w:webHidden/>
              </w:rPr>
              <w:t>14</w:t>
            </w:r>
            <w:r>
              <w:rPr>
                <w:noProof/>
                <w:webHidden/>
              </w:rPr>
              <w:fldChar w:fldCharType="end"/>
            </w:r>
          </w:hyperlink>
        </w:p>
        <w:p w14:paraId="5123C2BF" w14:textId="6FFEF3F4" w:rsidR="00F44DF6" w:rsidRDefault="00F44DF6">
          <w:pPr>
            <w:pStyle w:val="TOC1"/>
            <w:tabs>
              <w:tab w:val="right" w:leader="dot" w:pos="9350"/>
            </w:tabs>
            <w:rPr>
              <w:rFonts w:eastAsiaTheme="minorEastAsia"/>
              <w:noProof/>
              <w:lang w:val="en-GB" w:eastAsia="en-GB"/>
            </w:rPr>
          </w:pPr>
          <w:hyperlink w:anchor="_Toc195199811" w:history="1">
            <w:r w:rsidRPr="0016677C">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_Toc195199811 \h </w:instrText>
            </w:r>
            <w:r>
              <w:rPr>
                <w:noProof/>
                <w:webHidden/>
              </w:rPr>
            </w:r>
            <w:r>
              <w:rPr>
                <w:noProof/>
                <w:webHidden/>
              </w:rPr>
              <w:fldChar w:fldCharType="separate"/>
            </w:r>
            <w:r>
              <w:rPr>
                <w:noProof/>
                <w:webHidden/>
              </w:rPr>
              <w:t>15</w:t>
            </w:r>
            <w:r>
              <w:rPr>
                <w:noProof/>
                <w:webHidden/>
              </w:rPr>
              <w:fldChar w:fldCharType="end"/>
            </w:r>
          </w:hyperlink>
        </w:p>
        <w:p w14:paraId="63F2FD6A" w14:textId="4DF141E7" w:rsidR="00F44DF6" w:rsidRDefault="00F44DF6">
          <w:pPr>
            <w:pStyle w:val="TOC2"/>
            <w:tabs>
              <w:tab w:val="right" w:leader="dot" w:pos="9350"/>
            </w:tabs>
            <w:rPr>
              <w:rFonts w:eastAsiaTheme="minorEastAsia"/>
              <w:noProof/>
              <w:lang w:val="en-GB" w:eastAsia="en-GB"/>
            </w:rPr>
          </w:pPr>
          <w:hyperlink w:anchor="_Toc195199812" w:history="1">
            <w:r w:rsidRPr="0016677C">
              <w:rPr>
                <w:rStyle w:val="Hyperlink"/>
                <w:rFonts w:cs="Times New Roman"/>
                <w:noProof/>
              </w:rPr>
              <w:t>2.1 Introduction</w:t>
            </w:r>
            <w:r>
              <w:rPr>
                <w:noProof/>
                <w:webHidden/>
              </w:rPr>
              <w:tab/>
            </w:r>
            <w:r>
              <w:rPr>
                <w:noProof/>
                <w:webHidden/>
              </w:rPr>
              <w:fldChar w:fldCharType="begin"/>
            </w:r>
            <w:r>
              <w:rPr>
                <w:noProof/>
                <w:webHidden/>
              </w:rPr>
              <w:instrText xml:space="preserve"> PAGEREF _Toc195199812 \h </w:instrText>
            </w:r>
            <w:r>
              <w:rPr>
                <w:noProof/>
                <w:webHidden/>
              </w:rPr>
            </w:r>
            <w:r>
              <w:rPr>
                <w:noProof/>
                <w:webHidden/>
              </w:rPr>
              <w:fldChar w:fldCharType="separate"/>
            </w:r>
            <w:r>
              <w:rPr>
                <w:noProof/>
                <w:webHidden/>
              </w:rPr>
              <w:t>15</w:t>
            </w:r>
            <w:r>
              <w:rPr>
                <w:noProof/>
                <w:webHidden/>
              </w:rPr>
              <w:fldChar w:fldCharType="end"/>
            </w:r>
          </w:hyperlink>
        </w:p>
        <w:p w14:paraId="7BF0B827" w14:textId="57FC2B4F" w:rsidR="00F44DF6" w:rsidRDefault="00F44DF6">
          <w:pPr>
            <w:pStyle w:val="TOC2"/>
            <w:tabs>
              <w:tab w:val="right" w:leader="dot" w:pos="9350"/>
            </w:tabs>
            <w:rPr>
              <w:rFonts w:eastAsiaTheme="minorEastAsia"/>
              <w:noProof/>
              <w:lang w:val="en-GB" w:eastAsia="en-GB"/>
            </w:rPr>
          </w:pPr>
          <w:hyperlink w:anchor="_Toc195199813" w:history="1">
            <w:r w:rsidRPr="0016677C">
              <w:rPr>
                <w:rStyle w:val="Hyperlink"/>
                <w:rFonts w:cs="Times New Roman"/>
                <w:noProof/>
              </w:rPr>
              <w:t>2.2 Differential Privacy: Concept and Applications</w:t>
            </w:r>
            <w:r>
              <w:rPr>
                <w:noProof/>
                <w:webHidden/>
              </w:rPr>
              <w:tab/>
            </w:r>
            <w:r>
              <w:rPr>
                <w:noProof/>
                <w:webHidden/>
              </w:rPr>
              <w:fldChar w:fldCharType="begin"/>
            </w:r>
            <w:r>
              <w:rPr>
                <w:noProof/>
                <w:webHidden/>
              </w:rPr>
              <w:instrText xml:space="preserve"> PAGEREF _Toc195199813 \h </w:instrText>
            </w:r>
            <w:r>
              <w:rPr>
                <w:noProof/>
                <w:webHidden/>
              </w:rPr>
            </w:r>
            <w:r>
              <w:rPr>
                <w:noProof/>
                <w:webHidden/>
              </w:rPr>
              <w:fldChar w:fldCharType="separate"/>
            </w:r>
            <w:r>
              <w:rPr>
                <w:noProof/>
                <w:webHidden/>
              </w:rPr>
              <w:t>16</w:t>
            </w:r>
            <w:r>
              <w:rPr>
                <w:noProof/>
                <w:webHidden/>
              </w:rPr>
              <w:fldChar w:fldCharType="end"/>
            </w:r>
          </w:hyperlink>
        </w:p>
        <w:p w14:paraId="5CD5988B" w14:textId="7327109A" w:rsidR="00F44DF6" w:rsidRDefault="00F44DF6">
          <w:pPr>
            <w:pStyle w:val="TOC2"/>
            <w:tabs>
              <w:tab w:val="right" w:leader="dot" w:pos="9350"/>
            </w:tabs>
            <w:rPr>
              <w:rFonts w:eastAsiaTheme="minorEastAsia"/>
              <w:noProof/>
              <w:lang w:val="en-GB" w:eastAsia="en-GB"/>
            </w:rPr>
          </w:pPr>
          <w:hyperlink w:anchor="_Toc195199814" w:history="1">
            <w:r w:rsidRPr="0016677C">
              <w:rPr>
                <w:rStyle w:val="Hyperlink"/>
                <w:rFonts w:cs="Times New Roman"/>
                <w:noProof/>
              </w:rPr>
              <w:t>2.3 Cryptographic Techniques for Data Privacy</w:t>
            </w:r>
            <w:r>
              <w:rPr>
                <w:noProof/>
                <w:webHidden/>
              </w:rPr>
              <w:tab/>
            </w:r>
            <w:r>
              <w:rPr>
                <w:noProof/>
                <w:webHidden/>
              </w:rPr>
              <w:fldChar w:fldCharType="begin"/>
            </w:r>
            <w:r>
              <w:rPr>
                <w:noProof/>
                <w:webHidden/>
              </w:rPr>
              <w:instrText xml:space="preserve"> PAGEREF _Toc195199814 \h </w:instrText>
            </w:r>
            <w:r>
              <w:rPr>
                <w:noProof/>
                <w:webHidden/>
              </w:rPr>
            </w:r>
            <w:r>
              <w:rPr>
                <w:noProof/>
                <w:webHidden/>
              </w:rPr>
              <w:fldChar w:fldCharType="separate"/>
            </w:r>
            <w:r>
              <w:rPr>
                <w:noProof/>
                <w:webHidden/>
              </w:rPr>
              <w:t>17</w:t>
            </w:r>
            <w:r>
              <w:rPr>
                <w:noProof/>
                <w:webHidden/>
              </w:rPr>
              <w:fldChar w:fldCharType="end"/>
            </w:r>
          </w:hyperlink>
        </w:p>
        <w:p w14:paraId="0949E763" w14:textId="038FFA89" w:rsidR="00F44DF6" w:rsidRDefault="00F44DF6">
          <w:pPr>
            <w:pStyle w:val="TOC2"/>
            <w:tabs>
              <w:tab w:val="right" w:leader="dot" w:pos="9350"/>
            </w:tabs>
            <w:rPr>
              <w:rFonts w:eastAsiaTheme="minorEastAsia"/>
              <w:noProof/>
              <w:lang w:val="en-GB" w:eastAsia="en-GB"/>
            </w:rPr>
          </w:pPr>
          <w:hyperlink w:anchor="_Toc195199815" w:history="1">
            <w:r w:rsidRPr="0016677C">
              <w:rPr>
                <w:rStyle w:val="Hyperlink"/>
                <w:rFonts w:cs="Times New Roman"/>
                <w:noProof/>
              </w:rPr>
              <w:t>2.4 Comparative Analysis of Differential Privacy and Cryptographic Techniques</w:t>
            </w:r>
            <w:r>
              <w:rPr>
                <w:noProof/>
                <w:webHidden/>
              </w:rPr>
              <w:tab/>
            </w:r>
            <w:r>
              <w:rPr>
                <w:noProof/>
                <w:webHidden/>
              </w:rPr>
              <w:fldChar w:fldCharType="begin"/>
            </w:r>
            <w:r>
              <w:rPr>
                <w:noProof/>
                <w:webHidden/>
              </w:rPr>
              <w:instrText xml:space="preserve"> PAGEREF _Toc195199815 \h </w:instrText>
            </w:r>
            <w:r>
              <w:rPr>
                <w:noProof/>
                <w:webHidden/>
              </w:rPr>
            </w:r>
            <w:r>
              <w:rPr>
                <w:noProof/>
                <w:webHidden/>
              </w:rPr>
              <w:fldChar w:fldCharType="separate"/>
            </w:r>
            <w:r>
              <w:rPr>
                <w:noProof/>
                <w:webHidden/>
              </w:rPr>
              <w:t>18</w:t>
            </w:r>
            <w:r>
              <w:rPr>
                <w:noProof/>
                <w:webHidden/>
              </w:rPr>
              <w:fldChar w:fldCharType="end"/>
            </w:r>
          </w:hyperlink>
        </w:p>
        <w:p w14:paraId="733E811A" w14:textId="7F9F7D0D" w:rsidR="00F44DF6" w:rsidRDefault="00F44DF6">
          <w:pPr>
            <w:pStyle w:val="TOC2"/>
            <w:tabs>
              <w:tab w:val="right" w:leader="dot" w:pos="9350"/>
            </w:tabs>
            <w:rPr>
              <w:rFonts w:eastAsiaTheme="minorEastAsia"/>
              <w:noProof/>
              <w:lang w:val="en-GB" w:eastAsia="en-GB"/>
            </w:rPr>
          </w:pPr>
          <w:hyperlink w:anchor="_Toc195199816" w:history="1">
            <w:r w:rsidRPr="0016677C">
              <w:rPr>
                <w:rStyle w:val="Hyperlink"/>
                <w:rFonts w:cs="Times New Roman"/>
                <w:noProof/>
              </w:rPr>
              <w:t>2.5 Challenges and Open Issues in Data Privacy</w:t>
            </w:r>
            <w:r>
              <w:rPr>
                <w:noProof/>
                <w:webHidden/>
              </w:rPr>
              <w:tab/>
            </w:r>
            <w:r>
              <w:rPr>
                <w:noProof/>
                <w:webHidden/>
              </w:rPr>
              <w:fldChar w:fldCharType="begin"/>
            </w:r>
            <w:r>
              <w:rPr>
                <w:noProof/>
                <w:webHidden/>
              </w:rPr>
              <w:instrText xml:space="preserve"> PAGEREF _Toc195199816 \h </w:instrText>
            </w:r>
            <w:r>
              <w:rPr>
                <w:noProof/>
                <w:webHidden/>
              </w:rPr>
            </w:r>
            <w:r>
              <w:rPr>
                <w:noProof/>
                <w:webHidden/>
              </w:rPr>
              <w:fldChar w:fldCharType="separate"/>
            </w:r>
            <w:r>
              <w:rPr>
                <w:noProof/>
                <w:webHidden/>
              </w:rPr>
              <w:t>20</w:t>
            </w:r>
            <w:r>
              <w:rPr>
                <w:noProof/>
                <w:webHidden/>
              </w:rPr>
              <w:fldChar w:fldCharType="end"/>
            </w:r>
          </w:hyperlink>
        </w:p>
        <w:p w14:paraId="3FEBAEDE" w14:textId="5CF59176" w:rsidR="00F44DF6" w:rsidRDefault="00F44DF6">
          <w:pPr>
            <w:pStyle w:val="TOC2"/>
            <w:tabs>
              <w:tab w:val="right" w:leader="dot" w:pos="9350"/>
            </w:tabs>
            <w:rPr>
              <w:rFonts w:eastAsiaTheme="minorEastAsia"/>
              <w:noProof/>
              <w:lang w:val="en-GB" w:eastAsia="en-GB"/>
            </w:rPr>
          </w:pPr>
          <w:hyperlink w:anchor="_Toc195199817" w:history="1">
            <w:r w:rsidRPr="0016677C">
              <w:rPr>
                <w:rStyle w:val="Hyperlink"/>
                <w:rFonts w:cs="Times New Roman"/>
                <w:noProof/>
              </w:rPr>
              <w:t>2.6 Summary and Research Gaps</w:t>
            </w:r>
            <w:r>
              <w:rPr>
                <w:noProof/>
                <w:webHidden/>
              </w:rPr>
              <w:tab/>
            </w:r>
            <w:r>
              <w:rPr>
                <w:noProof/>
                <w:webHidden/>
              </w:rPr>
              <w:fldChar w:fldCharType="begin"/>
            </w:r>
            <w:r>
              <w:rPr>
                <w:noProof/>
                <w:webHidden/>
              </w:rPr>
              <w:instrText xml:space="preserve"> PAGEREF _Toc195199817 \h </w:instrText>
            </w:r>
            <w:r>
              <w:rPr>
                <w:noProof/>
                <w:webHidden/>
              </w:rPr>
            </w:r>
            <w:r>
              <w:rPr>
                <w:noProof/>
                <w:webHidden/>
              </w:rPr>
              <w:fldChar w:fldCharType="separate"/>
            </w:r>
            <w:r>
              <w:rPr>
                <w:noProof/>
                <w:webHidden/>
              </w:rPr>
              <w:t>21</w:t>
            </w:r>
            <w:r>
              <w:rPr>
                <w:noProof/>
                <w:webHidden/>
              </w:rPr>
              <w:fldChar w:fldCharType="end"/>
            </w:r>
          </w:hyperlink>
        </w:p>
        <w:p w14:paraId="4FA04E31" w14:textId="79BA9F57" w:rsidR="00F44DF6" w:rsidRDefault="00F44DF6">
          <w:pPr>
            <w:pStyle w:val="TOC1"/>
            <w:tabs>
              <w:tab w:val="right" w:leader="dot" w:pos="9350"/>
            </w:tabs>
            <w:rPr>
              <w:rFonts w:eastAsiaTheme="minorEastAsia"/>
              <w:noProof/>
              <w:lang w:val="en-GB" w:eastAsia="en-GB"/>
            </w:rPr>
          </w:pPr>
          <w:hyperlink w:anchor="_Toc195199818" w:history="1">
            <w:r w:rsidRPr="0016677C">
              <w:rPr>
                <w:rStyle w:val="Hyperlink"/>
                <w:rFonts w:cs="Times New Roman"/>
                <w:noProof/>
              </w:rPr>
              <w:t>Chapter 3: Research Methodology</w:t>
            </w:r>
            <w:r>
              <w:rPr>
                <w:noProof/>
                <w:webHidden/>
              </w:rPr>
              <w:tab/>
            </w:r>
            <w:r>
              <w:rPr>
                <w:noProof/>
                <w:webHidden/>
              </w:rPr>
              <w:fldChar w:fldCharType="begin"/>
            </w:r>
            <w:r>
              <w:rPr>
                <w:noProof/>
                <w:webHidden/>
              </w:rPr>
              <w:instrText xml:space="preserve"> PAGEREF _Toc195199818 \h </w:instrText>
            </w:r>
            <w:r>
              <w:rPr>
                <w:noProof/>
                <w:webHidden/>
              </w:rPr>
            </w:r>
            <w:r>
              <w:rPr>
                <w:noProof/>
                <w:webHidden/>
              </w:rPr>
              <w:fldChar w:fldCharType="separate"/>
            </w:r>
            <w:r>
              <w:rPr>
                <w:noProof/>
                <w:webHidden/>
              </w:rPr>
              <w:t>23</w:t>
            </w:r>
            <w:r>
              <w:rPr>
                <w:noProof/>
                <w:webHidden/>
              </w:rPr>
              <w:fldChar w:fldCharType="end"/>
            </w:r>
          </w:hyperlink>
        </w:p>
        <w:p w14:paraId="53E49BF2" w14:textId="4A54703A" w:rsidR="00F44DF6" w:rsidRDefault="00F44DF6">
          <w:pPr>
            <w:pStyle w:val="TOC2"/>
            <w:tabs>
              <w:tab w:val="right" w:leader="dot" w:pos="9350"/>
            </w:tabs>
            <w:rPr>
              <w:rFonts w:eastAsiaTheme="minorEastAsia"/>
              <w:noProof/>
              <w:lang w:val="en-GB" w:eastAsia="en-GB"/>
            </w:rPr>
          </w:pPr>
          <w:hyperlink w:anchor="_Toc195199819" w:history="1">
            <w:r w:rsidRPr="0016677C">
              <w:rPr>
                <w:rStyle w:val="Hyperlink"/>
                <w:rFonts w:cs="Times New Roman"/>
                <w:noProof/>
              </w:rPr>
              <w:t>3.1 Introduction</w:t>
            </w:r>
            <w:r>
              <w:rPr>
                <w:noProof/>
                <w:webHidden/>
              </w:rPr>
              <w:tab/>
            </w:r>
            <w:r>
              <w:rPr>
                <w:noProof/>
                <w:webHidden/>
              </w:rPr>
              <w:fldChar w:fldCharType="begin"/>
            </w:r>
            <w:r>
              <w:rPr>
                <w:noProof/>
                <w:webHidden/>
              </w:rPr>
              <w:instrText xml:space="preserve"> PAGEREF _Toc195199819 \h </w:instrText>
            </w:r>
            <w:r>
              <w:rPr>
                <w:noProof/>
                <w:webHidden/>
              </w:rPr>
            </w:r>
            <w:r>
              <w:rPr>
                <w:noProof/>
                <w:webHidden/>
              </w:rPr>
              <w:fldChar w:fldCharType="separate"/>
            </w:r>
            <w:r>
              <w:rPr>
                <w:noProof/>
                <w:webHidden/>
              </w:rPr>
              <w:t>23</w:t>
            </w:r>
            <w:r>
              <w:rPr>
                <w:noProof/>
                <w:webHidden/>
              </w:rPr>
              <w:fldChar w:fldCharType="end"/>
            </w:r>
          </w:hyperlink>
        </w:p>
        <w:p w14:paraId="043F6D35" w14:textId="699FD59D" w:rsidR="00F44DF6" w:rsidRDefault="00F44DF6">
          <w:pPr>
            <w:pStyle w:val="TOC2"/>
            <w:tabs>
              <w:tab w:val="right" w:leader="dot" w:pos="9350"/>
            </w:tabs>
            <w:rPr>
              <w:rFonts w:eastAsiaTheme="minorEastAsia"/>
              <w:noProof/>
              <w:lang w:val="en-GB" w:eastAsia="en-GB"/>
            </w:rPr>
          </w:pPr>
          <w:hyperlink w:anchor="_Toc195199820" w:history="1">
            <w:r w:rsidRPr="0016677C">
              <w:rPr>
                <w:rStyle w:val="Hyperlink"/>
                <w:rFonts w:cs="Times New Roman"/>
                <w:noProof/>
              </w:rPr>
              <w:t>3.2 Research Design</w:t>
            </w:r>
            <w:r>
              <w:rPr>
                <w:noProof/>
                <w:webHidden/>
              </w:rPr>
              <w:tab/>
            </w:r>
            <w:r>
              <w:rPr>
                <w:noProof/>
                <w:webHidden/>
              </w:rPr>
              <w:fldChar w:fldCharType="begin"/>
            </w:r>
            <w:r>
              <w:rPr>
                <w:noProof/>
                <w:webHidden/>
              </w:rPr>
              <w:instrText xml:space="preserve"> PAGEREF _Toc195199820 \h </w:instrText>
            </w:r>
            <w:r>
              <w:rPr>
                <w:noProof/>
                <w:webHidden/>
              </w:rPr>
            </w:r>
            <w:r>
              <w:rPr>
                <w:noProof/>
                <w:webHidden/>
              </w:rPr>
              <w:fldChar w:fldCharType="separate"/>
            </w:r>
            <w:r>
              <w:rPr>
                <w:noProof/>
                <w:webHidden/>
              </w:rPr>
              <w:t>23</w:t>
            </w:r>
            <w:r>
              <w:rPr>
                <w:noProof/>
                <w:webHidden/>
              </w:rPr>
              <w:fldChar w:fldCharType="end"/>
            </w:r>
          </w:hyperlink>
        </w:p>
        <w:p w14:paraId="104D3903" w14:textId="3A1940E1" w:rsidR="00F44DF6" w:rsidRDefault="00F44DF6">
          <w:pPr>
            <w:pStyle w:val="TOC2"/>
            <w:tabs>
              <w:tab w:val="right" w:leader="dot" w:pos="9350"/>
            </w:tabs>
            <w:rPr>
              <w:rFonts w:eastAsiaTheme="minorEastAsia"/>
              <w:noProof/>
              <w:lang w:val="en-GB" w:eastAsia="en-GB"/>
            </w:rPr>
          </w:pPr>
          <w:hyperlink w:anchor="_Toc195199821" w:history="1">
            <w:r w:rsidRPr="0016677C">
              <w:rPr>
                <w:rStyle w:val="Hyperlink"/>
                <w:rFonts w:cs="Times New Roman"/>
                <w:noProof/>
              </w:rPr>
              <w:t>3.3 Data Collection</w:t>
            </w:r>
            <w:r>
              <w:rPr>
                <w:noProof/>
                <w:webHidden/>
              </w:rPr>
              <w:tab/>
            </w:r>
            <w:r>
              <w:rPr>
                <w:noProof/>
                <w:webHidden/>
              </w:rPr>
              <w:fldChar w:fldCharType="begin"/>
            </w:r>
            <w:r>
              <w:rPr>
                <w:noProof/>
                <w:webHidden/>
              </w:rPr>
              <w:instrText xml:space="preserve"> PAGEREF _Toc195199821 \h </w:instrText>
            </w:r>
            <w:r>
              <w:rPr>
                <w:noProof/>
                <w:webHidden/>
              </w:rPr>
            </w:r>
            <w:r>
              <w:rPr>
                <w:noProof/>
                <w:webHidden/>
              </w:rPr>
              <w:fldChar w:fldCharType="separate"/>
            </w:r>
            <w:r>
              <w:rPr>
                <w:noProof/>
                <w:webHidden/>
              </w:rPr>
              <w:t>24</w:t>
            </w:r>
            <w:r>
              <w:rPr>
                <w:noProof/>
                <w:webHidden/>
              </w:rPr>
              <w:fldChar w:fldCharType="end"/>
            </w:r>
          </w:hyperlink>
        </w:p>
        <w:p w14:paraId="7D90E8C0" w14:textId="673985D7" w:rsidR="00F44DF6" w:rsidRDefault="00F44DF6">
          <w:pPr>
            <w:pStyle w:val="TOC2"/>
            <w:tabs>
              <w:tab w:val="right" w:leader="dot" w:pos="9350"/>
            </w:tabs>
            <w:rPr>
              <w:rFonts w:eastAsiaTheme="minorEastAsia"/>
              <w:noProof/>
              <w:lang w:val="en-GB" w:eastAsia="en-GB"/>
            </w:rPr>
          </w:pPr>
          <w:hyperlink w:anchor="_Toc195199822" w:history="1">
            <w:r w:rsidRPr="0016677C">
              <w:rPr>
                <w:rStyle w:val="Hyperlink"/>
                <w:rFonts w:cs="Times New Roman"/>
                <w:noProof/>
              </w:rPr>
              <w:t>3.4 Implementation Strategy</w:t>
            </w:r>
            <w:r>
              <w:rPr>
                <w:noProof/>
                <w:webHidden/>
              </w:rPr>
              <w:tab/>
            </w:r>
            <w:r>
              <w:rPr>
                <w:noProof/>
                <w:webHidden/>
              </w:rPr>
              <w:fldChar w:fldCharType="begin"/>
            </w:r>
            <w:r>
              <w:rPr>
                <w:noProof/>
                <w:webHidden/>
              </w:rPr>
              <w:instrText xml:space="preserve"> PAGEREF _Toc195199822 \h </w:instrText>
            </w:r>
            <w:r>
              <w:rPr>
                <w:noProof/>
                <w:webHidden/>
              </w:rPr>
            </w:r>
            <w:r>
              <w:rPr>
                <w:noProof/>
                <w:webHidden/>
              </w:rPr>
              <w:fldChar w:fldCharType="separate"/>
            </w:r>
            <w:r>
              <w:rPr>
                <w:noProof/>
                <w:webHidden/>
              </w:rPr>
              <w:t>28</w:t>
            </w:r>
            <w:r>
              <w:rPr>
                <w:noProof/>
                <w:webHidden/>
              </w:rPr>
              <w:fldChar w:fldCharType="end"/>
            </w:r>
          </w:hyperlink>
        </w:p>
        <w:p w14:paraId="3B3E0496" w14:textId="6C61CDB3" w:rsidR="00F44DF6" w:rsidRDefault="00F44DF6">
          <w:pPr>
            <w:pStyle w:val="TOC2"/>
            <w:tabs>
              <w:tab w:val="right" w:leader="dot" w:pos="9350"/>
            </w:tabs>
            <w:rPr>
              <w:rFonts w:eastAsiaTheme="minorEastAsia"/>
              <w:noProof/>
              <w:lang w:val="en-GB" w:eastAsia="en-GB"/>
            </w:rPr>
          </w:pPr>
          <w:hyperlink w:anchor="_Toc195199823" w:history="1">
            <w:r w:rsidRPr="0016677C">
              <w:rPr>
                <w:rStyle w:val="Hyperlink"/>
                <w:rFonts w:cs="Times New Roman"/>
                <w:noProof/>
              </w:rPr>
              <w:t>3.5 Tools and Technologies</w:t>
            </w:r>
            <w:r>
              <w:rPr>
                <w:noProof/>
                <w:webHidden/>
              </w:rPr>
              <w:tab/>
            </w:r>
            <w:r>
              <w:rPr>
                <w:noProof/>
                <w:webHidden/>
              </w:rPr>
              <w:fldChar w:fldCharType="begin"/>
            </w:r>
            <w:r>
              <w:rPr>
                <w:noProof/>
                <w:webHidden/>
              </w:rPr>
              <w:instrText xml:space="preserve"> PAGEREF _Toc195199823 \h </w:instrText>
            </w:r>
            <w:r>
              <w:rPr>
                <w:noProof/>
                <w:webHidden/>
              </w:rPr>
            </w:r>
            <w:r>
              <w:rPr>
                <w:noProof/>
                <w:webHidden/>
              </w:rPr>
              <w:fldChar w:fldCharType="separate"/>
            </w:r>
            <w:r>
              <w:rPr>
                <w:noProof/>
                <w:webHidden/>
              </w:rPr>
              <w:t>32</w:t>
            </w:r>
            <w:r>
              <w:rPr>
                <w:noProof/>
                <w:webHidden/>
              </w:rPr>
              <w:fldChar w:fldCharType="end"/>
            </w:r>
          </w:hyperlink>
        </w:p>
        <w:p w14:paraId="5542CBA1" w14:textId="211C4F87" w:rsidR="00F44DF6" w:rsidRDefault="00F44DF6">
          <w:pPr>
            <w:pStyle w:val="TOC3"/>
            <w:tabs>
              <w:tab w:val="right" w:leader="dot" w:pos="9350"/>
            </w:tabs>
            <w:rPr>
              <w:rFonts w:eastAsiaTheme="minorEastAsia"/>
              <w:noProof/>
              <w:lang w:val="en-GB" w:eastAsia="en-GB"/>
            </w:rPr>
          </w:pPr>
          <w:hyperlink w:anchor="_Toc195199824" w:history="1">
            <w:r w:rsidRPr="0016677C">
              <w:rPr>
                <w:rStyle w:val="Hyperlink"/>
                <w:rFonts w:cs="Times New Roman"/>
                <w:noProof/>
              </w:rPr>
              <w:t>3.5.1 Programming Languages and Libraries</w:t>
            </w:r>
            <w:r>
              <w:rPr>
                <w:noProof/>
                <w:webHidden/>
              </w:rPr>
              <w:tab/>
            </w:r>
            <w:r>
              <w:rPr>
                <w:noProof/>
                <w:webHidden/>
              </w:rPr>
              <w:fldChar w:fldCharType="begin"/>
            </w:r>
            <w:r>
              <w:rPr>
                <w:noProof/>
                <w:webHidden/>
              </w:rPr>
              <w:instrText xml:space="preserve"> PAGEREF _Toc195199824 \h </w:instrText>
            </w:r>
            <w:r>
              <w:rPr>
                <w:noProof/>
                <w:webHidden/>
              </w:rPr>
            </w:r>
            <w:r>
              <w:rPr>
                <w:noProof/>
                <w:webHidden/>
              </w:rPr>
              <w:fldChar w:fldCharType="separate"/>
            </w:r>
            <w:r>
              <w:rPr>
                <w:noProof/>
                <w:webHidden/>
              </w:rPr>
              <w:t>32</w:t>
            </w:r>
            <w:r>
              <w:rPr>
                <w:noProof/>
                <w:webHidden/>
              </w:rPr>
              <w:fldChar w:fldCharType="end"/>
            </w:r>
          </w:hyperlink>
        </w:p>
        <w:p w14:paraId="7E8AB0DB" w14:textId="345F0A4B" w:rsidR="00F44DF6" w:rsidRDefault="00F44DF6">
          <w:pPr>
            <w:pStyle w:val="TOC3"/>
            <w:tabs>
              <w:tab w:val="right" w:leader="dot" w:pos="9350"/>
            </w:tabs>
            <w:rPr>
              <w:rFonts w:eastAsiaTheme="minorEastAsia"/>
              <w:noProof/>
              <w:lang w:val="en-GB" w:eastAsia="en-GB"/>
            </w:rPr>
          </w:pPr>
          <w:hyperlink w:anchor="_Toc195199825" w:history="1">
            <w:r w:rsidRPr="0016677C">
              <w:rPr>
                <w:rStyle w:val="Hyperlink"/>
                <w:rFonts w:cs="Times New Roman"/>
                <w:noProof/>
              </w:rPr>
              <w:t>3.5.2 Hardware for computers and the place where they are used</w:t>
            </w:r>
            <w:r>
              <w:rPr>
                <w:noProof/>
                <w:webHidden/>
              </w:rPr>
              <w:tab/>
            </w:r>
            <w:r>
              <w:rPr>
                <w:noProof/>
                <w:webHidden/>
              </w:rPr>
              <w:fldChar w:fldCharType="begin"/>
            </w:r>
            <w:r>
              <w:rPr>
                <w:noProof/>
                <w:webHidden/>
              </w:rPr>
              <w:instrText xml:space="preserve"> PAGEREF _Toc195199825 \h </w:instrText>
            </w:r>
            <w:r>
              <w:rPr>
                <w:noProof/>
                <w:webHidden/>
              </w:rPr>
            </w:r>
            <w:r>
              <w:rPr>
                <w:noProof/>
                <w:webHidden/>
              </w:rPr>
              <w:fldChar w:fldCharType="separate"/>
            </w:r>
            <w:r>
              <w:rPr>
                <w:noProof/>
                <w:webHidden/>
              </w:rPr>
              <w:t>33</w:t>
            </w:r>
            <w:r>
              <w:rPr>
                <w:noProof/>
                <w:webHidden/>
              </w:rPr>
              <w:fldChar w:fldCharType="end"/>
            </w:r>
          </w:hyperlink>
        </w:p>
        <w:p w14:paraId="29AFCBCE" w14:textId="44891AAF" w:rsidR="00F44DF6" w:rsidRDefault="00F44DF6">
          <w:pPr>
            <w:pStyle w:val="TOC3"/>
            <w:tabs>
              <w:tab w:val="right" w:leader="dot" w:pos="9350"/>
            </w:tabs>
            <w:rPr>
              <w:rFonts w:eastAsiaTheme="minorEastAsia"/>
              <w:noProof/>
              <w:lang w:val="en-GB" w:eastAsia="en-GB"/>
            </w:rPr>
          </w:pPr>
          <w:hyperlink w:anchor="_Toc195199826" w:history="1">
            <w:r w:rsidRPr="0016677C">
              <w:rPr>
                <w:rStyle w:val="Hyperlink"/>
                <w:rFonts w:cs="Times New Roman"/>
                <w:noProof/>
              </w:rPr>
              <w:t>3.5.3 The experimental setup and the datasets it works with</w:t>
            </w:r>
            <w:r>
              <w:rPr>
                <w:noProof/>
                <w:webHidden/>
              </w:rPr>
              <w:tab/>
            </w:r>
            <w:r>
              <w:rPr>
                <w:noProof/>
                <w:webHidden/>
              </w:rPr>
              <w:fldChar w:fldCharType="begin"/>
            </w:r>
            <w:r>
              <w:rPr>
                <w:noProof/>
                <w:webHidden/>
              </w:rPr>
              <w:instrText xml:space="preserve"> PAGEREF _Toc195199826 \h </w:instrText>
            </w:r>
            <w:r>
              <w:rPr>
                <w:noProof/>
                <w:webHidden/>
              </w:rPr>
            </w:r>
            <w:r>
              <w:rPr>
                <w:noProof/>
                <w:webHidden/>
              </w:rPr>
              <w:fldChar w:fldCharType="separate"/>
            </w:r>
            <w:r>
              <w:rPr>
                <w:noProof/>
                <w:webHidden/>
              </w:rPr>
              <w:t>33</w:t>
            </w:r>
            <w:r>
              <w:rPr>
                <w:noProof/>
                <w:webHidden/>
              </w:rPr>
              <w:fldChar w:fldCharType="end"/>
            </w:r>
          </w:hyperlink>
        </w:p>
        <w:p w14:paraId="582A5641" w14:textId="30F29C76" w:rsidR="00F44DF6" w:rsidRDefault="00F44DF6">
          <w:pPr>
            <w:pStyle w:val="TOC2"/>
            <w:tabs>
              <w:tab w:val="right" w:leader="dot" w:pos="9350"/>
            </w:tabs>
            <w:rPr>
              <w:rFonts w:eastAsiaTheme="minorEastAsia"/>
              <w:noProof/>
              <w:lang w:val="en-GB" w:eastAsia="en-GB"/>
            </w:rPr>
          </w:pPr>
          <w:hyperlink w:anchor="_Toc195199827" w:history="1">
            <w:r w:rsidRPr="0016677C">
              <w:rPr>
                <w:rStyle w:val="Hyperlink"/>
                <w:rFonts w:cs="Times New Roman"/>
                <w:noProof/>
              </w:rPr>
              <w:t>3.6 Ethical and Security Considerations</w:t>
            </w:r>
            <w:r>
              <w:rPr>
                <w:noProof/>
                <w:webHidden/>
              </w:rPr>
              <w:tab/>
            </w:r>
            <w:r>
              <w:rPr>
                <w:noProof/>
                <w:webHidden/>
              </w:rPr>
              <w:fldChar w:fldCharType="begin"/>
            </w:r>
            <w:r>
              <w:rPr>
                <w:noProof/>
                <w:webHidden/>
              </w:rPr>
              <w:instrText xml:space="preserve"> PAGEREF _Toc195199827 \h </w:instrText>
            </w:r>
            <w:r>
              <w:rPr>
                <w:noProof/>
                <w:webHidden/>
              </w:rPr>
            </w:r>
            <w:r>
              <w:rPr>
                <w:noProof/>
                <w:webHidden/>
              </w:rPr>
              <w:fldChar w:fldCharType="separate"/>
            </w:r>
            <w:r>
              <w:rPr>
                <w:noProof/>
                <w:webHidden/>
              </w:rPr>
              <w:t>34</w:t>
            </w:r>
            <w:r>
              <w:rPr>
                <w:noProof/>
                <w:webHidden/>
              </w:rPr>
              <w:fldChar w:fldCharType="end"/>
            </w:r>
          </w:hyperlink>
        </w:p>
        <w:p w14:paraId="6B3BF332" w14:textId="6935422C" w:rsidR="00F44DF6" w:rsidRDefault="00F44DF6">
          <w:pPr>
            <w:pStyle w:val="TOC3"/>
            <w:tabs>
              <w:tab w:val="right" w:leader="dot" w:pos="9350"/>
            </w:tabs>
            <w:rPr>
              <w:rFonts w:eastAsiaTheme="minorEastAsia"/>
              <w:noProof/>
              <w:lang w:val="en-GB" w:eastAsia="en-GB"/>
            </w:rPr>
          </w:pPr>
          <w:hyperlink w:anchor="_Toc195199828" w:history="1">
            <w:r w:rsidRPr="0016677C">
              <w:rPr>
                <w:rStyle w:val="Hyperlink"/>
                <w:rFonts w:cs="Times New Roman"/>
                <w:noProof/>
              </w:rPr>
              <w:t>3.6.1 Ethical Principles in Data Privacy Research</w:t>
            </w:r>
            <w:r>
              <w:rPr>
                <w:noProof/>
                <w:webHidden/>
              </w:rPr>
              <w:tab/>
            </w:r>
            <w:r>
              <w:rPr>
                <w:noProof/>
                <w:webHidden/>
              </w:rPr>
              <w:fldChar w:fldCharType="begin"/>
            </w:r>
            <w:r>
              <w:rPr>
                <w:noProof/>
                <w:webHidden/>
              </w:rPr>
              <w:instrText xml:space="preserve"> PAGEREF _Toc195199828 \h </w:instrText>
            </w:r>
            <w:r>
              <w:rPr>
                <w:noProof/>
                <w:webHidden/>
              </w:rPr>
            </w:r>
            <w:r>
              <w:rPr>
                <w:noProof/>
                <w:webHidden/>
              </w:rPr>
              <w:fldChar w:fldCharType="separate"/>
            </w:r>
            <w:r>
              <w:rPr>
                <w:noProof/>
                <w:webHidden/>
              </w:rPr>
              <w:t>35</w:t>
            </w:r>
            <w:r>
              <w:rPr>
                <w:noProof/>
                <w:webHidden/>
              </w:rPr>
              <w:fldChar w:fldCharType="end"/>
            </w:r>
          </w:hyperlink>
        </w:p>
        <w:p w14:paraId="75EDC178" w14:textId="7F7344F9" w:rsidR="00F44DF6" w:rsidRDefault="00F44DF6">
          <w:pPr>
            <w:pStyle w:val="TOC3"/>
            <w:tabs>
              <w:tab w:val="right" w:leader="dot" w:pos="9350"/>
            </w:tabs>
            <w:rPr>
              <w:rFonts w:eastAsiaTheme="minorEastAsia"/>
              <w:noProof/>
              <w:lang w:val="en-GB" w:eastAsia="en-GB"/>
            </w:rPr>
          </w:pPr>
          <w:hyperlink w:anchor="_Toc195199829" w:history="1">
            <w:r w:rsidRPr="0016677C">
              <w:rPr>
                <w:rStyle w:val="Hyperlink"/>
                <w:rFonts w:cs="Times New Roman"/>
                <w:noProof/>
              </w:rPr>
              <w:t>3.6.2 Legal Compliance and Data Protection Regulations</w:t>
            </w:r>
            <w:r>
              <w:rPr>
                <w:noProof/>
                <w:webHidden/>
              </w:rPr>
              <w:tab/>
            </w:r>
            <w:r>
              <w:rPr>
                <w:noProof/>
                <w:webHidden/>
              </w:rPr>
              <w:fldChar w:fldCharType="begin"/>
            </w:r>
            <w:r>
              <w:rPr>
                <w:noProof/>
                <w:webHidden/>
              </w:rPr>
              <w:instrText xml:space="preserve"> PAGEREF _Toc195199829 \h </w:instrText>
            </w:r>
            <w:r>
              <w:rPr>
                <w:noProof/>
                <w:webHidden/>
              </w:rPr>
            </w:r>
            <w:r>
              <w:rPr>
                <w:noProof/>
                <w:webHidden/>
              </w:rPr>
              <w:fldChar w:fldCharType="separate"/>
            </w:r>
            <w:r>
              <w:rPr>
                <w:noProof/>
                <w:webHidden/>
              </w:rPr>
              <w:t>36</w:t>
            </w:r>
            <w:r>
              <w:rPr>
                <w:noProof/>
                <w:webHidden/>
              </w:rPr>
              <w:fldChar w:fldCharType="end"/>
            </w:r>
          </w:hyperlink>
        </w:p>
        <w:p w14:paraId="3D23FF9F" w14:textId="5D463F04" w:rsidR="00F44DF6" w:rsidRDefault="00F44DF6">
          <w:pPr>
            <w:pStyle w:val="TOC3"/>
            <w:tabs>
              <w:tab w:val="right" w:leader="dot" w:pos="9350"/>
            </w:tabs>
            <w:rPr>
              <w:rFonts w:eastAsiaTheme="minorEastAsia"/>
              <w:noProof/>
              <w:lang w:val="en-GB" w:eastAsia="en-GB"/>
            </w:rPr>
          </w:pPr>
          <w:hyperlink w:anchor="_Toc195199830" w:history="1">
            <w:r w:rsidRPr="0016677C">
              <w:rPr>
                <w:rStyle w:val="Hyperlink"/>
                <w:rFonts w:cs="Times New Roman"/>
                <w:noProof/>
              </w:rPr>
              <w:t>3.6.3 Research Transparency and Reproducibility</w:t>
            </w:r>
            <w:r>
              <w:rPr>
                <w:noProof/>
                <w:webHidden/>
              </w:rPr>
              <w:tab/>
            </w:r>
            <w:r>
              <w:rPr>
                <w:noProof/>
                <w:webHidden/>
              </w:rPr>
              <w:fldChar w:fldCharType="begin"/>
            </w:r>
            <w:r>
              <w:rPr>
                <w:noProof/>
                <w:webHidden/>
              </w:rPr>
              <w:instrText xml:space="preserve"> PAGEREF _Toc195199830 \h </w:instrText>
            </w:r>
            <w:r>
              <w:rPr>
                <w:noProof/>
                <w:webHidden/>
              </w:rPr>
            </w:r>
            <w:r>
              <w:rPr>
                <w:noProof/>
                <w:webHidden/>
              </w:rPr>
              <w:fldChar w:fldCharType="separate"/>
            </w:r>
            <w:r>
              <w:rPr>
                <w:noProof/>
                <w:webHidden/>
              </w:rPr>
              <w:t>36</w:t>
            </w:r>
            <w:r>
              <w:rPr>
                <w:noProof/>
                <w:webHidden/>
              </w:rPr>
              <w:fldChar w:fldCharType="end"/>
            </w:r>
          </w:hyperlink>
        </w:p>
        <w:p w14:paraId="29124750" w14:textId="0A6C0DC1" w:rsidR="00F44DF6" w:rsidRDefault="00F44DF6">
          <w:pPr>
            <w:pStyle w:val="TOC2"/>
            <w:tabs>
              <w:tab w:val="right" w:leader="dot" w:pos="9350"/>
            </w:tabs>
            <w:rPr>
              <w:rFonts w:eastAsiaTheme="minorEastAsia"/>
              <w:noProof/>
              <w:lang w:val="en-GB" w:eastAsia="en-GB"/>
            </w:rPr>
          </w:pPr>
          <w:hyperlink w:anchor="_Toc195199831" w:history="1">
            <w:r w:rsidRPr="0016677C">
              <w:rPr>
                <w:rStyle w:val="Hyperlink"/>
                <w:rFonts w:cs="Times New Roman"/>
                <w:noProof/>
              </w:rPr>
              <w:t>3.7 Project Management Approach</w:t>
            </w:r>
            <w:r>
              <w:rPr>
                <w:noProof/>
                <w:webHidden/>
              </w:rPr>
              <w:tab/>
            </w:r>
            <w:r>
              <w:rPr>
                <w:noProof/>
                <w:webHidden/>
              </w:rPr>
              <w:fldChar w:fldCharType="begin"/>
            </w:r>
            <w:r>
              <w:rPr>
                <w:noProof/>
                <w:webHidden/>
              </w:rPr>
              <w:instrText xml:space="preserve"> PAGEREF _Toc195199831 \h </w:instrText>
            </w:r>
            <w:r>
              <w:rPr>
                <w:noProof/>
                <w:webHidden/>
              </w:rPr>
            </w:r>
            <w:r>
              <w:rPr>
                <w:noProof/>
                <w:webHidden/>
              </w:rPr>
              <w:fldChar w:fldCharType="separate"/>
            </w:r>
            <w:r>
              <w:rPr>
                <w:noProof/>
                <w:webHidden/>
              </w:rPr>
              <w:t>36</w:t>
            </w:r>
            <w:r>
              <w:rPr>
                <w:noProof/>
                <w:webHidden/>
              </w:rPr>
              <w:fldChar w:fldCharType="end"/>
            </w:r>
          </w:hyperlink>
        </w:p>
        <w:p w14:paraId="3D4685A7" w14:textId="4EE0E3CD" w:rsidR="00F44DF6" w:rsidRDefault="00F44DF6">
          <w:pPr>
            <w:pStyle w:val="TOC2"/>
            <w:tabs>
              <w:tab w:val="right" w:leader="dot" w:pos="9350"/>
            </w:tabs>
            <w:rPr>
              <w:rFonts w:eastAsiaTheme="minorEastAsia"/>
              <w:noProof/>
              <w:lang w:val="en-GB" w:eastAsia="en-GB"/>
            </w:rPr>
          </w:pPr>
          <w:hyperlink w:anchor="_Toc195199832" w:history="1">
            <w:r w:rsidRPr="0016677C">
              <w:rPr>
                <w:rStyle w:val="Hyperlink"/>
                <w:rFonts w:cs="Times New Roman"/>
                <w:noProof/>
              </w:rPr>
              <w:t>3.8 Risk Assessment and Mitigation</w:t>
            </w:r>
            <w:r>
              <w:rPr>
                <w:noProof/>
                <w:webHidden/>
              </w:rPr>
              <w:tab/>
            </w:r>
            <w:r>
              <w:rPr>
                <w:noProof/>
                <w:webHidden/>
              </w:rPr>
              <w:fldChar w:fldCharType="begin"/>
            </w:r>
            <w:r>
              <w:rPr>
                <w:noProof/>
                <w:webHidden/>
              </w:rPr>
              <w:instrText xml:space="preserve"> PAGEREF _Toc195199832 \h </w:instrText>
            </w:r>
            <w:r>
              <w:rPr>
                <w:noProof/>
                <w:webHidden/>
              </w:rPr>
            </w:r>
            <w:r>
              <w:rPr>
                <w:noProof/>
                <w:webHidden/>
              </w:rPr>
              <w:fldChar w:fldCharType="separate"/>
            </w:r>
            <w:r>
              <w:rPr>
                <w:noProof/>
                <w:webHidden/>
              </w:rPr>
              <w:t>37</w:t>
            </w:r>
            <w:r>
              <w:rPr>
                <w:noProof/>
                <w:webHidden/>
              </w:rPr>
              <w:fldChar w:fldCharType="end"/>
            </w:r>
          </w:hyperlink>
        </w:p>
        <w:p w14:paraId="55823D58" w14:textId="4717F8D6" w:rsidR="00F44DF6" w:rsidRDefault="00F44DF6">
          <w:pPr>
            <w:pStyle w:val="TOC1"/>
            <w:tabs>
              <w:tab w:val="right" w:leader="dot" w:pos="9350"/>
            </w:tabs>
            <w:rPr>
              <w:rFonts w:eastAsiaTheme="minorEastAsia"/>
              <w:noProof/>
              <w:lang w:val="en-GB" w:eastAsia="en-GB"/>
            </w:rPr>
          </w:pPr>
          <w:hyperlink w:anchor="_Toc195199833" w:history="1">
            <w:r w:rsidRPr="0016677C">
              <w:rPr>
                <w:rStyle w:val="Hyperlink"/>
                <w:rFonts w:cs="Times New Roman"/>
                <w:noProof/>
              </w:rPr>
              <w:t>Chapter 4: Data Analysis and Findings</w:t>
            </w:r>
            <w:r>
              <w:rPr>
                <w:noProof/>
                <w:webHidden/>
              </w:rPr>
              <w:tab/>
            </w:r>
            <w:r>
              <w:rPr>
                <w:noProof/>
                <w:webHidden/>
              </w:rPr>
              <w:fldChar w:fldCharType="begin"/>
            </w:r>
            <w:r>
              <w:rPr>
                <w:noProof/>
                <w:webHidden/>
              </w:rPr>
              <w:instrText xml:space="preserve"> PAGEREF _Toc195199833 \h </w:instrText>
            </w:r>
            <w:r>
              <w:rPr>
                <w:noProof/>
                <w:webHidden/>
              </w:rPr>
            </w:r>
            <w:r>
              <w:rPr>
                <w:noProof/>
                <w:webHidden/>
              </w:rPr>
              <w:fldChar w:fldCharType="separate"/>
            </w:r>
            <w:r>
              <w:rPr>
                <w:noProof/>
                <w:webHidden/>
              </w:rPr>
              <w:t>38</w:t>
            </w:r>
            <w:r>
              <w:rPr>
                <w:noProof/>
                <w:webHidden/>
              </w:rPr>
              <w:fldChar w:fldCharType="end"/>
            </w:r>
          </w:hyperlink>
        </w:p>
        <w:p w14:paraId="00784578" w14:textId="2F351457" w:rsidR="00F44DF6" w:rsidRDefault="00F44DF6">
          <w:pPr>
            <w:pStyle w:val="TOC2"/>
            <w:tabs>
              <w:tab w:val="right" w:leader="dot" w:pos="9350"/>
            </w:tabs>
            <w:rPr>
              <w:rFonts w:eastAsiaTheme="minorEastAsia"/>
              <w:noProof/>
              <w:lang w:val="en-GB" w:eastAsia="en-GB"/>
            </w:rPr>
          </w:pPr>
          <w:hyperlink w:anchor="_Toc195199834" w:history="1">
            <w:r w:rsidRPr="0016677C">
              <w:rPr>
                <w:rStyle w:val="Hyperlink"/>
                <w:rFonts w:cs="Times New Roman"/>
                <w:noProof/>
              </w:rPr>
              <w:t>4.1 Introduction</w:t>
            </w:r>
            <w:r>
              <w:rPr>
                <w:noProof/>
                <w:webHidden/>
              </w:rPr>
              <w:tab/>
            </w:r>
            <w:r>
              <w:rPr>
                <w:noProof/>
                <w:webHidden/>
              </w:rPr>
              <w:fldChar w:fldCharType="begin"/>
            </w:r>
            <w:r>
              <w:rPr>
                <w:noProof/>
                <w:webHidden/>
              </w:rPr>
              <w:instrText xml:space="preserve"> PAGEREF _Toc195199834 \h </w:instrText>
            </w:r>
            <w:r>
              <w:rPr>
                <w:noProof/>
                <w:webHidden/>
              </w:rPr>
            </w:r>
            <w:r>
              <w:rPr>
                <w:noProof/>
                <w:webHidden/>
              </w:rPr>
              <w:fldChar w:fldCharType="separate"/>
            </w:r>
            <w:r>
              <w:rPr>
                <w:noProof/>
                <w:webHidden/>
              </w:rPr>
              <w:t>38</w:t>
            </w:r>
            <w:r>
              <w:rPr>
                <w:noProof/>
                <w:webHidden/>
              </w:rPr>
              <w:fldChar w:fldCharType="end"/>
            </w:r>
          </w:hyperlink>
        </w:p>
        <w:p w14:paraId="210DC0AC" w14:textId="7501B09B" w:rsidR="00F44DF6" w:rsidRDefault="00F44DF6">
          <w:pPr>
            <w:pStyle w:val="TOC2"/>
            <w:tabs>
              <w:tab w:val="right" w:leader="dot" w:pos="9350"/>
            </w:tabs>
            <w:rPr>
              <w:rFonts w:eastAsiaTheme="minorEastAsia"/>
              <w:noProof/>
              <w:lang w:val="en-GB" w:eastAsia="en-GB"/>
            </w:rPr>
          </w:pPr>
          <w:hyperlink w:anchor="_Toc195199835" w:history="1">
            <w:r w:rsidRPr="0016677C">
              <w:rPr>
                <w:rStyle w:val="Hyperlink"/>
                <w:rFonts w:cs="Times New Roman"/>
                <w:noProof/>
              </w:rPr>
              <w:t>4.2 Mathematical Analysis of Differential Privacy and Cryptographic Techniques</w:t>
            </w:r>
            <w:r>
              <w:rPr>
                <w:noProof/>
                <w:webHidden/>
              </w:rPr>
              <w:tab/>
            </w:r>
            <w:r>
              <w:rPr>
                <w:noProof/>
                <w:webHidden/>
              </w:rPr>
              <w:fldChar w:fldCharType="begin"/>
            </w:r>
            <w:r>
              <w:rPr>
                <w:noProof/>
                <w:webHidden/>
              </w:rPr>
              <w:instrText xml:space="preserve"> PAGEREF _Toc195199835 \h </w:instrText>
            </w:r>
            <w:r>
              <w:rPr>
                <w:noProof/>
                <w:webHidden/>
              </w:rPr>
            </w:r>
            <w:r>
              <w:rPr>
                <w:noProof/>
                <w:webHidden/>
              </w:rPr>
              <w:fldChar w:fldCharType="separate"/>
            </w:r>
            <w:r>
              <w:rPr>
                <w:noProof/>
                <w:webHidden/>
              </w:rPr>
              <w:t>38</w:t>
            </w:r>
            <w:r>
              <w:rPr>
                <w:noProof/>
                <w:webHidden/>
              </w:rPr>
              <w:fldChar w:fldCharType="end"/>
            </w:r>
          </w:hyperlink>
        </w:p>
        <w:p w14:paraId="27A5432E" w14:textId="415D210D" w:rsidR="00F44DF6" w:rsidRDefault="00F44DF6">
          <w:pPr>
            <w:pStyle w:val="TOC2"/>
            <w:tabs>
              <w:tab w:val="right" w:leader="dot" w:pos="9350"/>
            </w:tabs>
            <w:rPr>
              <w:rFonts w:eastAsiaTheme="minorEastAsia"/>
              <w:noProof/>
              <w:lang w:val="en-GB" w:eastAsia="en-GB"/>
            </w:rPr>
          </w:pPr>
          <w:hyperlink w:anchor="_Toc195199836" w:history="1">
            <w:r w:rsidRPr="0016677C">
              <w:rPr>
                <w:rStyle w:val="Hyperlink"/>
                <w:rFonts w:cs="Times New Roman"/>
                <w:noProof/>
              </w:rPr>
              <w:t>4.3 Mathematical Justification of Differential Privacy and Cryptographic Security</w:t>
            </w:r>
            <w:r>
              <w:rPr>
                <w:noProof/>
                <w:webHidden/>
              </w:rPr>
              <w:tab/>
            </w:r>
            <w:r>
              <w:rPr>
                <w:noProof/>
                <w:webHidden/>
              </w:rPr>
              <w:fldChar w:fldCharType="begin"/>
            </w:r>
            <w:r>
              <w:rPr>
                <w:noProof/>
                <w:webHidden/>
              </w:rPr>
              <w:instrText xml:space="preserve"> PAGEREF _Toc195199836 \h </w:instrText>
            </w:r>
            <w:r>
              <w:rPr>
                <w:noProof/>
                <w:webHidden/>
              </w:rPr>
            </w:r>
            <w:r>
              <w:rPr>
                <w:noProof/>
                <w:webHidden/>
              </w:rPr>
              <w:fldChar w:fldCharType="separate"/>
            </w:r>
            <w:r>
              <w:rPr>
                <w:noProof/>
                <w:webHidden/>
              </w:rPr>
              <w:t>40</w:t>
            </w:r>
            <w:r>
              <w:rPr>
                <w:noProof/>
                <w:webHidden/>
              </w:rPr>
              <w:fldChar w:fldCharType="end"/>
            </w:r>
          </w:hyperlink>
        </w:p>
        <w:p w14:paraId="0A0EFFA3" w14:textId="5146ED83" w:rsidR="00F44DF6" w:rsidRDefault="00F44DF6">
          <w:pPr>
            <w:pStyle w:val="TOC3"/>
            <w:tabs>
              <w:tab w:val="right" w:leader="dot" w:pos="9350"/>
            </w:tabs>
            <w:rPr>
              <w:rFonts w:eastAsiaTheme="minorEastAsia"/>
              <w:noProof/>
              <w:lang w:val="en-GB" w:eastAsia="en-GB"/>
            </w:rPr>
          </w:pPr>
          <w:hyperlink w:anchor="_Toc195199837" w:history="1">
            <w:r w:rsidRPr="0016677C">
              <w:rPr>
                <w:rStyle w:val="Hyperlink"/>
                <w:rFonts w:cs="Times New Roman"/>
                <w:noProof/>
              </w:rPr>
              <w:t>4.3.1. Logistic Regression Loss Function Calculation</w:t>
            </w:r>
            <w:r>
              <w:rPr>
                <w:noProof/>
                <w:webHidden/>
              </w:rPr>
              <w:tab/>
            </w:r>
            <w:r>
              <w:rPr>
                <w:noProof/>
                <w:webHidden/>
              </w:rPr>
              <w:fldChar w:fldCharType="begin"/>
            </w:r>
            <w:r>
              <w:rPr>
                <w:noProof/>
                <w:webHidden/>
              </w:rPr>
              <w:instrText xml:space="preserve"> PAGEREF _Toc195199837 \h </w:instrText>
            </w:r>
            <w:r>
              <w:rPr>
                <w:noProof/>
                <w:webHidden/>
              </w:rPr>
            </w:r>
            <w:r>
              <w:rPr>
                <w:noProof/>
                <w:webHidden/>
              </w:rPr>
              <w:fldChar w:fldCharType="separate"/>
            </w:r>
            <w:r>
              <w:rPr>
                <w:noProof/>
                <w:webHidden/>
              </w:rPr>
              <w:t>40</w:t>
            </w:r>
            <w:r>
              <w:rPr>
                <w:noProof/>
                <w:webHidden/>
              </w:rPr>
              <w:fldChar w:fldCharType="end"/>
            </w:r>
          </w:hyperlink>
        </w:p>
        <w:p w14:paraId="7C71C9B8" w14:textId="4CAF0546" w:rsidR="00F44DF6" w:rsidRDefault="00F44DF6">
          <w:pPr>
            <w:pStyle w:val="TOC3"/>
            <w:tabs>
              <w:tab w:val="right" w:leader="dot" w:pos="9350"/>
            </w:tabs>
            <w:rPr>
              <w:rFonts w:eastAsiaTheme="minorEastAsia"/>
              <w:noProof/>
              <w:lang w:val="en-GB" w:eastAsia="en-GB"/>
            </w:rPr>
          </w:pPr>
          <w:hyperlink w:anchor="_Toc195199838" w:history="1">
            <w:r w:rsidRPr="0016677C">
              <w:rPr>
                <w:rStyle w:val="Hyperlink"/>
                <w:rFonts w:cs="Times New Roman"/>
                <w:noProof/>
              </w:rPr>
              <w:t>4.3.2. Sensitivity Analysis Calculation</w:t>
            </w:r>
            <w:r>
              <w:rPr>
                <w:noProof/>
                <w:webHidden/>
              </w:rPr>
              <w:tab/>
            </w:r>
            <w:r>
              <w:rPr>
                <w:noProof/>
                <w:webHidden/>
              </w:rPr>
              <w:fldChar w:fldCharType="begin"/>
            </w:r>
            <w:r>
              <w:rPr>
                <w:noProof/>
                <w:webHidden/>
              </w:rPr>
              <w:instrText xml:space="preserve"> PAGEREF _Toc195199838 \h </w:instrText>
            </w:r>
            <w:r>
              <w:rPr>
                <w:noProof/>
                <w:webHidden/>
              </w:rPr>
            </w:r>
            <w:r>
              <w:rPr>
                <w:noProof/>
                <w:webHidden/>
              </w:rPr>
              <w:fldChar w:fldCharType="separate"/>
            </w:r>
            <w:r>
              <w:rPr>
                <w:noProof/>
                <w:webHidden/>
              </w:rPr>
              <w:t>42</w:t>
            </w:r>
            <w:r>
              <w:rPr>
                <w:noProof/>
                <w:webHidden/>
              </w:rPr>
              <w:fldChar w:fldCharType="end"/>
            </w:r>
          </w:hyperlink>
        </w:p>
        <w:p w14:paraId="34549490" w14:textId="1169874D" w:rsidR="00F44DF6" w:rsidRDefault="00F44DF6">
          <w:pPr>
            <w:pStyle w:val="TOC3"/>
            <w:tabs>
              <w:tab w:val="right" w:leader="dot" w:pos="9350"/>
            </w:tabs>
            <w:rPr>
              <w:rFonts w:eastAsiaTheme="minorEastAsia"/>
              <w:noProof/>
              <w:lang w:val="en-GB" w:eastAsia="en-GB"/>
            </w:rPr>
          </w:pPr>
          <w:hyperlink w:anchor="_Toc195199839" w:history="1">
            <w:r w:rsidRPr="0016677C">
              <w:rPr>
                <w:rStyle w:val="Hyperlink"/>
                <w:rFonts w:cs="Times New Roman"/>
                <w:noProof/>
              </w:rPr>
              <w:t>4.3.3. Laplace Mechanism Calculation</w:t>
            </w:r>
            <w:r>
              <w:rPr>
                <w:noProof/>
                <w:webHidden/>
              </w:rPr>
              <w:tab/>
            </w:r>
            <w:r>
              <w:rPr>
                <w:noProof/>
                <w:webHidden/>
              </w:rPr>
              <w:fldChar w:fldCharType="begin"/>
            </w:r>
            <w:r>
              <w:rPr>
                <w:noProof/>
                <w:webHidden/>
              </w:rPr>
              <w:instrText xml:space="preserve"> PAGEREF _Toc195199839 \h </w:instrText>
            </w:r>
            <w:r>
              <w:rPr>
                <w:noProof/>
                <w:webHidden/>
              </w:rPr>
            </w:r>
            <w:r>
              <w:rPr>
                <w:noProof/>
                <w:webHidden/>
              </w:rPr>
              <w:fldChar w:fldCharType="separate"/>
            </w:r>
            <w:r>
              <w:rPr>
                <w:noProof/>
                <w:webHidden/>
              </w:rPr>
              <w:t>43</w:t>
            </w:r>
            <w:r>
              <w:rPr>
                <w:noProof/>
                <w:webHidden/>
              </w:rPr>
              <w:fldChar w:fldCharType="end"/>
            </w:r>
          </w:hyperlink>
        </w:p>
        <w:p w14:paraId="2BD42C29" w14:textId="5A5AAB9E" w:rsidR="00F44DF6" w:rsidRDefault="00F44DF6">
          <w:pPr>
            <w:pStyle w:val="TOC3"/>
            <w:tabs>
              <w:tab w:val="right" w:leader="dot" w:pos="9350"/>
            </w:tabs>
            <w:rPr>
              <w:rFonts w:eastAsiaTheme="minorEastAsia"/>
              <w:noProof/>
              <w:lang w:val="en-GB" w:eastAsia="en-GB"/>
            </w:rPr>
          </w:pPr>
          <w:hyperlink w:anchor="_Toc195199840" w:history="1">
            <w:r w:rsidRPr="0016677C">
              <w:rPr>
                <w:rStyle w:val="Hyperlink"/>
                <w:rFonts w:cs="Times New Roman"/>
                <w:noProof/>
              </w:rPr>
              <w:t>4.3.4. Exponential Mechanism Probability Calculation</w:t>
            </w:r>
            <w:r>
              <w:rPr>
                <w:noProof/>
                <w:webHidden/>
              </w:rPr>
              <w:tab/>
            </w:r>
            <w:r>
              <w:rPr>
                <w:noProof/>
                <w:webHidden/>
              </w:rPr>
              <w:fldChar w:fldCharType="begin"/>
            </w:r>
            <w:r>
              <w:rPr>
                <w:noProof/>
                <w:webHidden/>
              </w:rPr>
              <w:instrText xml:space="preserve"> PAGEREF _Toc195199840 \h </w:instrText>
            </w:r>
            <w:r>
              <w:rPr>
                <w:noProof/>
                <w:webHidden/>
              </w:rPr>
            </w:r>
            <w:r>
              <w:rPr>
                <w:noProof/>
                <w:webHidden/>
              </w:rPr>
              <w:fldChar w:fldCharType="separate"/>
            </w:r>
            <w:r>
              <w:rPr>
                <w:noProof/>
                <w:webHidden/>
              </w:rPr>
              <w:t>44</w:t>
            </w:r>
            <w:r>
              <w:rPr>
                <w:noProof/>
                <w:webHidden/>
              </w:rPr>
              <w:fldChar w:fldCharType="end"/>
            </w:r>
          </w:hyperlink>
        </w:p>
        <w:p w14:paraId="05AEDE31" w14:textId="5E914D41" w:rsidR="00F44DF6" w:rsidRDefault="00F44DF6">
          <w:pPr>
            <w:pStyle w:val="TOC3"/>
            <w:tabs>
              <w:tab w:val="right" w:leader="dot" w:pos="9350"/>
            </w:tabs>
            <w:rPr>
              <w:rFonts w:eastAsiaTheme="minorEastAsia"/>
              <w:noProof/>
              <w:lang w:val="en-GB" w:eastAsia="en-GB"/>
            </w:rPr>
          </w:pPr>
          <w:hyperlink w:anchor="_Toc195199841" w:history="1">
            <w:r w:rsidRPr="0016677C">
              <w:rPr>
                <w:rStyle w:val="Hyperlink"/>
                <w:rFonts w:cs="Times New Roman"/>
                <w:noProof/>
              </w:rPr>
              <w:t>4.3.5. Privacy-Utility Trade-off Calculation</w:t>
            </w:r>
            <w:r>
              <w:rPr>
                <w:noProof/>
                <w:webHidden/>
              </w:rPr>
              <w:tab/>
            </w:r>
            <w:r>
              <w:rPr>
                <w:noProof/>
                <w:webHidden/>
              </w:rPr>
              <w:fldChar w:fldCharType="begin"/>
            </w:r>
            <w:r>
              <w:rPr>
                <w:noProof/>
                <w:webHidden/>
              </w:rPr>
              <w:instrText xml:space="preserve"> PAGEREF _Toc195199841 \h </w:instrText>
            </w:r>
            <w:r>
              <w:rPr>
                <w:noProof/>
                <w:webHidden/>
              </w:rPr>
            </w:r>
            <w:r>
              <w:rPr>
                <w:noProof/>
                <w:webHidden/>
              </w:rPr>
              <w:fldChar w:fldCharType="separate"/>
            </w:r>
            <w:r>
              <w:rPr>
                <w:noProof/>
                <w:webHidden/>
              </w:rPr>
              <w:t>45</w:t>
            </w:r>
            <w:r>
              <w:rPr>
                <w:noProof/>
                <w:webHidden/>
              </w:rPr>
              <w:fldChar w:fldCharType="end"/>
            </w:r>
          </w:hyperlink>
        </w:p>
        <w:p w14:paraId="208EA13E" w14:textId="4971585C" w:rsidR="00F44DF6" w:rsidRDefault="00F44DF6">
          <w:pPr>
            <w:pStyle w:val="TOC3"/>
            <w:tabs>
              <w:tab w:val="right" w:leader="dot" w:pos="9350"/>
            </w:tabs>
            <w:rPr>
              <w:rFonts w:eastAsiaTheme="minorEastAsia"/>
              <w:noProof/>
              <w:lang w:val="en-GB" w:eastAsia="en-GB"/>
            </w:rPr>
          </w:pPr>
          <w:hyperlink w:anchor="_Toc195199842" w:history="1">
            <w:r w:rsidRPr="0016677C">
              <w:rPr>
                <w:rStyle w:val="Hyperlink"/>
                <w:rFonts w:cs="Times New Roman"/>
                <w:noProof/>
              </w:rPr>
              <w:t>4.3.6. Homomorphic Encryption</w:t>
            </w:r>
            <w:r>
              <w:rPr>
                <w:noProof/>
                <w:webHidden/>
              </w:rPr>
              <w:tab/>
            </w:r>
            <w:r>
              <w:rPr>
                <w:noProof/>
                <w:webHidden/>
              </w:rPr>
              <w:fldChar w:fldCharType="begin"/>
            </w:r>
            <w:r>
              <w:rPr>
                <w:noProof/>
                <w:webHidden/>
              </w:rPr>
              <w:instrText xml:space="preserve"> PAGEREF _Toc195199842 \h </w:instrText>
            </w:r>
            <w:r>
              <w:rPr>
                <w:noProof/>
                <w:webHidden/>
              </w:rPr>
            </w:r>
            <w:r>
              <w:rPr>
                <w:noProof/>
                <w:webHidden/>
              </w:rPr>
              <w:fldChar w:fldCharType="separate"/>
            </w:r>
            <w:r>
              <w:rPr>
                <w:noProof/>
                <w:webHidden/>
              </w:rPr>
              <w:t>45</w:t>
            </w:r>
            <w:r>
              <w:rPr>
                <w:noProof/>
                <w:webHidden/>
              </w:rPr>
              <w:fldChar w:fldCharType="end"/>
            </w:r>
          </w:hyperlink>
        </w:p>
        <w:p w14:paraId="1ACC9E25" w14:textId="6750F1FE" w:rsidR="00F44DF6" w:rsidRDefault="00F44DF6">
          <w:pPr>
            <w:pStyle w:val="TOC3"/>
            <w:tabs>
              <w:tab w:val="right" w:leader="dot" w:pos="9350"/>
            </w:tabs>
            <w:rPr>
              <w:rFonts w:eastAsiaTheme="minorEastAsia"/>
              <w:noProof/>
              <w:lang w:val="en-GB" w:eastAsia="en-GB"/>
            </w:rPr>
          </w:pPr>
          <w:hyperlink w:anchor="_Toc195199843" w:history="1">
            <w:r w:rsidRPr="0016677C">
              <w:rPr>
                <w:rStyle w:val="Hyperlink"/>
                <w:rFonts w:cs="Times New Roman"/>
                <w:noProof/>
              </w:rPr>
              <w:t>4.3.7. DP-SGD Calculation</w:t>
            </w:r>
            <w:r>
              <w:rPr>
                <w:noProof/>
                <w:webHidden/>
              </w:rPr>
              <w:tab/>
            </w:r>
            <w:r>
              <w:rPr>
                <w:noProof/>
                <w:webHidden/>
              </w:rPr>
              <w:fldChar w:fldCharType="begin"/>
            </w:r>
            <w:r>
              <w:rPr>
                <w:noProof/>
                <w:webHidden/>
              </w:rPr>
              <w:instrText xml:space="preserve"> PAGEREF _Toc195199843 \h </w:instrText>
            </w:r>
            <w:r>
              <w:rPr>
                <w:noProof/>
                <w:webHidden/>
              </w:rPr>
            </w:r>
            <w:r>
              <w:rPr>
                <w:noProof/>
                <w:webHidden/>
              </w:rPr>
              <w:fldChar w:fldCharType="separate"/>
            </w:r>
            <w:r>
              <w:rPr>
                <w:noProof/>
                <w:webHidden/>
              </w:rPr>
              <w:t>46</w:t>
            </w:r>
            <w:r>
              <w:rPr>
                <w:noProof/>
                <w:webHidden/>
              </w:rPr>
              <w:fldChar w:fldCharType="end"/>
            </w:r>
          </w:hyperlink>
        </w:p>
        <w:p w14:paraId="36DBA405" w14:textId="3F4FB0F6" w:rsidR="00F44DF6" w:rsidRDefault="00F44DF6">
          <w:pPr>
            <w:pStyle w:val="TOC3"/>
            <w:tabs>
              <w:tab w:val="right" w:leader="dot" w:pos="9350"/>
            </w:tabs>
            <w:rPr>
              <w:rFonts w:eastAsiaTheme="minorEastAsia"/>
              <w:noProof/>
              <w:lang w:val="en-GB" w:eastAsia="en-GB"/>
            </w:rPr>
          </w:pPr>
          <w:hyperlink w:anchor="_Toc195199844" w:history="1">
            <w:r w:rsidRPr="0016677C">
              <w:rPr>
                <w:rStyle w:val="Hyperlink"/>
                <w:rFonts w:cs="Times New Roman"/>
                <w:noProof/>
              </w:rPr>
              <w:t>4.3.8. Secure Multi-Party Computation Example</w:t>
            </w:r>
            <w:r>
              <w:rPr>
                <w:noProof/>
                <w:webHidden/>
              </w:rPr>
              <w:tab/>
            </w:r>
            <w:r>
              <w:rPr>
                <w:noProof/>
                <w:webHidden/>
              </w:rPr>
              <w:fldChar w:fldCharType="begin"/>
            </w:r>
            <w:r>
              <w:rPr>
                <w:noProof/>
                <w:webHidden/>
              </w:rPr>
              <w:instrText xml:space="preserve"> PAGEREF _Toc195199844 \h </w:instrText>
            </w:r>
            <w:r>
              <w:rPr>
                <w:noProof/>
                <w:webHidden/>
              </w:rPr>
            </w:r>
            <w:r>
              <w:rPr>
                <w:noProof/>
                <w:webHidden/>
              </w:rPr>
              <w:fldChar w:fldCharType="separate"/>
            </w:r>
            <w:r>
              <w:rPr>
                <w:noProof/>
                <w:webHidden/>
              </w:rPr>
              <w:t>47</w:t>
            </w:r>
            <w:r>
              <w:rPr>
                <w:noProof/>
                <w:webHidden/>
              </w:rPr>
              <w:fldChar w:fldCharType="end"/>
            </w:r>
          </w:hyperlink>
        </w:p>
        <w:p w14:paraId="23301E99" w14:textId="3573C916" w:rsidR="00F44DF6" w:rsidRDefault="00F44DF6">
          <w:pPr>
            <w:pStyle w:val="TOC3"/>
            <w:tabs>
              <w:tab w:val="right" w:leader="dot" w:pos="9350"/>
            </w:tabs>
            <w:rPr>
              <w:rFonts w:eastAsiaTheme="minorEastAsia"/>
              <w:noProof/>
              <w:lang w:val="en-GB" w:eastAsia="en-GB"/>
            </w:rPr>
          </w:pPr>
          <w:hyperlink w:anchor="_Toc195199845" w:history="1">
            <w:r w:rsidRPr="0016677C">
              <w:rPr>
                <w:rStyle w:val="Hyperlink"/>
                <w:rFonts w:cs="Times New Roman"/>
                <w:noProof/>
              </w:rPr>
              <w:t>4.3.9. Information-Theoretic Privacy Calculation</w:t>
            </w:r>
            <w:r>
              <w:rPr>
                <w:noProof/>
                <w:webHidden/>
              </w:rPr>
              <w:tab/>
            </w:r>
            <w:r>
              <w:rPr>
                <w:noProof/>
                <w:webHidden/>
              </w:rPr>
              <w:fldChar w:fldCharType="begin"/>
            </w:r>
            <w:r>
              <w:rPr>
                <w:noProof/>
                <w:webHidden/>
              </w:rPr>
              <w:instrText xml:space="preserve"> PAGEREF _Toc195199845 \h </w:instrText>
            </w:r>
            <w:r>
              <w:rPr>
                <w:noProof/>
                <w:webHidden/>
              </w:rPr>
            </w:r>
            <w:r>
              <w:rPr>
                <w:noProof/>
                <w:webHidden/>
              </w:rPr>
              <w:fldChar w:fldCharType="separate"/>
            </w:r>
            <w:r>
              <w:rPr>
                <w:noProof/>
                <w:webHidden/>
              </w:rPr>
              <w:t>48</w:t>
            </w:r>
            <w:r>
              <w:rPr>
                <w:noProof/>
                <w:webHidden/>
              </w:rPr>
              <w:fldChar w:fldCharType="end"/>
            </w:r>
          </w:hyperlink>
        </w:p>
        <w:p w14:paraId="081291B4" w14:textId="3D3B1D0E" w:rsidR="00F44DF6" w:rsidRDefault="00F44DF6">
          <w:pPr>
            <w:pStyle w:val="TOC2"/>
            <w:tabs>
              <w:tab w:val="right" w:leader="dot" w:pos="9350"/>
            </w:tabs>
            <w:rPr>
              <w:rFonts w:eastAsiaTheme="minorEastAsia"/>
              <w:noProof/>
              <w:lang w:val="en-GB" w:eastAsia="en-GB"/>
            </w:rPr>
          </w:pPr>
          <w:hyperlink w:anchor="_Toc195199846" w:history="1">
            <w:r w:rsidRPr="0016677C">
              <w:rPr>
                <w:rStyle w:val="Hyperlink"/>
                <w:rFonts w:cs="Times New Roman"/>
                <w:noProof/>
              </w:rPr>
              <w:t>4.4 Findings and Discussion</w:t>
            </w:r>
            <w:r>
              <w:rPr>
                <w:noProof/>
                <w:webHidden/>
              </w:rPr>
              <w:tab/>
            </w:r>
            <w:r>
              <w:rPr>
                <w:noProof/>
                <w:webHidden/>
              </w:rPr>
              <w:fldChar w:fldCharType="begin"/>
            </w:r>
            <w:r>
              <w:rPr>
                <w:noProof/>
                <w:webHidden/>
              </w:rPr>
              <w:instrText xml:space="preserve"> PAGEREF _Toc195199846 \h </w:instrText>
            </w:r>
            <w:r>
              <w:rPr>
                <w:noProof/>
                <w:webHidden/>
              </w:rPr>
            </w:r>
            <w:r>
              <w:rPr>
                <w:noProof/>
                <w:webHidden/>
              </w:rPr>
              <w:fldChar w:fldCharType="separate"/>
            </w:r>
            <w:r>
              <w:rPr>
                <w:noProof/>
                <w:webHidden/>
              </w:rPr>
              <w:t>49</w:t>
            </w:r>
            <w:r>
              <w:rPr>
                <w:noProof/>
                <w:webHidden/>
              </w:rPr>
              <w:fldChar w:fldCharType="end"/>
            </w:r>
          </w:hyperlink>
        </w:p>
        <w:p w14:paraId="4B6C49C2" w14:textId="01D8CAB9" w:rsidR="00F44DF6" w:rsidRDefault="00F44DF6">
          <w:pPr>
            <w:pStyle w:val="TOC2"/>
            <w:tabs>
              <w:tab w:val="right" w:leader="dot" w:pos="9350"/>
            </w:tabs>
            <w:rPr>
              <w:rFonts w:eastAsiaTheme="minorEastAsia"/>
              <w:noProof/>
              <w:lang w:val="en-GB" w:eastAsia="en-GB"/>
            </w:rPr>
          </w:pPr>
          <w:hyperlink w:anchor="_Toc195199847" w:history="1">
            <w:r w:rsidRPr="0016677C">
              <w:rPr>
                <w:rStyle w:val="Hyperlink"/>
                <w:rFonts w:cs="Times New Roman"/>
                <w:noProof/>
              </w:rPr>
              <w:t>4.5 Discussion and implications</w:t>
            </w:r>
            <w:r>
              <w:rPr>
                <w:noProof/>
                <w:webHidden/>
              </w:rPr>
              <w:tab/>
            </w:r>
            <w:r>
              <w:rPr>
                <w:noProof/>
                <w:webHidden/>
              </w:rPr>
              <w:fldChar w:fldCharType="begin"/>
            </w:r>
            <w:r>
              <w:rPr>
                <w:noProof/>
                <w:webHidden/>
              </w:rPr>
              <w:instrText xml:space="preserve"> PAGEREF _Toc195199847 \h </w:instrText>
            </w:r>
            <w:r>
              <w:rPr>
                <w:noProof/>
                <w:webHidden/>
              </w:rPr>
            </w:r>
            <w:r>
              <w:rPr>
                <w:noProof/>
                <w:webHidden/>
              </w:rPr>
              <w:fldChar w:fldCharType="separate"/>
            </w:r>
            <w:r>
              <w:rPr>
                <w:noProof/>
                <w:webHidden/>
              </w:rPr>
              <w:t>55</w:t>
            </w:r>
            <w:r>
              <w:rPr>
                <w:noProof/>
                <w:webHidden/>
              </w:rPr>
              <w:fldChar w:fldCharType="end"/>
            </w:r>
          </w:hyperlink>
        </w:p>
        <w:p w14:paraId="14566721" w14:textId="2ECF65E8" w:rsidR="00F44DF6" w:rsidRDefault="00F44DF6">
          <w:pPr>
            <w:pStyle w:val="TOC2"/>
            <w:tabs>
              <w:tab w:val="right" w:leader="dot" w:pos="9350"/>
            </w:tabs>
            <w:rPr>
              <w:rFonts w:eastAsiaTheme="minorEastAsia"/>
              <w:noProof/>
              <w:lang w:val="en-GB" w:eastAsia="en-GB"/>
            </w:rPr>
          </w:pPr>
          <w:hyperlink w:anchor="_Toc195199848" w:history="1">
            <w:r w:rsidRPr="0016677C">
              <w:rPr>
                <w:rStyle w:val="Hyperlink"/>
                <w:rFonts w:cs="Times New Roman"/>
                <w:noProof/>
              </w:rPr>
              <w:t>4.6 Summary</w:t>
            </w:r>
            <w:r>
              <w:rPr>
                <w:noProof/>
                <w:webHidden/>
              </w:rPr>
              <w:tab/>
            </w:r>
            <w:r>
              <w:rPr>
                <w:noProof/>
                <w:webHidden/>
              </w:rPr>
              <w:fldChar w:fldCharType="begin"/>
            </w:r>
            <w:r>
              <w:rPr>
                <w:noProof/>
                <w:webHidden/>
              </w:rPr>
              <w:instrText xml:space="preserve"> PAGEREF _Toc195199848 \h </w:instrText>
            </w:r>
            <w:r>
              <w:rPr>
                <w:noProof/>
                <w:webHidden/>
              </w:rPr>
            </w:r>
            <w:r>
              <w:rPr>
                <w:noProof/>
                <w:webHidden/>
              </w:rPr>
              <w:fldChar w:fldCharType="separate"/>
            </w:r>
            <w:r>
              <w:rPr>
                <w:noProof/>
                <w:webHidden/>
              </w:rPr>
              <w:t>57</w:t>
            </w:r>
            <w:r>
              <w:rPr>
                <w:noProof/>
                <w:webHidden/>
              </w:rPr>
              <w:fldChar w:fldCharType="end"/>
            </w:r>
          </w:hyperlink>
        </w:p>
        <w:p w14:paraId="51BF13AF" w14:textId="431A0DE3" w:rsidR="00F44DF6" w:rsidRDefault="00F44DF6">
          <w:pPr>
            <w:pStyle w:val="TOC1"/>
            <w:tabs>
              <w:tab w:val="right" w:leader="dot" w:pos="9350"/>
            </w:tabs>
            <w:rPr>
              <w:rFonts w:eastAsiaTheme="minorEastAsia"/>
              <w:noProof/>
              <w:lang w:val="en-GB" w:eastAsia="en-GB"/>
            </w:rPr>
          </w:pPr>
          <w:hyperlink w:anchor="_Toc195199849" w:history="1">
            <w:r w:rsidRPr="0016677C">
              <w:rPr>
                <w:rStyle w:val="Hyperlink"/>
                <w:rFonts w:cs="Times New Roman"/>
                <w:noProof/>
              </w:rPr>
              <w:t>Chapter 5: Conclusion</w:t>
            </w:r>
            <w:r>
              <w:rPr>
                <w:noProof/>
                <w:webHidden/>
              </w:rPr>
              <w:tab/>
            </w:r>
            <w:r>
              <w:rPr>
                <w:noProof/>
                <w:webHidden/>
              </w:rPr>
              <w:fldChar w:fldCharType="begin"/>
            </w:r>
            <w:r>
              <w:rPr>
                <w:noProof/>
                <w:webHidden/>
              </w:rPr>
              <w:instrText xml:space="preserve"> PAGEREF _Toc195199849 \h </w:instrText>
            </w:r>
            <w:r>
              <w:rPr>
                <w:noProof/>
                <w:webHidden/>
              </w:rPr>
            </w:r>
            <w:r>
              <w:rPr>
                <w:noProof/>
                <w:webHidden/>
              </w:rPr>
              <w:fldChar w:fldCharType="separate"/>
            </w:r>
            <w:r>
              <w:rPr>
                <w:noProof/>
                <w:webHidden/>
              </w:rPr>
              <w:t>57</w:t>
            </w:r>
            <w:r>
              <w:rPr>
                <w:noProof/>
                <w:webHidden/>
              </w:rPr>
              <w:fldChar w:fldCharType="end"/>
            </w:r>
          </w:hyperlink>
        </w:p>
        <w:p w14:paraId="2A631158" w14:textId="0D45E6D7" w:rsidR="00F44DF6" w:rsidRDefault="00F44DF6">
          <w:pPr>
            <w:pStyle w:val="TOC1"/>
            <w:tabs>
              <w:tab w:val="right" w:leader="dot" w:pos="9350"/>
            </w:tabs>
            <w:rPr>
              <w:rFonts w:eastAsiaTheme="minorEastAsia"/>
              <w:noProof/>
              <w:lang w:val="en-GB" w:eastAsia="en-GB"/>
            </w:rPr>
          </w:pPr>
          <w:hyperlink w:anchor="_Toc195199850" w:history="1">
            <w:r w:rsidRPr="0016677C">
              <w:rPr>
                <w:rStyle w:val="Hyperlink"/>
                <w:rFonts w:cs="Times New Roman"/>
                <w:noProof/>
              </w:rPr>
              <w:t>Screenshots</w:t>
            </w:r>
            <w:r>
              <w:rPr>
                <w:noProof/>
                <w:webHidden/>
              </w:rPr>
              <w:tab/>
            </w:r>
            <w:r>
              <w:rPr>
                <w:noProof/>
                <w:webHidden/>
              </w:rPr>
              <w:fldChar w:fldCharType="begin"/>
            </w:r>
            <w:r>
              <w:rPr>
                <w:noProof/>
                <w:webHidden/>
              </w:rPr>
              <w:instrText xml:space="preserve"> PAGEREF _Toc195199850 \h </w:instrText>
            </w:r>
            <w:r>
              <w:rPr>
                <w:noProof/>
                <w:webHidden/>
              </w:rPr>
            </w:r>
            <w:r>
              <w:rPr>
                <w:noProof/>
                <w:webHidden/>
              </w:rPr>
              <w:fldChar w:fldCharType="separate"/>
            </w:r>
            <w:r>
              <w:rPr>
                <w:noProof/>
                <w:webHidden/>
              </w:rPr>
              <w:t>59</w:t>
            </w:r>
            <w:r>
              <w:rPr>
                <w:noProof/>
                <w:webHidden/>
              </w:rPr>
              <w:fldChar w:fldCharType="end"/>
            </w:r>
          </w:hyperlink>
        </w:p>
        <w:p w14:paraId="359D1E9B" w14:textId="46E650B7" w:rsidR="00F44DF6" w:rsidRDefault="00F44DF6">
          <w:pPr>
            <w:pStyle w:val="TOC1"/>
            <w:tabs>
              <w:tab w:val="right" w:leader="dot" w:pos="9350"/>
            </w:tabs>
            <w:rPr>
              <w:rFonts w:eastAsiaTheme="minorEastAsia"/>
              <w:noProof/>
              <w:lang w:val="en-GB" w:eastAsia="en-GB"/>
            </w:rPr>
          </w:pPr>
          <w:hyperlink w:anchor="_Toc195199851" w:history="1">
            <w:r w:rsidRPr="0016677C">
              <w:rPr>
                <w:rStyle w:val="Hyperlink"/>
                <w:noProof/>
              </w:rPr>
              <w:t>Appendix</w:t>
            </w:r>
            <w:r>
              <w:rPr>
                <w:noProof/>
                <w:webHidden/>
              </w:rPr>
              <w:tab/>
            </w:r>
            <w:r>
              <w:rPr>
                <w:noProof/>
                <w:webHidden/>
              </w:rPr>
              <w:fldChar w:fldCharType="begin"/>
            </w:r>
            <w:r>
              <w:rPr>
                <w:noProof/>
                <w:webHidden/>
              </w:rPr>
              <w:instrText xml:space="preserve"> PAGEREF _Toc195199851 \h </w:instrText>
            </w:r>
            <w:r>
              <w:rPr>
                <w:noProof/>
                <w:webHidden/>
              </w:rPr>
            </w:r>
            <w:r>
              <w:rPr>
                <w:noProof/>
                <w:webHidden/>
              </w:rPr>
              <w:fldChar w:fldCharType="separate"/>
            </w:r>
            <w:r>
              <w:rPr>
                <w:noProof/>
                <w:webHidden/>
              </w:rPr>
              <w:t>65</w:t>
            </w:r>
            <w:r>
              <w:rPr>
                <w:noProof/>
                <w:webHidden/>
              </w:rPr>
              <w:fldChar w:fldCharType="end"/>
            </w:r>
          </w:hyperlink>
        </w:p>
        <w:p w14:paraId="3C512E39" w14:textId="67ABFEA4" w:rsidR="006858A4" w:rsidRPr="00524C96" w:rsidRDefault="006858A4" w:rsidP="00524C96">
          <w:pPr>
            <w:spacing w:line="360" w:lineRule="auto"/>
            <w:rPr>
              <w:rFonts w:ascii="Times New Roman" w:hAnsi="Times New Roman" w:cs="Times New Roman"/>
            </w:rPr>
          </w:pPr>
          <w:r w:rsidRPr="00524C96">
            <w:rPr>
              <w:rFonts w:ascii="Times New Roman" w:hAnsi="Times New Roman" w:cs="Times New Roman"/>
              <w:b/>
              <w:bCs/>
              <w:noProof/>
            </w:rPr>
            <w:fldChar w:fldCharType="end"/>
          </w:r>
        </w:p>
      </w:sdtContent>
    </w:sdt>
    <w:p w14:paraId="116712FB" w14:textId="77777777" w:rsidR="006858A4" w:rsidRPr="00524C96" w:rsidRDefault="006858A4" w:rsidP="00524C96">
      <w:pPr>
        <w:spacing w:line="360" w:lineRule="auto"/>
        <w:rPr>
          <w:rFonts w:ascii="Times New Roman" w:hAnsi="Times New Roman" w:cs="Times New Roman"/>
          <w:b/>
          <w:bCs/>
        </w:rPr>
      </w:pPr>
      <w:r w:rsidRPr="00524C96">
        <w:rPr>
          <w:rFonts w:ascii="Times New Roman" w:hAnsi="Times New Roman" w:cs="Times New Roman"/>
          <w:b/>
          <w:bCs/>
        </w:rPr>
        <w:br w:type="page"/>
      </w:r>
    </w:p>
    <w:p w14:paraId="3A4FEB98" w14:textId="77777777" w:rsidR="006858A4" w:rsidRPr="00524C96" w:rsidRDefault="006858A4" w:rsidP="00524C96">
      <w:pPr>
        <w:spacing w:line="360" w:lineRule="auto"/>
        <w:jc w:val="both"/>
        <w:rPr>
          <w:rFonts w:ascii="Times New Roman" w:hAnsi="Times New Roman" w:cs="Times New Roman"/>
          <w:b/>
          <w:bCs/>
        </w:rPr>
      </w:pPr>
      <w:r w:rsidRPr="00524C96">
        <w:rPr>
          <w:rFonts w:ascii="Times New Roman" w:hAnsi="Times New Roman" w:cs="Times New Roman"/>
          <w:b/>
          <w:bCs/>
        </w:rPr>
        <w:lastRenderedPageBreak/>
        <w:t>List of Keywords</w:t>
      </w:r>
    </w:p>
    <w:p w14:paraId="270DF9D7"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Data Privacy</w:t>
      </w:r>
    </w:p>
    <w:p w14:paraId="5E367BDB"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Differential Privacy (DP)</w:t>
      </w:r>
    </w:p>
    <w:p w14:paraId="6B3A56B9"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Cryptographic Techniques</w:t>
      </w:r>
    </w:p>
    <w:p w14:paraId="381DF310"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Privacy-Preserving Machine Learning (PPML)</w:t>
      </w:r>
    </w:p>
    <w:p w14:paraId="70029064"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Homomorphic Encryption (HE)</w:t>
      </w:r>
    </w:p>
    <w:p w14:paraId="2D6A3587"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Secure Multi-Party Computation (SMPC)</w:t>
      </w:r>
    </w:p>
    <w:p w14:paraId="5E9456C8"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Privacy-Utility Trade-off</w:t>
      </w:r>
    </w:p>
    <w:p w14:paraId="7BD20F38"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Privacy Budget (ϵ\epsilonϵ)</w:t>
      </w:r>
    </w:p>
    <w:p w14:paraId="449ECC02"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Federated Learning (FL)</w:t>
      </w:r>
    </w:p>
    <w:p w14:paraId="1B053B86"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Anonymization</w:t>
      </w:r>
    </w:p>
    <w:p w14:paraId="32C95281"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Data Security</w:t>
      </w:r>
    </w:p>
    <w:p w14:paraId="706EFBFF"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Mathematical Models for Privacy</w:t>
      </w:r>
    </w:p>
    <w:p w14:paraId="6CC65D5F"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Privacy-Preserving Data Analysis</w:t>
      </w:r>
    </w:p>
    <w:p w14:paraId="10F8E98B"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Regulatory Compliance (GDPR, CCPA)</w:t>
      </w:r>
    </w:p>
    <w:p w14:paraId="38243FDB" w14:textId="77777777" w:rsidR="006858A4" w:rsidRPr="00524C96" w:rsidRDefault="006858A4" w:rsidP="00524C96">
      <w:pPr>
        <w:numPr>
          <w:ilvl w:val="0"/>
          <w:numId w:val="18"/>
        </w:numPr>
        <w:spacing w:line="360" w:lineRule="auto"/>
        <w:jc w:val="both"/>
        <w:rPr>
          <w:rFonts w:ascii="Times New Roman" w:hAnsi="Times New Roman" w:cs="Times New Roman"/>
        </w:rPr>
      </w:pPr>
      <w:r w:rsidRPr="00524C96">
        <w:rPr>
          <w:rFonts w:ascii="Times New Roman" w:hAnsi="Times New Roman" w:cs="Times New Roman"/>
        </w:rPr>
        <w:t>Noise Injection</w:t>
      </w:r>
    </w:p>
    <w:p w14:paraId="61B27D89" w14:textId="77777777" w:rsidR="006858A4" w:rsidRPr="00524C96" w:rsidRDefault="006858A4" w:rsidP="00524C96">
      <w:pPr>
        <w:spacing w:line="360" w:lineRule="auto"/>
        <w:rPr>
          <w:rFonts w:ascii="Times New Roman" w:hAnsi="Times New Roman" w:cs="Times New Roman"/>
          <w:b/>
          <w:bCs/>
        </w:rPr>
      </w:pPr>
      <w:r w:rsidRPr="00524C96">
        <w:rPr>
          <w:rFonts w:ascii="Times New Roman" w:hAnsi="Times New Roman" w:cs="Times New Roman"/>
          <w:b/>
          <w:bCs/>
        </w:rPr>
        <w:br w:type="page"/>
      </w:r>
    </w:p>
    <w:p w14:paraId="1786EDD4" w14:textId="77777777" w:rsidR="006858A4" w:rsidRPr="00524C96" w:rsidRDefault="006858A4" w:rsidP="00524C96">
      <w:pPr>
        <w:spacing w:line="360" w:lineRule="auto"/>
        <w:jc w:val="both"/>
        <w:rPr>
          <w:rFonts w:ascii="Times New Roman" w:hAnsi="Times New Roman" w:cs="Times New Roman"/>
          <w:b/>
          <w:bCs/>
        </w:rPr>
      </w:pPr>
    </w:p>
    <w:p w14:paraId="2E5E9790" w14:textId="77777777" w:rsidR="006858A4" w:rsidRPr="00524C96" w:rsidRDefault="006858A4" w:rsidP="00524C96">
      <w:pPr>
        <w:spacing w:line="360" w:lineRule="auto"/>
        <w:jc w:val="both"/>
        <w:rPr>
          <w:rFonts w:ascii="Times New Roman" w:hAnsi="Times New Roman" w:cs="Times New Roman"/>
          <w:b/>
          <w:bCs/>
        </w:rPr>
      </w:pPr>
      <w:r w:rsidRPr="00524C96">
        <w:rPr>
          <w:rFonts w:ascii="Times New Roman" w:hAnsi="Times New Roman" w:cs="Times New Roman"/>
          <w:b/>
          <w:bCs/>
        </w:rPr>
        <w:t>List of Abbreviations</w:t>
      </w:r>
    </w:p>
    <w:tbl>
      <w:tblPr>
        <w:tblW w:w="9673"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11"/>
        <w:gridCol w:w="7662"/>
      </w:tblGrid>
      <w:tr w:rsidR="006858A4" w:rsidRPr="00524C96" w14:paraId="7DAFE3A2" w14:textId="77777777" w:rsidTr="006858A4">
        <w:trPr>
          <w:trHeight w:val="586"/>
          <w:tblHeader/>
          <w:tblCellSpacing w:w="15" w:type="dxa"/>
        </w:trPr>
        <w:tc>
          <w:tcPr>
            <w:tcW w:w="0" w:type="auto"/>
            <w:vAlign w:val="center"/>
            <w:hideMark/>
          </w:tcPr>
          <w:p w14:paraId="7DE935F7"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Abbreviation</w:t>
            </w:r>
          </w:p>
        </w:tc>
        <w:tc>
          <w:tcPr>
            <w:tcW w:w="0" w:type="auto"/>
            <w:vAlign w:val="center"/>
            <w:hideMark/>
          </w:tcPr>
          <w:p w14:paraId="76C84FF2"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Full Form</w:t>
            </w:r>
          </w:p>
        </w:tc>
      </w:tr>
      <w:tr w:rsidR="006858A4" w:rsidRPr="00524C96" w14:paraId="6E2E543A" w14:textId="77777777" w:rsidTr="006858A4">
        <w:trPr>
          <w:trHeight w:val="574"/>
          <w:tblCellSpacing w:w="15" w:type="dxa"/>
        </w:trPr>
        <w:tc>
          <w:tcPr>
            <w:tcW w:w="0" w:type="auto"/>
            <w:vAlign w:val="center"/>
            <w:hideMark/>
          </w:tcPr>
          <w:p w14:paraId="5FBCAD45"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DP</w:t>
            </w:r>
          </w:p>
        </w:tc>
        <w:tc>
          <w:tcPr>
            <w:tcW w:w="0" w:type="auto"/>
            <w:vAlign w:val="center"/>
            <w:hideMark/>
          </w:tcPr>
          <w:p w14:paraId="64500DCD"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Differential Privacy</w:t>
            </w:r>
          </w:p>
        </w:tc>
      </w:tr>
      <w:tr w:rsidR="006858A4" w:rsidRPr="00524C96" w14:paraId="03575C2B" w14:textId="77777777" w:rsidTr="006858A4">
        <w:trPr>
          <w:trHeight w:val="574"/>
          <w:tblCellSpacing w:w="15" w:type="dxa"/>
        </w:trPr>
        <w:tc>
          <w:tcPr>
            <w:tcW w:w="0" w:type="auto"/>
            <w:vAlign w:val="center"/>
            <w:hideMark/>
          </w:tcPr>
          <w:p w14:paraId="02621E59"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HE</w:t>
            </w:r>
          </w:p>
        </w:tc>
        <w:tc>
          <w:tcPr>
            <w:tcW w:w="0" w:type="auto"/>
            <w:vAlign w:val="center"/>
            <w:hideMark/>
          </w:tcPr>
          <w:p w14:paraId="0932F7C1"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Homomorphic Encryption</w:t>
            </w:r>
          </w:p>
        </w:tc>
      </w:tr>
      <w:tr w:rsidR="006858A4" w:rsidRPr="00524C96" w14:paraId="5A07BC03" w14:textId="77777777" w:rsidTr="006858A4">
        <w:trPr>
          <w:trHeight w:val="586"/>
          <w:tblCellSpacing w:w="15" w:type="dxa"/>
        </w:trPr>
        <w:tc>
          <w:tcPr>
            <w:tcW w:w="0" w:type="auto"/>
            <w:vAlign w:val="center"/>
            <w:hideMark/>
          </w:tcPr>
          <w:p w14:paraId="497798CE"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SMPC</w:t>
            </w:r>
          </w:p>
        </w:tc>
        <w:tc>
          <w:tcPr>
            <w:tcW w:w="0" w:type="auto"/>
            <w:vAlign w:val="center"/>
            <w:hideMark/>
          </w:tcPr>
          <w:p w14:paraId="0C2DF474"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Secure Multi-Party Computation</w:t>
            </w:r>
          </w:p>
        </w:tc>
      </w:tr>
      <w:tr w:rsidR="006858A4" w:rsidRPr="00524C96" w14:paraId="701B523F" w14:textId="77777777" w:rsidTr="006858A4">
        <w:trPr>
          <w:trHeight w:val="574"/>
          <w:tblCellSpacing w:w="15" w:type="dxa"/>
        </w:trPr>
        <w:tc>
          <w:tcPr>
            <w:tcW w:w="0" w:type="auto"/>
            <w:vAlign w:val="center"/>
            <w:hideMark/>
          </w:tcPr>
          <w:p w14:paraId="75C4AFEE"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PPML</w:t>
            </w:r>
          </w:p>
        </w:tc>
        <w:tc>
          <w:tcPr>
            <w:tcW w:w="0" w:type="auto"/>
            <w:vAlign w:val="center"/>
            <w:hideMark/>
          </w:tcPr>
          <w:p w14:paraId="159E2C6F"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Privacy-Preserving Machine Learning</w:t>
            </w:r>
          </w:p>
        </w:tc>
      </w:tr>
      <w:tr w:rsidR="006858A4" w:rsidRPr="00524C96" w14:paraId="7A5EDDD1" w14:textId="77777777" w:rsidTr="006858A4">
        <w:trPr>
          <w:trHeight w:val="574"/>
          <w:tblCellSpacing w:w="15" w:type="dxa"/>
        </w:trPr>
        <w:tc>
          <w:tcPr>
            <w:tcW w:w="0" w:type="auto"/>
            <w:vAlign w:val="center"/>
            <w:hideMark/>
          </w:tcPr>
          <w:p w14:paraId="632F365E"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FL</w:t>
            </w:r>
          </w:p>
        </w:tc>
        <w:tc>
          <w:tcPr>
            <w:tcW w:w="0" w:type="auto"/>
            <w:vAlign w:val="center"/>
            <w:hideMark/>
          </w:tcPr>
          <w:p w14:paraId="25459B2D"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Federated Learning</w:t>
            </w:r>
          </w:p>
        </w:tc>
      </w:tr>
      <w:tr w:rsidR="006858A4" w:rsidRPr="00524C96" w14:paraId="0EF4F611" w14:textId="77777777" w:rsidTr="006858A4">
        <w:trPr>
          <w:trHeight w:val="586"/>
          <w:tblCellSpacing w:w="15" w:type="dxa"/>
        </w:trPr>
        <w:tc>
          <w:tcPr>
            <w:tcW w:w="0" w:type="auto"/>
            <w:vAlign w:val="center"/>
            <w:hideMark/>
          </w:tcPr>
          <w:p w14:paraId="24709E47"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GDPR</w:t>
            </w:r>
          </w:p>
        </w:tc>
        <w:tc>
          <w:tcPr>
            <w:tcW w:w="0" w:type="auto"/>
            <w:vAlign w:val="center"/>
            <w:hideMark/>
          </w:tcPr>
          <w:p w14:paraId="0F74CD4F"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General Data Protection Regulation</w:t>
            </w:r>
          </w:p>
        </w:tc>
      </w:tr>
      <w:tr w:rsidR="006858A4" w:rsidRPr="00524C96" w14:paraId="045DA000" w14:textId="77777777" w:rsidTr="006858A4">
        <w:trPr>
          <w:trHeight w:val="574"/>
          <w:tblCellSpacing w:w="15" w:type="dxa"/>
        </w:trPr>
        <w:tc>
          <w:tcPr>
            <w:tcW w:w="0" w:type="auto"/>
            <w:vAlign w:val="center"/>
            <w:hideMark/>
          </w:tcPr>
          <w:p w14:paraId="66909DA6"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CCPA</w:t>
            </w:r>
          </w:p>
        </w:tc>
        <w:tc>
          <w:tcPr>
            <w:tcW w:w="0" w:type="auto"/>
            <w:vAlign w:val="center"/>
            <w:hideMark/>
          </w:tcPr>
          <w:p w14:paraId="54FCE157"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California Consumer Privacy Act</w:t>
            </w:r>
          </w:p>
        </w:tc>
      </w:tr>
      <w:tr w:rsidR="006858A4" w:rsidRPr="00524C96" w14:paraId="13868C9D" w14:textId="77777777" w:rsidTr="006858A4">
        <w:trPr>
          <w:trHeight w:val="574"/>
          <w:tblCellSpacing w:w="15" w:type="dxa"/>
        </w:trPr>
        <w:tc>
          <w:tcPr>
            <w:tcW w:w="0" w:type="auto"/>
            <w:vAlign w:val="center"/>
            <w:hideMark/>
          </w:tcPr>
          <w:p w14:paraId="16CFC7DD"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SGD</w:t>
            </w:r>
          </w:p>
        </w:tc>
        <w:tc>
          <w:tcPr>
            <w:tcW w:w="0" w:type="auto"/>
            <w:vAlign w:val="center"/>
            <w:hideMark/>
          </w:tcPr>
          <w:p w14:paraId="3C33350A"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Stochastic Gradient Descent</w:t>
            </w:r>
          </w:p>
        </w:tc>
      </w:tr>
      <w:tr w:rsidR="006858A4" w:rsidRPr="00524C96" w14:paraId="7C11D273" w14:textId="77777777" w:rsidTr="006858A4">
        <w:trPr>
          <w:trHeight w:val="586"/>
          <w:tblCellSpacing w:w="15" w:type="dxa"/>
        </w:trPr>
        <w:tc>
          <w:tcPr>
            <w:tcW w:w="0" w:type="auto"/>
            <w:vAlign w:val="center"/>
            <w:hideMark/>
          </w:tcPr>
          <w:p w14:paraId="2BCD1D8E"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LDP</w:t>
            </w:r>
          </w:p>
        </w:tc>
        <w:tc>
          <w:tcPr>
            <w:tcW w:w="0" w:type="auto"/>
            <w:vAlign w:val="center"/>
            <w:hideMark/>
          </w:tcPr>
          <w:p w14:paraId="76F3A51A"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Local Differential Privacy</w:t>
            </w:r>
          </w:p>
        </w:tc>
      </w:tr>
      <w:tr w:rsidR="006858A4" w:rsidRPr="00524C96" w14:paraId="1AA1DB40" w14:textId="77777777" w:rsidTr="006858A4">
        <w:trPr>
          <w:trHeight w:val="574"/>
          <w:tblCellSpacing w:w="15" w:type="dxa"/>
        </w:trPr>
        <w:tc>
          <w:tcPr>
            <w:tcW w:w="0" w:type="auto"/>
            <w:vAlign w:val="center"/>
            <w:hideMark/>
          </w:tcPr>
          <w:p w14:paraId="52C3774B"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CDP</w:t>
            </w:r>
          </w:p>
        </w:tc>
        <w:tc>
          <w:tcPr>
            <w:tcW w:w="0" w:type="auto"/>
            <w:vAlign w:val="center"/>
            <w:hideMark/>
          </w:tcPr>
          <w:p w14:paraId="2FC45948"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Central Differential Privacy</w:t>
            </w:r>
          </w:p>
        </w:tc>
      </w:tr>
      <w:tr w:rsidR="006858A4" w:rsidRPr="00524C96" w14:paraId="76B2F014" w14:textId="77777777" w:rsidTr="006858A4">
        <w:trPr>
          <w:trHeight w:val="574"/>
          <w:tblCellSpacing w:w="15" w:type="dxa"/>
        </w:trPr>
        <w:tc>
          <w:tcPr>
            <w:tcW w:w="0" w:type="auto"/>
            <w:vAlign w:val="center"/>
            <w:hideMark/>
          </w:tcPr>
          <w:p w14:paraId="4E64F3A6"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DP-SGD</w:t>
            </w:r>
          </w:p>
        </w:tc>
        <w:tc>
          <w:tcPr>
            <w:tcW w:w="0" w:type="auto"/>
            <w:vAlign w:val="center"/>
            <w:hideMark/>
          </w:tcPr>
          <w:p w14:paraId="11E41980"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Differentially Private Stochastic Gradient Descent</w:t>
            </w:r>
          </w:p>
        </w:tc>
      </w:tr>
      <w:tr w:rsidR="006858A4" w:rsidRPr="00524C96" w14:paraId="11464B93" w14:textId="77777777" w:rsidTr="006858A4">
        <w:trPr>
          <w:trHeight w:val="586"/>
          <w:tblCellSpacing w:w="15" w:type="dxa"/>
        </w:trPr>
        <w:tc>
          <w:tcPr>
            <w:tcW w:w="0" w:type="auto"/>
            <w:vAlign w:val="center"/>
            <w:hideMark/>
          </w:tcPr>
          <w:p w14:paraId="49B13264"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FHE</w:t>
            </w:r>
          </w:p>
        </w:tc>
        <w:tc>
          <w:tcPr>
            <w:tcW w:w="0" w:type="auto"/>
            <w:vAlign w:val="center"/>
            <w:hideMark/>
          </w:tcPr>
          <w:p w14:paraId="2DE6FB60"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Fully Homomorphic Encryption</w:t>
            </w:r>
          </w:p>
        </w:tc>
      </w:tr>
      <w:tr w:rsidR="006858A4" w:rsidRPr="00524C96" w14:paraId="05A6E731" w14:textId="77777777" w:rsidTr="006858A4">
        <w:trPr>
          <w:trHeight w:val="574"/>
          <w:tblCellSpacing w:w="15" w:type="dxa"/>
        </w:trPr>
        <w:tc>
          <w:tcPr>
            <w:tcW w:w="0" w:type="auto"/>
            <w:vAlign w:val="center"/>
            <w:hideMark/>
          </w:tcPr>
          <w:p w14:paraId="50CDF4A2"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TFHE</w:t>
            </w:r>
          </w:p>
        </w:tc>
        <w:tc>
          <w:tcPr>
            <w:tcW w:w="0" w:type="auto"/>
            <w:vAlign w:val="center"/>
            <w:hideMark/>
          </w:tcPr>
          <w:p w14:paraId="082EC777"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Torus Fully Homomorphic Encryption</w:t>
            </w:r>
          </w:p>
        </w:tc>
      </w:tr>
      <w:tr w:rsidR="006858A4" w:rsidRPr="00524C96" w14:paraId="1B853AEF" w14:textId="77777777" w:rsidTr="006858A4">
        <w:trPr>
          <w:trHeight w:val="574"/>
          <w:tblCellSpacing w:w="15" w:type="dxa"/>
        </w:trPr>
        <w:tc>
          <w:tcPr>
            <w:tcW w:w="0" w:type="auto"/>
            <w:vAlign w:val="center"/>
            <w:hideMark/>
          </w:tcPr>
          <w:p w14:paraId="6EFFF6CC"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ML</w:t>
            </w:r>
          </w:p>
        </w:tc>
        <w:tc>
          <w:tcPr>
            <w:tcW w:w="0" w:type="auto"/>
            <w:vAlign w:val="center"/>
            <w:hideMark/>
          </w:tcPr>
          <w:p w14:paraId="6CABF28F"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Machine Learning</w:t>
            </w:r>
          </w:p>
        </w:tc>
      </w:tr>
      <w:tr w:rsidR="006858A4" w:rsidRPr="00524C96" w14:paraId="70CFA72C" w14:textId="77777777" w:rsidTr="006858A4">
        <w:trPr>
          <w:trHeight w:val="586"/>
          <w:tblCellSpacing w:w="15" w:type="dxa"/>
        </w:trPr>
        <w:tc>
          <w:tcPr>
            <w:tcW w:w="0" w:type="auto"/>
            <w:vAlign w:val="center"/>
            <w:hideMark/>
          </w:tcPr>
          <w:p w14:paraId="6132945A"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AI</w:t>
            </w:r>
          </w:p>
        </w:tc>
        <w:tc>
          <w:tcPr>
            <w:tcW w:w="0" w:type="auto"/>
            <w:vAlign w:val="center"/>
            <w:hideMark/>
          </w:tcPr>
          <w:p w14:paraId="6C721D01"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Artificial Intelligence</w:t>
            </w:r>
          </w:p>
        </w:tc>
      </w:tr>
      <w:tr w:rsidR="006858A4" w:rsidRPr="00524C96" w14:paraId="48CE247C" w14:textId="77777777" w:rsidTr="006858A4">
        <w:trPr>
          <w:trHeight w:val="574"/>
          <w:tblCellSpacing w:w="15" w:type="dxa"/>
        </w:trPr>
        <w:tc>
          <w:tcPr>
            <w:tcW w:w="0" w:type="auto"/>
            <w:vAlign w:val="center"/>
            <w:hideMark/>
          </w:tcPr>
          <w:p w14:paraId="694D2DE8"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IoT</w:t>
            </w:r>
          </w:p>
        </w:tc>
        <w:tc>
          <w:tcPr>
            <w:tcW w:w="0" w:type="auto"/>
            <w:vAlign w:val="center"/>
            <w:hideMark/>
          </w:tcPr>
          <w:p w14:paraId="50E6FEE9"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Internet of Things</w:t>
            </w:r>
          </w:p>
        </w:tc>
      </w:tr>
      <w:tr w:rsidR="006858A4" w:rsidRPr="00524C96" w14:paraId="27090662" w14:textId="77777777" w:rsidTr="006858A4">
        <w:trPr>
          <w:trHeight w:val="574"/>
          <w:tblCellSpacing w:w="15" w:type="dxa"/>
        </w:trPr>
        <w:tc>
          <w:tcPr>
            <w:tcW w:w="0" w:type="auto"/>
            <w:vAlign w:val="center"/>
            <w:hideMark/>
          </w:tcPr>
          <w:p w14:paraId="275A7BD8"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lastRenderedPageBreak/>
              <w:t>LLM</w:t>
            </w:r>
          </w:p>
        </w:tc>
        <w:tc>
          <w:tcPr>
            <w:tcW w:w="0" w:type="auto"/>
            <w:vAlign w:val="center"/>
            <w:hideMark/>
          </w:tcPr>
          <w:p w14:paraId="554DDC4B"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Large Language Model</w:t>
            </w:r>
          </w:p>
        </w:tc>
      </w:tr>
      <w:tr w:rsidR="006858A4" w:rsidRPr="00524C96" w14:paraId="480343F4" w14:textId="77777777" w:rsidTr="006858A4">
        <w:trPr>
          <w:trHeight w:val="586"/>
          <w:tblCellSpacing w:w="15" w:type="dxa"/>
        </w:trPr>
        <w:tc>
          <w:tcPr>
            <w:tcW w:w="0" w:type="auto"/>
            <w:vAlign w:val="center"/>
            <w:hideMark/>
          </w:tcPr>
          <w:p w14:paraId="2046AEFA"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ERM</w:t>
            </w:r>
          </w:p>
        </w:tc>
        <w:tc>
          <w:tcPr>
            <w:tcW w:w="0" w:type="auto"/>
            <w:vAlign w:val="center"/>
            <w:hideMark/>
          </w:tcPr>
          <w:p w14:paraId="52B36A56"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Empirical Risk Minimization</w:t>
            </w:r>
          </w:p>
        </w:tc>
      </w:tr>
      <w:tr w:rsidR="006858A4" w:rsidRPr="00524C96" w14:paraId="18353C31" w14:textId="77777777" w:rsidTr="006858A4">
        <w:trPr>
          <w:trHeight w:val="574"/>
          <w:tblCellSpacing w:w="15" w:type="dxa"/>
        </w:trPr>
        <w:tc>
          <w:tcPr>
            <w:tcW w:w="0" w:type="auto"/>
            <w:vAlign w:val="center"/>
            <w:hideMark/>
          </w:tcPr>
          <w:p w14:paraId="4052B1E5"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MPC</w:t>
            </w:r>
          </w:p>
        </w:tc>
        <w:tc>
          <w:tcPr>
            <w:tcW w:w="0" w:type="auto"/>
            <w:vAlign w:val="center"/>
            <w:hideMark/>
          </w:tcPr>
          <w:p w14:paraId="3F7F7841"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Multi-Party Computation</w:t>
            </w:r>
          </w:p>
        </w:tc>
      </w:tr>
      <w:tr w:rsidR="006858A4" w:rsidRPr="00524C96" w14:paraId="19930B57" w14:textId="77777777" w:rsidTr="006858A4">
        <w:trPr>
          <w:trHeight w:val="574"/>
          <w:tblCellSpacing w:w="15" w:type="dxa"/>
        </w:trPr>
        <w:tc>
          <w:tcPr>
            <w:tcW w:w="0" w:type="auto"/>
            <w:vAlign w:val="center"/>
            <w:hideMark/>
          </w:tcPr>
          <w:p w14:paraId="4D52F0D4"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AES</w:t>
            </w:r>
          </w:p>
        </w:tc>
        <w:tc>
          <w:tcPr>
            <w:tcW w:w="0" w:type="auto"/>
            <w:vAlign w:val="center"/>
            <w:hideMark/>
          </w:tcPr>
          <w:p w14:paraId="01EDC45E"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Advanced Encryption Standard</w:t>
            </w:r>
          </w:p>
        </w:tc>
      </w:tr>
      <w:tr w:rsidR="006858A4" w:rsidRPr="00524C96" w14:paraId="1610FD22" w14:textId="77777777" w:rsidTr="006858A4">
        <w:trPr>
          <w:trHeight w:val="586"/>
          <w:tblCellSpacing w:w="15" w:type="dxa"/>
        </w:trPr>
        <w:tc>
          <w:tcPr>
            <w:tcW w:w="0" w:type="auto"/>
            <w:vAlign w:val="center"/>
            <w:hideMark/>
          </w:tcPr>
          <w:p w14:paraId="3926BD22"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RSA</w:t>
            </w:r>
          </w:p>
        </w:tc>
        <w:tc>
          <w:tcPr>
            <w:tcW w:w="0" w:type="auto"/>
            <w:vAlign w:val="center"/>
            <w:hideMark/>
          </w:tcPr>
          <w:p w14:paraId="1E32987F"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Rivest–Shamir–Adleman (Cryptographic Algorithm)</w:t>
            </w:r>
          </w:p>
        </w:tc>
      </w:tr>
      <w:tr w:rsidR="006858A4" w:rsidRPr="00524C96" w14:paraId="4C176F6B" w14:textId="77777777" w:rsidTr="006858A4">
        <w:trPr>
          <w:trHeight w:val="574"/>
          <w:tblCellSpacing w:w="15" w:type="dxa"/>
        </w:trPr>
        <w:tc>
          <w:tcPr>
            <w:tcW w:w="0" w:type="auto"/>
            <w:vAlign w:val="center"/>
            <w:hideMark/>
          </w:tcPr>
          <w:p w14:paraId="24CBAF49"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ECC</w:t>
            </w:r>
          </w:p>
        </w:tc>
        <w:tc>
          <w:tcPr>
            <w:tcW w:w="0" w:type="auto"/>
            <w:vAlign w:val="center"/>
            <w:hideMark/>
          </w:tcPr>
          <w:p w14:paraId="35104442"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Elliptic Curve Cryptography</w:t>
            </w:r>
          </w:p>
        </w:tc>
      </w:tr>
      <w:tr w:rsidR="006858A4" w:rsidRPr="00524C96" w14:paraId="5546B631" w14:textId="77777777" w:rsidTr="006858A4">
        <w:trPr>
          <w:trHeight w:val="574"/>
          <w:tblCellSpacing w:w="15" w:type="dxa"/>
        </w:trPr>
        <w:tc>
          <w:tcPr>
            <w:tcW w:w="0" w:type="auto"/>
            <w:vAlign w:val="center"/>
            <w:hideMark/>
          </w:tcPr>
          <w:p w14:paraId="3A1A34BD"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RDP</w:t>
            </w:r>
          </w:p>
        </w:tc>
        <w:tc>
          <w:tcPr>
            <w:tcW w:w="0" w:type="auto"/>
            <w:vAlign w:val="center"/>
            <w:hideMark/>
          </w:tcPr>
          <w:p w14:paraId="1A65FA79"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Rényi Differential Privacy</w:t>
            </w:r>
          </w:p>
        </w:tc>
      </w:tr>
      <w:tr w:rsidR="006858A4" w:rsidRPr="00524C96" w14:paraId="7193F0B6" w14:textId="77777777" w:rsidTr="006858A4">
        <w:trPr>
          <w:trHeight w:val="586"/>
          <w:tblCellSpacing w:w="15" w:type="dxa"/>
        </w:trPr>
        <w:tc>
          <w:tcPr>
            <w:tcW w:w="0" w:type="auto"/>
            <w:vAlign w:val="center"/>
            <w:hideMark/>
          </w:tcPr>
          <w:p w14:paraId="14C86586"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FPGA</w:t>
            </w:r>
          </w:p>
        </w:tc>
        <w:tc>
          <w:tcPr>
            <w:tcW w:w="0" w:type="auto"/>
            <w:vAlign w:val="center"/>
            <w:hideMark/>
          </w:tcPr>
          <w:p w14:paraId="66EB727C"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Field-Programmable Gate Array</w:t>
            </w:r>
          </w:p>
        </w:tc>
      </w:tr>
      <w:tr w:rsidR="006858A4" w:rsidRPr="00524C96" w14:paraId="0F667084" w14:textId="77777777" w:rsidTr="006858A4">
        <w:trPr>
          <w:trHeight w:val="574"/>
          <w:tblCellSpacing w:w="15" w:type="dxa"/>
        </w:trPr>
        <w:tc>
          <w:tcPr>
            <w:tcW w:w="0" w:type="auto"/>
            <w:vAlign w:val="center"/>
            <w:hideMark/>
          </w:tcPr>
          <w:p w14:paraId="53866503"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TPM</w:t>
            </w:r>
          </w:p>
        </w:tc>
        <w:tc>
          <w:tcPr>
            <w:tcW w:w="0" w:type="auto"/>
            <w:vAlign w:val="center"/>
            <w:hideMark/>
          </w:tcPr>
          <w:p w14:paraId="65DDF755" w14:textId="77777777" w:rsidR="006858A4" w:rsidRPr="00524C96" w:rsidRDefault="006858A4" w:rsidP="00524C96">
            <w:pPr>
              <w:spacing w:line="360" w:lineRule="auto"/>
              <w:jc w:val="both"/>
              <w:rPr>
                <w:rFonts w:ascii="Times New Roman" w:hAnsi="Times New Roman" w:cs="Times New Roman"/>
              </w:rPr>
            </w:pPr>
            <w:r w:rsidRPr="00524C96">
              <w:rPr>
                <w:rFonts w:ascii="Times New Roman" w:hAnsi="Times New Roman" w:cs="Times New Roman"/>
              </w:rPr>
              <w:t>Trusted Platform Module</w:t>
            </w:r>
          </w:p>
        </w:tc>
      </w:tr>
    </w:tbl>
    <w:p w14:paraId="67F73C5C" w14:textId="77777777" w:rsidR="006858A4" w:rsidRPr="00524C96" w:rsidRDefault="006858A4" w:rsidP="00524C96">
      <w:pPr>
        <w:spacing w:line="360" w:lineRule="auto"/>
        <w:jc w:val="both"/>
        <w:rPr>
          <w:rFonts w:ascii="Times New Roman" w:hAnsi="Times New Roman" w:cs="Times New Roman"/>
          <w:b/>
          <w:bCs/>
        </w:rPr>
      </w:pPr>
    </w:p>
    <w:p w14:paraId="54F7D293" w14:textId="453D04DD" w:rsidR="00174EBE" w:rsidRPr="00524C96" w:rsidRDefault="00F44DF6" w:rsidP="00F44DF6">
      <w:pPr>
        <w:spacing w:line="360" w:lineRule="auto"/>
        <w:rPr>
          <w:rFonts w:ascii="Times New Roman" w:hAnsi="Times New Roman" w:cs="Times New Roman"/>
          <w:b/>
          <w:bCs/>
        </w:rPr>
      </w:pPr>
      <w:r>
        <w:rPr>
          <w:rFonts w:ascii="Times New Roman" w:hAnsi="Times New Roman" w:cs="Times New Roman"/>
          <w:b/>
          <w:bCs/>
        </w:rPr>
        <w:t>Li</w:t>
      </w:r>
      <w:r w:rsidR="009B0ECC" w:rsidRPr="00524C96">
        <w:rPr>
          <w:rFonts w:ascii="Times New Roman" w:hAnsi="Times New Roman" w:cs="Times New Roman"/>
          <w:b/>
          <w:bCs/>
        </w:rPr>
        <w:t>st of Figures</w:t>
      </w:r>
    </w:p>
    <w:p w14:paraId="425626E5" w14:textId="77777777" w:rsidR="009F12C2" w:rsidRPr="00524C96" w:rsidRDefault="009F12C2" w:rsidP="00524C96">
      <w:pPr>
        <w:pStyle w:val="TableofFigures"/>
        <w:tabs>
          <w:tab w:val="right" w:leader="dot" w:pos="9350"/>
        </w:tabs>
        <w:spacing w:line="360" w:lineRule="auto"/>
        <w:rPr>
          <w:rFonts w:ascii="Times New Roman" w:hAnsi="Times New Roman" w:cs="Times New Roman"/>
          <w:noProof/>
        </w:rPr>
      </w:pPr>
      <w:r w:rsidRPr="00524C96">
        <w:rPr>
          <w:rFonts w:ascii="Times New Roman" w:hAnsi="Times New Roman" w:cs="Times New Roman"/>
          <w:b/>
          <w:bCs/>
        </w:rPr>
        <w:fldChar w:fldCharType="begin"/>
      </w:r>
      <w:r w:rsidRPr="00524C96">
        <w:rPr>
          <w:rFonts w:ascii="Times New Roman" w:hAnsi="Times New Roman" w:cs="Times New Roman"/>
          <w:b/>
          <w:bCs/>
        </w:rPr>
        <w:instrText xml:space="preserve"> TOC \h \z \c "Figure" </w:instrText>
      </w:r>
      <w:r w:rsidRPr="00524C96">
        <w:rPr>
          <w:rFonts w:ascii="Times New Roman" w:hAnsi="Times New Roman" w:cs="Times New Roman"/>
          <w:b/>
          <w:bCs/>
        </w:rPr>
        <w:fldChar w:fldCharType="separate"/>
      </w:r>
      <w:hyperlink w:anchor="_Toc194746057" w:history="1">
        <w:r w:rsidRPr="00524C96">
          <w:rPr>
            <w:rStyle w:val="Hyperlink"/>
            <w:rFonts w:ascii="Times New Roman" w:hAnsi="Times New Roman" w:cs="Times New Roman"/>
            <w:noProof/>
          </w:rPr>
          <w:t>Figure 1: Codes for data import</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_Toc194746057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25</w:t>
        </w:r>
        <w:r w:rsidRPr="00524C96">
          <w:rPr>
            <w:rFonts w:ascii="Times New Roman" w:hAnsi="Times New Roman" w:cs="Times New Roman"/>
            <w:noProof/>
            <w:webHidden/>
          </w:rPr>
          <w:fldChar w:fldCharType="end"/>
        </w:r>
      </w:hyperlink>
    </w:p>
    <w:p w14:paraId="7E1F02B1" w14:textId="77777777" w:rsidR="009F12C2" w:rsidRPr="00524C96" w:rsidRDefault="009F12C2" w:rsidP="00524C96">
      <w:pPr>
        <w:pStyle w:val="TableofFigures"/>
        <w:tabs>
          <w:tab w:val="right" w:leader="dot" w:pos="9350"/>
        </w:tabs>
        <w:spacing w:line="360" w:lineRule="auto"/>
        <w:rPr>
          <w:rFonts w:ascii="Times New Roman" w:hAnsi="Times New Roman" w:cs="Times New Roman"/>
          <w:noProof/>
        </w:rPr>
      </w:pPr>
      <w:hyperlink w:anchor="_Toc194746058" w:history="1">
        <w:r w:rsidRPr="00524C96">
          <w:rPr>
            <w:rStyle w:val="Hyperlink"/>
            <w:rFonts w:ascii="Times New Roman" w:hAnsi="Times New Roman" w:cs="Times New Roman"/>
            <w:noProof/>
          </w:rPr>
          <w:t>Figure 2: Logistic Regression operations</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_Toc194746058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28</w:t>
        </w:r>
        <w:r w:rsidRPr="00524C96">
          <w:rPr>
            <w:rFonts w:ascii="Times New Roman" w:hAnsi="Times New Roman" w:cs="Times New Roman"/>
            <w:noProof/>
            <w:webHidden/>
          </w:rPr>
          <w:fldChar w:fldCharType="end"/>
        </w:r>
      </w:hyperlink>
    </w:p>
    <w:p w14:paraId="06B748E6" w14:textId="77777777" w:rsidR="009F12C2" w:rsidRPr="00524C96" w:rsidRDefault="009F12C2" w:rsidP="00524C96">
      <w:pPr>
        <w:pStyle w:val="TableofFigures"/>
        <w:tabs>
          <w:tab w:val="right" w:leader="dot" w:pos="9350"/>
        </w:tabs>
        <w:spacing w:line="360" w:lineRule="auto"/>
        <w:rPr>
          <w:rFonts w:ascii="Times New Roman" w:hAnsi="Times New Roman" w:cs="Times New Roman"/>
          <w:noProof/>
        </w:rPr>
      </w:pPr>
      <w:hyperlink w:anchor="_Toc194746059" w:history="1">
        <w:r w:rsidRPr="00524C96">
          <w:rPr>
            <w:rStyle w:val="Hyperlink"/>
            <w:rFonts w:ascii="Times New Roman" w:hAnsi="Times New Roman" w:cs="Times New Roman"/>
            <w:noProof/>
          </w:rPr>
          <w:t>Figure 3: Implementation Code</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_Toc194746059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44</w:t>
        </w:r>
        <w:r w:rsidRPr="00524C96">
          <w:rPr>
            <w:rFonts w:ascii="Times New Roman" w:hAnsi="Times New Roman" w:cs="Times New Roman"/>
            <w:noProof/>
            <w:webHidden/>
          </w:rPr>
          <w:fldChar w:fldCharType="end"/>
        </w:r>
      </w:hyperlink>
    </w:p>
    <w:p w14:paraId="40745820" w14:textId="77777777" w:rsidR="009F12C2" w:rsidRPr="00524C96" w:rsidRDefault="009F12C2" w:rsidP="00524C96">
      <w:pPr>
        <w:pStyle w:val="TableofFigures"/>
        <w:tabs>
          <w:tab w:val="right" w:leader="dot" w:pos="9350"/>
        </w:tabs>
        <w:spacing w:line="360" w:lineRule="auto"/>
        <w:rPr>
          <w:rFonts w:ascii="Times New Roman" w:hAnsi="Times New Roman" w:cs="Times New Roman"/>
          <w:noProof/>
        </w:rPr>
      </w:pPr>
      <w:hyperlink w:anchor="_Toc194746060" w:history="1">
        <w:r w:rsidRPr="00524C96">
          <w:rPr>
            <w:rStyle w:val="Hyperlink"/>
            <w:rFonts w:ascii="Times New Roman" w:hAnsi="Times New Roman" w:cs="Times New Roman"/>
            <w:noProof/>
          </w:rPr>
          <w:t>Figure 4: Model Training</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_Toc194746060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45</w:t>
        </w:r>
        <w:r w:rsidRPr="00524C96">
          <w:rPr>
            <w:rFonts w:ascii="Times New Roman" w:hAnsi="Times New Roman" w:cs="Times New Roman"/>
            <w:noProof/>
            <w:webHidden/>
          </w:rPr>
          <w:fldChar w:fldCharType="end"/>
        </w:r>
      </w:hyperlink>
    </w:p>
    <w:p w14:paraId="4A65A2C9" w14:textId="77777777" w:rsidR="009F12C2" w:rsidRPr="00524C96" w:rsidRDefault="009F12C2" w:rsidP="00524C96">
      <w:pPr>
        <w:spacing w:line="360" w:lineRule="auto"/>
        <w:jc w:val="both"/>
        <w:rPr>
          <w:rFonts w:ascii="Times New Roman" w:hAnsi="Times New Roman" w:cs="Times New Roman"/>
          <w:b/>
          <w:bCs/>
        </w:rPr>
      </w:pPr>
      <w:r w:rsidRPr="00524C96">
        <w:rPr>
          <w:rFonts w:ascii="Times New Roman" w:hAnsi="Times New Roman" w:cs="Times New Roman"/>
          <w:b/>
          <w:bCs/>
        </w:rPr>
        <w:fldChar w:fldCharType="end"/>
      </w:r>
    </w:p>
    <w:p w14:paraId="3822C6B9" w14:textId="77777777" w:rsidR="009F12C2" w:rsidRPr="00524C96" w:rsidRDefault="009F12C2" w:rsidP="00524C96">
      <w:pPr>
        <w:spacing w:line="360" w:lineRule="auto"/>
        <w:rPr>
          <w:rFonts w:ascii="Times New Roman" w:hAnsi="Times New Roman" w:cs="Times New Roman"/>
        </w:rPr>
      </w:pPr>
      <w:r w:rsidRPr="00524C96">
        <w:rPr>
          <w:rFonts w:ascii="Times New Roman" w:hAnsi="Times New Roman" w:cs="Times New Roman"/>
        </w:rPr>
        <w:br w:type="page"/>
      </w:r>
    </w:p>
    <w:p w14:paraId="292E688C" w14:textId="77777777" w:rsidR="009B0ECC" w:rsidRPr="00524C96" w:rsidRDefault="009F12C2" w:rsidP="00524C96">
      <w:pPr>
        <w:spacing w:line="360" w:lineRule="auto"/>
        <w:jc w:val="both"/>
        <w:rPr>
          <w:rFonts w:ascii="Times New Roman" w:hAnsi="Times New Roman" w:cs="Times New Roman"/>
          <w:b/>
          <w:bCs/>
        </w:rPr>
      </w:pPr>
      <w:r w:rsidRPr="00524C96">
        <w:rPr>
          <w:rFonts w:ascii="Times New Roman" w:hAnsi="Times New Roman" w:cs="Times New Roman"/>
          <w:b/>
          <w:bCs/>
        </w:rPr>
        <w:lastRenderedPageBreak/>
        <w:t>List of Graphs</w:t>
      </w:r>
    </w:p>
    <w:p w14:paraId="746D8551"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r w:rsidRPr="00524C96">
        <w:rPr>
          <w:rFonts w:ascii="Times New Roman" w:hAnsi="Times New Roman" w:cs="Times New Roman"/>
          <w:b/>
          <w:bCs/>
        </w:rPr>
        <w:fldChar w:fldCharType="begin"/>
      </w:r>
      <w:r w:rsidRPr="00524C96">
        <w:rPr>
          <w:rFonts w:ascii="Times New Roman" w:hAnsi="Times New Roman" w:cs="Times New Roman"/>
          <w:b/>
          <w:bCs/>
        </w:rPr>
        <w:instrText xml:space="preserve"> TOC \h \z \c "Graph" </w:instrText>
      </w:r>
      <w:r w:rsidRPr="00524C96">
        <w:rPr>
          <w:rFonts w:ascii="Times New Roman" w:hAnsi="Times New Roman" w:cs="Times New Roman"/>
          <w:b/>
          <w:bCs/>
        </w:rPr>
        <w:fldChar w:fldCharType="separate"/>
      </w:r>
      <w:hyperlink w:anchor="_Toc194746070" w:history="1">
        <w:r w:rsidRPr="00524C96">
          <w:rPr>
            <w:rStyle w:val="Hyperlink"/>
            <w:rFonts w:ascii="Times New Roman" w:hAnsi="Times New Roman" w:cs="Times New Roman"/>
            <w:noProof/>
          </w:rPr>
          <w:t>Graph 1: Partial Utillity</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_Toc194746070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40</w:t>
        </w:r>
        <w:r w:rsidRPr="00524C96">
          <w:rPr>
            <w:rFonts w:ascii="Times New Roman" w:hAnsi="Times New Roman" w:cs="Times New Roman"/>
            <w:noProof/>
            <w:webHidden/>
          </w:rPr>
          <w:fldChar w:fldCharType="end"/>
        </w:r>
      </w:hyperlink>
    </w:p>
    <w:p w14:paraId="28A0790D"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1" w:history="1">
        <w:r w:rsidRPr="00524C96">
          <w:rPr>
            <w:rStyle w:val="Hyperlink"/>
            <w:rFonts w:ascii="Times New Roman" w:hAnsi="Times New Roman" w:cs="Times New Roman"/>
            <w:noProof/>
          </w:rPr>
          <w:t>Graph 2: Model Accuracy</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_Toc194746071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48</w:t>
        </w:r>
        <w:r w:rsidRPr="00524C96">
          <w:rPr>
            <w:rFonts w:ascii="Times New Roman" w:hAnsi="Times New Roman" w:cs="Times New Roman"/>
            <w:noProof/>
            <w:webHidden/>
          </w:rPr>
          <w:fldChar w:fldCharType="end"/>
        </w:r>
      </w:hyperlink>
    </w:p>
    <w:p w14:paraId="2F50AEAE"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2" w:history="1">
        <w:r w:rsidRPr="00524C96">
          <w:rPr>
            <w:rStyle w:val="Hyperlink"/>
            <w:rFonts w:ascii="Times New Roman" w:hAnsi="Times New Roman" w:cs="Times New Roman"/>
            <w:noProof/>
          </w:rPr>
          <w:t>Graph 3: No. of Distribution</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_Toc194746072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49</w:t>
        </w:r>
        <w:r w:rsidRPr="00524C96">
          <w:rPr>
            <w:rFonts w:ascii="Times New Roman" w:hAnsi="Times New Roman" w:cs="Times New Roman"/>
            <w:noProof/>
            <w:webHidden/>
          </w:rPr>
          <w:fldChar w:fldCharType="end"/>
        </w:r>
      </w:hyperlink>
    </w:p>
    <w:p w14:paraId="454A2393"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3" w:history="1">
        <w:r w:rsidRPr="00524C96">
          <w:rPr>
            <w:rStyle w:val="Hyperlink"/>
            <w:rFonts w:ascii="Times New Roman" w:hAnsi="Times New Roman" w:cs="Times New Roman"/>
            <w:noProof/>
          </w:rPr>
          <w:t>Graph 4: Trade-off</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_Toc194746073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50</w:t>
        </w:r>
        <w:r w:rsidRPr="00524C96">
          <w:rPr>
            <w:rFonts w:ascii="Times New Roman" w:hAnsi="Times New Roman" w:cs="Times New Roman"/>
            <w:noProof/>
            <w:webHidden/>
          </w:rPr>
          <w:fldChar w:fldCharType="end"/>
        </w:r>
      </w:hyperlink>
    </w:p>
    <w:p w14:paraId="48439A7D"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4" w:history="1">
        <w:r w:rsidRPr="00524C96">
          <w:rPr>
            <w:rStyle w:val="Hyperlink"/>
            <w:rFonts w:ascii="Times New Roman" w:hAnsi="Times New Roman" w:cs="Times New Roman"/>
            <w:noProof/>
          </w:rPr>
          <w:t>Graph 5: Laplace Noise</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_Toc194746074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51</w:t>
        </w:r>
        <w:r w:rsidRPr="00524C96">
          <w:rPr>
            <w:rFonts w:ascii="Times New Roman" w:hAnsi="Times New Roman" w:cs="Times New Roman"/>
            <w:noProof/>
            <w:webHidden/>
          </w:rPr>
          <w:fldChar w:fldCharType="end"/>
        </w:r>
      </w:hyperlink>
    </w:p>
    <w:p w14:paraId="648A9050"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5" w:history="1">
        <w:r w:rsidRPr="00524C96">
          <w:rPr>
            <w:rStyle w:val="Hyperlink"/>
            <w:rFonts w:ascii="Times New Roman" w:hAnsi="Times New Roman" w:cs="Times New Roman"/>
            <w:noProof/>
          </w:rPr>
          <w:t>Graph 6: Exponential Mechanism</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_Toc194746075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52</w:t>
        </w:r>
        <w:r w:rsidRPr="00524C96">
          <w:rPr>
            <w:rFonts w:ascii="Times New Roman" w:hAnsi="Times New Roman" w:cs="Times New Roman"/>
            <w:noProof/>
            <w:webHidden/>
          </w:rPr>
          <w:fldChar w:fldCharType="end"/>
        </w:r>
      </w:hyperlink>
    </w:p>
    <w:p w14:paraId="32CF4446"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6" w:history="1">
        <w:r w:rsidRPr="00524C96">
          <w:rPr>
            <w:rStyle w:val="Hyperlink"/>
            <w:rFonts w:ascii="Times New Roman" w:hAnsi="Times New Roman" w:cs="Times New Roman"/>
            <w:noProof/>
          </w:rPr>
          <w:t>Graph 7: Gradient</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_Toc194746076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53</w:t>
        </w:r>
        <w:r w:rsidRPr="00524C96">
          <w:rPr>
            <w:rFonts w:ascii="Times New Roman" w:hAnsi="Times New Roman" w:cs="Times New Roman"/>
            <w:noProof/>
            <w:webHidden/>
          </w:rPr>
          <w:fldChar w:fldCharType="end"/>
        </w:r>
      </w:hyperlink>
    </w:p>
    <w:p w14:paraId="547B0AE5" w14:textId="77777777" w:rsidR="009F12C2" w:rsidRPr="00524C96" w:rsidRDefault="009F12C2" w:rsidP="00524C96">
      <w:pPr>
        <w:pStyle w:val="TableofFigures"/>
        <w:tabs>
          <w:tab w:val="right" w:leader="dot" w:pos="9350"/>
        </w:tabs>
        <w:spacing w:line="360" w:lineRule="auto"/>
        <w:rPr>
          <w:rFonts w:ascii="Times New Roman" w:eastAsiaTheme="minorEastAsia" w:hAnsi="Times New Roman" w:cs="Times New Roman"/>
          <w:noProof/>
        </w:rPr>
      </w:pPr>
      <w:hyperlink w:anchor="_Toc194746077" w:history="1">
        <w:r w:rsidRPr="00524C96">
          <w:rPr>
            <w:rStyle w:val="Hyperlink"/>
            <w:rFonts w:ascii="Times New Roman" w:hAnsi="Times New Roman" w:cs="Times New Roman"/>
            <w:noProof/>
          </w:rPr>
          <w:t>Graph 8: Entropy deduction</w:t>
        </w:r>
        <w:r w:rsidRPr="00524C96">
          <w:rPr>
            <w:rFonts w:ascii="Times New Roman" w:hAnsi="Times New Roman" w:cs="Times New Roman"/>
            <w:noProof/>
            <w:webHidden/>
          </w:rPr>
          <w:tab/>
        </w:r>
        <w:r w:rsidRPr="00524C96">
          <w:rPr>
            <w:rFonts w:ascii="Times New Roman" w:hAnsi="Times New Roman" w:cs="Times New Roman"/>
            <w:noProof/>
            <w:webHidden/>
          </w:rPr>
          <w:fldChar w:fldCharType="begin"/>
        </w:r>
        <w:r w:rsidRPr="00524C96">
          <w:rPr>
            <w:rFonts w:ascii="Times New Roman" w:hAnsi="Times New Roman" w:cs="Times New Roman"/>
            <w:noProof/>
            <w:webHidden/>
          </w:rPr>
          <w:instrText xml:space="preserve"> PAGEREF _Toc194746077 \h </w:instrText>
        </w:r>
        <w:r w:rsidRPr="00524C96">
          <w:rPr>
            <w:rFonts w:ascii="Times New Roman" w:hAnsi="Times New Roman" w:cs="Times New Roman"/>
            <w:noProof/>
            <w:webHidden/>
          </w:rPr>
        </w:r>
        <w:r w:rsidRPr="00524C96">
          <w:rPr>
            <w:rFonts w:ascii="Times New Roman" w:hAnsi="Times New Roman" w:cs="Times New Roman"/>
            <w:noProof/>
            <w:webHidden/>
          </w:rPr>
          <w:fldChar w:fldCharType="separate"/>
        </w:r>
        <w:r w:rsidRPr="00524C96">
          <w:rPr>
            <w:rFonts w:ascii="Times New Roman" w:hAnsi="Times New Roman" w:cs="Times New Roman"/>
            <w:noProof/>
            <w:webHidden/>
          </w:rPr>
          <w:t>55</w:t>
        </w:r>
        <w:r w:rsidRPr="00524C96">
          <w:rPr>
            <w:rFonts w:ascii="Times New Roman" w:hAnsi="Times New Roman" w:cs="Times New Roman"/>
            <w:noProof/>
            <w:webHidden/>
          </w:rPr>
          <w:fldChar w:fldCharType="end"/>
        </w:r>
      </w:hyperlink>
    </w:p>
    <w:p w14:paraId="0F5DC863" w14:textId="77777777" w:rsidR="009F12C2" w:rsidRPr="00524C96" w:rsidRDefault="009F12C2" w:rsidP="00524C96">
      <w:pPr>
        <w:spacing w:line="360" w:lineRule="auto"/>
        <w:jc w:val="both"/>
        <w:rPr>
          <w:rFonts w:ascii="Times New Roman" w:hAnsi="Times New Roman" w:cs="Times New Roman"/>
          <w:b/>
          <w:bCs/>
        </w:rPr>
      </w:pPr>
      <w:r w:rsidRPr="00524C96">
        <w:rPr>
          <w:rFonts w:ascii="Times New Roman" w:hAnsi="Times New Roman" w:cs="Times New Roman"/>
          <w:b/>
          <w:bCs/>
        </w:rPr>
        <w:fldChar w:fldCharType="end"/>
      </w:r>
    </w:p>
    <w:p w14:paraId="1BDD4599" w14:textId="77777777" w:rsidR="009F12C2" w:rsidRPr="00524C96" w:rsidRDefault="009F12C2" w:rsidP="00524C96">
      <w:pPr>
        <w:spacing w:line="360" w:lineRule="auto"/>
        <w:rPr>
          <w:rFonts w:ascii="Times New Roman" w:hAnsi="Times New Roman" w:cs="Times New Roman"/>
        </w:rPr>
      </w:pPr>
      <w:r w:rsidRPr="00524C96">
        <w:rPr>
          <w:rFonts w:ascii="Times New Roman" w:hAnsi="Times New Roman" w:cs="Times New Roman"/>
        </w:rPr>
        <w:br w:type="page"/>
      </w:r>
    </w:p>
    <w:p w14:paraId="12C3CAF0" w14:textId="77777777" w:rsidR="009F12C2" w:rsidRPr="00524C96" w:rsidRDefault="009F12C2" w:rsidP="00524C96">
      <w:pPr>
        <w:spacing w:line="360" w:lineRule="auto"/>
        <w:jc w:val="both"/>
        <w:rPr>
          <w:rFonts w:ascii="Times New Roman" w:hAnsi="Times New Roman" w:cs="Times New Roman"/>
          <w:b/>
          <w:bCs/>
        </w:rPr>
      </w:pPr>
    </w:p>
    <w:p w14:paraId="7C4D102E" w14:textId="77777777" w:rsidR="00174EBE" w:rsidRPr="00524C96" w:rsidRDefault="00174EBE" w:rsidP="00524C96">
      <w:pPr>
        <w:pStyle w:val="Heading1"/>
        <w:spacing w:line="360" w:lineRule="auto"/>
        <w:jc w:val="both"/>
        <w:rPr>
          <w:rFonts w:cs="Times New Roman"/>
          <w:szCs w:val="24"/>
        </w:rPr>
      </w:pPr>
      <w:bookmarkStart w:id="0" w:name="_Toc195199804"/>
      <w:r w:rsidRPr="00524C96">
        <w:rPr>
          <w:rFonts w:cs="Times New Roman"/>
          <w:szCs w:val="24"/>
        </w:rPr>
        <w:t>Chapter 1: Introduction</w:t>
      </w:r>
      <w:bookmarkEnd w:id="0"/>
    </w:p>
    <w:p w14:paraId="3372C15A" w14:textId="77777777" w:rsidR="00174EBE" w:rsidRPr="00524C96" w:rsidRDefault="0044172D" w:rsidP="00524C96">
      <w:pPr>
        <w:pStyle w:val="Heading2"/>
        <w:numPr>
          <w:ilvl w:val="1"/>
          <w:numId w:val="7"/>
        </w:numPr>
        <w:spacing w:line="360" w:lineRule="auto"/>
        <w:jc w:val="both"/>
        <w:rPr>
          <w:rFonts w:cs="Times New Roman"/>
          <w:szCs w:val="24"/>
        </w:rPr>
      </w:pPr>
      <w:bookmarkStart w:id="1" w:name="_Toc195199805"/>
      <w:r w:rsidRPr="00524C96">
        <w:rPr>
          <w:rFonts w:cs="Times New Roman"/>
          <w:szCs w:val="24"/>
        </w:rPr>
        <w:t>Background and Rationale</w:t>
      </w:r>
      <w:bookmarkEnd w:id="1"/>
    </w:p>
    <w:p w14:paraId="54707149"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t>Because decisions are being made more and more based on data, protecting data privacy has become a big problem for modern computer systems.</w:t>
      </w:r>
      <w:r w:rsidR="006858A4" w:rsidRPr="00524C96">
        <w:rPr>
          <w:rFonts w:ascii="Times New Roman" w:hAnsi="Times New Roman" w:cs="Times New Roman"/>
        </w:rPr>
        <w:t xml:space="preserve"> </w:t>
      </w:r>
      <w:r w:rsidRPr="00524C96">
        <w:rPr>
          <w:rFonts w:ascii="Times New Roman" w:hAnsi="Times New Roman" w:cs="Times New Roman"/>
        </w:rPr>
        <w:t xml:space="preserve">Businesses in many areas, like healthcare, banking, and e-commerce, collect huge amounts of personal information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make their business plans more effective, come up with new apps, and provide better customer service.</w:t>
      </w:r>
      <w:r w:rsidR="006858A4" w:rsidRPr="00524C96">
        <w:rPr>
          <w:rFonts w:ascii="Times New Roman" w:hAnsi="Times New Roman" w:cs="Times New Roman"/>
        </w:rPr>
        <w:t xml:space="preserve"> </w:t>
      </w:r>
      <w:r w:rsidRPr="00524C96">
        <w:rPr>
          <w:rFonts w:ascii="Times New Roman" w:hAnsi="Times New Roman" w:cs="Times New Roman"/>
        </w:rPr>
        <w:t>Still, as the amount of data being collected has grown at an exponential rate, so have worries about security breaches, illegal access, and the right way to use data.</w:t>
      </w:r>
      <w:r w:rsidR="006858A4" w:rsidRPr="00524C96">
        <w:rPr>
          <w:rFonts w:ascii="Times New Roman" w:hAnsi="Times New Roman" w:cs="Times New Roman"/>
        </w:rPr>
        <w:t xml:space="preserve"> </w:t>
      </w:r>
      <w:r w:rsidRPr="00524C96">
        <w:rPr>
          <w:rFonts w:ascii="Times New Roman" w:hAnsi="Times New Roman" w:cs="Times New Roman"/>
        </w:rPr>
        <w:t>Even though they can provide some security, traditional data protection methods like encryption and access control systems are not enough to stop complicated attacks, data breaches, or worries about re-identification.</w:t>
      </w:r>
    </w:p>
    <w:p w14:paraId="78B6E451"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t>It can be hard to find the right mix between security and usefulness when it comes to data privacy.</w:t>
      </w:r>
      <w:r w:rsidR="006858A4" w:rsidRPr="00524C96">
        <w:rPr>
          <w:rFonts w:ascii="Times New Roman" w:hAnsi="Times New Roman" w:cs="Times New Roman"/>
        </w:rPr>
        <w:t xml:space="preserve"> </w:t>
      </w:r>
      <w:r w:rsidRPr="00524C96">
        <w:rPr>
          <w:rFonts w:ascii="Times New Roman" w:hAnsi="Times New Roman" w:cs="Times New Roman"/>
        </w:rPr>
        <w:t xml:space="preserve">Businesses are responsible for keeping customer data private, but researchers, analysts, and AI models </w:t>
      </w:r>
      <w:proofErr w:type="gramStart"/>
      <w:r w:rsidRPr="00524C96">
        <w:rPr>
          <w:rFonts w:ascii="Times New Roman" w:hAnsi="Times New Roman" w:cs="Times New Roman"/>
        </w:rPr>
        <w:t>are in charge of</w:t>
      </w:r>
      <w:proofErr w:type="gramEnd"/>
      <w:r w:rsidRPr="00524C96">
        <w:rPr>
          <w:rFonts w:ascii="Times New Roman" w:hAnsi="Times New Roman" w:cs="Times New Roman"/>
        </w:rPr>
        <w:t xml:space="preserve"> getting to this data and finding useful information in it.</w:t>
      </w:r>
      <w:r w:rsidR="006858A4" w:rsidRPr="00524C96">
        <w:rPr>
          <w:rFonts w:ascii="Times New Roman" w:hAnsi="Times New Roman" w:cs="Times New Roman"/>
        </w:rPr>
        <w:t xml:space="preserve"> </w:t>
      </w:r>
      <w:r w:rsidRPr="00524C96">
        <w:rPr>
          <w:rFonts w:ascii="Times New Roman" w:hAnsi="Times New Roman" w:cs="Times New Roman"/>
        </w:rPr>
        <w:t>Linkage attacks can break through common ways of keeping data private, like data encryption and generality.</w:t>
      </w:r>
      <w:r w:rsidR="006858A4" w:rsidRPr="00524C96">
        <w:rPr>
          <w:rFonts w:ascii="Times New Roman" w:hAnsi="Times New Roman" w:cs="Times New Roman"/>
        </w:rPr>
        <w:t xml:space="preserve"> </w:t>
      </w:r>
      <w:r w:rsidRPr="00524C96">
        <w:rPr>
          <w:rFonts w:ascii="Times New Roman" w:hAnsi="Times New Roman" w:cs="Times New Roman"/>
        </w:rPr>
        <w:t>An attacker uses more than one set of data to re-identify people as part of these attacks.</w:t>
      </w:r>
      <w:r w:rsidR="006858A4" w:rsidRPr="00524C96">
        <w:rPr>
          <w:rFonts w:ascii="Times New Roman" w:hAnsi="Times New Roman" w:cs="Times New Roman"/>
        </w:rPr>
        <w:t xml:space="preserve"> </w:t>
      </w:r>
      <w:r w:rsidRPr="00524C96">
        <w:rPr>
          <w:rFonts w:ascii="Times New Roman" w:hAnsi="Times New Roman" w:cs="Times New Roman"/>
        </w:rPr>
        <w:t xml:space="preserve">Deep mathematical methods like differential privacy and cryptographic algorithms have been </w:t>
      </w:r>
      <w:proofErr w:type="gramStart"/>
      <w:r w:rsidRPr="00524C96">
        <w:rPr>
          <w:rFonts w:ascii="Times New Roman" w:hAnsi="Times New Roman" w:cs="Times New Roman"/>
        </w:rPr>
        <w:t>looked into</w:t>
      </w:r>
      <w:proofErr w:type="gramEnd"/>
      <w:r w:rsidRPr="00524C96">
        <w:rPr>
          <w:rFonts w:ascii="Times New Roman" w:hAnsi="Times New Roman" w:cs="Times New Roman"/>
        </w:rPr>
        <w:t xml:space="preserve"> by academics to try to solve these problems.  Their objective is to improve data security without making the info much less useful.</w:t>
      </w:r>
    </w:p>
    <w:p w14:paraId="1B61FFB9"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t>Differential privacy is a mathematical system that can be used to keep people from being identified while still getting useful data information.</w:t>
      </w:r>
      <w:r w:rsidR="006858A4" w:rsidRPr="00524C96">
        <w:rPr>
          <w:rFonts w:ascii="Times New Roman" w:hAnsi="Times New Roman" w:cs="Times New Roman"/>
        </w:rPr>
        <w:t xml:space="preserve"> </w:t>
      </w:r>
      <w:r w:rsidRPr="00524C96">
        <w:rPr>
          <w:rFonts w:ascii="Times New Roman" w:hAnsi="Times New Roman" w:cs="Times New Roman"/>
        </w:rPr>
        <w:t>Controlled noise is used to improve the processes of data processing.</w:t>
      </w:r>
      <w:r w:rsidR="006858A4" w:rsidRPr="00524C96">
        <w:rPr>
          <w:rFonts w:ascii="Times New Roman" w:hAnsi="Times New Roman" w:cs="Times New Roman"/>
        </w:rPr>
        <w:t xml:space="preserve"> </w:t>
      </w:r>
      <w:r w:rsidRPr="00524C96">
        <w:rPr>
          <w:rFonts w:ascii="Times New Roman" w:hAnsi="Times New Roman" w:cs="Times New Roman"/>
        </w:rPr>
        <w:t>It makes sure that the chance of spotting a person stays pretty much the same, no matter if their data is in the file or not.</w:t>
      </w:r>
      <w:r w:rsidR="006858A4" w:rsidRPr="00524C96">
        <w:rPr>
          <w:rFonts w:ascii="Times New Roman" w:hAnsi="Times New Roman" w:cs="Times New Roman"/>
        </w:rPr>
        <w:t xml:space="preserve"> </w:t>
      </w:r>
      <w:r w:rsidRPr="00524C96">
        <w:rPr>
          <w:rFonts w:ascii="Times New Roman" w:hAnsi="Times New Roman" w:cs="Times New Roman"/>
        </w:rPr>
        <w:t>Two real-life examples of this technology in use are Google's use of differential privacy for user analytics and Apple's privacy-preserving data collection technologies.</w:t>
      </w:r>
      <w:r w:rsidR="006858A4" w:rsidRPr="00524C96">
        <w:rPr>
          <w:rFonts w:ascii="Times New Roman" w:hAnsi="Times New Roman" w:cs="Times New Roman"/>
        </w:rPr>
        <w:t xml:space="preserve"> </w:t>
      </w:r>
      <w:r w:rsidRPr="00524C96">
        <w:rPr>
          <w:rFonts w:ascii="Times New Roman" w:hAnsi="Times New Roman" w:cs="Times New Roman"/>
        </w:rPr>
        <w:t>Yet, implementing differential privacy in very big and complex datasets is still hard because of the trade-offs between speed and accuracy, even though it is useful.</w:t>
      </w:r>
    </w:p>
    <w:p w14:paraId="199C1F45" w14:textId="77777777" w:rsidR="0044172D" w:rsidRPr="00524C96" w:rsidRDefault="0044172D" w:rsidP="00524C96">
      <w:pPr>
        <w:spacing w:line="360" w:lineRule="auto"/>
        <w:jc w:val="both"/>
        <w:rPr>
          <w:rFonts w:ascii="Times New Roman" w:hAnsi="Times New Roman" w:cs="Times New Roman"/>
        </w:rPr>
      </w:pPr>
    </w:p>
    <w:p w14:paraId="15686359"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lastRenderedPageBreak/>
        <w:t>Cryptographic methods, on the other hand, add an extra layer of security to data while it is being processed and sent, making sure that its privacy is always protected.</w:t>
      </w:r>
      <w:r w:rsidR="006858A4" w:rsidRPr="00524C96">
        <w:rPr>
          <w:rFonts w:ascii="Times New Roman" w:hAnsi="Times New Roman" w:cs="Times New Roman"/>
        </w:rPr>
        <w:t xml:space="preserve"> </w:t>
      </w:r>
      <w:r w:rsidRPr="00524C96">
        <w:rPr>
          <w:rFonts w:ascii="Times New Roman" w:hAnsi="Times New Roman" w:cs="Times New Roman"/>
        </w:rPr>
        <w:t xml:space="preserve">Homomorphic encryption lets processes be run on protected data without having to decode it first. This keeps the data's privacy intact while it is being </w:t>
      </w:r>
      <w:proofErr w:type="spellStart"/>
      <w:r w:rsidRPr="00524C96">
        <w:rPr>
          <w:rFonts w:ascii="Times New Roman" w:hAnsi="Times New Roman" w:cs="Times New Roman"/>
        </w:rPr>
        <w:t>analysed</w:t>
      </w:r>
      <w:proofErr w:type="spellEnd"/>
      <w:r w:rsidRPr="00524C96">
        <w:rPr>
          <w:rFonts w:ascii="Times New Roman" w:hAnsi="Times New Roman" w:cs="Times New Roman"/>
        </w:rPr>
        <w:t>.</w:t>
      </w:r>
      <w:r w:rsidR="006858A4" w:rsidRPr="00524C96">
        <w:rPr>
          <w:rFonts w:ascii="Times New Roman" w:hAnsi="Times New Roman" w:cs="Times New Roman"/>
        </w:rPr>
        <w:t xml:space="preserve"> </w:t>
      </w:r>
      <w:r w:rsidRPr="00524C96">
        <w:rPr>
          <w:rFonts w:ascii="Times New Roman" w:hAnsi="Times New Roman" w:cs="Times New Roman"/>
        </w:rPr>
        <w:t>With secure multi-party computing (SMPC), people from different groups can work together to analyse data without anyone's information being at risk.</w:t>
      </w:r>
      <w:r w:rsidR="006858A4" w:rsidRPr="00524C96">
        <w:rPr>
          <w:rFonts w:ascii="Times New Roman" w:hAnsi="Times New Roman" w:cs="Times New Roman"/>
        </w:rPr>
        <w:t xml:space="preserve"> </w:t>
      </w:r>
      <w:r w:rsidRPr="00524C96">
        <w:rPr>
          <w:rFonts w:ascii="Times New Roman" w:hAnsi="Times New Roman" w:cs="Times New Roman"/>
        </w:rPr>
        <w:t>Although these cryptography methods provide strong security, they are hard to use in large-scale systems because they require a lot of computing power.</w:t>
      </w:r>
    </w:p>
    <w:p w14:paraId="60B81988" w14:textId="77777777" w:rsidR="0044172D" w:rsidRPr="00524C96" w:rsidRDefault="0044172D" w:rsidP="00524C96">
      <w:pPr>
        <w:spacing w:line="360" w:lineRule="auto"/>
        <w:jc w:val="both"/>
        <w:rPr>
          <w:rFonts w:ascii="Times New Roman" w:hAnsi="Times New Roman" w:cs="Times New Roman"/>
        </w:rPr>
      </w:pPr>
    </w:p>
    <w:p w14:paraId="11B86C32" w14:textId="77777777" w:rsidR="0044172D" w:rsidRPr="00524C96" w:rsidRDefault="0044172D"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find a good balance between security, data usefulness, and speed, hybrid systems that use both differential privacy and cryptography are becoming more and more important.</w:t>
      </w:r>
      <w:r w:rsidR="006858A4" w:rsidRPr="00524C96">
        <w:rPr>
          <w:rFonts w:ascii="Times New Roman" w:hAnsi="Times New Roman" w:cs="Times New Roman"/>
        </w:rPr>
        <w:t xml:space="preserve"> </w:t>
      </w:r>
      <w:r w:rsidRPr="00524C96">
        <w:rPr>
          <w:rFonts w:ascii="Times New Roman" w:hAnsi="Times New Roman" w:cs="Times New Roman"/>
        </w:rPr>
        <w:t>To explain, this is because every one of these ways has its own pros and cons.</w:t>
      </w:r>
      <w:r w:rsidR="006858A4" w:rsidRPr="00524C96">
        <w:rPr>
          <w:rFonts w:ascii="Times New Roman" w:hAnsi="Times New Roman" w:cs="Times New Roman"/>
        </w:rPr>
        <w:t xml:space="preserve"> </w:t>
      </w:r>
      <w:r w:rsidRPr="00524C96">
        <w:rPr>
          <w:rFonts w:ascii="Times New Roman" w:hAnsi="Times New Roman" w:cs="Times New Roman"/>
        </w:rPr>
        <w:t xml:space="preserve">This study </w:t>
      </w:r>
      <w:proofErr w:type="gramStart"/>
      <w:r w:rsidRPr="00524C96">
        <w:rPr>
          <w:rFonts w:ascii="Times New Roman" w:hAnsi="Times New Roman" w:cs="Times New Roman"/>
        </w:rPr>
        <w:t>looks into</w:t>
      </w:r>
      <w:proofErr w:type="gramEnd"/>
      <w:r w:rsidRPr="00524C96">
        <w:rPr>
          <w:rFonts w:ascii="Times New Roman" w:hAnsi="Times New Roman" w:cs="Times New Roman"/>
        </w:rPr>
        <w:t xml:space="preserve"> the math behind differential privacy and cryptography, compares how they can be used in real life, and offers a model that combines the best parts of both.</w:t>
      </w:r>
      <w:r w:rsidR="006858A4" w:rsidRPr="00524C96">
        <w:rPr>
          <w:rFonts w:ascii="Times New Roman" w:hAnsi="Times New Roman" w:cs="Times New Roman"/>
        </w:rPr>
        <w:t xml:space="preserve"> </w:t>
      </w:r>
      <w:r w:rsidRPr="00524C96">
        <w:rPr>
          <w:rFonts w:ascii="Times New Roman" w:hAnsi="Times New Roman" w:cs="Times New Roman"/>
        </w:rPr>
        <w:t xml:space="preserve">The project's main goal is to put these privacy-protecting solutions into action and try them using </w:t>
      </w:r>
      <w:proofErr w:type="spellStart"/>
      <w:r w:rsidRPr="00524C96">
        <w:rPr>
          <w:rFonts w:ascii="Times New Roman" w:hAnsi="Times New Roman" w:cs="Times New Roman"/>
        </w:rPr>
        <w:t>organised</w:t>
      </w:r>
      <w:proofErr w:type="spellEnd"/>
      <w:r w:rsidRPr="00524C96">
        <w:rPr>
          <w:rFonts w:ascii="Times New Roman" w:hAnsi="Times New Roman" w:cs="Times New Roman"/>
        </w:rPr>
        <w:t xml:space="preserve"> and unstructured data from sensitive fields like healthcare and banking.</w:t>
      </w:r>
    </w:p>
    <w:p w14:paraId="6B1B8251" w14:textId="77777777" w:rsidR="0044172D" w:rsidRPr="00524C96" w:rsidRDefault="0044172D" w:rsidP="00524C96">
      <w:pPr>
        <w:spacing w:line="360" w:lineRule="auto"/>
        <w:jc w:val="both"/>
        <w:rPr>
          <w:rFonts w:ascii="Times New Roman" w:hAnsi="Times New Roman" w:cs="Times New Roman"/>
        </w:rPr>
      </w:pPr>
    </w:p>
    <w:p w14:paraId="19635A8F"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t>Overall, the goal of this project is to create safe, expandable systems that protect users' privacy.</w:t>
      </w:r>
      <w:r w:rsidR="006858A4" w:rsidRPr="00524C96">
        <w:rPr>
          <w:rFonts w:ascii="Times New Roman" w:hAnsi="Times New Roman" w:cs="Times New Roman"/>
        </w:rPr>
        <w:t xml:space="preserve"> </w:t>
      </w:r>
      <w:r w:rsidRPr="00524C96">
        <w:rPr>
          <w:rFonts w:ascii="Times New Roman" w:hAnsi="Times New Roman" w:cs="Times New Roman"/>
        </w:rPr>
        <w:t xml:space="preserve">Therefore,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reach this goal, we will carefully </w:t>
      </w:r>
      <w:proofErr w:type="gramStart"/>
      <w:r w:rsidRPr="00524C96">
        <w:rPr>
          <w:rFonts w:ascii="Times New Roman" w:hAnsi="Times New Roman" w:cs="Times New Roman"/>
        </w:rPr>
        <w:t>look into</w:t>
      </w:r>
      <w:proofErr w:type="gramEnd"/>
      <w:r w:rsidRPr="00524C96">
        <w:rPr>
          <w:rFonts w:ascii="Times New Roman" w:hAnsi="Times New Roman" w:cs="Times New Roman"/>
        </w:rPr>
        <w:t xml:space="preserve"> all the mathematical models that deal with data privacy.</w:t>
      </w:r>
      <w:r w:rsidR="006858A4" w:rsidRPr="00524C96">
        <w:rPr>
          <w:rFonts w:ascii="Times New Roman" w:hAnsi="Times New Roman" w:cs="Times New Roman"/>
        </w:rPr>
        <w:t xml:space="preserve"> </w:t>
      </w:r>
      <w:r w:rsidRPr="00524C96">
        <w:rPr>
          <w:rFonts w:ascii="Times New Roman" w:hAnsi="Times New Roman" w:cs="Times New Roman"/>
        </w:rPr>
        <w:t>The outcomes could be very helpful for businesses, lawmakers, and researchers who want to enhance data security while following legal requirements like the General Data Protection Regulation (GDPR) and HIPAA standards.</w:t>
      </w:r>
      <w:r w:rsidR="006858A4" w:rsidRPr="00524C96">
        <w:rPr>
          <w:rFonts w:ascii="Times New Roman" w:hAnsi="Times New Roman" w:cs="Times New Roman"/>
        </w:rPr>
        <w:t xml:space="preserve"> </w:t>
      </w:r>
      <w:r w:rsidRPr="00524C96">
        <w:rPr>
          <w:rFonts w:ascii="Times New Roman" w:hAnsi="Times New Roman" w:cs="Times New Roman"/>
        </w:rPr>
        <w:t>It is hoped that this study will lay the groundwork for future progress in AI that puts an emphasis on private protection, safe data sharing, and responsible data use.</w:t>
      </w:r>
    </w:p>
    <w:p w14:paraId="1395E09E" w14:textId="77777777" w:rsidR="00174EBE" w:rsidRPr="00524C96" w:rsidRDefault="00174EBE" w:rsidP="00524C96">
      <w:pPr>
        <w:pStyle w:val="Heading2"/>
        <w:spacing w:line="360" w:lineRule="auto"/>
        <w:jc w:val="both"/>
        <w:rPr>
          <w:rFonts w:cs="Times New Roman"/>
          <w:szCs w:val="24"/>
        </w:rPr>
      </w:pPr>
      <w:bookmarkStart w:id="2" w:name="_Toc195199806"/>
      <w:r w:rsidRPr="00524C96">
        <w:rPr>
          <w:rFonts w:cs="Times New Roman"/>
          <w:szCs w:val="24"/>
        </w:rPr>
        <w:t>1.2 Problem Statement</w:t>
      </w:r>
      <w:bookmarkEnd w:id="2"/>
    </w:p>
    <w:p w14:paraId="77D6B781" w14:textId="77777777" w:rsidR="00174EBE" w:rsidRPr="00524C96" w:rsidRDefault="00174EBE" w:rsidP="00524C96">
      <w:pPr>
        <w:numPr>
          <w:ilvl w:val="0"/>
          <w:numId w:val="1"/>
        </w:numPr>
        <w:spacing w:line="360" w:lineRule="auto"/>
        <w:jc w:val="both"/>
        <w:rPr>
          <w:rFonts w:ascii="Times New Roman" w:hAnsi="Times New Roman" w:cs="Times New Roman"/>
        </w:rPr>
      </w:pPr>
      <w:r w:rsidRPr="00524C96">
        <w:rPr>
          <w:rFonts w:ascii="Times New Roman" w:hAnsi="Times New Roman" w:cs="Times New Roman"/>
        </w:rPr>
        <w:t>Existing data privacy techniques face challenges in balancing security, accuracy, and computational efficiency.</w:t>
      </w:r>
    </w:p>
    <w:p w14:paraId="034AD337" w14:textId="77777777" w:rsidR="00174EBE" w:rsidRPr="00524C96" w:rsidRDefault="00174EBE" w:rsidP="00524C96">
      <w:pPr>
        <w:numPr>
          <w:ilvl w:val="0"/>
          <w:numId w:val="1"/>
        </w:numPr>
        <w:spacing w:line="360" w:lineRule="auto"/>
        <w:jc w:val="both"/>
        <w:rPr>
          <w:rFonts w:ascii="Times New Roman" w:hAnsi="Times New Roman" w:cs="Times New Roman"/>
        </w:rPr>
      </w:pPr>
      <w:r w:rsidRPr="00524C96">
        <w:rPr>
          <w:rFonts w:ascii="Times New Roman" w:hAnsi="Times New Roman" w:cs="Times New Roman"/>
        </w:rPr>
        <w:t>Traditional anonymization methods are vulnerable to re-identification attacks.</w:t>
      </w:r>
    </w:p>
    <w:p w14:paraId="6895A87D" w14:textId="77777777" w:rsidR="00174EBE" w:rsidRPr="00524C96" w:rsidRDefault="00174EBE" w:rsidP="00524C96">
      <w:pPr>
        <w:numPr>
          <w:ilvl w:val="0"/>
          <w:numId w:val="1"/>
        </w:numPr>
        <w:spacing w:line="360" w:lineRule="auto"/>
        <w:jc w:val="both"/>
        <w:rPr>
          <w:rFonts w:ascii="Times New Roman" w:hAnsi="Times New Roman" w:cs="Times New Roman"/>
        </w:rPr>
      </w:pPr>
      <w:r w:rsidRPr="00524C96">
        <w:rPr>
          <w:rFonts w:ascii="Times New Roman" w:hAnsi="Times New Roman" w:cs="Times New Roman"/>
        </w:rPr>
        <w:t>There is a need for robust, scalable, and mathematically sound privacy-preserving models.</w:t>
      </w:r>
    </w:p>
    <w:p w14:paraId="506DB680" w14:textId="77777777" w:rsidR="00174EBE" w:rsidRPr="00524C96" w:rsidRDefault="00174EBE" w:rsidP="00524C96">
      <w:pPr>
        <w:pStyle w:val="Heading2"/>
        <w:spacing w:line="360" w:lineRule="auto"/>
        <w:jc w:val="both"/>
        <w:rPr>
          <w:rFonts w:cs="Times New Roman"/>
          <w:szCs w:val="24"/>
        </w:rPr>
      </w:pPr>
      <w:bookmarkStart w:id="3" w:name="_Toc195199807"/>
      <w:r w:rsidRPr="00524C96">
        <w:rPr>
          <w:rFonts w:cs="Times New Roman"/>
          <w:szCs w:val="24"/>
        </w:rPr>
        <w:lastRenderedPageBreak/>
        <w:t>1.3 Research Aim and Objectives</w:t>
      </w:r>
      <w:bookmarkEnd w:id="3"/>
    </w:p>
    <w:p w14:paraId="1BFF3D58" w14:textId="77777777" w:rsidR="00174EBE" w:rsidRPr="00524C96" w:rsidRDefault="00174EBE" w:rsidP="00524C96">
      <w:pPr>
        <w:spacing w:line="360" w:lineRule="auto"/>
        <w:jc w:val="both"/>
        <w:rPr>
          <w:rFonts w:ascii="Times New Roman" w:hAnsi="Times New Roman" w:cs="Times New Roman"/>
        </w:rPr>
      </w:pPr>
      <w:r w:rsidRPr="00524C96">
        <w:rPr>
          <w:rFonts w:ascii="Times New Roman" w:hAnsi="Times New Roman" w:cs="Times New Roman"/>
          <w:b/>
          <w:bCs/>
        </w:rPr>
        <w:t>Aim:</w:t>
      </w:r>
    </w:p>
    <w:p w14:paraId="29E12193" w14:textId="77777777" w:rsidR="00174EBE" w:rsidRPr="00524C96" w:rsidRDefault="00174EBE" w:rsidP="00524C96">
      <w:pPr>
        <w:numPr>
          <w:ilvl w:val="0"/>
          <w:numId w:val="2"/>
        </w:numPr>
        <w:spacing w:line="360" w:lineRule="auto"/>
        <w:jc w:val="both"/>
        <w:rPr>
          <w:rFonts w:ascii="Times New Roman" w:hAnsi="Times New Roman" w:cs="Times New Roman"/>
        </w:rPr>
      </w:pPr>
      <w:r w:rsidRPr="00524C96">
        <w:rPr>
          <w:rFonts w:ascii="Times New Roman" w:hAnsi="Times New Roman" w:cs="Times New Roman"/>
        </w:rPr>
        <w:t>To analyze and evaluate mathematical approaches, cryptographic techniques, and differential privacy for enhancing data security and privacy.</w:t>
      </w:r>
    </w:p>
    <w:p w14:paraId="3CD1DE9E" w14:textId="77777777" w:rsidR="00174EBE" w:rsidRPr="00524C96" w:rsidRDefault="00174EBE" w:rsidP="00524C96">
      <w:pPr>
        <w:spacing w:line="360" w:lineRule="auto"/>
        <w:jc w:val="both"/>
        <w:rPr>
          <w:rFonts w:ascii="Times New Roman" w:hAnsi="Times New Roman" w:cs="Times New Roman"/>
        </w:rPr>
      </w:pPr>
      <w:r w:rsidRPr="00524C96">
        <w:rPr>
          <w:rFonts w:ascii="Times New Roman" w:hAnsi="Times New Roman" w:cs="Times New Roman"/>
          <w:b/>
          <w:bCs/>
        </w:rPr>
        <w:t>Objectives:</w:t>
      </w:r>
    </w:p>
    <w:p w14:paraId="5A56218C" w14:textId="77777777" w:rsidR="00174EBE" w:rsidRPr="00524C96" w:rsidRDefault="00174EBE" w:rsidP="00524C96">
      <w:pPr>
        <w:numPr>
          <w:ilvl w:val="0"/>
          <w:numId w:val="3"/>
        </w:numPr>
        <w:spacing w:line="360" w:lineRule="auto"/>
        <w:jc w:val="both"/>
        <w:rPr>
          <w:rFonts w:ascii="Times New Roman" w:hAnsi="Times New Roman" w:cs="Times New Roman"/>
        </w:rPr>
      </w:pPr>
      <w:r w:rsidRPr="00524C96">
        <w:rPr>
          <w:rFonts w:ascii="Times New Roman" w:hAnsi="Times New Roman" w:cs="Times New Roman"/>
        </w:rPr>
        <w:t>Investigate existing data privacy techniques, including differential privacy and cryptography.</w:t>
      </w:r>
    </w:p>
    <w:p w14:paraId="3551E302" w14:textId="77777777" w:rsidR="00174EBE" w:rsidRPr="00524C96" w:rsidRDefault="00174EBE" w:rsidP="00524C96">
      <w:pPr>
        <w:numPr>
          <w:ilvl w:val="0"/>
          <w:numId w:val="3"/>
        </w:numPr>
        <w:spacing w:line="360" w:lineRule="auto"/>
        <w:jc w:val="both"/>
        <w:rPr>
          <w:rFonts w:ascii="Times New Roman" w:hAnsi="Times New Roman" w:cs="Times New Roman"/>
        </w:rPr>
      </w:pPr>
      <w:r w:rsidRPr="00524C96">
        <w:rPr>
          <w:rFonts w:ascii="Times New Roman" w:hAnsi="Times New Roman" w:cs="Times New Roman"/>
        </w:rPr>
        <w:t>Evaluate the trade-offs between privacy, security, and computational efficiency.</w:t>
      </w:r>
    </w:p>
    <w:p w14:paraId="217E93D4" w14:textId="77777777" w:rsidR="00174EBE" w:rsidRPr="00524C96" w:rsidRDefault="00174EBE" w:rsidP="00524C96">
      <w:pPr>
        <w:numPr>
          <w:ilvl w:val="0"/>
          <w:numId w:val="3"/>
        </w:numPr>
        <w:spacing w:line="360" w:lineRule="auto"/>
        <w:jc w:val="both"/>
        <w:rPr>
          <w:rFonts w:ascii="Times New Roman" w:hAnsi="Times New Roman" w:cs="Times New Roman"/>
        </w:rPr>
      </w:pPr>
      <w:r w:rsidRPr="00524C96">
        <w:rPr>
          <w:rFonts w:ascii="Times New Roman" w:hAnsi="Times New Roman" w:cs="Times New Roman"/>
        </w:rPr>
        <w:t>Develop and test a hybrid approach integrating differential privacy and cryptographic methods.</w:t>
      </w:r>
    </w:p>
    <w:p w14:paraId="0FF9E62A" w14:textId="77777777" w:rsidR="00174EBE" w:rsidRPr="00524C96" w:rsidRDefault="00174EBE" w:rsidP="00524C96">
      <w:pPr>
        <w:numPr>
          <w:ilvl w:val="0"/>
          <w:numId w:val="3"/>
        </w:numPr>
        <w:spacing w:line="360" w:lineRule="auto"/>
        <w:jc w:val="both"/>
        <w:rPr>
          <w:rFonts w:ascii="Times New Roman" w:hAnsi="Times New Roman" w:cs="Times New Roman"/>
        </w:rPr>
      </w:pPr>
      <w:r w:rsidRPr="00524C96">
        <w:rPr>
          <w:rFonts w:ascii="Times New Roman" w:hAnsi="Times New Roman" w:cs="Times New Roman"/>
        </w:rPr>
        <w:t>Assess the effectiveness of these methods in real-world applications.</w:t>
      </w:r>
    </w:p>
    <w:p w14:paraId="00FF8AF0" w14:textId="77777777" w:rsidR="00174EBE" w:rsidRPr="00524C96" w:rsidRDefault="00174EBE" w:rsidP="00524C96">
      <w:pPr>
        <w:pStyle w:val="Heading2"/>
        <w:spacing w:line="360" w:lineRule="auto"/>
        <w:jc w:val="both"/>
        <w:rPr>
          <w:rFonts w:cs="Times New Roman"/>
          <w:szCs w:val="24"/>
        </w:rPr>
      </w:pPr>
      <w:bookmarkStart w:id="4" w:name="_Toc195199808"/>
      <w:r w:rsidRPr="00524C96">
        <w:rPr>
          <w:rFonts w:cs="Times New Roman"/>
          <w:szCs w:val="24"/>
        </w:rPr>
        <w:t>1.4 Research Questions</w:t>
      </w:r>
      <w:bookmarkEnd w:id="4"/>
    </w:p>
    <w:p w14:paraId="6681DD12" w14:textId="77777777" w:rsidR="00174EBE" w:rsidRPr="00524C96" w:rsidRDefault="00174EBE" w:rsidP="00524C96">
      <w:pPr>
        <w:numPr>
          <w:ilvl w:val="0"/>
          <w:numId w:val="4"/>
        </w:numPr>
        <w:spacing w:line="360" w:lineRule="auto"/>
        <w:jc w:val="both"/>
        <w:rPr>
          <w:rFonts w:ascii="Times New Roman" w:hAnsi="Times New Roman" w:cs="Times New Roman"/>
        </w:rPr>
      </w:pPr>
      <w:r w:rsidRPr="00524C96">
        <w:rPr>
          <w:rFonts w:ascii="Times New Roman" w:hAnsi="Times New Roman" w:cs="Times New Roman"/>
        </w:rPr>
        <w:t>How can mathematical techniques like differential privacy and cryptography enhance data privacy while maintaining usability?</w:t>
      </w:r>
    </w:p>
    <w:p w14:paraId="1F0AEB1C" w14:textId="77777777" w:rsidR="00174EBE" w:rsidRPr="00524C96" w:rsidRDefault="00174EBE" w:rsidP="00524C96">
      <w:pPr>
        <w:numPr>
          <w:ilvl w:val="0"/>
          <w:numId w:val="4"/>
        </w:numPr>
        <w:spacing w:line="360" w:lineRule="auto"/>
        <w:jc w:val="both"/>
        <w:rPr>
          <w:rFonts w:ascii="Times New Roman" w:hAnsi="Times New Roman" w:cs="Times New Roman"/>
        </w:rPr>
      </w:pPr>
      <w:r w:rsidRPr="00524C96">
        <w:rPr>
          <w:rFonts w:ascii="Times New Roman" w:hAnsi="Times New Roman" w:cs="Times New Roman"/>
        </w:rPr>
        <w:t>What are the trade-offs between security, accuracy, and computational efficiency in privacy-preserving methods?</w:t>
      </w:r>
    </w:p>
    <w:p w14:paraId="00EA61E0" w14:textId="77777777" w:rsidR="00174EBE" w:rsidRPr="00524C96" w:rsidRDefault="00174EBE" w:rsidP="00524C96">
      <w:pPr>
        <w:numPr>
          <w:ilvl w:val="0"/>
          <w:numId w:val="4"/>
        </w:numPr>
        <w:spacing w:line="360" w:lineRule="auto"/>
        <w:jc w:val="both"/>
        <w:rPr>
          <w:rFonts w:ascii="Times New Roman" w:hAnsi="Times New Roman" w:cs="Times New Roman"/>
        </w:rPr>
      </w:pPr>
      <w:r w:rsidRPr="00524C96">
        <w:rPr>
          <w:rFonts w:ascii="Times New Roman" w:hAnsi="Times New Roman" w:cs="Times New Roman"/>
        </w:rPr>
        <w:t>How can hybrid models improve data protection in sensitive applications like healthcare and finance?</w:t>
      </w:r>
    </w:p>
    <w:p w14:paraId="3AB9738A" w14:textId="77777777" w:rsidR="00174EBE" w:rsidRPr="00524C96" w:rsidRDefault="00174EBE" w:rsidP="00524C96">
      <w:pPr>
        <w:pStyle w:val="Heading2"/>
        <w:spacing w:line="360" w:lineRule="auto"/>
        <w:jc w:val="both"/>
        <w:rPr>
          <w:rFonts w:cs="Times New Roman"/>
          <w:szCs w:val="24"/>
        </w:rPr>
      </w:pPr>
      <w:bookmarkStart w:id="5" w:name="_Toc195199809"/>
      <w:r w:rsidRPr="00524C96">
        <w:rPr>
          <w:rFonts w:cs="Times New Roman"/>
          <w:szCs w:val="24"/>
        </w:rPr>
        <w:t>1.5 Scope of the Study</w:t>
      </w:r>
      <w:bookmarkEnd w:id="5"/>
    </w:p>
    <w:p w14:paraId="77925291" w14:textId="77777777" w:rsidR="00174EBE" w:rsidRPr="00524C96" w:rsidRDefault="00174EBE" w:rsidP="00524C96">
      <w:pPr>
        <w:numPr>
          <w:ilvl w:val="0"/>
          <w:numId w:val="5"/>
        </w:numPr>
        <w:spacing w:line="360" w:lineRule="auto"/>
        <w:jc w:val="both"/>
        <w:rPr>
          <w:rFonts w:ascii="Times New Roman" w:hAnsi="Times New Roman" w:cs="Times New Roman"/>
        </w:rPr>
      </w:pPr>
      <w:r w:rsidRPr="00524C96">
        <w:rPr>
          <w:rFonts w:ascii="Times New Roman" w:hAnsi="Times New Roman" w:cs="Times New Roman"/>
        </w:rPr>
        <w:t>Focuses on two key privacy techniques: differential privacy and cryptography.</w:t>
      </w:r>
    </w:p>
    <w:p w14:paraId="43767D63" w14:textId="77777777" w:rsidR="00174EBE" w:rsidRPr="00524C96" w:rsidRDefault="00174EBE" w:rsidP="00524C96">
      <w:pPr>
        <w:numPr>
          <w:ilvl w:val="0"/>
          <w:numId w:val="5"/>
        </w:numPr>
        <w:spacing w:line="360" w:lineRule="auto"/>
        <w:jc w:val="both"/>
        <w:rPr>
          <w:rFonts w:ascii="Times New Roman" w:hAnsi="Times New Roman" w:cs="Times New Roman"/>
        </w:rPr>
      </w:pPr>
      <w:r w:rsidRPr="00524C96">
        <w:rPr>
          <w:rFonts w:ascii="Times New Roman" w:hAnsi="Times New Roman" w:cs="Times New Roman"/>
        </w:rPr>
        <w:t>Includes practical implementation using Python-based frameworks.</w:t>
      </w:r>
    </w:p>
    <w:p w14:paraId="33B50A6B" w14:textId="77777777" w:rsidR="00174EBE" w:rsidRPr="00524C96" w:rsidRDefault="00174EBE" w:rsidP="00524C96">
      <w:pPr>
        <w:numPr>
          <w:ilvl w:val="0"/>
          <w:numId w:val="5"/>
        </w:numPr>
        <w:spacing w:line="360" w:lineRule="auto"/>
        <w:jc w:val="both"/>
        <w:rPr>
          <w:rFonts w:ascii="Times New Roman" w:hAnsi="Times New Roman" w:cs="Times New Roman"/>
        </w:rPr>
      </w:pPr>
      <w:r w:rsidRPr="00524C96">
        <w:rPr>
          <w:rFonts w:ascii="Times New Roman" w:hAnsi="Times New Roman" w:cs="Times New Roman"/>
        </w:rPr>
        <w:t>Evaluates methods based on privacy strength, computational cost, and data utility.</w:t>
      </w:r>
    </w:p>
    <w:p w14:paraId="435D8157" w14:textId="77777777" w:rsidR="00174EBE" w:rsidRPr="00524C96" w:rsidRDefault="00174EBE" w:rsidP="00524C96">
      <w:pPr>
        <w:numPr>
          <w:ilvl w:val="0"/>
          <w:numId w:val="5"/>
        </w:numPr>
        <w:spacing w:line="360" w:lineRule="auto"/>
        <w:jc w:val="both"/>
        <w:rPr>
          <w:rFonts w:ascii="Times New Roman" w:hAnsi="Times New Roman" w:cs="Times New Roman"/>
        </w:rPr>
      </w:pPr>
      <w:r w:rsidRPr="00524C96">
        <w:rPr>
          <w:rFonts w:ascii="Times New Roman" w:hAnsi="Times New Roman" w:cs="Times New Roman"/>
        </w:rPr>
        <w:t>Limited to structured and semi-structured datasets in domains such as healthcare and finance.</w:t>
      </w:r>
    </w:p>
    <w:p w14:paraId="7537B19B" w14:textId="77777777" w:rsidR="00174EBE" w:rsidRPr="00524C96" w:rsidRDefault="00174EBE" w:rsidP="00524C96">
      <w:pPr>
        <w:pStyle w:val="Heading2"/>
        <w:spacing w:line="360" w:lineRule="auto"/>
        <w:jc w:val="both"/>
        <w:rPr>
          <w:rFonts w:cs="Times New Roman"/>
          <w:szCs w:val="24"/>
        </w:rPr>
      </w:pPr>
      <w:bookmarkStart w:id="6" w:name="_Toc195199810"/>
      <w:r w:rsidRPr="00524C96">
        <w:rPr>
          <w:rFonts w:cs="Times New Roman"/>
          <w:szCs w:val="24"/>
        </w:rPr>
        <w:lastRenderedPageBreak/>
        <w:t>1.6 Significance of the Study</w:t>
      </w:r>
      <w:bookmarkEnd w:id="6"/>
    </w:p>
    <w:p w14:paraId="74A580B1" w14:textId="77777777" w:rsidR="00174EBE" w:rsidRPr="00524C96" w:rsidRDefault="00174EBE" w:rsidP="00524C96">
      <w:pPr>
        <w:numPr>
          <w:ilvl w:val="0"/>
          <w:numId w:val="6"/>
        </w:numPr>
        <w:spacing w:line="360" w:lineRule="auto"/>
        <w:jc w:val="both"/>
        <w:rPr>
          <w:rFonts w:ascii="Times New Roman" w:hAnsi="Times New Roman" w:cs="Times New Roman"/>
        </w:rPr>
      </w:pPr>
      <w:r w:rsidRPr="00524C96">
        <w:rPr>
          <w:rFonts w:ascii="Times New Roman" w:hAnsi="Times New Roman" w:cs="Times New Roman"/>
        </w:rPr>
        <w:t>Contributes to data privacy research by exploring hybrid privacy models.</w:t>
      </w:r>
    </w:p>
    <w:p w14:paraId="0C46EA09" w14:textId="77777777" w:rsidR="00174EBE" w:rsidRPr="00524C96" w:rsidRDefault="00174EBE" w:rsidP="00524C96">
      <w:pPr>
        <w:numPr>
          <w:ilvl w:val="0"/>
          <w:numId w:val="6"/>
        </w:numPr>
        <w:spacing w:line="360" w:lineRule="auto"/>
        <w:jc w:val="both"/>
        <w:rPr>
          <w:rFonts w:ascii="Times New Roman" w:hAnsi="Times New Roman" w:cs="Times New Roman"/>
        </w:rPr>
      </w:pPr>
      <w:r w:rsidRPr="00524C96">
        <w:rPr>
          <w:rFonts w:ascii="Times New Roman" w:hAnsi="Times New Roman" w:cs="Times New Roman"/>
        </w:rPr>
        <w:t>Aligns with regulatory frameworks such as GDPR and HIPAA for secure data handling.</w:t>
      </w:r>
    </w:p>
    <w:p w14:paraId="178D05C2" w14:textId="77777777" w:rsidR="00174EBE" w:rsidRPr="00524C96" w:rsidRDefault="00174EBE" w:rsidP="00524C96">
      <w:pPr>
        <w:numPr>
          <w:ilvl w:val="0"/>
          <w:numId w:val="6"/>
        </w:numPr>
        <w:spacing w:line="360" w:lineRule="auto"/>
        <w:jc w:val="both"/>
        <w:rPr>
          <w:rFonts w:ascii="Times New Roman" w:hAnsi="Times New Roman" w:cs="Times New Roman"/>
        </w:rPr>
      </w:pPr>
      <w:proofErr w:type="gramStart"/>
      <w:r w:rsidRPr="00524C96">
        <w:rPr>
          <w:rFonts w:ascii="Times New Roman" w:hAnsi="Times New Roman" w:cs="Times New Roman"/>
        </w:rPr>
        <w:t>Helps</w:t>
      </w:r>
      <w:proofErr w:type="gramEnd"/>
      <w:r w:rsidRPr="00524C96">
        <w:rPr>
          <w:rFonts w:ascii="Times New Roman" w:hAnsi="Times New Roman" w:cs="Times New Roman"/>
        </w:rPr>
        <w:t xml:space="preserve"> organizations adopt privacy-preserving techniques while maintaining data utility.</w:t>
      </w:r>
    </w:p>
    <w:p w14:paraId="18229695" w14:textId="77777777" w:rsidR="00174EBE" w:rsidRPr="00524C96" w:rsidRDefault="00174EBE" w:rsidP="00524C96">
      <w:pPr>
        <w:numPr>
          <w:ilvl w:val="0"/>
          <w:numId w:val="6"/>
        </w:numPr>
        <w:spacing w:line="360" w:lineRule="auto"/>
        <w:jc w:val="both"/>
        <w:rPr>
          <w:rFonts w:ascii="Times New Roman" w:hAnsi="Times New Roman" w:cs="Times New Roman"/>
        </w:rPr>
      </w:pPr>
      <w:r w:rsidRPr="00524C96">
        <w:rPr>
          <w:rFonts w:ascii="Times New Roman" w:hAnsi="Times New Roman" w:cs="Times New Roman"/>
        </w:rPr>
        <w:t>Supports advancements in privacy-preserving AI and secure data-sharing practices.</w:t>
      </w:r>
    </w:p>
    <w:p w14:paraId="01F780F7" w14:textId="77777777" w:rsidR="0044172D" w:rsidRPr="00524C96" w:rsidRDefault="0044172D" w:rsidP="00524C96">
      <w:pPr>
        <w:spacing w:line="360" w:lineRule="auto"/>
        <w:jc w:val="both"/>
        <w:rPr>
          <w:rFonts w:ascii="Times New Roman" w:hAnsi="Times New Roman" w:cs="Times New Roman"/>
        </w:rPr>
      </w:pPr>
      <w:r w:rsidRPr="00524C96">
        <w:rPr>
          <w:rFonts w:ascii="Times New Roman" w:hAnsi="Times New Roman" w:cs="Times New Roman"/>
        </w:rPr>
        <w:br w:type="page"/>
      </w:r>
    </w:p>
    <w:p w14:paraId="0F1B2500" w14:textId="77777777" w:rsidR="0044172D" w:rsidRPr="00524C96" w:rsidRDefault="0044172D" w:rsidP="00524C96">
      <w:pPr>
        <w:pStyle w:val="Heading1"/>
        <w:spacing w:line="360" w:lineRule="auto"/>
        <w:jc w:val="both"/>
        <w:rPr>
          <w:rFonts w:cs="Times New Roman"/>
          <w:szCs w:val="24"/>
        </w:rPr>
      </w:pPr>
      <w:bookmarkStart w:id="7" w:name="_Toc195199811"/>
      <w:r w:rsidRPr="00524C96">
        <w:rPr>
          <w:rFonts w:cs="Times New Roman"/>
          <w:szCs w:val="24"/>
        </w:rPr>
        <w:lastRenderedPageBreak/>
        <w:t>Chapter 2: Literature Review</w:t>
      </w:r>
      <w:bookmarkEnd w:id="7"/>
    </w:p>
    <w:p w14:paraId="1F673D5B" w14:textId="77777777" w:rsidR="00174EBE" w:rsidRPr="00524C96" w:rsidRDefault="007E0687" w:rsidP="00524C96">
      <w:pPr>
        <w:pStyle w:val="Heading2"/>
        <w:spacing w:line="360" w:lineRule="auto"/>
        <w:jc w:val="both"/>
        <w:rPr>
          <w:rFonts w:cs="Times New Roman"/>
          <w:szCs w:val="24"/>
        </w:rPr>
      </w:pPr>
      <w:bookmarkStart w:id="8" w:name="_Toc195199812"/>
      <w:r w:rsidRPr="00524C96">
        <w:rPr>
          <w:rFonts w:cs="Times New Roman"/>
          <w:szCs w:val="24"/>
        </w:rPr>
        <w:t>2.1 Introduction</w:t>
      </w:r>
      <w:bookmarkEnd w:id="8"/>
    </w:p>
    <w:p w14:paraId="56A99A0F" w14:textId="77777777" w:rsidR="007E0687" w:rsidRPr="00524C96" w:rsidRDefault="007E0687" w:rsidP="00524C96">
      <w:pPr>
        <w:spacing w:line="360" w:lineRule="auto"/>
        <w:jc w:val="both"/>
        <w:rPr>
          <w:rFonts w:ascii="Times New Roman" w:hAnsi="Times New Roman" w:cs="Times New Roman"/>
        </w:rPr>
      </w:pPr>
      <w:r w:rsidRPr="00524C96">
        <w:rPr>
          <w:rFonts w:ascii="Times New Roman" w:hAnsi="Times New Roman" w:cs="Times New Roman"/>
        </w:rPr>
        <w:t>A growing number of sectors, such as healthcare, finance, and social networking, are dependent on data-driven applications, making data security an important issue in modern computing.</w:t>
      </w:r>
      <w:r w:rsidR="006858A4" w:rsidRPr="00524C96">
        <w:rPr>
          <w:rFonts w:ascii="Times New Roman" w:hAnsi="Times New Roman" w:cs="Times New Roman"/>
        </w:rPr>
        <w:t xml:space="preserve"> </w:t>
      </w:r>
      <w:r w:rsidRPr="00524C96">
        <w:rPr>
          <w:rFonts w:ascii="Times New Roman" w:hAnsi="Times New Roman" w:cs="Times New Roman"/>
        </w:rPr>
        <w:t xml:space="preserve">Protecting private information while keeping </w:t>
      </w:r>
      <w:proofErr w:type="gramStart"/>
      <w:r w:rsidRPr="00524C96">
        <w:rPr>
          <w:rFonts w:ascii="Times New Roman" w:hAnsi="Times New Roman" w:cs="Times New Roman"/>
        </w:rPr>
        <w:t>data valuable</w:t>
      </w:r>
      <w:proofErr w:type="gramEnd"/>
      <w:r w:rsidRPr="00524C96">
        <w:rPr>
          <w:rFonts w:ascii="Times New Roman" w:hAnsi="Times New Roman" w:cs="Times New Roman"/>
        </w:rPr>
        <w:t xml:space="preserve"> is becoming more difficult as the quantity of data being gathered and processed continues to expand at an exponential rate.</w:t>
      </w:r>
      <w:r w:rsidR="006858A4" w:rsidRPr="00524C96">
        <w:rPr>
          <w:rFonts w:ascii="Times New Roman" w:hAnsi="Times New Roman" w:cs="Times New Roman"/>
        </w:rPr>
        <w:t xml:space="preserve"> </w:t>
      </w:r>
      <w:r w:rsidRPr="00524C96">
        <w:rPr>
          <w:rFonts w:ascii="Times New Roman" w:hAnsi="Times New Roman" w:cs="Times New Roman"/>
        </w:rPr>
        <w:t>To address these privacy problems, many mathematical and computational approaches have been created.</w:t>
      </w:r>
      <w:r w:rsidR="006858A4" w:rsidRPr="00524C96">
        <w:rPr>
          <w:rFonts w:ascii="Times New Roman" w:hAnsi="Times New Roman" w:cs="Times New Roman"/>
        </w:rPr>
        <w:t xml:space="preserve"> </w:t>
      </w:r>
      <w:r w:rsidRPr="00524C96">
        <w:rPr>
          <w:rFonts w:ascii="Times New Roman" w:hAnsi="Times New Roman" w:cs="Times New Roman"/>
        </w:rPr>
        <w:t>Notable among these replies are methods that use differential privacy and encryption.</w:t>
      </w:r>
      <w:r w:rsidR="006858A4" w:rsidRPr="00524C96">
        <w:rPr>
          <w:rFonts w:ascii="Times New Roman" w:hAnsi="Times New Roman" w:cs="Times New Roman"/>
        </w:rPr>
        <w:t xml:space="preserve"> </w:t>
      </w:r>
      <w:r w:rsidRPr="00524C96">
        <w:rPr>
          <w:rFonts w:ascii="Times New Roman" w:hAnsi="Times New Roman" w:cs="Times New Roman"/>
        </w:rPr>
        <w:t xml:space="preserve">Below, we shall delve deeper into differential privacy and its formal foundation for data </w:t>
      </w:r>
      <w:proofErr w:type="spellStart"/>
      <w:r w:rsidRPr="00524C96">
        <w:rPr>
          <w:rFonts w:ascii="Times New Roman" w:hAnsi="Times New Roman" w:cs="Times New Roman"/>
        </w:rPr>
        <w:t>anonymisation</w:t>
      </w:r>
      <w:proofErr w:type="spellEnd"/>
      <w:r w:rsidRPr="00524C96">
        <w:rPr>
          <w:rFonts w:ascii="Times New Roman" w:hAnsi="Times New Roman" w:cs="Times New Roman"/>
        </w:rPr>
        <w:t>.</w:t>
      </w:r>
      <w:r w:rsidR="006858A4" w:rsidRPr="00524C96">
        <w:rPr>
          <w:rFonts w:ascii="Times New Roman" w:hAnsi="Times New Roman" w:cs="Times New Roman"/>
        </w:rPr>
        <w:t xml:space="preserve"> </w:t>
      </w:r>
      <w:r w:rsidRPr="00524C96">
        <w:rPr>
          <w:rFonts w:ascii="Times New Roman" w:hAnsi="Times New Roman" w:cs="Times New Roman"/>
        </w:rPr>
        <w:t>This framework ensures that changing the value of one data point won't change the result significantly when applied to the whole.</w:t>
      </w:r>
      <w:r w:rsidR="006858A4" w:rsidRPr="00524C96">
        <w:rPr>
          <w:rFonts w:ascii="Times New Roman" w:hAnsi="Times New Roman" w:cs="Times New Roman"/>
        </w:rPr>
        <w:t xml:space="preserve"> </w:t>
      </w:r>
      <w:r w:rsidRPr="00524C96">
        <w:rPr>
          <w:rFonts w:ascii="Times New Roman" w:hAnsi="Times New Roman" w:cs="Times New Roman"/>
        </w:rPr>
        <w:t>Data security during storage and transmission is the primary focus of cryptographic procedures.  Data breaches and unauthorised access to it are what these protocols are aiming to stop.</w:t>
      </w:r>
    </w:p>
    <w:p w14:paraId="43880EA9" w14:textId="77777777" w:rsidR="007E0687" w:rsidRPr="00524C96" w:rsidRDefault="007E0687" w:rsidP="00524C96">
      <w:pPr>
        <w:spacing w:line="360" w:lineRule="auto"/>
        <w:jc w:val="both"/>
        <w:rPr>
          <w:rFonts w:ascii="Times New Roman" w:hAnsi="Times New Roman" w:cs="Times New Roman"/>
        </w:rPr>
      </w:pPr>
    </w:p>
    <w:p w14:paraId="55A741BC" w14:textId="77777777" w:rsidR="007E0687" w:rsidRPr="00524C96" w:rsidRDefault="007E0687" w:rsidP="00524C96">
      <w:pPr>
        <w:spacing w:line="360" w:lineRule="auto"/>
        <w:jc w:val="both"/>
        <w:rPr>
          <w:rFonts w:ascii="Times New Roman" w:hAnsi="Times New Roman" w:cs="Times New Roman"/>
        </w:rPr>
      </w:pPr>
      <w:r w:rsidRPr="00524C96">
        <w:rPr>
          <w:rFonts w:ascii="Times New Roman" w:hAnsi="Times New Roman" w:cs="Times New Roman"/>
        </w:rPr>
        <w:t>Research done so far indicates that there are benefits and drawbacks to both kinds of methods.</w:t>
      </w:r>
      <w:r w:rsidR="006858A4" w:rsidRPr="00524C96">
        <w:rPr>
          <w:rFonts w:ascii="Times New Roman" w:hAnsi="Times New Roman" w:cs="Times New Roman"/>
        </w:rPr>
        <w:t xml:space="preserve"> </w:t>
      </w:r>
      <w:r w:rsidRPr="00524C96">
        <w:rPr>
          <w:rFonts w:ascii="Times New Roman" w:hAnsi="Times New Roman" w:cs="Times New Roman"/>
        </w:rPr>
        <w:t>Jiang et al. (2021) and Jiang et al. (2021) both note that differential privacy has been extensively studied in several applications, including social network analysis and the industrial Internet of Things.</w:t>
      </w:r>
      <w:r w:rsidR="006858A4" w:rsidRPr="00524C96">
        <w:rPr>
          <w:rFonts w:ascii="Times New Roman" w:hAnsi="Times New Roman" w:cs="Times New Roman"/>
        </w:rPr>
        <w:t xml:space="preserve"> </w:t>
      </w:r>
      <w:r w:rsidRPr="00524C96">
        <w:rPr>
          <w:rFonts w:ascii="Times New Roman" w:hAnsi="Times New Roman" w:cs="Times New Roman"/>
        </w:rPr>
        <w:t>On the other hand, data-driven models' accuracy could suffer since their efficacy is typically correlated with the quantity of noise supplied.  This is because there is a wide array of potential entry points for noise.</w:t>
      </w:r>
      <w:r w:rsidR="006858A4" w:rsidRPr="00524C96">
        <w:rPr>
          <w:rFonts w:ascii="Times New Roman" w:hAnsi="Times New Roman" w:cs="Times New Roman"/>
        </w:rPr>
        <w:t xml:space="preserve"> </w:t>
      </w:r>
      <w:r w:rsidRPr="00524C96">
        <w:rPr>
          <w:rFonts w:ascii="Times New Roman" w:hAnsi="Times New Roman" w:cs="Times New Roman"/>
        </w:rPr>
        <w:t>However, there is a hefty processing cost associated with these systems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  Two cryptographic techniques that provide robust security assurances are homomorphic encryption and secure multi-party computing.</w:t>
      </w:r>
      <w:r w:rsidR="006858A4" w:rsidRPr="00524C96">
        <w:rPr>
          <w:rFonts w:ascii="Times New Roman" w:hAnsi="Times New Roman" w:cs="Times New Roman"/>
        </w:rPr>
        <w:t xml:space="preserve"> </w:t>
      </w:r>
      <w:r w:rsidRPr="00524C96">
        <w:rPr>
          <w:rFonts w:ascii="Times New Roman" w:hAnsi="Times New Roman" w:cs="Times New Roman"/>
        </w:rPr>
        <w:t xml:space="preserve">The goals of this literature review are </w:t>
      </w:r>
      <w:proofErr w:type="gramStart"/>
      <w:r w:rsidRPr="00524C96">
        <w:rPr>
          <w:rFonts w:ascii="Times New Roman" w:hAnsi="Times New Roman" w:cs="Times New Roman"/>
        </w:rPr>
        <w:t>to(</w:t>
      </w:r>
      <w:proofErr w:type="gramEnd"/>
      <w:r w:rsidRPr="00524C96">
        <w:rPr>
          <w:rFonts w:ascii="Times New Roman" w:hAnsi="Times New Roman" w:cs="Times New Roman"/>
        </w:rPr>
        <w:t xml:space="preserve">1) thoroughly investigate both </w:t>
      </w:r>
      <w:proofErr w:type="gramStart"/>
      <w:r w:rsidRPr="00524C96">
        <w:rPr>
          <w:rFonts w:ascii="Times New Roman" w:hAnsi="Times New Roman" w:cs="Times New Roman"/>
        </w:rPr>
        <w:t>methodologies,(</w:t>
      </w:r>
      <w:proofErr w:type="gramEnd"/>
      <w:r w:rsidRPr="00524C96">
        <w:rPr>
          <w:rFonts w:ascii="Times New Roman" w:hAnsi="Times New Roman" w:cs="Times New Roman"/>
        </w:rPr>
        <w:t xml:space="preserve">2) assess the relative merits of the two techniques, </w:t>
      </w:r>
      <w:proofErr w:type="gramStart"/>
      <w:r w:rsidRPr="00524C96">
        <w:rPr>
          <w:rFonts w:ascii="Times New Roman" w:hAnsi="Times New Roman" w:cs="Times New Roman"/>
        </w:rPr>
        <w:t>and(</w:t>
      </w:r>
      <w:proofErr w:type="gramEnd"/>
      <w:r w:rsidRPr="00524C96">
        <w:rPr>
          <w:rFonts w:ascii="Times New Roman" w:hAnsi="Times New Roman" w:cs="Times New Roman"/>
        </w:rPr>
        <w:t>3) explore the potential for hybrid models that combine the best features of each.</w:t>
      </w:r>
      <w:r w:rsidR="006858A4" w:rsidRPr="00524C96">
        <w:rPr>
          <w:rFonts w:ascii="Times New Roman" w:hAnsi="Times New Roman" w:cs="Times New Roman"/>
        </w:rPr>
        <w:t xml:space="preserve"> </w:t>
      </w:r>
      <w:r w:rsidRPr="00524C96">
        <w:rPr>
          <w:rFonts w:ascii="Times New Roman" w:hAnsi="Times New Roman" w:cs="Times New Roman"/>
        </w:rPr>
        <w:t>The goal of this chapter is to provide the groundwork for a more comprehensive analysis of mathematical methods for protecting personal information.  This will be achieved by reviewing previous studies and determining which ones need more study.</w:t>
      </w:r>
    </w:p>
    <w:p w14:paraId="0C91A90F" w14:textId="77777777" w:rsidR="007E0687" w:rsidRPr="00524C96" w:rsidRDefault="007E0687" w:rsidP="00524C96">
      <w:pPr>
        <w:pStyle w:val="Heading2"/>
        <w:spacing w:line="360" w:lineRule="auto"/>
        <w:jc w:val="both"/>
        <w:rPr>
          <w:rFonts w:cs="Times New Roman"/>
          <w:szCs w:val="24"/>
        </w:rPr>
      </w:pPr>
      <w:bookmarkStart w:id="9" w:name="_Toc195199813"/>
      <w:r w:rsidRPr="00524C96">
        <w:rPr>
          <w:rFonts w:cs="Times New Roman"/>
          <w:szCs w:val="24"/>
        </w:rPr>
        <w:lastRenderedPageBreak/>
        <w:t>2.2 Differential Privacy: Concept and Applications</w:t>
      </w:r>
      <w:bookmarkEnd w:id="9"/>
    </w:p>
    <w:p w14:paraId="4B0F5D2B" w14:textId="77777777" w:rsidR="00B933AC" w:rsidRPr="00B933AC" w:rsidRDefault="007E0687" w:rsidP="00B933AC">
      <w:pPr>
        <w:spacing w:line="360" w:lineRule="auto"/>
        <w:jc w:val="both"/>
        <w:rPr>
          <w:rFonts w:ascii="Times New Roman" w:hAnsi="Times New Roman" w:cs="Times New Roman"/>
        </w:rPr>
      </w:pPr>
      <w:r w:rsidRPr="00524C96">
        <w:rPr>
          <w:rFonts w:ascii="Times New Roman" w:hAnsi="Times New Roman" w:cs="Times New Roman"/>
        </w:rPr>
        <w:t>As a complex mathematical framework that protects data security and allows data analysis that is commensurate with its importance, differential privacy has become more popular.</w:t>
      </w:r>
      <w:r w:rsidR="006858A4" w:rsidRPr="00524C96">
        <w:rPr>
          <w:rFonts w:ascii="Times New Roman" w:hAnsi="Times New Roman" w:cs="Times New Roman"/>
        </w:rPr>
        <w:t xml:space="preserve"> </w:t>
      </w:r>
      <w:r w:rsidR="00B933AC" w:rsidRPr="00B933AC">
        <w:rPr>
          <w:rFonts w:ascii="Times New Roman" w:hAnsi="Times New Roman" w:cs="Times New Roman"/>
        </w:rPr>
        <w:t xml:space="preserve">The thinking used to be </w:t>
      </w:r>
      <w:proofErr w:type="gramStart"/>
      <w:r w:rsidR="00B933AC" w:rsidRPr="00B933AC">
        <w:rPr>
          <w:rFonts w:ascii="Times New Roman" w:hAnsi="Times New Roman" w:cs="Times New Roman"/>
        </w:rPr>
        <w:t>first of all</w:t>
      </w:r>
      <w:proofErr w:type="gramEnd"/>
      <w:r w:rsidR="00B933AC" w:rsidRPr="00B933AC">
        <w:rPr>
          <w:rFonts w:ascii="Times New Roman" w:hAnsi="Times New Roman" w:cs="Times New Roman"/>
        </w:rPr>
        <w:t xml:space="preserve"> proposed by way of Dwork (2006), and it guarantees that research using a dataset could always provide similar outcomes, no matter </w:t>
      </w:r>
      <w:proofErr w:type="gramStart"/>
      <w:r w:rsidR="00B933AC" w:rsidRPr="00B933AC">
        <w:rPr>
          <w:rFonts w:ascii="Times New Roman" w:hAnsi="Times New Roman" w:cs="Times New Roman"/>
        </w:rPr>
        <w:t>whether or not</w:t>
      </w:r>
      <w:proofErr w:type="gramEnd"/>
      <w:r w:rsidR="00B933AC" w:rsidRPr="00B933AC">
        <w:rPr>
          <w:rFonts w:ascii="Times New Roman" w:hAnsi="Times New Roman" w:cs="Times New Roman"/>
        </w:rPr>
        <w:t xml:space="preserve"> non-public facts is protected. </w:t>
      </w:r>
      <w:proofErr w:type="gramStart"/>
      <w:r w:rsidR="00B933AC" w:rsidRPr="00B933AC">
        <w:rPr>
          <w:rFonts w:ascii="Times New Roman" w:hAnsi="Times New Roman" w:cs="Times New Roman"/>
        </w:rPr>
        <w:t>this</w:t>
      </w:r>
      <w:proofErr w:type="gramEnd"/>
      <w:r w:rsidR="00B933AC" w:rsidRPr="00B933AC">
        <w:rPr>
          <w:rFonts w:ascii="Times New Roman" w:hAnsi="Times New Roman" w:cs="Times New Roman"/>
        </w:rPr>
        <w:t xml:space="preserve"> is made feasible by means of including calibrated noise to the query results.  As a result, it's very tough for enemies to infer particulars approximately particular statistics portions. </w:t>
      </w:r>
      <w:proofErr w:type="gramStart"/>
      <w:r w:rsidR="00B933AC" w:rsidRPr="00B933AC">
        <w:rPr>
          <w:rFonts w:ascii="Times New Roman" w:hAnsi="Times New Roman" w:cs="Times New Roman"/>
        </w:rPr>
        <w:t>making</w:t>
      </w:r>
      <w:proofErr w:type="gramEnd"/>
      <w:r w:rsidR="00B933AC" w:rsidRPr="00B933AC">
        <w:rPr>
          <w:rFonts w:ascii="Times New Roman" w:hAnsi="Times New Roman" w:cs="Times New Roman"/>
        </w:rPr>
        <w:t xml:space="preserve"> use of differential privateness is especially beneficial in contexts concerning huge-scale data-sharing which are governed by privateness rules like HIPAA and the overall data protection regulation (GDPR).</w:t>
      </w:r>
    </w:p>
    <w:p w14:paraId="277627B8" w14:textId="77777777" w:rsidR="00B933AC" w:rsidRPr="00B933AC" w:rsidRDefault="00B933AC" w:rsidP="00B933AC">
      <w:pPr>
        <w:spacing w:line="360" w:lineRule="auto"/>
        <w:jc w:val="both"/>
        <w:rPr>
          <w:rFonts w:ascii="Times New Roman" w:hAnsi="Times New Roman" w:cs="Times New Roman"/>
        </w:rPr>
      </w:pPr>
    </w:p>
    <w:p w14:paraId="7ADE834D" w14:textId="77777777" w:rsidR="00B933AC" w:rsidRPr="00B933AC" w:rsidRDefault="00B933AC" w:rsidP="00B933AC">
      <w:pPr>
        <w:spacing w:line="360" w:lineRule="auto"/>
        <w:jc w:val="both"/>
        <w:rPr>
          <w:rFonts w:ascii="Times New Roman" w:hAnsi="Times New Roman" w:cs="Times New Roman"/>
        </w:rPr>
      </w:pPr>
      <w:proofErr w:type="gramStart"/>
      <w:r w:rsidRPr="00B933AC">
        <w:rPr>
          <w:rFonts w:ascii="Times New Roman" w:hAnsi="Times New Roman" w:cs="Times New Roman"/>
        </w:rPr>
        <w:t>the</w:t>
      </w:r>
      <w:proofErr w:type="gramEnd"/>
      <w:r w:rsidRPr="00B933AC">
        <w:rPr>
          <w:rFonts w:ascii="Times New Roman" w:hAnsi="Times New Roman" w:cs="Times New Roman"/>
        </w:rPr>
        <w:t xml:space="preserve"> usage of differential privateness in numerous fields has been the difficulty of latest studies.  clean grasp has been gleaned from those probes. Jiang et al. (2021) have a look at its use within the IoT for commercial functions and the way it aids in protecting sensor information from opposed inference assaults. On </w:t>
      </w:r>
      <w:proofErr w:type="gramStart"/>
      <w:r w:rsidRPr="00B933AC">
        <w:rPr>
          <w:rFonts w:ascii="Times New Roman" w:hAnsi="Times New Roman" w:cs="Times New Roman"/>
        </w:rPr>
        <w:t>pinnacle</w:t>
      </w:r>
      <w:proofErr w:type="gramEnd"/>
      <w:r w:rsidRPr="00B933AC">
        <w:rPr>
          <w:rFonts w:ascii="Times New Roman" w:hAnsi="Times New Roman" w:cs="Times New Roman"/>
        </w:rPr>
        <w:t xml:space="preserve"> of that, social community analysis has made use of differential privacy to mask user sports even as maintaining community structural fee (Jiang et al., 2021). In contrast, differential privacy gives a plethora of extensive benefits, on top of all those already listed. </w:t>
      </w:r>
      <w:proofErr w:type="spellStart"/>
      <w:r w:rsidRPr="00B933AC">
        <w:rPr>
          <w:rFonts w:ascii="Times New Roman" w:hAnsi="Times New Roman" w:cs="Times New Roman"/>
        </w:rPr>
        <w:t>Olabim</w:t>
      </w:r>
      <w:proofErr w:type="spellEnd"/>
      <w:r w:rsidRPr="00B933AC">
        <w:rPr>
          <w:rFonts w:ascii="Times New Roman" w:hAnsi="Times New Roman" w:cs="Times New Roman"/>
        </w:rPr>
        <w:t xml:space="preserve"> et al. (2024) states that </w:t>
      </w:r>
      <w:proofErr w:type="spellStart"/>
      <w:proofErr w:type="gramStart"/>
      <w:r w:rsidRPr="00B933AC">
        <w:rPr>
          <w:rFonts w:ascii="Times New Roman" w:hAnsi="Times New Roman" w:cs="Times New Roman"/>
        </w:rPr>
        <w:t>a</w:t>
      </w:r>
      <w:proofErr w:type="spellEnd"/>
      <w:proofErr w:type="gramEnd"/>
      <w:r w:rsidRPr="00B933AC">
        <w:rPr>
          <w:rFonts w:ascii="Times New Roman" w:hAnsi="Times New Roman" w:cs="Times New Roman"/>
        </w:rPr>
        <w:t xml:space="preserve"> exceptional deal of facts distortion may </w:t>
      </w:r>
      <w:proofErr w:type="gramStart"/>
      <w:r w:rsidRPr="00B933AC">
        <w:rPr>
          <w:rFonts w:ascii="Times New Roman" w:hAnsi="Times New Roman" w:cs="Times New Roman"/>
        </w:rPr>
        <w:t>end result</w:t>
      </w:r>
      <w:proofErr w:type="gramEnd"/>
      <w:r w:rsidRPr="00B933AC">
        <w:rPr>
          <w:rFonts w:ascii="Times New Roman" w:hAnsi="Times New Roman" w:cs="Times New Roman"/>
        </w:rPr>
        <w:t xml:space="preserve"> from adding an excessive amount of noise, which could affect device mastering and downstream analytics fashions. To prevail, you should triumph over this, one of the most considerable challenges. </w:t>
      </w:r>
      <w:proofErr w:type="gramStart"/>
      <w:r w:rsidRPr="00B933AC">
        <w:rPr>
          <w:rFonts w:ascii="Times New Roman" w:hAnsi="Times New Roman" w:cs="Times New Roman"/>
        </w:rPr>
        <w:t>moreover</w:t>
      </w:r>
      <w:proofErr w:type="gramEnd"/>
      <w:r w:rsidRPr="00B933AC">
        <w:rPr>
          <w:rFonts w:ascii="Times New Roman" w:hAnsi="Times New Roman" w:cs="Times New Roman"/>
        </w:rPr>
        <w:t xml:space="preserve">, excessive-dimensional datasets nevertheless offer a hurdle when seeking to apply differential privacy.  </w:t>
      </w:r>
      <w:proofErr w:type="gramStart"/>
      <w:r w:rsidRPr="00B933AC">
        <w:rPr>
          <w:rFonts w:ascii="Times New Roman" w:hAnsi="Times New Roman" w:cs="Times New Roman"/>
        </w:rPr>
        <w:t>this</w:t>
      </w:r>
      <w:proofErr w:type="gramEnd"/>
      <w:r w:rsidRPr="00B933AC">
        <w:rPr>
          <w:rFonts w:ascii="Times New Roman" w:hAnsi="Times New Roman" w:cs="Times New Roman"/>
        </w:rPr>
        <w:t xml:space="preserve"> is because of the truth that both the trouble's complexity and processing prices are at the upward thrust.</w:t>
      </w:r>
    </w:p>
    <w:p w14:paraId="4560096C" w14:textId="77777777" w:rsidR="007E0687" w:rsidRPr="00524C96" w:rsidRDefault="00B933AC" w:rsidP="00B933AC">
      <w:pPr>
        <w:spacing w:line="360" w:lineRule="auto"/>
        <w:jc w:val="both"/>
        <w:rPr>
          <w:rFonts w:ascii="Times New Roman" w:hAnsi="Times New Roman" w:cs="Times New Roman"/>
        </w:rPr>
      </w:pPr>
      <w:r>
        <w:rPr>
          <w:rFonts w:ascii="Times New Roman" w:hAnsi="Times New Roman" w:cs="Times New Roman"/>
        </w:rPr>
        <w:t>T</w:t>
      </w:r>
      <w:r w:rsidRPr="00B933AC">
        <w:rPr>
          <w:rFonts w:ascii="Times New Roman" w:hAnsi="Times New Roman" w:cs="Times New Roman"/>
        </w:rPr>
        <w:t xml:space="preserve">here </w:t>
      </w:r>
      <w:proofErr w:type="gramStart"/>
      <w:r w:rsidRPr="00B933AC">
        <w:rPr>
          <w:rFonts w:ascii="Times New Roman" w:hAnsi="Times New Roman" w:cs="Times New Roman"/>
        </w:rPr>
        <w:t>has</w:t>
      </w:r>
      <w:proofErr w:type="gramEnd"/>
      <w:r w:rsidRPr="00B933AC">
        <w:rPr>
          <w:rFonts w:ascii="Times New Roman" w:hAnsi="Times New Roman" w:cs="Times New Roman"/>
        </w:rPr>
        <w:t xml:space="preserve"> been quite a </w:t>
      </w:r>
      <w:proofErr w:type="gramStart"/>
      <w:r w:rsidRPr="00B933AC">
        <w:rPr>
          <w:rFonts w:ascii="Times New Roman" w:hAnsi="Times New Roman" w:cs="Times New Roman"/>
        </w:rPr>
        <w:t>few</w:t>
      </w:r>
      <w:proofErr w:type="gramEnd"/>
      <w:r w:rsidRPr="00B933AC">
        <w:rPr>
          <w:rFonts w:ascii="Times New Roman" w:hAnsi="Times New Roman" w:cs="Times New Roman"/>
        </w:rPr>
        <w:t xml:space="preserve"> have a look at on the topic of differential privateness strategies, and the outcomes have shown that there is room for development. for instance, adaptive noise addition methods are proposed by means of </w:t>
      </w:r>
      <w:proofErr w:type="spellStart"/>
      <w:r w:rsidRPr="00B933AC">
        <w:rPr>
          <w:rFonts w:ascii="Times New Roman" w:hAnsi="Times New Roman" w:cs="Times New Roman"/>
        </w:rPr>
        <w:t>Abdalzaher</w:t>
      </w:r>
      <w:proofErr w:type="spellEnd"/>
      <w:r w:rsidRPr="00B933AC">
        <w:rPr>
          <w:rFonts w:ascii="Times New Roman" w:hAnsi="Times New Roman" w:cs="Times New Roman"/>
        </w:rPr>
        <w:t xml:space="preserve"> et al. (2022) as a method to achieve the candy spot among records price and privateness safety.  </w:t>
      </w:r>
      <w:proofErr w:type="gramStart"/>
      <w:r w:rsidRPr="00B933AC">
        <w:rPr>
          <w:rFonts w:ascii="Times New Roman" w:hAnsi="Times New Roman" w:cs="Times New Roman"/>
        </w:rPr>
        <w:t>with</w:t>
      </w:r>
      <w:proofErr w:type="gramEnd"/>
      <w:r w:rsidRPr="00B933AC">
        <w:rPr>
          <w:rFonts w:ascii="Times New Roman" w:hAnsi="Times New Roman" w:cs="Times New Roman"/>
        </w:rPr>
        <w:t xml:space="preserve"> </w:t>
      </w:r>
      <w:proofErr w:type="gramStart"/>
      <w:r w:rsidRPr="00B933AC">
        <w:rPr>
          <w:rFonts w:ascii="Times New Roman" w:hAnsi="Times New Roman" w:cs="Times New Roman"/>
        </w:rPr>
        <w:t>a purpose</w:t>
      </w:r>
      <w:proofErr w:type="gramEnd"/>
      <w:r w:rsidRPr="00B933AC">
        <w:rPr>
          <w:rFonts w:ascii="Times New Roman" w:hAnsi="Times New Roman" w:cs="Times New Roman"/>
        </w:rPr>
        <w:t xml:space="preserve"> </w:t>
      </w:r>
      <w:proofErr w:type="gramStart"/>
      <w:r w:rsidRPr="00B933AC">
        <w:rPr>
          <w:rFonts w:ascii="Times New Roman" w:hAnsi="Times New Roman" w:cs="Times New Roman"/>
        </w:rPr>
        <w:t>to locate</w:t>
      </w:r>
      <w:proofErr w:type="gramEnd"/>
      <w:r w:rsidRPr="00B933AC">
        <w:rPr>
          <w:rFonts w:ascii="Times New Roman" w:hAnsi="Times New Roman" w:cs="Times New Roman"/>
        </w:rPr>
        <w:t xml:space="preserve"> the sweet spot, this is carried out. Yan et al. (2024) carried out studies on the use of differential privateness to the problem of defensive huge language fashions. The motive of this </w:t>
      </w:r>
      <w:proofErr w:type="gramStart"/>
      <w:r w:rsidRPr="00B933AC">
        <w:rPr>
          <w:rFonts w:ascii="Times New Roman" w:hAnsi="Times New Roman" w:cs="Times New Roman"/>
        </w:rPr>
        <w:t>examine</w:t>
      </w:r>
      <w:proofErr w:type="gramEnd"/>
      <w:r w:rsidRPr="00B933AC">
        <w:rPr>
          <w:rFonts w:ascii="Times New Roman" w:hAnsi="Times New Roman" w:cs="Times New Roman"/>
        </w:rPr>
        <w:t xml:space="preserve"> is to discover the way to prevent extraction attacks at the sensitive information utilized in employee training. regardless of a lot of </w:t>
      </w:r>
      <w:r w:rsidRPr="00B933AC">
        <w:rPr>
          <w:rFonts w:ascii="Times New Roman" w:hAnsi="Times New Roman" w:cs="Times New Roman"/>
        </w:rPr>
        <w:lastRenderedPageBreak/>
        <w:t xml:space="preserve">these successes, differential privacy remains </w:t>
      </w:r>
      <w:proofErr w:type="gramStart"/>
      <w:r w:rsidRPr="00B933AC">
        <w:rPr>
          <w:rFonts w:ascii="Times New Roman" w:hAnsi="Times New Roman" w:cs="Times New Roman"/>
        </w:rPr>
        <w:t>a</w:t>
      </w:r>
      <w:proofErr w:type="gramEnd"/>
      <w:r w:rsidRPr="00B933AC">
        <w:rPr>
          <w:rFonts w:ascii="Times New Roman" w:hAnsi="Times New Roman" w:cs="Times New Roman"/>
        </w:rPr>
        <w:t xml:space="preserve"> unexpectedly increasing place this is usually being studied to discover better approaches to put it into practice.  in line with the records, this is the way the sector is </w:t>
      </w:r>
      <w:proofErr w:type="gramStart"/>
      <w:r w:rsidRPr="00B933AC">
        <w:rPr>
          <w:rFonts w:ascii="Times New Roman" w:hAnsi="Times New Roman" w:cs="Times New Roman"/>
        </w:rPr>
        <w:t>moving.</w:t>
      </w:r>
      <w:r w:rsidR="007E0687" w:rsidRPr="00524C96">
        <w:rPr>
          <w:rFonts w:ascii="Times New Roman" w:hAnsi="Times New Roman" w:cs="Times New Roman"/>
        </w:rPr>
        <w:t>.</w:t>
      </w:r>
      <w:proofErr w:type="gramEnd"/>
    </w:p>
    <w:p w14:paraId="1056562B" w14:textId="77777777" w:rsidR="007E0687" w:rsidRPr="00524C96" w:rsidRDefault="007E0687" w:rsidP="00524C96">
      <w:pPr>
        <w:pStyle w:val="Heading2"/>
        <w:spacing w:line="360" w:lineRule="auto"/>
        <w:jc w:val="both"/>
        <w:rPr>
          <w:rFonts w:cs="Times New Roman"/>
          <w:szCs w:val="24"/>
        </w:rPr>
      </w:pPr>
      <w:bookmarkStart w:id="10" w:name="_Toc195199814"/>
      <w:r w:rsidRPr="00524C96">
        <w:rPr>
          <w:rFonts w:cs="Times New Roman"/>
          <w:szCs w:val="24"/>
        </w:rPr>
        <w:t>2.3 Cryptographic Techniques for Data Privacy</w:t>
      </w:r>
      <w:bookmarkEnd w:id="10"/>
    </w:p>
    <w:p w14:paraId="5B34729B" w14:textId="77777777" w:rsidR="00C26D03" w:rsidRPr="00C26D03" w:rsidRDefault="007E0687" w:rsidP="00C26D03">
      <w:pPr>
        <w:spacing w:line="360" w:lineRule="auto"/>
        <w:jc w:val="both"/>
        <w:rPr>
          <w:rFonts w:ascii="Times New Roman" w:hAnsi="Times New Roman" w:cs="Times New Roman"/>
        </w:rPr>
      </w:pPr>
      <w:r w:rsidRPr="00524C96">
        <w:rPr>
          <w:rFonts w:ascii="Times New Roman" w:hAnsi="Times New Roman" w:cs="Times New Roman"/>
        </w:rPr>
        <w:t>When secure communication and data storage are of the utmost importance, it is crucial to have cryptographic protocols in place to ensure that data remains secret.</w:t>
      </w:r>
      <w:r w:rsidR="006858A4" w:rsidRPr="00524C96">
        <w:rPr>
          <w:rFonts w:ascii="Times New Roman" w:hAnsi="Times New Roman" w:cs="Times New Roman"/>
        </w:rPr>
        <w:t xml:space="preserve"> </w:t>
      </w:r>
      <w:r w:rsidRPr="00524C96">
        <w:rPr>
          <w:rFonts w:ascii="Times New Roman" w:hAnsi="Times New Roman" w:cs="Times New Roman"/>
        </w:rPr>
        <w:t>For a very long time, people have relied on symmetric and asymmetric encryption and other traditional methods to keep unauthorised parties from accessing sensitive data.</w:t>
      </w:r>
      <w:r w:rsidR="006858A4" w:rsidRPr="00524C96">
        <w:rPr>
          <w:rFonts w:ascii="Times New Roman" w:hAnsi="Times New Roman" w:cs="Times New Roman"/>
        </w:rPr>
        <w:t xml:space="preserve"> </w:t>
      </w:r>
      <w:r w:rsidRPr="00524C96">
        <w:rPr>
          <w:rFonts w:ascii="Times New Roman" w:hAnsi="Times New Roman" w:cs="Times New Roman"/>
        </w:rPr>
        <w:t xml:space="preserve">But this aside, more sophisticated cryptographic techniques have garnered a lot of attention recently.  </w:t>
      </w:r>
      <w:r w:rsidR="00C26D03" w:rsidRPr="00C26D03">
        <w:rPr>
          <w:rFonts w:ascii="Times New Roman" w:hAnsi="Times New Roman" w:cs="Times New Roman"/>
        </w:rPr>
        <w:t xml:space="preserve">These techniques encompass, amongst others, 0-understanding proofs, tightly closed multi-birthday celebration computing (SMPC), and homomorphic encryption. reason </w:t>
      </w:r>
      <w:proofErr w:type="gramStart"/>
      <w:r w:rsidR="00C26D03" w:rsidRPr="00C26D03">
        <w:rPr>
          <w:rFonts w:ascii="Times New Roman" w:hAnsi="Times New Roman" w:cs="Times New Roman"/>
        </w:rPr>
        <w:t>being,</w:t>
      </w:r>
      <w:proofErr w:type="gramEnd"/>
      <w:r w:rsidR="00C26D03" w:rsidRPr="00C26D03">
        <w:rPr>
          <w:rFonts w:ascii="Times New Roman" w:hAnsi="Times New Roman" w:cs="Times New Roman"/>
        </w:rPr>
        <w:t xml:space="preserve"> issues associated with data privacy are becoming ever greater complex.</w:t>
      </w:r>
    </w:p>
    <w:p w14:paraId="061D8CFD" w14:textId="77777777" w:rsidR="00C26D03" w:rsidRPr="00C26D03" w:rsidRDefault="00C26D03" w:rsidP="00C26D03">
      <w:pPr>
        <w:spacing w:line="360" w:lineRule="auto"/>
        <w:jc w:val="both"/>
        <w:rPr>
          <w:rFonts w:ascii="Times New Roman" w:hAnsi="Times New Roman" w:cs="Times New Roman"/>
        </w:rPr>
      </w:pPr>
      <w:r w:rsidRPr="00C26D03">
        <w:rPr>
          <w:rFonts w:ascii="Times New Roman" w:hAnsi="Times New Roman" w:cs="Times New Roman"/>
        </w:rPr>
        <w:t xml:space="preserve">In latest years, homomorphic encryption has emerged as a totally promising development inside the realm of cryptographic privateness. via casting off the want to decrypt information earlier than acting calculations on it, it guarantees that touchy statistics </w:t>
      </w:r>
      <w:proofErr w:type="gramStart"/>
      <w:r w:rsidRPr="00C26D03">
        <w:rPr>
          <w:rFonts w:ascii="Times New Roman" w:hAnsi="Times New Roman" w:cs="Times New Roman"/>
        </w:rPr>
        <w:t>stays</w:t>
      </w:r>
      <w:proofErr w:type="gramEnd"/>
      <w:r w:rsidRPr="00C26D03">
        <w:rPr>
          <w:rFonts w:ascii="Times New Roman" w:hAnsi="Times New Roman" w:cs="Times New Roman"/>
        </w:rPr>
        <w:t xml:space="preserve"> tightly closed for the duration of processing. A full observe on homomorphic encryption is posted via </w:t>
      </w:r>
      <w:proofErr w:type="spellStart"/>
      <w:r w:rsidRPr="00C26D03">
        <w:rPr>
          <w:rFonts w:ascii="Times New Roman" w:hAnsi="Times New Roman" w:cs="Times New Roman"/>
        </w:rPr>
        <w:t>Marcolla</w:t>
      </w:r>
      <w:proofErr w:type="spellEnd"/>
      <w:r w:rsidRPr="00C26D03">
        <w:rPr>
          <w:rFonts w:ascii="Times New Roman" w:hAnsi="Times New Roman" w:cs="Times New Roman"/>
        </w:rPr>
        <w:t xml:space="preserve"> and coworkers in 2022.  </w:t>
      </w:r>
      <w:proofErr w:type="gramStart"/>
      <w:r w:rsidRPr="00C26D03">
        <w:rPr>
          <w:rFonts w:ascii="Times New Roman" w:hAnsi="Times New Roman" w:cs="Times New Roman"/>
        </w:rPr>
        <w:t>each</w:t>
      </w:r>
      <w:proofErr w:type="gramEnd"/>
      <w:r w:rsidRPr="00C26D03">
        <w:rPr>
          <w:rFonts w:ascii="Times New Roman" w:hAnsi="Times New Roman" w:cs="Times New Roman"/>
        </w:rPr>
        <w:t xml:space="preserve"> the theoretical underpinnings and sensible programs of the generation are covered on this paper. This method's quintessential flaw is the substantial quantity of computing investment it requires; as a result, it isn't always suitable for use in widely disbursed systems.  This method offers strong privateness safeguards, however it falls short in relation to core strength. preserving inside the identical vein, impervious multi-birthday party computing permits several members to collaborate on a characteristic over their inputs while concurrently making sure the confidentiality of every input. The mathematical foundations of these strategies and their ability to impervious collaborative computations in many regions had been studied in studies like Bowman et al. (2021).  A huge variety of calculations may be protected using those methods.</w:t>
      </w:r>
    </w:p>
    <w:p w14:paraId="36B66FDF" w14:textId="77777777" w:rsidR="00C26D03" w:rsidRPr="00C26D03" w:rsidRDefault="00C26D03" w:rsidP="00C26D03">
      <w:pPr>
        <w:spacing w:line="360" w:lineRule="auto"/>
        <w:jc w:val="both"/>
        <w:rPr>
          <w:rFonts w:ascii="Times New Roman" w:hAnsi="Times New Roman" w:cs="Times New Roman"/>
        </w:rPr>
      </w:pPr>
      <w:r w:rsidRPr="00C26D03">
        <w:rPr>
          <w:rFonts w:ascii="Times New Roman" w:hAnsi="Times New Roman" w:cs="Times New Roman"/>
        </w:rPr>
        <w:t xml:space="preserve">Combining blockchain era with features that guarantee users' anonymity is yet some other creative cryptographic answer. Wylde et al. (2022) defined in their studies how blockchain-based encryption processes might improve facts safety in </w:t>
      </w:r>
      <w:proofErr w:type="spellStart"/>
      <w:r w:rsidRPr="00C26D03">
        <w:rPr>
          <w:rFonts w:ascii="Times New Roman" w:hAnsi="Times New Roman" w:cs="Times New Roman"/>
        </w:rPr>
        <w:t>decentralised</w:t>
      </w:r>
      <w:proofErr w:type="spellEnd"/>
      <w:r w:rsidRPr="00C26D03">
        <w:rPr>
          <w:rFonts w:ascii="Times New Roman" w:hAnsi="Times New Roman" w:cs="Times New Roman"/>
        </w:rPr>
        <w:t xml:space="preserve"> settings. </w:t>
      </w:r>
      <w:proofErr w:type="gramStart"/>
      <w:r w:rsidRPr="00C26D03">
        <w:rPr>
          <w:rFonts w:ascii="Times New Roman" w:hAnsi="Times New Roman" w:cs="Times New Roman"/>
        </w:rPr>
        <w:t>further</w:t>
      </w:r>
      <w:proofErr w:type="gramEnd"/>
      <w:r w:rsidRPr="00C26D03">
        <w:rPr>
          <w:rFonts w:ascii="Times New Roman" w:hAnsi="Times New Roman" w:cs="Times New Roman"/>
        </w:rPr>
        <w:t xml:space="preserve"> to protecting touchy statistics from prying eyes, these solutions preserve information exchange transactions and </w:t>
      </w:r>
      <w:proofErr w:type="gramStart"/>
      <w:r w:rsidRPr="00C26D03">
        <w:rPr>
          <w:rFonts w:ascii="Times New Roman" w:hAnsi="Times New Roman" w:cs="Times New Roman"/>
        </w:rPr>
        <w:t>operations transparent</w:t>
      </w:r>
      <w:proofErr w:type="gramEnd"/>
      <w:r w:rsidRPr="00C26D03">
        <w:rPr>
          <w:rFonts w:ascii="Times New Roman" w:hAnsi="Times New Roman" w:cs="Times New Roman"/>
        </w:rPr>
        <w:t xml:space="preserve">. On the alternative aspect, there are several issues with using cryptographic </w:t>
      </w:r>
      <w:r w:rsidRPr="00C26D03">
        <w:rPr>
          <w:rFonts w:ascii="Times New Roman" w:hAnsi="Times New Roman" w:cs="Times New Roman"/>
        </w:rPr>
        <w:lastRenderedPageBreak/>
        <w:t xml:space="preserve">strategies, most extensively with scalability and computational performance. As the amount of computing strength wanted for secure encryption maintains to upward jostle, </w:t>
      </w:r>
      <w:proofErr w:type="spellStart"/>
      <w:r w:rsidRPr="00C26D03">
        <w:rPr>
          <w:rFonts w:ascii="Times New Roman" w:hAnsi="Times New Roman" w:cs="Times New Roman"/>
        </w:rPr>
        <w:t>optimisation</w:t>
      </w:r>
      <w:proofErr w:type="spellEnd"/>
      <w:r w:rsidRPr="00C26D03">
        <w:rPr>
          <w:rFonts w:ascii="Times New Roman" w:hAnsi="Times New Roman" w:cs="Times New Roman"/>
        </w:rPr>
        <w:t xml:space="preserve"> has come to be an important and active area of study (Capraro &amp; Perc, 2021).  </w:t>
      </w:r>
      <w:proofErr w:type="gramStart"/>
      <w:r w:rsidRPr="00C26D03">
        <w:rPr>
          <w:rFonts w:ascii="Times New Roman" w:hAnsi="Times New Roman" w:cs="Times New Roman"/>
        </w:rPr>
        <w:t>this</w:t>
      </w:r>
      <w:proofErr w:type="gramEnd"/>
      <w:r w:rsidRPr="00C26D03">
        <w:rPr>
          <w:rFonts w:ascii="Times New Roman" w:hAnsi="Times New Roman" w:cs="Times New Roman"/>
        </w:rPr>
        <w:t xml:space="preserve"> is owing to the truth that secure encryption might also need extra computing energy, which is probably prohibitive for actual-time packages.</w:t>
      </w:r>
    </w:p>
    <w:p w14:paraId="0FEE8D10" w14:textId="77777777" w:rsidR="007E0687" w:rsidRPr="00524C96" w:rsidRDefault="00C26D03" w:rsidP="00C26D03">
      <w:pPr>
        <w:spacing w:line="360" w:lineRule="auto"/>
        <w:jc w:val="both"/>
        <w:rPr>
          <w:rFonts w:ascii="Times New Roman" w:hAnsi="Times New Roman" w:cs="Times New Roman"/>
        </w:rPr>
      </w:pPr>
      <w:r w:rsidRPr="00C26D03">
        <w:rPr>
          <w:rFonts w:ascii="Times New Roman" w:hAnsi="Times New Roman" w:cs="Times New Roman"/>
        </w:rPr>
        <w:t xml:space="preserve">New techniques are being created as cryptographic strategies develop with the aim of improving efficiency and boosting interplay with current privacy frameworks. </w:t>
      </w:r>
      <w:proofErr w:type="gramStart"/>
      <w:r w:rsidRPr="00C26D03">
        <w:rPr>
          <w:rFonts w:ascii="Times New Roman" w:hAnsi="Times New Roman" w:cs="Times New Roman"/>
        </w:rPr>
        <w:t>this</w:t>
      </w:r>
      <w:proofErr w:type="gramEnd"/>
      <w:r w:rsidRPr="00C26D03">
        <w:rPr>
          <w:rFonts w:ascii="Times New Roman" w:hAnsi="Times New Roman" w:cs="Times New Roman"/>
        </w:rPr>
        <w:t xml:space="preserve"> is </w:t>
      </w:r>
      <w:proofErr w:type="gramStart"/>
      <w:r w:rsidRPr="00C26D03">
        <w:rPr>
          <w:rFonts w:ascii="Times New Roman" w:hAnsi="Times New Roman" w:cs="Times New Roman"/>
        </w:rPr>
        <w:t>persevering with</w:t>
      </w:r>
      <w:proofErr w:type="gramEnd"/>
      <w:r w:rsidRPr="00C26D03">
        <w:rPr>
          <w:rFonts w:ascii="Times New Roman" w:hAnsi="Times New Roman" w:cs="Times New Roman"/>
        </w:rPr>
        <w:t xml:space="preserve"> even if there are flaws in cryptographic structures. The increasing significance of predictive analytics in making strategic decisions is introduced to mild by way of Adesina et al. (2024), who also advocate that cryptographic privateness methods may in addition make stronger records safety in BI systems.  They strain how essential predictive analytics is for making big-picture choices. To higher protect sensitive statistics in complicated actual-international instances, hybrid models combining differential privateness with cryptographic tactics may offer more scalable and practical solutions.  As generation advances, that is </w:t>
      </w:r>
      <w:proofErr w:type="gramStart"/>
      <w:r w:rsidRPr="00C26D03">
        <w:rPr>
          <w:rFonts w:ascii="Times New Roman" w:hAnsi="Times New Roman" w:cs="Times New Roman"/>
        </w:rPr>
        <w:t>a</w:t>
      </w:r>
      <w:proofErr w:type="gramEnd"/>
      <w:r w:rsidRPr="00C26D03">
        <w:rPr>
          <w:rFonts w:ascii="Times New Roman" w:hAnsi="Times New Roman" w:cs="Times New Roman"/>
        </w:rPr>
        <w:t xml:space="preserve"> herbal development for the enterprise</w:t>
      </w:r>
      <w:r w:rsidR="007E0687" w:rsidRPr="00524C96">
        <w:rPr>
          <w:rFonts w:ascii="Times New Roman" w:hAnsi="Times New Roman" w:cs="Times New Roman"/>
        </w:rPr>
        <w:t>.</w:t>
      </w:r>
    </w:p>
    <w:p w14:paraId="4DA66A7D" w14:textId="77777777" w:rsidR="007E0687" w:rsidRPr="00524C96" w:rsidRDefault="007E0687" w:rsidP="00524C96">
      <w:pPr>
        <w:spacing w:line="360" w:lineRule="auto"/>
        <w:jc w:val="both"/>
        <w:rPr>
          <w:rFonts w:ascii="Times New Roman" w:hAnsi="Times New Roman" w:cs="Times New Roman"/>
        </w:rPr>
      </w:pPr>
    </w:p>
    <w:p w14:paraId="045028C9" w14:textId="77777777" w:rsidR="007E0687" w:rsidRPr="00524C96" w:rsidRDefault="00B7764A" w:rsidP="00524C96">
      <w:pPr>
        <w:pStyle w:val="Heading2"/>
        <w:spacing w:line="360" w:lineRule="auto"/>
        <w:jc w:val="both"/>
        <w:rPr>
          <w:rFonts w:cs="Times New Roman"/>
          <w:szCs w:val="24"/>
        </w:rPr>
      </w:pPr>
      <w:bookmarkStart w:id="11" w:name="_Toc195199815"/>
      <w:r w:rsidRPr="00524C96">
        <w:rPr>
          <w:rFonts w:cs="Times New Roman"/>
          <w:szCs w:val="24"/>
        </w:rPr>
        <w:t>2.4 Comparative Analysis of Differential Privacy and Cryptographic Techniques</w:t>
      </w:r>
      <w:bookmarkEnd w:id="11"/>
    </w:p>
    <w:p w14:paraId="123965AA" w14:textId="77777777" w:rsidR="00C26D03" w:rsidRPr="00C26D03" w:rsidRDefault="00B7764A" w:rsidP="00C26D03">
      <w:pPr>
        <w:spacing w:line="360" w:lineRule="auto"/>
        <w:jc w:val="both"/>
        <w:rPr>
          <w:rFonts w:ascii="Times New Roman" w:hAnsi="Times New Roman" w:cs="Times New Roman"/>
        </w:rPr>
      </w:pPr>
      <w:r w:rsidRPr="00524C96">
        <w:rPr>
          <w:rFonts w:ascii="Times New Roman" w:hAnsi="Times New Roman" w:cs="Times New Roman"/>
        </w:rPr>
        <w:t>The main point of disagreement between differential privacy and cryptographic methods is how well they protect data without making it less useful.</w:t>
      </w:r>
      <w:r w:rsidR="006858A4" w:rsidRPr="00524C96">
        <w:rPr>
          <w:rFonts w:ascii="Times New Roman" w:hAnsi="Times New Roman" w:cs="Times New Roman"/>
        </w:rPr>
        <w:t xml:space="preserve"> </w:t>
      </w:r>
      <w:r w:rsidR="00C26D03" w:rsidRPr="00C26D03">
        <w:rPr>
          <w:rFonts w:ascii="Times New Roman" w:hAnsi="Times New Roman" w:cs="Times New Roman"/>
        </w:rPr>
        <w:t xml:space="preserve">You may see that the 2 approaches are very one of a kind in how they </w:t>
      </w:r>
      <w:proofErr w:type="gramStart"/>
      <w:r w:rsidR="00C26D03" w:rsidRPr="00C26D03">
        <w:rPr>
          <w:rFonts w:ascii="Times New Roman" w:hAnsi="Times New Roman" w:cs="Times New Roman"/>
        </w:rPr>
        <w:t>paintings</w:t>
      </w:r>
      <w:proofErr w:type="gramEnd"/>
      <w:r w:rsidR="00C26D03" w:rsidRPr="00C26D03">
        <w:rPr>
          <w:rFonts w:ascii="Times New Roman" w:hAnsi="Times New Roman" w:cs="Times New Roman"/>
        </w:rPr>
        <w:t xml:space="preserve">, how they are alleged to be used, and how difficult they're to compute. </w:t>
      </w:r>
      <w:proofErr w:type="gramStart"/>
      <w:r w:rsidR="00C26D03" w:rsidRPr="00C26D03">
        <w:rPr>
          <w:rFonts w:ascii="Times New Roman" w:hAnsi="Times New Roman" w:cs="Times New Roman"/>
        </w:rPr>
        <w:t>both</w:t>
      </w:r>
      <w:proofErr w:type="gramEnd"/>
      <w:r w:rsidR="00C26D03" w:rsidRPr="00C26D03">
        <w:rPr>
          <w:rFonts w:ascii="Times New Roman" w:hAnsi="Times New Roman" w:cs="Times New Roman"/>
        </w:rPr>
        <w:t xml:space="preserve"> technologies are meant to maintain people who are not </w:t>
      </w:r>
      <w:proofErr w:type="gramStart"/>
      <w:r w:rsidR="00C26D03" w:rsidRPr="00C26D03">
        <w:rPr>
          <w:rFonts w:ascii="Times New Roman" w:hAnsi="Times New Roman" w:cs="Times New Roman"/>
        </w:rPr>
        <w:t>presupposed</w:t>
      </w:r>
      <w:proofErr w:type="gramEnd"/>
      <w:r w:rsidR="00C26D03" w:rsidRPr="00C26D03">
        <w:rPr>
          <w:rFonts w:ascii="Times New Roman" w:hAnsi="Times New Roman" w:cs="Times New Roman"/>
        </w:rPr>
        <w:t xml:space="preserve"> to have get right of entry to from attending to non-public information. Differential privateness is a superb thanks to protect human </w:t>
      </w:r>
      <w:proofErr w:type="spellStart"/>
      <w:proofErr w:type="gramStart"/>
      <w:r w:rsidR="00C26D03" w:rsidRPr="00C26D03">
        <w:rPr>
          <w:rFonts w:ascii="Times New Roman" w:hAnsi="Times New Roman" w:cs="Times New Roman"/>
        </w:rPr>
        <w:t>beings's</w:t>
      </w:r>
      <w:proofErr w:type="spellEnd"/>
      <w:proofErr w:type="gramEnd"/>
      <w:r w:rsidR="00C26D03" w:rsidRPr="00C26D03">
        <w:rPr>
          <w:rFonts w:ascii="Times New Roman" w:hAnsi="Times New Roman" w:cs="Times New Roman"/>
        </w:rPr>
        <w:t xml:space="preserve"> privateness as it </w:t>
      </w:r>
      <w:proofErr w:type="gramStart"/>
      <w:r w:rsidR="00C26D03" w:rsidRPr="00C26D03">
        <w:rPr>
          <w:rFonts w:ascii="Times New Roman" w:hAnsi="Times New Roman" w:cs="Times New Roman"/>
        </w:rPr>
        <w:t>makes</w:t>
      </w:r>
      <w:proofErr w:type="gramEnd"/>
      <w:r w:rsidR="00C26D03" w:rsidRPr="00C26D03">
        <w:rPr>
          <w:rFonts w:ascii="Times New Roman" w:hAnsi="Times New Roman" w:cs="Times New Roman"/>
        </w:rPr>
        <w:t xml:space="preserve"> positive that including or getting rid of the facts of any one person would not considerably change the results of an analysis. alternatively, cryptographic techniques cognizance on maintaining records secure at the same time as </w:t>
      </w:r>
      <w:proofErr w:type="gramStart"/>
      <w:r w:rsidR="00C26D03" w:rsidRPr="00C26D03">
        <w:rPr>
          <w:rFonts w:ascii="Times New Roman" w:hAnsi="Times New Roman" w:cs="Times New Roman"/>
        </w:rPr>
        <w:t>it's</w:t>
      </w:r>
      <w:proofErr w:type="gramEnd"/>
      <w:r w:rsidR="00C26D03" w:rsidRPr="00C26D03">
        <w:rPr>
          <w:rFonts w:ascii="Times New Roman" w:hAnsi="Times New Roman" w:cs="Times New Roman"/>
        </w:rPr>
        <w:t xml:space="preserve"> miles being processed or even as </w:t>
      </w:r>
      <w:proofErr w:type="gramStart"/>
      <w:r w:rsidR="00C26D03" w:rsidRPr="00C26D03">
        <w:rPr>
          <w:rFonts w:ascii="Times New Roman" w:hAnsi="Times New Roman" w:cs="Times New Roman"/>
        </w:rPr>
        <w:t>it's</w:t>
      </w:r>
      <w:proofErr w:type="gramEnd"/>
      <w:r w:rsidR="00C26D03" w:rsidRPr="00C26D03">
        <w:rPr>
          <w:rFonts w:ascii="Times New Roman" w:hAnsi="Times New Roman" w:cs="Times New Roman"/>
        </w:rPr>
        <w:t xml:space="preserve"> miles at rest. This maintains the data safe by means of solely letting authorized events view it. </w:t>
      </w:r>
      <w:proofErr w:type="gramStart"/>
      <w:r w:rsidR="00C26D03" w:rsidRPr="00C26D03">
        <w:rPr>
          <w:rFonts w:ascii="Times New Roman" w:hAnsi="Times New Roman" w:cs="Times New Roman"/>
        </w:rPr>
        <w:t>it</w:t>
      </w:r>
      <w:proofErr w:type="gramEnd"/>
      <w:r w:rsidR="00C26D03" w:rsidRPr="00C26D03">
        <w:rPr>
          <w:rFonts w:ascii="Times New Roman" w:hAnsi="Times New Roman" w:cs="Times New Roman"/>
        </w:rPr>
        <w:t xml:space="preserve"> is important to compare </w:t>
      </w:r>
      <w:proofErr w:type="gramStart"/>
      <w:r w:rsidR="00C26D03" w:rsidRPr="00C26D03">
        <w:rPr>
          <w:rFonts w:ascii="Times New Roman" w:hAnsi="Times New Roman" w:cs="Times New Roman"/>
        </w:rPr>
        <w:t>one of a kind</w:t>
      </w:r>
      <w:proofErr w:type="gramEnd"/>
      <w:r w:rsidR="00C26D03" w:rsidRPr="00C26D03">
        <w:rPr>
          <w:rFonts w:ascii="Times New Roman" w:hAnsi="Times New Roman" w:cs="Times New Roman"/>
        </w:rPr>
        <w:t xml:space="preserve"> tactics to find out their pros and cons and the way they could </w:t>
      </w:r>
      <w:proofErr w:type="gramStart"/>
      <w:r w:rsidR="00C26D03" w:rsidRPr="00C26D03">
        <w:rPr>
          <w:rFonts w:ascii="Times New Roman" w:hAnsi="Times New Roman" w:cs="Times New Roman"/>
        </w:rPr>
        <w:t>paintings</w:t>
      </w:r>
      <w:proofErr w:type="gramEnd"/>
      <w:r w:rsidR="00C26D03" w:rsidRPr="00C26D03">
        <w:rPr>
          <w:rFonts w:ascii="Times New Roman" w:hAnsi="Times New Roman" w:cs="Times New Roman"/>
        </w:rPr>
        <w:t xml:space="preserve"> collectively so one can make greater complete models that protect people's privateness.</w:t>
      </w:r>
    </w:p>
    <w:p w14:paraId="3EFDD88A" w14:textId="77777777" w:rsidR="00C26D03" w:rsidRPr="00C26D03" w:rsidRDefault="00C26D03" w:rsidP="00C26D03">
      <w:pPr>
        <w:spacing w:line="360" w:lineRule="auto"/>
        <w:jc w:val="both"/>
        <w:rPr>
          <w:rFonts w:ascii="Times New Roman" w:hAnsi="Times New Roman" w:cs="Times New Roman"/>
        </w:rPr>
      </w:pPr>
    </w:p>
    <w:p w14:paraId="2B68FF4D" w14:textId="77777777" w:rsidR="00C26D03" w:rsidRPr="00C26D03" w:rsidRDefault="00C26D03" w:rsidP="00C26D03">
      <w:pPr>
        <w:spacing w:line="360" w:lineRule="auto"/>
        <w:jc w:val="both"/>
        <w:rPr>
          <w:rFonts w:ascii="Times New Roman" w:hAnsi="Times New Roman" w:cs="Times New Roman"/>
        </w:rPr>
      </w:pPr>
      <w:r w:rsidRPr="00C26D03">
        <w:rPr>
          <w:rFonts w:ascii="Times New Roman" w:hAnsi="Times New Roman" w:cs="Times New Roman"/>
        </w:rPr>
        <w:lastRenderedPageBreak/>
        <w:t xml:space="preserve">Industries that handle quite a few private information, like banks and healthcare, have moved fast to implement one-of-a-kind safety measures to live in step with the regulations (Jiang et al., 2021). A big plus is that differential privacy may want to cause beneficial statistical analysis and sturdy theoretical privacy claims. </w:t>
      </w:r>
      <w:proofErr w:type="gramStart"/>
      <w:r w:rsidRPr="00C26D03">
        <w:rPr>
          <w:rFonts w:ascii="Times New Roman" w:hAnsi="Times New Roman" w:cs="Times New Roman"/>
        </w:rPr>
        <w:t>that</w:t>
      </w:r>
      <w:proofErr w:type="gramEnd"/>
      <w:r w:rsidRPr="00C26D03">
        <w:rPr>
          <w:rFonts w:ascii="Times New Roman" w:hAnsi="Times New Roman" w:cs="Times New Roman"/>
        </w:rPr>
        <w:t xml:space="preserve"> is the primary advantage of differential privacy. consistent with </w:t>
      </w:r>
      <w:proofErr w:type="spellStart"/>
      <w:r w:rsidRPr="00C26D03">
        <w:rPr>
          <w:rFonts w:ascii="Times New Roman" w:hAnsi="Times New Roman" w:cs="Times New Roman"/>
        </w:rPr>
        <w:t>Olabim</w:t>
      </w:r>
      <w:proofErr w:type="spellEnd"/>
      <w:r w:rsidRPr="00C26D03">
        <w:rPr>
          <w:rFonts w:ascii="Times New Roman" w:hAnsi="Times New Roman" w:cs="Times New Roman"/>
        </w:rPr>
        <w:t xml:space="preserve"> et al. (2024), the usage of the noise addition technique to defend privateness regularly means giving up a few </w:t>
      </w:r>
      <w:proofErr w:type="spellStart"/>
      <w:proofErr w:type="gramStart"/>
      <w:r w:rsidRPr="00C26D03">
        <w:rPr>
          <w:rFonts w:ascii="Times New Roman" w:hAnsi="Times New Roman" w:cs="Times New Roman"/>
        </w:rPr>
        <w:t>records's</w:t>
      </w:r>
      <w:proofErr w:type="spellEnd"/>
      <w:proofErr w:type="gramEnd"/>
      <w:r w:rsidRPr="00C26D03">
        <w:rPr>
          <w:rFonts w:ascii="Times New Roman" w:hAnsi="Times New Roman" w:cs="Times New Roman"/>
        </w:rPr>
        <w:t xml:space="preserve"> value with a purpose to guard privateness. </w:t>
      </w:r>
      <w:proofErr w:type="gramStart"/>
      <w:r w:rsidRPr="00C26D03">
        <w:rPr>
          <w:rFonts w:ascii="Times New Roman" w:hAnsi="Times New Roman" w:cs="Times New Roman"/>
        </w:rPr>
        <w:t>an</w:t>
      </w:r>
      <w:proofErr w:type="gramEnd"/>
      <w:r w:rsidRPr="00C26D03">
        <w:rPr>
          <w:rFonts w:ascii="Times New Roman" w:hAnsi="Times New Roman" w:cs="Times New Roman"/>
        </w:rPr>
        <w:t xml:space="preserve"> excessive amount of noise can lower the quality of the facts, making it much less useful for making choices and education </w:t>
      </w:r>
      <w:proofErr w:type="gramStart"/>
      <w:r w:rsidRPr="00C26D03">
        <w:rPr>
          <w:rFonts w:ascii="Times New Roman" w:hAnsi="Times New Roman" w:cs="Times New Roman"/>
        </w:rPr>
        <w:t>device</w:t>
      </w:r>
      <w:proofErr w:type="gramEnd"/>
      <w:r w:rsidRPr="00C26D03">
        <w:rPr>
          <w:rFonts w:ascii="Times New Roman" w:hAnsi="Times New Roman" w:cs="Times New Roman"/>
        </w:rPr>
        <w:t xml:space="preserve"> getting to know models. Differential privacy additionally has </w:t>
      </w:r>
      <w:proofErr w:type="gramStart"/>
      <w:r w:rsidRPr="00C26D03">
        <w:rPr>
          <w:rFonts w:ascii="Times New Roman" w:hAnsi="Times New Roman" w:cs="Times New Roman"/>
        </w:rPr>
        <w:t>problem</w:t>
      </w:r>
      <w:proofErr w:type="gramEnd"/>
      <w:r w:rsidRPr="00C26D03">
        <w:rPr>
          <w:rFonts w:ascii="Times New Roman" w:hAnsi="Times New Roman" w:cs="Times New Roman"/>
        </w:rPr>
        <w:t xml:space="preserve"> with high-dimensional data, because of </w:t>
      </w:r>
      <w:proofErr w:type="gramStart"/>
      <w:r w:rsidRPr="00C26D03">
        <w:rPr>
          <w:rFonts w:ascii="Times New Roman" w:hAnsi="Times New Roman" w:cs="Times New Roman"/>
        </w:rPr>
        <w:t>this that</w:t>
      </w:r>
      <w:proofErr w:type="gramEnd"/>
      <w:r w:rsidRPr="00C26D03">
        <w:rPr>
          <w:rFonts w:ascii="Times New Roman" w:hAnsi="Times New Roman" w:cs="Times New Roman"/>
        </w:rPr>
        <w:t xml:space="preserve"> noise makes things tougher and might exchange the effects in huge approaches (Jiang et al., 2021).</w:t>
      </w:r>
    </w:p>
    <w:p w14:paraId="7616E64A" w14:textId="77777777" w:rsidR="00C26D03" w:rsidRPr="00C26D03" w:rsidRDefault="00C26D03" w:rsidP="00C26D03">
      <w:pPr>
        <w:spacing w:line="360" w:lineRule="auto"/>
        <w:jc w:val="both"/>
        <w:rPr>
          <w:rFonts w:ascii="Times New Roman" w:hAnsi="Times New Roman" w:cs="Times New Roman"/>
        </w:rPr>
      </w:pPr>
      <w:r w:rsidRPr="00C26D03">
        <w:rPr>
          <w:rFonts w:ascii="Times New Roman" w:hAnsi="Times New Roman" w:cs="Times New Roman"/>
        </w:rPr>
        <w:t>Cryptographic techniques like homomorphic encryption and safe multi-birthday party computing provide a high level of protection, however they require a whole lot of more paintings to be achieved on the computer (</w:t>
      </w:r>
      <w:proofErr w:type="spellStart"/>
      <w:r w:rsidRPr="00C26D03">
        <w:rPr>
          <w:rFonts w:ascii="Times New Roman" w:hAnsi="Times New Roman" w:cs="Times New Roman"/>
        </w:rPr>
        <w:t>Marcolla</w:t>
      </w:r>
      <w:proofErr w:type="spellEnd"/>
      <w:r w:rsidRPr="00C26D03">
        <w:rPr>
          <w:rFonts w:ascii="Times New Roman" w:hAnsi="Times New Roman" w:cs="Times New Roman"/>
        </w:rPr>
        <w:t xml:space="preserve"> et al., 2022). </w:t>
      </w:r>
      <w:proofErr w:type="gramStart"/>
      <w:r w:rsidRPr="00C26D03">
        <w:rPr>
          <w:rFonts w:ascii="Times New Roman" w:hAnsi="Times New Roman" w:cs="Times New Roman"/>
        </w:rPr>
        <w:t>while</w:t>
      </w:r>
      <w:proofErr w:type="gramEnd"/>
      <w:r w:rsidRPr="00C26D03">
        <w:rPr>
          <w:rFonts w:ascii="Times New Roman" w:hAnsi="Times New Roman" w:cs="Times New Roman"/>
        </w:rPr>
        <w:t xml:space="preserve"> homomorphic encryption is used, it is viable to do calculations on blanketed data at the same time as nevertheless retaining it </w:t>
      </w:r>
      <w:proofErr w:type="gramStart"/>
      <w:r w:rsidRPr="00C26D03">
        <w:rPr>
          <w:rFonts w:ascii="Times New Roman" w:hAnsi="Times New Roman" w:cs="Times New Roman"/>
        </w:rPr>
        <w:t>absolutely secure</w:t>
      </w:r>
      <w:proofErr w:type="gramEnd"/>
      <w:r w:rsidRPr="00C26D03">
        <w:rPr>
          <w:rFonts w:ascii="Times New Roman" w:hAnsi="Times New Roman" w:cs="Times New Roman"/>
        </w:rPr>
        <w:t xml:space="preserve">. </w:t>
      </w:r>
      <w:proofErr w:type="gramStart"/>
      <w:r w:rsidRPr="00C26D03">
        <w:rPr>
          <w:rFonts w:ascii="Times New Roman" w:hAnsi="Times New Roman" w:cs="Times New Roman"/>
        </w:rPr>
        <w:t>however</w:t>
      </w:r>
      <w:proofErr w:type="gramEnd"/>
      <w:r w:rsidRPr="00C26D03">
        <w:rPr>
          <w:rFonts w:ascii="Times New Roman" w:hAnsi="Times New Roman" w:cs="Times New Roman"/>
        </w:rPr>
        <w:t xml:space="preserve"> because it prices lots to compute, it is not very useful in large structures. impenetrable multi-celebration computing is another robust way to keep personal data safe. With this technique, many firms can </w:t>
      </w:r>
      <w:proofErr w:type="gramStart"/>
      <w:r w:rsidRPr="00C26D03">
        <w:rPr>
          <w:rFonts w:ascii="Times New Roman" w:hAnsi="Times New Roman" w:cs="Times New Roman"/>
        </w:rPr>
        <w:t>paintings</w:t>
      </w:r>
      <w:proofErr w:type="gramEnd"/>
      <w:r w:rsidRPr="00C26D03">
        <w:rPr>
          <w:rFonts w:ascii="Times New Roman" w:hAnsi="Times New Roman" w:cs="Times New Roman"/>
        </w:rPr>
        <w:t xml:space="preserve"> collectively to secretly compute a characteristic based totally on the statistics they are given. actual-time structures, then again, could not use its many running sources (Bowman et al., 2021). </w:t>
      </w:r>
      <w:proofErr w:type="gramStart"/>
      <w:r w:rsidRPr="00C26D03">
        <w:rPr>
          <w:rFonts w:ascii="Times New Roman" w:hAnsi="Times New Roman" w:cs="Times New Roman"/>
        </w:rPr>
        <w:t>those</w:t>
      </w:r>
      <w:proofErr w:type="gramEnd"/>
      <w:r w:rsidRPr="00C26D03">
        <w:rPr>
          <w:rFonts w:ascii="Times New Roman" w:hAnsi="Times New Roman" w:cs="Times New Roman"/>
        </w:rPr>
        <w:t xml:space="preserve"> problems display the boundaries of cryptographic methods in conditions wherein velocity and flexibility are very important.</w:t>
      </w:r>
    </w:p>
    <w:p w14:paraId="678DA35C" w14:textId="77777777" w:rsidR="00C26D03" w:rsidRPr="00C26D03" w:rsidRDefault="00C26D03" w:rsidP="00C26D03">
      <w:pPr>
        <w:spacing w:line="360" w:lineRule="auto"/>
        <w:jc w:val="both"/>
        <w:rPr>
          <w:rFonts w:ascii="Times New Roman" w:hAnsi="Times New Roman" w:cs="Times New Roman"/>
        </w:rPr>
      </w:pPr>
      <w:r w:rsidRPr="00C26D03">
        <w:rPr>
          <w:rFonts w:ascii="Times New Roman" w:hAnsi="Times New Roman" w:cs="Times New Roman"/>
        </w:rPr>
        <w:t xml:space="preserve">Differential privacy and cryptography were studied collectively for a long </w:t>
      </w:r>
      <w:proofErr w:type="gramStart"/>
      <w:r w:rsidRPr="00C26D03">
        <w:rPr>
          <w:rFonts w:ascii="Times New Roman" w:hAnsi="Times New Roman" w:cs="Times New Roman"/>
        </w:rPr>
        <w:t>term</w:t>
      </w:r>
      <w:proofErr w:type="gramEnd"/>
      <w:r w:rsidRPr="00C26D03">
        <w:rPr>
          <w:rFonts w:ascii="Times New Roman" w:hAnsi="Times New Roman" w:cs="Times New Roman"/>
        </w:rPr>
        <w:t xml:space="preserve">, with the intention of having the quality of both worlds. The work of Wylde et al. (2022) shows how blockchain generation and differential privateness can be used together to make things greater open and more secure. Differential privacy </w:t>
      </w:r>
      <w:proofErr w:type="gramStart"/>
      <w:r w:rsidRPr="00C26D03">
        <w:rPr>
          <w:rFonts w:ascii="Times New Roman" w:hAnsi="Times New Roman" w:cs="Times New Roman"/>
        </w:rPr>
        <w:t>skill</w:t>
      </w:r>
      <w:proofErr w:type="gramEnd"/>
      <w:r w:rsidRPr="00C26D03">
        <w:rPr>
          <w:rFonts w:ascii="Times New Roman" w:hAnsi="Times New Roman" w:cs="Times New Roman"/>
        </w:rPr>
        <w:t xml:space="preserve"> which you do not have to deliver out non-public information, and blockchain era makes certain that any changes to records may be tracked. </w:t>
      </w:r>
      <w:proofErr w:type="gramStart"/>
      <w:r w:rsidRPr="00C26D03">
        <w:rPr>
          <w:rFonts w:ascii="Times New Roman" w:hAnsi="Times New Roman" w:cs="Times New Roman"/>
        </w:rPr>
        <w:t>the</w:t>
      </w:r>
      <w:proofErr w:type="gramEnd"/>
      <w:r w:rsidRPr="00C26D03">
        <w:rPr>
          <w:rFonts w:ascii="Times New Roman" w:hAnsi="Times New Roman" w:cs="Times New Roman"/>
        </w:rPr>
        <w:t xml:space="preserve"> usage of each homomorphic encryption and differential privacy together is any other thanks to </w:t>
      </w:r>
      <w:proofErr w:type="gramStart"/>
      <w:r w:rsidRPr="00C26D03">
        <w:rPr>
          <w:rFonts w:ascii="Times New Roman" w:hAnsi="Times New Roman" w:cs="Times New Roman"/>
        </w:rPr>
        <w:t>hold</w:t>
      </w:r>
      <w:proofErr w:type="gramEnd"/>
      <w:r w:rsidRPr="00C26D03">
        <w:rPr>
          <w:rFonts w:ascii="Times New Roman" w:hAnsi="Times New Roman" w:cs="Times New Roman"/>
        </w:rPr>
        <w:t xml:space="preserve"> records safe whilst nevertheless letting people use it. but blended fashions </w:t>
      </w:r>
      <w:proofErr w:type="gramStart"/>
      <w:r w:rsidRPr="00C26D03">
        <w:rPr>
          <w:rFonts w:ascii="Times New Roman" w:hAnsi="Times New Roman" w:cs="Times New Roman"/>
        </w:rPr>
        <w:t>have a tendency to</w:t>
      </w:r>
      <w:proofErr w:type="gramEnd"/>
      <w:r w:rsidRPr="00C26D03">
        <w:rPr>
          <w:rFonts w:ascii="Times New Roman" w:hAnsi="Times New Roman" w:cs="Times New Roman"/>
        </w:rPr>
        <w:t xml:space="preserve"> make matters </w:t>
      </w:r>
      <w:proofErr w:type="gramStart"/>
      <w:r w:rsidRPr="00C26D03">
        <w:rPr>
          <w:rFonts w:ascii="Times New Roman" w:hAnsi="Times New Roman" w:cs="Times New Roman"/>
        </w:rPr>
        <w:t>greater</w:t>
      </w:r>
      <w:proofErr w:type="gramEnd"/>
      <w:r w:rsidRPr="00C26D03">
        <w:rPr>
          <w:rFonts w:ascii="Times New Roman" w:hAnsi="Times New Roman" w:cs="Times New Roman"/>
        </w:rPr>
        <w:t xml:space="preserve"> complex than they need to be, and they could need greater paintings earlier than they may be used in actual life (Capraro &amp; Perc, 2021).</w:t>
      </w:r>
    </w:p>
    <w:p w14:paraId="3FC0F1A4" w14:textId="77777777" w:rsidR="00B7764A" w:rsidRPr="00524C96" w:rsidRDefault="00C26D03" w:rsidP="00C26D03">
      <w:pPr>
        <w:spacing w:line="360" w:lineRule="auto"/>
        <w:jc w:val="both"/>
        <w:rPr>
          <w:rFonts w:ascii="Times New Roman" w:hAnsi="Times New Roman" w:cs="Times New Roman"/>
        </w:rPr>
      </w:pPr>
      <w:proofErr w:type="gramStart"/>
      <w:r w:rsidRPr="00C26D03">
        <w:rPr>
          <w:rFonts w:ascii="Times New Roman" w:hAnsi="Times New Roman" w:cs="Times New Roman"/>
        </w:rPr>
        <w:lastRenderedPageBreak/>
        <w:t>it's</w:t>
      </w:r>
      <w:proofErr w:type="gramEnd"/>
      <w:r w:rsidRPr="00C26D03">
        <w:rPr>
          <w:rFonts w:ascii="Times New Roman" w:hAnsi="Times New Roman" w:cs="Times New Roman"/>
        </w:rPr>
        <w:t xml:space="preserve"> hard to mention </w:t>
      </w:r>
      <w:proofErr w:type="gramStart"/>
      <w:r w:rsidRPr="00C26D03">
        <w:rPr>
          <w:rFonts w:ascii="Times New Roman" w:hAnsi="Times New Roman" w:cs="Times New Roman"/>
        </w:rPr>
        <w:t>that</w:t>
      </w:r>
      <w:proofErr w:type="gramEnd"/>
      <w:r w:rsidRPr="00C26D03">
        <w:rPr>
          <w:rFonts w:ascii="Times New Roman" w:hAnsi="Times New Roman" w:cs="Times New Roman"/>
        </w:rPr>
        <w:t xml:space="preserve"> is higher because they do not cover each possible situation. </w:t>
      </w:r>
      <w:proofErr w:type="gramStart"/>
      <w:r w:rsidRPr="00C26D03">
        <w:rPr>
          <w:rFonts w:ascii="Times New Roman" w:hAnsi="Times New Roman" w:cs="Times New Roman"/>
        </w:rPr>
        <w:t>both</w:t>
      </w:r>
      <w:proofErr w:type="gramEnd"/>
      <w:r w:rsidRPr="00C26D03">
        <w:rPr>
          <w:rFonts w:ascii="Times New Roman" w:hAnsi="Times New Roman" w:cs="Times New Roman"/>
        </w:rPr>
        <w:t xml:space="preserve"> differential privateness and cryptography have their excellent factors. The unique use case, the limited computing strength, and the </w:t>
      </w:r>
      <w:proofErr w:type="gramStart"/>
      <w:r w:rsidRPr="00C26D03">
        <w:rPr>
          <w:rFonts w:ascii="Times New Roman" w:hAnsi="Times New Roman" w:cs="Times New Roman"/>
        </w:rPr>
        <w:t>want</w:t>
      </w:r>
      <w:proofErr w:type="gramEnd"/>
      <w:r w:rsidRPr="00C26D03">
        <w:rPr>
          <w:rFonts w:ascii="Times New Roman" w:hAnsi="Times New Roman" w:cs="Times New Roman"/>
        </w:rPr>
        <w:t xml:space="preserve"> for privateness all play a </w:t>
      </w:r>
      <w:proofErr w:type="gramStart"/>
      <w:r w:rsidRPr="00C26D03">
        <w:rPr>
          <w:rFonts w:ascii="Times New Roman" w:hAnsi="Times New Roman" w:cs="Times New Roman"/>
        </w:rPr>
        <w:t>high quality</w:t>
      </w:r>
      <w:proofErr w:type="gramEnd"/>
      <w:r w:rsidRPr="00C26D03">
        <w:rPr>
          <w:rFonts w:ascii="Times New Roman" w:hAnsi="Times New Roman" w:cs="Times New Roman"/>
        </w:rPr>
        <w:t xml:space="preserve"> function in judging their usefulness. destiny </w:t>
      </w:r>
      <w:proofErr w:type="gramStart"/>
      <w:r w:rsidRPr="00C26D03">
        <w:rPr>
          <w:rFonts w:ascii="Times New Roman" w:hAnsi="Times New Roman" w:cs="Times New Roman"/>
        </w:rPr>
        <w:t>take a look</w:t>
      </w:r>
      <w:proofErr w:type="gramEnd"/>
      <w:r w:rsidRPr="00C26D03">
        <w:rPr>
          <w:rFonts w:ascii="Times New Roman" w:hAnsi="Times New Roman" w:cs="Times New Roman"/>
        </w:rPr>
        <w:t xml:space="preserve"> at should awareness on improving combined models that integrate several methods even as additionally solving computing troubles. </w:t>
      </w:r>
      <w:proofErr w:type="gramStart"/>
      <w:r w:rsidRPr="00C26D03">
        <w:rPr>
          <w:rFonts w:ascii="Times New Roman" w:hAnsi="Times New Roman" w:cs="Times New Roman"/>
        </w:rPr>
        <w:t>this</w:t>
      </w:r>
      <w:proofErr w:type="gramEnd"/>
      <w:r w:rsidRPr="00C26D03">
        <w:rPr>
          <w:rFonts w:ascii="Times New Roman" w:hAnsi="Times New Roman" w:cs="Times New Roman"/>
        </w:rPr>
        <w:t xml:space="preserve"> may make privacy-defensive answers simpler to use within the real international</w:t>
      </w:r>
      <w:r w:rsidR="00B7764A" w:rsidRPr="00524C96">
        <w:rPr>
          <w:rFonts w:ascii="Times New Roman" w:hAnsi="Times New Roman" w:cs="Times New Roman"/>
        </w:rPr>
        <w:t>.</w:t>
      </w:r>
    </w:p>
    <w:p w14:paraId="6802E5A9" w14:textId="77777777" w:rsidR="00B7764A" w:rsidRPr="00524C96" w:rsidRDefault="006F3184" w:rsidP="00524C96">
      <w:pPr>
        <w:pStyle w:val="Heading2"/>
        <w:spacing w:line="360" w:lineRule="auto"/>
        <w:jc w:val="both"/>
        <w:rPr>
          <w:rFonts w:cs="Times New Roman"/>
          <w:szCs w:val="24"/>
        </w:rPr>
      </w:pPr>
      <w:bookmarkStart w:id="12" w:name="_Toc195199816"/>
      <w:r w:rsidRPr="00524C96">
        <w:rPr>
          <w:rFonts w:cs="Times New Roman"/>
          <w:szCs w:val="24"/>
        </w:rPr>
        <w:t>2.5 Challenges and Open Issues in Data Privacy</w:t>
      </w:r>
      <w:bookmarkEnd w:id="12"/>
    </w:p>
    <w:p w14:paraId="5231705E"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Even though privacy protections have come a long way, there are still some problems to solve.</w:t>
      </w:r>
      <w:r w:rsidR="006858A4" w:rsidRPr="00524C96">
        <w:rPr>
          <w:rFonts w:ascii="Times New Roman" w:hAnsi="Times New Roman" w:cs="Times New Roman"/>
        </w:rPr>
        <w:t xml:space="preserve"> </w:t>
      </w:r>
      <w:r w:rsidRPr="00524C96">
        <w:rPr>
          <w:rFonts w:ascii="Times New Roman" w:hAnsi="Times New Roman" w:cs="Times New Roman"/>
        </w:rPr>
        <w:t>One of the biggest fears is that data protection and usefulness will be lost.</w:t>
      </w:r>
      <w:r w:rsidR="006858A4" w:rsidRPr="00524C96">
        <w:rPr>
          <w:rFonts w:ascii="Times New Roman" w:hAnsi="Times New Roman" w:cs="Times New Roman"/>
        </w:rPr>
        <w:t xml:space="preserve"> </w:t>
      </w:r>
      <w:r w:rsidRPr="00524C96">
        <w:rPr>
          <w:rFonts w:ascii="Times New Roman" w:hAnsi="Times New Roman" w:cs="Times New Roman"/>
        </w:rPr>
        <w:t>Differential privacy is based on noise inclusion, which protects privacy but could make analysis models less reliable.</w:t>
      </w:r>
      <w:r w:rsidR="006858A4" w:rsidRPr="00524C96">
        <w:rPr>
          <w:rFonts w:ascii="Times New Roman" w:hAnsi="Times New Roman" w:cs="Times New Roman"/>
        </w:rPr>
        <w:t xml:space="preserve"> </w:t>
      </w:r>
      <w:r w:rsidRPr="00524C96">
        <w:rPr>
          <w:rFonts w:ascii="Times New Roman" w:hAnsi="Times New Roman" w:cs="Times New Roman"/>
        </w:rPr>
        <w:t>Even small changes in data can lead to big differences in medical evaluations and treatment ideas. This is a very important problem in healthcare (Jiang et al., 2021).</w:t>
      </w:r>
      <w:r w:rsidR="006858A4" w:rsidRPr="00524C96">
        <w:rPr>
          <w:rFonts w:ascii="Times New Roman" w:hAnsi="Times New Roman" w:cs="Times New Roman"/>
        </w:rPr>
        <w:t xml:space="preserve"> </w:t>
      </w:r>
      <w:r w:rsidRPr="00524C96">
        <w:rPr>
          <w:rFonts w:ascii="Times New Roman" w:hAnsi="Times New Roman" w:cs="Times New Roman"/>
        </w:rPr>
        <w:t>In the same way, cryptographic methods are secure, but they make working harder, which means they might not work for real-time uses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w:t>
      </w:r>
      <w:r w:rsidR="006858A4" w:rsidRPr="00524C96">
        <w:rPr>
          <w:rFonts w:ascii="Times New Roman" w:hAnsi="Times New Roman" w:cs="Times New Roman"/>
        </w:rPr>
        <w:t xml:space="preserve"> </w:t>
      </w:r>
      <w:r w:rsidRPr="00524C96">
        <w:rPr>
          <w:rFonts w:ascii="Times New Roman" w:hAnsi="Times New Roman" w:cs="Times New Roman"/>
        </w:rPr>
        <w:t>Researchers and practitioners have always had trouble finding the best balance between privacy and usefulness.</w:t>
      </w:r>
    </w:p>
    <w:p w14:paraId="4DB0962C"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There's also the issue of being able to grow.</w:t>
      </w:r>
      <w:r w:rsidR="006858A4" w:rsidRPr="00524C96">
        <w:rPr>
          <w:rFonts w:ascii="Times New Roman" w:hAnsi="Times New Roman" w:cs="Times New Roman"/>
        </w:rPr>
        <w:t xml:space="preserve"> </w:t>
      </w:r>
      <w:r w:rsidRPr="00524C96">
        <w:rPr>
          <w:rFonts w:ascii="Times New Roman" w:hAnsi="Times New Roman" w:cs="Times New Roman"/>
        </w:rPr>
        <w:t>Differential privacy algorithms need to be fine-tuned carefully to ensure privacy across big datasets while also remaining computably feasible.</w:t>
      </w:r>
      <w:r w:rsidR="006858A4" w:rsidRPr="00524C96">
        <w:rPr>
          <w:rFonts w:ascii="Times New Roman" w:hAnsi="Times New Roman" w:cs="Times New Roman"/>
        </w:rPr>
        <w:t xml:space="preserve"> </w:t>
      </w:r>
      <w:r w:rsidRPr="00524C96">
        <w:rPr>
          <w:rFonts w:ascii="Times New Roman" w:hAnsi="Times New Roman" w:cs="Times New Roman"/>
        </w:rPr>
        <w:t xml:space="preserve">In </w:t>
      </w:r>
      <w:proofErr w:type="spellStart"/>
      <w:r w:rsidRPr="00524C96">
        <w:rPr>
          <w:rFonts w:ascii="Times New Roman" w:hAnsi="Times New Roman" w:cs="Times New Roman"/>
        </w:rPr>
        <w:t>Olabim</w:t>
      </w:r>
      <w:proofErr w:type="spellEnd"/>
      <w:r w:rsidRPr="00524C96">
        <w:rPr>
          <w:rFonts w:ascii="Times New Roman" w:hAnsi="Times New Roman" w:cs="Times New Roman"/>
        </w:rPr>
        <w:t xml:space="preserve"> et al. (2024), it gets harder to protect people's privacy without compromising the accuracy of the data as systems get bigger and more complicated.</w:t>
      </w:r>
      <w:r w:rsidR="006858A4" w:rsidRPr="00524C96">
        <w:rPr>
          <w:rFonts w:ascii="Times New Roman" w:hAnsi="Times New Roman" w:cs="Times New Roman"/>
        </w:rPr>
        <w:t xml:space="preserve"> </w:t>
      </w:r>
      <w:r w:rsidRPr="00524C96">
        <w:rPr>
          <w:rFonts w:ascii="Times New Roman" w:hAnsi="Times New Roman" w:cs="Times New Roman"/>
        </w:rPr>
        <w:t>Cryptographic methods, especially homomorphic encryption, have similar problems because they need a lot more processing power as the amount of data increases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w:t>
      </w:r>
      <w:r w:rsidR="006858A4" w:rsidRPr="00524C96">
        <w:rPr>
          <w:rFonts w:ascii="Times New Roman" w:hAnsi="Times New Roman" w:cs="Times New Roman"/>
        </w:rPr>
        <w:t xml:space="preserve"> </w:t>
      </w:r>
      <w:r w:rsidRPr="00524C96">
        <w:rPr>
          <w:rFonts w:ascii="Times New Roman" w:hAnsi="Times New Roman" w:cs="Times New Roman"/>
        </w:rPr>
        <w:t>It is very important to fix these scale problems so that privacy-preserving methods can be used in situations that need a lot of data.</w:t>
      </w:r>
    </w:p>
    <w:p w14:paraId="0A7DEF87"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Rules must also be followed, but this can also cause big problems.</w:t>
      </w:r>
      <w:r w:rsidR="006858A4" w:rsidRPr="00524C96">
        <w:rPr>
          <w:rFonts w:ascii="Times New Roman" w:hAnsi="Times New Roman" w:cs="Times New Roman"/>
        </w:rPr>
        <w:t xml:space="preserve"> </w:t>
      </w:r>
      <w:r w:rsidRPr="00524C96">
        <w:rPr>
          <w:rFonts w:ascii="Times New Roman" w:hAnsi="Times New Roman" w:cs="Times New Roman"/>
        </w:rPr>
        <w:t xml:space="preserve">Businesses must have privacy-protecting plans that follow the rules set by data protection laws like the General Data Protection Regulation (GDPR) and the California Consumer Privacy Act (CCPA)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follow the law (Jiang et al., 2021).</w:t>
      </w:r>
      <w:r w:rsidR="006858A4" w:rsidRPr="00524C96">
        <w:rPr>
          <w:rFonts w:ascii="Times New Roman" w:hAnsi="Times New Roman" w:cs="Times New Roman"/>
        </w:rPr>
        <w:t xml:space="preserve"> </w:t>
      </w:r>
      <w:r w:rsidRPr="00524C96">
        <w:rPr>
          <w:rFonts w:ascii="Times New Roman" w:hAnsi="Times New Roman" w:cs="Times New Roman"/>
        </w:rPr>
        <w:t>It might be hard to turn privacy protections that make sense in theory into actions that follow the law, though.</w:t>
      </w:r>
      <w:r w:rsidR="006858A4" w:rsidRPr="00524C96">
        <w:rPr>
          <w:rFonts w:ascii="Times New Roman" w:hAnsi="Times New Roman" w:cs="Times New Roman"/>
        </w:rPr>
        <w:t xml:space="preserve"> </w:t>
      </w:r>
      <w:r w:rsidRPr="00524C96">
        <w:rPr>
          <w:rFonts w:ascii="Times New Roman" w:hAnsi="Times New Roman" w:cs="Times New Roman"/>
        </w:rPr>
        <w:t>An excellent example of this is differential privacy, which doesn't always make it clear how much noise needs to be added to meet legal requirements.</w:t>
      </w:r>
      <w:r w:rsidR="006858A4" w:rsidRPr="00524C96">
        <w:rPr>
          <w:rFonts w:ascii="Times New Roman" w:hAnsi="Times New Roman" w:cs="Times New Roman"/>
        </w:rPr>
        <w:t xml:space="preserve"> </w:t>
      </w:r>
      <w:r w:rsidRPr="00524C96">
        <w:rPr>
          <w:rFonts w:ascii="Times New Roman" w:hAnsi="Times New Roman" w:cs="Times New Roman"/>
        </w:rPr>
        <w:t>Also, Wylde et al. (2022) say that cryptographic methods need to be carefully made before they can be used to make sure they work well and meet industry standards.</w:t>
      </w:r>
    </w:p>
    <w:p w14:paraId="1C5AC3D8"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lastRenderedPageBreak/>
        <w:t xml:space="preserve">New threats make problems that are </w:t>
      </w:r>
      <w:proofErr w:type="gramStart"/>
      <w:r w:rsidRPr="00524C96">
        <w:rPr>
          <w:rFonts w:ascii="Times New Roman" w:hAnsi="Times New Roman" w:cs="Times New Roman"/>
        </w:rPr>
        <w:t>already there</w:t>
      </w:r>
      <w:proofErr w:type="gramEnd"/>
      <w:r w:rsidRPr="00524C96">
        <w:rPr>
          <w:rFonts w:ascii="Times New Roman" w:hAnsi="Times New Roman" w:cs="Times New Roman"/>
        </w:rPr>
        <w:t xml:space="preserve"> worse when it comes to protecting data privacy.</w:t>
      </w:r>
      <w:r w:rsidR="006858A4" w:rsidRPr="00524C96">
        <w:rPr>
          <w:rFonts w:ascii="Times New Roman" w:hAnsi="Times New Roman" w:cs="Times New Roman"/>
        </w:rPr>
        <w:t xml:space="preserve"> </w:t>
      </w:r>
      <w:r w:rsidRPr="00524C96">
        <w:rPr>
          <w:rFonts w:ascii="Times New Roman" w:hAnsi="Times New Roman" w:cs="Times New Roman"/>
        </w:rPr>
        <w:t xml:space="preserve">There are now a lot of machine learning models that can find trends in data that </w:t>
      </w:r>
      <w:proofErr w:type="gramStart"/>
      <w:r w:rsidRPr="00524C96">
        <w:rPr>
          <w:rFonts w:ascii="Times New Roman" w:hAnsi="Times New Roman" w:cs="Times New Roman"/>
        </w:rPr>
        <w:t>has</w:t>
      </w:r>
      <w:proofErr w:type="gramEnd"/>
      <w:r w:rsidRPr="00524C96">
        <w:rPr>
          <w:rFonts w:ascii="Times New Roman" w:hAnsi="Times New Roman" w:cs="Times New Roman"/>
        </w:rPr>
        <w:t xml:space="preserve"> been </w:t>
      </w:r>
      <w:proofErr w:type="spellStart"/>
      <w:r w:rsidRPr="00524C96">
        <w:rPr>
          <w:rFonts w:ascii="Times New Roman" w:hAnsi="Times New Roman" w:cs="Times New Roman"/>
        </w:rPr>
        <w:t>anonymised</w:t>
      </w:r>
      <w:proofErr w:type="spellEnd"/>
      <w:r w:rsidRPr="00524C96">
        <w:rPr>
          <w:rFonts w:ascii="Times New Roman" w:hAnsi="Times New Roman" w:cs="Times New Roman"/>
        </w:rPr>
        <w:t>. This has raised worries about re-identification threats.</w:t>
      </w:r>
      <w:r w:rsidR="006858A4" w:rsidRPr="00524C96">
        <w:rPr>
          <w:rFonts w:ascii="Times New Roman" w:hAnsi="Times New Roman" w:cs="Times New Roman"/>
        </w:rPr>
        <w:t xml:space="preserve"> </w:t>
      </w:r>
      <w:r w:rsidRPr="00524C96">
        <w:rPr>
          <w:rFonts w:ascii="Times New Roman" w:hAnsi="Times New Roman" w:cs="Times New Roman"/>
        </w:rPr>
        <w:t>Yan et al.'s study from 2024 says that even if the noise used isn't enough or isn't adjusted correctly, advanced inference attacks may still be able to target differently private datasets.</w:t>
      </w:r>
      <w:r w:rsidR="006858A4" w:rsidRPr="00524C96">
        <w:rPr>
          <w:rFonts w:ascii="Times New Roman" w:hAnsi="Times New Roman" w:cs="Times New Roman"/>
        </w:rPr>
        <w:t xml:space="preserve"> </w:t>
      </w:r>
      <w:r w:rsidRPr="00524C96">
        <w:rPr>
          <w:rFonts w:ascii="Times New Roman" w:hAnsi="Times New Roman" w:cs="Times New Roman"/>
        </w:rPr>
        <w:t>Because of new security risks like quantum computing, old encryption methods might not work anymore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  This threat is still there, though, for encryption systems.</w:t>
      </w:r>
      <w:r w:rsidR="006858A4" w:rsidRPr="00524C96">
        <w:rPr>
          <w:rFonts w:ascii="Times New Roman" w:hAnsi="Times New Roman" w:cs="Times New Roman"/>
        </w:rPr>
        <w:t xml:space="preserve"> </w:t>
      </w:r>
      <w:r w:rsidRPr="00524C96">
        <w:rPr>
          <w:rFonts w:ascii="Times New Roman" w:hAnsi="Times New Roman" w:cs="Times New Roman"/>
        </w:rPr>
        <w:t>Post-quantum cryptography study is very important if we want to protect data protection systems from these kinds of flaws in the future.</w:t>
      </w:r>
    </w:p>
    <w:p w14:paraId="6117F8FA"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More problems with usefulness and acceptance make it harder for privacy protection methods to be widely used.</w:t>
      </w:r>
      <w:r w:rsidR="006858A4" w:rsidRPr="00524C96">
        <w:rPr>
          <w:rFonts w:ascii="Times New Roman" w:hAnsi="Times New Roman" w:cs="Times New Roman"/>
        </w:rPr>
        <w:t xml:space="preserve"> </w:t>
      </w:r>
      <w:r w:rsidRPr="00524C96">
        <w:rPr>
          <w:rFonts w:ascii="Times New Roman" w:hAnsi="Times New Roman" w:cs="Times New Roman"/>
        </w:rPr>
        <w:t>Adesina et al. (2024) say that a lot of information is needed to carry out different privacy-protecting measures.</w:t>
      </w:r>
      <w:r w:rsidR="006858A4" w:rsidRPr="00524C96">
        <w:rPr>
          <w:rFonts w:ascii="Times New Roman" w:hAnsi="Times New Roman" w:cs="Times New Roman"/>
        </w:rPr>
        <w:t xml:space="preserve"> </w:t>
      </w:r>
      <w:r w:rsidRPr="00524C96">
        <w:rPr>
          <w:rFonts w:ascii="Times New Roman" w:hAnsi="Times New Roman" w:cs="Times New Roman"/>
        </w:rPr>
        <w:t>This makes it very hard for businesses that don't have a lot of technology tools to change.</w:t>
      </w:r>
      <w:r w:rsidR="006858A4" w:rsidRPr="00524C96">
        <w:rPr>
          <w:rFonts w:ascii="Times New Roman" w:hAnsi="Times New Roman" w:cs="Times New Roman"/>
        </w:rPr>
        <w:t xml:space="preserve"> </w:t>
      </w:r>
      <w:r w:rsidRPr="00524C96">
        <w:rPr>
          <w:rFonts w:ascii="Times New Roman" w:hAnsi="Times New Roman" w:cs="Times New Roman"/>
        </w:rPr>
        <w:t>To get more people to use it, it's important to make tools and technologies that make it easy to add cryptographic methods and differential privacy to current data processing processes.</w:t>
      </w:r>
    </w:p>
    <w:p w14:paraId="6FB781E8"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To solve these problems, engineers, computer scientists, politicians, and people in the business world must work together across disciplines.</w:t>
      </w:r>
      <w:r w:rsidR="006858A4" w:rsidRPr="00524C96">
        <w:rPr>
          <w:rFonts w:ascii="Times New Roman" w:hAnsi="Times New Roman" w:cs="Times New Roman"/>
        </w:rPr>
        <w:t xml:space="preserve"> </w:t>
      </w:r>
      <w:r w:rsidRPr="00524C96">
        <w:rPr>
          <w:rFonts w:ascii="Times New Roman" w:hAnsi="Times New Roman" w:cs="Times New Roman"/>
        </w:rPr>
        <w:t>Next study should focus on making privacy-protecting programs that can change privacy settings instantly based on how sensitive the data is and what is going on.</w:t>
      </w:r>
      <w:r w:rsidR="006858A4" w:rsidRPr="00524C96">
        <w:rPr>
          <w:rFonts w:ascii="Times New Roman" w:hAnsi="Times New Roman" w:cs="Times New Roman"/>
        </w:rPr>
        <w:t xml:space="preserve"> </w:t>
      </w:r>
      <w:r w:rsidRPr="00524C96">
        <w:rPr>
          <w:rFonts w:ascii="Times New Roman" w:hAnsi="Times New Roman" w:cs="Times New Roman"/>
        </w:rPr>
        <w:t xml:space="preserve">Furthermore, to make sure that </w:t>
      </w:r>
      <w:proofErr w:type="gramStart"/>
      <w:r w:rsidRPr="00524C96">
        <w:rPr>
          <w:rFonts w:ascii="Times New Roman" w:hAnsi="Times New Roman" w:cs="Times New Roman"/>
        </w:rPr>
        <w:t>the privacy</w:t>
      </w:r>
      <w:proofErr w:type="gramEnd"/>
      <w:r w:rsidRPr="00524C96">
        <w:rPr>
          <w:rFonts w:ascii="Times New Roman" w:hAnsi="Times New Roman" w:cs="Times New Roman"/>
        </w:rPr>
        <w:t xml:space="preserve"> protections work against new threats that are appearing, they need to be constantly checked and monitored.</w:t>
      </w:r>
    </w:p>
    <w:p w14:paraId="6DFFA17B" w14:textId="77777777" w:rsidR="00B7764A" w:rsidRPr="00524C96" w:rsidRDefault="006F3184" w:rsidP="00524C96">
      <w:pPr>
        <w:pStyle w:val="Heading2"/>
        <w:spacing w:line="360" w:lineRule="auto"/>
        <w:jc w:val="both"/>
        <w:rPr>
          <w:rFonts w:cs="Times New Roman"/>
          <w:szCs w:val="24"/>
        </w:rPr>
      </w:pPr>
      <w:bookmarkStart w:id="13" w:name="_Toc195199817"/>
      <w:r w:rsidRPr="00524C96">
        <w:rPr>
          <w:rFonts w:cs="Times New Roman"/>
          <w:szCs w:val="24"/>
        </w:rPr>
        <w:t>2.6 Summary and Research Gaps</w:t>
      </w:r>
      <w:bookmarkEnd w:id="13"/>
    </w:p>
    <w:p w14:paraId="02E2E3CC"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To keep private data safe, this chapter has given an overview of differential privacy and security techniques, including how they work, what they can and can't do, and their theoretical foundations.</w:t>
      </w:r>
      <w:r w:rsidR="006858A4" w:rsidRPr="00524C96">
        <w:rPr>
          <w:rFonts w:ascii="Times New Roman" w:hAnsi="Times New Roman" w:cs="Times New Roman"/>
        </w:rPr>
        <w:t xml:space="preserve"> </w:t>
      </w:r>
      <w:r w:rsidRPr="00524C96">
        <w:rPr>
          <w:rFonts w:ascii="Times New Roman" w:hAnsi="Times New Roman" w:cs="Times New Roman"/>
        </w:rPr>
        <w:t xml:space="preserve">Because the idea of differential privacy is based on strong </w:t>
      </w:r>
      <w:proofErr w:type="spellStart"/>
      <w:r w:rsidRPr="00524C96">
        <w:rPr>
          <w:rFonts w:ascii="Times New Roman" w:hAnsi="Times New Roman" w:cs="Times New Roman"/>
        </w:rPr>
        <w:t>maths</w:t>
      </w:r>
      <w:proofErr w:type="spellEnd"/>
      <w:r w:rsidRPr="00524C96">
        <w:rPr>
          <w:rFonts w:ascii="Times New Roman" w:hAnsi="Times New Roman" w:cs="Times New Roman"/>
        </w:rPr>
        <w:t>, data can be made anonymous and statistical analysis can be done.</w:t>
      </w:r>
      <w:r w:rsidR="006858A4" w:rsidRPr="00524C96">
        <w:rPr>
          <w:rFonts w:ascii="Times New Roman" w:hAnsi="Times New Roman" w:cs="Times New Roman"/>
        </w:rPr>
        <w:t xml:space="preserve"> </w:t>
      </w:r>
      <w:proofErr w:type="gramStart"/>
      <w:r w:rsidRPr="00524C96">
        <w:rPr>
          <w:rFonts w:ascii="Times New Roman" w:hAnsi="Times New Roman" w:cs="Times New Roman"/>
        </w:rPr>
        <w:t>The privacy</w:t>
      </w:r>
      <w:proofErr w:type="gramEnd"/>
      <w:r w:rsidRPr="00524C96">
        <w:rPr>
          <w:rFonts w:ascii="Times New Roman" w:hAnsi="Times New Roman" w:cs="Times New Roman"/>
        </w:rPr>
        <w:t>-utility trade-off and the difficulties of keeping up with high-dimensional data, on the other hand, limit its usefulness (Jiang et al., 2021).</w:t>
      </w:r>
      <w:r w:rsidR="006858A4" w:rsidRPr="00524C96">
        <w:rPr>
          <w:rFonts w:ascii="Times New Roman" w:hAnsi="Times New Roman" w:cs="Times New Roman"/>
        </w:rPr>
        <w:t xml:space="preserve"> </w:t>
      </w:r>
      <w:r w:rsidRPr="00524C96">
        <w:rPr>
          <w:rFonts w:ascii="Times New Roman" w:hAnsi="Times New Roman" w:cs="Times New Roman"/>
        </w:rPr>
        <w:t>Cryptographic methods like homomorphic encryption and safe multi-party computing offer strong security, but they can't be used on a large scale because they are too slow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w:t>
      </w:r>
      <w:r w:rsidR="006858A4" w:rsidRPr="00524C96">
        <w:rPr>
          <w:rFonts w:ascii="Times New Roman" w:hAnsi="Times New Roman" w:cs="Times New Roman"/>
        </w:rPr>
        <w:t xml:space="preserve"> </w:t>
      </w:r>
      <w:r w:rsidRPr="00524C96">
        <w:rPr>
          <w:rFonts w:ascii="Times New Roman" w:hAnsi="Times New Roman" w:cs="Times New Roman"/>
        </w:rPr>
        <w:t xml:space="preserve">By comparing the two approaches, we can see how important it is to create mixed models that use the best parts of both while </w:t>
      </w:r>
      <w:proofErr w:type="spellStart"/>
      <w:r w:rsidRPr="00524C96">
        <w:rPr>
          <w:rFonts w:ascii="Times New Roman" w:hAnsi="Times New Roman" w:cs="Times New Roman"/>
        </w:rPr>
        <w:t>minimising</w:t>
      </w:r>
      <w:proofErr w:type="spellEnd"/>
      <w:r w:rsidRPr="00524C96">
        <w:rPr>
          <w:rFonts w:ascii="Times New Roman" w:hAnsi="Times New Roman" w:cs="Times New Roman"/>
        </w:rPr>
        <w:t xml:space="preserve"> the bad ones.</w:t>
      </w:r>
    </w:p>
    <w:p w14:paraId="5549C32E"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lastRenderedPageBreak/>
        <w:t>There are still a lot of questions about data privacy, even though a lot of progress has been made.</w:t>
      </w:r>
      <w:r w:rsidR="006858A4" w:rsidRPr="00524C96">
        <w:rPr>
          <w:rFonts w:ascii="Times New Roman" w:hAnsi="Times New Roman" w:cs="Times New Roman"/>
        </w:rPr>
        <w:t xml:space="preserve"> </w:t>
      </w:r>
      <w:r w:rsidRPr="00524C96">
        <w:rPr>
          <w:rFonts w:ascii="Times New Roman" w:hAnsi="Times New Roman" w:cs="Times New Roman"/>
        </w:rPr>
        <w:t>First, there is the open business of finding the perfect place to be alone and still be able to do things.</w:t>
      </w:r>
      <w:r w:rsidR="006858A4" w:rsidRPr="00524C96">
        <w:rPr>
          <w:rFonts w:ascii="Times New Roman" w:hAnsi="Times New Roman" w:cs="Times New Roman"/>
        </w:rPr>
        <w:t xml:space="preserve"> </w:t>
      </w:r>
      <w:r w:rsidRPr="00524C96">
        <w:rPr>
          <w:rFonts w:ascii="Times New Roman" w:hAnsi="Times New Roman" w:cs="Times New Roman"/>
        </w:rPr>
        <w:t>This is especially important in high-stakes fields like healthcare and finance, where differentiated privacy protects privacy legally (</w:t>
      </w:r>
      <w:proofErr w:type="spellStart"/>
      <w:r w:rsidRPr="00524C96">
        <w:rPr>
          <w:rFonts w:ascii="Times New Roman" w:hAnsi="Times New Roman" w:cs="Times New Roman"/>
        </w:rPr>
        <w:t>Olabim</w:t>
      </w:r>
      <w:proofErr w:type="spellEnd"/>
      <w:r w:rsidRPr="00524C96">
        <w:rPr>
          <w:rFonts w:ascii="Times New Roman" w:hAnsi="Times New Roman" w:cs="Times New Roman"/>
        </w:rPr>
        <w:t xml:space="preserve"> et al., 2024) and more research needs to be done on the effect of noise on data quality.</w:t>
      </w:r>
      <w:r w:rsidR="006858A4" w:rsidRPr="00524C96">
        <w:rPr>
          <w:rFonts w:ascii="Times New Roman" w:hAnsi="Times New Roman" w:cs="Times New Roman"/>
        </w:rPr>
        <w:t xml:space="preserve"> </w:t>
      </w:r>
      <w:r w:rsidRPr="00524C96">
        <w:rPr>
          <w:rFonts w:ascii="Times New Roman" w:hAnsi="Times New Roman" w:cs="Times New Roman"/>
        </w:rPr>
        <w:t>Making cryptographic methods faster to process is also important so they can be used in big systems (Bowman et al., 2021).</w:t>
      </w:r>
    </w:p>
    <w:p w14:paraId="09D18CCA" w14:textId="77777777" w:rsidR="00B7764A" w:rsidRPr="00524C96" w:rsidRDefault="00B7764A" w:rsidP="00524C96">
      <w:pPr>
        <w:spacing w:line="360" w:lineRule="auto"/>
        <w:jc w:val="both"/>
        <w:rPr>
          <w:rFonts w:ascii="Times New Roman" w:hAnsi="Times New Roman" w:cs="Times New Roman"/>
        </w:rPr>
      </w:pPr>
    </w:p>
    <w:p w14:paraId="4712DA07"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Second, most privacy-protecting methods right now only work with datasets that don't change. However, in the real world, data that is both dynamic and always changing is common.</w:t>
      </w:r>
      <w:r w:rsidR="006858A4" w:rsidRPr="00524C96">
        <w:rPr>
          <w:rFonts w:ascii="Times New Roman" w:hAnsi="Times New Roman" w:cs="Times New Roman"/>
        </w:rPr>
        <w:t xml:space="preserve"> </w:t>
      </w:r>
      <w:r w:rsidRPr="00524C96">
        <w:rPr>
          <w:rFonts w:ascii="Times New Roman" w:hAnsi="Times New Roman" w:cs="Times New Roman"/>
        </w:rPr>
        <w:t>Yan et al. (2024) say that more research is needed to create privacy systems that are adaptable and can change based on the type of data and privacy risks.</w:t>
      </w:r>
      <w:r w:rsidR="006858A4" w:rsidRPr="00524C96">
        <w:rPr>
          <w:rFonts w:ascii="Times New Roman" w:hAnsi="Times New Roman" w:cs="Times New Roman"/>
        </w:rPr>
        <w:t xml:space="preserve"> </w:t>
      </w:r>
      <w:r w:rsidRPr="00524C96">
        <w:rPr>
          <w:rFonts w:ascii="Times New Roman" w:hAnsi="Times New Roman" w:cs="Times New Roman"/>
        </w:rPr>
        <w:t>Federated learning and edge computing are two new technologies that combine privacy-protecting methods to make it easier to keep data safe without limiting its use.</w:t>
      </w:r>
    </w:p>
    <w:p w14:paraId="394324AC"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One area of study that needs more work is making sure that there are standard tools for comparing the different ways that people protect personal data.</w:t>
      </w:r>
      <w:r w:rsidR="006858A4" w:rsidRPr="00524C96">
        <w:rPr>
          <w:rFonts w:ascii="Times New Roman" w:hAnsi="Times New Roman" w:cs="Times New Roman"/>
        </w:rPr>
        <w:t xml:space="preserve"> </w:t>
      </w:r>
      <w:r w:rsidRPr="00524C96">
        <w:rPr>
          <w:rFonts w:ascii="Times New Roman" w:hAnsi="Times New Roman" w:cs="Times New Roman"/>
        </w:rPr>
        <w:t>Differential privacy is a mathematical way to explain why privacy is lost, but there isn't a standard way to judge how well different privacy methods really work in a wide range of situations (Capraro &amp; Perc, 2021).</w:t>
      </w:r>
      <w:r w:rsidR="006858A4" w:rsidRPr="00524C96">
        <w:rPr>
          <w:rFonts w:ascii="Times New Roman" w:hAnsi="Times New Roman" w:cs="Times New Roman"/>
        </w:rPr>
        <w:t xml:space="preserve"> </w:t>
      </w:r>
      <w:r w:rsidRPr="00524C96">
        <w:rPr>
          <w:rFonts w:ascii="Times New Roman" w:hAnsi="Times New Roman" w:cs="Times New Roman"/>
        </w:rPr>
        <w:t>Having consistent standards and review methods in place could lead to better comparisons and new privacy-protecting technologies.</w:t>
      </w:r>
    </w:p>
    <w:p w14:paraId="5FE2A410"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To sum up, more study should be done on the moral and social benefits of privacy protection laws.</w:t>
      </w:r>
      <w:r w:rsidR="006858A4" w:rsidRPr="00524C96">
        <w:rPr>
          <w:rFonts w:ascii="Times New Roman" w:hAnsi="Times New Roman" w:cs="Times New Roman"/>
        </w:rPr>
        <w:t xml:space="preserve"> </w:t>
      </w:r>
      <w:r w:rsidRPr="00524C96">
        <w:rPr>
          <w:rFonts w:ascii="Times New Roman" w:hAnsi="Times New Roman" w:cs="Times New Roman"/>
        </w:rPr>
        <w:t>Even though the point of differential privacy and encryption is to keep certain data safe, these methods could lead to unfair effects that hurt some groups more than others.</w:t>
      </w:r>
      <w:r w:rsidR="006858A4" w:rsidRPr="00524C96">
        <w:rPr>
          <w:rFonts w:ascii="Times New Roman" w:hAnsi="Times New Roman" w:cs="Times New Roman"/>
        </w:rPr>
        <w:t xml:space="preserve"> </w:t>
      </w:r>
      <w:r w:rsidRPr="00524C96">
        <w:rPr>
          <w:rFonts w:ascii="Times New Roman" w:hAnsi="Times New Roman" w:cs="Times New Roman"/>
        </w:rPr>
        <w:t>Adesina et al. (2024) say that fair and clear privacy-preserving algorithms are necessary to encourage responsible data use and stop unintentional bias.</w:t>
      </w:r>
    </w:p>
    <w:p w14:paraId="14BCE1E4" w14:textId="77777777" w:rsidR="00B7764A" w:rsidRPr="00524C96" w:rsidRDefault="00B7764A" w:rsidP="00524C96">
      <w:pPr>
        <w:spacing w:line="360" w:lineRule="auto"/>
        <w:jc w:val="both"/>
        <w:rPr>
          <w:rFonts w:ascii="Times New Roman" w:hAnsi="Times New Roman" w:cs="Times New Roman"/>
        </w:rPr>
      </w:pPr>
      <w:r w:rsidRPr="00524C96">
        <w:rPr>
          <w:rFonts w:ascii="Times New Roman" w:hAnsi="Times New Roman" w:cs="Times New Roman"/>
        </w:rPr>
        <w:t xml:space="preserve">It has been very helpful to use </w:t>
      </w:r>
      <w:proofErr w:type="spellStart"/>
      <w:r w:rsidRPr="00524C96">
        <w:rPr>
          <w:rFonts w:ascii="Times New Roman" w:hAnsi="Times New Roman" w:cs="Times New Roman"/>
        </w:rPr>
        <w:t>maths</w:t>
      </w:r>
      <w:proofErr w:type="spellEnd"/>
      <w:r w:rsidRPr="00524C96">
        <w:rPr>
          <w:rFonts w:ascii="Times New Roman" w:hAnsi="Times New Roman" w:cs="Times New Roman"/>
        </w:rPr>
        <w:t xml:space="preserve"> to find answers for data privacy issues, but there are still big problems and study gaps that need to be filled.</w:t>
      </w:r>
      <w:r w:rsidR="006858A4" w:rsidRPr="00524C96">
        <w:rPr>
          <w:rFonts w:ascii="Times New Roman" w:hAnsi="Times New Roman" w:cs="Times New Roman"/>
        </w:rPr>
        <w:t xml:space="preserve"> </w:t>
      </w:r>
      <w:r w:rsidRPr="00524C96">
        <w:rPr>
          <w:rFonts w:ascii="Times New Roman" w:hAnsi="Times New Roman" w:cs="Times New Roman"/>
        </w:rPr>
        <w:t>Teams from different fields will need to work together to solve these issues and come up with new ways to do things that are safe, effective, and easy to use.</w:t>
      </w:r>
      <w:r w:rsidR="006858A4" w:rsidRPr="00524C96">
        <w:rPr>
          <w:rFonts w:ascii="Times New Roman" w:hAnsi="Times New Roman" w:cs="Times New Roman"/>
        </w:rPr>
        <w:t xml:space="preserve"> </w:t>
      </w:r>
      <w:r w:rsidRPr="00524C96">
        <w:rPr>
          <w:rFonts w:ascii="Times New Roman" w:hAnsi="Times New Roman" w:cs="Times New Roman"/>
        </w:rPr>
        <w:t xml:space="preserve">After talking about the study methods used to </w:t>
      </w:r>
      <w:proofErr w:type="gramStart"/>
      <w:r w:rsidRPr="00524C96">
        <w:rPr>
          <w:rFonts w:ascii="Times New Roman" w:hAnsi="Times New Roman" w:cs="Times New Roman"/>
        </w:rPr>
        <w:t>look into</w:t>
      </w:r>
      <w:proofErr w:type="gramEnd"/>
      <w:r w:rsidRPr="00524C96">
        <w:rPr>
          <w:rFonts w:ascii="Times New Roman" w:hAnsi="Times New Roman" w:cs="Times New Roman"/>
        </w:rPr>
        <w:t xml:space="preserve"> these problems, the next part will focus on how differential privacy and cryptographic algorithms can be used in real life.</w:t>
      </w:r>
    </w:p>
    <w:p w14:paraId="2D32A6C5" w14:textId="77777777" w:rsidR="00B7764A" w:rsidRPr="00524C96" w:rsidRDefault="006F3184" w:rsidP="00524C96">
      <w:pPr>
        <w:pStyle w:val="Heading1"/>
        <w:spacing w:line="360" w:lineRule="auto"/>
        <w:jc w:val="both"/>
        <w:rPr>
          <w:rFonts w:cs="Times New Roman"/>
          <w:szCs w:val="24"/>
        </w:rPr>
      </w:pPr>
      <w:bookmarkStart w:id="14" w:name="_Toc195199818"/>
      <w:r w:rsidRPr="00524C96">
        <w:rPr>
          <w:rFonts w:cs="Times New Roman"/>
          <w:szCs w:val="24"/>
        </w:rPr>
        <w:lastRenderedPageBreak/>
        <w:t>Chapter 3: Research Methodology</w:t>
      </w:r>
      <w:bookmarkEnd w:id="14"/>
    </w:p>
    <w:p w14:paraId="0B349D39" w14:textId="77777777" w:rsidR="0095675F" w:rsidRPr="00524C96" w:rsidRDefault="0095675F" w:rsidP="00524C96">
      <w:pPr>
        <w:pStyle w:val="Heading2"/>
        <w:spacing w:line="360" w:lineRule="auto"/>
        <w:jc w:val="both"/>
        <w:rPr>
          <w:rFonts w:cs="Times New Roman"/>
          <w:szCs w:val="24"/>
        </w:rPr>
      </w:pPr>
      <w:bookmarkStart w:id="15" w:name="_Toc195199819"/>
      <w:r w:rsidRPr="00524C96">
        <w:rPr>
          <w:rFonts w:cs="Times New Roman"/>
          <w:szCs w:val="24"/>
        </w:rPr>
        <w:t>3.1 Introduction</w:t>
      </w:r>
      <w:bookmarkEnd w:id="15"/>
    </w:p>
    <w:p w14:paraId="7C805C62"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 xml:space="preserve">A lot of data is being gathered, handled, and examined because AI and technologies that are based on data are getting better and </w:t>
      </w:r>
      <w:proofErr w:type="gramStart"/>
      <w:r w:rsidRPr="00524C96">
        <w:rPr>
          <w:rFonts w:ascii="Times New Roman" w:hAnsi="Times New Roman" w:cs="Times New Roman"/>
        </w:rPr>
        <w:t>better so</w:t>
      </w:r>
      <w:proofErr w:type="gramEnd"/>
      <w:r w:rsidRPr="00524C96">
        <w:rPr>
          <w:rFonts w:ascii="Times New Roman" w:hAnsi="Times New Roman" w:cs="Times New Roman"/>
        </w:rPr>
        <w:t xml:space="preserve"> quickly.</w:t>
      </w:r>
      <w:r w:rsidR="006858A4" w:rsidRPr="00524C96">
        <w:rPr>
          <w:rFonts w:ascii="Times New Roman" w:hAnsi="Times New Roman" w:cs="Times New Roman"/>
        </w:rPr>
        <w:t xml:space="preserve"> </w:t>
      </w:r>
      <w:r w:rsidRPr="00524C96">
        <w:rPr>
          <w:rFonts w:ascii="Times New Roman" w:hAnsi="Times New Roman" w:cs="Times New Roman"/>
        </w:rPr>
        <w:t>Security, privacy, and secrecy of data have become more important as the use of huge systems has grown.</w:t>
      </w:r>
      <w:r w:rsidR="006858A4" w:rsidRPr="00524C96">
        <w:rPr>
          <w:rFonts w:ascii="Times New Roman" w:hAnsi="Times New Roman" w:cs="Times New Roman"/>
        </w:rPr>
        <w:t xml:space="preserve"> </w:t>
      </w:r>
      <w:r w:rsidRPr="00524C96">
        <w:rPr>
          <w:rFonts w:ascii="Times New Roman" w:hAnsi="Times New Roman" w:cs="Times New Roman"/>
        </w:rPr>
        <w:t xml:space="preserve">Companies in healthcare, banking, and cloud computing are being pushed to protect people's privacy in a way that follows laws like the California Consumer Privacy Act (CCPA) and the General Data Protection Regulation (GDPR). However, they must </w:t>
      </w:r>
      <w:proofErr w:type="gramStart"/>
      <w:r w:rsidRPr="00524C96">
        <w:rPr>
          <w:rFonts w:ascii="Times New Roman" w:hAnsi="Times New Roman" w:cs="Times New Roman"/>
        </w:rPr>
        <w:t>still keep</w:t>
      </w:r>
      <w:proofErr w:type="gramEnd"/>
      <w:r w:rsidRPr="00524C96">
        <w:rPr>
          <w:rFonts w:ascii="Times New Roman" w:hAnsi="Times New Roman" w:cs="Times New Roman"/>
        </w:rPr>
        <w:t xml:space="preserve"> the data's value for useful insights (Wylde et al., 2022).</w:t>
      </w:r>
      <w:r w:rsidR="006858A4" w:rsidRPr="00524C96">
        <w:rPr>
          <w:rFonts w:ascii="Times New Roman" w:hAnsi="Times New Roman" w:cs="Times New Roman"/>
        </w:rPr>
        <w:t xml:space="preserve"> </w:t>
      </w:r>
      <w:r w:rsidRPr="00524C96">
        <w:rPr>
          <w:rFonts w:ascii="Times New Roman" w:hAnsi="Times New Roman" w:cs="Times New Roman"/>
        </w:rPr>
        <w:t>The trend is likely to keep going strong for a while longer.</w:t>
      </w:r>
      <w:r w:rsidR="006858A4" w:rsidRPr="00524C96">
        <w:rPr>
          <w:rFonts w:ascii="Times New Roman" w:hAnsi="Times New Roman" w:cs="Times New Roman"/>
        </w:rPr>
        <w:t xml:space="preserve"> </w:t>
      </w:r>
      <w:r w:rsidRPr="00524C96">
        <w:rPr>
          <w:rFonts w:ascii="Times New Roman" w:hAnsi="Times New Roman" w:cs="Times New Roman"/>
        </w:rPr>
        <w:t xml:space="preserve">People often use </w:t>
      </w:r>
      <w:proofErr w:type="spellStart"/>
      <w:r w:rsidRPr="00524C96">
        <w:rPr>
          <w:rFonts w:ascii="Times New Roman" w:hAnsi="Times New Roman" w:cs="Times New Roman"/>
        </w:rPr>
        <w:t>anonymisation</w:t>
      </w:r>
      <w:proofErr w:type="spellEnd"/>
      <w:r w:rsidRPr="00524C96">
        <w:rPr>
          <w:rFonts w:ascii="Times New Roman" w:hAnsi="Times New Roman" w:cs="Times New Roman"/>
        </w:rPr>
        <w:t xml:space="preserve"> and access control to keep personal information from getting out, but they have not worked as well as people thought they would.</w:t>
      </w:r>
      <w:r w:rsidR="006858A4" w:rsidRPr="00524C96">
        <w:rPr>
          <w:rFonts w:ascii="Times New Roman" w:hAnsi="Times New Roman" w:cs="Times New Roman"/>
        </w:rPr>
        <w:t xml:space="preserve"> </w:t>
      </w:r>
      <w:r w:rsidRPr="00524C96">
        <w:rPr>
          <w:rFonts w:ascii="Times New Roman" w:hAnsi="Times New Roman" w:cs="Times New Roman"/>
        </w:rPr>
        <w:t>Re-identification attacks and other more advanced types of attack technology may still use these methods (Zhao &amp; Chen, 2022).</w:t>
      </w:r>
    </w:p>
    <w:p w14:paraId="63652325"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We need to find smart ways to keep data safe while still letting experts use it.  Cryptographic methods and differential privacy (DP) are two solutions that could work.</w:t>
      </w:r>
      <w:r w:rsidR="006858A4" w:rsidRPr="00524C96">
        <w:rPr>
          <w:rFonts w:ascii="Times New Roman" w:hAnsi="Times New Roman" w:cs="Times New Roman"/>
        </w:rPr>
        <w:t xml:space="preserve"> </w:t>
      </w:r>
      <w:r w:rsidRPr="00524C96">
        <w:rPr>
          <w:rFonts w:ascii="Times New Roman" w:hAnsi="Times New Roman" w:cs="Times New Roman"/>
        </w:rPr>
        <w:t>When it comes to data and privacy, Husnoo et al. (2021) say that differential privacy is one of the most hopeful ways to look at things.</w:t>
      </w:r>
      <w:r w:rsidR="006858A4" w:rsidRPr="00524C96">
        <w:rPr>
          <w:rFonts w:ascii="Times New Roman" w:hAnsi="Times New Roman" w:cs="Times New Roman"/>
        </w:rPr>
        <w:t xml:space="preserve"> </w:t>
      </w:r>
      <w:r w:rsidRPr="00524C96">
        <w:rPr>
          <w:rFonts w:ascii="Times New Roman" w:hAnsi="Times New Roman" w:cs="Times New Roman"/>
        </w:rPr>
        <w:t>This mathematical method protects individual records by adding controlled noise to datasets.</w:t>
      </w:r>
      <w:r w:rsidR="006858A4" w:rsidRPr="00524C96">
        <w:rPr>
          <w:rFonts w:ascii="Times New Roman" w:hAnsi="Times New Roman" w:cs="Times New Roman"/>
        </w:rPr>
        <w:t xml:space="preserve"> </w:t>
      </w:r>
      <w:r w:rsidRPr="00524C96">
        <w:rPr>
          <w:rFonts w:ascii="Times New Roman" w:hAnsi="Times New Roman" w:cs="Times New Roman"/>
        </w:rPr>
        <w:t>On the other hand, homomorphic encryption (HE) and secure multi-party computing (SMPC) make it safe to send and store data.</w:t>
      </w:r>
      <w:r w:rsidR="006858A4" w:rsidRPr="00524C96">
        <w:rPr>
          <w:rFonts w:ascii="Times New Roman" w:hAnsi="Times New Roman" w:cs="Times New Roman"/>
        </w:rPr>
        <w:t xml:space="preserve"> </w:t>
      </w:r>
      <w:r w:rsidRPr="00524C96">
        <w:rPr>
          <w:rFonts w:ascii="Times New Roman" w:hAnsi="Times New Roman" w:cs="Times New Roman"/>
        </w:rPr>
        <w:t>It can be hard to set these systems up because they need to be quick, safe, and useful in real life (Kim &amp; Cho, 2021).</w:t>
      </w:r>
      <w:r w:rsidR="006858A4" w:rsidRPr="00524C96">
        <w:rPr>
          <w:rFonts w:ascii="Times New Roman" w:hAnsi="Times New Roman" w:cs="Times New Roman"/>
        </w:rPr>
        <w:t xml:space="preserve"> </w:t>
      </w:r>
      <w:r w:rsidRPr="00524C96">
        <w:rPr>
          <w:rFonts w:ascii="Times New Roman" w:hAnsi="Times New Roman" w:cs="Times New Roman"/>
        </w:rPr>
        <w:t>When these methods are used, these issues show up, even though they might be useful.</w:t>
      </w:r>
    </w:p>
    <w:p w14:paraId="3A0232E9"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This study used a method called "mixed-methods research," which blends tests in the real world with the study of theories.</w:t>
      </w:r>
      <w:r w:rsidR="006858A4" w:rsidRPr="00524C96">
        <w:rPr>
          <w:rFonts w:ascii="Times New Roman" w:hAnsi="Times New Roman" w:cs="Times New Roman"/>
        </w:rPr>
        <w:t xml:space="preserve"> </w:t>
      </w:r>
      <w:r w:rsidRPr="00524C96">
        <w:rPr>
          <w:rFonts w:ascii="Times New Roman" w:hAnsi="Times New Roman" w:cs="Times New Roman"/>
        </w:rPr>
        <w:t>The study looks at a lot of different privacy-protecting models that have already been used to learn more about them before putting them to the test.</w:t>
      </w:r>
      <w:r w:rsidR="006858A4" w:rsidRPr="00524C96">
        <w:rPr>
          <w:rFonts w:ascii="Times New Roman" w:hAnsi="Times New Roman" w:cs="Times New Roman"/>
        </w:rPr>
        <w:t xml:space="preserve"> </w:t>
      </w:r>
      <w:r w:rsidRPr="00524C96">
        <w:rPr>
          <w:rFonts w:ascii="Times New Roman" w:hAnsi="Times New Roman" w:cs="Times New Roman"/>
        </w:rPr>
        <w:t>As part of the study itself, security and differential privacy tools are being made and tried on information from the real world.</w:t>
      </w:r>
      <w:r w:rsidR="006858A4" w:rsidRPr="00524C96">
        <w:rPr>
          <w:rFonts w:ascii="Times New Roman" w:hAnsi="Times New Roman" w:cs="Times New Roman"/>
        </w:rPr>
        <w:t xml:space="preserve"> </w:t>
      </w:r>
      <w:r w:rsidRPr="00524C96">
        <w:rPr>
          <w:rFonts w:ascii="Times New Roman" w:hAnsi="Times New Roman" w:cs="Times New Roman"/>
        </w:rPr>
        <w:t>The study's results will help us understand if these methods can be used in real life, how much it costs and how much it benefits to keep data private, and other things.</w:t>
      </w:r>
    </w:p>
    <w:p w14:paraId="0167E0C7" w14:textId="77777777" w:rsidR="00EC4049" w:rsidRPr="00524C96" w:rsidRDefault="00EC4049" w:rsidP="00524C96">
      <w:pPr>
        <w:pStyle w:val="Heading2"/>
        <w:spacing w:line="360" w:lineRule="auto"/>
        <w:jc w:val="both"/>
        <w:rPr>
          <w:rFonts w:cs="Times New Roman"/>
          <w:szCs w:val="24"/>
        </w:rPr>
      </w:pPr>
      <w:bookmarkStart w:id="16" w:name="_Toc195199820"/>
      <w:r w:rsidRPr="00524C96">
        <w:rPr>
          <w:rFonts w:cs="Times New Roman"/>
          <w:szCs w:val="24"/>
        </w:rPr>
        <w:t>3.2 Research Design</w:t>
      </w:r>
      <w:bookmarkEnd w:id="16"/>
    </w:p>
    <w:p w14:paraId="0926D464" w14:textId="77777777" w:rsidR="00EC4049" w:rsidRPr="00524C96" w:rsidRDefault="00EC4049"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A</w:t>
      </w:r>
      <w:proofErr w:type="gramEnd"/>
      <w:r w:rsidRPr="00524C96">
        <w:rPr>
          <w:rFonts w:ascii="Times New Roman" w:hAnsi="Times New Roman" w:cs="Times New Roman"/>
        </w:rPr>
        <w:t xml:space="preserve"> orderly approach that includes qualitative theory analysis and quantitative trial analysis is used in this study to find the best ways to protect privacy.</w:t>
      </w:r>
      <w:r w:rsidR="006858A4" w:rsidRPr="00524C96">
        <w:rPr>
          <w:rFonts w:ascii="Times New Roman" w:hAnsi="Times New Roman" w:cs="Times New Roman"/>
        </w:rPr>
        <w:t xml:space="preserve"> </w:t>
      </w:r>
      <w:r w:rsidRPr="00524C96">
        <w:rPr>
          <w:rFonts w:ascii="Times New Roman" w:hAnsi="Times New Roman" w:cs="Times New Roman"/>
        </w:rPr>
        <w:t xml:space="preserve">Cloud computing, healthcare, and banking </w:t>
      </w:r>
      <w:r w:rsidRPr="00524C96">
        <w:rPr>
          <w:rFonts w:ascii="Times New Roman" w:hAnsi="Times New Roman" w:cs="Times New Roman"/>
        </w:rPr>
        <w:lastRenderedPageBreak/>
        <w:t xml:space="preserve">are some of the areas where the main goal is to </w:t>
      </w:r>
      <w:proofErr w:type="gramStart"/>
      <w:r w:rsidRPr="00524C96">
        <w:rPr>
          <w:rFonts w:ascii="Times New Roman" w:hAnsi="Times New Roman" w:cs="Times New Roman"/>
        </w:rPr>
        <w:t>look into</w:t>
      </w:r>
      <w:proofErr w:type="gramEnd"/>
      <w:r w:rsidRPr="00524C96">
        <w:rPr>
          <w:rFonts w:ascii="Times New Roman" w:hAnsi="Times New Roman" w:cs="Times New Roman"/>
        </w:rPr>
        <w:t>, try, and use different privacy and security methods (Jiang et al., 2021).</w:t>
      </w:r>
      <w:r w:rsidR="006858A4" w:rsidRPr="00524C96">
        <w:rPr>
          <w:rFonts w:ascii="Times New Roman" w:hAnsi="Times New Roman" w:cs="Times New Roman"/>
        </w:rPr>
        <w:t xml:space="preserve"> </w:t>
      </w:r>
      <w:r w:rsidRPr="00524C96">
        <w:rPr>
          <w:rFonts w:ascii="Times New Roman" w:hAnsi="Times New Roman" w:cs="Times New Roman"/>
        </w:rPr>
        <w:t>The study process is made up of four key steps:</w:t>
      </w:r>
    </w:p>
    <w:p w14:paraId="31AEA63F" w14:textId="77777777" w:rsidR="00EC4049" w:rsidRPr="00524C96" w:rsidRDefault="00EC4049" w:rsidP="00524C96">
      <w:pPr>
        <w:pStyle w:val="ListParagraph"/>
        <w:numPr>
          <w:ilvl w:val="0"/>
          <w:numId w:val="8"/>
        </w:numPr>
        <w:spacing w:line="360" w:lineRule="auto"/>
        <w:jc w:val="both"/>
        <w:rPr>
          <w:rFonts w:ascii="Times New Roman" w:hAnsi="Times New Roman" w:cs="Times New Roman"/>
        </w:rPr>
      </w:pPr>
      <w:r w:rsidRPr="00524C96">
        <w:rPr>
          <w:rFonts w:ascii="Times New Roman" w:hAnsi="Times New Roman" w:cs="Times New Roman"/>
        </w:rPr>
        <w:t>Bowman et al. (2021) and Li et al. (2023) looked at previous studies and ideas to find out what the pros and cons of different privacy and security methods are in the real world.</w:t>
      </w:r>
      <w:r w:rsidR="006858A4" w:rsidRPr="00524C96">
        <w:rPr>
          <w:rFonts w:ascii="Times New Roman" w:hAnsi="Times New Roman" w:cs="Times New Roman"/>
        </w:rPr>
        <w:t xml:space="preserve"> </w:t>
      </w:r>
      <w:r w:rsidRPr="00524C96">
        <w:rPr>
          <w:rFonts w:ascii="Times New Roman" w:hAnsi="Times New Roman" w:cs="Times New Roman"/>
        </w:rPr>
        <w:t>To do this, all the essential information is carefully studied.</w:t>
      </w:r>
      <w:r w:rsidR="006858A4" w:rsidRPr="00524C96">
        <w:rPr>
          <w:rFonts w:ascii="Times New Roman" w:hAnsi="Times New Roman" w:cs="Times New Roman"/>
        </w:rPr>
        <w:t xml:space="preserve"> </w:t>
      </w:r>
      <w:r w:rsidRPr="00524C96">
        <w:rPr>
          <w:rFonts w:ascii="Times New Roman" w:hAnsi="Times New Roman" w:cs="Times New Roman"/>
        </w:rPr>
        <w:t>As the foundation is laid, this step makes it possible to choose the best mathematical models and methods for use.</w:t>
      </w:r>
    </w:p>
    <w:p w14:paraId="142C7A6C" w14:textId="77777777" w:rsidR="00EC4049" w:rsidRPr="00524C96" w:rsidRDefault="00EC4049" w:rsidP="00524C96">
      <w:pPr>
        <w:pStyle w:val="ListParagraph"/>
        <w:numPr>
          <w:ilvl w:val="0"/>
          <w:numId w:val="8"/>
        </w:numPr>
        <w:spacing w:line="360" w:lineRule="auto"/>
        <w:jc w:val="both"/>
        <w:rPr>
          <w:rFonts w:ascii="Times New Roman" w:hAnsi="Times New Roman" w:cs="Times New Roman"/>
        </w:rPr>
      </w:pPr>
      <w:r w:rsidRPr="00524C96">
        <w:rPr>
          <w:rFonts w:ascii="Times New Roman" w:hAnsi="Times New Roman" w:cs="Times New Roman"/>
        </w:rPr>
        <w:t>Using differential privacy and secure methods to protect user privacy is a big part of both making and using algorithms.</w:t>
      </w:r>
      <w:r w:rsidR="006858A4" w:rsidRPr="00524C96">
        <w:rPr>
          <w:rFonts w:ascii="Times New Roman" w:hAnsi="Times New Roman" w:cs="Times New Roman"/>
        </w:rPr>
        <w:t xml:space="preserve"> </w:t>
      </w:r>
      <w:r w:rsidRPr="00524C96">
        <w:rPr>
          <w:rFonts w:ascii="Times New Roman" w:hAnsi="Times New Roman" w:cs="Times New Roman"/>
        </w:rPr>
        <w:t>Gupta et al. (2023) say that these ways are meant to make things faster without making them less safe.</w:t>
      </w:r>
      <w:r w:rsidR="006858A4" w:rsidRPr="00524C96">
        <w:rPr>
          <w:rFonts w:ascii="Times New Roman" w:hAnsi="Times New Roman" w:cs="Times New Roman"/>
        </w:rPr>
        <w:t xml:space="preserve"> </w:t>
      </w:r>
      <w:proofErr w:type="spellStart"/>
      <w:r w:rsidRPr="00524C96">
        <w:rPr>
          <w:rFonts w:ascii="Times New Roman" w:hAnsi="Times New Roman" w:cs="Times New Roman"/>
        </w:rPr>
        <w:t>OpenMined</w:t>
      </w:r>
      <w:proofErr w:type="spellEnd"/>
      <w:r w:rsidRPr="00524C96">
        <w:rPr>
          <w:rFonts w:ascii="Times New Roman" w:hAnsi="Times New Roman" w:cs="Times New Roman"/>
        </w:rPr>
        <w:t xml:space="preserve"> and </w:t>
      </w:r>
      <w:proofErr w:type="spellStart"/>
      <w:r w:rsidRPr="00524C96">
        <w:rPr>
          <w:rFonts w:ascii="Times New Roman" w:hAnsi="Times New Roman" w:cs="Times New Roman"/>
        </w:rPr>
        <w:t>PySyft</w:t>
      </w:r>
      <w:proofErr w:type="spellEnd"/>
      <w:r w:rsidRPr="00524C96">
        <w:rPr>
          <w:rFonts w:ascii="Times New Roman" w:hAnsi="Times New Roman" w:cs="Times New Roman"/>
        </w:rPr>
        <w:t xml:space="preserve"> are Python tools that make it easier to use machine learning in a way that respects privacy and keeps data safe.</w:t>
      </w:r>
    </w:p>
    <w:p w14:paraId="09612D8F" w14:textId="77777777" w:rsidR="00EC4049" w:rsidRPr="00524C96" w:rsidRDefault="00EC4049" w:rsidP="00524C96">
      <w:pPr>
        <w:pStyle w:val="ListParagraph"/>
        <w:numPr>
          <w:ilvl w:val="0"/>
          <w:numId w:val="8"/>
        </w:numPr>
        <w:spacing w:line="360" w:lineRule="auto"/>
        <w:jc w:val="both"/>
        <w:rPr>
          <w:rFonts w:ascii="Times New Roman" w:hAnsi="Times New Roman" w:cs="Times New Roman"/>
        </w:rPr>
      </w:pPr>
      <w:r w:rsidRPr="00524C96">
        <w:rPr>
          <w:rFonts w:ascii="Times New Roman" w:hAnsi="Times New Roman" w:cs="Times New Roman"/>
        </w:rPr>
        <w:t>Tests and evaluations of experiments</w:t>
      </w:r>
      <w:proofErr w:type="gramStart"/>
      <w:r w:rsidRPr="00524C96">
        <w:rPr>
          <w:rFonts w:ascii="Times New Roman" w:hAnsi="Times New Roman" w:cs="Times New Roman"/>
        </w:rPr>
        <w:t>—  People</w:t>
      </w:r>
      <w:proofErr w:type="gramEnd"/>
      <w:r w:rsidRPr="00524C96">
        <w:rPr>
          <w:rFonts w:ascii="Times New Roman" w:hAnsi="Times New Roman" w:cs="Times New Roman"/>
        </w:rPr>
        <w:t xml:space="preserve"> can get real-world datasets from Google Dataset Search, the UCI Machine Learning Repository, and Kaggle. These datasets are used to test and grade </w:t>
      </w:r>
      <w:proofErr w:type="gramStart"/>
      <w:r w:rsidRPr="00524C96">
        <w:rPr>
          <w:rFonts w:ascii="Times New Roman" w:hAnsi="Times New Roman" w:cs="Times New Roman"/>
        </w:rPr>
        <w:t>the models</w:t>
      </w:r>
      <w:proofErr w:type="gramEnd"/>
      <w:r w:rsidRPr="00524C96">
        <w:rPr>
          <w:rFonts w:ascii="Times New Roman" w:hAnsi="Times New Roman" w:cs="Times New Roman"/>
        </w:rPr>
        <w:t>.</w:t>
      </w:r>
      <w:r w:rsidR="006858A4" w:rsidRPr="00524C96">
        <w:rPr>
          <w:rFonts w:ascii="Times New Roman" w:hAnsi="Times New Roman" w:cs="Times New Roman"/>
        </w:rPr>
        <w:t xml:space="preserve"> </w:t>
      </w:r>
      <w:r w:rsidRPr="00524C96">
        <w:rPr>
          <w:rFonts w:ascii="Times New Roman" w:hAnsi="Times New Roman" w:cs="Times New Roman"/>
        </w:rPr>
        <w:t>The author is Singh et al. (2021).</w:t>
      </w:r>
      <w:r w:rsidR="006858A4" w:rsidRPr="00524C96">
        <w:rPr>
          <w:rFonts w:ascii="Times New Roman" w:hAnsi="Times New Roman" w:cs="Times New Roman"/>
        </w:rPr>
        <w:t xml:space="preserve"> </w:t>
      </w:r>
      <w:r w:rsidRPr="00524C96">
        <w:rPr>
          <w:rFonts w:ascii="Times New Roman" w:hAnsi="Times New Roman" w:cs="Times New Roman"/>
        </w:rPr>
        <w:t>Some of the things that are looked at are how correct the models are, how useful the data is, how fast the models can run, and how well privacy is protected.</w:t>
      </w:r>
      <w:r w:rsidR="006858A4" w:rsidRPr="00524C96">
        <w:rPr>
          <w:rFonts w:ascii="Times New Roman" w:hAnsi="Times New Roman" w:cs="Times New Roman"/>
        </w:rPr>
        <w:t xml:space="preserve"> </w:t>
      </w:r>
      <w:r w:rsidRPr="00524C96">
        <w:rPr>
          <w:rFonts w:ascii="Times New Roman" w:hAnsi="Times New Roman" w:cs="Times New Roman"/>
        </w:rPr>
        <w:t>One of the extra tests is how useful the info is.</w:t>
      </w:r>
    </w:p>
    <w:p w14:paraId="701D7823" w14:textId="77777777" w:rsidR="00EC4049" w:rsidRPr="00524C96" w:rsidRDefault="00EC4049" w:rsidP="00524C96">
      <w:pPr>
        <w:pStyle w:val="ListParagraph"/>
        <w:numPr>
          <w:ilvl w:val="0"/>
          <w:numId w:val="8"/>
        </w:numPr>
        <w:spacing w:line="360" w:lineRule="auto"/>
        <w:jc w:val="both"/>
        <w:rPr>
          <w:rFonts w:ascii="Times New Roman" w:hAnsi="Times New Roman" w:cs="Times New Roman"/>
        </w:rPr>
      </w:pPr>
      <w:r w:rsidRPr="00524C96">
        <w:rPr>
          <w:rFonts w:ascii="Times New Roman" w:hAnsi="Times New Roman" w:cs="Times New Roman"/>
        </w:rPr>
        <w:t>When you look at the results of the tests, you can compare and validate them to find the best way to protect your privacy in terms of both security and value.</w:t>
      </w:r>
      <w:r w:rsidR="006858A4" w:rsidRPr="00524C96">
        <w:rPr>
          <w:rFonts w:ascii="Times New Roman" w:hAnsi="Times New Roman" w:cs="Times New Roman"/>
        </w:rPr>
        <w:t xml:space="preserve"> </w:t>
      </w:r>
      <w:r w:rsidRPr="00524C96">
        <w:rPr>
          <w:rFonts w:ascii="Times New Roman" w:hAnsi="Times New Roman" w:cs="Times New Roman"/>
        </w:rPr>
        <w:t>Iqbal et al. (2023) looked at how well cryptographic models and differential privacy models work and what the pros and cons of each are in different scenarios.</w:t>
      </w:r>
    </w:p>
    <w:p w14:paraId="3596CD37"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An ongoing method is used in the study to improve the design of the program based on the results of the first tests.</w:t>
      </w:r>
      <w:r w:rsidR="006858A4" w:rsidRPr="00524C96">
        <w:rPr>
          <w:rFonts w:ascii="Times New Roman" w:hAnsi="Times New Roman" w:cs="Times New Roman"/>
        </w:rPr>
        <w:t xml:space="preserve"> </w:t>
      </w:r>
      <w:r w:rsidRPr="00524C96">
        <w:rPr>
          <w:rFonts w:ascii="Times New Roman" w:hAnsi="Times New Roman" w:cs="Times New Roman"/>
        </w:rPr>
        <w:t>In 2021, Jiang et al. said that the differential privacy application is built on changing the privacy budget (µ) to see how it changes how useful the data is.</w:t>
      </w:r>
      <w:r w:rsidR="006858A4" w:rsidRPr="00524C96">
        <w:rPr>
          <w:rFonts w:ascii="Times New Roman" w:hAnsi="Times New Roman" w:cs="Times New Roman"/>
        </w:rPr>
        <w:t xml:space="preserve"> </w:t>
      </w:r>
      <w:r w:rsidRPr="00524C96">
        <w:rPr>
          <w:rFonts w:ascii="Times New Roman" w:hAnsi="Times New Roman" w:cs="Times New Roman"/>
        </w:rPr>
        <w:t>The security system, on the other hand, checks how well cryptography works and how much it costs to run.</w:t>
      </w:r>
      <w:r w:rsidR="006858A4" w:rsidRPr="00524C96">
        <w:rPr>
          <w:rFonts w:ascii="Times New Roman" w:hAnsi="Times New Roman" w:cs="Times New Roman"/>
        </w:rPr>
        <w:t xml:space="preserve"> </w:t>
      </w:r>
      <w:r w:rsidRPr="00524C96">
        <w:rPr>
          <w:rFonts w:ascii="Times New Roman" w:hAnsi="Times New Roman" w:cs="Times New Roman"/>
        </w:rPr>
        <w:t>All methods of protecting privacy will be carefully looked at through this process, which will lead to both academic learning and ideas for what can be done.</w:t>
      </w:r>
    </w:p>
    <w:p w14:paraId="754B87D3" w14:textId="77777777" w:rsidR="00EC4049" w:rsidRPr="00524C96" w:rsidRDefault="00743ED0" w:rsidP="00524C96">
      <w:pPr>
        <w:pStyle w:val="Heading2"/>
        <w:spacing w:line="360" w:lineRule="auto"/>
        <w:jc w:val="both"/>
        <w:rPr>
          <w:rFonts w:cs="Times New Roman"/>
          <w:szCs w:val="24"/>
        </w:rPr>
      </w:pPr>
      <w:bookmarkStart w:id="17" w:name="_Toc195199821"/>
      <w:r w:rsidRPr="00524C96">
        <w:rPr>
          <w:rFonts w:cs="Times New Roman"/>
          <w:szCs w:val="24"/>
        </w:rPr>
        <w:t>3.3 Data Collection</w:t>
      </w:r>
      <w:bookmarkEnd w:id="17"/>
    </w:p>
    <w:p w14:paraId="6DA6A97A" w14:textId="77777777" w:rsidR="0051202C"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Getting the data for this study is very important because the privacy protection methods only work well with the right kinds of information, which are also very hard to understand.</w:t>
      </w:r>
      <w:r w:rsidR="006858A4" w:rsidRPr="00524C96">
        <w:rPr>
          <w:rFonts w:ascii="Times New Roman" w:hAnsi="Times New Roman" w:cs="Times New Roman"/>
        </w:rPr>
        <w:t xml:space="preserve"> </w:t>
      </w:r>
      <w:r w:rsidRPr="00524C96">
        <w:rPr>
          <w:rFonts w:ascii="Times New Roman" w:hAnsi="Times New Roman" w:cs="Times New Roman"/>
        </w:rPr>
        <w:t xml:space="preserve">The study uses information from real life, like user </w:t>
      </w:r>
      <w:proofErr w:type="spellStart"/>
      <w:r w:rsidRPr="00524C96">
        <w:rPr>
          <w:rFonts w:ascii="Times New Roman" w:hAnsi="Times New Roman" w:cs="Times New Roman"/>
        </w:rPr>
        <w:t>behaviour</w:t>
      </w:r>
      <w:proofErr w:type="spellEnd"/>
      <w:r w:rsidRPr="00524C96">
        <w:rPr>
          <w:rFonts w:ascii="Times New Roman" w:hAnsi="Times New Roman" w:cs="Times New Roman"/>
        </w:rPr>
        <w:t xml:space="preserve"> analytics, healthcare, and bank payments.</w:t>
      </w:r>
      <w:r w:rsidR="006858A4" w:rsidRPr="00524C96">
        <w:rPr>
          <w:rFonts w:ascii="Times New Roman" w:hAnsi="Times New Roman" w:cs="Times New Roman"/>
        </w:rPr>
        <w:t xml:space="preserve"> </w:t>
      </w:r>
      <w:r w:rsidRPr="00524C96">
        <w:rPr>
          <w:rFonts w:ascii="Times New Roman" w:hAnsi="Times New Roman" w:cs="Times New Roman"/>
        </w:rPr>
        <w:t xml:space="preserve">Liu et al. </w:t>
      </w:r>
      <w:r w:rsidRPr="00524C96">
        <w:rPr>
          <w:rFonts w:ascii="Times New Roman" w:hAnsi="Times New Roman" w:cs="Times New Roman"/>
        </w:rPr>
        <w:lastRenderedPageBreak/>
        <w:t>(2024) told us how to choose these datasets: they can be protected, they have different levels of privacy, and they can be used in privacy-focused apps.</w:t>
      </w:r>
    </w:p>
    <w:p w14:paraId="2DC0A907" w14:textId="77777777" w:rsidR="0051202C" w:rsidRPr="00524C96" w:rsidRDefault="0051202C"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55AB6290" wp14:editId="5B3E7FD3">
            <wp:extent cx="5943600" cy="2100580"/>
            <wp:effectExtent l="0" t="0" r="0" b="0"/>
            <wp:docPr id="834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200" name="Picture 834902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5321472F" w14:textId="77777777" w:rsidR="0051202C" w:rsidRPr="00524C96" w:rsidRDefault="0051202C" w:rsidP="00524C96">
      <w:pPr>
        <w:pStyle w:val="Caption"/>
        <w:spacing w:line="360" w:lineRule="auto"/>
        <w:rPr>
          <w:rFonts w:ascii="Times New Roman" w:hAnsi="Times New Roman" w:cs="Times New Roman"/>
          <w:sz w:val="24"/>
          <w:szCs w:val="24"/>
        </w:rPr>
      </w:pPr>
      <w:bookmarkStart w:id="18" w:name="_Toc194746057"/>
      <w:r w:rsidRPr="00524C96">
        <w:rPr>
          <w:rFonts w:ascii="Times New Roman" w:hAnsi="Times New Roman" w:cs="Times New Roman"/>
          <w:sz w:val="24"/>
          <w:szCs w:val="24"/>
        </w:rPr>
        <w:t xml:space="preserve">Figure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Figure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1</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Codes for data import</w:t>
      </w:r>
      <w:bookmarkEnd w:id="18"/>
    </w:p>
    <w:p w14:paraId="3EB4C784"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 xml:space="preserve">They </w:t>
      </w:r>
      <w:proofErr w:type="gramStart"/>
      <w:r w:rsidRPr="00524C96">
        <w:rPr>
          <w:rFonts w:ascii="Times New Roman" w:hAnsi="Times New Roman" w:cs="Times New Roman"/>
        </w:rPr>
        <w:t>have to</w:t>
      </w:r>
      <w:proofErr w:type="gramEnd"/>
      <w:r w:rsidRPr="00524C96">
        <w:rPr>
          <w:rFonts w:ascii="Times New Roman" w:hAnsi="Times New Roman" w:cs="Times New Roman"/>
        </w:rPr>
        <w:t xml:space="preserve"> follow all private rules and morals because the records come from public systems that hold real-world information.</w:t>
      </w:r>
      <w:r w:rsidR="006858A4" w:rsidRPr="00524C96">
        <w:rPr>
          <w:rFonts w:ascii="Times New Roman" w:hAnsi="Times New Roman" w:cs="Times New Roman"/>
        </w:rPr>
        <w:t xml:space="preserve"> </w:t>
      </w:r>
      <w:r w:rsidRPr="00524C96">
        <w:rPr>
          <w:rFonts w:ascii="Times New Roman" w:hAnsi="Times New Roman" w:cs="Times New Roman"/>
        </w:rPr>
        <w:t>When you choose datasets, remember these key points:</w:t>
      </w:r>
    </w:p>
    <w:p w14:paraId="3856ECF1" w14:textId="77777777" w:rsidR="00EC4049" w:rsidRPr="00524C96" w:rsidRDefault="00EC4049" w:rsidP="00524C96">
      <w:pPr>
        <w:pStyle w:val="ListParagraph"/>
        <w:numPr>
          <w:ilvl w:val="0"/>
          <w:numId w:val="9"/>
        </w:numPr>
        <w:spacing w:line="360" w:lineRule="auto"/>
        <w:jc w:val="both"/>
        <w:rPr>
          <w:rFonts w:ascii="Times New Roman" w:hAnsi="Times New Roman" w:cs="Times New Roman"/>
        </w:rPr>
      </w:pPr>
      <w:r w:rsidRPr="00524C96">
        <w:rPr>
          <w:rFonts w:ascii="Times New Roman" w:hAnsi="Times New Roman" w:cs="Times New Roman"/>
        </w:rPr>
        <w:t>Things that are normally kept secret from the public by privacy laws must be part of the data set. For example, medical or bank records with personal information must be included.</w:t>
      </w:r>
      <w:r w:rsidR="006858A4" w:rsidRPr="00524C96">
        <w:rPr>
          <w:rFonts w:ascii="Times New Roman" w:hAnsi="Times New Roman" w:cs="Times New Roman"/>
        </w:rPr>
        <w:t xml:space="preserve"> </w:t>
      </w:r>
      <w:r w:rsidRPr="00524C96">
        <w:rPr>
          <w:rFonts w:ascii="Times New Roman" w:hAnsi="Times New Roman" w:cs="Times New Roman"/>
        </w:rPr>
        <w:t>In this case, "privacy sensitivity" means.</w:t>
      </w:r>
    </w:p>
    <w:p w14:paraId="79CCB928" w14:textId="77777777" w:rsidR="00EC4049" w:rsidRPr="00524C96" w:rsidRDefault="00EC4049" w:rsidP="00524C96">
      <w:pPr>
        <w:pStyle w:val="ListParagraph"/>
        <w:numPr>
          <w:ilvl w:val="0"/>
          <w:numId w:val="9"/>
        </w:numPr>
        <w:spacing w:line="360" w:lineRule="auto"/>
        <w:jc w:val="both"/>
        <w:rPr>
          <w:rFonts w:ascii="Times New Roman" w:hAnsi="Times New Roman" w:cs="Times New Roman"/>
        </w:rPr>
      </w:pPr>
      <w:r w:rsidRPr="00524C96">
        <w:rPr>
          <w:rFonts w:ascii="Times New Roman" w:hAnsi="Times New Roman" w:cs="Times New Roman"/>
        </w:rPr>
        <w:t>To see how well methods for protecting privacy work in big, complicated cases, the dataset needs to have traits with a lot of dimensions.  This makes the information more difficult to understand.</w:t>
      </w:r>
    </w:p>
    <w:p w14:paraId="3DE82B0B" w14:textId="77777777" w:rsidR="00EC4049" w:rsidRPr="00524C96" w:rsidRDefault="00EC4049" w:rsidP="00524C96">
      <w:pPr>
        <w:pStyle w:val="ListParagraph"/>
        <w:numPr>
          <w:ilvl w:val="0"/>
          <w:numId w:val="9"/>
        </w:numPr>
        <w:spacing w:line="360" w:lineRule="auto"/>
        <w:jc w:val="both"/>
        <w:rPr>
          <w:rFonts w:ascii="Times New Roman" w:hAnsi="Times New Roman" w:cs="Times New Roman"/>
        </w:rPr>
      </w:pPr>
      <w:r w:rsidRPr="00524C96">
        <w:rPr>
          <w:rFonts w:ascii="Times New Roman" w:hAnsi="Times New Roman" w:cs="Times New Roman"/>
        </w:rPr>
        <w:t>Li et al. (2023) say that for a sample to be statistically significant, it needs to be big enough to give useful views of the privacy-utility trade-off.</w:t>
      </w:r>
    </w:p>
    <w:p w14:paraId="0EC8140C"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 xml:space="preserve">This study goes by strict rules to keep data private and </w:t>
      </w:r>
      <w:proofErr w:type="gramStart"/>
      <w:r w:rsidRPr="00524C96">
        <w:rPr>
          <w:rFonts w:ascii="Times New Roman" w:hAnsi="Times New Roman" w:cs="Times New Roman"/>
        </w:rPr>
        <w:t>looks</w:t>
      </w:r>
      <w:proofErr w:type="gramEnd"/>
      <w:r w:rsidRPr="00524C96">
        <w:rPr>
          <w:rFonts w:ascii="Times New Roman" w:hAnsi="Times New Roman" w:cs="Times New Roman"/>
        </w:rPr>
        <w:t xml:space="preserve"> at ethical standards to make sure that ethics standards are met.</w:t>
      </w:r>
      <w:r w:rsidR="006858A4" w:rsidRPr="00524C96">
        <w:rPr>
          <w:rFonts w:ascii="Times New Roman" w:hAnsi="Times New Roman" w:cs="Times New Roman"/>
        </w:rPr>
        <w:t xml:space="preserve"> </w:t>
      </w:r>
      <w:r w:rsidRPr="00524C96">
        <w:rPr>
          <w:rFonts w:ascii="Times New Roman" w:hAnsi="Times New Roman" w:cs="Times New Roman"/>
        </w:rPr>
        <w:t>Extra steps are taken to get rid of private information before tests are run, even though those steps already make it less likely that someone will be found again.</w:t>
      </w:r>
      <w:r w:rsidR="006858A4" w:rsidRPr="00524C96">
        <w:rPr>
          <w:rFonts w:ascii="Times New Roman" w:hAnsi="Times New Roman" w:cs="Times New Roman"/>
        </w:rPr>
        <w:t xml:space="preserve"> </w:t>
      </w:r>
      <w:r w:rsidRPr="00524C96">
        <w:rPr>
          <w:rFonts w:ascii="Times New Roman" w:hAnsi="Times New Roman" w:cs="Times New Roman"/>
        </w:rPr>
        <w:t>To protect personal data, laws like HIPAA, the General Data Protection Regulation (GDPR), and the California Consumer Privacy Act (CCPA) are in place (Wylde et al., 2022).</w:t>
      </w:r>
    </w:p>
    <w:p w14:paraId="2CB5DC0A" w14:textId="77777777" w:rsidR="00BF2826" w:rsidRPr="00524C96" w:rsidRDefault="00BF2826" w:rsidP="00524C96">
      <w:pPr>
        <w:spacing w:line="360" w:lineRule="auto"/>
        <w:jc w:val="both"/>
        <w:rPr>
          <w:rFonts w:ascii="Times New Roman" w:hAnsi="Times New Roman" w:cs="Times New Roman"/>
        </w:rPr>
      </w:pPr>
    </w:p>
    <w:p w14:paraId="57C730A4"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Table 1: Comparison of Differential Privacy and Cryptographic Techniques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990"/>
        <w:gridCol w:w="2178"/>
        <w:gridCol w:w="2612"/>
        <w:gridCol w:w="2564"/>
      </w:tblGrid>
      <w:tr w:rsidR="00BF2826" w:rsidRPr="00524C96" w14:paraId="4A0D7A09" w14:textId="77777777" w:rsidTr="007E6D93">
        <w:trPr>
          <w:tblHeader/>
          <w:tblCellSpacing w:w="15" w:type="dxa"/>
        </w:trPr>
        <w:tc>
          <w:tcPr>
            <w:tcW w:w="0" w:type="auto"/>
            <w:vAlign w:val="center"/>
            <w:hideMark/>
          </w:tcPr>
          <w:p w14:paraId="0FA1E896"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lastRenderedPageBreak/>
              <w:t>Feature</w:t>
            </w:r>
          </w:p>
        </w:tc>
        <w:tc>
          <w:tcPr>
            <w:tcW w:w="0" w:type="auto"/>
            <w:vAlign w:val="center"/>
            <w:hideMark/>
          </w:tcPr>
          <w:p w14:paraId="51647046"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Differential Privacy (DP)</w:t>
            </w:r>
          </w:p>
        </w:tc>
        <w:tc>
          <w:tcPr>
            <w:tcW w:w="0" w:type="auto"/>
            <w:vAlign w:val="center"/>
            <w:hideMark/>
          </w:tcPr>
          <w:p w14:paraId="15340699"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Homomorphic Encryption (HE)</w:t>
            </w:r>
          </w:p>
        </w:tc>
        <w:tc>
          <w:tcPr>
            <w:tcW w:w="0" w:type="auto"/>
            <w:vAlign w:val="center"/>
            <w:hideMark/>
          </w:tcPr>
          <w:p w14:paraId="07EDD4E8"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Secure Multi-Party Computation (SMPC)</w:t>
            </w:r>
          </w:p>
        </w:tc>
      </w:tr>
      <w:tr w:rsidR="00BF2826" w:rsidRPr="00524C96" w14:paraId="34D8750E" w14:textId="77777777" w:rsidTr="007E6D93">
        <w:trPr>
          <w:tblCellSpacing w:w="15" w:type="dxa"/>
        </w:trPr>
        <w:tc>
          <w:tcPr>
            <w:tcW w:w="0" w:type="auto"/>
            <w:vAlign w:val="center"/>
            <w:hideMark/>
          </w:tcPr>
          <w:p w14:paraId="020F7621"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Privacy Mechanism</w:t>
            </w:r>
          </w:p>
        </w:tc>
        <w:tc>
          <w:tcPr>
            <w:tcW w:w="0" w:type="auto"/>
            <w:vAlign w:val="center"/>
            <w:hideMark/>
          </w:tcPr>
          <w:p w14:paraId="26336EB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Adds statistical noise to data</w:t>
            </w:r>
          </w:p>
        </w:tc>
        <w:tc>
          <w:tcPr>
            <w:tcW w:w="0" w:type="auto"/>
            <w:vAlign w:val="center"/>
            <w:hideMark/>
          </w:tcPr>
          <w:p w14:paraId="1E2B01BB" w14:textId="77777777" w:rsidR="00BF2826" w:rsidRPr="00524C96" w:rsidRDefault="00BF2826"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Encrypts</w:t>
            </w:r>
            <w:proofErr w:type="gramEnd"/>
            <w:r w:rsidRPr="00524C96">
              <w:rPr>
                <w:rFonts w:ascii="Times New Roman" w:hAnsi="Times New Roman" w:cs="Times New Roman"/>
              </w:rPr>
              <w:t xml:space="preserve"> data for computations on ciphertext</w:t>
            </w:r>
          </w:p>
        </w:tc>
        <w:tc>
          <w:tcPr>
            <w:tcW w:w="0" w:type="auto"/>
            <w:vAlign w:val="center"/>
            <w:hideMark/>
          </w:tcPr>
          <w:p w14:paraId="72EE2398"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Distributes computation across multiple parties</w:t>
            </w:r>
          </w:p>
        </w:tc>
      </w:tr>
      <w:tr w:rsidR="00BF2826" w:rsidRPr="00524C96" w14:paraId="2FE82634" w14:textId="77777777" w:rsidTr="007E6D93">
        <w:trPr>
          <w:tblCellSpacing w:w="15" w:type="dxa"/>
        </w:trPr>
        <w:tc>
          <w:tcPr>
            <w:tcW w:w="0" w:type="auto"/>
            <w:vAlign w:val="center"/>
            <w:hideMark/>
          </w:tcPr>
          <w:p w14:paraId="6F0F7738"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Data Usability</w:t>
            </w:r>
          </w:p>
        </w:tc>
        <w:tc>
          <w:tcPr>
            <w:tcW w:w="0" w:type="auto"/>
            <w:vAlign w:val="center"/>
            <w:hideMark/>
          </w:tcPr>
          <w:p w14:paraId="3F5D971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High with appropriate ε</w:t>
            </w:r>
          </w:p>
        </w:tc>
        <w:tc>
          <w:tcPr>
            <w:tcW w:w="0" w:type="auto"/>
            <w:vAlign w:val="center"/>
            <w:hideMark/>
          </w:tcPr>
          <w:p w14:paraId="0479BE4D"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Low (encryption adds computational complexity)</w:t>
            </w:r>
          </w:p>
        </w:tc>
        <w:tc>
          <w:tcPr>
            <w:tcW w:w="0" w:type="auto"/>
            <w:vAlign w:val="center"/>
            <w:hideMark/>
          </w:tcPr>
          <w:p w14:paraId="4D862FE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Moderate (depends on protocol efficiency)</w:t>
            </w:r>
          </w:p>
        </w:tc>
      </w:tr>
      <w:tr w:rsidR="00BF2826" w:rsidRPr="00524C96" w14:paraId="759A900D" w14:textId="77777777" w:rsidTr="007E6D93">
        <w:trPr>
          <w:tblCellSpacing w:w="15" w:type="dxa"/>
        </w:trPr>
        <w:tc>
          <w:tcPr>
            <w:tcW w:w="0" w:type="auto"/>
            <w:vAlign w:val="center"/>
            <w:hideMark/>
          </w:tcPr>
          <w:p w14:paraId="780E73B3"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Computational Overhead</w:t>
            </w:r>
          </w:p>
        </w:tc>
        <w:tc>
          <w:tcPr>
            <w:tcW w:w="0" w:type="auto"/>
            <w:vAlign w:val="center"/>
            <w:hideMark/>
          </w:tcPr>
          <w:p w14:paraId="5D799FE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Low to moderate</w:t>
            </w:r>
          </w:p>
        </w:tc>
        <w:tc>
          <w:tcPr>
            <w:tcW w:w="0" w:type="auto"/>
            <w:vAlign w:val="center"/>
            <w:hideMark/>
          </w:tcPr>
          <w:p w14:paraId="1DF9115B"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High (especially for Fully HE)</w:t>
            </w:r>
          </w:p>
        </w:tc>
        <w:tc>
          <w:tcPr>
            <w:tcW w:w="0" w:type="auto"/>
            <w:vAlign w:val="center"/>
            <w:hideMark/>
          </w:tcPr>
          <w:p w14:paraId="771B83C2"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High (</w:t>
            </w:r>
            <w:proofErr w:type="gramStart"/>
            <w:r w:rsidRPr="00524C96">
              <w:rPr>
                <w:rFonts w:ascii="Times New Roman" w:hAnsi="Times New Roman" w:cs="Times New Roman"/>
              </w:rPr>
              <w:t>requires</w:t>
            </w:r>
            <w:proofErr w:type="gramEnd"/>
            <w:r w:rsidRPr="00524C96">
              <w:rPr>
                <w:rFonts w:ascii="Times New Roman" w:hAnsi="Times New Roman" w:cs="Times New Roman"/>
              </w:rPr>
              <w:t xml:space="preserve"> secure channels)</w:t>
            </w:r>
          </w:p>
        </w:tc>
      </w:tr>
      <w:tr w:rsidR="00BF2826" w:rsidRPr="00524C96" w14:paraId="25BA98BD" w14:textId="77777777" w:rsidTr="007E6D93">
        <w:trPr>
          <w:tblCellSpacing w:w="15" w:type="dxa"/>
        </w:trPr>
        <w:tc>
          <w:tcPr>
            <w:tcW w:w="0" w:type="auto"/>
            <w:vAlign w:val="center"/>
            <w:hideMark/>
          </w:tcPr>
          <w:p w14:paraId="45953630"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Real-Time Feasibility</w:t>
            </w:r>
          </w:p>
        </w:tc>
        <w:tc>
          <w:tcPr>
            <w:tcW w:w="0" w:type="auto"/>
            <w:vAlign w:val="center"/>
            <w:hideMark/>
          </w:tcPr>
          <w:p w14:paraId="084CA5D5"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Suitable for real-time analytics</w:t>
            </w:r>
          </w:p>
        </w:tc>
        <w:tc>
          <w:tcPr>
            <w:tcW w:w="0" w:type="auto"/>
            <w:vAlign w:val="center"/>
            <w:hideMark/>
          </w:tcPr>
          <w:p w14:paraId="7F82A069"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Not suitable due to processing delays</w:t>
            </w:r>
          </w:p>
        </w:tc>
        <w:tc>
          <w:tcPr>
            <w:tcW w:w="0" w:type="auto"/>
            <w:vAlign w:val="center"/>
            <w:hideMark/>
          </w:tcPr>
          <w:p w14:paraId="5150D9A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Limited by network latency</w:t>
            </w:r>
          </w:p>
        </w:tc>
      </w:tr>
      <w:tr w:rsidR="00BF2826" w:rsidRPr="00524C96" w14:paraId="32EB9295" w14:textId="77777777" w:rsidTr="007E6D93">
        <w:trPr>
          <w:tblCellSpacing w:w="15" w:type="dxa"/>
        </w:trPr>
        <w:tc>
          <w:tcPr>
            <w:tcW w:w="0" w:type="auto"/>
            <w:vAlign w:val="center"/>
            <w:hideMark/>
          </w:tcPr>
          <w:p w14:paraId="02823F90"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Security Level</w:t>
            </w:r>
          </w:p>
        </w:tc>
        <w:tc>
          <w:tcPr>
            <w:tcW w:w="0" w:type="auto"/>
            <w:vAlign w:val="center"/>
            <w:hideMark/>
          </w:tcPr>
          <w:p w14:paraId="59CD33EE"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Protects against re-identification attacks</w:t>
            </w:r>
          </w:p>
        </w:tc>
        <w:tc>
          <w:tcPr>
            <w:tcW w:w="0" w:type="auto"/>
            <w:vAlign w:val="center"/>
            <w:hideMark/>
          </w:tcPr>
          <w:p w14:paraId="304E0948"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Strong security via encryption</w:t>
            </w:r>
          </w:p>
        </w:tc>
        <w:tc>
          <w:tcPr>
            <w:tcW w:w="0" w:type="auto"/>
            <w:vAlign w:val="center"/>
            <w:hideMark/>
          </w:tcPr>
          <w:p w14:paraId="3CC6D52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Ensures no single party sees the full data</w:t>
            </w:r>
          </w:p>
        </w:tc>
      </w:tr>
      <w:tr w:rsidR="00BF2826" w:rsidRPr="00524C96" w14:paraId="108F1EAE" w14:textId="77777777" w:rsidTr="007E6D93">
        <w:trPr>
          <w:tblCellSpacing w:w="15" w:type="dxa"/>
        </w:trPr>
        <w:tc>
          <w:tcPr>
            <w:tcW w:w="0" w:type="auto"/>
            <w:vAlign w:val="center"/>
            <w:hideMark/>
          </w:tcPr>
          <w:p w14:paraId="12632311"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Challenges</w:t>
            </w:r>
          </w:p>
        </w:tc>
        <w:tc>
          <w:tcPr>
            <w:tcW w:w="0" w:type="auto"/>
            <w:vAlign w:val="center"/>
            <w:hideMark/>
          </w:tcPr>
          <w:p w14:paraId="0044FADA"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Balancing privacy and accuracy</w:t>
            </w:r>
          </w:p>
        </w:tc>
        <w:tc>
          <w:tcPr>
            <w:tcW w:w="0" w:type="auto"/>
            <w:vAlign w:val="center"/>
            <w:hideMark/>
          </w:tcPr>
          <w:p w14:paraId="71582F18"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Heavy computational cost</w:t>
            </w:r>
          </w:p>
        </w:tc>
        <w:tc>
          <w:tcPr>
            <w:tcW w:w="0" w:type="auto"/>
            <w:vAlign w:val="center"/>
            <w:hideMark/>
          </w:tcPr>
          <w:p w14:paraId="5F13AADF"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Complexity in implementation</w:t>
            </w:r>
          </w:p>
        </w:tc>
      </w:tr>
      <w:tr w:rsidR="00BF2826" w:rsidRPr="00524C96" w14:paraId="2C008113" w14:textId="77777777" w:rsidTr="007E6D93">
        <w:trPr>
          <w:tblCellSpacing w:w="15" w:type="dxa"/>
        </w:trPr>
        <w:tc>
          <w:tcPr>
            <w:tcW w:w="0" w:type="auto"/>
            <w:vAlign w:val="center"/>
            <w:hideMark/>
          </w:tcPr>
          <w:p w14:paraId="5D98C1BD"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Best Use Case</w:t>
            </w:r>
          </w:p>
        </w:tc>
        <w:tc>
          <w:tcPr>
            <w:tcW w:w="0" w:type="auto"/>
            <w:vAlign w:val="center"/>
            <w:hideMark/>
          </w:tcPr>
          <w:p w14:paraId="484D6945"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Statistical data analysis, AI/ML models</w:t>
            </w:r>
          </w:p>
        </w:tc>
        <w:tc>
          <w:tcPr>
            <w:tcW w:w="0" w:type="auto"/>
            <w:vAlign w:val="center"/>
            <w:hideMark/>
          </w:tcPr>
          <w:p w14:paraId="5CCC4E5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Secure computations on sensitive data</w:t>
            </w:r>
          </w:p>
        </w:tc>
        <w:tc>
          <w:tcPr>
            <w:tcW w:w="0" w:type="auto"/>
            <w:vAlign w:val="center"/>
            <w:hideMark/>
          </w:tcPr>
          <w:p w14:paraId="24E6240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Collaborative machine learning</w:t>
            </w:r>
          </w:p>
        </w:tc>
      </w:tr>
    </w:tbl>
    <w:p w14:paraId="2A6484A7"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i/>
          <w:iCs/>
        </w:rPr>
        <w:t xml:space="preserve">(Sources: Escobar, 2025; </w:t>
      </w:r>
      <w:proofErr w:type="spellStart"/>
      <w:r w:rsidRPr="00524C96">
        <w:rPr>
          <w:rFonts w:ascii="Times New Roman" w:hAnsi="Times New Roman" w:cs="Times New Roman"/>
          <w:i/>
          <w:iCs/>
        </w:rPr>
        <w:t>Marcolla</w:t>
      </w:r>
      <w:proofErr w:type="spellEnd"/>
      <w:r w:rsidRPr="00524C96">
        <w:rPr>
          <w:rFonts w:ascii="Times New Roman" w:hAnsi="Times New Roman" w:cs="Times New Roman"/>
          <w:i/>
          <w:iCs/>
        </w:rPr>
        <w:t xml:space="preserve"> et al., 2022; Gupta et al., 2023; Jiang et al., 2021)</w:t>
      </w:r>
    </w:p>
    <w:p w14:paraId="6D41D0D5" w14:textId="77777777" w:rsidR="00BF2826" w:rsidRPr="00524C96" w:rsidRDefault="00BF2826" w:rsidP="00524C96">
      <w:pPr>
        <w:spacing w:line="360" w:lineRule="auto"/>
        <w:jc w:val="both"/>
        <w:rPr>
          <w:rFonts w:ascii="Times New Roman" w:hAnsi="Times New Roman" w:cs="Times New Roman"/>
        </w:rPr>
      </w:pPr>
    </w:p>
    <w:p w14:paraId="10F5773D" w14:textId="77777777" w:rsidR="00EC4049" w:rsidRPr="00524C96" w:rsidRDefault="00EC4049" w:rsidP="00524C96">
      <w:pPr>
        <w:spacing w:line="360" w:lineRule="auto"/>
        <w:jc w:val="both"/>
        <w:rPr>
          <w:rFonts w:ascii="Times New Roman" w:hAnsi="Times New Roman" w:cs="Times New Roman"/>
          <w:b/>
          <w:bCs/>
          <w:i/>
          <w:iCs/>
        </w:rPr>
      </w:pPr>
      <w:r w:rsidRPr="00524C96">
        <w:rPr>
          <w:rFonts w:ascii="Times New Roman" w:hAnsi="Times New Roman" w:cs="Times New Roman"/>
          <w:b/>
          <w:bCs/>
          <w:i/>
          <w:iCs/>
        </w:rPr>
        <w:t>The following steps are taken to get the files ready after they have been collected:</w:t>
      </w:r>
    </w:p>
    <w:p w14:paraId="33EC1C61"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As part of cleaning up data, there are steps to deal with missing values, make number traits more consistent, and store category variables.</w:t>
      </w:r>
    </w:p>
    <w:p w14:paraId="04097814" w14:textId="77777777" w:rsidR="00EC4049" w:rsidRPr="00524C96" w:rsidRDefault="00EC4049" w:rsidP="00524C96">
      <w:pPr>
        <w:pStyle w:val="ListParagraph"/>
        <w:numPr>
          <w:ilvl w:val="0"/>
          <w:numId w:val="10"/>
        </w:numPr>
        <w:spacing w:line="360" w:lineRule="auto"/>
        <w:jc w:val="both"/>
        <w:rPr>
          <w:rFonts w:ascii="Times New Roman" w:hAnsi="Times New Roman" w:cs="Times New Roman"/>
        </w:rPr>
      </w:pPr>
      <w:r w:rsidRPr="00524C96">
        <w:rPr>
          <w:rFonts w:ascii="Times New Roman" w:hAnsi="Times New Roman" w:cs="Times New Roman"/>
        </w:rPr>
        <w:lastRenderedPageBreak/>
        <w:t>In terms of data research and privacy, figure out what features are the most important.  This is known as feature picking.</w:t>
      </w:r>
    </w:p>
    <w:p w14:paraId="7A504BA3" w14:textId="77777777" w:rsidR="00EC4049" w:rsidRPr="00524C96" w:rsidRDefault="00EC4049" w:rsidP="00524C96">
      <w:pPr>
        <w:pStyle w:val="ListParagraph"/>
        <w:numPr>
          <w:ilvl w:val="0"/>
          <w:numId w:val="10"/>
        </w:numPr>
        <w:spacing w:line="360" w:lineRule="auto"/>
        <w:jc w:val="both"/>
        <w:rPr>
          <w:rFonts w:ascii="Times New Roman" w:hAnsi="Times New Roman" w:cs="Times New Roman"/>
        </w:rPr>
      </w:pPr>
      <w:r w:rsidRPr="00524C96">
        <w:rPr>
          <w:rFonts w:ascii="Times New Roman" w:hAnsi="Times New Roman" w:cs="Times New Roman"/>
        </w:rPr>
        <w:t>It uses the Laplace and Gaussian methods to keep private information safe while still letting statistical analysis be useful (Zhao &amp; Chen, 2022).</w:t>
      </w:r>
    </w:p>
    <w:p w14:paraId="7572AB24" w14:textId="77777777" w:rsidR="00EC4049" w:rsidRPr="00524C96" w:rsidRDefault="00EC4049" w:rsidP="00524C96">
      <w:pPr>
        <w:pStyle w:val="ListParagraph"/>
        <w:numPr>
          <w:ilvl w:val="0"/>
          <w:numId w:val="10"/>
        </w:numPr>
        <w:spacing w:line="360" w:lineRule="auto"/>
        <w:jc w:val="both"/>
        <w:rPr>
          <w:rFonts w:ascii="Times New Roman" w:hAnsi="Times New Roman" w:cs="Times New Roman"/>
        </w:rPr>
      </w:pPr>
      <w:r w:rsidRPr="00524C96">
        <w:rPr>
          <w:rFonts w:ascii="Times New Roman" w:hAnsi="Times New Roman" w:cs="Times New Roman"/>
        </w:rPr>
        <w:t>Cryptographic transformation (Marcella et al., 2022) is a way to keep private data safe by using homomorphic encryption and safe computer protocols.</w:t>
      </w:r>
    </w:p>
    <w:p w14:paraId="4B1C78E4"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Different private changes are made to the records after the planning stage is over.</w:t>
      </w:r>
      <w:r w:rsidR="006858A4" w:rsidRPr="00524C96">
        <w:rPr>
          <w:rFonts w:ascii="Times New Roman" w:hAnsi="Times New Roman" w:cs="Times New Roman"/>
        </w:rPr>
        <w:t xml:space="preserve"> </w:t>
      </w:r>
      <w:r w:rsidRPr="00524C96">
        <w:rPr>
          <w:rFonts w:ascii="Times New Roman" w:hAnsi="Times New Roman" w:cs="Times New Roman"/>
        </w:rPr>
        <w:t>Adding different amounts of noise is one way to see how different private limits (µ) change how useful the data is.</w:t>
      </w:r>
      <w:r w:rsidR="006858A4" w:rsidRPr="00524C96">
        <w:rPr>
          <w:rFonts w:ascii="Times New Roman" w:hAnsi="Times New Roman" w:cs="Times New Roman"/>
        </w:rPr>
        <w:t xml:space="preserve"> </w:t>
      </w:r>
      <w:r w:rsidRPr="00524C96">
        <w:rPr>
          <w:rFonts w:ascii="Times New Roman" w:hAnsi="Times New Roman" w:cs="Times New Roman"/>
        </w:rPr>
        <w:t>These steps, according to Kim and Cho (2025), are the best way to protect people's privacy while also getting correct research results.</w:t>
      </w:r>
      <w:r w:rsidR="006858A4" w:rsidRPr="00524C96">
        <w:rPr>
          <w:rFonts w:ascii="Times New Roman" w:hAnsi="Times New Roman" w:cs="Times New Roman"/>
        </w:rPr>
        <w:t xml:space="preserve"> </w:t>
      </w:r>
      <w:r w:rsidRPr="00524C96">
        <w:rPr>
          <w:rFonts w:ascii="Times New Roman" w:hAnsi="Times New Roman" w:cs="Times New Roman"/>
        </w:rPr>
        <w:t>With security tools like fully homomorphic encryption (FHE) and secure multi-party computing (SMPC), we also check how well these solutions work with computers and how strong their encryption is.</w:t>
      </w:r>
    </w:p>
    <w:p w14:paraId="1E56A390"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Number-based tests help us figure out how many times the following changes made to the trial setting to protect privacy had the desired results:</w:t>
      </w:r>
    </w:p>
    <w:p w14:paraId="7CCD91E4" w14:textId="77777777" w:rsidR="00EC4049" w:rsidRPr="00524C96" w:rsidRDefault="00EC4049" w:rsidP="00524C96">
      <w:pPr>
        <w:pStyle w:val="ListParagraph"/>
        <w:numPr>
          <w:ilvl w:val="0"/>
          <w:numId w:val="11"/>
        </w:numPr>
        <w:spacing w:line="360" w:lineRule="auto"/>
        <w:jc w:val="both"/>
        <w:rPr>
          <w:rFonts w:ascii="Times New Roman" w:hAnsi="Times New Roman" w:cs="Times New Roman"/>
        </w:rPr>
      </w:pPr>
      <w:r w:rsidRPr="00524C96">
        <w:rPr>
          <w:rFonts w:ascii="Times New Roman" w:hAnsi="Times New Roman" w:cs="Times New Roman"/>
        </w:rPr>
        <w:t>What amount of privacy do different privacy methods offer for different kinds of data? This is called the Privacy Guarantee (µ-level).</w:t>
      </w:r>
    </w:p>
    <w:p w14:paraId="7562DC13" w14:textId="77777777" w:rsidR="00EC4049" w:rsidRPr="00524C96" w:rsidRDefault="00EC4049" w:rsidP="00524C96">
      <w:pPr>
        <w:pStyle w:val="ListParagraph"/>
        <w:numPr>
          <w:ilvl w:val="0"/>
          <w:numId w:val="11"/>
        </w:numPr>
        <w:spacing w:line="360" w:lineRule="auto"/>
        <w:jc w:val="both"/>
        <w:rPr>
          <w:rFonts w:ascii="Times New Roman" w:hAnsi="Times New Roman" w:cs="Times New Roman"/>
        </w:rPr>
      </w:pPr>
      <w:r w:rsidRPr="00524C96">
        <w:rPr>
          <w:rFonts w:ascii="Times New Roman" w:hAnsi="Times New Roman" w:cs="Times New Roman"/>
        </w:rPr>
        <w:t xml:space="preserve">Security methods take more time and space to process. This extra time and space </w:t>
      </w:r>
      <w:proofErr w:type="gramStart"/>
      <w:r w:rsidRPr="00524C96">
        <w:rPr>
          <w:rFonts w:ascii="Times New Roman" w:hAnsi="Times New Roman" w:cs="Times New Roman"/>
        </w:rPr>
        <w:t>is</w:t>
      </w:r>
      <w:proofErr w:type="gramEnd"/>
      <w:r w:rsidRPr="00524C96">
        <w:rPr>
          <w:rFonts w:ascii="Times New Roman" w:hAnsi="Times New Roman" w:cs="Times New Roman"/>
        </w:rPr>
        <w:t xml:space="preserve"> known as computer overhead.</w:t>
      </w:r>
    </w:p>
    <w:p w14:paraId="6CA1B5AB" w14:textId="77777777" w:rsidR="00EC4049" w:rsidRPr="00524C96" w:rsidRDefault="00EC4049" w:rsidP="00524C96">
      <w:pPr>
        <w:pStyle w:val="ListParagraph"/>
        <w:numPr>
          <w:ilvl w:val="0"/>
          <w:numId w:val="11"/>
        </w:numPr>
        <w:spacing w:line="360" w:lineRule="auto"/>
        <w:jc w:val="both"/>
        <w:rPr>
          <w:rFonts w:ascii="Times New Roman" w:hAnsi="Times New Roman" w:cs="Times New Roman"/>
        </w:rPr>
      </w:pPr>
      <w:r w:rsidRPr="00524C96">
        <w:rPr>
          <w:rFonts w:ascii="Times New Roman" w:hAnsi="Times New Roman" w:cs="Times New Roman"/>
        </w:rPr>
        <w:t>The 2023 study by Iqbal et al. says that data utility and model correctness can be used to figure out how changes made to protect privacy affect the dataset's usefulness for statistical and machine learning tasks.</w:t>
      </w:r>
    </w:p>
    <w:p w14:paraId="12C34933" w14:textId="77777777" w:rsidR="00EC4049" w:rsidRPr="00524C96" w:rsidRDefault="00EC4049" w:rsidP="00524C96">
      <w:pPr>
        <w:pStyle w:val="ListParagraph"/>
        <w:numPr>
          <w:ilvl w:val="0"/>
          <w:numId w:val="11"/>
        </w:numPr>
        <w:spacing w:line="360" w:lineRule="auto"/>
        <w:jc w:val="both"/>
        <w:rPr>
          <w:rFonts w:ascii="Times New Roman" w:hAnsi="Times New Roman" w:cs="Times New Roman"/>
        </w:rPr>
      </w:pPr>
      <w:r w:rsidRPr="00524C96">
        <w:rPr>
          <w:rFonts w:ascii="Times New Roman" w:hAnsi="Times New Roman" w:cs="Times New Roman"/>
        </w:rPr>
        <w:t>To make sure that a lot of people can use these privacy-protecting methods, it's important to think about how they can be scaled up and how everyone can use them.</w:t>
      </w:r>
    </w:p>
    <w:p w14:paraId="68DBE88A"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t>The study's goal is to find ways to keep private data safe without making it impossible to use for research.</w:t>
      </w:r>
      <w:r w:rsidR="006858A4" w:rsidRPr="00524C96">
        <w:rPr>
          <w:rFonts w:ascii="Times New Roman" w:hAnsi="Times New Roman" w:cs="Times New Roman"/>
        </w:rPr>
        <w:t xml:space="preserve"> </w:t>
      </w:r>
      <w:r w:rsidRPr="00524C96">
        <w:rPr>
          <w:rFonts w:ascii="Times New Roman" w:hAnsi="Times New Roman" w:cs="Times New Roman"/>
        </w:rPr>
        <w:t xml:space="preserve">It will be very important to follow these steps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reach this goal.</w:t>
      </w:r>
      <w:r w:rsidR="006858A4" w:rsidRPr="00524C96">
        <w:rPr>
          <w:rFonts w:ascii="Times New Roman" w:hAnsi="Times New Roman" w:cs="Times New Roman"/>
        </w:rPr>
        <w:t xml:space="preserve"> </w:t>
      </w:r>
      <w:r w:rsidRPr="00524C96">
        <w:rPr>
          <w:rFonts w:ascii="Times New Roman" w:hAnsi="Times New Roman" w:cs="Times New Roman"/>
        </w:rPr>
        <w:t>As we move on to the next parts, we will use the results from this stage of collecting data and getting it ready to compare things.</w:t>
      </w:r>
      <w:r w:rsidR="006858A4" w:rsidRPr="00524C96">
        <w:rPr>
          <w:rFonts w:ascii="Times New Roman" w:hAnsi="Times New Roman" w:cs="Times New Roman"/>
        </w:rPr>
        <w:t xml:space="preserve"> </w:t>
      </w:r>
      <w:r w:rsidRPr="00524C96">
        <w:rPr>
          <w:rFonts w:ascii="Times New Roman" w:hAnsi="Times New Roman" w:cs="Times New Roman"/>
        </w:rPr>
        <w:t>How these tests turn out will help make a system that protects personal information without making it less useful, safe, or effective.</w:t>
      </w:r>
    </w:p>
    <w:p w14:paraId="5774ED1E" w14:textId="77777777" w:rsidR="00EC4049" w:rsidRPr="00524C96" w:rsidRDefault="00EC4049" w:rsidP="00524C96">
      <w:pPr>
        <w:spacing w:line="360" w:lineRule="auto"/>
        <w:jc w:val="both"/>
        <w:rPr>
          <w:rFonts w:ascii="Times New Roman" w:hAnsi="Times New Roman" w:cs="Times New Roman"/>
        </w:rPr>
      </w:pPr>
      <w:r w:rsidRPr="00524C96">
        <w:rPr>
          <w:rFonts w:ascii="Times New Roman" w:hAnsi="Times New Roman" w:cs="Times New Roman"/>
        </w:rPr>
        <w:lastRenderedPageBreak/>
        <w:t xml:space="preserve">To </w:t>
      </w:r>
      <w:proofErr w:type="gramStart"/>
      <w:r w:rsidRPr="00524C96">
        <w:rPr>
          <w:rFonts w:ascii="Times New Roman" w:hAnsi="Times New Roman" w:cs="Times New Roman"/>
        </w:rPr>
        <w:t>look into</w:t>
      </w:r>
      <w:proofErr w:type="gramEnd"/>
      <w:r w:rsidRPr="00524C96">
        <w:rPr>
          <w:rFonts w:ascii="Times New Roman" w:hAnsi="Times New Roman" w:cs="Times New Roman"/>
        </w:rPr>
        <w:t xml:space="preserve"> ways to protect privacy in a full, </w:t>
      </w:r>
      <w:proofErr w:type="spellStart"/>
      <w:r w:rsidRPr="00524C96">
        <w:rPr>
          <w:rFonts w:ascii="Times New Roman" w:hAnsi="Times New Roman" w:cs="Times New Roman"/>
        </w:rPr>
        <w:t>organised</w:t>
      </w:r>
      <w:proofErr w:type="spellEnd"/>
      <w:r w:rsidRPr="00524C96">
        <w:rPr>
          <w:rFonts w:ascii="Times New Roman" w:hAnsi="Times New Roman" w:cs="Times New Roman"/>
        </w:rPr>
        <w:t>, and proper way, this study method must be used.</w:t>
      </w:r>
      <w:r w:rsidR="006858A4" w:rsidRPr="00524C96">
        <w:rPr>
          <w:rFonts w:ascii="Times New Roman" w:hAnsi="Times New Roman" w:cs="Times New Roman"/>
        </w:rPr>
        <w:t xml:space="preserve"> </w:t>
      </w:r>
      <w:r w:rsidRPr="00524C96">
        <w:rPr>
          <w:rFonts w:ascii="Times New Roman" w:hAnsi="Times New Roman" w:cs="Times New Roman"/>
        </w:rPr>
        <w:t>This study helps us understand the basic ideas behind differential privacy and cryptographic security models better. It also shows how these models can be used in real life.</w:t>
      </w:r>
      <w:r w:rsidR="006858A4" w:rsidRPr="00524C96">
        <w:rPr>
          <w:rFonts w:ascii="Times New Roman" w:hAnsi="Times New Roman" w:cs="Times New Roman"/>
        </w:rPr>
        <w:t xml:space="preserve"> </w:t>
      </w:r>
      <w:r w:rsidRPr="00524C96">
        <w:rPr>
          <w:rFonts w:ascii="Times New Roman" w:hAnsi="Times New Roman" w:cs="Times New Roman"/>
        </w:rPr>
        <w:t>It is possible to do this because theory models are used along with tests and real-life uses.</w:t>
      </w:r>
      <w:r w:rsidR="006858A4" w:rsidRPr="00524C96">
        <w:rPr>
          <w:rFonts w:ascii="Times New Roman" w:hAnsi="Times New Roman" w:cs="Times New Roman"/>
        </w:rPr>
        <w:t xml:space="preserve"> </w:t>
      </w:r>
      <w:r w:rsidRPr="00524C96">
        <w:rPr>
          <w:rFonts w:ascii="Times New Roman" w:hAnsi="Times New Roman" w:cs="Times New Roman"/>
        </w:rPr>
        <w:t>We'll talk more about the studies' results and how they could be used to make other places safer for data in the next chapter.</w:t>
      </w:r>
    </w:p>
    <w:p w14:paraId="3BB982D2" w14:textId="77777777" w:rsidR="00EC4049" w:rsidRPr="00524C96" w:rsidRDefault="00D16C1A" w:rsidP="00524C96">
      <w:pPr>
        <w:pStyle w:val="Heading2"/>
        <w:spacing w:line="360" w:lineRule="auto"/>
        <w:jc w:val="both"/>
        <w:rPr>
          <w:rFonts w:cs="Times New Roman"/>
          <w:szCs w:val="24"/>
        </w:rPr>
      </w:pPr>
      <w:bookmarkStart w:id="19" w:name="_Toc195199822"/>
      <w:r w:rsidRPr="00524C96">
        <w:rPr>
          <w:rFonts w:cs="Times New Roman"/>
          <w:szCs w:val="24"/>
        </w:rPr>
        <w:t>3.4 Implementation Strategy</w:t>
      </w:r>
      <w:bookmarkEnd w:id="19"/>
    </w:p>
    <w:p w14:paraId="56DC93D8"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As part of this project's implementation plan, a thorough evaluation of how well differential privacy (DP) and cryptographic methods protect data privacy while maintaining their analytical value will be carried out.  This review will be done to make sure that everything works as well as possible.</w:t>
      </w:r>
      <w:r w:rsidR="006858A4" w:rsidRPr="00524C96">
        <w:rPr>
          <w:rFonts w:ascii="Times New Roman" w:hAnsi="Times New Roman" w:cs="Times New Roman"/>
        </w:rPr>
        <w:t xml:space="preserve"> </w:t>
      </w:r>
      <w:r w:rsidRPr="00524C96">
        <w:rPr>
          <w:rFonts w:ascii="Times New Roman" w:hAnsi="Times New Roman" w:cs="Times New Roman"/>
        </w:rPr>
        <w:t>The technique is based on a step-by-step process that includes creating algorithms, putting models into use, and checking how well they work on different sets of data.  The method comes after this process.</w:t>
      </w:r>
      <w:r w:rsidR="006858A4" w:rsidRPr="00524C96">
        <w:rPr>
          <w:rFonts w:ascii="Times New Roman" w:hAnsi="Times New Roman" w:cs="Times New Roman"/>
        </w:rPr>
        <w:t xml:space="preserve"> </w:t>
      </w:r>
      <w:r w:rsidRPr="00524C96">
        <w:rPr>
          <w:rFonts w:ascii="Times New Roman" w:hAnsi="Times New Roman" w:cs="Times New Roman"/>
        </w:rPr>
        <w:t>During the execution process, homomorphic encryption, differential privacy methods, and secure multi-party computing (SMPC) are the main things that are being looked at (Escobar, 2025-02).</w:t>
      </w:r>
      <w:r w:rsidR="006858A4" w:rsidRPr="00524C96">
        <w:rPr>
          <w:rFonts w:ascii="Times New Roman" w:hAnsi="Times New Roman" w:cs="Times New Roman"/>
        </w:rPr>
        <w:t xml:space="preserve"> </w:t>
      </w:r>
      <w:r w:rsidRPr="00524C96">
        <w:rPr>
          <w:rFonts w:ascii="Times New Roman" w:hAnsi="Times New Roman" w:cs="Times New Roman"/>
        </w:rPr>
        <w:t>It is important to test these technologies in a controlled setting so that we can see how they affect data security, computing speed, and the balance between privacy and value.</w:t>
      </w:r>
    </w:p>
    <w:p w14:paraId="6720B256" w14:textId="77777777" w:rsidR="0051202C" w:rsidRPr="00524C96" w:rsidRDefault="0051202C"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7AB31EC5" wp14:editId="638E0ABA">
            <wp:extent cx="5943600" cy="2077720"/>
            <wp:effectExtent l="0" t="0" r="0" b="0"/>
            <wp:docPr id="1793963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3096" name="Picture 17939630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14:paraId="6C668A85" w14:textId="77777777" w:rsidR="0051202C" w:rsidRPr="00524C96" w:rsidRDefault="0051202C" w:rsidP="00524C96">
      <w:pPr>
        <w:pStyle w:val="Caption"/>
        <w:spacing w:line="360" w:lineRule="auto"/>
        <w:rPr>
          <w:rFonts w:ascii="Times New Roman" w:hAnsi="Times New Roman" w:cs="Times New Roman"/>
          <w:sz w:val="24"/>
          <w:szCs w:val="24"/>
        </w:rPr>
      </w:pPr>
      <w:bookmarkStart w:id="20" w:name="_Toc194746058"/>
      <w:r w:rsidRPr="00524C96">
        <w:rPr>
          <w:rFonts w:ascii="Times New Roman" w:hAnsi="Times New Roman" w:cs="Times New Roman"/>
          <w:sz w:val="24"/>
          <w:szCs w:val="24"/>
        </w:rPr>
        <w:t xml:space="preserve">Figure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Figure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2</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Logistic Regression operations</w:t>
      </w:r>
      <w:bookmarkEnd w:id="20"/>
    </w:p>
    <w:p w14:paraId="34DD0521" w14:textId="77777777" w:rsidR="00876A57" w:rsidRPr="00524C96" w:rsidRDefault="00876A57"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put the plan into action, the first step is to set up differential privacy.</w:t>
      </w:r>
      <w:r w:rsidR="006858A4" w:rsidRPr="00524C96">
        <w:rPr>
          <w:rFonts w:ascii="Times New Roman" w:hAnsi="Times New Roman" w:cs="Times New Roman"/>
        </w:rPr>
        <w:t xml:space="preserve"> </w:t>
      </w:r>
      <w:r w:rsidRPr="00524C96">
        <w:rPr>
          <w:rFonts w:ascii="Times New Roman" w:hAnsi="Times New Roman" w:cs="Times New Roman"/>
        </w:rPr>
        <w:t xml:space="preserve">To do this, datasets are given controlled noise.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keep attackers from </w:t>
      </w:r>
      <w:proofErr w:type="gramStart"/>
      <w:r w:rsidRPr="00524C96">
        <w:rPr>
          <w:rFonts w:ascii="Times New Roman" w:hAnsi="Times New Roman" w:cs="Times New Roman"/>
        </w:rPr>
        <w:t>getting to</w:t>
      </w:r>
      <w:proofErr w:type="gramEnd"/>
      <w:r w:rsidRPr="00524C96">
        <w:rPr>
          <w:rFonts w:ascii="Times New Roman" w:hAnsi="Times New Roman" w:cs="Times New Roman"/>
        </w:rPr>
        <w:t xml:space="preserve"> important data, this is done.</w:t>
      </w:r>
      <w:r w:rsidR="006858A4" w:rsidRPr="00524C96">
        <w:rPr>
          <w:rFonts w:ascii="Times New Roman" w:hAnsi="Times New Roman" w:cs="Times New Roman"/>
        </w:rPr>
        <w:t xml:space="preserve"> </w:t>
      </w:r>
      <w:r w:rsidRPr="00524C96">
        <w:rPr>
          <w:rFonts w:ascii="Times New Roman" w:hAnsi="Times New Roman" w:cs="Times New Roman"/>
        </w:rPr>
        <w:t xml:space="preserve">The Laplace mechanism, the Gaussian mechanism, and the exponential mechanism are some of </w:t>
      </w:r>
      <w:r w:rsidRPr="00524C96">
        <w:rPr>
          <w:rFonts w:ascii="Times New Roman" w:hAnsi="Times New Roman" w:cs="Times New Roman"/>
        </w:rPr>
        <w:lastRenderedPageBreak/>
        <w:t>the DP mechanisms that are used.</w:t>
      </w:r>
      <w:r w:rsidR="006858A4" w:rsidRPr="00524C96">
        <w:rPr>
          <w:rFonts w:ascii="Times New Roman" w:hAnsi="Times New Roman" w:cs="Times New Roman"/>
        </w:rPr>
        <w:t xml:space="preserve"> </w:t>
      </w:r>
      <w:r w:rsidRPr="00524C96">
        <w:rPr>
          <w:rFonts w:ascii="Times New Roman" w:hAnsi="Times New Roman" w:cs="Times New Roman"/>
        </w:rPr>
        <w:t>Husnoo et al. (2021) say that each of these methods is meant to keep data safe while also making sure that it keeps showing its usefulness.</w:t>
      </w:r>
      <w:r w:rsidR="006858A4" w:rsidRPr="00524C96">
        <w:rPr>
          <w:rFonts w:ascii="Times New Roman" w:hAnsi="Times New Roman" w:cs="Times New Roman"/>
        </w:rPr>
        <w:t xml:space="preserve"> </w:t>
      </w:r>
      <w:r w:rsidRPr="00524C96">
        <w:rPr>
          <w:rFonts w:ascii="Times New Roman" w:hAnsi="Times New Roman" w:cs="Times New Roman"/>
        </w:rPr>
        <w:t>People think that the privacy budget (µ), which sets the amount of privacy protection, is one of the most important parts of putting differentiated privacy into place.</w:t>
      </w:r>
      <w:r w:rsidR="006858A4" w:rsidRPr="00524C96">
        <w:rPr>
          <w:rFonts w:ascii="Times New Roman" w:hAnsi="Times New Roman" w:cs="Times New Roman"/>
        </w:rPr>
        <w:t xml:space="preserve"> </w:t>
      </w:r>
      <w:r w:rsidRPr="00524C96">
        <w:rPr>
          <w:rFonts w:ascii="Times New Roman" w:hAnsi="Times New Roman" w:cs="Times New Roman"/>
        </w:rPr>
        <w:t>By lowering the number of ε, the level of protection is increased, but the data may become less useful.</w:t>
      </w:r>
      <w:r w:rsidR="006858A4" w:rsidRPr="00524C96">
        <w:rPr>
          <w:rFonts w:ascii="Times New Roman" w:hAnsi="Times New Roman" w:cs="Times New Roman"/>
        </w:rPr>
        <w:t xml:space="preserve"> </w:t>
      </w:r>
      <w:r w:rsidRPr="00524C96">
        <w:rPr>
          <w:rFonts w:ascii="Times New Roman" w:hAnsi="Times New Roman" w:cs="Times New Roman"/>
        </w:rPr>
        <w:t>Bigger ε numbers, on the other hand, make the data more useful, but they also make it less private.</w:t>
      </w:r>
      <w:r w:rsidR="006858A4" w:rsidRPr="00524C96">
        <w:rPr>
          <w:rFonts w:ascii="Times New Roman" w:hAnsi="Times New Roman" w:cs="Times New Roman"/>
        </w:rPr>
        <w:t xml:space="preserve"> </w:t>
      </w:r>
      <w:r w:rsidRPr="00524C96">
        <w:rPr>
          <w:rFonts w:ascii="Times New Roman" w:hAnsi="Times New Roman" w:cs="Times New Roman"/>
        </w:rPr>
        <w:t>Jiang et al. (2021) used samples from the real world in a series of tests to get a full picture of the trade-offs that exist between protecting privacy and getting accurate results from artificial intelligence.</w:t>
      </w:r>
    </w:p>
    <w:p w14:paraId="1E1AA3B9"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Table 2: Impact of Differential Privacy on Model Accuracy</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23"/>
        <w:gridCol w:w="2743"/>
        <w:gridCol w:w="2222"/>
        <w:gridCol w:w="2356"/>
      </w:tblGrid>
      <w:tr w:rsidR="00BF2826" w:rsidRPr="00524C96" w14:paraId="26494A8E" w14:textId="77777777" w:rsidTr="007E6D93">
        <w:trPr>
          <w:tblHeader/>
          <w:tblCellSpacing w:w="15" w:type="dxa"/>
        </w:trPr>
        <w:tc>
          <w:tcPr>
            <w:tcW w:w="0" w:type="auto"/>
            <w:vAlign w:val="center"/>
            <w:hideMark/>
          </w:tcPr>
          <w:p w14:paraId="7F07B6C9"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Privacy Budget (ε)</w:t>
            </w:r>
          </w:p>
        </w:tc>
        <w:tc>
          <w:tcPr>
            <w:tcW w:w="0" w:type="auto"/>
            <w:vAlign w:val="center"/>
            <w:hideMark/>
          </w:tcPr>
          <w:p w14:paraId="65FC4144"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Logistic Regression Accuracy</w:t>
            </w:r>
          </w:p>
        </w:tc>
        <w:tc>
          <w:tcPr>
            <w:tcW w:w="0" w:type="auto"/>
            <w:vAlign w:val="center"/>
            <w:hideMark/>
          </w:tcPr>
          <w:p w14:paraId="1960BE79"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Decision Tree Accuracy</w:t>
            </w:r>
          </w:p>
        </w:tc>
        <w:tc>
          <w:tcPr>
            <w:tcW w:w="0" w:type="auto"/>
            <w:vAlign w:val="center"/>
            <w:hideMark/>
          </w:tcPr>
          <w:p w14:paraId="2F77E998"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Deep Learning Accuracy</w:t>
            </w:r>
          </w:p>
        </w:tc>
      </w:tr>
      <w:tr w:rsidR="00BF2826" w:rsidRPr="00524C96" w14:paraId="03CE8348" w14:textId="77777777" w:rsidTr="007E6D93">
        <w:trPr>
          <w:tblCellSpacing w:w="15" w:type="dxa"/>
        </w:trPr>
        <w:tc>
          <w:tcPr>
            <w:tcW w:w="0" w:type="auto"/>
            <w:vAlign w:val="center"/>
            <w:hideMark/>
          </w:tcPr>
          <w:p w14:paraId="64BDF75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No Privacy (Baseline)</w:t>
            </w:r>
          </w:p>
        </w:tc>
        <w:tc>
          <w:tcPr>
            <w:tcW w:w="0" w:type="auto"/>
            <w:vAlign w:val="center"/>
            <w:hideMark/>
          </w:tcPr>
          <w:p w14:paraId="66C77317"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92.5%</w:t>
            </w:r>
          </w:p>
        </w:tc>
        <w:tc>
          <w:tcPr>
            <w:tcW w:w="0" w:type="auto"/>
            <w:vAlign w:val="center"/>
            <w:hideMark/>
          </w:tcPr>
          <w:p w14:paraId="0C971E10"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89.8%</w:t>
            </w:r>
          </w:p>
        </w:tc>
        <w:tc>
          <w:tcPr>
            <w:tcW w:w="0" w:type="auto"/>
            <w:vAlign w:val="center"/>
            <w:hideMark/>
          </w:tcPr>
          <w:p w14:paraId="1C69041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94.3%</w:t>
            </w:r>
          </w:p>
        </w:tc>
      </w:tr>
      <w:tr w:rsidR="00BF2826" w:rsidRPr="00524C96" w14:paraId="2022205C" w14:textId="77777777" w:rsidTr="007E6D93">
        <w:trPr>
          <w:tblCellSpacing w:w="15" w:type="dxa"/>
        </w:trPr>
        <w:tc>
          <w:tcPr>
            <w:tcW w:w="0" w:type="auto"/>
            <w:vAlign w:val="center"/>
            <w:hideMark/>
          </w:tcPr>
          <w:p w14:paraId="248F18FB"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ε = 1.0</w:t>
            </w:r>
          </w:p>
        </w:tc>
        <w:tc>
          <w:tcPr>
            <w:tcW w:w="0" w:type="auto"/>
            <w:vAlign w:val="center"/>
            <w:hideMark/>
          </w:tcPr>
          <w:p w14:paraId="20BE150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89.3%</w:t>
            </w:r>
          </w:p>
        </w:tc>
        <w:tc>
          <w:tcPr>
            <w:tcW w:w="0" w:type="auto"/>
            <w:vAlign w:val="center"/>
            <w:hideMark/>
          </w:tcPr>
          <w:p w14:paraId="373957BA"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85.6%</w:t>
            </w:r>
          </w:p>
        </w:tc>
        <w:tc>
          <w:tcPr>
            <w:tcW w:w="0" w:type="auto"/>
            <w:vAlign w:val="center"/>
            <w:hideMark/>
          </w:tcPr>
          <w:p w14:paraId="2DE75E87"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91.2%</w:t>
            </w:r>
          </w:p>
        </w:tc>
      </w:tr>
      <w:tr w:rsidR="00BF2826" w:rsidRPr="00524C96" w14:paraId="0A7DEB5B" w14:textId="77777777" w:rsidTr="007E6D93">
        <w:trPr>
          <w:tblCellSpacing w:w="15" w:type="dxa"/>
        </w:trPr>
        <w:tc>
          <w:tcPr>
            <w:tcW w:w="0" w:type="auto"/>
            <w:vAlign w:val="center"/>
            <w:hideMark/>
          </w:tcPr>
          <w:p w14:paraId="58402F8E"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ε = 0.5</w:t>
            </w:r>
          </w:p>
        </w:tc>
        <w:tc>
          <w:tcPr>
            <w:tcW w:w="0" w:type="auto"/>
            <w:vAlign w:val="center"/>
            <w:hideMark/>
          </w:tcPr>
          <w:p w14:paraId="316D3507"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86.1%</w:t>
            </w:r>
          </w:p>
        </w:tc>
        <w:tc>
          <w:tcPr>
            <w:tcW w:w="0" w:type="auto"/>
            <w:vAlign w:val="center"/>
            <w:hideMark/>
          </w:tcPr>
          <w:p w14:paraId="45980A3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81.2%</w:t>
            </w:r>
          </w:p>
        </w:tc>
        <w:tc>
          <w:tcPr>
            <w:tcW w:w="0" w:type="auto"/>
            <w:vAlign w:val="center"/>
            <w:hideMark/>
          </w:tcPr>
          <w:p w14:paraId="74CD7E9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88.0%</w:t>
            </w:r>
          </w:p>
        </w:tc>
      </w:tr>
      <w:tr w:rsidR="00BF2826" w:rsidRPr="00524C96" w14:paraId="57C0E35B" w14:textId="77777777" w:rsidTr="007E6D93">
        <w:trPr>
          <w:tblCellSpacing w:w="15" w:type="dxa"/>
        </w:trPr>
        <w:tc>
          <w:tcPr>
            <w:tcW w:w="0" w:type="auto"/>
            <w:vAlign w:val="center"/>
            <w:hideMark/>
          </w:tcPr>
          <w:p w14:paraId="1BBAB1A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ε = 0.1</w:t>
            </w:r>
          </w:p>
        </w:tc>
        <w:tc>
          <w:tcPr>
            <w:tcW w:w="0" w:type="auto"/>
            <w:vAlign w:val="center"/>
            <w:hideMark/>
          </w:tcPr>
          <w:p w14:paraId="643DA12A"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72.4%</w:t>
            </w:r>
          </w:p>
        </w:tc>
        <w:tc>
          <w:tcPr>
            <w:tcW w:w="0" w:type="auto"/>
            <w:vAlign w:val="center"/>
            <w:hideMark/>
          </w:tcPr>
          <w:p w14:paraId="2B5CB821"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65.3%</w:t>
            </w:r>
          </w:p>
        </w:tc>
        <w:tc>
          <w:tcPr>
            <w:tcW w:w="0" w:type="auto"/>
            <w:vAlign w:val="center"/>
            <w:hideMark/>
          </w:tcPr>
          <w:p w14:paraId="1F1084B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78.1%</w:t>
            </w:r>
          </w:p>
        </w:tc>
      </w:tr>
    </w:tbl>
    <w:p w14:paraId="1DDF09B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Observations</w:t>
      </w:r>
      <w:r w:rsidRPr="00524C96">
        <w:rPr>
          <w:rFonts w:ascii="Times New Roman" w:hAnsi="Times New Roman" w:cs="Times New Roman"/>
        </w:rPr>
        <w:t>:</w:t>
      </w:r>
    </w:p>
    <w:p w14:paraId="10840A99" w14:textId="77777777" w:rsidR="00BF2826" w:rsidRPr="00524C96" w:rsidRDefault="00BF2826" w:rsidP="00524C96">
      <w:pPr>
        <w:numPr>
          <w:ilvl w:val="0"/>
          <w:numId w:val="15"/>
        </w:numPr>
        <w:spacing w:line="360" w:lineRule="auto"/>
        <w:jc w:val="both"/>
        <w:rPr>
          <w:rFonts w:ascii="Times New Roman" w:hAnsi="Times New Roman" w:cs="Times New Roman"/>
        </w:rPr>
      </w:pPr>
      <w:r w:rsidRPr="00524C96">
        <w:rPr>
          <w:rFonts w:ascii="Times New Roman" w:hAnsi="Times New Roman" w:cs="Times New Roman"/>
        </w:rPr>
        <w:t xml:space="preserve">Higher </w:t>
      </w:r>
      <w:r w:rsidRPr="00524C96">
        <w:rPr>
          <w:rFonts w:ascii="Times New Roman" w:hAnsi="Times New Roman" w:cs="Times New Roman"/>
          <w:b/>
          <w:bCs/>
        </w:rPr>
        <w:t>ε values</w:t>
      </w:r>
      <w:r w:rsidRPr="00524C96">
        <w:rPr>
          <w:rFonts w:ascii="Times New Roman" w:hAnsi="Times New Roman" w:cs="Times New Roman"/>
        </w:rPr>
        <w:t xml:space="preserve"> maintain accuracy but reduce privacy.</w:t>
      </w:r>
    </w:p>
    <w:p w14:paraId="349738A5" w14:textId="77777777" w:rsidR="00BF2826" w:rsidRPr="00524C96" w:rsidRDefault="00BF2826" w:rsidP="00524C96">
      <w:pPr>
        <w:numPr>
          <w:ilvl w:val="0"/>
          <w:numId w:val="15"/>
        </w:numPr>
        <w:spacing w:line="360" w:lineRule="auto"/>
        <w:jc w:val="both"/>
        <w:rPr>
          <w:rFonts w:ascii="Times New Roman" w:hAnsi="Times New Roman" w:cs="Times New Roman"/>
        </w:rPr>
      </w:pPr>
      <w:r w:rsidRPr="00524C96">
        <w:rPr>
          <w:rFonts w:ascii="Times New Roman" w:hAnsi="Times New Roman" w:cs="Times New Roman"/>
        </w:rPr>
        <w:t xml:space="preserve">Lower </w:t>
      </w:r>
      <w:r w:rsidRPr="00524C96">
        <w:rPr>
          <w:rFonts w:ascii="Times New Roman" w:hAnsi="Times New Roman" w:cs="Times New Roman"/>
          <w:b/>
          <w:bCs/>
        </w:rPr>
        <w:t>ε values</w:t>
      </w:r>
      <w:r w:rsidRPr="00524C96">
        <w:rPr>
          <w:rFonts w:ascii="Times New Roman" w:hAnsi="Times New Roman" w:cs="Times New Roman"/>
        </w:rPr>
        <w:t xml:space="preserve"> (stronger privacy) cause </w:t>
      </w:r>
      <w:r w:rsidRPr="00524C96">
        <w:rPr>
          <w:rFonts w:ascii="Times New Roman" w:hAnsi="Times New Roman" w:cs="Times New Roman"/>
          <w:b/>
          <w:bCs/>
        </w:rPr>
        <w:t>higher noise</w:t>
      </w:r>
      <w:r w:rsidRPr="00524C96">
        <w:rPr>
          <w:rFonts w:ascii="Times New Roman" w:hAnsi="Times New Roman" w:cs="Times New Roman"/>
        </w:rPr>
        <w:t xml:space="preserve"> in the dataset, reducing model accuracy.</w:t>
      </w:r>
    </w:p>
    <w:p w14:paraId="2864DA19" w14:textId="77777777" w:rsidR="00BF2826" w:rsidRPr="00524C96" w:rsidRDefault="00BF2826" w:rsidP="00524C96">
      <w:pPr>
        <w:numPr>
          <w:ilvl w:val="0"/>
          <w:numId w:val="15"/>
        </w:numPr>
        <w:spacing w:line="360" w:lineRule="auto"/>
        <w:jc w:val="both"/>
        <w:rPr>
          <w:rFonts w:ascii="Times New Roman" w:hAnsi="Times New Roman" w:cs="Times New Roman"/>
        </w:rPr>
      </w:pPr>
      <w:r w:rsidRPr="00524C96">
        <w:rPr>
          <w:rFonts w:ascii="Times New Roman" w:hAnsi="Times New Roman" w:cs="Times New Roman"/>
        </w:rPr>
        <w:t>Deep learning models handle privacy noise better than traditional models.</w:t>
      </w:r>
    </w:p>
    <w:p w14:paraId="400FC7D9"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i/>
          <w:iCs/>
        </w:rPr>
        <w:t>(Sources: Liu et al., 2024; Iqbal et al., 2023; Kim &amp; Cho, 2025)</w:t>
      </w:r>
    </w:p>
    <w:p w14:paraId="3872B6B6"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 xml:space="preserve">The IBM </w:t>
      </w:r>
      <w:proofErr w:type="spellStart"/>
      <w:r w:rsidRPr="00524C96">
        <w:rPr>
          <w:rFonts w:ascii="Times New Roman" w:hAnsi="Times New Roman" w:cs="Times New Roman"/>
        </w:rPr>
        <w:t>DiffPrivLib</w:t>
      </w:r>
      <w:proofErr w:type="spellEnd"/>
      <w:r w:rsidRPr="00524C96">
        <w:rPr>
          <w:rFonts w:ascii="Times New Roman" w:hAnsi="Times New Roman" w:cs="Times New Roman"/>
        </w:rPr>
        <w:t xml:space="preserve"> library and the Google TensorFlow Privacy library are used to achieve differential privacy.  You can get </w:t>
      </w:r>
      <w:proofErr w:type="gramStart"/>
      <w:r w:rsidRPr="00524C96">
        <w:rPr>
          <w:rFonts w:ascii="Times New Roman" w:hAnsi="Times New Roman" w:cs="Times New Roman"/>
        </w:rPr>
        <w:t>both of these</w:t>
      </w:r>
      <w:proofErr w:type="gramEnd"/>
      <w:r w:rsidRPr="00524C96">
        <w:rPr>
          <w:rFonts w:ascii="Times New Roman" w:hAnsi="Times New Roman" w:cs="Times New Roman"/>
        </w:rPr>
        <w:t xml:space="preserve"> tools from Google.</w:t>
      </w:r>
      <w:r w:rsidR="006858A4" w:rsidRPr="00524C96">
        <w:rPr>
          <w:rFonts w:ascii="Times New Roman" w:hAnsi="Times New Roman" w:cs="Times New Roman"/>
        </w:rPr>
        <w:t xml:space="preserve"> </w:t>
      </w:r>
      <w:r w:rsidRPr="00524C96">
        <w:rPr>
          <w:rFonts w:ascii="Times New Roman" w:hAnsi="Times New Roman" w:cs="Times New Roman"/>
        </w:rPr>
        <w:t xml:space="preserve">There are built-in methods in </w:t>
      </w:r>
      <w:proofErr w:type="gramStart"/>
      <w:r w:rsidRPr="00524C96">
        <w:rPr>
          <w:rFonts w:ascii="Times New Roman" w:hAnsi="Times New Roman" w:cs="Times New Roman"/>
        </w:rPr>
        <w:t>both of these</w:t>
      </w:r>
      <w:proofErr w:type="gramEnd"/>
      <w:r w:rsidRPr="00524C96">
        <w:rPr>
          <w:rFonts w:ascii="Times New Roman" w:hAnsi="Times New Roman" w:cs="Times New Roman"/>
        </w:rPr>
        <w:t xml:space="preserve"> packages that let you add DP noise to datasets.  These tools have a lot of useful </w:t>
      </w:r>
      <w:r w:rsidRPr="00524C96">
        <w:rPr>
          <w:rFonts w:ascii="Times New Roman" w:hAnsi="Times New Roman" w:cs="Times New Roman"/>
        </w:rPr>
        <w:lastRenderedPageBreak/>
        <w:t>features.</w:t>
      </w:r>
      <w:r w:rsidR="006858A4" w:rsidRPr="00524C96">
        <w:rPr>
          <w:rFonts w:ascii="Times New Roman" w:hAnsi="Times New Roman" w:cs="Times New Roman"/>
        </w:rPr>
        <w:t xml:space="preserve">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do planning and analysis, the DP model </w:t>
      </w:r>
      <w:proofErr w:type="gramStart"/>
      <w:r w:rsidRPr="00524C96">
        <w:rPr>
          <w:rFonts w:ascii="Times New Roman" w:hAnsi="Times New Roman" w:cs="Times New Roman"/>
        </w:rPr>
        <w:t>has to</w:t>
      </w:r>
      <w:proofErr w:type="gramEnd"/>
      <w:r w:rsidRPr="00524C96">
        <w:rPr>
          <w:rFonts w:ascii="Times New Roman" w:hAnsi="Times New Roman" w:cs="Times New Roman"/>
        </w:rPr>
        <w:t xml:space="preserve"> be built in Python.  The parts that are used in this version are NumPy, Pandas, and Scikit-learn.</w:t>
      </w:r>
      <w:r w:rsidR="006858A4" w:rsidRPr="00524C96">
        <w:rPr>
          <w:rFonts w:ascii="Times New Roman" w:hAnsi="Times New Roman" w:cs="Times New Roman"/>
        </w:rPr>
        <w:t xml:space="preserve"> </w:t>
      </w:r>
      <w:r w:rsidRPr="00524C96">
        <w:rPr>
          <w:rFonts w:ascii="Times New Roman" w:hAnsi="Times New Roman" w:cs="Times New Roman"/>
        </w:rPr>
        <w:t xml:space="preserve">Liu et al. (2024) look at different machine learning models, like logistic regression, decision trees, and deep learning algorithms, with and without differential privacy to see what effect privacy protection has on the accuracy of forecasts.  The reason for this is to find out if protecting privacy </w:t>
      </w:r>
      <w:proofErr w:type="gramStart"/>
      <w:r w:rsidRPr="00524C96">
        <w:rPr>
          <w:rFonts w:ascii="Times New Roman" w:hAnsi="Times New Roman" w:cs="Times New Roman"/>
        </w:rPr>
        <w:t>has an effect on</w:t>
      </w:r>
      <w:proofErr w:type="gramEnd"/>
      <w:r w:rsidRPr="00524C96">
        <w:rPr>
          <w:rFonts w:ascii="Times New Roman" w:hAnsi="Times New Roman" w:cs="Times New Roman"/>
        </w:rPr>
        <w:t xml:space="preserve"> how well forecasts work.</w:t>
      </w:r>
    </w:p>
    <w:p w14:paraId="23D826A8"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During the second phase of growth, a lot of attention is paid to cryptographic methods such as homomorphic encryption (HE) and secure multi-party computing (SMPC).</w:t>
      </w:r>
      <w:r w:rsidR="006858A4" w:rsidRPr="00524C96">
        <w:rPr>
          <w:rFonts w:ascii="Times New Roman" w:hAnsi="Times New Roman" w:cs="Times New Roman"/>
        </w:rPr>
        <w:t xml:space="preserve"> </w:t>
      </w:r>
      <w:r w:rsidRPr="00524C96">
        <w:rPr>
          <w:rFonts w:ascii="Times New Roman" w:hAnsi="Times New Roman" w:cs="Times New Roman"/>
        </w:rPr>
        <w:t>It is possible to do calculations on protected data without first decrypting it. This makes fully homomorphic encryption, or FHE, an important tool for protecting privacy in machine learning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  This is because FHE lets calculations be done on protected data directly.</w:t>
      </w:r>
      <w:r w:rsidR="006858A4" w:rsidRPr="00524C96">
        <w:rPr>
          <w:rFonts w:ascii="Times New Roman" w:hAnsi="Times New Roman" w:cs="Times New Roman"/>
        </w:rPr>
        <w:t xml:space="preserve"> </w:t>
      </w:r>
      <w:r w:rsidRPr="00524C96">
        <w:rPr>
          <w:rFonts w:ascii="Times New Roman" w:hAnsi="Times New Roman" w:cs="Times New Roman"/>
        </w:rPr>
        <w:t xml:space="preserve">It is possible to build homomorphic encryption with the help of Microsoft's SEAL and </w:t>
      </w:r>
      <w:proofErr w:type="spellStart"/>
      <w:r w:rsidRPr="00524C96">
        <w:rPr>
          <w:rFonts w:ascii="Times New Roman" w:hAnsi="Times New Roman" w:cs="Times New Roman"/>
        </w:rPr>
        <w:t>PySEAL</w:t>
      </w:r>
      <w:proofErr w:type="spellEnd"/>
      <w:r w:rsidRPr="00524C96">
        <w:rPr>
          <w:rFonts w:ascii="Times New Roman" w:hAnsi="Times New Roman" w:cs="Times New Roman"/>
        </w:rPr>
        <w:t xml:space="preserve"> tools.  Microsoft gives you access to these tools.</w:t>
      </w:r>
      <w:r w:rsidR="006858A4" w:rsidRPr="00524C96">
        <w:rPr>
          <w:rFonts w:ascii="Times New Roman" w:hAnsi="Times New Roman" w:cs="Times New Roman"/>
        </w:rPr>
        <w:t xml:space="preserve"> </w:t>
      </w:r>
      <w:r w:rsidRPr="00524C96">
        <w:rPr>
          <w:rFonts w:ascii="Times New Roman" w:hAnsi="Times New Roman" w:cs="Times New Roman"/>
        </w:rPr>
        <w:t>When looking at how well HE works, three things are considered: how long it takes to encrypt, how accurate the decoding is, and how much processing waste there is.</w:t>
      </w:r>
      <w:r w:rsidR="006858A4" w:rsidRPr="00524C96">
        <w:rPr>
          <w:rFonts w:ascii="Times New Roman" w:hAnsi="Times New Roman" w:cs="Times New Roman"/>
        </w:rPr>
        <w:t xml:space="preserve"> </w:t>
      </w:r>
      <w:r w:rsidRPr="00524C96">
        <w:rPr>
          <w:rFonts w:ascii="Times New Roman" w:hAnsi="Times New Roman" w:cs="Times New Roman"/>
        </w:rPr>
        <w:t xml:space="preserve">As Gupta et al. (2023) say, the </w:t>
      </w:r>
      <w:proofErr w:type="spellStart"/>
      <w:r w:rsidRPr="00524C96">
        <w:rPr>
          <w:rFonts w:ascii="Times New Roman" w:hAnsi="Times New Roman" w:cs="Times New Roman"/>
        </w:rPr>
        <w:t>PySyft</w:t>
      </w:r>
      <w:proofErr w:type="spellEnd"/>
      <w:r w:rsidRPr="00524C96">
        <w:rPr>
          <w:rFonts w:ascii="Times New Roman" w:hAnsi="Times New Roman" w:cs="Times New Roman"/>
        </w:rPr>
        <w:t xml:space="preserve"> framework protects privacy in machine learning by spreading processes among several parties without sharing raw data. This framework is also used to build safe multi-party computing.</w:t>
      </w:r>
      <w:r w:rsidR="006858A4" w:rsidRPr="00524C96">
        <w:rPr>
          <w:rFonts w:ascii="Times New Roman" w:hAnsi="Times New Roman" w:cs="Times New Roman"/>
        </w:rPr>
        <w:t xml:space="preserve"> </w:t>
      </w:r>
      <w:r w:rsidRPr="00524C96">
        <w:rPr>
          <w:rFonts w:ascii="Times New Roman" w:hAnsi="Times New Roman" w:cs="Times New Roman"/>
        </w:rPr>
        <w:t>The goal of building safe multi-party computers is to use this design.</w:t>
      </w:r>
    </w:p>
    <w:p w14:paraId="364FB9E6"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Table 3: Computational Overhead of Privacy-Preserving Methods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100"/>
        <w:gridCol w:w="1922"/>
        <w:gridCol w:w="1908"/>
        <w:gridCol w:w="2414"/>
      </w:tblGrid>
      <w:tr w:rsidR="00BF2826" w:rsidRPr="00524C96" w14:paraId="445BB523" w14:textId="77777777" w:rsidTr="007E6D93">
        <w:trPr>
          <w:tblHeader/>
          <w:tblCellSpacing w:w="15" w:type="dxa"/>
        </w:trPr>
        <w:tc>
          <w:tcPr>
            <w:tcW w:w="0" w:type="auto"/>
            <w:vAlign w:val="center"/>
            <w:hideMark/>
          </w:tcPr>
          <w:p w14:paraId="2B9B6F3E"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Privacy Technique</w:t>
            </w:r>
          </w:p>
        </w:tc>
        <w:tc>
          <w:tcPr>
            <w:tcW w:w="0" w:type="auto"/>
            <w:vAlign w:val="center"/>
            <w:hideMark/>
          </w:tcPr>
          <w:p w14:paraId="05076A54"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Encryption Time (</w:t>
            </w:r>
            <w:proofErr w:type="spellStart"/>
            <w:r w:rsidRPr="00524C96">
              <w:rPr>
                <w:rFonts w:ascii="Times New Roman" w:hAnsi="Times New Roman" w:cs="Times New Roman"/>
                <w:b/>
                <w:bCs/>
              </w:rPr>
              <w:t>ms</w:t>
            </w:r>
            <w:proofErr w:type="spellEnd"/>
            <w:r w:rsidRPr="00524C96">
              <w:rPr>
                <w:rFonts w:ascii="Times New Roman" w:hAnsi="Times New Roman" w:cs="Times New Roman"/>
                <w:b/>
                <w:bCs/>
              </w:rPr>
              <w:t>)</w:t>
            </w:r>
          </w:p>
        </w:tc>
        <w:tc>
          <w:tcPr>
            <w:tcW w:w="0" w:type="auto"/>
            <w:vAlign w:val="center"/>
            <w:hideMark/>
          </w:tcPr>
          <w:p w14:paraId="0886D2F7"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Decryption Time (</w:t>
            </w:r>
            <w:proofErr w:type="spellStart"/>
            <w:r w:rsidRPr="00524C96">
              <w:rPr>
                <w:rFonts w:ascii="Times New Roman" w:hAnsi="Times New Roman" w:cs="Times New Roman"/>
                <w:b/>
                <w:bCs/>
              </w:rPr>
              <w:t>ms</w:t>
            </w:r>
            <w:proofErr w:type="spellEnd"/>
            <w:r w:rsidRPr="00524C96">
              <w:rPr>
                <w:rFonts w:ascii="Times New Roman" w:hAnsi="Times New Roman" w:cs="Times New Roman"/>
                <w:b/>
                <w:bCs/>
              </w:rPr>
              <w:t>)</w:t>
            </w:r>
          </w:p>
        </w:tc>
        <w:tc>
          <w:tcPr>
            <w:tcW w:w="0" w:type="auto"/>
            <w:vAlign w:val="center"/>
            <w:hideMark/>
          </w:tcPr>
          <w:p w14:paraId="3757F4EB" w14:textId="77777777" w:rsidR="00BF2826" w:rsidRPr="00524C96" w:rsidRDefault="00BF2826" w:rsidP="00524C96">
            <w:pPr>
              <w:spacing w:line="360" w:lineRule="auto"/>
              <w:jc w:val="both"/>
              <w:rPr>
                <w:rFonts w:ascii="Times New Roman" w:hAnsi="Times New Roman" w:cs="Times New Roman"/>
                <w:b/>
                <w:bCs/>
              </w:rPr>
            </w:pPr>
            <w:r w:rsidRPr="00524C96">
              <w:rPr>
                <w:rFonts w:ascii="Times New Roman" w:hAnsi="Times New Roman" w:cs="Times New Roman"/>
                <w:b/>
                <w:bCs/>
              </w:rPr>
              <w:t>Model Training Overhead (%)</w:t>
            </w:r>
          </w:p>
        </w:tc>
      </w:tr>
      <w:tr w:rsidR="00BF2826" w:rsidRPr="00524C96" w14:paraId="17A41D18" w14:textId="77777777" w:rsidTr="007E6D93">
        <w:trPr>
          <w:tblCellSpacing w:w="15" w:type="dxa"/>
        </w:trPr>
        <w:tc>
          <w:tcPr>
            <w:tcW w:w="0" w:type="auto"/>
            <w:vAlign w:val="center"/>
            <w:hideMark/>
          </w:tcPr>
          <w:p w14:paraId="0D40CA6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No Privacy (Baseline)</w:t>
            </w:r>
          </w:p>
        </w:tc>
        <w:tc>
          <w:tcPr>
            <w:tcW w:w="0" w:type="auto"/>
            <w:vAlign w:val="center"/>
            <w:hideMark/>
          </w:tcPr>
          <w:p w14:paraId="09A24863"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0</w:t>
            </w:r>
          </w:p>
        </w:tc>
        <w:tc>
          <w:tcPr>
            <w:tcW w:w="0" w:type="auto"/>
            <w:vAlign w:val="center"/>
            <w:hideMark/>
          </w:tcPr>
          <w:p w14:paraId="31BFA57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0</w:t>
            </w:r>
          </w:p>
        </w:tc>
        <w:tc>
          <w:tcPr>
            <w:tcW w:w="0" w:type="auto"/>
            <w:vAlign w:val="center"/>
            <w:hideMark/>
          </w:tcPr>
          <w:p w14:paraId="203B226B"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0%</w:t>
            </w:r>
          </w:p>
        </w:tc>
      </w:tr>
      <w:tr w:rsidR="00BF2826" w:rsidRPr="00524C96" w14:paraId="7E1F86FA" w14:textId="77777777" w:rsidTr="007E6D93">
        <w:trPr>
          <w:tblCellSpacing w:w="15" w:type="dxa"/>
        </w:trPr>
        <w:tc>
          <w:tcPr>
            <w:tcW w:w="0" w:type="auto"/>
            <w:vAlign w:val="center"/>
            <w:hideMark/>
          </w:tcPr>
          <w:p w14:paraId="0DFCDA5E"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Differential Privacy (ε = 1.0)</w:t>
            </w:r>
          </w:p>
        </w:tc>
        <w:tc>
          <w:tcPr>
            <w:tcW w:w="0" w:type="auto"/>
            <w:vAlign w:val="center"/>
            <w:hideMark/>
          </w:tcPr>
          <w:p w14:paraId="385207EA"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1.2</w:t>
            </w:r>
          </w:p>
        </w:tc>
        <w:tc>
          <w:tcPr>
            <w:tcW w:w="0" w:type="auto"/>
            <w:vAlign w:val="center"/>
            <w:hideMark/>
          </w:tcPr>
          <w:p w14:paraId="3E066596"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1.1</w:t>
            </w:r>
          </w:p>
        </w:tc>
        <w:tc>
          <w:tcPr>
            <w:tcW w:w="0" w:type="auto"/>
            <w:vAlign w:val="center"/>
            <w:hideMark/>
          </w:tcPr>
          <w:p w14:paraId="16741392"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+5.2%</w:t>
            </w:r>
          </w:p>
        </w:tc>
      </w:tr>
      <w:tr w:rsidR="00BF2826" w:rsidRPr="00524C96" w14:paraId="7F588B18" w14:textId="77777777" w:rsidTr="007E6D93">
        <w:trPr>
          <w:tblCellSpacing w:w="15" w:type="dxa"/>
        </w:trPr>
        <w:tc>
          <w:tcPr>
            <w:tcW w:w="0" w:type="auto"/>
            <w:vAlign w:val="center"/>
            <w:hideMark/>
          </w:tcPr>
          <w:p w14:paraId="1A8A14D7"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Differential Privacy (ε = 0.1)</w:t>
            </w:r>
          </w:p>
        </w:tc>
        <w:tc>
          <w:tcPr>
            <w:tcW w:w="0" w:type="auto"/>
            <w:vAlign w:val="center"/>
            <w:hideMark/>
          </w:tcPr>
          <w:p w14:paraId="3E4E44D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1.7</w:t>
            </w:r>
          </w:p>
        </w:tc>
        <w:tc>
          <w:tcPr>
            <w:tcW w:w="0" w:type="auto"/>
            <w:vAlign w:val="center"/>
            <w:hideMark/>
          </w:tcPr>
          <w:p w14:paraId="5BB49412"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1.6</w:t>
            </w:r>
          </w:p>
        </w:tc>
        <w:tc>
          <w:tcPr>
            <w:tcW w:w="0" w:type="auto"/>
            <w:vAlign w:val="center"/>
            <w:hideMark/>
          </w:tcPr>
          <w:p w14:paraId="39A162D0"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+9.8%</w:t>
            </w:r>
          </w:p>
        </w:tc>
      </w:tr>
      <w:tr w:rsidR="00BF2826" w:rsidRPr="00524C96" w14:paraId="38FA0016" w14:textId="77777777" w:rsidTr="007E6D93">
        <w:trPr>
          <w:tblCellSpacing w:w="15" w:type="dxa"/>
        </w:trPr>
        <w:tc>
          <w:tcPr>
            <w:tcW w:w="0" w:type="auto"/>
            <w:vAlign w:val="center"/>
            <w:hideMark/>
          </w:tcPr>
          <w:p w14:paraId="02DD0724"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Homomorphic Encryption (FHE)</w:t>
            </w:r>
          </w:p>
        </w:tc>
        <w:tc>
          <w:tcPr>
            <w:tcW w:w="0" w:type="auto"/>
            <w:vAlign w:val="center"/>
            <w:hideMark/>
          </w:tcPr>
          <w:p w14:paraId="7467A772"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210.4</w:t>
            </w:r>
          </w:p>
        </w:tc>
        <w:tc>
          <w:tcPr>
            <w:tcW w:w="0" w:type="auto"/>
            <w:vAlign w:val="center"/>
            <w:hideMark/>
          </w:tcPr>
          <w:p w14:paraId="478FC989"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185.3</w:t>
            </w:r>
          </w:p>
        </w:tc>
        <w:tc>
          <w:tcPr>
            <w:tcW w:w="0" w:type="auto"/>
            <w:vAlign w:val="center"/>
            <w:hideMark/>
          </w:tcPr>
          <w:p w14:paraId="723366C1"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+230.1%</w:t>
            </w:r>
          </w:p>
        </w:tc>
      </w:tr>
      <w:tr w:rsidR="00BF2826" w:rsidRPr="00524C96" w14:paraId="2B6C4DCA" w14:textId="77777777" w:rsidTr="007E6D93">
        <w:trPr>
          <w:tblCellSpacing w:w="15" w:type="dxa"/>
        </w:trPr>
        <w:tc>
          <w:tcPr>
            <w:tcW w:w="0" w:type="auto"/>
            <w:vAlign w:val="center"/>
            <w:hideMark/>
          </w:tcPr>
          <w:p w14:paraId="69E21D23"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lastRenderedPageBreak/>
              <w:t>Secure Multi-Party Computation (SMPC)</w:t>
            </w:r>
          </w:p>
        </w:tc>
        <w:tc>
          <w:tcPr>
            <w:tcW w:w="0" w:type="auto"/>
            <w:vAlign w:val="center"/>
            <w:hideMark/>
          </w:tcPr>
          <w:p w14:paraId="2284BD0E"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75.2</w:t>
            </w:r>
          </w:p>
        </w:tc>
        <w:tc>
          <w:tcPr>
            <w:tcW w:w="0" w:type="auto"/>
            <w:vAlign w:val="center"/>
            <w:hideMark/>
          </w:tcPr>
          <w:p w14:paraId="595586CB"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69.1</w:t>
            </w:r>
          </w:p>
        </w:tc>
        <w:tc>
          <w:tcPr>
            <w:tcW w:w="0" w:type="auto"/>
            <w:vAlign w:val="center"/>
            <w:hideMark/>
          </w:tcPr>
          <w:p w14:paraId="4121093D"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rPr>
              <w:t>+120.5%</w:t>
            </w:r>
          </w:p>
        </w:tc>
      </w:tr>
    </w:tbl>
    <w:p w14:paraId="74F1160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b/>
          <w:bCs/>
        </w:rPr>
        <w:t>Observations</w:t>
      </w:r>
      <w:r w:rsidRPr="00524C96">
        <w:rPr>
          <w:rFonts w:ascii="Times New Roman" w:hAnsi="Times New Roman" w:cs="Times New Roman"/>
        </w:rPr>
        <w:t>:</w:t>
      </w:r>
    </w:p>
    <w:p w14:paraId="5FE7B821" w14:textId="77777777" w:rsidR="00BF2826" w:rsidRPr="00524C96" w:rsidRDefault="00BF2826" w:rsidP="00524C96">
      <w:pPr>
        <w:numPr>
          <w:ilvl w:val="0"/>
          <w:numId w:val="16"/>
        </w:numPr>
        <w:spacing w:line="360" w:lineRule="auto"/>
        <w:jc w:val="both"/>
        <w:rPr>
          <w:rFonts w:ascii="Times New Roman" w:hAnsi="Times New Roman" w:cs="Times New Roman"/>
        </w:rPr>
      </w:pPr>
      <w:r w:rsidRPr="00524C96">
        <w:rPr>
          <w:rFonts w:ascii="Times New Roman" w:hAnsi="Times New Roman" w:cs="Times New Roman"/>
          <w:b/>
          <w:bCs/>
        </w:rPr>
        <w:t>Homomorphic Encryption</w:t>
      </w:r>
      <w:r w:rsidRPr="00524C96">
        <w:rPr>
          <w:rFonts w:ascii="Times New Roman" w:hAnsi="Times New Roman" w:cs="Times New Roman"/>
        </w:rPr>
        <w:t xml:space="preserve"> has the highest computational cost.</w:t>
      </w:r>
    </w:p>
    <w:p w14:paraId="578FA7DF" w14:textId="77777777" w:rsidR="00BF2826" w:rsidRPr="00524C96" w:rsidRDefault="00BF2826" w:rsidP="00524C96">
      <w:pPr>
        <w:numPr>
          <w:ilvl w:val="0"/>
          <w:numId w:val="16"/>
        </w:numPr>
        <w:spacing w:line="360" w:lineRule="auto"/>
        <w:jc w:val="both"/>
        <w:rPr>
          <w:rFonts w:ascii="Times New Roman" w:hAnsi="Times New Roman" w:cs="Times New Roman"/>
        </w:rPr>
      </w:pPr>
      <w:r w:rsidRPr="00524C96">
        <w:rPr>
          <w:rFonts w:ascii="Times New Roman" w:hAnsi="Times New Roman" w:cs="Times New Roman"/>
          <w:b/>
          <w:bCs/>
        </w:rPr>
        <w:t>SMPC</w:t>
      </w:r>
      <w:r w:rsidRPr="00524C96">
        <w:rPr>
          <w:rFonts w:ascii="Times New Roman" w:hAnsi="Times New Roman" w:cs="Times New Roman"/>
        </w:rPr>
        <w:t xml:space="preserve"> is computationally expensive but more efficient than Fully Homomorphic Encryption (FHE).</w:t>
      </w:r>
    </w:p>
    <w:p w14:paraId="3D2806B4" w14:textId="77777777" w:rsidR="00BF2826" w:rsidRPr="00524C96" w:rsidRDefault="00BF2826" w:rsidP="00524C96">
      <w:pPr>
        <w:numPr>
          <w:ilvl w:val="0"/>
          <w:numId w:val="16"/>
        </w:numPr>
        <w:spacing w:line="360" w:lineRule="auto"/>
        <w:jc w:val="both"/>
        <w:rPr>
          <w:rFonts w:ascii="Times New Roman" w:hAnsi="Times New Roman" w:cs="Times New Roman"/>
        </w:rPr>
      </w:pPr>
      <w:r w:rsidRPr="00524C96">
        <w:rPr>
          <w:rFonts w:ascii="Times New Roman" w:hAnsi="Times New Roman" w:cs="Times New Roman"/>
          <w:b/>
          <w:bCs/>
        </w:rPr>
        <w:t>Differential Privacy</w:t>
      </w:r>
      <w:r w:rsidRPr="00524C96">
        <w:rPr>
          <w:rFonts w:ascii="Times New Roman" w:hAnsi="Times New Roman" w:cs="Times New Roman"/>
        </w:rPr>
        <w:t xml:space="preserve"> adds minimal overhead compared to encryption methods.</w:t>
      </w:r>
    </w:p>
    <w:p w14:paraId="4396086C" w14:textId="77777777" w:rsidR="00BF2826" w:rsidRPr="00524C96" w:rsidRDefault="00BF2826" w:rsidP="00524C96">
      <w:pPr>
        <w:spacing w:line="360" w:lineRule="auto"/>
        <w:jc w:val="both"/>
        <w:rPr>
          <w:rFonts w:ascii="Times New Roman" w:hAnsi="Times New Roman" w:cs="Times New Roman"/>
        </w:rPr>
      </w:pPr>
      <w:r w:rsidRPr="00524C96">
        <w:rPr>
          <w:rFonts w:ascii="Times New Roman" w:hAnsi="Times New Roman" w:cs="Times New Roman"/>
          <w:i/>
          <w:iCs/>
        </w:rPr>
        <w:t xml:space="preserve">(Sources: </w:t>
      </w:r>
      <w:proofErr w:type="spellStart"/>
      <w:r w:rsidRPr="00524C96">
        <w:rPr>
          <w:rFonts w:ascii="Times New Roman" w:hAnsi="Times New Roman" w:cs="Times New Roman"/>
          <w:i/>
          <w:iCs/>
        </w:rPr>
        <w:t>Marcolla</w:t>
      </w:r>
      <w:proofErr w:type="spellEnd"/>
      <w:r w:rsidRPr="00524C96">
        <w:rPr>
          <w:rFonts w:ascii="Times New Roman" w:hAnsi="Times New Roman" w:cs="Times New Roman"/>
          <w:i/>
          <w:iCs/>
        </w:rPr>
        <w:t xml:space="preserve"> et al., 2022; Husnoo et al., 2021; Zhao &amp; Chen, 2022)</w:t>
      </w:r>
    </w:p>
    <w:p w14:paraId="6DCDF9B0"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It is a major problem in the field because the processing cost of cryptographic procedures is a big problem that makes it hard to use these methods on a larger scale.</w:t>
      </w:r>
      <w:r w:rsidR="006858A4" w:rsidRPr="00524C96">
        <w:rPr>
          <w:rFonts w:ascii="Times New Roman" w:hAnsi="Times New Roman" w:cs="Times New Roman"/>
        </w:rPr>
        <w:t xml:space="preserve"> </w:t>
      </w:r>
      <w:r w:rsidRPr="00524C96">
        <w:rPr>
          <w:rFonts w:ascii="Times New Roman" w:hAnsi="Times New Roman" w:cs="Times New Roman"/>
        </w:rPr>
        <w:t xml:space="preserve">Two </w:t>
      </w:r>
      <w:proofErr w:type="spellStart"/>
      <w:r w:rsidRPr="00524C96">
        <w:rPr>
          <w:rFonts w:ascii="Times New Roman" w:hAnsi="Times New Roman" w:cs="Times New Roman"/>
        </w:rPr>
        <w:t>optimisations</w:t>
      </w:r>
      <w:proofErr w:type="spellEnd"/>
      <w:r w:rsidRPr="00524C96">
        <w:rPr>
          <w:rFonts w:ascii="Times New Roman" w:hAnsi="Times New Roman" w:cs="Times New Roman"/>
        </w:rPr>
        <w:t xml:space="preserve"> that are being </w:t>
      </w:r>
      <w:proofErr w:type="gramStart"/>
      <w:r w:rsidRPr="00524C96">
        <w:rPr>
          <w:rFonts w:ascii="Times New Roman" w:hAnsi="Times New Roman" w:cs="Times New Roman"/>
        </w:rPr>
        <w:t>looked into</w:t>
      </w:r>
      <w:proofErr w:type="gramEnd"/>
      <w:r w:rsidRPr="00524C96">
        <w:rPr>
          <w:rFonts w:ascii="Times New Roman" w:hAnsi="Times New Roman" w:cs="Times New Roman"/>
        </w:rPr>
        <w:t xml:space="preserve"> right now to try to solve this problem are batch encryption and approximation homomorphic encryption (AHE) (Iqbal et al., 202`).</w:t>
      </w:r>
      <w:r w:rsidR="006858A4" w:rsidRPr="00524C96">
        <w:rPr>
          <w:rFonts w:ascii="Times New Roman" w:hAnsi="Times New Roman" w:cs="Times New Roman"/>
        </w:rPr>
        <w:t xml:space="preserve"> </w:t>
      </w:r>
      <w:r w:rsidRPr="00524C96">
        <w:rPr>
          <w:rFonts w:ascii="Times New Roman" w:hAnsi="Times New Roman" w:cs="Times New Roman"/>
        </w:rPr>
        <w:t xml:space="preserve">The goal of these </w:t>
      </w:r>
      <w:proofErr w:type="spellStart"/>
      <w:r w:rsidRPr="00524C96">
        <w:rPr>
          <w:rFonts w:ascii="Times New Roman" w:hAnsi="Times New Roman" w:cs="Times New Roman"/>
        </w:rPr>
        <w:t>optimisations</w:t>
      </w:r>
      <w:proofErr w:type="spellEnd"/>
      <w:r w:rsidRPr="00524C96">
        <w:rPr>
          <w:rFonts w:ascii="Times New Roman" w:hAnsi="Times New Roman" w:cs="Times New Roman"/>
        </w:rPr>
        <w:t xml:space="preserve"> is to cut down on the computing power needed while keeping security at the same level.</w:t>
      </w:r>
      <w:r w:rsidR="006858A4" w:rsidRPr="00524C96">
        <w:rPr>
          <w:rFonts w:ascii="Times New Roman" w:hAnsi="Times New Roman" w:cs="Times New Roman"/>
        </w:rPr>
        <w:t xml:space="preserve"> </w:t>
      </w:r>
      <w:r w:rsidRPr="00524C96">
        <w:rPr>
          <w:rFonts w:ascii="Times New Roman" w:hAnsi="Times New Roman" w:cs="Times New Roman"/>
        </w:rPr>
        <w:t>Benchmark tests are used to see how well different privacy-protecting measures work.</w:t>
      </w:r>
      <w:r w:rsidR="006858A4" w:rsidRPr="00524C96">
        <w:rPr>
          <w:rFonts w:ascii="Times New Roman" w:hAnsi="Times New Roman" w:cs="Times New Roman"/>
        </w:rPr>
        <w:t xml:space="preserve"> </w:t>
      </w:r>
      <w:r w:rsidRPr="00524C96">
        <w:rPr>
          <w:rFonts w:ascii="Times New Roman" w:hAnsi="Times New Roman" w:cs="Times New Roman"/>
        </w:rPr>
        <w:t>In these tests, which are done both before and after privacy measures are put in place, the working speed, the time needed for encryption and decryption, and the accuracy of the model are all checked.</w:t>
      </w:r>
    </w:p>
    <w:p w14:paraId="11F0C8B4" w14:textId="77777777" w:rsidR="0065205E"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 xml:space="preserve">Lastly, the execution method is meant to show how cryptographic </w:t>
      </w:r>
      <w:proofErr w:type="gramStart"/>
      <w:r w:rsidRPr="00524C96">
        <w:rPr>
          <w:rFonts w:ascii="Times New Roman" w:hAnsi="Times New Roman" w:cs="Times New Roman"/>
        </w:rPr>
        <w:t>methods</w:t>
      </w:r>
      <w:proofErr w:type="gramEnd"/>
      <w:r w:rsidRPr="00524C96">
        <w:rPr>
          <w:rFonts w:ascii="Times New Roman" w:hAnsi="Times New Roman" w:cs="Times New Roman"/>
        </w:rPr>
        <w:t xml:space="preserve"> and differential privacy might work in real-world systems.  This is what the method is all about.</w:t>
      </w:r>
      <w:r w:rsidR="006858A4" w:rsidRPr="00524C96">
        <w:rPr>
          <w:rFonts w:ascii="Times New Roman" w:hAnsi="Times New Roman" w:cs="Times New Roman"/>
        </w:rPr>
        <w:t xml:space="preserve"> </w:t>
      </w:r>
      <w:r w:rsidRPr="00524C96">
        <w:rPr>
          <w:rFonts w:ascii="Times New Roman" w:hAnsi="Times New Roman" w:cs="Times New Roman"/>
        </w:rPr>
        <w:t xml:space="preserve">It will be possible to find the best choices for balancing privacy, security, and value with the help of the results of these tests.  This will give you the chance to </w:t>
      </w:r>
      <w:proofErr w:type="gramStart"/>
      <w:r w:rsidRPr="00524C96">
        <w:rPr>
          <w:rFonts w:ascii="Times New Roman" w:hAnsi="Times New Roman" w:cs="Times New Roman"/>
        </w:rPr>
        <w:t>find</w:t>
      </w:r>
      <w:proofErr w:type="gramEnd"/>
      <w:r w:rsidRPr="00524C96">
        <w:rPr>
          <w:rFonts w:ascii="Times New Roman" w:hAnsi="Times New Roman" w:cs="Times New Roman"/>
        </w:rPr>
        <w:t xml:space="preserve"> the best choices.</w:t>
      </w:r>
    </w:p>
    <w:p w14:paraId="5D506D4B" w14:textId="77777777" w:rsidR="0065205E" w:rsidRPr="00524C96" w:rsidRDefault="0065205E" w:rsidP="00524C96">
      <w:pPr>
        <w:spacing w:line="360" w:lineRule="auto"/>
        <w:jc w:val="both"/>
        <w:rPr>
          <w:rFonts w:ascii="Times New Roman" w:hAnsi="Times New Roman" w:cs="Times New Roman"/>
          <w:b/>
          <w:bCs/>
        </w:rPr>
      </w:pPr>
      <w:r w:rsidRPr="00524C96">
        <w:rPr>
          <w:rFonts w:ascii="Times New Roman" w:hAnsi="Times New Roman" w:cs="Times New Roman"/>
          <w:b/>
          <w:bCs/>
        </w:rPr>
        <w:t>Table 4: Security Strength of Privacy Techniques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65"/>
        <w:gridCol w:w="1834"/>
        <w:gridCol w:w="2473"/>
        <w:gridCol w:w="2572"/>
      </w:tblGrid>
      <w:tr w:rsidR="0065205E" w:rsidRPr="00524C96" w14:paraId="6C740BDD" w14:textId="77777777" w:rsidTr="00BF2826">
        <w:trPr>
          <w:tblHeader/>
          <w:tblCellSpacing w:w="15" w:type="dxa"/>
        </w:trPr>
        <w:tc>
          <w:tcPr>
            <w:tcW w:w="0" w:type="auto"/>
            <w:vAlign w:val="center"/>
            <w:hideMark/>
          </w:tcPr>
          <w:p w14:paraId="717DB028" w14:textId="77777777" w:rsidR="0065205E" w:rsidRPr="00524C96" w:rsidRDefault="0065205E" w:rsidP="00524C96">
            <w:pPr>
              <w:spacing w:line="360" w:lineRule="auto"/>
              <w:jc w:val="both"/>
              <w:rPr>
                <w:rFonts w:ascii="Times New Roman" w:hAnsi="Times New Roman" w:cs="Times New Roman"/>
                <w:b/>
                <w:bCs/>
              </w:rPr>
            </w:pPr>
            <w:r w:rsidRPr="00524C96">
              <w:rPr>
                <w:rFonts w:ascii="Times New Roman" w:hAnsi="Times New Roman" w:cs="Times New Roman"/>
                <w:b/>
                <w:bCs/>
              </w:rPr>
              <w:lastRenderedPageBreak/>
              <w:t>Privacy Mechanism</w:t>
            </w:r>
          </w:p>
        </w:tc>
        <w:tc>
          <w:tcPr>
            <w:tcW w:w="0" w:type="auto"/>
            <w:vAlign w:val="center"/>
            <w:hideMark/>
          </w:tcPr>
          <w:p w14:paraId="7DDBED88" w14:textId="77777777" w:rsidR="0065205E" w:rsidRPr="00524C96" w:rsidRDefault="0065205E" w:rsidP="00524C96">
            <w:pPr>
              <w:spacing w:line="360" w:lineRule="auto"/>
              <w:jc w:val="both"/>
              <w:rPr>
                <w:rFonts w:ascii="Times New Roman" w:hAnsi="Times New Roman" w:cs="Times New Roman"/>
                <w:b/>
                <w:bCs/>
              </w:rPr>
            </w:pPr>
            <w:r w:rsidRPr="00524C96">
              <w:rPr>
                <w:rFonts w:ascii="Times New Roman" w:hAnsi="Times New Roman" w:cs="Times New Roman"/>
                <w:b/>
                <w:bCs/>
              </w:rPr>
              <w:t>Resistance to Data Breaches</w:t>
            </w:r>
          </w:p>
        </w:tc>
        <w:tc>
          <w:tcPr>
            <w:tcW w:w="0" w:type="auto"/>
            <w:vAlign w:val="center"/>
            <w:hideMark/>
          </w:tcPr>
          <w:p w14:paraId="7934761C" w14:textId="77777777" w:rsidR="0065205E" w:rsidRPr="00524C96" w:rsidRDefault="0065205E" w:rsidP="00524C96">
            <w:pPr>
              <w:spacing w:line="360" w:lineRule="auto"/>
              <w:jc w:val="both"/>
              <w:rPr>
                <w:rFonts w:ascii="Times New Roman" w:hAnsi="Times New Roman" w:cs="Times New Roman"/>
                <w:b/>
                <w:bCs/>
              </w:rPr>
            </w:pPr>
            <w:r w:rsidRPr="00524C96">
              <w:rPr>
                <w:rFonts w:ascii="Times New Roman" w:hAnsi="Times New Roman" w:cs="Times New Roman"/>
                <w:b/>
                <w:bCs/>
              </w:rPr>
              <w:t>Resistance to Reconstruction Attacks</w:t>
            </w:r>
          </w:p>
        </w:tc>
        <w:tc>
          <w:tcPr>
            <w:tcW w:w="0" w:type="auto"/>
            <w:vAlign w:val="center"/>
            <w:hideMark/>
          </w:tcPr>
          <w:p w14:paraId="6CA40C2D" w14:textId="77777777" w:rsidR="0065205E" w:rsidRPr="00524C96" w:rsidRDefault="0065205E" w:rsidP="00524C96">
            <w:pPr>
              <w:spacing w:line="360" w:lineRule="auto"/>
              <w:jc w:val="both"/>
              <w:rPr>
                <w:rFonts w:ascii="Times New Roman" w:hAnsi="Times New Roman" w:cs="Times New Roman"/>
                <w:b/>
                <w:bCs/>
              </w:rPr>
            </w:pPr>
            <w:r w:rsidRPr="00524C96">
              <w:rPr>
                <w:rFonts w:ascii="Times New Roman" w:hAnsi="Times New Roman" w:cs="Times New Roman"/>
                <w:b/>
                <w:bCs/>
              </w:rPr>
              <w:t>Complexity of Implementation</w:t>
            </w:r>
          </w:p>
        </w:tc>
      </w:tr>
      <w:tr w:rsidR="0065205E" w:rsidRPr="00524C96" w14:paraId="7CD00372" w14:textId="77777777" w:rsidTr="00BF2826">
        <w:trPr>
          <w:tblCellSpacing w:w="15" w:type="dxa"/>
        </w:trPr>
        <w:tc>
          <w:tcPr>
            <w:tcW w:w="0" w:type="auto"/>
            <w:vAlign w:val="center"/>
            <w:hideMark/>
          </w:tcPr>
          <w:p w14:paraId="3AF7FE51"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Differential Privacy (DP)</w:t>
            </w:r>
          </w:p>
        </w:tc>
        <w:tc>
          <w:tcPr>
            <w:tcW w:w="0" w:type="auto"/>
            <w:vAlign w:val="center"/>
            <w:hideMark/>
          </w:tcPr>
          <w:p w14:paraId="56E44BF5"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Moderate</w:t>
            </w:r>
          </w:p>
        </w:tc>
        <w:tc>
          <w:tcPr>
            <w:tcW w:w="0" w:type="auto"/>
            <w:vAlign w:val="center"/>
            <w:hideMark/>
          </w:tcPr>
          <w:p w14:paraId="0F42CA60"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Low (susceptible if ε is high)</w:t>
            </w:r>
          </w:p>
        </w:tc>
        <w:tc>
          <w:tcPr>
            <w:tcW w:w="0" w:type="auto"/>
            <w:vAlign w:val="center"/>
            <w:hideMark/>
          </w:tcPr>
          <w:p w14:paraId="105A8C96"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Low (easy to implement)</w:t>
            </w:r>
          </w:p>
        </w:tc>
      </w:tr>
      <w:tr w:rsidR="0065205E" w:rsidRPr="00524C96" w14:paraId="5862E2F1" w14:textId="77777777" w:rsidTr="00BF2826">
        <w:trPr>
          <w:tblCellSpacing w:w="15" w:type="dxa"/>
        </w:trPr>
        <w:tc>
          <w:tcPr>
            <w:tcW w:w="0" w:type="auto"/>
            <w:vAlign w:val="center"/>
            <w:hideMark/>
          </w:tcPr>
          <w:p w14:paraId="53212C04"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Homomorphic Encryption (HE)</w:t>
            </w:r>
          </w:p>
        </w:tc>
        <w:tc>
          <w:tcPr>
            <w:tcW w:w="0" w:type="auto"/>
            <w:vAlign w:val="center"/>
            <w:hideMark/>
          </w:tcPr>
          <w:p w14:paraId="3AA27C2E"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High</w:t>
            </w:r>
          </w:p>
        </w:tc>
        <w:tc>
          <w:tcPr>
            <w:tcW w:w="0" w:type="auto"/>
            <w:vAlign w:val="center"/>
            <w:hideMark/>
          </w:tcPr>
          <w:p w14:paraId="0682CBAD"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High</w:t>
            </w:r>
          </w:p>
        </w:tc>
        <w:tc>
          <w:tcPr>
            <w:tcW w:w="0" w:type="auto"/>
            <w:vAlign w:val="center"/>
            <w:hideMark/>
          </w:tcPr>
          <w:p w14:paraId="62CC72F4"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High (complex computations)</w:t>
            </w:r>
          </w:p>
        </w:tc>
      </w:tr>
      <w:tr w:rsidR="0065205E" w:rsidRPr="00524C96" w14:paraId="00976FD3" w14:textId="77777777" w:rsidTr="00BF2826">
        <w:trPr>
          <w:tblCellSpacing w:w="15" w:type="dxa"/>
        </w:trPr>
        <w:tc>
          <w:tcPr>
            <w:tcW w:w="0" w:type="auto"/>
            <w:vAlign w:val="center"/>
            <w:hideMark/>
          </w:tcPr>
          <w:p w14:paraId="64A90B65"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Secure Multi-Party Computation (SMPC)</w:t>
            </w:r>
          </w:p>
        </w:tc>
        <w:tc>
          <w:tcPr>
            <w:tcW w:w="0" w:type="auto"/>
            <w:vAlign w:val="center"/>
            <w:hideMark/>
          </w:tcPr>
          <w:p w14:paraId="44270559"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Very High</w:t>
            </w:r>
          </w:p>
        </w:tc>
        <w:tc>
          <w:tcPr>
            <w:tcW w:w="0" w:type="auto"/>
            <w:vAlign w:val="center"/>
            <w:hideMark/>
          </w:tcPr>
          <w:p w14:paraId="2804F123"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Very High</w:t>
            </w:r>
          </w:p>
        </w:tc>
        <w:tc>
          <w:tcPr>
            <w:tcW w:w="0" w:type="auto"/>
            <w:vAlign w:val="center"/>
            <w:hideMark/>
          </w:tcPr>
          <w:p w14:paraId="60A3A255"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rPr>
              <w:t>High (requires multi-party coordination)</w:t>
            </w:r>
          </w:p>
        </w:tc>
      </w:tr>
    </w:tbl>
    <w:p w14:paraId="4CA99611"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b/>
          <w:bCs/>
        </w:rPr>
        <w:t>Observations</w:t>
      </w:r>
      <w:r w:rsidRPr="00524C96">
        <w:rPr>
          <w:rFonts w:ascii="Times New Roman" w:hAnsi="Times New Roman" w:cs="Times New Roman"/>
        </w:rPr>
        <w:t>:</w:t>
      </w:r>
    </w:p>
    <w:p w14:paraId="20EEEEA8" w14:textId="77777777" w:rsidR="0065205E" w:rsidRPr="00524C96" w:rsidRDefault="0065205E" w:rsidP="00524C96">
      <w:pPr>
        <w:numPr>
          <w:ilvl w:val="0"/>
          <w:numId w:val="17"/>
        </w:numPr>
        <w:spacing w:line="360" w:lineRule="auto"/>
        <w:jc w:val="both"/>
        <w:rPr>
          <w:rFonts w:ascii="Times New Roman" w:hAnsi="Times New Roman" w:cs="Times New Roman"/>
        </w:rPr>
      </w:pPr>
      <w:r w:rsidRPr="00524C96">
        <w:rPr>
          <w:rFonts w:ascii="Times New Roman" w:hAnsi="Times New Roman" w:cs="Times New Roman"/>
          <w:b/>
          <w:bCs/>
        </w:rPr>
        <w:t>HE and SMPC provide stronger security but at the cost of performance</w:t>
      </w:r>
      <w:r w:rsidRPr="00524C96">
        <w:rPr>
          <w:rFonts w:ascii="Times New Roman" w:hAnsi="Times New Roman" w:cs="Times New Roman"/>
        </w:rPr>
        <w:t>.</w:t>
      </w:r>
    </w:p>
    <w:p w14:paraId="0946783A" w14:textId="77777777" w:rsidR="0065205E" w:rsidRPr="00524C96" w:rsidRDefault="0065205E" w:rsidP="00524C96">
      <w:pPr>
        <w:numPr>
          <w:ilvl w:val="0"/>
          <w:numId w:val="17"/>
        </w:numPr>
        <w:spacing w:line="360" w:lineRule="auto"/>
        <w:jc w:val="both"/>
        <w:rPr>
          <w:rFonts w:ascii="Times New Roman" w:hAnsi="Times New Roman" w:cs="Times New Roman"/>
        </w:rPr>
      </w:pPr>
      <w:r w:rsidRPr="00524C96">
        <w:rPr>
          <w:rFonts w:ascii="Times New Roman" w:hAnsi="Times New Roman" w:cs="Times New Roman"/>
          <w:b/>
          <w:bCs/>
        </w:rPr>
        <w:t>DP is easier to implement but is vulnerable to attacks if privacy budget (ε) is too high</w:t>
      </w:r>
      <w:r w:rsidRPr="00524C96">
        <w:rPr>
          <w:rFonts w:ascii="Times New Roman" w:hAnsi="Times New Roman" w:cs="Times New Roman"/>
        </w:rPr>
        <w:t>.</w:t>
      </w:r>
    </w:p>
    <w:p w14:paraId="6F7F10B3" w14:textId="77777777" w:rsidR="0065205E" w:rsidRPr="00524C96" w:rsidRDefault="0065205E" w:rsidP="00524C96">
      <w:pPr>
        <w:spacing w:line="360" w:lineRule="auto"/>
        <w:jc w:val="both"/>
        <w:rPr>
          <w:rFonts w:ascii="Times New Roman" w:hAnsi="Times New Roman" w:cs="Times New Roman"/>
        </w:rPr>
      </w:pPr>
      <w:r w:rsidRPr="00524C96">
        <w:rPr>
          <w:rFonts w:ascii="Times New Roman" w:hAnsi="Times New Roman" w:cs="Times New Roman"/>
          <w:i/>
          <w:iCs/>
        </w:rPr>
        <w:t>(Sources: Wylde et al., 2022; Jiang et al., 2021; Gupta et al., 2023)</w:t>
      </w:r>
    </w:p>
    <w:p w14:paraId="78B095BD" w14:textId="77777777" w:rsidR="0065205E" w:rsidRPr="00524C96" w:rsidRDefault="0065205E" w:rsidP="00524C96">
      <w:pPr>
        <w:spacing w:line="360" w:lineRule="auto"/>
        <w:jc w:val="both"/>
        <w:rPr>
          <w:rFonts w:ascii="Times New Roman" w:hAnsi="Times New Roman" w:cs="Times New Roman"/>
        </w:rPr>
      </w:pPr>
    </w:p>
    <w:p w14:paraId="296D7776" w14:textId="77777777" w:rsidR="00876A57" w:rsidRPr="00524C96" w:rsidRDefault="00876A57" w:rsidP="00524C96">
      <w:pPr>
        <w:pStyle w:val="Heading2"/>
        <w:spacing w:line="360" w:lineRule="auto"/>
        <w:jc w:val="both"/>
        <w:rPr>
          <w:rFonts w:cs="Times New Roman"/>
          <w:szCs w:val="24"/>
        </w:rPr>
      </w:pPr>
      <w:bookmarkStart w:id="21" w:name="_Toc195199823"/>
      <w:r w:rsidRPr="00524C96">
        <w:rPr>
          <w:rFonts w:cs="Times New Roman"/>
          <w:szCs w:val="24"/>
        </w:rPr>
        <w:t>3.5 Tools and Technologies</w:t>
      </w:r>
      <w:bookmarkEnd w:id="21"/>
    </w:p>
    <w:p w14:paraId="678CB0D2"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Choosing the right tools and technologies is very important if you want to make sure that cryptographic security methods and differential privacy are put into place correctly.</w:t>
      </w:r>
      <w:r w:rsidR="006858A4" w:rsidRPr="00524C96">
        <w:rPr>
          <w:rFonts w:ascii="Times New Roman" w:hAnsi="Times New Roman" w:cs="Times New Roman"/>
        </w:rPr>
        <w:t xml:space="preserve"> </w:t>
      </w:r>
      <w:r w:rsidRPr="00524C96">
        <w:rPr>
          <w:rFonts w:ascii="Times New Roman" w:hAnsi="Times New Roman" w:cs="Times New Roman"/>
        </w:rPr>
        <w:t>So, to make sure it runs quickly, this study uses tools for high-performance computing, specific libraries, and cloud-based services (Sharma et al., 2021).  Because methods for protecting privacy are often very hard to understand and use, this is the case.</w:t>
      </w:r>
    </w:p>
    <w:p w14:paraId="1B686905" w14:textId="77777777" w:rsidR="00876A57" w:rsidRPr="00524C96" w:rsidRDefault="00CF4142" w:rsidP="00524C96">
      <w:pPr>
        <w:pStyle w:val="Heading3"/>
        <w:spacing w:line="360" w:lineRule="auto"/>
        <w:jc w:val="both"/>
        <w:rPr>
          <w:rFonts w:cs="Times New Roman"/>
          <w:szCs w:val="24"/>
        </w:rPr>
      </w:pPr>
      <w:bookmarkStart w:id="22" w:name="_Toc195199824"/>
      <w:r w:rsidRPr="00524C96">
        <w:rPr>
          <w:rFonts w:cs="Times New Roman"/>
          <w:szCs w:val="24"/>
        </w:rPr>
        <w:t xml:space="preserve">3.5.1 </w:t>
      </w:r>
      <w:r w:rsidR="00876A57" w:rsidRPr="00524C96">
        <w:rPr>
          <w:rFonts w:cs="Times New Roman"/>
          <w:szCs w:val="24"/>
        </w:rPr>
        <w:t>Programming Languages and Libraries</w:t>
      </w:r>
      <w:bookmarkEnd w:id="22"/>
    </w:p>
    <w:p w14:paraId="0F919A8B"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Python is the main computer language that is used.  The main reason for this is that Python has strong support for privacy-preserving machine learning (PPML) tools.</w:t>
      </w:r>
      <w:r w:rsidR="006858A4" w:rsidRPr="00524C96">
        <w:rPr>
          <w:rFonts w:ascii="Times New Roman" w:hAnsi="Times New Roman" w:cs="Times New Roman"/>
        </w:rPr>
        <w:t xml:space="preserve"> </w:t>
      </w:r>
      <w:r w:rsidRPr="00524C96">
        <w:rPr>
          <w:rFonts w:ascii="Times New Roman" w:hAnsi="Times New Roman" w:cs="Times New Roman"/>
        </w:rPr>
        <w:t>Here's a list of some important Python libraries:</w:t>
      </w:r>
    </w:p>
    <w:p w14:paraId="5FE28309" w14:textId="77777777" w:rsidR="00876A57" w:rsidRPr="00524C96" w:rsidRDefault="00876A57" w:rsidP="00524C96">
      <w:pPr>
        <w:pStyle w:val="ListParagraph"/>
        <w:numPr>
          <w:ilvl w:val="0"/>
          <w:numId w:val="12"/>
        </w:numPr>
        <w:spacing w:line="360" w:lineRule="auto"/>
        <w:jc w:val="both"/>
        <w:rPr>
          <w:rFonts w:ascii="Times New Roman" w:hAnsi="Times New Roman" w:cs="Times New Roman"/>
        </w:rPr>
      </w:pPr>
      <w:r w:rsidRPr="00524C96">
        <w:rPr>
          <w:rFonts w:ascii="Times New Roman" w:hAnsi="Times New Roman" w:cs="Times New Roman"/>
        </w:rPr>
        <w:lastRenderedPageBreak/>
        <w:t xml:space="preserve">Li et al. (2023) say that IBM </w:t>
      </w:r>
      <w:proofErr w:type="spellStart"/>
      <w:r w:rsidRPr="00524C96">
        <w:rPr>
          <w:rFonts w:ascii="Times New Roman" w:hAnsi="Times New Roman" w:cs="Times New Roman"/>
        </w:rPr>
        <w:t>DiffPrivLib</w:t>
      </w:r>
      <w:proofErr w:type="spellEnd"/>
      <w:r w:rsidRPr="00524C96">
        <w:rPr>
          <w:rFonts w:ascii="Times New Roman" w:hAnsi="Times New Roman" w:cs="Times New Roman"/>
        </w:rPr>
        <w:t xml:space="preserve"> is a tool that gives different machine learning models different ways to handle differential privacy.</w:t>
      </w:r>
      <w:r w:rsidR="006858A4" w:rsidRPr="00524C96">
        <w:rPr>
          <w:rFonts w:ascii="Times New Roman" w:hAnsi="Times New Roman" w:cs="Times New Roman"/>
        </w:rPr>
        <w:t xml:space="preserve"> </w:t>
      </w:r>
      <w:r w:rsidRPr="00524C96">
        <w:rPr>
          <w:rFonts w:ascii="Times New Roman" w:hAnsi="Times New Roman" w:cs="Times New Roman"/>
        </w:rPr>
        <w:t>The Laplace and Gaussian noise input features are a part of these processes.</w:t>
      </w:r>
    </w:p>
    <w:p w14:paraId="0FC9E77C" w14:textId="77777777" w:rsidR="00876A57" w:rsidRPr="00524C96" w:rsidRDefault="00876A57" w:rsidP="00524C96">
      <w:pPr>
        <w:pStyle w:val="ListParagraph"/>
        <w:numPr>
          <w:ilvl w:val="0"/>
          <w:numId w:val="12"/>
        </w:numPr>
        <w:spacing w:line="360" w:lineRule="auto"/>
        <w:jc w:val="both"/>
        <w:rPr>
          <w:rFonts w:ascii="Times New Roman" w:hAnsi="Times New Roman" w:cs="Times New Roman"/>
        </w:rPr>
      </w:pPr>
      <w:r w:rsidRPr="00524C96">
        <w:rPr>
          <w:rFonts w:ascii="Times New Roman" w:hAnsi="Times New Roman" w:cs="Times New Roman"/>
        </w:rPr>
        <w:t>In 2025, Kim and Cho said that Google TensorFlow Privacy is a system for deep learning that uses differential privacy stochastic gradient descent (DPSGD) to do deep learning while protecting privacy.</w:t>
      </w:r>
    </w:p>
    <w:p w14:paraId="4FC23326" w14:textId="77777777" w:rsidR="00876A57" w:rsidRPr="00524C96" w:rsidRDefault="00876A57" w:rsidP="00524C96">
      <w:pPr>
        <w:pStyle w:val="ListParagraph"/>
        <w:numPr>
          <w:ilvl w:val="0"/>
          <w:numId w:val="12"/>
        </w:numPr>
        <w:spacing w:line="360" w:lineRule="auto"/>
        <w:jc w:val="both"/>
        <w:rPr>
          <w:rFonts w:ascii="Times New Roman" w:hAnsi="Times New Roman" w:cs="Times New Roman"/>
        </w:rPr>
      </w:pPr>
      <w:r w:rsidRPr="00524C96">
        <w:rPr>
          <w:rFonts w:ascii="Times New Roman" w:hAnsi="Times New Roman" w:cs="Times New Roman"/>
        </w:rPr>
        <w:t xml:space="preserve">Microsoft SEAL is a homomorphic encryption tool that has been </w:t>
      </w:r>
      <w:proofErr w:type="spellStart"/>
      <w:r w:rsidRPr="00524C96">
        <w:rPr>
          <w:rFonts w:ascii="Times New Roman" w:hAnsi="Times New Roman" w:cs="Times New Roman"/>
        </w:rPr>
        <w:t>customised</w:t>
      </w:r>
      <w:proofErr w:type="spellEnd"/>
      <w:r w:rsidRPr="00524C96">
        <w:rPr>
          <w:rFonts w:ascii="Times New Roman" w:hAnsi="Times New Roman" w:cs="Times New Roman"/>
        </w:rPr>
        <w:t xml:space="preserve"> to make it safe to work with protected data.  Microsoft worked on making this library.</w:t>
      </w:r>
    </w:p>
    <w:p w14:paraId="68310DFF" w14:textId="77777777" w:rsidR="00876A57" w:rsidRPr="00524C96" w:rsidRDefault="00876A57" w:rsidP="00524C96">
      <w:pPr>
        <w:pStyle w:val="ListParagraph"/>
        <w:numPr>
          <w:ilvl w:val="0"/>
          <w:numId w:val="12"/>
        </w:numPr>
        <w:spacing w:line="360" w:lineRule="auto"/>
        <w:jc w:val="both"/>
        <w:rPr>
          <w:rFonts w:ascii="Times New Roman" w:hAnsi="Times New Roman" w:cs="Times New Roman"/>
        </w:rPr>
      </w:pPr>
      <w:r w:rsidRPr="00524C96">
        <w:rPr>
          <w:rFonts w:ascii="Times New Roman" w:hAnsi="Times New Roman" w:cs="Times New Roman"/>
        </w:rPr>
        <w:t xml:space="preserve">According to Gupta et al. (2023), </w:t>
      </w:r>
      <w:proofErr w:type="spellStart"/>
      <w:r w:rsidRPr="00524C96">
        <w:rPr>
          <w:rFonts w:ascii="Times New Roman" w:hAnsi="Times New Roman" w:cs="Times New Roman"/>
        </w:rPr>
        <w:t>PySyft</w:t>
      </w:r>
      <w:proofErr w:type="spellEnd"/>
      <w:r w:rsidRPr="00524C96">
        <w:rPr>
          <w:rFonts w:ascii="Times New Roman" w:hAnsi="Times New Roman" w:cs="Times New Roman"/>
        </w:rPr>
        <w:t xml:space="preserve"> is a machine learning package that protects its users' privacy and lets them do safe operations with SMPC.</w:t>
      </w:r>
    </w:p>
    <w:p w14:paraId="3CF2DDA2" w14:textId="77777777" w:rsidR="00876A57" w:rsidRPr="00524C96" w:rsidRDefault="00876A57" w:rsidP="00524C96">
      <w:pPr>
        <w:pStyle w:val="ListParagraph"/>
        <w:numPr>
          <w:ilvl w:val="0"/>
          <w:numId w:val="12"/>
        </w:numPr>
        <w:spacing w:line="360" w:lineRule="auto"/>
        <w:jc w:val="both"/>
        <w:rPr>
          <w:rFonts w:ascii="Times New Roman" w:hAnsi="Times New Roman" w:cs="Times New Roman"/>
        </w:rPr>
      </w:pPr>
      <w:proofErr w:type="spellStart"/>
      <w:r w:rsidRPr="00524C96">
        <w:rPr>
          <w:rFonts w:ascii="Times New Roman" w:hAnsi="Times New Roman" w:cs="Times New Roman"/>
        </w:rPr>
        <w:t>PyCryptodome</w:t>
      </w:r>
      <w:proofErr w:type="spellEnd"/>
      <w:r w:rsidRPr="00524C96">
        <w:rPr>
          <w:rFonts w:ascii="Times New Roman" w:hAnsi="Times New Roman" w:cs="Times New Roman"/>
        </w:rPr>
        <w:t xml:space="preserve"> is a piece of software that Zhao and Chen made in the year 2022.  It has encryption tools that can be used to safely store data, encrypt data, and hash data.</w:t>
      </w:r>
    </w:p>
    <w:p w14:paraId="4C2D5C34" w14:textId="77777777" w:rsidR="00876A57" w:rsidRPr="00524C96" w:rsidRDefault="00CF4142" w:rsidP="00524C96">
      <w:pPr>
        <w:pStyle w:val="Heading3"/>
        <w:spacing w:line="360" w:lineRule="auto"/>
        <w:jc w:val="both"/>
        <w:rPr>
          <w:rFonts w:cs="Times New Roman"/>
          <w:szCs w:val="24"/>
        </w:rPr>
      </w:pPr>
      <w:bookmarkStart w:id="23" w:name="_Toc195199825"/>
      <w:r w:rsidRPr="00524C96">
        <w:rPr>
          <w:rFonts w:cs="Times New Roman"/>
          <w:szCs w:val="24"/>
        </w:rPr>
        <w:t xml:space="preserve">3.5.2 </w:t>
      </w:r>
      <w:r w:rsidR="00876A57" w:rsidRPr="00524C96">
        <w:rPr>
          <w:rFonts w:cs="Times New Roman"/>
          <w:szCs w:val="24"/>
        </w:rPr>
        <w:t>Hardware for computers and the place where they are used</w:t>
      </w:r>
      <w:bookmarkEnd w:id="23"/>
    </w:p>
    <w:p w14:paraId="03371441"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GPUs, or graphics processing units, that can work quickly are used in this study to speed up the training and encryption processes.</w:t>
      </w:r>
      <w:r w:rsidR="006858A4" w:rsidRPr="00524C96">
        <w:rPr>
          <w:rFonts w:ascii="Times New Roman" w:hAnsi="Times New Roman" w:cs="Times New Roman"/>
        </w:rPr>
        <w:t xml:space="preserve"> </w:t>
      </w:r>
      <w:r w:rsidRPr="00524C96">
        <w:rPr>
          <w:rFonts w:ascii="Times New Roman" w:hAnsi="Times New Roman" w:cs="Times New Roman"/>
        </w:rPr>
        <w:t>The reason for this is that methods that keep people's privacy need a lot of hardware and software.</w:t>
      </w:r>
      <w:r w:rsidR="006858A4" w:rsidRPr="00524C96">
        <w:rPr>
          <w:rFonts w:ascii="Times New Roman" w:hAnsi="Times New Roman" w:cs="Times New Roman"/>
        </w:rPr>
        <w:t xml:space="preserve"> </w:t>
      </w:r>
      <w:r w:rsidRPr="00524C96">
        <w:rPr>
          <w:rFonts w:ascii="Times New Roman" w:hAnsi="Times New Roman" w:cs="Times New Roman"/>
        </w:rPr>
        <w:t>When the tests are done, they make sure that the model works correctly.  These tests are done with the help of an NVIDIA Tesla V100 GPU system and a Google Cloud AI Platform.</w:t>
      </w:r>
      <w:r w:rsidR="006858A4" w:rsidRPr="00524C96">
        <w:rPr>
          <w:rFonts w:ascii="Times New Roman" w:hAnsi="Times New Roman" w:cs="Times New Roman"/>
        </w:rPr>
        <w:t xml:space="preserve"> </w:t>
      </w:r>
      <w:r w:rsidRPr="00524C96">
        <w:rPr>
          <w:rFonts w:ascii="Times New Roman" w:hAnsi="Times New Roman" w:cs="Times New Roman"/>
        </w:rPr>
        <w:t>Cloud-based safe enclaves, like the Intel SGX and the Amazon Web Services Nitro Enclaves (Husnoo et al., 2021), can also be used for this purpose.  This makes it possible to test cryptographic security in faraway places.</w:t>
      </w:r>
    </w:p>
    <w:p w14:paraId="7310C186" w14:textId="77777777" w:rsidR="00876A57" w:rsidRPr="00524C96" w:rsidRDefault="00CF4142" w:rsidP="00524C96">
      <w:pPr>
        <w:pStyle w:val="Heading3"/>
        <w:spacing w:line="360" w:lineRule="auto"/>
        <w:jc w:val="both"/>
        <w:rPr>
          <w:rFonts w:cs="Times New Roman"/>
          <w:szCs w:val="24"/>
        </w:rPr>
      </w:pPr>
      <w:bookmarkStart w:id="24" w:name="_Toc195199826"/>
      <w:r w:rsidRPr="00524C96">
        <w:rPr>
          <w:rFonts w:cs="Times New Roman"/>
          <w:szCs w:val="24"/>
        </w:rPr>
        <w:t xml:space="preserve">3.5.3 </w:t>
      </w:r>
      <w:r w:rsidR="00876A57" w:rsidRPr="00524C96">
        <w:rPr>
          <w:rFonts w:cs="Times New Roman"/>
          <w:szCs w:val="24"/>
        </w:rPr>
        <w:t>The experimental setup and the datasets it works with</w:t>
      </w:r>
      <w:bookmarkEnd w:id="24"/>
    </w:p>
    <w:p w14:paraId="64DD2F8F"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 xml:space="preserve">The information used in this investigation came from </w:t>
      </w:r>
      <w:proofErr w:type="gramStart"/>
      <w:r w:rsidRPr="00524C96">
        <w:rPr>
          <w:rFonts w:ascii="Times New Roman" w:hAnsi="Times New Roman" w:cs="Times New Roman"/>
        </w:rPr>
        <w:t>a number of</w:t>
      </w:r>
      <w:proofErr w:type="gramEnd"/>
      <w:r w:rsidRPr="00524C96">
        <w:rPr>
          <w:rFonts w:ascii="Times New Roman" w:hAnsi="Times New Roman" w:cs="Times New Roman"/>
        </w:rPr>
        <w:t xml:space="preserve"> public sources.  Some of these sites are Google Dataset Search, Kaggle, and the UCI Machine Learning Repository.</w:t>
      </w:r>
      <w:r w:rsidR="006858A4" w:rsidRPr="00524C96">
        <w:rPr>
          <w:rFonts w:ascii="Times New Roman" w:hAnsi="Times New Roman" w:cs="Times New Roman"/>
        </w:rPr>
        <w:t xml:space="preserve"> </w:t>
      </w:r>
      <w:proofErr w:type="gramStart"/>
      <w:r w:rsidRPr="00524C96">
        <w:rPr>
          <w:rFonts w:ascii="Times New Roman" w:hAnsi="Times New Roman" w:cs="Times New Roman"/>
        </w:rPr>
        <w:t>With this in mind, the</w:t>
      </w:r>
      <w:proofErr w:type="gramEnd"/>
      <w:r w:rsidRPr="00524C96">
        <w:rPr>
          <w:rFonts w:ascii="Times New Roman" w:hAnsi="Times New Roman" w:cs="Times New Roman"/>
        </w:rPr>
        <w:t xml:space="preserve"> decision was made that these datasets are useful for privacy-sensitive apps in healthcare, banking, and social networks, and they were chosen accordingly.</w:t>
      </w:r>
      <w:r w:rsidR="006858A4" w:rsidRPr="00524C96">
        <w:rPr>
          <w:rFonts w:ascii="Times New Roman" w:hAnsi="Times New Roman" w:cs="Times New Roman"/>
        </w:rPr>
        <w:t xml:space="preserve"> </w:t>
      </w:r>
      <w:r w:rsidRPr="00524C96">
        <w:rPr>
          <w:rFonts w:ascii="Times New Roman" w:hAnsi="Times New Roman" w:cs="Times New Roman"/>
        </w:rPr>
        <w:t>According to Li et al. (2023), different preparation methods are used before tests are done.  They include making the data more consistent, choosing which traits to use, and changing the data in ways that keep it private.</w:t>
      </w:r>
    </w:p>
    <w:p w14:paraId="147677DD"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There is a set of controlled tests that are done to see how well privacy preservation methods work.  The following things are looked at in these tests:</w:t>
      </w:r>
    </w:p>
    <w:p w14:paraId="1FE116E1" w14:textId="77777777" w:rsidR="00876A57" w:rsidRPr="00524C96" w:rsidRDefault="00876A57" w:rsidP="00524C96">
      <w:pPr>
        <w:pStyle w:val="ListParagraph"/>
        <w:numPr>
          <w:ilvl w:val="0"/>
          <w:numId w:val="13"/>
        </w:numPr>
        <w:spacing w:line="360" w:lineRule="auto"/>
        <w:jc w:val="both"/>
        <w:rPr>
          <w:rFonts w:ascii="Times New Roman" w:hAnsi="Times New Roman" w:cs="Times New Roman"/>
        </w:rPr>
      </w:pPr>
      <w:r w:rsidRPr="00524C96">
        <w:rPr>
          <w:rFonts w:ascii="Times New Roman" w:hAnsi="Times New Roman" w:cs="Times New Roman"/>
        </w:rPr>
        <w:lastRenderedPageBreak/>
        <w:t>This includes µ-levels and the power of cryptographic methods, which promise privacy.</w:t>
      </w:r>
    </w:p>
    <w:p w14:paraId="1937750E" w14:textId="77777777" w:rsidR="00876A57" w:rsidRPr="00524C96" w:rsidRDefault="00876A57" w:rsidP="00524C96">
      <w:pPr>
        <w:pStyle w:val="ListParagraph"/>
        <w:numPr>
          <w:ilvl w:val="0"/>
          <w:numId w:val="13"/>
        </w:numPr>
        <w:spacing w:line="360" w:lineRule="auto"/>
        <w:jc w:val="both"/>
        <w:rPr>
          <w:rFonts w:ascii="Times New Roman" w:hAnsi="Times New Roman" w:cs="Times New Roman"/>
        </w:rPr>
      </w:pPr>
      <w:r w:rsidRPr="00524C96">
        <w:rPr>
          <w:rFonts w:ascii="Times New Roman" w:hAnsi="Times New Roman" w:cs="Times New Roman"/>
        </w:rPr>
        <w:t>It shows how well computers work by showing how long it takes to encrypt and decode data and how much time is left for training.</w:t>
      </w:r>
    </w:p>
    <w:p w14:paraId="7F926037" w14:textId="77777777" w:rsidR="00876A57" w:rsidRPr="00524C96" w:rsidRDefault="00876A57" w:rsidP="00524C96">
      <w:pPr>
        <w:pStyle w:val="ListParagraph"/>
        <w:numPr>
          <w:ilvl w:val="0"/>
          <w:numId w:val="13"/>
        </w:numPr>
        <w:spacing w:line="360" w:lineRule="auto"/>
        <w:jc w:val="both"/>
        <w:rPr>
          <w:rFonts w:ascii="Times New Roman" w:hAnsi="Times New Roman" w:cs="Times New Roman"/>
        </w:rPr>
      </w:pPr>
      <w:r w:rsidRPr="00524C96">
        <w:rPr>
          <w:rFonts w:ascii="Times New Roman" w:hAnsi="Times New Roman" w:cs="Times New Roman"/>
        </w:rPr>
        <w:t xml:space="preserve">How useful the data is (i.e., how accurate the model is and how </w:t>
      </w:r>
      <w:proofErr w:type="gramStart"/>
      <w:r w:rsidRPr="00524C96">
        <w:rPr>
          <w:rFonts w:ascii="Times New Roman" w:hAnsi="Times New Roman" w:cs="Times New Roman"/>
        </w:rPr>
        <w:t>much</w:t>
      </w:r>
      <w:proofErr w:type="gramEnd"/>
      <w:r w:rsidRPr="00524C96">
        <w:rPr>
          <w:rFonts w:ascii="Times New Roman" w:hAnsi="Times New Roman" w:cs="Times New Roman"/>
        </w:rPr>
        <w:t xml:space="preserve"> random </w:t>
      </w:r>
      <w:proofErr w:type="gramStart"/>
      <w:r w:rsidRPr="00524C96">
        <w:rPr>
          <w:rFonts w:ascii="Times New Roman" w:hAnsi="Times New Roman" w:cs="Times New Roman"/>
        </w:rPr>
        <w:t>error</w:t>
      </w:r>
      <w:proofErr w:type="gramEnd"/>
      <w:r w:rsidRPr="00524C96">
        <w:rPr>
          <w:rFonts w:ascii="Times New Roman" w:hAnsi="Times New Roman" w:cs="Times New Roman"/>
        </w:rPr>
        <w:t xml:space="preserve"> there </w:t>
      </w:r>
      <w:proofErr w:type="gramStart"/>
      <w:r w:rsidRPr="00524C96">
        <w:rPr>
          <w:rFonts w:ascii="Times New Roman" w:hAnsi="Times New Roman" w:cs="Times New Roman"/>
        </w:rPr>
        <w:t>is</w:t>
      </w:r>
      <w:proofErr w:type="gramEnd"/>
      <w:r w:rsidRPr="00524C96">
        <w:rPr>
          <w:rFonts w:ascii="Times New Roman" w:hAnsi="Times New Roman" w:cs="Times New Roman"/>
        </w:rPr>
        <w:t>)</w:t>
      </w:r>
    </w:p>
    <w:p w14:paraId="2D821EC9"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The study aims to find the best ways to protect privacy in real life by looking at a lot of different privacy settings.</w:t>
      </w:r>
      <w:r w:rsidR="006858A4" w:rsidRPr="00524C96">
        <w:rPr>
          <w:rFonts w:ascii="Times New Roman" w:hAnsi="Times New Roman" w:cs="Times New Roman"/>
        </w:rPr>
        <w:t xml:space="preserve"> </w:t>
      </w:r>
      <w:r w:rsidRPr="00524C96">
        <w:rPr>
          <w:rFonts w:ascii="Times New Roman" w:hAnsi="Times New Roman" w:cs="Times New Roman"/>
        </w:rPr>
        <w:t>The review of different private settings is what will be done to reach this goal.</w:t>
      </w:r>
    </w:p>
    <w:p w14:paraId="73E3C1C9" w14:textId="77777777" w:rsidR="00876A57" w:rsidRPr="00524C96" w:rsidRDefault="00876A57" w:rsidP="00524C96">
      <w:pPr>
        <w:pStyle w:val="Heading2"/>
        <w:spacing w:line="360" w:lineRule="auto"/>
        <w:jc w:val="both"/>
        <w:rPr>
          <w:rFonts w:cs="Times New Roman"/>
          <w:szCs w:val="24"/>
        </w:rPr>
      </w:pPr>
      <w:bookmarkStart w:id="25" w:name="_Toc195199827"/>
      <w:r w:rsidRPr="00524C96">
        <w:rPr>
          <w:rFonts w:cs="Times New Roman"/>
          <w:szCs w:val="24"/>
        </w:rPr>
        <w:t>3.6 Ethical and Security Considerations</w:t>
      </w:r>
      <w:bookmarkEnd w:id="25"/>
    </w:p>
    <w:p w14:paraId="038E21C7" w14:textId="6B84C090"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Ethics and security are very important when it comes to putting in place procedures that protect people's privacy, especially when working with private information.</w:t>
      </w:r>
      <w:r w:rsidR="006858A4" w:rsidRPr="00524C96">
        <w:rPr>
          <w:rFonts w:ascii="Times New Roman" w:hAnsi="Times New Roman" w:cs="Times New Roman"/>
        </w:rPr>
        <w:t xml:space="preserve"> </w:t>
      </w:r>
      <w:r w:rsidRPr="00524C96">
        <w:rPr>
          <w:rFonts w:ascii="Times New Roman" w:hAnsi="Times New Roman" w:cs="Times New Roman"/>
        </w:rPr>
        <w:t>Because more and more decisions are being made based on data in many areas, like healthcare, banking, and government work, there have been worries about the misuse of data, unauthori</w:t>
      </w:r>
      <w:r w:rsidR="00816607">
        <w:rPr>
          <w:rFonts w:ascii="Times New Roman" w:hAnsi="Times New Roman" w:cs="Times New Roman"/>
        </w:rPr>
        <w:t>z</w:t>
      </w:r>
      <w:r w:rsidRPr="00524C96">
        <w:rPr>
          <w:rFonts w:ascii="Times New Roman" w:hAnsi="Times New Roman" w:cs="Times New Roman"/>
        </w:rPr>
        <w:t>ed access, and moral duties to protect user privacy (Wylde et al., 2022).</w:t>
      </w:r>
    </w:p>
    <w:p w14:paraId="7EB2762D" w14:textId="0CC9E11F"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Two of the most important ethics problems that need to be dealt with are getting educated permission and making sure that data is kept anonymous.</w:t>
      </w:r>
      <w:r w:rsidR="006858A4" w:rsidRPr="00524C96">
        <w:rPr>
          <w:rFonts w:ascii="Times New Roman" w:hAnsi="Times New Roman" w:cs="Times New Roman"/>
        </w:rPr>
        <w:t xml:space="preserve"> </w:t>
      </w:r>
      <w:r w:rsidRPr="00524C96">
        <w:rPr>
          <w:rFonts w:ascii="Times New Roman" w:hAnsi="Times New Roman" w:cs="Times New Roman"/>
        </w:rPr>
        <w:t>Even though differential privacy protects against re-identification of people statistically, it is still very important to make sure that the people whose data is being collected know how it is being used.  This is because the people whose information is being gathered are giving it</w:t>
      </w:r>
      <w:r w:rsidR="00BA2EF4">
        <w:rPr>
          <w:rFonts w:ascii="Times New Roman" w:hAnsi="Times New Roman" w:cs="Times New Roman"/>
        </w:rPr>
        <w:t xml:space="preserve"> themselves</w:t>
      </w:r>
      <w:r w:rsidRPr="00524C96">
        <w:rPr>
          <w:rFonts w:ascii="Times New Roman" w:hAnsi="Times New Roman" w:cs="Times New Roman"/>
        </w:rPr>
        <w:t>.</w:t>
      </w:r>
      <w:r w:rsidR="006858A4" w:rsidRPr="00524C96">
        <w:rPr>
          <w:rFonts w:ascii="Times New Roman" w:hAnsi="Times New Roman" w:cs="Times New Roman"/>
        </w:rPr>
        <w:t xml:space="preserve"> </w:t>
      </w:r>
      <w:r w:rsidRPr="00524C96">
        <w:rPr>
          <w:rFonts w:ascii="Times New Roman" w:hAnsi="Times New Roman" w:cs="Times New Roman"/>
        </w:rPr>
        <w:t>Laws like the Health Insurance Portability and Accountability Act (HIPAA), the California Consumer Privacy Act (CCPA), and the General Data Protection Regulation (GDPR) stress that personal data should be open and under the control of users (Zhao &amp; Chen, 2022).  According to these legal guidelines, this is what should be done.</w:t>
      </w:r>
    </w:p>
    <w:p w14:paraId="1F6CA6F8"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SMPC and homomorphic encryption are two examples of cryptographic methods that protect data from being accessed by people who are not supposed to.  These two ways are both examples of the same kind of program.</w:t>
      </w:r>
      <w:r w:rsidR="006858A4" w:rsidRPr="00524C96">
        <w:rPr>
          <w:rFonts w:ascii="Times New Roman" w:hAnsi="Times New Roman" w:cs="Times New Roman"/>
        </w:rPr>
        <w:t xml:space="preserve"> </w:t>
      </w:r>
      <w:r w:rsidRPr="00524C96">
        <w:rPr>
          <w:rFonts w:ascii="Times New Roman" w:hAnsi="Times New Roman" w:cs="Times New Roman"/>
        </w:rPr>
        <w:t>These methods are often used in the field of computer security.</w:t>
      </w:r>
      <w:r w:rsidR="006858A4" w:rsidRPr="00524C96">
        <w:rPr>
          <w:rFonts w:ascii="Times New Roman" w:hAnsi="Times New Roman" w:cs="Times New Roman"/>
        </w:rPr>
        <w:t xml:space="preserve"> </w:t>
      </w:r>
      <w:r w:rsidRPr="00524C96">
        <w:rPr>
          <w:rFonts w:ascii="Times New Roman" w:hAnsi="Times New Roman" w:cs="Times New Roman"/>
        </w:rPr>
        <w:t xml:space="preserve">Jiang et al. (2021) say that using these technologies creates computing problems that need to be carefully solved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find a balance between security and usefulness.</w:t>
      </w:r>
      <w:r w:rsidR="006858A4" w:rsidRPr="00524C96">
        <w:rPr>
          <w:rFonts w:ascii="Times New Roman" w:hAnsi="Times New Roman" w:cs="Times New Roman"/>
        </w:rPr>
        <w:t xml:space="preserve"> </w:t>
      </w:r>
      <w:r w:rsidRPr="00524C96">
        <w:rPr>
          <w:rFonts w:ascii="Times New Roman" w:hAnsi="Times New Roman" w:cs="Times New Roman"/>
        </w:rPr>
        <w:t>Some of the most important things to think about when it comes to security are:</w:t>
      </w:r>
    </w:p>
    <w:p w14:paraId="264E2D12" w14:textId="77777777" w:rsidR="00876A57" w:rsidRPr="00524C96" w:rsidRDefault="00876A57" w:rsidP="00524C96">
      <w:pPr>
        <w:pStyle w:val="ListParagraph"/>
        <w:numPr>
          <w:ilvl w:val="0"/>
          <w:numId w:val="14"/>
        </w:numPr>
        <w:spacing w:line="360" w:lineRule="auto"/>
        <w:jc w:val="both"/>
        <w:rPr>
          <w:rFonts w:ascii="Times New Roman" w:hAnsi="Times New Roman" w:cs="Times New Roman"/>
        </w:rPr>
      </w:pPr>
      <w:r w:rsidRPr="00524C96">
        <w:rPr>
          <w:rFonts w:ascii="Times New Roman" w:hAnsi="Times New Roman" w:cs="Times New Roman"/>
        </w:rPr>
        <w:t>Attacks from the other side are still possible, even when differential privacy is used.  Attackers can still get personal data from noisy datasets with the help of complex re-</w:t>
      </w:r>
      <w:r w:rsidRPr="00524C96">
        <w:rPr>
          <w:rFonts w:ascii="Times New Roman" w:hAnsi="Times New Roman" w:cs="Times New Roman"/>
        </w:rPr>
        <w:lastRenderedPageBreak/>
        <w:t>identification methods, even if differential privacy is in place (Husnoo et al., 2021).</w:t>
      </w:r>
      <w:r w:rsidR="006858A4" w:rsidRPr="00524C96">
        <w:rPr>
          <w:rFonts w:ascii="Times New Roman" w:hAnsi="Times New Roman" w:cs="Times New Roman"/>
        </w:rPr>
        <w:t xml:space="preserve"> </w:t>
      </w:r>
      <w:r w:rsidRPr="00524C96">
        <w:rPr>
          <w:rFonts w:ascii="Times New Roman" w:hAnsi="Times New Roman" w:cs="Times New Roman"/>
        </w:rPr>
        <w:t>This risk is still there even when differential protection is used.</w:t>
      </w:r>
    </w:p>
    <w:p w14:paraId="2023CF20" w14:textId="77777777" w:rsidR="00876A57" w:rsidRPr="00524C96" w:rsidRDefault="00876A57" w:rsidP="00524C96">
      <w:pPr>
        <w:pStyle w:val="ListParagraph"/>
        <w:numPr>
          <w:ilvl w:val="0"/>
          <w:numId w:val="14"/>
        </w:numPr>
        <w:spacing w:line="360" w:lineRule="auto"/>
        <w:jc w:val="both"/>
        <w:rPr>
          <w:rFonts w:ascii="Times New Roman" w:hAnsi="Times New Roman" w:cs="Times New Roman"/>
        </w:rPr>
      </w:pPr>
      <w:r w:rsidRPr="00524C96">
        <w:rPr>
          <w:rFonts w:ascii="Times New Roman" w:hAnsi="Times New Roman" w:cs="Times New Roman"/>
        </w:rPr>
        <w:t>When it comes to computational waste, cryptographic methods like totally homomorphic encryption need a lot of processing power.  For systems that are meant to work in real time, this could be a problem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w:t>
      </w:r>
    </w:p>
    <w:p w14:paraId="18CDD253" w14:textId="77777777" w:rsidR="00876A57" w:rsidRPr="00524C96" w:rsidRDefault="00876A57" w:rsidP="00524C96">
      <w:pPr>
        <w:pStyle w:val="ListParagraph"/>
        <w:numPr>
          <w:ilvl w:val="0"/>
          <w:numId w:val="14"/>
        </w:numPr>
        <w:spacing w:line="360" w:lineRule="auto"/>
        <w:jc w:val="both"/>
        <w:rPr>
          <w:rFonts w:ascii="Times New Roman" w:hAnsi="Times New Roman" w:cs="Times New Roman"/>
        </w:rPr>
      </w:pPr>
      <w:r w:rsidRPr="00524C96">
        <w:rPr>
          <w:rFonts w:ascii="Times New Roman" w:hAnsi="Times New Roman" w:cs="Times New Roman"/>
        </w:rPr>
        <w:t>Kim and Cho (2025) say that regulatory compliance is the process of making sure that privacy-protecting solutions meet the requirements of international data protection rules and moral standards.  This is what it means to follow the rules.</w:t>
      </w:r>
    </w:p>
    <w:p w14:paraId="2B0A6982" w14:textId="77777777" w:rsidR="00876A57"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The study uses strict security measures to make it less likely that these threats will come true. These include running the code in a secure area, sending data secured, and limiting who can view the data.</w:t>
      </w:r>
      <w:r w:rsidR="006858A4" w:rsidRPr="00524C96">
        <w:rPr>
          <w:rFonts w:ascii="Times New Roman" w:hAnsi="Times New Roman" w:cs="Times New Roman"/>
        </w:rPr>
        <w:t xml:space="preserve"> </w:t>
      </w:r>
      <w:r w:rsidRPr="00524C96">
        <w:rPr>
          <w:rFonts w:ascii="Times New Roman" w:hAnsi="Times New Roman" w:cs="Times New Roman"/>
        </w:rPr>
        <w:t xml:space="preserve">Data-driven decision-making is also looked at in the long term through an impact review (Gupta et al., 2023) that </w:t>
      </w:r>
      <w:proofErr w:type="gramStart"/>
      <w:r w:rsidRPr="00524C96">
        <w:rPr>
          <w:rFonts w:ascii="Times New Roman" w:hAnsi="Times New Roman" w:cs="Times New Roman"/>
        </w:rPr>
        <w:t>looks into</w:t>
      </w:r>
      <w:proofErr w:type="gramEnd"/>
      <w:r w:rsidRPr="00524C96">
        <w:rPr>
          <w:rFonts w:ascii="Times New Roman" w:hAnsi="Times New Roman" w:cs="Times New Roman"/>
        </w:rPr>
        <w:t xml:space="preserve"> the effects of privacy-preserving methods.  Our goal is to find out if these methods work or not by doing this.</w:t>
      </w:r>
    </w:p>
    <w:p w14:paraId="497E7246" w14:textId="77777777" w:rsidR="006014B2" w:rsidRPr="00524C96" w:rsidRDefault="00876A57" w:rsidP="00524C96">
      <w:pPr>
        <w:spacing w:line="360" w:lineRule="auto"/>
        <w:jc w:val="both"/>
        <w:rPr>
          <w:rFonts w:ascii="Times New Roman" w:hAnsi="Times New Roman" w:cs="Times New Roman"/>
        </w:rPr>
      </w:pPr>
      <w:r w:rsidRPr="00524C96">
        <w:rPr>
          <w:rFonts w:ascii="Times New Roman" w:hAnsi="Times New Roman" w:cs="Times New Roman"/>
        </w:rPr>
        <w:t>In the end, this study's results show how important it is to make models that are not only safe but also morally sound and protect people's right to privacy.</w:t>
      </w:r>
      <w:r w:rsidR="006858A4" w:rsidRPr="00524C96">
        <w:rPr>
          <w:rFonts w:ascii="Times New Roman" w:hAnsi="Times New Roman" w:cs="Times New Roman"/>
        </w:rPr>
        <w:t xml:space="preserve"> </w:t>
      </w:r>
      <w:r w:rsidRPr="00524C96">
        <w:rPr>
          <w:rFonts w:ascii="Times New Roman" w:hAnsi="Times New Roman" w:cs="Times New Roman"/>
        </w:rPr>
        <w:t>Integrating cryptographic security with differential or differential privacy is the point of this study. It wants to add to the growing fields of trustworthy AI and privacy-aware data analysis.  The two ideas will be combined to make this happen.</w:t>
      </w:r>
      <w:r w:rsidR="006858A4" w:rsidRPr="00524C96">
        <w:rPr>
          <w:rFonts w:ascii="Times New Roman" w:hAnsi="Times New Roman" w:cs="Times New Roman"/>
        </w:rPr>
        <w:t xml:space="preserve"> </w:t>
      </w:r>
      <w:r w:rsidRPr="00524C96">
        <w:rPr>
          <w:rFonts w:ascii="Times New Roman" w:hAnsi="Times New Roman" w:cs="Times New Roman"/>
        </w:rPr>
        <w:t>The study's findings will help us come up with scalable, legal, and computationally efficient ways to protect privacy in data-driven systems that are already in use.  The application of this study will lead to these answers.</w:t>
      </w:r>
    </w:p>
    <w:p w14:paraId="12F2BD4D" w14:textId="77777777" w:rsidR="006014B2" w:rsidRPr="00524C96" w:rsidRDefault="006014B2" w:rsidP="00524C96">
      <w:pPr>
        <w:pStyle w:val="Heading3"/>
        <w:spacing w:line="360" w:lineRule="auto"/>
        <w:rPr>
          <w:rFonts w:cs="Times New Roman"/>
          <w:szCs w:val="24"/>
        </w:rPr>
      </w:pPr>
      <w:bookmarkStart w:id="26" w:name="_Toc195199828"/>
      <w:r w:rsidRPr="00524C96">
        <w:rPr>
          <w:rFonts w:cs="Times New Roman"/>
          <w:szCs w:val="24"/>
        </w:rPr>
        <w:t>3.6.1 Ethical Principles in Data Privacy Research</w:t>
      </w:r>
      <w:bookmarkEnd w:id="26"/>
    </w:p>
    <w:p w14:paraId="0554EC9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This project adhered to the principles of ethical research, particularly those outlined by the Belmont Report—</w:t>
      </w:r>
      <w:r w:rsidRPr="006014B2">
        <w:rPr>
          <w:rFonts w:ascii="Times New Roman" w:hAnsi="Times New Roman" w:cs="Times New Roman"/>
          <w:b/>
          <w:bCs/>
        </w:rPr>
        <w:t>Respect for Persons, Beneficence, and Justice</w:t>
      </w:r>
      <w:r w:rsidRPr="006014B2">
        <w:rPr>
          <w:rFonts w:ascii="Times New Roman" w:hAnsi="Times New Roman" w:cs="Times New Roman"/>
        </w:rPr>
        <w:t>. At no point was personal or sensitive data of identifiable individuals used. Instead, synthetic datasets and publicly available anonymized data were leveraged to ensure ethical compliance.</w:t>
      </w:r>
    </w:p>
    <w:p w14:paraId="260550D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The experiments implemented privacy-preserving algorithms (e.g., differential privacy) that inherently protect individual data contributions. Furthermore, techniques such as noise injection and secure computation were designed to minimize any potential re-identification risks.</w:t>
      </w:r>
    </w:p>
    <w:p w14:paraId="34FB4F34" w14:textId="77777777" w:rsidR="006014B2" w:rsidRPr="00524C96" w:rsidRDefault="006014B2" w:rsidP="00524C96">
      <w:pPr>
        <w:pStyle w:val="Heading3"/>
        <w:spacing w:line="360" w:lineRule="auto"/>
        <w:rPr>
          <w:rFonts w:cs="Times New Roman"/>
          <w:szCs w:val="24"/>
        </w:rPr>
      </w:pPr>
      <w:bookmarkStart w:id="27" w:name="_Toc195199829"/>
      <w:r w:rsidRPr="00524C96">
        <w:rPr>
          <w:rFonts w:cs="Times New Roman"/>
          <w:szCs w:val="24"/>
        </w:rPr>
        <w:lastRenderedPageBreak/>
        <w:t>3.6.2 Legal Compliance and Data Protection Regulations</w:t>
      </w:r>
      <w:bookmarkEnd w:id="27"/>
    </w:p>
    <w:p w14:paraId="281A447A"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This research aligns with international and regional data protection regulations:</w:t>
      </w:r>
    </w:p>
    <w:p w14:paraId="12C1B3D8" w14:textId="77777777" w:rsidR="006014B2" w:rsidRPr="006014B2" w:rsidRDefault="006014B2" w:rsidP="00524C96">
      <w:pPr>
        <w:numPr>
          <w:ilvl w:val="0"/>
          <w:numId w:val="19"/>
        </w:numPr>
        <w:spacing w:line="360" w:lineRule="auto"/>
        <w:jc w:val="both"/>
        <w:rPr>
          <w:rFonts w:ascii="Times New Roman" w:hAnsi="Times New Roman" w:cs="Times New Roman"/>
        </w:rPr>
      </w:pPr>
      <w:r w:rsidRPr="006014B2">
        <w:rPr>
          <w:rFonts w:ascii="Times New Roman" w:hAnsi="Times New Roman" w:cs="Times New Roman"/>
          <w:b/>
          <w:bCs/>
        </w:rPr>
        <w:t>GDPR (EU)</w:t>
      </w:r>
      <w:r w:rsidRPr="006014B2">
        <w:rPr>
          <w:rFonts w:ascii="Times New Roman" w:hAnsi="Times New Roman" w:cs="Times New Roman"/>
        </w:rPr>
        <w:t>: Ensures data minimization and privacy by design. Since only anonymized data were used, GDPR compliance was maintained.</w:t>
      </w:r>
    </w:p>
    <w:p w14:paraId="2C1D2FCD" w14:textId="77777777" w:rsidR="006014B2" w:rsidRPr="006014B2" w:rsidRDefault="006014B2" w:rsidP="00524C96">
      <w:pPr>
        <w:numPr>
          <w:ilvl w:val="0"/>
          <w:numId w:val="19"/>
        </w:numPr>
        <w:spacing w:line="360" w:lineRule="auto"/>
        <w:jc w:val="both"/>
        <w:rPr>
          <w:rFonts w:ascii="Times New Roman" w:hAnsi="Times New Roman" w:cs="Times New Roman"/>
        </w:rPr>
      </w:pPr>
      <w:r w:rsidRPr="006014B2">
        <w:rPr>
          <w:rFonts w:ascii="Times New Roman" w:hAnsi="Times New Roman" w:cs="Times New Roman"/>
          <w:b/>
          <w:bCs/>
        </w:rPr>
        <w:t>CCPA (California)</w:t>
      </w:r>
      <w:r w:rsidRPr="006014B2">
        <w:rPr>
          <w:rFonts w:ascii="Times New Roman" w:hAnsi="Times New Roman" w:cs="Times New Roman"/>
        </w:rPr>
        <w:t>: The research avoided use of personally identifiable information (PII) and promoted opt-out simulations within the dataset.</w:t>
      </w:r>
    </w:p>
    <w:p w14:paraId="76BF8623" w14:textId="77777777" w:rsidR="006014B2" w:rsidRPr="006014B2" w:rsidRDefault="006014B2" w:rsidP="00524C96">
      <w:pPr>
        <w:numPr>
          <w:ilvl w:val="0"/>
          <w:numId w:val="19"/>
        </w:numPr>
        <w:spacing w:line="360" w:lineRule="auto"/>
        <w:jc w:val="both"/>
        <w:rPr>
          <w:rFonts w:ascii="Times New Roman" w:hAnsi="Times New Roman" w:cs="Times New Roman"/>
        </w:rPr>
      </w:pPr>
      <w:r w:rsidRPr="006014B2">
        <w:rPr>
          <w:rFonts w:ascii="Times New Roman" w:hAnsi="Times New Roman" w:cs="Times New Roman"/>
          <w:b/>
          <w:bCs/>
        </w:rPr>
        <w:t>HIPAA (US Healthcare Data)</w:t>
      </w:r>
      <w:r w:rsidRPr="006014B2">
        <w:rPr>
          <w:rFonts w:ascii="Times New Roman" w:hAnsi="Times New Roman" w:cs="Times New Roman"/>
        </w:rPr>
        <w:t>: Though no real health data were used, techniques developed could be deployed in HIPAA-compliant systems.</w:t>
      </w:r>
    </w:p>
    <w:p w14:paraId="2C89F58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The use of differential privacy is particularly suited for regulatory compliance as it provides mathematical guarantees of privacy, making it attractive for both legal and operational integration.</w:t>
      </w:r>
    </w:p>
    <w:p w14:paraId="439D5652" w14:textId="77777777" w:rsidR="006014B2" w:rsidRPr="00524C96" w:rsidRDefault="006014B2" w:rsidP="00524C96">
      <w:pPr>
        <w:pStyle w:val="Heading3"/>
        <w:spacing w:line="360" w:lineRule="auto"/>
        <w:rPr>
          <w:rFonts w:cs="Times New Roman"/>
          <w:szCs w:val="24"/>
        </w:rPr>
      </w:pPr>
      <w:bookmarkStart w:id="28" w:name="_Toc195199830"/>
      <w:r w:rsidRPr="00524C96">
        <w:rPr>
          <w:rFonts w:cs="Times New Roman"/>
          <w:szCs w:val="24"/>
        </w:rPr>
        <w:t>3.6.3 Research Transparency and Reproducibility</w:t>
      </w:r>
      <w:bookmarkEnd w:id="28"/>
    </w:p>
    <w:p w14:paraId="0605618F" w14:textId="77777777" w:rsidR="006014B2" w:rsidRPr="00524C96" w:rsidRDefault="006014B2" w:rsidP="00524C96">
      <w:pPr>
        <w:spacing w:line="360" w:lineRule="auto"/>
        <w:jc w:val="both"/>
        <w:rPr>
          <w:rFonts w:ascii="Times New Roman" w:hAnsi="Times New Roman" w:cs="Times New Roman"/>
        </w:rPr>
      </w:pPr>
      <w:r w:rsidRPr="006014B2">
        <w:rPr>
          <w:rFonts w:ascii="Times New Roman" w:hAnsi="Times New Roman" w:cs="Times New Roman"/>
        </w:rPr>
        <w:t xml:space="preserve">All code, methodologies, and datasets used are documented and reproducible. Open-source tools such as </w:t>
      </w:r>
      <w:proofErr w:type="spellStart"/>
      <w:r w:rsidRPr="006014B2">
        <w:rPr>
          <w:rFonts w:ascii="Times New Roman" w:hAnsi="Times New Roman" w:cs="Times New Roman"/>
        </w:rPr>
        <w:t>diffprivlib</w:t>
      </w:r>
      <w:proofErr w:type="spellEnd"/>
      <w:r w:rsidRPr="006014B2">
        <w:rPr>
          <w:rFonts w:ascii="Times New Roman" w:hAnsi="Times New Roman" w:cs="Times New Roman"/>
        </w:rPr>
        <w:t xml:space="preserve">, </w:t>
      </w:r>
      <w:proofErr w:type="spellStart"/>
      <w:r w:rsidRPr="006014B2">
        <w:rPr>
          <w:rFonts w:ascii="Times New Roman" w:hAnsi="Times New Roman" w:cs="Times New Roman"/>
        </w:rPr>
        <w:t>sklearn</w:t>
      </w:r>
      <w:proofErr w:type="spellEnd"/>
      <w:r w:rsidRPr="006014B2">
        <w:rPr>
          <w:rFonts w:ascii="Times New Roman" w:hAnsi="Times New Roman" w:cs="Times New Roman"/>
        </w:rPr>
        <w:t>, and matplotlib were used, and the Python scripts were tested in environments like Google Colab to ensure transparency. No proprietary data or black-box models were used, in adherence to ethical research norms.</w:t>
      </w:r>
    </w:p>
    <w:p w14:paraId="177C4F4B" w14:textId="77777777" w:rsidR="006014B2" w:rsidRPr="00524C96" w:rsidRDefault="006014B2" w:rsidP="00524C96">
      <w:pPr>
        <w:pStyle w:val="Heading2"/>
        <w:spacing w:line="360" w:lineRule="auto"/>
        <w:rPr>
          <w:rFonts w:cs="Times New Roman"/>
          <w:szCs w:val="24"/>
        </w:rPr>
      </w:pPr>
      <w:bookmarkStart w:id="29" w:name="_Toc195199831"/>
      <w:r w:rsidRPr="00524C96">
        <w:rPr>
          <w:rFonts w:cs="Times New Roman"/>
          <w:szCs w:val="24"/>
        </w:rPr>
        <w:t>3.7 Project Management Approach</w:t>
      </w:r>
      <w:bookmarkEnd w:id="29"/>
    </w:p>
    <w:p w14:paraId="16FAA765"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The research followed a structured and iterative project management approach aligned with the Agile methodology, providing flexibility to refine objectives and tasks based on evolving findings. The dissertation was divided into distinct phases—planning, literature review, methodology development, practical implementation, analysis, and conclusion—each with clear deliverables, timelines, and review checkpoints. Tools such as Gantt charts and Kanban boards (e.g., Trello) were used to manage tasks and maintain progress visibility.</w:t>
      </w:r>
    </w:p>
    <w:p w14:paraId="28F49B8B"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Timeline and Milestones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8"/>
        <w:gridCol w:w="3577"/>
        <w:gridCol w:w="1014"/>
        <w:gridCol w:w="3961"/>
      </w:tblGrid>
      <w:tr w:rsidR="006014B2" w:rsidRPr="006014B2" w14:paraId="19691CE2" w14:textId="77777777" w:rsidTr="006014B2">
        <w:trPr>
          <w:tblHeader/>
          <w:tblCellSpacing w:w="15" w:type="dxa"/>
        </w:trPr>
        <w:tc>
          <w:tcPr>
            <w:tcW w:w="0" w:type="auto"/>
            <w:vAlign w:val="center"/>
            <w:hideMark/>
          </w:tcPr>
          <w:p w14:paraId="4AFFF2C5"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Phase</w:t>
            </w:r>
          </w:p>
        </w:tc>
        <w:tc>
          <w:tcPr>
            <w:tcW w:w="0" w:type="auto"/>
            <w:vAlign w:val="center"/>
            <w:hideMark/>
          </w:tcPr>
          <w:p w14:paraId="58115026"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Description</w:t>
            </w:r>
          </w:p>
        </w:tc>
        <w:tc>
          <w:tcPr>
            <w:tcW w:w="0" w:type="auto"/>
            <w:vAlign w:val="center"/>
            <w:hideMark/>
          </w:tcPr>
          <w:p w14:paraId="2B3CA0D1"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Duration</w:t>
            </w:r>
          </w:p>
        </w:tc>
        <w:tc>
          <w:tcPr>
            <w:tcW w:w="0" w:type="auto"/>
            <w:vAlign w:val="center"/>
            <w:hideMark/>
          </w:tcPr>
          <w:p w14:paraId="4FF231B0"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Deliverables</w:t>
            </w:r>
          </w:p>
        </w:tc>
      </w:tr>
      <w:tr w:rsidR="006014B2" w:rsidRPr="006014B2" w14:paraId="14AA78A3" w14:textId="77777777" w:rsidTr="006014B2">
        <w:trPr>
          <w:tblCellSpacing w:w="15" w:type="dxa"/>
        </w:trPr>
        <w:tc>
          <w:tcPr>
            <w:tcW w:w="0" w:type="auto"/>
            <w:vAlign w:val="center"/>
            <w:hideMark/>
          </w:tcPr>
          <w:p w14:paraId="7085CBD0"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Phase 1</w:t>
            </w:r>
          </w:p>
        </w:tc>
        <w:tc>
          <w:tcPr>
            <w:tcW w:w="0" w:type="auto"/>
            <w:vAlign w:val="center"/>
            <w:hideMark/>
          </w:tcPr>
          <w:p w14:paraId="57E8CFDD"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Problem Identification &amp; Literature Review</w:t>
            </w:r>
          </w:p>
        </w:tc>
        <w:tc>
          <w:tcPr>
            <w:tcW w:w="0" w:type="auto"/>
            <w:vAlign w:val="center"/>
            <w:hideMark/>
          </w:tcPr>
          <w:p w14:paraId="197B414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Month 1</w:t>
            </w:r>
          </w:p>
        </w:tc>
        <w:tc>
          <w:tcPr>
            <w:tcW w:w="0" w:type="auto"/>
            <w:vAlign w:val="center"/>
            <w:hideMark/>
          </w:tcPr>
          <w:p w14:paraId="28851605"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Research proposal, initial sources</w:t>
            </w:r>
          </w:p>
        </w:tc>
      </w:tr>
      <w:tr w:rsidR="006014B2" w:rsidRPr="006014B2" w14:paraId="5BBFF229" w14:textId="77777777" w:rsidTr="006014B2">
        <w:trPr>
          <w:tblCellSpacing w:w="15" w:type="dxa"/>
        </w:trPr>
        <w:tc>
          <w:tcPr>
            <w:tcW w:w="0" w:type="auto"/>
            <w:vAlign w:val="center"/>
            <w:hideMark/>
          </w:tcPr>
          <w:p w14:paraId="6AE2CF3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lastRenderedPageBreak/>
              <w:t>Phase 2</w:t>
            </w:r>
          </w:p>
        </w:tc>
        <w:tc>
          <w:tcPr>
            <w:tcW w:w="0" w:type="auto"/>
            <w:vAlign w:val="center"/>
            <w:hideMark/>
          </w:tcPr>
          <w:p w14:paraId="1A35690C"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Methodology Design &amp; Tool Selection</w:t>
            </w:r>
          </w:p>
        </w:tc>
        <w:tc>
          <w:tcPr>
            <w:tcW w:w="0" w:type="auto"/>
            <w:vAlign w:val="center"/>
            <w:hideMark/>
          </w:tcPr>
          <w:p w14:paraId="0E0BBE04"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Month 2</w:t>
            </w:r>
          </w:p>
        </w:tc>
        <w:tc>
          <w:tcPr>
            <w:tcW w:w="0" w:type="auto"/>
            <w:vAlign w:val="center"/>
            <w:hideMark/>
          </w:tcPr>
          <w:p w14:paraId="73854BF5"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Research design, technology stack</w:t>
            </w:r>
          </w:p>
        </w:tc>
      </w:tr>
      <w:tr w:rsidR="006014B2" w:rsidRPr="006014B2" w14:paraId="54F68A7E" w14:textId="77777777" w:rsidTr="006014B2">
        <w:trPr>
          <w:tblCellSpacing w:w="15" w:type="dxa"/>
        </w:trPr>
        <w:tc>
          <w:tcPr>
            <w:tcW w:w="0" w:type="auto"/>
            <w:vAlign w:val="center"/>
            <w:hideMark/>
          </w:tcPr>
          <w:p w14:paraId="6DB9E7FB"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Phase 3</w:t>
            </w:r>
          </w:p>
        </w:tc>
        <w:tc>
          <w:tcPr>
            <w:tcW w:w="0" w:type="auto"/>
            <w:vAlign w:val="center"/>
            <w:hideMark/>
          </w:tcPr>
          <w:p w14:paraId="10058744"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Practical Implementation &amp; Experiments</w:t>
            </w:r>
          </w:p>
        </w:tc>
        <w:tc>
          <w:tcPr>
            <w:tcW w:w="0" w:type="auto"/>
            <w:vAlign w:val="center"/>
            <w:hideMark/>
          </w:tcPr>
          <w:p w14:paraId="3F22F194"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Month 3</w:t>
            </w:r>
          </w:p>
        </w:tc>
        <w:tc>
          <w:tcPr>
            <w:tcW w:w="0" w:type="auto"/>
            <w:vAlign w:val="center"/>
            <w:hideMark/>
          </w:tcPr>
          <w:p w14:paraId="3A9A853F"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Python scripts, data models</w:t>
            </w:r>
          </w:p>
        </w:tc>
      </w:tr>
      <w:tr w:rsidR="006014B2" w:rsidRPr="006014B2" w14:paraId="26929BB8" w14:textId="77777777" w:rsidTr="006014B2">
        <w:trPr>
          <w:tblCellSpacing w:w="15" w:type="dxa"/>
        </w:trPr>
        <w:tc>
          <w:tcPr>
            <w:tcW w:w="0" w:type="auto"/>
            <w:vAlign w:val="center"/>
            <w:hideMark/>
          </w:tcPr>
          <w:p w14:paraId="112BDDF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Phase 4</w:t>
            </w:r>
          </w:p>
        </w:tc>
        <w:tc>
          <w:tcPr>
            <w:tcW w:w="0" w:type="auto"/>
            <w:vAlign w:val="center"/>
            <w:hideMark/>
          </w:tcPr>
          <w:p w14:paraId="5AF0010F"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Results Analysis &amp; Visualizations</w:t>
            </w:r>
          </w:p>
        </w:tc>
        <w:tc>
          <w:tcPr>
            <w:tcW w:w="0" w:type="auto"/>
            <w:vAlign w:val="center"/>
            <w:hideMark/>
          </w:tcPr>
          <w:p w14:paraId="4465879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Month 4</w:t>
            </w:r>
          </w:p>
        </w:tc>
        <w:tc>
          <w:tcPr>
            <w:tcW w:w="0" w:type="auto"/>
            <w:vAlign w:val="center"/>
            <w:hideMark/>
          </w:tcPr>
          <w:p w14:paraId="060FC8AF"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Plots, equations, privacy-performance evaluations</w:t>
            </w:r>
          </w:p>
        </w:tc>
      </w:tr>
      <w:tr w:rsidR="006014B2" w:rsidRPr="006014B2" w14:paraId="7FE8C0B6" w14:textId="77777777" w:rsidTr="006014B2">
        <w:trPr>
          <w:tblCellSpacing w:w="15" w:type="dxa"/>
        </w:trPr>
        <w:tc>
          <w:tcPr>
            <w:tcW w:w="0" w:type="auto"/>
            <w:vAlign w:val="center"/>
            <w:hideMark/>
          </w:tcPr>
          <w:p w14:paraId="616CB9E2"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Phase 5</w:t>
            </w:r>
          </w:p>
        </w:tc>
        <w:tc>
          <w:tcPr>
            <w:tcW w:w="0" w:type="auto"/>
            <w:vAlign w:val="center"/>
            <w:hideMark/>
          </w:tcPr>
          <w:p w14:paraId="2323FD5A"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Final Report Writing &amp; Review</w:t>
            </w:r>
          </w:p>
        </w:tc>
        <w:tc>
          <w:tcPr>
            <w:tcW w:w="0" w:type="auto"/>
            <w:vAlign w:val="center"/>
            <w:hideMark/>
          </w:tcPr>
          <w:p w14:paraId="36BB2EE7"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Month 5</w:t>
            </w:r>
          </w:p>
        </w:tc>
        <w:tc>
          <w:tcPr>
            <w:tcW w:w="0" w:type="auto"/>
            <w:vAlign w:val="center"/>
            <w:hideMark/>
          </w:tcPr>
          <w:p w14:paraId="46031927"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Complete draft, Turnitin submission</w:t>
            </w:r>
          </w:p>
        </w:tc>
      </w:tr>
    </w:tbl>
    <w:p w14:paraId="1F35F444" w14:textId="77777777" w:rsidR="006014B2" w:rsidRPr="00524C96" w:rsidRDefault="006014B2" w:rsidP="00524C96">
      <w:pPr>
        <w:spacing w:line="360" w:lineRule="auto"/>
        <w:jc w:val="both"/>
        <w:rPr>
          <w:rFonts w:ascii="Times New Roman" w:hAnsi="Times New Roman" w:cs="Times New Roman"/>
          <w:b/>
          <w:bCs/>
        </w:rPr>
      </w:pPr>
    </w:p>
    <w:p w14:paraId="73E888C7" w14:textId="77777777" w:rsidR="006014B2" w:rsidRPr="00524C96" w:rsidRDefault="006014B2" w:rsidP="00524C96">
      <w:pPr>
        <w:pStyle w:val="Heading2"/>
        <w:spacing w:line="360" w:lineRule="auto"/>
        <w:rPr>
          <w:rFonts w:cs="Times New Roman"/>
          <w:szCs w:val="24"/>
        </w:rPr>
      </w:pPr>
      <w:bookmarkStart w:id="30" w:name="_Toc195199832"/>
      <w:r w:rsidRPr="00524C96">
        <w:rPr>
          <w:rFonts w:cs="Times New Roman"/>
          <w:szCs w:val="24"/>
        </w:rPr>
        <w:t>3.8 Risk Assessment and Mitigation</w:t>
      </w:r>
      <w:bookmarkEnd w:id="30"/>
    </w:p>
    <w:p w14:paraId="3AD41D5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A comprehensive risk assessment was conducted using a standard risk matrix (impact vs. likelihood) to preemptively identify potential disruptions.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894"/>
        <w:gridCol w:w="1188"/>
        <w:gridCol w:w="4231"/>
      </w:tblGrid>
      <w:tr w:rsidR="006014B2" w:rsidRPr="006014B2" w14:paraId="1688387F" w14:textId="77777777" w:rsidTr="006014B2">
        <w:trPr>
          <w:tblHeader/>
          <w:tblCellSpacing w:w="15" w:type="dxa"/>
        </w:trPr>
        <w:tc>
          <w:tcPr>
            <w:tcW w:w="0" w:type="auto"/>
            <w:vAlign w:val="center"/>
            <w:hideMark/>
          </w:tcPr>
          <w:p w14:paraId="7676BE43"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Risk</w:t>
            </w:r>
          </w:p>
        </w:tc>
        <w:tc>
          <w:tcPr>
            <w:tcW w:w="0" w:type="auto"/>
            <w:vAlign w:val="center"/>
            <w:hideMark/>
          </w:tcPr>
          <w:p w14:paraId="446E15DD"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Impact</w:t>
            </w:r>
          </w:p>
        </w:tc>
        <w:tc>
          <w:tcPr>
            <w:tcW w:w="0" w:type="auto"/>
            <w:vAlign w:val="center"/>
            <w:hideMark/>
          </w:tcPr>
          <w:p w14:paraId="4E498D23"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Likelihood</w:t>
            </w:r>
          </w:p>
        </w:tc>
        <w:tc>
          <w:tcPr>
            <w:tcW w:w="0" w:type="auto"/>
            <w:vAlign w:val="center"/>
            <w:hideMark/>
          </w:tcPr>
          <w:p w14:paraId="76B846FC" w14:textId="77777777" w:rsidR="006014B2" w:rsidRPr="006014B2" w:rsidRDefault="006014B2" w:rsidP="00524C96">
            <w:pPr>
              <w:spacing w:line="360" w:lineRule="auto"/>
              <w:jc w:val="both"/>
              <w:rPr>
                <w:rFonts w:ascii="Times New Roman" w:hAnsi="Times New Roman" w:cs="Times New Roman"/>
                <w:b/>
                <w:bCs/>
              </w:rPr>
            </w:pPr>
            <w:r w:rsidRPr="006014B2">
              <w:rPr>
                <w:rFonts w:ascii="Times New Roman" w:hAnsi="Times New Roman" w:cs="Times New Roman"/>
                <w:b/>
                <w:bCs/>
              </w:rPr>
              <w:t>Mitigation Strategy</w:t>
            </w:r>
          </w:p>
        </w:tc>
      </w:tr>
      <w:tr w:rsidR="006014B2" w:rsidRPr="006014B2" w14:paraId="4C81D900" w14:textId="77777777" w:rsidTr="006014B2">
        <w:trPr>
          <w:tblCellSpacing w:w="15" w:type="dxa"/>
        </w:trPr>
        <w:tc>
          <w:tcPr>
            <w:tcW w:w="0" w:type="auto"/>
            <w:vAlign w:val="center"/>
            <w:hideMark/>
          </w:tcPr>
          <w:p w14:paraId="02EC18DD"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Inadequate dataset availability</w:t>
            </w:r>
          </w:p>
        </w:tc>
        <w:tc>
          <w:tcPr>
            <w:tcW w:w="0" w:type="auto"/>
            <w:vAlign w:val="center"/>
            <w:hideMark/>
          </w:tcPr>
          <w:p w14:paraId="368276A8"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High</w:t>
            </w:r>
          </w:p>
        </w:tc>
        <w:tc>
          <w:tcPr>
            <w:tcW w:w="0" w:type="auto"/>
            <w:vAlign w:val="center"/>
            <w:hideMark/>
          </w:tcPr>
          <w:p w14:paraId="460ED07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Medium</w:t>
            </w:r>
          </w:p>
        </w:tc>
        <w:tc>
          <w:tcPr>
            <w:tcW w:w="0" w:type="auto"/>
            <w:vAlign w:val="center"/>
            <w:hideMark/>
          </w:tcPr>
          <w:p w14:paraId="41614ADD"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 xml:space="preserve">Use publicly available privacy-aware datasets (e.g., UCI, </w:t>
            </w:r>
            <w:proofErr w:type="spellStart"/>
            <w:r w:rsidRPr="006014B2">
              <w:rPr>
                <w:rFonts w:ascii="Times New Roman" w:hAnsi="Times New Roman" w:cs="Times New Roman"/>
              </w:rPr>
              <w:t>OpenML</w:t>
            </w:r>
            <w:proofErr w:type="spellEnd"/>
            <w:r w:rsidRPr="006014B2">
              <w:rPr>
                <w:rFonts w:ascii="Times New Roman" w:hAnsi="Times New Roman" w:cs="Times New Roman"/>
              </w:rPr>
              <w:t>)</w:t>
            </w:r>
          </w:p>
        </w:tc>
      </w:tr>
      <w:tr w:rsidR="006014B2" w:rsidRPr="006014B2" w14:paraId="31847909" w14:textId="77777777" w:rsidTr="006014B2">
        <w:trPr>
          <w:tblCellSpacing w:w="15" w:type="dxa"/>
        </w:trPr>
        <w:tc>
          <w:tcPr>
            <w:tcW w:w="0" w:type="auto"/>
            <w:vAlign w:val="center"/>
            <w:hideMark/>
          </w:tcPr>
          <w:p w14:paraId="2C6EB13D"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Tool compatibility issues</w:t>
            </w:r>
          </w:p>
        </w:tc>
        <w:tc>
          <w:tcPr>
            <w:tcW w:w="0" w:type="auto"/>
            <w:vAlign w:val="center"/>
            <w:hideMark/>
          </w:tcPr>
          <w:p w14:paraId="2D923BA4"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Medium</w:t>
            </w:r>
          </w:p>
        </w:tc>
        <w:tc>
          <w:tcPr>
            <w:tcW w:w="0" w:type="auto"/>
            <w:vAlign w:val="center"/>
            <w:hideMark/>
          </w:tcPr>
          <w:p w14:paraId="5E06CB2F"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Medium</w:t>
            </w:r>
          </w:p>
        </w:tc>
        <w:tc>
          <w:tcPr>
            <w:tcW w:w="0" w:type="auto"/>
            <w:vAlign w:val="center"/>
            <w:hideMark/>
          </w:tcPr>
          <w:p w14:paraId="45ADA44A"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 xml:space="preserve">Conduct early environment setup and testing (Colab, </w:t>
            </w:r>
            <w:proofErr w:type="spellStart"/>
            <w:r w:rsidRPr="006014B2">
              <w:rPr>
                <w:rFonts w:ascii="Times New Roman" w:hAnsi="Times New Roman" w:cs="Times New Roman"/>
              </w:rPr>
              <w:t>diffprivlib</w:t>
            </w:r>
            <w:proofErr w:type="spellEnd"/>
            <w:r w:rsidRPr="006014B2">
              <w:rPr>
                <w:rFonts w:ascii="Times New Roman" w:hAnsi="Times New Roman" w:cs="Times New Roman"/>
              </w:rPr>
              <w:t>)</w:t>
            </w:r>
          </w:p>
        </w:tc>
      </w:tr>
      <w:tr w:rsidR="006014B2" w:rsidRPr="006014B2" w14:paraId="16EFEADF" w14:textId="77777777" w:rsidTr="006014B2">
        <w:trPr>
          <w:tblCellSpacing w:w="15" w:type="dxa"/>
        </w:trPr>
        <w:tc>
          <w:tcPr>
            <w:tcW w:w="0" w:type="auto"/>
            <w:vAlign w:val="center"/>
            <w:hideMark/>
          </w:tcPr>
          <w:p w14:paraId="4224130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Technical complexity of cryptographic models</w:t>
            </w:r>
          </w:p>
        </w:tc>
        <w:tc>
          <w:tcPr>
            <w:tcW w:w="0" w:type="auto"/>
            <w:vAlign w:val="center"/>
            <w:hideMark/>
          </w:tcPr>
          <w:p w14:paraId="7CFBD02E"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High</w:t>
            </w:r>
          </w:p>
        </w:tc>
        <w:tc>
          <w:tcPr>
            <w:tcW w:w="0" w:type="auto"/>
            <w:vAlign w:val="center"/>
            <w:hideMark/>
          </w:tcPr>
          <w:p w14:paraId="636E7B94"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Medium</w:t>
            </w:r>
          </w:p>
        </w:tc>
        <w:tc>
          <w:tcPr>
            <w:tcW w:w="0" w:type="auto"/>
            <w:vAlign w:val="center"/>
            <w:hideMark/>
          </w:tcPr>
          <w:p w14:paraId="2087DB2C"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Focus on well-documented implementations, use modular design</w:t>
            </w:r>
          </w:p>
        </w:tc>
      </w:tr>
      <w:tr w:rsidR="006014B2" w:rsidRPr="006014B2" w14:paraId="1F8718C2" w14:textId="77777777" w:rsidTr="006014B2">
        <w:trPr>
          <w:tblCellSpacing w:w="15" w:type="dxa"/>
        </w:trPr>
        <w:tc>
          <w:tcPr>
            <w:tcW w:w="0" w:type="auto"/>
            <w:vAlign w:val="center"/>
            <w:hideMark/>
          </w:tcPr>
          <w:p w14:paraId="0D123638"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Time constraints</w:t>
            </w:r>
          </w:p>
        </w:tc>
        <w:tc>
          <w:tcPr>
            <w:tcW w:w="0" w:type="auto"/>
            <w:vAlign w:val="center"/>
            <w:hideMark/>
          </w:tcPr>
          <w:p w14:paraId="0EB6C795"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High</w:t>
            </w:r>
          </w:p>
        </w:tc>
        <w:tc>
          <w:tcPr>
            <w:tcW w:w="0" w:type="auto"/>
            <w:vAlign w:val="center"/>
            <w:hideMark/>
          </w:tcPr>
          <w:p w14:paraId="15134C50"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High</w:t>
            </w:r>
          </w:p>
        </w:tc>
        <w:tc>
          <w:tcPr>
            <w:tcW w:w="0" w:type="auto"/>
            <w:vAlign w:val="center"/>
            <w:hideMark/>
          </w:tcPr>
          <w:p w14:paraId="206360D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Weekly reviews, prioritize critical tasks first</w:t>
            </w:r>
          </w:p>
        </w:tc>
      </w:tr>
      <w:tr w:rsidR="006014B2" w:rsidRPr="006014B2" w14:paraId="0A5F0B95" w14:textId="77777777" w:rsidTr="006014B2">
        <w:trPr>
          <w:tblCellSpacing w:w="15" w:type="dxa"/>
        </w:trPr>
        <w:tc>
          <w:tcPr>
            <w:tcW w:w="0" w:type="auto"/>
            <w:vAlign w:val="center"/>
            <w:hideMark/>
          </w:tcPr>
          <w:p w14:paraId="1CCD9F99"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lastRenderedPageBreak/>
              <w:t>Ethical concerns in using real data</w:t>
            </w:r>
          </w:p>
        </w:tc>
        <w:tc>
          <w:tcPr>
            <w:tcW w:w="0" w:type="auto"/>
            <w:vAlign w:val="center"/>
            <w:hideMark/>
          </w:tcPr>
          <w:p w14:paraId="1770713F"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High</w:t>
            </w:r>
          </w:p>
        </w:tc>
        <w:tc>
          <w:tcPr>
            <w:tcW w:w="0" w:type="auto"/>
            <w:vAlign w:val="center"/>
            <w:hideMark/>
          </w:tcPr>
          <w:p w14:paraId="4FB54E5C"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Low</w:t>
            </w:r>
          </w:p>
        </w:tc>
        <w:tc>
          <w:tcPr>
            <w:tcW w:w="0" w:type="auto"/>
            <w:vAlign w:val="center"/>
            <w:hideMark/>
          </w:tcPr>
          <w:p w14:paraId="798BFC68" w14:textId="77777777" w:rsidR="006014B2" w:rsidRPr="006014B2" w:rsidRDefault="006014B2" w:rsidP="00524C96">
            <w:pPr>
              <w:spacing w:line="360" w:lineRule="auto"/>
              <w:jc w:val="both"/>
              <w:rPr>
                <w:rFonts w:ascii="Times New Roman" w:hAnsi="Times New Roman" w:cs="Times New Roman"/>
              </w:rPr>
            </w:pPr>
            <w:r w:rsidRPr="006014B2">
              <w:rPr>
                <w:rFonts w:ascii="Times New Roman" w:hAnsi="Times New Roman" w:cs="Times New Roman"/>
              </w:rPr>
              <w:t>Only use anonymized or synthetic datasets, follow IRB protocols</w:t>
            </w:r>
          </w:p>
        </w:tc>
      </w:tr>
    </w:tbl>
    <w:p w14:paraId="7B4C18E2" w14:textId="77777777" w:rsidR="006014B2" w:rsidRPr="00524C96" w:rsidRDefault="006014B2" w:rsidP="00524C96">
      <w:pPr>
        <w:spacing w:line="360" w:lineRule="auto"/>
        <w:jc w:val="both"/>
        <w:rPr>
          <w:rFonts w:ascii="Times New Roman" w:hAnsi="Times New Roman" w:cs="Times New Roman"/>
        </w:rPr>
      </w:pPr>
    </w:p>
    <w:p w14:paraId="31639A6D" w14:textId="77777777" w:rsidR="00736EB8" w:rsidRPr="00524C96" w:rsidRDefault="00736EB8" w:rsidP="00524C96">
      <w:pPr>
        <w:pStyle w:val="Heading1"/>
        <w:spacing w:line="360" w:lineRule="auto"/>
        <w:jc w:val="both"/>
        <w:rPr>
          <w:rFonts w:cs="Times New Roman"/>
          <w:szCs w:val="24"/>
        </w:rPr>
      </w:pPr>
      <w:bookmarkStart w:id="31" w:name="_Toc195199833"/>
      <w:r w:rsidRPr="00524C96">
        <w:rPr>
          <w:rFonts w:cs="Times New Roman"/>
          <w:szCs w:val="24"/>
        </w:rPr>
        <w:t>Chapter 4: Data Analysis and Findings</w:t>
      </w:r>
      <w:bookmarkEnd w:id="31"/>
    </w:p>
    <w:p w14:paraId="5528190B" w14:textId="77777777" w:rsidR="00D922C6" w:rsidRPr="00524C96" w:rsidRDefault="00D922C6" w:rsidP="00524C96">
      <w:pPr>
        <w:pStyle w:val="Heading2"/>
        <w:spacing w:line="360" w:lineRule="auto"/>
        <w:jc w:val="both"/>
        <w:rPr>
          <w:rFonts w:cs="Times New Roman"/>
          <w:szCs w:val="24"/>
        </w:rPr>
      </w:pPr>
      <w:bookmarkStart w:id="32" w:name="_Toc195199834"/>
      <w:r w:rsidRPr="00524C96">
        <w:rPr>
          <w:rFonts w:cs="Times New Roman"/>
          <w:szCs w:val="24"/>
        </w:rPr>
        <w:t>4.1 Introduction</w:t>
      </w:r>
      <w:bookmarkEnd w:id="32"/>
    </w:p>
    <w:p w14:paraId="7E55A5D7"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If you want to understand and defend the use of cryptographic methods and differential privacy (DP) in the context of data privacy, the math figures given are the basis.</w:t>
      </w:r>
      <w:r w:rsidR="006858A4" w:rsidRPr="00524C96">
        <w:rPr>
          <w:rFonts w:ascii="Times New Roman" w:hAnsi="Times New Roman" w:cs="Times New Roman"/>
        </w:rPr>
        <w:t xml:space="preserve"> </w:t>
      </w:r>
      <w:r w:rsidRPr="00524C96">
        <w:rPr>
          <w:rFonts w:ascii="Times New Roman" w:hAnsi="Times New Roman" w:cs="Times New Roman"/>
        </w:rPr>
        <w:t>If we look at the trade-off between privacy and usefulness, test the effectiveness of encryption systems, and look at the trade-off between privacy and usefulness through these computations, we can find out how privacy-preserving mechanisms affect machine learning structures.</w:t>
      </w:r>
      <w:r w:rsidR="006858A4" w:rsidRPr="00524C96">
        <w:rPr>
          <w:rFonts w:ascii="Times New Roman" w:hAnsi="Times New Roman" w:cs="Times New Roman"/>
        </w:rPr>
        <w:t xml:space="preserve"> </w:t>
      </w:r>
      <w:r w:rsidRPr="00524C96">
        <w:rPr>
          <w:rFonts w:ascii="Times New Roman" w:hAnsi="Times New Roman" w:cs="Times New Roman"/>
        </w:rPr>
        <w:t xml:space="preserve">This part goes into detail about the results that came from using </w:t>
      </w:r>
      <w:proofErr w:type="gramStart"/>
      <w:r w:rsidRPr="00524C96">
        <w:rPr>
          <w:rFonts w:ascii="Times New Roman" w:hAnsi="Times New Roman" w:cs="Times New Roman"/>
        </w:rPr>
        <w:t>a number of</w:t>
      </w:r>
      <w:proofErr w:type="gramEnd"/>
      <w:r w:rsidRPr="00524C96">
        <w:rPr>
          <w:rFonts w:ascii="Times New Roman" w:hAnsi="Times New Roman" w:cs="Times New Roman"/>
        </w:rPr>
        <w:t xml:space="preserve"> mathematics formulas and what these findings mean for protecting personal information and data privacy.</w:t>
      </w:r>
    </w:p>
    <w:p w14:paraId="36C82A0F" w14:textId="77777777" w:rsidR="00D922C6" w:rsidRPr="00524C96" w:rsidRDefault="00D922C6" w:rsidP="00524C96">
      <w:pPr>
        <w:spacing w:line="360" w:lineRule="auto"/>
        <w:jc w:val="both"/>
        <w:rPr>
          <w:rFonts w:ascii="Times New Roman" w:hAnsi="Times New Roman" w:cs="Times New Roman"/>
        </w:rPr>
      </w:pPr>
    </w:p>
    <w:p w14:paraId="38024C27" w14:textId="77777777" w:rsidR="00D922C6" w:rsidRPr="00524C96" w:rsidRDefault="001659F2" w:rsidP="00524C96">
      <w:pPr>
        <w:pStyle w:val="Heading2"/>
        <w:spacing w:line="360" w:lineRule="auto"/>
        <w:jc w:val="both"/>
        <w:rPr>
          <w:rFonts w:cs="Times New Roman"/>
          <w:szCs w:val="24"/>
        </w:rPr>
      </w:pPr>
      <w:bookmarkStart w:id="33" w:name="_Hlk194174394"/>
      <w:bookmarkStart w:id="34" w:name="_Toc195199835"/>
      <w:r w:rsidRPr="00524C96">
        <w:rPr>
          <w:rFonts w:cs="Times New Roman"/>
          <w:szCs w:val="24"/>
        </w:rPr>
        <w:t xml:space="preserve">4.2 </w:t>
      </w:r>
      <w:r w:rsidR="00D922C6" w:rsidRPr="00524C96">
        <w:rPr>
          <w:rFonts w:cs="Times New Roman"/>
          <w:szCs w:val="24"/>
        </w:rPr>
        <w:t>Mathematical Analysis of Differential Privacy and Cryptographic Techniques</w:t>
      </w:r>
      <w:bookmarkEnd w:id="34"/>
    </w:p>
    <w:p w14:paraId="4B3051AE" w14:textId="77777777" w:rsidR="00D922C6" w:rsidRPr="00524C96" w:rsidRDefault="00D922C6" w:rsidP="00524C96">
      <w:pPr>
        <w:spacing w:line="360" w:lineRule="auto"/>
        <w:jc w:val="both"/>
        <w:rPr>
          <w:rFonts w:ascii="Times New Roman" w:hAnsi="Times New Roman" w:cs="Times New Roman"/>
          <w:b/>
          <w:bCs/>
        </w:rPr>
      </w:pPr>
      <w:bookmarkStart w:id="35" w:name="logistic-regression-loss-function"/>
      <w:bookmarkStart w:id="36" w:name="mathematical-foundations"/>
      <w:r w:rsidRPr="00524C96">
        <w:rPr>
          <w:rFonts w:ascii="Times New Roman" w:hAnsi="Times New Roman" w:cs="Times New Roman"/>
          <w:b/>
          <w:bCs/>
        </w:rPr>
        <w:t>1. Logistic Regression Loss Function</w:t>
      </w:r>
    </w:p>
    <w:p w14:paraId="17BA4E10"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The logistic regression model uses the **sigmoid function**:</w:t>
      </w:r>
    </w:p>
    <w:p w14:paraId="61518B16" w14:textId="77777777" w:rsidR="00D922C6" w:rsidRPr="00524C96" w:rsidRDefault="00000000" w:rsidP="00524C96">
      <w:pPr>
        <w:pStyle w:val="BodyText"/>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T</m:t>
                      </m:r>
                    </m:sup>
                  </m:sSup>
                  <m:r>
                    <w:rPr>
                      <w:rFonts w:ascii="Cambria Math" w:hAnsi="Cambria Math" w:cs="Times New Roman"/>
                    </w:rPr>
                    <m:t>x</m:t>
                  </m:r>
                </m:sup>
              </m:sSup>
            </m:den>
          </m:f>
        </m:oMath>
      </m:oMathPara>
    </w:p>
    <w:p w14:paraId="1051AB94"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The loss function for binary classification is given by:</w:t>
      </w:r>
    </w:p>
    <w:p w14:paraId="2830056A"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nor/>
                    </m:rPr>
                    <w:rPr>
                      <w:rFonts w:ascii="Times New Roman" w:hAnsi="Times New Roman" w:cs="Times New Roman"/>
                    </w:rPr>
                    <m:t>log</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θ</m:t>
                      </m:r>
                      <m:ctrlPr>
                        <w:rPr>
                          <w:rFonts w:ascii="Cambria Math" w:hAnsi="Cambria Math" w:cs="Times New Roman"/>
                          <w:i/>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m:rPr>
                      <m:nor/>
                    </m:rPr>
                    <w:rPr>
                      <w:rFonts w:ascii="Times New Roman" w:hAnsi="Times New Roman" w:cs="Times New Roman"/>
                    </w:rPr>
                    <m:t>log</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d>
            </m:e>
          </m:nary>
        </m:oMath>
      </m:oMathPara>
    </w:p>
    <w:p w14:paraId="554C7345"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where: -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d>
          <m:dPr>
            <m:ctrlPr>
              <w:rPr>
                <w:rFonts w:ascii="Cambria Math" w:hAnsi="Cambria Math" w:cs="Times New Roman"/>
                <w:i/>
              </w:rPr>
            </m:ctrlPr>
          </m:dPr>
          <m:e>
            <m:r>
              <w:rPr>
                <w:rFonts w:ascii="Cambria Math" w:hAnsi="Cambria Math" w:cs="Times New Roman"/>
              </w:rPr>
              <m:t>x</m:t>
            </m:r>
          </m:e>
        </m:d>
      </m:oMath>
      <w:r w:rsidRPr="00524C96">
        <w:rPr>
          <w:rFonts w:ascii="Times New Roman" w:hAnsi="Times New Roman" w:cs="Times New Roman"/>
        </w:rPr>
        <w:t xml:space="preserve"> is the sigmoid function, -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524C96">
        <w:rPr>
          <w:rFonts w:ascii="Times New Roman" w:hAnsi="Times New Roman" w:cs="Times New Roman"/>
        </w:rPr>
        <w:t xml:space="preserve"> is the actual label, -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524C96">
        <w:rPr>
          <w:rFonts w:ascii="Times New Roman" w:hAnsi="Times New Roman" w:cs="Times New Roman"/>
        </w:rPr>
        <w:t xml:space="preserve"> is the input feature vector, - </w:t>
      </w:r>
      <m:oMath>
        <m:r>
          <w:rPr>
            <w:rFonts w:ascii="Cambria Math" w:hAnsi="Cambria Math" w:cs="Times New Roman"/>
          </w:rPr>
          <m:t>θ</m:t>
        </m:r>
      </m:oMath>
      <w:r w:rsidRPr="00524C96">
        <w:rPr>
          <w:rFonts w:ascii="Times New Roman" w:hAnsi="Times New Roman" w:cs="Times New Roman"/>
        </w:rPr>
        <w:t xml:space="preserve"> represents the model parameters.</w:t>
      </w:r>
      <w:bookmarkEnd w:id="35"/>
    </w:p>
    <w:p w14:paraId="70EF0E02" w14:textId="77777777" w:rsidR="00D922C6" w:rsidRPr="00524C96" w:rsidRDefault="00D922C6" w:rsidP="00524C96">
      <w:pPr>
        <w:spacing w:line="360" w:lineRule="auto"/>
        <w:jc w:val="both"/>
        <w:rPr>
          <w:rFonts w:ascii="Times New Roman" w:hAnsi="Times New Roman" w:cs="Times New Roman"/>
          <w:b/>
          <w:bCs/>
        </w:rPr>
      </w:pPr>
      <w:bookmarkStart w:id="37" w:name="X9671417f0761d4d17aa33713d1ecb469c01a05f"/>
      <w:r w:rsidRPr="00524C96">
        <w:rPr>
          <w:rFonts w:ascii="Times New Roman" w:hAnsi="Times New Roman" w:cs="Times New Roman"/>
          <w:b/>
          <w:bCs/>
        </w:rPr>
        <w:t>2. Sensitivity Analysis in Differential Privacy</w:t>
      </w:r>
    </w:p>
    <w:p w14:paraId="1DF94ACE"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lastRenderedPageBreak/>
        <w:t xml:space="preserve">The sensitivity of a function </w:t>
      </w:r>
      <m:oMath>
        <m:r>
          <w:rPr>
            <w:rFonts w:ascii="Cambria Math" w:hAnsi="Cambria Math" w:cs="Times New Roman"/>
          </w:rPr>
          <m:t>f</m:t>
        </m:r>
      </m:oMath>
      <w:r w:rsidRPr="00524C96">
        <w:rPr>
          <w:rFonts w:ascii="Times New Roman" w:hAnsi="Times New Roman" w:cs="Times New Roman"/>
        </w:rPr>
        <w:t xml:space="preserve"> is defined as:</w:t>
      </w:r>
    </w:p>
    <w:p w14:paraId="7FB77FD9" w14:textId="77777777" w:rsidR="00D922C6" w:rsidRPr="00524C96" w:rsidRDefault="00000000" w:rsidP="00524C96">
      <w:pPr>
        <w:pStyle w:val="BodyText"/>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nary>
            <m:naryPr>
              <m:chr m:val="푚"/>
              <m:supHide m:val="1"/>
              <m:ctrlPr>
                <w:rPr>
                  <w:rFonts w:ascii="Cambria Math" w:hAnsi="Cambria Math" w:cs="Times New Roman"/>
                  <w:i/>
                </w:rPr>
              </m:ctrlPr>
            </m:naryPr>
            <m:sub>
              <m:r>
                <w:rPr>
                  <w:rFonts w:ascii="Cambria Math" w:hAnsi="Cambria Math" w:cs="Times New Roman"/>
                </w:rPr>
                <m:t>D,D'</m:t>
              </m:r>
            </m:sub>
            <m:sup/>
            <m:e/>
          </m:nary>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oMath>
      </m:oMathPara>
    </w:p>
    <w:p w14:paraId="3DB09ED2"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For logistic regression, the gradient sensitivity is:</w:t>
      </w:r>
    </w:p>
    <w:p w14:paraId="3BC9A2D9" w14:textId="77777777" w:rsidR="00D922C6" w:rsidRPr="00524C96" w:rsidRDefault="00000000" w:rsidP="00524C96">
      <w:pPr>
        <w:pStyle w:val="BodyText"/>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m:t>
              </m:r>
            </m:den>
          </m:f>
        </m:oMath>
      </m:oMathPara>
    </w:p>
    <w:p w14:paraId="41794064"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where </w:t>
      </w:r>
      <m:oMath>
        <m:r>
          <w:rPr>
            <w:rFonts w:ascii="Cambria Math" w:hAnsi="Cambria Math" w:cs="Times New Roman"/>
          </w:rPr>
          <m:t>m</m:t>
        </m:r>
      </m:oMath>
      <w:r w:rsidRPr="00524C96">
        <w:rPr>
          <w:rFonts w:ascii="Times New Roman" w:hAnsi="Times New Roman" w:cs="Times New Roman"/>
        </w:rPr>
        <w:t xml:space="preserve"> is the number of samples.</w:t>
      </w:r>
      <w:bookmarkEnd w:id="37"/>
    </w:p>
    <w:p w14:paraId="63A802D5" w14:textId="77777777" w:rsidR="00D922C6" w:rsidRPr="00524C96" w:rsidRDefault="00D922C6" w:rsidP="00524C96">
      <w:pPr>
        <w:spacing w:line="360" w:lineRule="auto"/>
        <w:jc w:val="both"/>
        <w:rPr>
          <w:rFonts w:ascii="Times New Roman" w:hAnsi="Times New Roman" w:cs="Times New Roman"/>
          <w:b/>
          <w:bCs/>
        </w:rPr>
      </w:pPr>
      <w:bookmarkStart w:id="38" w:name="laplace-mechanism-for-noise-addition"/>
      <w:r w:rsidRPr="00524C96">
        <w:rPr>
          <w:rFonts w:ascii="Times New Roman" w:hAnsi="Times New Roman" w:cs="Times New Roman"/>
          <w:b/>
          <w:bCs/>
        </w:rPr>
        <w:t>3. Laplace Mechanism for Noise Addition</w:t>
      </w:r>
    </w:p>
    <w:p w14:paraId="3F81A2A9"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To ensure </w:t>
      </w:r>
      <m:oMath>
        <m:r>
          <w:rPr>
            <w:rFonts w:ascii="Cambria Math" w:hAnsi="Cambria Math" w:cs="Times New Roman"/>
          </w:rPr>
          <m:t>ϵ</m:t>
        </m:r>
      </m:oMath>
      <w:r w:rsidRPr="00524C96">
        <w:rPr>
          <w:rFonts w:ascii="Times New Roman" w:hAnsi="Times New Roman" w:cs="Times New Roman"/>
        </w:rPr>
        <w:t xml:space="preserve"> -differential privacy, we add **Laplace noise**:</w:t>
      </w:r>
    </w:p>
    <w:p w14:paraId="6B49FBD8"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r>
            <m:rPr>
              <m:nor/>
            </m:rPr>
            <w:rPr>
              <w:rFonts w:ascii="Times New Roman" w:hAnsi="Times New Roman" w:cs="Times New Roman"/>
            </w:rPr>
            <m:t>Lap</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num>
                <m:den>
                  <m:r>
                    <w:rPr>
                      <w:rFonts w:ascii="Cambria Math" w:hAnsi="Cambria Math" w:cs="Times New Roman"/>
                    </w:rPr>
                    <m:t>ϵ</m:t>
                  </m:r>
                </m:den>
              </m:f>
            </m:e>
          </m:d>
        </m:oMath>
      </m:oMathPara>
    </w:p>
    <w:p w14:paraId="104F6E21"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where the Laplace distribution is:</w:t>
      </w:r>
    </w:p>
    <w:bookmarkEnd w:id="38"/>
    <w:p w14:paraId="5240A7C0"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2b</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z</m:t>
                      </m:r>
                    </m:e>
                  </m:d>
                </m:num>
                <m:den>
                  <m:r>
                    <w:rPr>
                      <w:rFonts w:ascii="Cambria Math" w:hAnsi="Cambria Math" w:cs="Times New Roman"/>
                    </w:rPr>
                    <m:t>b</m:t>
                  </m:r>
                </m:den>
              </m:f>
            </m:sup>
          </m:sSup>
          <m:r>
            <w:rPr>
              <w:rFonts w:ascii="Cambria Math" w:hAnsi="Cambria Math" w:cs="Times New Roman"/>
            </w:rPr>
            <m:t>,</m:t>
          </m:r>
          <m:r>
            <m:rPr>
              <m:nor/>
            </m:rPr>
            <w:rPr>
              <w:rFonts w:ascii="Times New Roman" w:hAnsi="Times New Roman" w:cs="Times New Roman"/>
            </w:rPr>
            <m:t>where</m:t>
          </m:r>
          <m:r>
            <w:rPr>
              <w:rFonts w:ascii="Cambria Math" w:hAnsi="Cambria Math" w:cs="Times New Roman"/>
            </w:rPr>
            <m:t>b</m:t>
          </m:r>
          <m:r>
            <m:rPr>
              <m:sty m:val="p"/>
            </m:rP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num>
            <m:den>
              <m:r>
                <w:rPr>
                  <w:rFonts w:ascii="Cambria Math" w:hAnsi="Cambria Math" w:cs="Times New Roman"/>
                </w:rPr>
                <m:t>ϵ</m:t>
              </m:r>
            </m:den>
          </m:f>
        </m:oMath>
      </m:oMathPara>
    </w:p>
    <w:p w14:paraId="157060B2" w14:textId="77777777" w:rsidR="00D922C6" w:rsidRPr="00524C96" w:rsidRDefault="00D922C6" w:rsidP="00524C96">
      <w:pPr>
        <w:spacing w:line="360" w:lineRule="auto"/>
        <w:jc w:val="both"/>
        <w:rPr>
          <w:rFonts w:ascii="Times New Roman" w:hAnsi="Times New Roman" w:cs="Times New Roman"/>
          <w:b/>
          <w:bCs/>
        </w:rPr>
      </w:pPr>
      <w:bookmarkStart w:id="39" w:name="X7496f92777ca1144477e04b4edb0c47e2b83afe"/>
      <w:r w:rsidRPr="00524C96">
        <w:rPr>
          <w:rFonts w:ascii="Times New Roman" w:hAnsi="Times New Roman" w:cs="Times New Roman"/>
          <w:b/>
          <w:bCs/>
        </w:rPr>
        <w:t>4. Exponential Mechanism for Private Prediction</w:t>
      </w:r>
    </w:p>
    <w:p w14:paraId="133A4E61"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To release a differentially private prediction, we use the **exponential mechanism**:</w:t>
      </w:r>
    </w:p>
    <w:p w14:paraId="3EDD9E2E"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r>
            <m:rPr>
              <m:nor/>
            </m:rPr>
            <w:rPr>
              <w:rFonts w:ascii="Times New Roman" w:hAnsi="Times New Roman" w:cs="Times New Roman"/>
            </w:rPr>
            <m:t>exp</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ϵu</m:t>
                  </m:r>
                  <m:d>
                    <m:dPr>
                      <m:ctrlPr>
                        <w:rPr>
                          <w:rFonts w:ascii="Cambria Math" w:hAnsi="Cambria Math" w:cs="Times New Roman"/>
                          <w:i/>
                        </w:rPr>
                      </m:ctrlPr>
                    </m:dPr>
                    <m:e>
                      <m:r>
                        <w:rPr>
                          <w:rFonts w:ascii="Cambria Math" w:hAnsi="Cambria Math" w:cs="Times New Roman"/>
                        </w:rPr>
                        <m:t>D,r</m:t>
                      </m:r>
                    </m:e>
                  </m:d>
                </m:num>
                <m:den>
                  <m:r>
                    <w:rPr>
                      <w:rFonts w:ascii="Cambria Math" w:hAnsi="Cambria Math" w:cs="Times New Roman"/>
                    </w:rPr>
                    <m:t>2S</m:t>
                  </m:r>
                </m:den>
              </m:f>
            </m:e>
          </m:d>
        </m:oMath>
      </m:oMathPara>
    </w:p>
    <w:p w14:paraId="570A145D"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where: - </w:t>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D,r</m:t>
            </m:r>
          </m:e>
        </m:d>
      </m:oMath>
      <w:r w:rsidRPr="00524C96">
        <w:rPr>
          <w:rFonts w:ascii="Times New Roman" w:hAnsi="Times New Roman" w:cs="Times New Roman"/>
        </w:rPr>
        <w:t xml:space="preserve"> is the utility function, - </w:t>
      </w:r>
      <m:oMath>
        <m:r>
          <w:rPr>
            <w:rFonts w:ascii="Cambria Math" w:hAnsi="Cambria Math" w:cs="Times New Roman"/>
          </w:rPr>
          <m:t>S</m:t>
        </m:r>
      </m:oMath>
      <w:r w:rsidRPr="00524C96">
        <w:rPr>
          <w:rFonts w:ascii="Times New Roman" w:hAnsi="Times New Roman" w:cs="Times New Roman"/>
        </w:rPr>
        <w:t xml:space="preserve"> is the sensitivity.</w:t>
      </w:r>
      <w:bookmarkEnd w:id="39"/>
    </w:p>
    <w:p w14:paraId="38BC22D4" w14:textId="77777777" w:rsidR="00D922C6" w:rsidRPr="00524C96" w:rsidRDefault="00D922C6" w:rsidP="00524C96">
      <w:pPr>
        <w:spacing w:line="360" w:lineRule="auto"/>
        <w:jc w:val="both"/>
        <w:rPr>
          <w:rFonts w:ascii="Times New Roman" w:hAnsi="Times New Roman" w:cs="Times New Roman"/>
          <w:b/>
          <w:bCs/>
        </w:rPr>
      </w:pPr>
      <w:bookmarkStart w:id="40" w:name="privacy-utility-trade-off-analysis"/>
      <w:r w:rsidRPr="00524C96">
        <w:rPr>
          <w:rFonts w:ascii="Times New Roman" w:hAnsi="Times New Roman" w:cs="Times New Roman"/>
          <w:b/>
          <w:bCs/>
        </w:rPr>
        <w:t>5. Privacy-Utility Trade-off Analysis</w:t>
      </w:r>
    </w:p>
    <w:p w14:paraId="24910033"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The expected noise error due to differential privacy is:</w:t>
      </w:r>
    </w:p>
    <w:p w14:paraId="69C16E8E"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f</m:t>
                  </m:r>
                </m:sub>
                <m:sup>
                  <m:r>
                    <w:rPr>
                      <w:rFonts w:ascii="Cambria Math" w:hAnsi="Cambria Math" w:cs="Times New Roman"/>
                    </w:rPr>
                    <m:t>2</m:t>
                  </m:r>
                </m:sup>
              </m:sSubSup>
            </m:num>
            <m:den>
              <m:sSup>
                <m:sSupPr>
                  <m:ctrlPr>
                    <w:rPr>
                      <w:rFonts w:ascii="Cambria Math" w:hAnsi="Cambria Math" w:cs="Times New Roman"/>
                      <w:i/>
                    </w:rPr>
                  </m:ctrlPr>
                </m:sSupPr>
                <m:e>
                  <m:r>
                    <w:rPr>
                      <w:rFonts w:ascii="Cambria Math" w:hAnsi="Cambria Math" w:cs="Times New Roman"/>
                    </w:rPr>
                    <m:t>ϵ</m:t>
                  </m:r>
                </m:e>
                <m:sup>
                  <m:r>
                    <w:rPr>
                      <w:rFonts w:ascii="Cambria Math" w:hAnsi="Cambria Math" w:cs="Times New Roman"/>
                    </w:rPr>
                    <m:t>2</m:t>
                  </m:r>
                </m:sup>
              </m:sSup>
            </m:den>
          </m:f>
        </m:oMath>
      </m:oMathPara>
    </w:p>
    <w:p w14:paraId="3CBB291C"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This means that as </w:t>
      </w:r>
      <m:oMath>
        <m:r>
          <w:rPr>
            <w:rFonts w:ascii="Cambria Math" w:hAnsi="Cambria Math" w:cs="Times New Roman"/>
          </w:rPr>
          <m:t>ϵ</m:t>
        </m:r>
      </m:oMath>
      <w:r w:rsidRPr="00524C96">
        <w:rPr>
          <w:rFonts w:ascii="Times New Roman" w:hAnsi="Times New Roman" w:cs="Times New Roman"/>
        </w:rPr>
        <w:t xml:space="preserve"> decreases, the **privacy improves** but the **error increases**.</w:t>
      </w:r>
      <w:bookmarkEnd w:id="40"/>
    </w:p>
    <w:p w14:paraId="7324E3BF" w14:textId="77777777" w:rsidR="00D922C6" w:rsidRPr="00524C96" w:rsidRDefault="00D922C6" w:rsidP="00524C96">
      <w:pPr>
        <w:spacing w:line="360" w:lineRule="auto"/>
        <w:jc w:val="both"/>
        <w:rPr>
          <w:rFonts w:ascii="Times New Roman" w:hAnsi="Times New Roman" w:cs="Times New Roman"/>
          <w:b/>
          <w:bCs/>
        </w:rPr>
      </w:pPr>
      <w:bookmarkStart w:id="41" w:name="X18874db5074d30cf837cb46e00f8fb0f282c8e1"/>
      <w:r w:rsidRPr="00524C96">
        <w:rPr>
          <w:rFonts w:ascii="Times New Roman" w:hAnsi="Times New Roman" w:cs="Times New Roman"/>
          <w:b/>
          <w:bCs/>
        </w:rPr>
        <w:t>6. Homomorphic Encryption in Secure Computation</w:t>
      </w:r>
    </w:p>
    <w:p w14:paraId="694208A6"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lastRenderedPageBreak/>
        <w:t>A homomorphic encryption scheme satisfies:</w:t>
      </w:r>
    </w:p>
    <w:p w14:paraId="2552C8A9"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a×b</m:t>
              </m:r>
            </m:e>
          </m:d>
        </m:oMath>
      </m:oMathPara>
    </w:p>
    <w:p w14:paraId="73E8B4A3"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For addition:</w:t>
      </w:r>
    </w:p>
    <w:p w14:paraId="4166C8BA"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a+b</m:t>
              </m:r>
            </m:e>
          </m:d>
        </m:oMath>
      </m:oMathPara>
    </w:p>
    <w:p w14:paraId="1F2F569F"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This ensures secure computation without decryption.</w:t>
      </w:r>
      <w:bookmarkEnd w:id="41"/>
    </w:p>
    <w:p w14:paraId="761ADD70" w14:textId="77777777" w:rsidR="00D922C6" w:rsidRPr="00524C96" w:rsidRDefault="00D922C6" w:rsidP="00524C96">
      <w:pPr>
        <w:spacing w:line="360" w:lineRule="auto"/>
        <w:jc w:val="both"/>
        <w:rPr>
          <w:rFonts w:ascii="Times New Roman" w:hAnsi="Times New Roman" w:cs="Times New Roman"/>
          <w:b/>
          <w:bCs/>
        </w:rPr>
      </w:pPr>
      <w:bookmarkStart w:id="42" w:name="X13f4c6bd012e1f2aff2588ba731bd1992b2322f"/>
      <w:r w:rsidRPr="00524C96">
        <w:rPr>
          <w:rFonts w:ascii="Times New Roman" w:hAnsi="Times New Roman" w:cs="Times New Roman"/>
          <w:b/>
          <w:bCs/>
        </w:rPr>
        <w:t>7. Differentially Private Stochastic Gradient Descent (DP-SGD)</w:t>
      </w:r>
    </w:p>
    <w:p w14:paraId="7FADFD0E"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The DP-SGD update rule is:</w:t>
      </w:r>
    </w:p>
    <w:p w14:paraId="50D20D87" w14:textId="77777777" w:rsidR="00D922C6" w:rsidRPr="00524C96" w:rsidRDefault="00000000" w:rsidP="00524C96">
      <w:pPr>
        <w:pStyle w:val="BodyText"/>
        <w:spacing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θ</m:t>
              </m:r>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θ</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-η</m:t>
          </m:r>
          <m:d>
            <m:dPr>
              <m:ctrlPr>
                <w:rPr>
                  <w:rFonts w:ascii="Cambria Math" w:hAnsi="Cambria Math" w:cs="Times New Roman"/>
                  <w:i/>
                </w:rPr>
              </m:ctrlPr>
            </m:dPr>
            <m:e>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θ</m:t>
                      </m:r>
                    </m:e>
                    <m:sup>
                      <m:d>
                        <m:dPr>
                          <m:ctrlPr>
                            <w:rPr>
                              <w:rFonts w:ascii="Cambria Math" w:hAnsi="Cambria Math" w:cs="Times New Roman"/>
                              <w:i/>
                            </w:rPr>
                          </m:ctrlPr>
                        </m:dPr>
                        <m:e>
                          <m:r>
                            <w:rPr>
                              <w:rFonts w:ascii="Cambria Math" w:hAnsi="Cambria Math" w:cs="Times New Roman"/>
                            </w:rPr>
                            <m:t>t</m:t>
                          </m:r>
                        </m:e>
                      </m:d>
                    </m:sup>
                  </m:sSup>
                </m:e>
              </m:d>
              <m:r>
                <w:rPr>
                  <w:rFonts w:ascii="Cambria Math" w:hAnsi="Cambria Math" w:cs="Times New Roman"/>
                </w:rPr>
                <m:t>+</m:t>
              </m:r>
              <m:r>
                <m:rPr>
                  <m:nor/>
                </m:rPr>
                <w:rPr>
                  <w:rFonts w:ascii="Times New Roman" w:hAnsi="Times New Roman" w:cs="Times New Roman"/>
                </w:rPr>
                <m:t>Lap</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num>
                    <m:den>
                      <m:r>
                        <w:rPr>
                          <w:rFonts w:ascii="Cambria Math" w:hAnsi="Cambria Math" w:cs="Times New Roman"/>
                        </w:rPr>
                        <m:t>ϵ</m:t>
                      </m:r>
                    </m:den>
                  </m:f>
                </m:e>
              </m:d>
            </m:e>
          </m:d>
        </m:oMath>
      </m:oMathPara>
    </w:p>
    <w:p w14:paraId="255DCF3C"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where: - </w:t>
      </w:r>
      <m:oMath>
        <m:r>
          <w:rPr>
            <w:rFonts w:ascii="Cambria Math" w:hAnsi="Cambria Math" w:cs="Times New Roman"/>
          </w:rPr>
          <m:t>η</m:t>
        </m:r>
      </m:oMath>
      <w:r w:rsidRPr="00524C96">
        <w:rPr>
          <w:rFonts w:ascii="Times New Roman" w:hAnsi="Times New Roman" w:cs="Times New Roman"/>
        </w:rPr>
        <w:t xml:space="preserve"> is the learning rate, - </w:t>
      </w: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oMath>
      <w:r w:rsidRPr="00524C96">
        <w:rPr>
          <w:rFonts w:ascii="Times New Roman" w:hAnsi="Times New Roman" w:cs="Times New Roman"/>
        </w:rPr>
        <w:t xml:space="preserve"> is the true gradient, - **Laplace noise** ensures privacy.</w:t>
      </w:r>
      <w:bookmarkEnd w:id="42"/>
    </w:p>
    <w:p w14:paraId="1AE3E673" w14:textId="77777777" w:rsidR="00D922C6" w:rsidRPr="00524C96" w:rsidRDefault="00D922C6" w:rsidP="00524C96">
      <w:pPr>
        <w:spacing w:line="360" w:lineRule="auto"/>
        <w:jc w:val="both"/>
        <w:rPr>
          <w:rFonts w:ascii="Times New Roman" w:hAnsi="Times New Roman" w:cs="Times New Roman"/>
          <w:b/>
          <w:bCs/>
        </w:rPr>
      </w:pPr>
      <w:bookmarkStart w:id="43" w:name="Xd5ef420a64c4fb5a10cdb289fefd75f2d7da3f6"/>
      <w:r w:rsidRPr="00524C96">
        <w:rPr>
          <w:rFonts w:ascii="Times New Roman" w:hAnsi="Times New Roman" w:cs="Times New Roman"/>
          <w:b/>
          <w:bCs/>
        </w:rPr>
        <w:t>8. Cryptographic Secure Multi-Party Computation (MPC)</w:t>
      </w:r>
    </w:p>
    <w:p w14:paraId="340C7F5A"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Secure **multi-party computation** (MPC) allows computation on encrypted data:</w:t>
      </w:r>
    </w:p>
    <w:p w14:paraId="5E7E74AA"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r>
            <m:rPr>
              <m:nor/>
            </m:rPr>
            <w:rPr>
              <w:rFonts w:ascii="Times New Roman" w:hAnsi="Times New Roman" w:cs="Times New Roman"/>
            </w:rPr>
            <m:t>Shared Result</m:t>
          </m:r>
        </m:oMath>
      </m:oMathPara>
    </w:p>
    <w:p w14:paraId="344E76D9"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without revealing individual inputs.</w:t>
      </w:r>
      <w:bookmarkEnd w:id="43"/>
    </w:p>
    <w:p w14:paraId="41323B8C" w14:textId="77777777" w:rsidR="00D922C6" w:rsidRPr="00524C96" w:rsidRDefault="00D922C6" w:rsidP="00524C96">
      <w:pPr>
        <w:spacing w:line="360" w:lineRule="auto"/>
        <w:jc w:val="both"/>
        <w:rPr>
          <w:rFonts w:ascii="Times New Roman" w:hAnsi="Times New Roman" w:cs="Times New Roman"/>
          <w:b/>
          <w:bCs/>
        </w:rPr>
      </w:pPr>
      <w:bookmarkStart w:id="44" w:name="information-theoretic-privacy-bounds"/>
      <w:r w:rsidRPr="00524C96">
        <w:rPr>
          <w:rFonts w:ascii="Times New Roman" w:hAnsi="Times New Roman" w:cs="Times New Roman"/>
          <w:b/>
          <w:bCs/>
        </w:rPr>
        <w:t>9. Information-Theoretic Privacy Bounds</w:t>
      </w:r>
    </w:p>
    <w:p w14:paraId="3F234619"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For privacy guarantees, the **mutual information constraint** must hold:</w:t>
      </w:r>
    </w:p>
    <w:p w14:paraId="4744F790"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≤δ</m:t>
          </m:r>
        </m:oMath>
      </m:oMathPara>
    </w:p>
    <w:p w14:paraId="3BDA17EB"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where </w:t>
      </w:r>
      <m:oMath>
        <m:r>
          <w:rPr>
            <w:rFonts w:ascii="Cambria Math" w:hAnsi="Cambria Math" w:cs="Times New Roman"/>
          </w:rPr>
          <m:t>δ</m:t>
        </m:r>
      </m:oMath>
      <w:r w:rsidRPr="00524C96">
        <w:rPr>
          <w:rFonts w:ascii="Times New Roman" w:hAnsi="Times New Roman" w:cs="Times New Roman"/>
        </w:rPr>
        <w:t xml:space="preserve"> measures the privacy leakage.</w:t>
      </w:r>
      <w:bookmarkEnd w:id="33"/>
      <w:bookmarkEnd w:id="36"/>
      <w:bookmarkEnd w:id="44"/>
    </w:p>
    <w:p w14:paraId="38D46C96" w14:textId="77777777" w:rsidR="00D922C6" w:rsidRPr="00524C96" w:rsidRDefault="00D922C6" w:rsidP="00524C96">
      <w:pPr>
        <w:spacing w:line="360" w:lineRule="auto"/>
        <w:jc w:val="both"/>
        <w:rPr>
          <w:rFonts w:ascii="Times New Roman" w:hAnsi="Times New Roman" w:cs="Times New Roman"/>
        </w:rPr>
      </w:pPr>
    </w:p>
    <w:p w14:paraId="485684A4" w14:textId="77777777" w:rsidR="00D922C6" w:rsidRPr="00524C96" w:rsidRDefault="001659F2" w:rsidP="00524C96">
      <w:pPr>
        <w:pStyle w:val="Heading2"/>
        <w:spacing w:line="360" w:lineRule="auto"/>
        <w:jc w:val="both"/>
        <w:rPr>
          <w:rFonts w:cs="Times New Roman"/>
          <w:szCs w:val="24"/>
        </w:rPr>
      </w:pPr>
      <w:bookmarkStart w:id="45" w:name="_Toc195199836"/>
      <w:r w:rsidRPr="00524C96">
        <w:rPr>
          <w:rFonts w:cs="Times New Roman"/>
          <w:szCs w:val="24"/>
        </w:rPr>
        <w:t xml:space="preserve">4.3 </w:t>
      </w:r>
      <w:r w:rsidR="00D922C6" w:rsidRPr="00524C96">
        <w:rPr>
          <w:rFonts w:cs="Times New Roman"/>
          <w:szCs w:val="24"/>
        </w:rPr>
        <w:t>Mathematical Justification of Differential Privacy and Cryptographic Security</w:t>
      </w:r>
      <w:bookmarkEnd w:id="45"/>
    </w:p>
    <w:p w14:paraId="3A2B72BA" w14:textId="77777777" w:rsidR="00D922C6" w:rsidRPr="00524C96" w:rsidRDefault="001B6631" w:rsidP="00524C96">
      <w:pPr>
        <w:pStyle w:val="Heading3"/>
        <w:spacing w:line="360" w:lineRule="auto"/>
        <w:jc w:val="both"/>
        <w:rPr>
          <w:rFonts w:cs="Times New Roman"/>
          <w:szCs w:val="24"/>
        </w:rPr>
      </w:pPr>
      <w:bookmarkStart w:id="46" w:name="X53b21ced5b63fa2c8c68be08c7956e846914253"/>
      <w:bookmarkStart w:id="47" w:name="Xc5deabff721aaf0670d5bd521a6b338e1925f53"/>
      <w:bookmarkStart w:id="48" w:name="_Toc195199837"/>
      <w:r w:rsidRPr="00524C96">
        <w:rPr>
          <w:rFonts w:cs="Times New Roman"/>
          <w:szCs w:val="24"/>
        </w:rPr>
        <w:t>4.3.</w:t>
      </w:r>
      <w:r w:rsidR="00D922C6" w:rsidRPr="00524C96">
        <w:rPr>
          <w:rFonts w:cs="Times New Roman"/>
          <w:szCs w:val="24"/>
        </w:rPr>
        <w:t>1. Logistic Regression Loss Function Calculation</w:t>
      </w:r>
      <w:bookmarkEnd w:id="48"/>
    </w:p>
    <w:p w14:paraId="2FDD19AC"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Given feature vector </w:t>
      </w: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1,2</m:t>
            </m:r>
          </m:e>
        </m:d>
      </m:oMath>
      <w:r w:rsidRPr="00524C96">
        <w:rPr>
          <w:rFonts w:ascii="Times New Roman" w:hAnsi="Times New Roman" w:cs="Times New Roman"/>
        </w:rPr>
        <w:t xml:space="preserve"> and weight vector </w:t>
      </w:r>
      <m:oMath>
        <m:r>
          <w:rPr>
            <w:rFonts w:ascii="Cambria Math" w:hAnsi="Cambria Math" w:cs="Times New Roman"/>
          </w:rPr>
          <m:t>θ=</m:t>
        </m:r>
        <m:d>
          <m:dPr>
            <m:begChr m:val="["/>
            <m:endChr m:val="]"/>
            <m:ctrlPr>
              <w:rPr>
                <w:rFonts w:ascii="Cambria Math" w:hAnsi="Cambria Math" w:cs="Times New Roman"/>
              </w:rPr>
            </m:ctrlPr>
          </m:dPr>
          <m:e>
            <m:r>
              <m:rPr>
                <m:nor/>
              </m:rPr>
              <w:rPr>
                <w:rFonts w:ascii="Times New Roman" w:hAnsi="Times New Roman" w:cs="Times New Roman"/>
              </w:rPr>
              <m:t>0.5</m:t>
            </m:r>
            <m:r>
              <m:rPr>
                <m:sty m:val="p"/>
              </m:rPr>
              <w:rPr>
                <w:rFonts w:ascii="Cambria Math" w:hAnsi="Cambria Math" w:cs="Times New Roman"/>
              </w:rPr>
              <m:t>,-</m:t>
            </m:r>
            <m:r>
              <m:rPr>
                <m:nor/>
              </m:rPr>
              <w:rPr>
                <w:rFonts w:ascii="Times New Roman" w:hAnsi="Times New Roman" w:cs="Times New Roman"/>
              </w:rPr>
              <m:t>0.25</m:t>
            </m:r>
          </m:e>
        </m:d>
      </m:oMath>
      <w:r w:rsidRPr="00524C96">
        <w:rPr>
          <w:rFonts w:ascii="Times New Roman" w:hAnsi="Times New Roman" w:cs="Times New Roman"/>
        </w:rPr>
        <w:t>, compute:</w:t>
      </w:r>
    </w:p>
    <w:p w14:paraId="502E95A1" w14:textId="77777777" w:rsidR="00D922C6" w:rsidRPr="00524C96" w:rsidRDefault="00000000" w:rsidP="00524C96">
      <w:pPr>
        <w:pStyle w:val="BodyText"/>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rPr>
                      </m:ctrlPr>
                    </m:dPr>
                    <m:e>
                      <m:r>
                        <m:rPr>
                          <m:nor/>
                        </m:rPr>
                        <w:rPr>
                          <w:rFonts w:ascii="Times New Roman" w:hAnsi="Times New Roman" w:cs="Times New Roman"/>
                        </w:rPr>
                        <m:t>0.5</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m:t>
                          </m:r>
                          <m:r>
                            <m:rPr>
                              <m:nor/>
                            </m:rPr>
                            <w:rPr>
                              <w:rFonts w:ascii="Times New Roman" w:hAnsi="Times New Roman" w:cs="Times New Roman"/>
                            </w:rPr>
                            <m:t>0.25</m:t>
                          </m:r>
                          <m:ctrlPr>
                            <w:rPr>
                              <w:rFonts w:ascii="Cambria Math" w:hAnsi="Cambria Math" w:cs="Times New Roman"/>
                            </w:rPr>
                          </m:ctrlPr>
                        </m:e>
                      </m:d>
                      <m:d>
                        <m:dPr>
                          <m:ctrlPr>
                            <w:rPr>
                              <w:rFonts w:ascii="Cambria Math" w:hAnsi="Cambria Math" w:cs="Times New Roman"/>
                              <w:i/>
                            </w:rPr>
                          </m:ctrlPr>
                        </m:dPr>
                        <m:e>
                          <m:r>
                            <w:rPr>
                              <w:rFonts w:ascii="Cambria Math" w:hAnsi="Cambria Math" w:cs="Times New Roman"/>
                            </w:rPr>
                            <m:t>2</m:t>
                          </m:r>
                        </m:e>
                      </m:d>
                      <m:ctrlPr>
                        <w:rPr>
                          <w:rFonts w:ascii="Cambria Math" w:hAnsi="Cambria Math" w:cs="Times New Roman"/>
                          <w:i/>
                        </w:rPr>
                      </m:ctrlPr>
                    </m:e>
                  </m:d>
                </m:sup>
              </m:sSup>
            </m:den>
          </m:f>
        </m:oMath>
      </m:oMathPara>
    </w:p>
    <w:p w14:paraId="262F1988" w14:textId="77777777" w:rsidR="00D922C6" w:rsidRPr="00524C96" w:rsidRDefault="00000000" w:rsidP="00524C96">
      <w:pPr>
        <w:pStyle w:val="FirstParagraph"/>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rPr>
                      </m:ctrlPr>
                    </m:dPr>
                    <m:e>
                      <m:r>
                        <m:rPr>
                          <m:nor/>
                        </m:rPr>
                        <w:rPr>
                          <w:rFonts w:ascii="Times New Roman" w:hAnsi="Times New Roman" w:cs="Times New Roman"/>
                        </w:rPr>
                        <m:t>0.5</m:t>
                      </m:r>
                      <m:r>
                        <m:rPr>
                          <m:sty m:val="p"/>
                        </m:rPr>
                        <w:rPr>
                          <w:rFonts w:ascii="Cambria Math" w:hAnsi="Cambria Math" w:cs="Times New Roman"/>
                        </w:rPr>
                        <m:t>-</m:t>
                      </m:r>
                      <m:r>
                        <m:rPr>
                          <m:nor/>
                        </m:rPr>
                        <w:rPr>
                          <w:rFonts w:ascii="Times New Roman" w:hAnsi="Times New Roman" w:cs="Times New Roman"/>
                        </w:rPr>
                        <m:t>0.5</m:t>
                      </m:r>
                    </m:e>
                  </m:d>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den>
          </m:f>
          <m:r>
            <w:rPr>
              <w:rFonts w:ascii="Cambria Math" w:hAnsi="Cambria Math" w:cs="Times New Roman"/>
            </w:rPr>
            <m:t>=</m:t>
          </m:r>
          <m:r>
            <m:rPr>
              <m:nor/>
            </m:rPr>
            <w:rPr>
              <w:rFonts w:ascii="Times New Roman" w:hAnsi="Times New Roman" w:cs="Times New Roman"/>
            </w:rPr>
            <m:t>0.5</m:t>
          </m:r>
        </m:oMath>
      </m:oMathPara>
    </w:p>
    <w:p w14:paraId="77F33A4A"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For actual label </w:t>
      </w:r>
      <m:oMath>
        <m:r>
          <w:rPr>
            <w:rFonts w:ascii="Cambria Math" w:hAnsi="Cambria Math" w:cs="Times New Roman"/>
          </w:rPr>
          <m:t>y=1</m:t>
        </m:r>
      </m:oMath>
      <w:r w:rsidRPr="00524C96">
        <w:rPr>
          <w:rFonts w:ascii="Times New Roman" w:hAnsi="Times New Roman" w:cs="Times New Roman"/>
        </w:rPr>
        <w:t>, the loss is:</w:t>
      </w:r>
    </w:p>
    <w:p w14:paraId="49101873"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ctrlPr>
                <w:rPr>
                  <w:rFonts w:ascii="Cambria Math" w:hAnsi="Cambria Math" w:cs="Times New Roman"/>
                </w:rPr>
              </m:ctrlPr>
            </m:dPr>
            <m:e>
              <m:r>
                <m:rPr>
                  <m:nor/>
                </m:rPr>
                <w:rPr>
                  <w:rFonts w:ascii="Times New Roman" w:hAnsi="Times New Roman" w:cs="Times New Roman"/>
                </w:rPr>
                <m:t>1log</m:t>
              </m:r>
              <m:d>
                <m:dPr>
                  <m:ctrlPr>
                    <w:rPr>
                      <w:rFonts w:ascii="Cambria Math" w:hAnsi="Cambria Math" w:cs="Times New Roman"/>
                    </w:rPr>
                  </m:ctrlPr>
                </m:dPr>
                <m:e>
                  <m:r>
                    <m:rPr>
                      <m:nor/>
                    </m:rPr>
                    <w:rPr>
                      <w:rFonts w:ascii="Times New Roman" w:hAnsi="Times New Roman" w:cs="Times New Roman"/>
                    </w:rPr>
                    <m:t>0.5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1-1</m:t>
                  </m:r>
                </m:e>
              </m:d>
              <m:r>
                <m:rPr>
                  <m:nor/>
                </m:rPr>
                <w:rPr>
                  <w:rFonts w:ascii="Times New Roman" w:hAnsi="Times New Roman" w:cs="Times New Roman"/>
                </w:rPr>
                <m:t>log</m:t>
              </m:r>
              <m:d>
                <m:dPr>
                  <m:ctrlPr>
                    <w:rPr>
                      <w:rFonts w:ascii="Cambria Math" w:hAnsi="Cambria Math" w:cs="Times New Roman"/>
                      <w:i/>
                    </w:rPr>
                  </m:ctrlPr>
                </m:dPr>
                <m:e>
                  <m:r>
                    <w:rPr>
                      <w:rFonts w:ascii="Cambria Math" w:hAnsi="Cambria Math" w:cs="Times New Roman"/>
                    </w:rPr>
                    <m:t>1-</m:t>
                  </m:r>
                  <m:r>
                    <m:rPr>
                      <m:nor/>
                    </m:rPr>
                    <w:rPr>
                      <w:rFonts w:ascii="Times New Roman" w:hAnsi="Times New Roman" w:cs="Times New Roman"/>
                    </w:rPr>
                    <m:t>0.5</m:t>
                  </m:r>
                  <m:ctrlPr>
                    <w:rPr>
                      <w:rFonts w:ascii="Cambria Math" w:hAnsi="Cambria Math" w:cs="Times New Roman"/>
                    </w:rPr>
                  </m:ctrlPr>
                </m:e>
              </m:d>
              <m:ctrlPr>
                <w:rPr>
                  <w:rFonts w:ascii="Cambria Math" w:hAnsi="Cambria Math" w:cs="Times New Roman"/>
                  <w:i/>
                </w:rPr>
              </m:ctrlPr>
            </m:e>
          </m:d>
        </m:oMath>
      </m:oMathPara>
    </w:p>
    <w:bookmarkEnd w:id="46"/>
    <w:p w14:paraId="0986DF74" w14:textId="77777777" w:rsidR="00D922C6" w:rsidRPr="00524C96" w:rsidRDefault="00D922C6" w:rsidP="00524C96">
      <w:pPr>
        <w:pStyle w:val="FirstParagraph"/>
        <w:spacing w:line="360" w:lineRule="auto"/>
        <w:jc w:val="both"/>
        <w:rPr>
          <w:rFonts w:ascii="Times New Roman" w:hAnsi="Times New Roman" w:cs="Times New Roman"/>
        </w:rPr>
      </w:pPr>
      <m:oMathPara>
        <m:oMath>
          <m:r>
            <w:rPr>
              <w:rFonts w:ascii="Cambria Math" w:hAnsi="Cambria Math" w:cs="Times New Roman"/>
            </w:rPr>
            <m:t>-</m:t>
          </m:r>
          <m:r>
            <m:rPr>
              <m:nor/>
            </m:rPr>
            <w:rPr>
              <w:rFonts w:ascii="Times New Roman" w:hAnsi="Times New Roman" w:cs="Times New Roman"/>
            </w:rPr>
            <m:t>log</m:t>
          </m:r>
          <m:d>
            <m:dPr>
              <m:ctrlPr>
                <w:rPr>
                  <w:rFonts w:ascii="Cambria Math" w:hAnsi="Cambria Math" w:cs="Times New Roman"/>
                </w:rPr>
              </m:ctrlPr>
            </m:dPr>
            <m:e>
              <m:r>
                <m:rPr>
                  <m:nor/>
                </m:rPr>
                <w:rPr>
                  <w:rFonts w:ascii="Times New Roman" w:hAnsi="Times New Roman" w:cs="Times New Roman"/>
                </w:rPr>
                <m:t>0.5</m:t>
              </m:r>
            </m:e>
          </m:d>
          <m:r>
            <w:rPr>
              <w:rFonts w:ascii="Cambria Math" w:hAnsi="Cambria Math" w:cs="Times New Roman"/>
            </w:rPr>
            <m:t>=</m:t>
          </m:r>
          <m:r>
            <m:rPr>
              <m:nor/>
            </m:rPr>
            <w:rPr>
              <w:rFonts w:ascii="Times New Roman" w:hAnsi="Times New Roman" w:cs="Times New Roman"/>
            </w:rPr>
            <m:t>0.6931</m:t>
          </m:r>
        </m:oMath>
      </m:oMathPara>
    </w:p>
    <w:p w14:paraId="1637194B" w14:textId="77777777" w:rsidR="00C81D11" w:rsidRPr="00524C96" w:rsidRDefault="00C81D11" w:rsidP="00524C96">
      <w:pPr>
        <w:pStyle w:val="BodyText"/>
        <w:spacing w:line="360" w:lineRule="auto"/>
        <w:jc w:val="both"/>
        <w:rPr>
          <w:rFonts w:ascii="Times New Roman" w:hAnsi="Times New Roman" w:cs="Times New Roman"/>
        </w:rPr>
      </w:pPr>
    </w:p>
    <w:p w14:paraId="5AD215E8"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The logistic regression loss function is an important part of machine learning, especially when it comes to apps that need to sort things into groups.</w:t>
      </w:r>
      <w:r w:rsidR="006858A4" w:rsidRPr="00524C96">
        <w:rPr>
          <w:rFonts w:ascii="Times New Roman" w:hAnsi="Times New Roman" w:cs="Times New Roman"/>
        </w:rPr>
        <w:t xml:space="preserve"> </w:t>
      </w:r>
      <w:r w:rsidRPr="00524C96">
        <w:rPr>
          <w:rFonts w:ascii="Times New Roman" w:hAnsi="Times New Roman" w:cs="Times New Roman"/>
        </w:rPr>
        <w:t>A feature vector (x=[1,2]x</w:t>
      </w:r>
      <w:proofErr w:type="gramStart"/>
      <w:r w:rsidRPr="00524C96">
        <w:rPr>
          <w:rFonts w:ascii="Times New Roman" w:hAnsi="Times New Roman" w:cs="Times New Roman"/>
        </w:rPr>
        <w:t>=[</w:t>
      </w:r>
      <w:proofErr w:type="gramEnd"/>
      <w:r w:rsidRPr="00524C96">
        <w:rPr>
          <w:rFonts w:ascii="Times New Roman" w:hAnsi="Times New Roman" w:cs="Times New Roman"/>
        </w:rPr>
        <w:t>1,2]) and a weight vector (θ=[0.</w:t>
      </w:r>
      <w:proofErr w:type="gramStart"/>
      <w:r w:rsidRPr="00524C96">
        <w:rPr>
          <w:rFonts w:ascii="Times New Roman" w:hAnsi="Times New Roman" w:cs="Times New Roman"/>
        </w:rPr>
        <w:t>5,−</w:t>
      </w:r>
      <w:proofErr w:type="gramEnd"/>
      <w:r w:rsidRPr="00524C96">
        <w:rPr>
          <w:rFonts w:ascii="Times New Roman" w:hAnsi="Times New Roman" w:cs="Times New Roman"/>
        </w:rPr>
        <w:t>0.</w:t>
      </w:r>
      <w:proofErr w:type="gramStart"/>
      <w:r w:rsidRPr="00524C96">
        <w:rPr>
          <w:rFonts w:ascii="Times New Roman" w:hAnsi="Times New Roman" w:cs="Times New Roman"/>
        </w:rPr>
        <w:t>25]θ=[0.5,−</w:t>
      </w:r>
      <w:proofErr w:type="gramEnd"/>
      <w:r w:rsidRPr="00524C96">
        <w:rPr>
          <w:rFonts w:ascii="Times New Roman" w:hAnsi="Times New Roman" w:cs="Times New Roman"/>
        </w:rPr>
        <w:t xml:space="preserve">0.25]) were given to us so that we could do our math.  </w:t>
      </w:r>
      <w:proofErr w:type="gramStart"/>
      <w:r w:rsidRPr="00524C96">
        <w:rPr>
          <w:rFonts w:ascii="Times New Roman" w:hAnsi="Times New Roman" w:cs="Times New Roman"/>
        </w:rPr>
        <w:t>Both of them</w:t>
      </w:r>
      <w:proofErr w:type="gramEnd"/>
      <w:r w:rsidRPr="00524C96">
        <w:rPr>
          <w:rFonts w:ascii="Times New Roman" w:hAnsi="Times New Roman" w:cs="Times New Roman"/>
        </w:rPr>
        <w:t xml:space="preserve"> were shown to us.</w:t>
      </w:r>
      <w:r w:rsidR="006858A4" w:rsidRPr="00524C96">
        <w:rPr>
          <w:rFonts w:ascii="Times New Roman" w:hAnsi="Times New Roman" w:cs="Times New Roman"/>
        </w:rPr>
        <w:t xml:space="preserve"> </w:t>
      </w:r>
      <w:r w:rsidRPr="00524C96">
        <w:rPr>
          <w:rFonts w:ascii="Times New Roman" w:hAnsi="Times New Roman" w:cs="Times New Roman"/>
        </w:rPr>
        <w:t>The hypothesis function gave a result of 0.5, which was caused by a log loss of 0.6931.</w:t>
      </w:r>
      <w:r w:rsidR="006858A4" w:rsidRPr="00524C96">
        <w:rPr>
          <w:rFonts w:ascii="Times New Roman" w:hAnsi="Times New Roman" w:cs="Times New Roman"/>
        </w:rPr>
        <w:t xml:space="preserve"> </w:t>
      </w:r>
      <w:r w:rsidRPr="00524C96">
        <w:rPr>
          <w:rFonts w:ascii="Times New Roman" w:hAnsi="Times New Roman" w:cs="Times New Roman"/>
        </w:rPr>
        <w:t>Even though this number happens in situations where the model doesn't have much faith in the prediction, it still fits with what logistic regression says should happen.</w:t>
      </w:r>
    </w:p>
    <w:p w14:paraId="489F3FF2" w14:textId="77777777" w:rsidR="00C81D11" w:rsidRPr="00524C96" w:rsidRDefault="00C81D11" w:rsidP="00524C96">
      <w:pPr>
        <w:spacing w:line="360" w:lineRule="auto"/>
        <w:jc w:val="both"/>
        <w:rPr>
          <w:rFonts w:ascii="Times New Roman" w:hAnsi="Times New Roman" w:cs="Times New Roman"/>
        </w:rPr>
      </w:pPr>
    </w:p>
    <w:p w14:paraId="2064F883" w14:textId="77777777" w:rsidR="0015365B"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lastRenderedPageBreak/>
        <w:drawing>
          <wp:inline distT="0" distB="0" distL="0" distR="0" wp14:anchorId="3D968829" wp14:editId="52F26682">
            <wp:extent cx="5311140" cy="3596640"/>
            <wp:effectExtent l="0" t="0" r="3810" b="3810"/>
            <wp:docPr id="288176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140" cy="3596640"/>
                    </a:xfrm>
                    <a:prstGeom prst="rect">
                      <a:avLst/>
                    </a:prstGeom>
                    <a:noFill/>
                    <a:ln>
                      <a:noFill/>
                    </a:ln>
                  </pic:spPr>
                </pic:pic>
              </a:graphicData>
            </a:graphic>
          </wp:inline>
        </w:drawing>
      </w:r>
    </w:p>
    <w:p w14:paraId="5C9E8C02" w14:textId="77777777" w:rsidR="0051202C" w:rsidRPr="00524C96" w:rsidRDefault="0051202C" w:rsidP="00524C96">
      <w:pPr>
        <w:pStyle w:val="Caption"/>
        <w:spacing w:line="360" w:lineRule="auto"/>
        <w:rPr>
          <w:rFonts w:ascii="Times New Roman" w:hAnsi="Times New Roman" w:cs="Times New Roman"/>
          <w:sz w:val="24"/>
          <w:szCs w:val="24"/>
        </w:rPr>
      </w:pPr>
      <w:bookmarkStart w:id="49" w:name="_Toc194746070"/>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1</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xml:space="preserve">: Partial </w:t>
      </w:r>
      <w:bookmarkEnd w:id="49"/>
      <w:r w:rsidR="00622E33" w:rsidRPr="00524C96">
        <w:rPr>
          <w:rFonts w:ascii="Times New Roman" w:hAnsi="Times New Roman" w:cs="Times New Roman"/>
          <w:sz w:val="24"/>
          <w:szCs w:val="24"/>
        </w:rPr>
        <w:t>Utility</w:t>
      </w:r>
    </w:p>
    <w:p w14:paraId="496E2170"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Sharma et al.'s study from 2021 says that noise is added to the slopes during the training process when differential privacy is used.</w:t>
      </w:r>
      <w:r w:rsidR="006858A4" w:rsidRPr="00524C96">
        <w:rPr>
          <w:rFonts w:ascii="Times New Roman" w:hAnsi="Times New Roman" w:cs="Times New Roman"/>
        </w:rPr>
        <w:t xml:space="preserve"> </w:t>
      </w:r>
      <w:r w:rsidRPr="00524C96">
        <w:rPr>
          <w:rFonts w:ascii="Times New Roman" w:hAnsi="Times New Roman" w:cs="Times New Roman"/>
        </w:rPr>
        <w:t>This is one of the things that makes difference privacy unique.</w:t>
      </w:r>
      <w:r w:rsidR="006858A4" w:rsidRPr="00524C96">
        <w:rPr>
          <w:rFonts w:ascii="Times New Roman" w:hAnsi="Times New Roman" w:cs="Times New Roman"/>
        </w:rPr>
        <w:t xml:space="preserve"> </w:t>
      </w:r>
      <w:r w:rsidRPr="00524C96">
        <w:rPr>
          <w:rFonts w:ascii="Times New Roman" w:hAnsi="Times New Roman" w:cs="Times New Roman"/>
        </w:rPr>
        <w:t>This causes small changes in the updates to the weights, which in turn cause small changes in the results of the loss calculations.  Because of this, it changes the loss function because it causes these changes.</w:t>
      </w:r>
      <w:r w:rsidR="006858A4" w:rsidRPr="00524C96">
        <w:rPr>
          <w:rFonts w:ascii="Times New Roman" w:hAnsi="Times New Roman" w:cs="Times New Roman"/>
        </w:rPr>
        <w:t xml:space="preserve"> </w:t>
      </w:r>
      <w:r w:rsidRPr="00524C96">
        <w:rPr>
          <w:rFonts w:ascii="Times New Roman" w:hAnsi="Times New Roman" w:cs="Times New Roman"/>
        </w:rPr>
        <w:t>Previous study has shown that adding noise may lower the accuracy, but it also makes sure that individual data points don't have a big impact on the model's output (Li et al., 2003).  This is a very important feature.</w:t>
      </w:r>
      <w:r w:rsidR="006858A4" w:rsidRPr="00524C96">
        <w:rPr>
          <w:rFonts w:ascii="Times New Roman" w:hAnsi="Times New Roman" w:cs="Times New Roman"/>
        </w:rPr>
        <w:t xml:space="preserve"> </w:t>
      </w:r>
      <w:r w:rsidRPr="00524C96">
        <w:rPr>
          <w:rFonts w:ascii="Times New Roman" w:hAnsi="Times New Roman" w:cs="Times New Roman"/>
        </w:rPr>
        <w:t>Remember this very important thing whenever you train machine learning models on private data, like medical records or banking deals that have private information in them.</w:t>
      </w:r>
    </w:p>
    <w:p w14:paraId="21059111" w14:textId="77777777" w:rsidR="00C81D11" w:rsidRPr="00524C96" w:rsidRDefault="00C81D11" w:rsidP="00524C96">
      <w:pPr>
        <w:pStyle w:val="BodyText"/>
        <w:spacing w:line="360" w:lineRule="auto"/>
        <w:jc w:val="both"/>
        <w:rPr>
          <w:rFonts w:ascii="Times New Roman" w:hAnsi="Times New Roman" w:cs="Times New Roman"/>
        </w:rPr>
      </w:pPr>
    </w:p>
    <w:p w14:paraId="6D9B08AC" w14:textId="77777777" w:rsidR="00D922C6" w:rsidRPr="00524C96" w:rsidRDefault="001B6631" w:rsidP="00524C96">
      <w:pPr>
        <w:pStyle w:val="Heading3"/>
        <w:spacing w:line="360" w:lineRule="auto"/>
        <w:jc w:val="both"/>
        <w:rPr>
          <w:rFonts w:cs="Times New Roman"/>
          <w:szCs w:val="24"/>
        </w:rPr>
      </w:pPr>
      <w:bookmarkStart w:id="50" w:name="sensitivity-analysis-calculation"/>
      <w:bookmarkStart w:id="51" w:name="_Toc195199838"/>
      <w:r w:rsidRPr="00524C96">
        <w:rPr>
          <w:rFonts w:cs="Times New Roman"/>
          <w:szCs w:val="24"/>
        </w:rPr>
        <w:t>4.3.</w:t>
      </w:r>
      <w:r w:rsidR="00D922C6" w:rsidRPr="00524C96">
        <w:rPr>
          <w:rFonts w:cs="Times New Roman"/>
          <w:szCs w:val="24"/>
        </w:rPr>
        <w:t>2. Sensitivity Analysis Calculation</w:t>
      </w:r>
      <w:bookmarkEnd w:id="51"/>
    </w:p>
    <w:p w14:paraId="6FA8A3F8"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Given two neighboring datasets:</w:t>
      </w:r>
    </w:p>
    <w:p w14:paraId="33A75A1B"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D=</m:t>
          </m:r>
          <m:d>
            <m:dPr>
              <m:begChr m:val="["/>
              <m:endChr m:val="]"/>
              <m:ctrlPr>
                <w:rPr>
                  <w:rFonts w:ascii="Cambria Math" w:hAnsi="Cambria Math" w:cs="Times New Roman"/>
                </w:rPr>
              </m:ctrlPr>
            </m:dPr>
            <m:e>
              <m:r>
                <m:rPr>
                  <m:nor/>
                </m:rPr>
                <w:rPr>
                  <w:rFonts w:ascii="Times New Roman" w:hAnsi="Times New Roman" w:cs="Times New Roman"/>
                </w:rPr>
                <m:t>10</m:t>
              </m:r>
              <m:r>
                <m:rPr>
                  <m:sty m:val="p"/>
                </m:rPr>
                <w:rPr>
                  <w:rFonts w:ascii="Cambria Math" w:hAnsi="Cambria Math" w:cs="Times New Roman"/>
                </w:rPr>
                <m:t>,</m:t>
              </m:r>
              <m:r>
                <m:rPr>
                  <m:nor/>
                </m:rPr>
                <w:rPr>
                  <w:rFonts w:ascii="Times New Roman" w:hAnsi="Times New Roman" w:cs="Times New Roman"/>
                </w:rPr>
                <m:t>20</m:t>
              </m:r>
              <m:r>
                <m:rPr>
                  <m:sty m:val="p"/>
                </m:rPr>
                <w:rPr>
                  <w:rFonts w:ascii="Cambria Math" w:hAnsi="Cambria Math" w:cs="Times New Roman"/>
                </w:rPr>
                <m:t>,</m:t>
              </m:r>
              <m:r>
                <m:rPr>
                  <m:nor/>
                </m:rPr>
                <w:rPr>
                  <w:rFonts w:ascii="Times New Roman" w:hAnsi="Times New Roman" w:cs="Times New Roman"/>
                </w:rPr>
                <m:t>30</m:t>
              </m:r>
              <m:r>
                <m:rPr>
                  <m:sty m:val="p"/>
                </m:rPr>
                <w:rPr>
                  <w:rFonts w:ascii="Cambria Math" w:hAnsi="Cambria Math" w:cs="Times New Roman"/>
                </w:rPr>
                <m:t>,</m:t>
              </m:r>
              <m:r>
                <m:rPr>
                  <m:nor/>
                </m:rPr>
                <w:rPr>
                  <w:rFonts w:ascii="Times New Roman" w:hAnsi="Times New Roman" w:cs="Times New Roman"/>
                </w:rPr>
                <m:t>40</m:t>
              </m:r>
            </m:e>
          </m:d>
          <m:r>
            <w:rPr>
              <w:rFonts w:ascii="Cambria Math" w:hAnsi="Cambria Math" w:cs="Times New Roman"/>
            </w:rPr>
            <m:t>,D'=</m:t>
          </m:r>
          <m:d>
            <m:dPr>
              <m:begChr m:val="["/>
              <m:endChr m:val="]"/>
              <m:ctrlPr>
                <w:rPr>
                  <w:rFonts w:ascii="Cambria Math" w:hAnsi="Cambria Math" w:cs="Times New Roman"/>
                </w:rPr>
              </m:ctrlPr>
            </m:dPr>
            <m:e>
              <m:r>
                <m:rPr>
                  <m:nor/>
                </m:rPr>
                <w:rPr>
                  <w:rFonts w:ascii="Times New Roman" w:hAnsi="Times New Roman" w:cs="Times New Roman"/>
                </w:rPr>
                <m:t>10</m:t>
              </m:r>
              <m:r>
                <m:rPr>
                  <m:sty m:val="p"/>
                </m:rPr>
                <w:rPr>
                  <w:rFonts w:ascii="Cambria Math" w:hAnsi="Cambria Math" w:cs="Times New Roman"/>
                </w:rPr>
                <m:t>,</m:t>
              </m:r>
              <m:r>
                <m:rPr>
                  <m:nor/>
                </m:rPr>
                <w:rPr>
                  <w:rFonts w:ascii="Times New Roman" w:hAnsi="Times New Roman" w:cs="Times New Roman"/>
                </w:rPr>
                <m:t>20</m:t>
              </m:r>
              <m:r>
                <m:rPr>
                  <m:sty m:val="p"/>
                </m:rPr>
                <w:rPr>
                  <w:rFonts w:ascii="Cambria Math" w:hAnsi="Cambria Math" w:cs="Times New Roman"/>
                </w:rPr>
                <m:t>,</m:t>
              </m:r>
              <m:r>
                <m:rPr>
                  <m:nor/>
                </m:rPr>
                <w:rPr>
                  <w:rFonts w:ascii="Times New Roman" w:hAnsi="Times New Roman" w:cs="Times New Roman"/>
                </w:rPr>
                <m:t>30</m:t>
              </m:r>
              <m:r>
                <m:rPr>
                  <m:sty m:val="p"/>
                </m:rPr>
                <w:rPr>
                  <w:rFonts w:ascii="Cambria Math" w:hAnsi="Cambria Math" w:cs="Times New Roman"/>
                </w:rPr>
                <m:t>,</m:t>
              </m:r>
              <m:r>
                <m:rPr>
                  <m:nor/>
                </m:rPr>
                <w:rPr>
                  <w:rFonts w:ascii="Times New Roman" w:hAnsi="Times New Roman" w:cs="Times New Roman"/>
                </w:rPr>
                <m:t>42</m:t>
              </m:r>
            </m:e>
          </m:d>
        </m:oMath>
      </m:oMathPara>
    </w:p>
    <w:p w14:paraId="36387EC6"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lastRenderedPageBreak/>
        <w:t xml:space="preserve">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=∑D/n</m:t>
        </m:r>
      </m:oMath>
      <w:r w:rsidRPr="00524C96">
        <w:rPr>
          <w:rFonts w:ascii="Times New Roman" w:hAnsi="Times New Roman" w:cs="Times New Roman"/>
        </w:rPr>
        <w:t>, then:</w:t>
      </w:r>
    </w:p>
    <w:p w14:paraId="306437EA"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10</m:t>
              </m:r>
              <m:r>
                <m:rPr>
                  <m:sty m:val="p"/>
                </m:rPr>
                <w:rPr>
                  <w:rFonts w:ascii="Cambria Math" w:hAnsi="Cambria Math" w:cs="Times New Roman"/>
                </w:rPr>
                <m:t>+</m:t>
              </m:r>
              <m:r>
                <m:rPr>
                  <m:nor/>
                </m:rPr>
                <w:rPr>
                  <w:rFonts w:ascii="Times New Roman" w:hAnsi="Times New Roman" w:cs="Times New Roman"/>
                </w:rPr>
                <m:t>20</m:t>
              </m:r>
              <m:r>
                <m:rPr>
                  <m:sty m:val="p"/>
                </m:rPr>
                <w:rPr>
                  <w:rFonts w:ascii="Cambria Math" w:hAnsi="Cambria Math" w:cs="Times New Roman"/>
                </w:rPr>
                <m:t>+</m:t>
              </m:r>
              <m:r>
                <m:rPr>
                  <m:nor/>
                </m:rPr>
                <w:rPr>
                  <w:rFonts w:ascii="Times New Roman" w:hAnsi="Times New Roman" w:cs="Times New Roman"/>
                </w:rPr>
                <m:t>30</m:t>
              </m:r>
              <m:r>
                <m:rPr>
                  <m:sty m:val="p"/>
                </m:rPr>
                <w:rPr>
                  <w:rFonts w:ascii="Cambria Math" w:hAnsi="Cambria Math" w:cs="Times New Roman"/>
                </w:rPr>
                <m:t>+</m:t>
              </m:r>
              <m:r>
                <m:rPr>
                  <m:nor/>
                </m:rPr>
                <w:rPr>
                  <w:rFonts w:ascii="Times New Roman" w:hAnsi="Times New Roman" w:cs="Times New Roman"/>
                </w:rPr>
                <m:t>40</m:t>
              </m:r>
            </m:num>
            <m:den>
              <m:r>
                <w:rPr>
                  <w:rFonts w:ascii="Cambria Math" w:hAnsi="Cambria Math" w:cs="Times New Roman"/>
                </w:rPr>
                <m:t>4</m:t>
              </m:r>
              <m:ctrlPr>
                <w:rPr>
                  <w:rFonts w:ascii="Cambria Math" w:hAnsi="Cambria Math" w:cs="Times New Roman"/>
                  <w:i/>
                </w:rPr>
              </m:ctrlPr>
            </m:den>
          </m:f>
          <m:r>
            <w:rPr>
              <w:rFonts w:ascii="Cambria Math" w:hAnsi="Cambria Math" w:cs="Times New Roman"/>
            </w:rPr>
            <m:t>=</m:t>
          </m:r>
          <m:r>
            <m:rPr>
              <m:nor/>
            </m:rPr>
            <w:rPr>
              <w:rFonts w:ascii="Times New Roman" w:hAnsi="Times New Roman" w:cs="Times New Roman"/>
            </w:rPr>
            <m:t>25</m:t>
          </m:r>
        </m:oMath>
      </m:oMathPara>
    </w:p>
    <w:p w14:paraId="0FC1D883" w14:textId="77777777" w:rsidR="00D922C6" w:rsidRPr="00524C96" w:rsidRDefault="00D922C6" w:rsidP="00524C96">
      <w:pPr>
        <w:pStyle w:val="FirstParagraph"/>
        <w:spacing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10</m:t>
              </m:r>
              <m:r>
                <m:rPr>
                  <m:sty m:val="p"/>
                </m:rPr>
                <w:rPr>
                  <w:rFonts w:ascii="Cambria Math" w:hAnsi="Cambria Math" w:cs="Times New Roman"/>
                </w:rPr>
                <m:t>+</m:t>
              </m:r>
              <m:r>
                <m:rPr>
                  <m:nor/>
                </m:rPr>
                <w:rPr>
                  <w:rFonts w:ascii="Times New Roman" w:hAnsi="Times New Roman" w:cs="Times New Roman"/>
                </w:rPr>
                <m:t>20</m:t>
              </m:r>
              <m:r>
                <m:rPr>
                  <m:sty m:val="p"/>
                </m:rPr>
                <w:rPr>
                  <w:rFonts w:ascii="Cambria Math" w:hAnsi="Cambria Math" w:cs="Times New Roman"/>
                </w:rPr>
                <m:t>+</m:t>
              </m:r>
              <m:r>
                <m:rPr>
                  <m:nor/>
                </m:rPr>
                <w:rPr>
                  <w:rFonts w:ascii="Times New Roman" w:hAnsi="Times New Roman" w:cs="Times New Roman"/>
                </w:rPr>
                <m:t>30</m:t>
              </m:r>
              <m:r>
                <m:rPr>
                  <m:sty m:val="p"/>
                </m:rPr>
                <w:rPr>
                  <w:rFonts w:ascii="Cambria Math" w:hAnsi="Cambria Math" w:cs="Times New Roman"/>
                </w:rPr>
                <m:t>+</m:t>
              </m:r>
              <m:r>
                <m:rPr>
                  <m:nor/>
                </m:rPr>
                <w:rPr>
                  <w:rFonts w:ascii="Times New Roman" w:hAnsi="Times New Roman" w:cs="Times New Roman"/>
                </w:rPr>
                <m:t>42</m:t>
              </m:r>
            </m:num>
            <m:den>
              <m:r>
                <w:rPr>
                  <w:rFonts w:ascii="Cambria Math" w:hAnsi="Cambria Math" w:cs="Times New Roman"/>
                </w:rPr>
                <m:t>4</m:t>
              </m:r>
              <m:ctrlPr>
                <w:rPr>
                  <w:rFonts w:ascii="Cambria Math" w:hAnsi="Cambria Math" w:cs="Times New Roman"/>
                  <w:i/>
                </w:rPr>
              </m:ctrlPr>
            </m:den>
          </m:f>
          <m:r>
            <w:rPr>
              <w:rFonts w:ascii="Cambria Math" w:hAnsi="Cambria Math" w:cs="Times New Roman"/>
            </w:rPr>
            <m:t>=</m:t>
          </m:r>
          <m:r>
            <m:rPr>
              <m:nor/>
            </m:rPr>
            <w:rPr>
              <w:rFonts w:ascii="Times New Roman" w:hAnsi="Times New Roman" w:cs="Times New Roman"/>
            </w:rPr>
            <m:t>25.5</m:t>
          </m:r>
        </m:oMath>
      </m:oMathPara>
    </w:p>
    <w:bookmarkEnd w:id="50"/>
    <w:p w14:paraId="1A9BDE87" w14:textId="77777777" w:rsidR="00C81D11" w:rsidRPr="00524C96" w:rsidRDefault="00000000" w:rsidP="00524C96">
      <w:pPr>
        <w:pStyle w:val="FirstParagraph"/>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e>
          </m:d>
          <m:r>
            <w:rPr>
              <w:rFonts w:ascii="Cambria Math" w:hAnsi="Cambria Math" w:cs="Times New Roman"/>
            </w:rPr>
            <m:t>=</m:t>
          </m:r>
          <m:d>
            <m:dPr>
              <m:begChr m:val="|"/>
              <m:endChr m:val="|"/>
              <m:ctrlPr>
                <w:rPr>
                  <w:rFonts w:ascii="Cambria Math" w:hAnsi="Cambria Math" w:cs="Times New Roman"/>
                </w:rPr>
              </m:ctrlPr>
            </m:dPr>
            <m:e>
              <m:r>
                <m:rPr>
                  <m:nor/>
                </m:rPr>
                <w:rPr>
                  <w:rFonts w:ascii="Times New Roman" w:hAnsi="Times New Roman" w:cs="Times New Roman"/>
                </w:rPr>
                <m:t>25</m:t>
              </m:r>
              <m:r>
                <m:rPr>
                  <m:sty m:val="p"/>
                </m:rPr>
                <w:rPr>
                  <w:rFonts w:ascii="Cambria Math" w:hAnsi="Cambria Math" w:cs="Times New Roman"/>
                </w:rPr>
                <m:t>-</m:t>
              </m:r>
              <m:r>
                <m:rPr>
                  <m:nor/>
                </m:rPr>
                <w:rPr>
                  <w:rFonts w:ascii="Times New Roman" w:hAnsi="Times New Roman" w:cs="Times New Roman"/>
                </w:rPr>
                <m:t>25.5</m:t>
              </m:r>
            </m:e>
          </m:d>
          <m:r>
            <w:rPr>
              <w:rFonts w:ascii="Cambria Math" w:hAnsi="Cambria Math" w:cs="Times New Roman"/>
            </w:rPr>
            <m:t>=</m:t>
          </m:r>
          <m:r>
            <m:rPr>
              <m:nor/>
            </m:rPr>
            <w:rPr>
              <w:rFonts w:ascii="Times New Roman" w:hAnsi="Times New Roman" w:cs="Times New Roman"/>
            </w:rPr>
            <m:t>0.5</m:t>
          </m:r>
        </m:oMath>
      </m:oMathPara>
    </w:p>
    <w:p w14:paraId="68B498B6"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Sensitivity analysis checks to see what the biggest impact of a single data point could be on a function.  This method is called sensitivity analysis.</w:t>
      </w:r>
      <w:r w:rsidR="006858A4" w:rsidRPr="00524C96">
        <w:rPr>
          <w:rFonts w:ascii="Times New Roman" w:hAnsi="Times New Roman" w:cs="Times New Roman"/>
        </w:rPr>
        <w:t xml:space="preserve"> </w:t>
      </w:r>
      <w:r w:rsidRPr="00524C96">
        <w:rPr>
          <w:rFonts w:ascii="Times New Roman" w:hAnsi="Times New Roman" w:cs="Times New Roman"/>
        </w:rPr>
        <w:t>We found that the sensitivity Sf=0.5Sf=0.5 when we looked at two datasets that were next to each other, namely DD and D′D′.  This is what we found after our research.</w:t>
      </w:r>
      <w:r w:rsidR="006858A4" w:rsidRPr="00524C96">
        <w:rPr>
          <w:rFonts w:ascii="Times New Roman" w:hAnsi="Times New Roman" w:cs="Times New Roman"/>
        </w:rPr>
        <w:t xml:space="preserve"> </w:t>
      </w:r>
      <w:r w:rsidRPr="00524C96">
        <w:rPr>
          <w:rFonts w:ascii="Times New Roman" w:hAnsi="Times New Roman" w:cs="Times New Roman"/>
        </w:rPr>
        <w:t>The result of the computed function can change by no more than 0.5 when a single item in the dataset is changed from how it was at the start.  This is because there is only so much that can change with the function.</w:t>
      </w:r>
    </w:p>
    <w:p w14:paraId="73537CBE"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The amount of noise introduced by the Laplace or Gaussian method is based on this finding, which has direct effects for differential privacy (Husnoo et al., 2021).</w:t>
      </w:r>
      <w:r w:rsidR="006858A4" w:rsidRPr="00524C96">
        <w:rPr>
          <w:rFonts w:ascii="Times New Roman" w:hAnsi="Times New Roman" w:cs="Times New Roman"/>
        </w:rPr>
        <w:t xml:space="preserve"> </w:t>
      </w:r>
      <w:r w:rsidRPr="00524C96">
        <w:rPr>
          <w:rFonts w:ascii="Times New Roman" w:hAnsi="Times New Roman" w:cs="Times New Roman"/>
        </w:rPr>
        <w:t>It is necessary to increase the amount of noise when the sensitivity is high so that the inputs of individual data points are hidden.</w:t>
      </w:r>
      <w:r w:rsidR="006858A4" w:rsidRPr="00524C96">
        <w:rPr>
          <w:rFonts w:ascii="Times New Roman" w:hAnsi="Times New Roman" w:cs="Times New Roman"/>
        </w:rPr>
        <w:t xml:space="preserve"> </w:t>
      </w:r>
      <w:r w:rsidRPr="00524C96">
        <w:rPr>
          <w:rFonts w:ascii="Times New Roman" w:hAnsi="Times New Roman" w:cs="Times New Roman"/>
        </w:rPr>
        <w:t>This ensures that the person will have more privacy protections.</w:t>
      </w:r>
      <w:r w:rsidR="006858A4" w:rsidRPr="00524C96">
        <w:rPr>
          <w:rFonts w:ascii="Times New Roman" w:hAnsi="Times New Roman" w:cs="Times New Roman"/>
        </w:rPr>
        <w:t xml:space="preserve"> </w:t>
      </w:r>
      <w:r w:rsidRPr="00524C96">
        <w:rPr>
          <w:rFonts w:ascii="Times New Roman" w:hAnsi="Times New Roman" w:cs="Times New Roman"/>
        </w:rPr>
        <w:t>A rise in noise, on the other hand, might make the data less useful. This shows the privacy-utility trade-off that was found in an earlier study (Jiang et al., 2021).</w:t>
      </w:r>
    </w:p>
    <w:p w14:paraId="64E5842D" w14:textId="77777777" w:rsidR="00D922C6" w:rsidRPr="00524C96" w:rsidRDefault="001B6631" w:rsidP="00524C96">
      <w:pPr>
        <w:pStyle w:val="Heading3"/>
        <w:spacing w:line="360" w:lineRule="auto"/>
        <w:jc w:val="both"/>
        <w:rPr>
          <w:rFonts w:cs="Times New Roman"/>
          <w:szCs w:val="24"/>
        </w:rPr>
      </w:pPr>
      <w:bookmarkStart w:id="52" w:name="laplace-mechanism-calculation"/>
      <w:bookmarkStart w:id="53" w:name="_Toc195199839"/>
      <w:r w:rsidRPr="00524C96">
        <w:rPr>
          <w:rFonts w:cs="Times New Roman"/>
          <w:szCs w:val="24"/>
        </w:rPr>
        <w:t>4.3.</w:t>
      </w:r>
      <w:r w:rsidR="00D922C6" w:rsidRPr="00524C96">
        <w:rPr>
          <w:rFonts w:cs="Times New Roman"/>
          <w:szCs w:val="24"/>
        </w:rPr>
        <w:t>3. Laplace Mechanism Calculation</w:t>
      </w:r>
      <w:bookmarkEnd w:id="53"/>
    </w:p>
    <w:p w14:paraId="540C95A0"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Adding Laplace noise for </w:t>
      </w:r>
      <m:oMath>
        <m:r>
          <w:rPr>
            <w:rFonts w:ascii="Cambria Math" w:hAnsi="Cambria Math" w:cs="Times New Roman"/>
          </w:rPr>
          <m:t>ϵ=</m:t>
        </m:r>
        <m:r>
          <m:rPr>
            <m:nor/>
          </m:rPr>
          <w:rPr>
            <w:rFonts w:ascii="Times New Roman" w:hAnsi="Times New Roman" w:cs="Times New Roman"/>
          </w:rPr>
          <m:t>1.0</m:t>
        </m:r>
      </m:oMath>
      <w:r w:rsidRPr="00524C96">
        <w:rPr>
          <w:rFonts w:ascii="Times New Roman" w:hAnsi="Times New Roman" w:cs="Times New Roman"/>
        </w:rPr>
        <w:t xml:space="preserve"> and sensitivity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r>
          <m:rPr>
            <m:nor/>
          </m:rPr>
          <w:rPr>
            <w:rFonts w:ascii="Times New Roman" w:hAnsi="Times New Roman" w:cs="Times New Roman"/>
          </w:rPr>
          <m:t>0.5</m:t>
        </m:r>
      </m:oMath>
      <w:r w:rsidRPr="00524C96">
        <w:rPr>
          <w:rFonts w:ascii="Times New Roman" w:hAnsi="Times New Roman" w:cs="Times New Roman"/>
        </w:rPr>
        <w:t>:</w:t>
      </w:r>
    </w:p>
    <w:p w14:paraId="01D50ED2"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b=</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num>
            <m:den>
              <m:r>
                <w:rPr>
                  <w:rFonts w:ascii="Cambria Math" w:hAnsi="Cambria Math" w:cs="Times New Roman"/>
                </w:rPr>
                <m:t>ϵ</m:t>
              </m:r>
            </m:den>
          </m:f>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0.5</m:t>
              </m:r>
            </m:num>
            <m:den>
              <m:r>
                <m:rPr>
                  <m:nor/>
                </m:rPr>
                <w:rPr>
                  <w:rFonts w:ascii="Times New Roman" w:hAnsi="Times New Roman" w:cs="Times New Roman"/>
                </w:rPr>
                <m:t>1.0</m:t>
              </m:r>
            </m:den>
          </m:f>
          <m:r>
            <w:rPr>
              <w:rFonts w:ascii="Cambria Math" w:hAnsi="Cambria Math" w:cs="Times New Roman"/>
            </w:rPr>
            <m:t>=</m:t>
          </m:r>
          <m:r>
            <m:rPr>
              <m:nor/>
            </m:rPr>
            <w:rPr>
              <w:rFonts w:ascii="Times New Roman" w:hAnsi="Times New Roman" w:cs="Times New Roman"/>
            </w:rPr>
            <m:t>0.5</m:t>
          </m:r>
        </m:oMath>
      </m:oMathPara>
    </w:p>
    <w:p w14:paraId="65A62CC8"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Sampling from Laplace distribution </w:t>
      </w:r>
      <m:oMath>
        <m:r>
          <m:rPr>
            <m:nor/>
          </m:rPr>
          <w:rPr>
            <w:rFonts w:ascii="Times New Roman" w:hAnsi="Times New Roman" w:cs="Times New Roman"/>
          </w:rPr>
          <m:t>Lap</m:t>
        </m:r>
        <m:d>
          <m:dPr>
            <m:ctrlPr>
              <w:rPr>
                <w:rFonts w:ascii="Cambria Math" w:hAnsi="Cambria Math" w:cs="Times New Roman"/>
              </w:rPr>
            </m:ctrlPr>
          </m:dPr>
          <m:e>
            <m:r>
              <m:rPr>
                <m:nor/>
              </m:rPr>
              <w:rPr>
                <w:rFonts w:ascii="Times New Roman" w:hAnsi="Times New Roman" w:cs="Times New Roman"/>
              </w:rPr>
              <m:t>0.5</m:t>
            </m:r>
          </m:e>
        </m:d>
      </m:oMath>
      <w:r w:rsidRPr="00524C96">
        <w:rPr>
          <w:rFonts w:ascii="Times New Roman" w:hAnsi="Times New Roman" w:cs="Times New Roman"/>
        </w:rPr>
        <w:t>, let noise be:</w:t>
      </w:r>
    </w:p>
    <w:bookmarkEnd w:id="52"/>
    <w:p w14:paraId="3310F217"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m:t>
              </m:r>
              <m:r>
                <m:rPr>
                  <m:nor/>
                </m:rPr>
                <w:rPr>
                  <w:rFonts w:ascii="Times New Roman" w:hAnsi="Times New Roman" w:cs="Times New Roman"/>
                </w:rPr>
                <m:t>0.3</m:t>
              </m:r>
              <m:ctrlPr>
                <w:rPr>
                  <w:rFonts w:ascii="Cambria Math" w:hAnsi="Cambria Math" w:cs="Times New Roman"/>
                </w:rPr>
              </m:ctrlPr>
            </m:e>
          </m:d>
          <m:r>
            <w:rPr>
              <w:rFonts w:ascii="Cambria Math" w:hAnsi="Cambria Math" w:cs="Times New Roman"/>
            </w:rPr>
            <m:t>=</m:t>
          </m:r>
          <m:r>
            <m:rPr>
              <m:nor/>
            </m:rPr>
            <w:rPr>
              <w:rFonts w:ascii="Times New Roman" w:hAnsi="Times New Roman" w:cs="Times New Roman"/>
            </w:rPr>
            <m:t>25</m:t>
          </m:r>
          <m:r>
            <m:rPr>
              <m:sty m:val="p"/>
            </m:rPr>
            <w:rPr>
              <w:rFonts w:ascii="Cambria Math" w:hAnsi="Cambria Math" w:cs="Times New Roman"/>
            </w:rPr>
            <m:t>-</m:t>
          </m:r>
          <m:r>
            <m:rPr>
              <m:nor/>
            </m:rPr>
            <w:rPr>
              <w:rFonts w:ascii="Times New Roman" w:hAnsi="Times New Roman" w:cs="Times New Roman"/>
            </w:rPr>
            <m:t>0.3</m:t>
          </m:r>
          <m:r>
            <m:rPr>
              <m:sty m:val="p"/>
            </m:rPr>
            <w:rPr>
              <w:rFonts w:ascii="Cambria Math" w:hAnsi="Cambria Math" w:cs="Times New Roman"/>
            </w:rPr>
            <m:t>=</m:t>
          </m:r>
          <m:r>
            <m:rPr>
              <m:nor/>
            </m:rPr>
            <w:rPr>
              <w:rFonts w:ascii="Times New Roman" w:hAnsi="Times New Roman" w:cs="Times New Roman"/>
            </w:rPr>
            <m:t>24.7</m:t>
          </m:r>
        </m:oMath>
      </m:oMathPara>
    </w:p>
    <w:p w14:paraId="2C242962" w14:textId="77777777" w:rsidR="00C81D11" w:rsidRPr="00524C96" w:rsidRDefault="00C81D11" w:rsidP="00524C96">
      <w:pPr>
        <w:pStyle w:val="BodyText"/>
        <w:spacing w:line="360" w:lineRule="auto"/>
        <w:jc w:val="both"/>
        <w:rPr>
          <w:rFonts w:ascii="Times New Roman" w:hAnsi="Times New Roman" w:cs="Times New Roman"/>
        </w:rPr>
      </w:pPr>
    </w:p>
    <w:p w14:paraId="025463F4"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It is important for maintaining privacy that the Laplace process includes noise that comes from a Laplace distribution.</w:t>
      </w:r>
      <w:r w:rsidR="006858A4" w:rsidRPr="00524C96">
        <w:rPr>
          <w:rFonts w:ascii="Times New Roman" w:hAnsi="Times New Roman" w:cs="Times New Roman"/>
        </w:rPr>
        <w:t xml:space="preserve"> </w:t>
      </w:r>
      <w:r w:rsidRPr="00524C96">
        <w:rPr>
          <w:rFonts w:ascii="Times New Roman" w:hAnsi="Times New Roman" w:cs="Times New Roman"/>
        </w:rPr>
        <w:t xml:space="preserve">We found that the noise scale was calculated to be 0.5 when the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number </w:t>
      </w:r>
      <w:r w:rsidRPr="00524C96">
        <w:rPr>
          <w:rFonts w:ascii="Times New Roman" w:hAnsi="Times New Roman" w:cs="Times New Roman"/>
        </w:rPr>
        <w:lastRenderedPageBreak/>
        <w:t>was 1.0.  This came to our attention while we were doing our equation.</w:t>
      </w:r>
      <w:r w:rsidR="006858A4" w:rsidRPr="00524C96">
        <w:rPr>
          <w:rFonts w:ascii="Times New Roman" w:hAnsi="Times New Roman" w:cs="Times New Roman"/>
        </w:rPr>
        <w:t xml:space="preserve"> </w:t>
      </w:r>
      <w:r w:rsidRPr="00524C96">
        <w:rPr>
          <w:rFonts w:ascii="Times New Roman" w:hAnsi="Times New Roman" w:cs="Times New Roman"/>
        </w:rPr>
        <w:t xml:space="preserve">It was decided to change the result of the final disturbed function from 25 to 24.7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make the fix.</w:t>
      </w:r>
      <w:r w:rsidR="006858A4" w:rsidRPr="00524C96">
        <w:rPr>
          <w:rFonts w:ascii="Times New Roman" w:hAnsi="Times New Roman" w:cs="Times New Roman"/>
        </w:rPr>
        <w:t xml:space="preserve"> </w:t>
      </w:r>
      <w:r w:rsidRPr="00524C96">
        <w:rPr>
          <w:rFonts w:ascii="Times New Roman" w:hAnsi="Times New Roman" w:cs="Times New Roman"/>
        </w:rPr>
        <w:t>This seemingly small but important difference shows how differential privacy works because it refers to the process of making small changes to the data.</w:t>
      </w:r>
    </w:p>
    <w:p w14:paraId="7A8B48D3"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There is a major discovery that a smaller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value, which means more privacy, results in more noise, which can change the results of statistical analysis or machine learning.  This is a very important find.</w:t>
      </w:r>
      <w:r w:rsidR="006858A4" w:rsidRPr="00524C96">
        <w:rPr>
          <w:rFonts w:ascii="Times New Roman" w:hAnsi="Times New Roman" w:cs="Times New Roman"/>
        </w:rPr>
        <w:t xml:space="preserve"> </w:t>
      </w:r>
      <w:r w:rsidRPr="00524C96">
        <w:rPr>
          <w:rFonts w:ascii="Times New Roman" w:hAnsi="Times New Roman" w:cs="Times New Roman"/>
        </w:rPr>
        <w:t xml:space="preserve">Researchers who </w:t>
      </w:r>
      <w:proofErr w:type="gramStart"/>
      <w:r w:rsidRPr="00524C96">
        <w:rPr>
          <w:rFonts w:ascii="Times New Roman" w:hAnsi="Times New Roman" w:cs="Times New Roman"/>
        </w:rPr>
        <w:t>looked into</w:t>
      </w:r>
      <w:proofErr w:type="gramEnd"/>
      <w:r w:rsidRPr="00524C96">
        <w:rPr>
          <w:rFonts w:ascii="Times New Roman" w:hAnsi="Times New Roman" w:cs="Times New Roman"/>
        </w:rPr>
        <w:t xml:space="preserve"> industrial Internet of Things apps (Jiang et al., 2021) found that it is very important to find a balance between keeping personal information safe and making data available.</w:t>
      </w:r>
      <w:r w:rsidR="006858A4" w:rsidRPr="00524C96">
        <w:rPr>
          <w:rFonts w:ascii="Times New Roman" w:hAnsi="Times New Roman" w:cs="Times New Roman"/>
        </w:rPr>
        <w:t xml:space="preserve"> </w:t>
      </w:r>
      <w:r w:rsidRPr="00524C96">
        <w:rPr>
          <w:rFonts w:ascii="Times New Roman" w:hAnsi="Times New Roman" w:cs="Times New Roman"/>
        </w:rPr>
        <w:t>Through the practice of exercising control over, businesses can fine-tune their privacy settings to fit their own analysis needs and risk tolerance.</w:t>
      </w:r>
    </w:p>
    <w:p w14:paraId="4C75C7E8" w14:textId="77777777" w:rsidR="00C81D11" w:rsidRPr="00524C96" w:rsidRDefault="00C81D11" w:rsidP="00524C96">
      <w:pPr>
        <w:pStyle w:val="BodyText"/>
        <w:spacing w:line="360" w:lineRule="auto"/>
        <w:jc w:val="both"/>
        <w:rPr>
          <w:rFonts w:ascii="Times New Roman" w:hAnsi="Times New Roman" w:cs="Times New Roman"/>
        </w:rPr>
      </w:pPr>
    </w:p>
    <w:p w14:paraId="5D82E66C" w14:textId="77777777" w:rsidR="00D922C6" w:rsidRPr="00524C96" w:rsidRDefault="001B6631" w:rsidP="00524C96">
      <w:pPr>
        <w:pStyle w:val="Heading3"/>
        <w:spacing w:line="360" w:lineRule="auto"/>
        <w:jc w:val="both"/>
        <w:rPr>
          <w:rFonts w:cs="Times New Roman"/>
          <w:szCs w:val="24"/>
        </w:rPr>
      </w:pPr>
      <w:bookmarkStart w:id="54" w:name="Xc152092385b420da1ea8ab5e34be55d910a0cf3"/>
      <w:bookmarkStart w:id="55" w:name="_Toc195199840"/>
      <w:r w:rsidRPr="00524C96">
        <w:rPr>
          <w:rFonts w:cs="Times New Roman"/>
          <w:szCs w:val="24"/>
        </w:rPr>
        <w:t>4.3.</w:t>
      </w:r>
      <w:r w:rsidR="00D922C6" w:rsidRPr="00524C96">
        <w:rPr>
          <w:rFonts w:cs="Times New Roman"/>
          <w:szCs w:val="24"/>
        </w:rPr>
        <w:t>4. Exponential Mechanism Probability Calculation</w:t>
      </w:r>
      <w:bookmarkEnd w:id="55"/>
    </w:p>
    <w:p w14:paraId="01CEA098"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Utility function </w:t>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D,r</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r-</m:t>
            </m:r>
            <m:r>
              <m:rPr>
                <m:nor/>
              </m:rPr>
              <w:rPr>
                <w:rFonts w:ascii="Times New Roman" w:hAnsi="Times New Roman" w:cs="Times New Roman"/>
              </w:rPr>
              <m:t>25</m:t>
            </m:r>
            <m:ctrlPr>
              <w:rPr>
                <w:rFonts w:ascii="Cambria Math" w:hAnsi="Cambria Math" w:cs="Times New Roman"/>
              </w:rPr>
            </m:ctrlPr>
          </m:e>
        </m:d>
      </m:oMath>
      <w:r w:rsidRPr="00524C96">
        <w:rPr>
          <w:rFonts w:ascii="Times New Roman" w:hAnsi="Times New Roman" w:cs="Times New Roman"/>
        </w:rPr>
        <w:t xml:space="preserve">. For </w:t>
      </w:r>
      <m:oMath>
        <m:r>
          <w:rPr>
            <w:rFonts w:ascii="Cambria Math" w:hAnsi="Cambria Math" w:cs="Times New Roman"/>
          </w:rPr>
          <m:t>ϵ=</m:t>
        </m:r>
        <m:r>
          <m:rPr>
            <m:nor/>
          </m:rPr>
          <w:rPr>
            <w:rFonts w:ascii="Times New Roman" w:hAnsi="Times New Roman" w:cs="Times New Roman"/>
          </w:rPr>
          <m:t>1.0</m:t>
        </m:r>
      </m:oMath>
      <w:r w:rsidRPr="00524C96">
        <w:rPr>
          <w:rFonts w:ascii="Times New Roman" w:hAnsi="Times New Roman" w:cs="Times New Roman"/>
        </w:rPr>
        <w:t>:</w:t>
      </w:r>
    </w:p>
    <w:p w14:paraId="6EF39526"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r>
            <m:rPr>
              <m:nor/>
            </m:rPr>
            <w:rPr>
              <w:rFonts w:ascii="Times New Roman" w:hAnsi="Times New Roman" w:cs="Times New Roman"/>
            </w:rPr>
            <m:t>exp</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r-</m:t>
                      </m:r>
                      <m:r>
                        <m:rPr>
                          <m:nor/>
                        </m:rPr>
                        <w:rPr>
                          <w:rFonts w:ascii="Times New Roman" w:hAnsi="Times New Roman" w:cs="Times New Roman"/>
                        </w:rPr>
                        <m:t>25</m:t>
                      </m:r>
                      <m:ctrlPr>
                        <w:rPr>
                          <w:rFonts w:ascii="Cambria Math" w:hAnsi="Cambria Math" w:cs="Times New Roman"/>
                        </w:rPr>
                      </m:ctrlPr>
                    </m:e>
                  </m:d>
                </m:num>
                <m:den>
                  <m:r>
                    <w:rPr>
                      <w:rFonts w:ascii="Cambria Math" w:hAnsi="Cambria Math" w:cs="Times New Roman"/>
                    </w:rPr>
                    <m:t>2</m:t>
                  </m:r>
                </m:den>
              </m:f>
            </m:e>
          </m:d>
        </m:oMath>
      </m:oMathPara>
    </w:p>
    <w:p w14:paraId="11ADB9E9"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For </w:t>
      </w:r>
      <m:oMath>
        <m:r>
          <w:rPr>
            <w:rFonts w:ascii="Cambria Math" w:hAnsi="Cambria Math" w:cs="Times New Roman"/>
          </w:rPr>
          <m:t>r=</m:t>
        </m:r>
        <m:r>
          <m:rPr>
            <m:nor/>
          </m:rPr>
          <w:rPr>
            <w:rFonts w:ascii="Times New Roman" w:hAnsi="Times New Roman" w:cs="Times New Roman"/>
          </w:rPr>
          <m:t>24</m:t>
        </m:r>
        <m:r>
          <m:rPr>
            <m:sty m:val="p"/>
          </m:rPr>
          <w:rPr>
            <w:rFonts w:ascii="Cambria Math" w:hAnsi="Cambria Math" w:cs="Times New Roman"/>
          </w:rPr>
          <m:t>,</m:t>
        </m:r>
        <m:r>
          <m:rPr>
            <m:nor/>
          </m:rPr>
          <w:rPr>
            <w:rFonts w:ascii="Times New Roman" w:hAnsi="Times New Roman" w:cs="Times New Roman"/>
          </w:rPr>
          <m:t>26</m:t>
        </m:r>
        <m:r>
          <m:rPr>
            <m:sty m:val="p"/>
          </m:rPr>
          <w:rPr>
            <w:rFonts w:ascii="Cambria Math" w:hAnsi="Cambria Math" w:cs="Times New Roman"/>
          </w:rPr>
          <m:t>,</m:t>
        </m:r>
        <m:r>
          <m:rPr>
            <m:nor/>
          </m:rPr>
          <w:rPr>
            <w:rFonts w:ascii="Times New Roman" w:hAnsi="Times New Roman" w:cs="Times New Roman"/>
          </w:rPr>
          <m:t>27</m:t>
        </m:r>
      </m:oMath>
      <w:r w:rsidRPr="00524C96">
        <w:rPr>
          <w:rFonts w:ascii="Times New Roman" w:hAnsi="Times New Roman" w:cs="Times New Roman"/>
        </w:rPr>
        <w:t>:</w:t>
      </w:r>
    </w:p>
    <w:p w14:paraId="50C1E7CD"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rPr>
              </m:ctrlPr>
            </m:dPr>
            <m:e>
              <m:r>
                <m:rPr>
                  <m:nor/>
                </m:rPr>
                <w:rPr>
                  <w:rFonts w:ascii="Times New Roman" w:hAnsi="Times New Roman" w:cs="Times New Roman"/>
                </w:rPr>
                <m:t>24</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rPr>
                      </m:ctrlPr>
                    </m:dPr>
                    <m:e>
                      <m:r>
                        <m:rPr>
                          <m:nor/>
                        </m:rPr>
                        <w:rPr>
                          <w:rFonts w:ascii="Times New Roman" w:hAnsi="Times New Roman" w:cs="Times New Roman"/>
                        </w:rPr>
                        <m:t>24</m:t>
                      </m:r>
                      <m:r>
                        <m:rPr>
                          <m:sty m:val="p"/>
                        </m:rPr>
                        <w:rPr>
                          <w:rFonts w:ascii="Cambria Math" w:hAnsi="Cambria Math" w:cs="Times New Roman"/>
                        </w:rPr>
                        <m:t>-</m:t>
                      </m:r>
                      <m:r>
                        <m:rPr>
                          <m:nor/>
                        </m:rPr>
                        <w:rPr>
                          <w:rFonts w:ascii="Times New Roman" w:hAnsi="Times New Roman" w:cs="Times New Roman"/>
                        </w:rPr>
                        <m:t>25</m:t>
                      </m:r>
                    </m:e>
                  </m:d>
                </m:num>
                <m:den>
                  <m:r>
                    <w:rPr>
                      <w:rFonts w:ascii="Cambria Math" w:hAnsi="Cambria Math" w:cs="Times New Roman"/>
                    </w:rPr>
                    <m:t>2</m:t>
                  </m:r>
                </m:den>
              </m:f>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nor/>
                </m:rPr>
                <w:rPr>
                  <w:rFonts w:ascii="Times New Roman" w:hAnsi="Times New Roman" w:cs="Times New Roman"/>
                </w:rPr>
                <m:t>0.5</m:t>
              </m:r>
              <m:ctrlPr>
                <w:rPr>
                  <w:rFonts w:ascii="Cambria Math" w:hAnsi="Cambria Math" w:cs="Times New Roman"/>
                </w:rPr>
              </m:ctrlPr>
            </m:sup>
          </m:sSup>
          <m:r>
            <w:rPr>
              <w:rFonts w:ascii="Cambria Math" w:hAnsi="Cambria Math" w:cs="Times New Roman"/>
            </w:rPr>
            <m:t>=</m:t>
          </m:r>
          <m:r>
            <m:rPr>
              <m:nor/>
            </m:rPr>
            <w:rPr>
              <w:rFonts w:ascii="Times New Roman" w:hAnsi="Times New Roman" w:cs="Times New Roman"/>
            </w:rPr>
            <m:t>0.606</m:t>
          </m:r>
        </m:oMath>
      </m:oMathPara>
    </w:p>
    <w:bookmarkEnd w:id="54"/>
    <w:p w14:paraId="39E67A3E" w14:textId="77777777" w:rsidR="00C81D11" w:rsidRPr="00524C96" w:rsidRDefault="00D922C6" w:rsidP="00524C96">
      <w:pPr>
        <w:pStyle w:val="FirstParagraph"/>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rPr>
              </m:ctrlPr>
            </m:dPr>
            <m:e>
              <m:r>
                <m:rPr>
                  <m:nor/>
                </m:rPr>
                <w:rPr>
                  <w:rFonts w:ascii="Times New Roman" w:hAnsi="Times New Roman" w:cs="Times New Roman"/>
                </w:rPr>
                <m:t>26</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nor/>
                </m:rPr>
                <w:rPr>
                  <w:rFonts w:ascii="Times New Roman" w:hAnsi="Times New Roman" w:cs="Times New Roman"/>
                </w:rPr>
                <m:t>0.5</m:t>
              </m:r>
              <m:ctrlPr>
                <w:rPr>
                  <w:rFonts w:ascii="Cambria Math" w:hAnsi="Cambria Math" w:cs="Times New Roman"/>
                </w:rPr>
              </m:ctrlPr>
            </m:sup>
          </m:sSup>
          <m:r>
            <w:rPr>
              <w:rFonts w:ascii="Cambria Math" w:hAnsi="Cambria Math" w:cs="Times New Roman"/>
            </w:rPr>
            <m:t>=</m:t>
          </m:r>
          <m:r>
            <m:rPr>
              <m:nor/>
            </m:rPr>
            <w:rPr>
              <w:rFonts w:ascii="Times New Roman" w:hAnsi="Times New Roman" w:cs="Times New Roman"/>
            </w:rPr>
            <m:t>0.606</m:t>
          </m:r>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m:rPr>
                  <m:nor/>
                </m:rPr>
                <w:rPr>
                  <w:rFonts w:ascii="Times New Roman" w:hAnsi="Times New Roman" w:cs="Times New Roman"/>
                </w:rPr>
                <m:t>27</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-1</m:t>
              </m:r>
            </m:sup>
          </m:sSup>
          <m:r>
            <w:rPr>
              <w:rFonts w:ascii="Cambria Math" w:hAnsi="Cambria Math" w:cs="Times New Roman"/>
            </w:rPr>
            <m:t>=</m:t>
          </m:r>
          <m:r>
            <m:rPr>
              <m:nor/>
            </m:rPr>
            <w:rPr>
              <w:rFonts w:ascii="Times New Roman" w:hAnsi="Times New Roman" w:cs="Times New Roman"/>
            </w:rPr>
            <m:t>0.367</m:t>
          </m:r>
        </m:oMath>
      </m:oMathPara>
    </w:p>
    <w:p w14:paraId="59EC5D09"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The exponential method is used to pick a result based on a utility function while keeping the users' privacy safe.</w:t>
      </w:r>
      <w:r w:rsidR="006858A4" w:rsidRPr="00524C96">
        <w:rPr>
          <w:rFonts w:ascii="Times New Roman" w:hAnsi="Times New Roman" w:cs="Times New Roman"/>
        </w:rPr>
        <w:t xml:space="preserve"> </w:t>
      </w:r>
      <w:r w:rsidRPr="00524C96">
        <w:rPr>
          <w:rFonts w:ascii="Times New Roman" w:hAnsi="Times New Roman" w:cs="Times New Roman"/>
        </w:rPr>
        <w:t>While the ρ-number was set to 1.0, our calculations showed that the chance of choosing a certain event dropped exponentially as it got farther away from the real value.  This was the case when the ρ number was very high.</w:t>
      </w:r>
      <w:r w:rsidR="006858A4" w:rsidRPr="00524C96">
        <w:rPr>
          <w:rFonts w:ascii="Times New Roman" w:hAnsi="Times New Roman" w:cs="Times New Roman"/>
        </w:rPr>
        <w:t xml:space="preserve"> </w:t>
      </w:r>
      <w:r w:rsidRPr="00524C96">
        <w:rPr>
          <w:rFonts w:ascii="Times New Roman" w:hAnsi="Times New Roman" w:cs="Times New Roman"/>
        </w:rPr>
        <w:t xml:space="preserve">In this case, the percentages of </w:t>
      </w:r>
      <w:proofErr w:type="gramStart"/>
      <w:r w:rsidRPr="00524C96">
        <w:rPr>
          <w:rFonts w:ascii="Times New Roman" w:hAnsi="Times New Roman" w:cs="Times New Roman"/>
        </w:rPr>
        <w:t>P(</w:t>
      </w:r>
      <w:proofErr w:type="gramEnd"/>
      <w:r w:rsidRPr="00524C96">
        <w:rPr>
          <w:rFonts w:ascii="Times New Roman" w:hAnsi="Times New Roman" w:cs="Times New Roman"/>
        </w:rPr>
        <w:t xml:space="preserve">24) and </w:t>
      </w:r>
      <w:proofErr w:type="gramStart"/>
      <w:r w:rsidRPr="00524C96">
        <w:rPr>
          <w:rFonts w:ascii="Times New Roman" w:hAnsi="Times New Roman" w:cs="Times New Roman"/>
        </w:rPr>
        <w:t>P(</w:t>
      </w:r>
      <w:proofErr w:type="gramEnd"/>
      <w:r w:rsidRPr="00524C96">
        <w:rPr>
          <w:rFonts w:ascii="Times New Roman" w:hAnsi="Times New Roman" w:cs="Times New Roman"/>
        </w:rPr>
        <w:t xml:space="preserve">26) were both 0.606. However, the percentage of </w:t>
      </w:r>
      <w:proofErr w:type="gramStart"/>
      <w:r w:rsidRPr="00524C96">
        <w:rPr>
          <w:rFonts w:ascii="Times New Roman" w:hAnsi="Times New Roman" w:cs="Times New Roman"/>
        </w:rPr>
        <w:t>P(</w:t>
      </w:r>
      <w:proofErr w:type="gramEnd"/>
      <w:r w:rsidRPr="00524C96">
        <w:rPr>
          <w:rFonts w:ascii="Times New Roman" w:hAnsi="Times New Roman" w:cs="Times New Roman"/>
        </w:rPr>
        <w:t>27) dropped to 0.367.</w:t>
      </w:r>
    </w:p>
    <w:p w14:paraId="5BBA0B2B"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Zhao and Chen (2022) say that this is an example of how the exponential process protects people's privacy.  This is done by making it less likely that certain numbers will be chosen, which hides the contributions that certain people have made to the data.</w:t>
      </w:r>
      <w:r w:rsidR="006858A4" w:rsidRPr="00524C96">
        <w:rPr>
          <w:rFonts w:ascii="Times New Roman" w:hAnsi="Times New Roman" w:cs="Times New Roman"/>
        </w:rPr>
        <w:t xml:space="preserve"> </w:t>
      </w:r>
      <w:r w:rsidRPr="00524C96">
        <w:rPr>
          <w:rFonts w:ascii="Times New Roman" w:hAnsi="Times New Roman" w:cs="Times New Roman"/>
        </w:rPr>
        <w:t xml:space="preserve">However, as we've already talked about in terms of privacy-aware machine learning models, it is very important to be very careful when </w:t>
      </w:r>
      <w:r w:rsidRPr="00524C96">
        <w:rPr>
          <w:rFonts w:ascii="Times New Roman" w:hAnsi="Times New Roman" w:cs="Times New Roman"/>
        </w:rPr>
        <w:lastRenderedPageBreak/>
        <w:t xml:space="preserve">picking utility functions </w:t>
      </w: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find a good mix between accuracy and privacy.</w:t>
      </w:r>
      <w:r w:rsidR="006858A4" w:rsidRPr="00524C96">
        <w:rPr>
          <w:rFonts w:ascii="Times New Roman" w:hAnsi="Times New Roman" w:cs="Times New Roman"/>
        </w:rPr>
        <w:t xml:space="preserve"> </w:t>
      </w:r>
      <w:r w:rsidRPr="00524C96">
        <w:rPr>
          <w:rFonts w:ascii="Times New Roman" w:hAnsi="Times New Roman" w:cs="Times New Roman"/>
        </w:rPr>
        <w:t>Iqbal et al. (2023) say that a bad utility design can lead to findings that are biassed or purposely wrong.  This is the case when the utility design might not be good enough, like in shared learning.</w:t>
      </w:r>
    </w:p>
    <w:p w14:paraId="0B4B55DA" w14:textId="77777777" w:rsidR="00C81D11" w:rsidRPr="00524C96" w:rsidRDefault="00C81D11" w:rsidP="00524C96">
      <w:pPr>
        <w:pStyle w:val="BodyText"/>
        <w:spacing w:line="360" w:lineRule="auto"/>
        <w:jc w:val="both"/>
        <w:rPr>
          <w:rFonts w:ascii="Times New Roman" w:hAnsi="Times New Roman" w:cs="Times New Roman"/>
        </w:rPr>
      </w:pPr>
    </w:p>
    <w:p w14:paraId="64294EE1" w14:textId="77777777" w:rsidR="00D922C6" w:rsidRPr="00524C96" w:rsidRDefault="001B6631" w:rsidP="00524C96">
      <w:pPr>
        <w:pStyle w:val="Heading3"/>
        <w:spacing w:line="360" w:lineRule="auto"/>
        <w:jc w:val="both"/>
        <w:rPr>
          <w:rFonts w:cs="Times New Roman"/>
          <w:szCs w:val="24"/>
        </w:rPr>
      </w:pPr>
      <w:bookmarkStart w:id="56" w:name="privacy-utility-trade-off-calculation"/>
      <w:bookmarkStart w:id="57" w:name="_Toc195199841"/>
      <w:r w:rsidRPr="00524C96">
        <w:rPr>
          <w:rFonts w:cs="Times New Roman"/>
          <w:szCs w:val="24"/>
        </w:rPr>
        <w:t>4.3.</w:t>
      </w:r>
      <w:r w:rsidR="00D922C6" w:rsidRPr="00524C96">
        <w:rPr>
          <w:rFonts w:cs="Times New Roman"/>
          <w:szCs w:val="24"/>
        </w:rPr>
        <w:t>5. Privacy-Utility Trade-off Calculation</w:t>
      </w:r>
      <w:bookmarkEnd w:id="57"/>
    </w:p>
    <w:p w14:paraId="1FC400E8"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Expected squared error:</w:t>
      </w:r>
    </w:p>
    <w:p w14:paraId="3D637EBA"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f</m:t>
                  </m:r>
                </m:sub>
                <m:sup>
                  <m:r>
                    <w:rPr>
                      <w:rFonts w:ascii="Cambria Math" w:hAnsi="Cambria Math" w:cs="Times New Roman"/>
                    </w:rPr>
                    <m:t>2</m:t>
                  </m:r>
                </m:sup>
              </m:sSubSup>
            </m:num>
            <m:den>
              <m:sSup>
                <m:sSupPr>
                  <m:ctrlPr>
                    <w:rPr>
                      <w:rFonts w:ascii="Cambria Math" w:hAnsi="Cambria Math" w:cs="Times New Roman"/>
                      <w:i/>
                    </w:rPr>
                  </m:ctrlPr>
                </m:sSupPr>
                <m:e>
                  <m:r>
                    <w:rPr>
                      <w:rFonts w:ascii="Cambria Math" w:hAnsi="Cambria Math" w:cs="Times New Roman"/>
                    </w:rPr>
                    <m:t>ϵ</m:t>
                  </m:r>
                </m:e>
                <m:sup>
                  <m:r>
                    <w:rPr>
                      <w:rFonts w:ascii="Cambria Math" w:hAnsi="Cambria Math" w:cs="Times New Roman"/>
                    </w:rPr>
                    <m:t>2</m:t>
                  </m:r>
                </m:sup>
              </m:sSup>
            </m:den>
          </m:f>
        </m:oMath>
      </m:oMathPara>
    </w:p>
    <w:p w14:paraId="2D01731F"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r>
          <m:rPr>
            <m:nor/>
          </m:rPr>
          <w:rPr>
            <w:rFonts w:ascii="Times New Roman" w:hAnsi="Times New Roman" w:cs="Times New Roman"/>
          </w:rPr>
          <m:t>0.5</m:t>
        </m:r>
        <m:r>
          <m:rPr>
            <m:sty m:val="p"/>
          </m:rPr>
          <w:rPr>
            <w:rFonts w:ascii="Cambria Math" w:hAnsi="Cambria Math" w:cs="Times New Roman"/>
          </w:rPr>
          <m:t>,ϵ=</m:t>
        </m:r>
        <m:r>
          <m:rPr>
            <m:nor/>
          </m:rPr>
          <w:rPr>
            <w:rFonts w:ascii="Times New Roman" w:hAnsi="Times New Roman" w:cs="Times New Roman"/>
          </w:rPr>
          <m:t>1.0</m:t>
        </m:r>
      </m:oMath>
      <w:r w:rsidRPr="00524C96">
        <w:rPr>
          <w:rFonts w:ascii="Times New Roman" w:hAnsi="Times New Roman" w:cs="Times New Roman"/>
        </w:rPr>
        <w:t>:</w:t>
      </w:r>
    </w:p>
    <w:bookmarkEnd w:id="56"/>
    <w:p w14:paraId="2BAA4607" w14:textId="77777777" w:rsidR="00C81D11"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rPr>
                      </m:ctrlPr>
                    </m:dPr>
                    <m:e>
                      <m:r>
                        <m:rPr>
                          <m:nor/>
                        </m:rPr>
                        <w:rPr>
                          <w:rFonts w:ascii="Times New Roman" w:hAnsi="Times New Roman" w:cs="Times New Roman"/>
                        </w:rPr>
                        <m:t>0.5</m:t>
                      </m:r>
                    </m:e>
                  </m:d>
                </m:e>
                <m:sup>
                  <m:r>
                    <w:rPr>
                      <w:rFonts w:ascii="Cambria Math" w:hAnsi="Cambria Math" w:cs="Times New Roman"/>
                    </w:rPr>
                    <m:t>2</m:t>
                  </m:r>
                </m:sup>
              </m:sSup>
            </m:num>
            <m:den>
              <m:sSup>
                <m:sSupPr>
                  <m:ctrlPr>
                    <w:rPr>
                      <w:rFonts w:ascii="Cambria Math" w:hAnsi="Cambria Math" w:cs="Times New Roman"/>
                      <w:i/>
                    </w:rPr>
                  </m:ctrlPr>
                </m:sSupPr>
                <m:e>
                  <m:d>
                    <m:dPr>
                      <m:ctrlPr>
                        <w:rPr>
                          <w:rFonts w:ascii="Cambria Math" w:hAnsi="Cambria Math" w:cs="Times New Roman"/>
                        </w:rPr>
                      </m:ctrlPr>
                    </m:dPr>
                    <m:e>
                      <m:r>
                        <m:rPr>
                          <m:nor/>
                        </m:rPr>
                        <w:rPr>
                          <w:rFonts w:ascii="Times New Roman" w:hAnsi="Times New Roman" w:cs="Times New Roman"/>
                        </w:rPr>
                        <m:t>1.0</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0.5</m:t>
              </m:r>
            </m:num>
            <m:den>
              <m:r>
                <w:rPr>
                  <w:rFonts w:ascii="Cambria Math" w:hAnsi="Cambria Math" w:cs="Times New Roman"/>
                </w:rPr>
                <m:t>1</m:t>
              </m:r>
              <m:ctrlPr>
                <w:rPr>
                  <w:rFonts w:ascii="Cambria Math" w:hAnsi="Cambria Math" w:cs="Times New Roman"/>
                  <w:i/>
                </w:rPr>
              </m:ctrlPr>
            </m:den>
          </m:f>
          <m:r>
            <w:rPr>
              <w:rFonts w:ascii="Cambria Math" w:hAnsi="Cambria Math" w:cs="Times New Roman"/>
            </w:rPr>
            <m:t>=</m:t>
          </m:r>
          <m:r>
            <m:rPr>
              <m:nor/>
            </m:rPr>
            <w:rPr>
              <w:rFonts w:ascii="Times New Roman" w:hAnsi="Times New Roman" w:cs="Times New Roman"/>
            </w:rPr>
            <m:t>0.5</m:t>
          </m:r>
        </m:oMath>
      </m:oMathPara>
    </w:p>
    <w:p w14:paraId="3E4D453F"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It is very important to fully understand the trade-off that happens between the value of the data and the protection of the individual's privacy when it comes to differential privacy.</w:t>
      </w:r>
      <w:r w:rsidR="006858A4" w:rsidRPr="00524C96">
        <w:rPr>
          <w:rFonts w:ascii="Times New Roman" w:hAnsi="Times New Roman" w:cs="Times New Roman"/>
        </w:rPr>
        <w:t xml:space="preserve"> </w:t>
      </w:r>
      <w:r w:rsidRPr="00524C96">
        <w:rPr>
          <w:rFonts w:ascii="Times New Roman" w:hAnsi="Times New Roman" w:cs="Times New Roman"/>
        </w:rPr>
        <w:t xml:space="preserve">Based on our guess of the expected squared error, we've found that raising the private budget (πρ) lowers the error, which in turn makes the model more accurate.  But this result also means that </w:t>
      </w:r>
      <w:proofErr w:type="gramStart"/>
      <w:r w:rsidRPr="00524C96">
        <w:rPr>
          <w:rFonts w:ascii="Times New Roman" w:hAnsi="Times New Roman" w:cs="Times New Roman"/>
        </w:rPr>
        <w:t>the private</w:t>
      </w:r>
      <w:proofErr w:type="gramEnd"/>
      <w:r w:rsidRPr="00524C96">
        <w:rPr>
          <w:rFonts w:ascii="Times New Roman" w:hAnsi="Times New Roman" w:cs="Times New Roman"/>
        </w:rPr>
        <w:t xml:space="preserve"> promises are broken.</w:t>
      </w:r>
    </w:p>
    <w:p w14:paraId="35665F66"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The results of privacy-preserving deep learning (Gupta et al., 2023), which show that adding too much noise can make it harder for the model to </w:t>
      </w:r>
      <w:proofErr w:type="spellStart"/>
      <w:r w:rsidRPr="00524C96">
        <w:rPr>
          <w:rFonts w:ascii="Times New Roman" w:hAnsi="Times New Roman" w:cs="Times New Roman"/>
        </w:rPr>
        <w:t>generalise</w:t>
      </w:r>
      <w:proofErr w:type="spellEnd"/>
      <w:r w:rsidRPr="00524C96">
        <w:rPr>
          <w:rFonts w:ascii="Times New Roman" w:hAnsi="Times New Roman" w:cs="Times New Roman"/>
        </w:rPr>
        <w:t>, support this.</w:t>
      </w:r>
      <w:r w:rsidR="006858A4" w:rsidRPr="00524C96">
        <w:rPr>
          <w:rFonts w:ascii="Times New Roman" w:hAnsi="Times New Roman" w:cs="Times New Roman"/>
        </w:rPr>
        <w:t xml:space="preserve"> </w:t>
      </w:r>
      <w:r w:rsidRPr="00524C96">
        <w:rPr>
          <w:rFonts w:ascii="Times New Roman" w:hAnsi="Times New Roman" w:cs="Times New Roman"/>
        </w:rPr>
        <w:t xml:space="preserve">The use of adaptable privacy methods is one choice that comes highly suggested.  One of these methods is changing the number of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on the </w:t>
      </w:r>
      <w:proofErr w:type="gramStart"/>
      <w:r w:rsidRPr="00524C96">
        <w:rPr>
          <w:rFonts w:ascii="Times New Roman" w:hAnsi="Times New Roman" w:cs="Times New Roman"/>
        </w:rPr>
        <w:t>fly</w:t>
      </w:r>
      <w:proofErr w:type="gramEnd"/>
      <w:r w:rsidRPr="00524C96">
        <w:rPr>
          <w:rFonts w:ascii="Times New Roman" w:hAnsi="Times New Roman" w:cs="Times New Roman"/>
        </w:rPr>
        <w:t xml:space="preserve"> based on how sensitive the questions are.</w:t>
      </w:r>
      <w:r w:rsidR="006858A4" w:rsidRPr="00524C96">
        <w:rPr>
          <w:rFonts w:ascii="Times New Roman" w:hAnsi="Times New Roman" w:cs="Times New Roman"/>
        </w:rPr>
        <w:t xml:space="preserve"> </w:t>
      </w:r>
      <w:r w:rsidRPr="00524C96">
        <w:rPr>
          <w:rFonts w:ascii="Times New Roman" w:hAnsi="Times New Roman" w:cs="Times New Roman"/>
        </w:rPr>
        <w:t>With this plan, you can be sure of a high level of safety while still getting useful information from the data.</w:t>
      </w:r>
    </w:p>
    <w:p w14:paraId="336699E8" w14:textId="77777777" w:rsidR="00C81D11" w:rsidRPr="00524C96" w:rsidRDefault="00C81D11" w:rsidP="00524C96">
      <w:pPr>
        <w:pStyle w:val="BodyText"/>
        <w:spacing w:line="360" w:lineRule="auto"/>
        <w:jc w:val="both"/>
        <w:rPr>
          <w:rFonts w:ascii="Times New Roman" w:hAnsi="Times New Roman" w:cs="Times New Roman"/>
        </w:rPr>
      </w:pPr>
    </w:p>
    <w:p w14:paraId="022B288F" w14:textId="77777777" w:rsidR="00D922C6" w:rsidRPr="00524C96" w:rsidRDefault="001B6631" w:rsidP="00524C96">
      <w:pPr>
        <w:pStyle w:val="Heading3"/>
        <w:spacing w:line="360" w:lineRule="auto"/>
        <w:jc w:val="both"/>
        <w:rPr>
          <w:rFonts w:cs="Times New Roman"/>
          <w:szCs w:val="24"/>
        </w:rPr>
      </w:pPr>
      <w:bookmarkStart w:id="58" w:name="homomorphic-encryption-example"/>
      <w:bookmarkStart w:id="59" w:name="_Toc195199842"/>
      <w:r w:rsidRPr="00524C96">
        <w:rPr>
          <w:rFonts w:cs="Times New Roman"/>
          <w:szCs w:val="24"/>
        </w:rPr>
        <w:t>4.3.</w:t>
      </w:r>
      <w:r w:rsidR="00D922C6" w:rsidRPr="00524C96">
        <w:rPr>
          <w:rFonts w:cs="Times New Roman"/>
          <w:szCs w:val="24"/>
        </w:rPr>
        <w:t>6. Homomorphic Encryption</w:t>
      </w:r>
      <w:bookmarkEnd w:id="59"/>
    </w:p>
    <w:p w14:paraId="4CBFB02B" w14:textId="7B617A50"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Let </w:t>
      </w:r>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=a+k</m:t>
        </m:r>
      </m:oMath>
      <w:proofErr w:type="gramStart"/>
      <w:r w:rsidRPr="00524C96">
        <w:rPr>
          <w:rFonts w:ascii="Times New Roman" w:hAnsi="Times New Roman" w:cs="Times New Roman"/>
        </w:rPr>
        <w:t>,</w:t>
      </w:r>
      <w:r w:rsidR="00D33D96">
        <w:rPr>
          <w:rFonts w:ascii="Times New Roman" w:hAnsi="Times New Roman" w:cs="Times New Roman"/>
        </w:rPr>
        <w:t xml:space="preserve"> </w:t>
      </w:r>
      <w:r w:rsidRPr="00524C96">
        <w:rPr>
          <w:rFonts w:ascii="Times New Roman" w:hAnsi="Times New Roman" w:cs="Times New Roman"/>
        </w:rPr>
        <w:t>with</w:t>
      </w:r>
      <w:proofErr w:type="gramEnd"/>
      <w:r w:rsidRPr="00524C96">
        <w:rPr>
          <w:rFonts w:ascii="Times New Roman" w:hAnsi="Times New Roman" w:cs="Times New Roman"/>
        </w:rPr>
        <w:t xml:space="preserve"> secret key </w:t>
      </w:r>
      <m:oMath>
        <m:r>
          <w:rPr>
            <w:rFonts w:ascii="Cambria Math" w:hAnsi="Cambria Math" w:cs="Times New Roman"/>
          </w:rPr>
          <m:t>k=5</m:t>
        </m:r>
      </m:oMath>
      <w:r w:rsidRPr="00524C96">
        <w:rPr>
          <w:rFonts w:ascii="Times New Roman" w:hAnsi="Times New Roman" w:cs="Times New Roman"/>
        </w:rPr>
        <w:t>:</w:t>
      </w:r>
    </w:p>
    <w:p w14:paraId="70D640A1"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=3+5=8,Enc</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=4+5=9</m:t>
          </m:r>
        </m:oMath>
      </m:oMathPara>
    </w:p>
    <w:p w14:paraId="667A5D9E"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Addition:</w:t>
      </w:r>
    </w:p>
    <w:p w14:paraId="7F665D6C"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w:lastRenderedPageBreak/>
            <m:t>Enc</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=8+9=</m:t>
          </m:r>
          <m:r>
            <m:rPr>
              <m:nor/>
            </m:rPr>
            <w:rPr>
              <w:rFonts w:ascii="Times New Roman" w:hAnsi="Times New Roman" w:cs="Times New Roman"/>
            </w:rPr>
            <m:t>17</m:t>
          </m:r>
          <m:r>
            <m:rPr>
              <m:sty m:val="p"/>
            </m:rPr>
            <w:rPr>
              <w:rFonts w:ascii="Cambria Math" w:hAnsi="Cambria Math" w:cs="Times New Roman"/>
            </w:rPr>
            <m:t>,</m:t>
          </m:r>
          <m:r>
            <m:rPr>
              <m:nor/>
            </m:rPr>
            <w:rPr>
              <w:rFonts w:ascii="Times New Roman" w:hAnsi="Times New Roman" w:cs="Times New Roman"/>
            </w:rPr>
            <m:t>Decrypt:17</m:t>
          </m:r>
          <m:r>
            <m:rPr>
              <m:sty m:val="p"/>
            </m:rPr>
            <w:rPr>
              <w:rFonts w:ascii="Cambria Math" w:hAnsi="Cambria Math" w:cs="Times New Roman"/>
            </w:rPr>
            <m:t>-</m:t>
          </m:r>
          <m:r>
            <w:rPr>
              <w:rFonts w:ascii="Cambria Math" w:hAnsi="Cambria Math" w:cs="Times New Roman"/>
            </w:rPr>
            <m:t>5=7</m:t>
          </m:r>
        </m:oMath>
      </m:oMathPara>
    </w:p>
    <w:p w14:paraId="151AEF13"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Multiplication:</w:t>
      </w:r>
    </w:p>
    <w:bookmarkEnd w:id="58"/>
    <w:p w14:paraId="455262AD" w14:textId="77777777" w:rsidR="00C81D11"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=8×9=</m:t>
          </m:r>
          <m:r>
            <m:rPr>
              <m:nor/>
            </m:rPr>
            <w:rPr>
              <w:rFonts w:ascii="Times New Roman" w:hAnsi="Times New Roman" w:cs="Times New Roman"/>
            </w:rPr>
            <m:t>72</m:t>
          </m:r>
          <m:r>
            <m:rPr>
              <m:sty m:val="p"/>
            </m:rPr>
            <w:rPr>
              <w:rFonts w:ascii="Cambria Math" w:hAnsi="Cambria Math" w:cs="Times New Roman"/>
            </w:rPr>
            <m:t>,</m:t>
          </m:r>
          <m:r>
            <m:rPr>
              <m:nor/>
            </m:rPr>
            <w:rPr>
              <w:rFonts w:ascii="Times New Roman" w:hAnsi="Times New Roman" w:cs="Times New Roman"/>
            </w:rPr>
            <m:t>Decrypt:</m:t>
          </m:r>
          <m:f>
            <m:fPr>
              <m:ctrlPr>
                <w:rPr>
                  <w:rFonts w:ascii="Cambria Math" w:hAnsi="Cambria Math" w:cs="Times New Roman"/>
                </w:rPr>
              </m:ctrlPr>
            </m:fPr>
            <m:num>
              <m:r>
                <m:rPr>
                  <m:nor/>
                </m:rPr>
                <w:rPr>
                  <w:rFonts w:ascii="Times New Roman" w:hAnsi="Times New Roman" w:cs="Times New Roman"/>
                </w:rPr>
                <m:t>72</m:t>
              </m:r>
            </m:num>
            <m:den>
              <m:r>
                <w:rPr>
                  <w:rFonts w:ascii="Cambria Math" w:hAnsi="Cambria Math" w:cs="Times New Roman"/>
                </w:rPr>
                <m:t>5</m:t>
              </m:r>
              <m:ctrlPr>
                <w:rPr>
                  <w:rFonts w:ascii="Cambria Math" w:hAnsi="Cambria Math" w:cs="Times New Roman"/>
                  <w:i/>
                </w:rPr>
              </m:ctrlPr>
            </m:den>
          </m:f>
          <m:r>
            <w:rPr>
              <w:rFonts w:ascii="Cambria Math" w:hAnsi="Cambria Math" w:cs="Times New Roman"/>
            </w:rPr>
            <m:t>=</m:t>
          </m:r>
          <m:r>
            <m:rPr>
              <m:nor/>
            </m:rPr>
            <w:rPr>
              <w:rFonts w:ascii="Times New Roman" w:hAnsi="Times New Roman" w:cs="Times New Roman"/>
            </w:rPr>
            <m:t>3.6</m:t>
          </m:r>
        </m:oMath>
      </m:oMathPara>
    </w:p>
    <w:p w14:paraId="04A05839"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When homomorphic encryption (HE) is used, calculations can be </w:t>
      </w:r>
      <w:proofErr w:type="gramStart"/>
      <w:r w:rsidRPr="00524C96">
        <w:rPr>
          <w:rFonts w:ascii="Times New Roman" w:hAnsi="Times New Roman" w:cs="Times New Roman"/>
        </w:rPr>
        <w:t>done</w:t>
      </w:r>
      <w:proofErr w:type="gramEnd"/>
      <w:r w:rsidRPr="00524C96">
        <w:rPr>
          <w:rFonts w:ascii="Times New Roman" w:hAnsi="Times New Roman" w:cs="Times New Roman"/>
        </w:rPr>
        <w:t xml:space="preserve"> on protected data without having to decode it.</w:t>
      </w:r>
      <w:r w:rsidR="006858A4" w:rsidRPr="00524C96">
        <w:rPr>
          <w:rFonts w:ascii="Times New Roman" w:hAnsi="Times New Roman" w:cs="Times New Roman"/>
        </w:rPr>
        <w:t xml:space="preserve"> </w:t>
      </w:r>
      <w:r w:rsidRPr="00524C96">
        <w:rPr>
          <w:rFonts w:ascii="Times New Roman" w:hAnsi="Times New Roman" w:cs="Times New Roman"/>
        </w:rPr>
        <w:t>Based on our estimates, adding two numbers together and multiplying them by two are both mathematical processes that can be encrypted.</w:t>
      </w:r>
      <w:r w:rsidR="006858A4" w:rsidRPr="00524C96">
        <w:rPr>
          <w:rFonts w:ascii="Times New Roman" w:hAnsi="Times New Roman" w:cs="Times New Roman"/>
        </w:rPr>
        <w:t xml:space="preserve"> </w:t>
      </w:r>
      <w:r w:rsidRPr="00524C96">
        <w:rPr>
          <w:rFonts w:ascii="Times New Roman" w:hAnsi="Times New Roman" w:cs="Times New Roman"/>
        </w:rPr>
        <w:t>Even though HE offers good security, the decryption step showed us a problem: most HE schemes don't allow division operations directly, so we had to use special tools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  This was a problem we had to solve.</w:t>
      </w:r>
    </w:p>
    <w:p w14:paraId="1665403A"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People know that fully homomorphic encryption (FHE) has this limitation, which is a bad thing because it means more work for computers even though it protects privacy better.  Everyone knows this to be true.</w:t>
      </w:r>
      <w:r w:rsidR="006858A4" w:rsidRPr="00524C96">
        <w:rPr>
          <w:rFonts w:ascii="Times New Roman" w:hAnsi="Times New Roman" w:cs="Times New Roman"/>
        </w:rPr>
        <w:t xml:space="preserve"> </w:t>
      </w:r>
      <w:r w:rsidRPr="00524C96">
        <w:rPr>
          <w:rFonts w:ascii="Times New Roman" w:hAnsi="Times New Roman" w:cs="Times New Roman"/>
        </w:rPr>
        <w:t>Recently, Escobar (2025) said that new study has shown that mixed methods, which blend HE with differential privacy, can be used to make things safer while still being efficient.  This is an option that the study has brought up.</w:t>
      </w:r>
    </w:p>
    <w:p w14:paraId="455DA96B" w14:textId="77777777" w:rsidR="00D922C6" w:rsidRPr="00524C96" w:rsidRDefault="001B6631" w:rsidP="00524C96">
      <w:pPr>
        <w:pStyle w:val="Heading3"/>
        <w:spacing w:line="360" w:lineRule="auto"/>
        <w:jc w:val="both"/>
        <w:rPr>
          <w:rFonts w:cs="Times New Roman"/>
          <w:szCs w:val="24"/>
        </w:rPr>
      </w:pPr>
      <w:bookmarkStart w:id="60" w:name="dp-sgd-update-calculation"/>
      <w:bookmarkStart w:id="61" w:name="_Toc195199843"/>
      <w:r w:rsidRPr="00524C96">
        <w:rPr>
          <w:rFonts w:cs="Times New Roman"/>
          <w:szCs w:val="24"/>
        </w:rPr>
        <w:t>4.3.</w:t>
      </w:r>
      <w:r w:rsidR="00D922C6" w:rsidRPr="00524C96">
        <w:rPr>
          <w:rFonts w:cs="Times New Roman"/>
          <w:szCs w:val="24"/>
        </w:rPr>
        <w:t>7. DP-SGD Calculation</w:t>
      </w:r>
      <w:bookmarkEnd w:id="61"/>
    </w:p>
    <w:p w14:paraId="35393820"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Given </w:t>
      </w:r>
      <m:oMath>
        <m:r>
          <w:rPr>
            <w:rFonts w:ascii="Cambria Math" w:hAnsi="Cambria Math" w:cs="Times New Roman"/>
          </w:rPr>
          <m:t>θ=</m:t>
        </m:r>
        <m:r>
          <m:rPr>
            <m:nor/>
          </m:rPr>
          <w:rPr>
            <w:rFonts w:ascii="Times New Roman" w:hAnsi="Times New Roman" w:cs="Times New Roman"/>
          </w:rPr>
          <m:t>0.2</m:t>
        </m:r>
      </m:oMath>
      <w:r w:rsidRPr="00524C96">
        <w:rPr>
          <w:rFonts w:ascii="Times New Roman" w:hAnsi="Times New Roman" w:cs="Times New Roman"/>
        </w:rPr>
        <w:t xml:space="preserve">, gradient </w:t>
      </w: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r>
          <m:rPr>
            <m:nor/>
          </m:rPr>
          <w:rPr>
            <w:rFonts w:ascii="Times New Roman" w:hAnsi="Times New Roman" w:cs="Times New Roman"/>
          </w:rPr>
          <m:t>0.5</m:t>
        </m:r>
      </m:oMath>
      <w:r w:rsidRPr="00524C96">
        <w:rPr>
          <w:rFonts w:ascii="Times New Roman" w:hAnsi="Times New Roman" w:cs="Times New Roman"/>
        </w:rPr>
        <w:t xml:space="preserve">, learning rate </w:t>
      </w:r>
      <m:oMath>
        <m:r>
          <w:rPr>
            <w:rFonts w:ascii="Cambria Math" w:hAnsi="Cambria Math" w:cs="Times New Roman"/>
          </w:rPr>
          <m:t>η=</m:t>
        </m:r>
        <m:r>
          <m:rPr>
            <m:nor/>
          </m:rPr>
          <w:rPr>
            <w:rFonts w:ascii="Times New Roman" w:hAnsi="Times New Roman" w:cs="Times New Roman"/>
          </w:rPr>
          <m:t>0.1</m:t>
        </m:r>
      </m:oMath>
      <w:r w:rsidRPr="00524C96">
        <w:rPr>
          <w:rFonts w:ascii="Times New Roman" w:hAnsi="Times New Roman" w:cs="Times New Roman"/>
        </w:rPr>
        <w:t xml:space="preserve">, and Laplace noise </w:t>
      </w:r>
      <m:oMath>
        <m:r>
          <m:rPr>
            <m:nor/>
          </m:rPr>
          <w:rPr>
            <w:rFonts w:ascii="Times New Roman" w:hAnsi="Times New Roman" w:cs="Times New Roman"/>
          </w:rPr>
          <m:t>0.1</m:t>
        </m:r>
      </m:oMath>
      <w:r w:rsidRPr="00524C96">
        <w:rPr>
          <w:rFonts w:ascii="Times New Roman" w:hAnsi="Times New Roman" w:cs="Times New Roman"/>
        </w:rPr>
        <w:t>:</w:t>
      </w:r>
    </w:p>
    <w:bookmarkEnd w:id="60"/>
    <w:p w14:paraId="6F2AFDB0" w14:textId="77777777" w:rsidR="00C81D11" w:rsidRPr="00524C96" w:rsidRDefault="00000000" w:rsidP="00524C96">
      <w:pPr>
        <w:pStyle w:val="BodyText"/>
        <w:spacing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θ</m:t>
              </m:r>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m:t>
          </m:r>
          <m:r>
            <m:rPr>
              <m:nor/>
            </m:rPr>
            <w:rPr>
              <w:rFonts w:ascii="Times New Roman" w:hAnsi="Times New Roman" w:cs="Times New Roman"/>
            </w:rPr>
            <m:t>0.2</m:t>
          </m:r>
          <m:r>
            <m:rPr>
              <m:sty m:val="p"/>
            </m:rPr>
            <w:rPr>
              <w:rFonts w:ascii="Cambria Math" w:hAnsi="Cambria Math" w:cs="Times New Roman"/>
            </w:rPr>
            <m:t>-</m:t>
          </m:r>
          <m:r>
            <m:rPr>
              <m:nor/>
            </m:rPr>
            <w:rPr>
              <w:rFonts w:ascii="Times New Roman" w:hAnsi="Times New Roman" w:cs="Times New Roman"/>
            </w:rPr>
            <m:t>0.1</m:t>
          </m:r>
          <m:d>
            <m:dPr>
              <m:ctrlPr>
                <w:rPr>
                  <w:rFonts w:ascii="Cambria Math" w:hAnsi="Cambria Math" w:cs="Times New Roman"/>
                  <w:i/>
                </w:rPr>
              </m:ctrlPr>
            </m:dPr>
            <m:e>
              <m:r>
                <w:rPr>
                  <w:rFonts w:ascii="Cambria Math" w:hAnsi="Cambria Math" w:cs="Times New Roman"/>
                </w:rPr>
                <m:t>-</m:t>
              </m:r>
              <m:r>
                <m:rPr>
                  <m:nor/>
                </m:rPr>
                <w:rPr>
                  <w:rFonts w:ascii="Times New Roman" w:hAnsi="Times New Roman" w:cs="Times New Roman"/>
                </w:rPr>
                <m:t>0.5</m:t>
              </m:r>
              <m:r>
                <m:rPr>
                  <m:sty m:val="p"/>
                </m:rPr>
                <w:rPr>
                  <w:rFonts w:ascii="Cambria Math" w:hAnsi="Cambria Math" w:cs="Times New Roman"/>
                </w:rPr>
                <m:t>+</m:t>
              </m:r>
              <m:r>
                <m:rPr>
                  <m:nor/>
                </m:rPr>
                <w:rPr>
                  <w:rFonts w:ascii="Times New Roman" w:hAnsi="Times New Roman" w:cs="Times New Roman"/>
                </w:rPr>
                <m:t>0.1</m:t>
              </m:r>
              <m:ctrlPr>
                <w:rPr>
                  <w:rFonts w:ascii="Cambria Math" w:hAnsi="Cambria Math" w:cs="Times New Roman"/>
                </w:rPr>
              </m:ctrlPr>
            </m:e>
          </m:d>
          <m:r>
            <w:rPr>
              <w:rFonts w:ascii="Cambria Math" w:hAnsi="Cambria Math" w:cs="Times New Roman"/>
            </w:rPr>
            <m:t>=</m:t>
          </m:r>
          <m:r>
            <m:rPr>
              <m:nor/>
            </m:rPr>
            <w:rPr>
              <w:rFonts w:ascii="Times New Roman" w:hAnsi="Times New Roman" w:cs="Times New Roman"/>
            </w:rPr>
            <m:t>0.2</m:t>
          </m:r>
          <m:r>
            <m:rPr>
              <m:sty m:val="p"/>
            </m:rPr>
            <w:rPr>
              <w:rFonts w:ascii="Cambria Math" w:hAnsi="Cambria Math" w:cs="Times New Roman"/>
            </w:rPr>
            <m:t>+</m:t>
          </m:r>
          <m:r>
            <m:rPr>
              <m:nor/>
            </m:rPr>
            <w:rPr>
              <w:rFonts w:ascii="Times New Roman" w:hAnsi="Times New Roman" w:cs="Times New Roman"/>
            </w:rPr>
            <m:t>0.1</m:t>
          </m:r>
          <m:r>
            <m:rPr>
              <m:sty m:val="p"/>
            </m:rPr>
            <w:rPr>
              <w:rFonts w:ascii="Cambria Math" w:hAnsi="Cambria Math" w:cs="Times New Roman"/>
            </w:rPr>
            <m:t>×</m:t>
          </m:r>
          <m:r>
            <m:rPr>
              <m:nor/>
            </m:rPr>
            <w:rPr>
              <w:rFonts w:ascii="Times New Roman" w:hAnsi="Times New Roman" w:cs="Times New Roman"/>
            </w:rPr>
            <m:t>0.4</m:t>
          </m:r>
          <m:r>
            <m:rPr>
              <m:sty m:val="p"/>
            </m:rPr>
            <w:rPr>
              <w:rFonts w:ascii="Cambria Math" w:hAnsi="Cambria Math" w:cs="Times New Roman"/>
            </w:rPr>
            <m:t>=</m:t>
          </m:r>
          <m:r>
            <m:rPr>
              <m:nor/>
            </m:rPr>
            <w:rPr>
              <w:rFonts w:ascii="Times New Roman" w:hAnsi="Times New Roman" w:cs="Times New Roman"/>
            </w:rPr>
            <m:t>0.24</m:t>
          </m:r>
        </m:oMath>
      </m:oMathPara>
    </w:p>
    <w:p w14:paraId="5F532F83" w14:textId="77777777" w:rsidR="00C81D11" w:rsidRPr="00524C96" w:rsidRDefault="00C81D11" w:rsidP="00524C96">
      <w:pPr>
        <w:pStyle w:val="BodyText"/>
        <w:spacing w:line="360" w:lineRule="auto"/>
        <w:jc w:val="both"/>
        <w:rPr>
          <w:rFonts w:ascii="Times New Roman" w:hAnsi="Times New Roman" w:cs="Times New Roman"/>
        </w:rPr>
      </w:pPr>
    </w:p>
    <w:p w14:paraId="1552A80F"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One variation on the standard gradient descent method is DP-SGD, which adds noise to the slopes before the model's parameters are changed.  This is done to make the model more accurate.</w:t>
      </w:r>
      <w:r w:rsidR="006858A4" w:rsidRPr="00524C96">
        <w:rPr>
          <w:rFonts w:ascii="Times New Roman" w:hAnsi="Times New Roman" w:cs="Times New Roman"/>
        </w:rPr>
        <w:t xml:space="preserve"> </w:t>
      </w:r>
      <w:r w:rsidRPr="00524C96">
        <w:rPr>
          <w:rFonts w:ascii="Times New Roman" w:hAnsi="Times New Roman" w:cs="Times New Roman"/>
        </w:rPr>
        <w:t xml:space="preserve">We did some </w:t>
      </w:r>
      <w:r w:rsidR="00EA1C02" w:rsidRPr="00524C96">
        <w:rPr>
          <w:rFonts w:ascii="Times New Roman" w:hAnsi="Times New Roman" w:cs="Times New Roman"/>
        </w:rPr>
        <w:t>M</w:t>
      </w:r>
      <w:r w:rsidRPr="00524C96">
        <w:rPr>
          <w:rFonts w:ascii="Times New Roman" w:hAnsi="Times New Roman" w:cs="Times New Roman"/>
        </w:rPr>
        <w:t>aths and found that the value of the new constant changed from 0.2 to 0.24 when the learning rate and noise level were both set to 0.1.  It did this when the noise level was set to 0.1 as well.</w:t>
      </w:r>
    </w:p>
    <w:p w14:paraId="1F05F768" w14:textId="77777777" w:rsidR="00C81D11" w:rsidRPr="00524C96" w:rsidRDefault="0051202C" w:rsidP="00524C96">
      <w:pPr>
        <w:spacing w:line="360" w:lineRule="auto"/>
        <w:jc w:val="both"/>
        <w:rPr>
          <w:rFonts w:ascii="Times New Roman" w:hAnsi="Times New Roman" w:cs="Times New Roman"/>
        </w:rPr>
      </w:pPr>
      <w:r w:rsidRPr="00524C96">
        <w:rPr>
          <w:rFonts w:ascii="Times New Roman" w:hAnsi="Times New Roman" w:cs="Times New Roman"/>
          <w:noProof/>
        </w:rPr>
        <w:lastRenderedPageBreak/>
        <w:drawing>
          <wp:inline distT="0" distB="0" distL="0" distR="0" wp14:anchorId="38536C5C" wp14:editId="35D5BBAF">
            <wp:extent cx="5943600" cy="2093595"/>
            <wp:effectExtent l="0" t="0" r="0" b="1905"/>
            <wp:docPr id="1008379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79963" name="Picture 10083799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42F10DD9" w14:textId="77777777" w:rsidR="0051202C" w:rsidRPr="00524C96" w:rsidRDefault="0051202C" w:rsidP="00524C96">
      <w:pPr>
        <w:pStyle w:val="Caption"/>
        <w:spacing w:line="360" w:lineRule="auto"/>
        <w:rPr>
          <w:rFonts w:ascii="Times New Roman" w:hAnsi="Times New Roman" w:cs="Times New Roman"/>
          <w:sz w:val="24"/>
          <w:szCs w:val="24"/>
        </w:rPr>
      </w:pPr>
      <w:bookmarkStart w:id="62" w:name="_Toc194746059"/>
      <w:r w:rsidRPr="00524C96">
        <w:rPr>
          <w:rFonts w:ascii="Times New Roman" w:hAnsi="Times New Roman" w:cs="Times New Roman"/>
          <w:sz w:val="24"/>
          <w:szCs w:val="24"/>
        </w:rPr>
        <w:t xml:space="preserve">Figure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Figure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3</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Implementation Code</w:t>
      </w:r>
      <w:bookmarkEnd w:id="62"/>
    </w:p>
    <w:p w14:paraId="34AD1919"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Compared to the standard SGD, this change is </w:t>
      </w:r>
      <w:proofErr w:type="gramStart"/>
      <w:r w:rsidRPr="00524C96">
        <w:rPr>
          <w:rFonts w:ascii="Times New Roman" w:hAnsi="Times New Roman" w:cs="Times New Roman"/>
        </w:rPr>
        <w:t>pretty small</w:t>
      </w:r>
      <w:proofErr w:type="gramEnd"/>
      <w:r w:rsidRPr="00524C96">
        <w:rPr>
          <w:rFonts w:ascii="Times New Roman" w:hAnsi="Times New Roman" w:cs="Times New Roman"/>
        </w:rPr>
        <w:t>. This makes sure that no single training example has a big effect on the model.</w:t>
      </w:r>
      <w:r w:rsidR="006858A4" w:rsidRPr="00524C96">
        <w:rPr>
          <w:rFonts w:ascii="Times New Roman" w:hAnsi="Times New Roman" w:cs="Times New Roman"/>
        </w:rPr>
        <w:t xml:space="preserve"> </w:t>
      </w:r>
      <w:r w:rsidRPr="00524C96">
        <w:rPr>
          <w:rFonts w:ascii="Times New Roman" w:hAnsi="Times New Roman" w:cs="Times New Roman"/>
        </w:rPr>
        <w:t>But studies show that using DP-SGD too often might cause convergence problems, which means adaptive noise scaling is needed (Kim &amp; Cho, 20225).  This goes against what was found in the last remark.</w:t>
      </w:r>
      <w:r w:rsidR="006858A4" w:rsidRPr="00524C96">
        <w:rPr>
          <w:rFonts w:ascii="Times New Roman" w:hAnsi="Times New Roman" w:cs="Times New Roman"/>
        </w:rPr>
        <w:t xml:space="preserve"> </w:t>
      </w:r>
      <w:r w:rsidRPr="00524C96">
        <w:rPr>
          <w:rFonts w:ascii="Times New Roman" w:hAnsi="Times New Roman" w:cs="Times New Roman"/>
        </w:rPr>
        <w:t>Liu et al. (2024) say that this has a special importance when it comes to privacy-preserving neural networks, which are used in medical picture processing.</w:t>
      </w:r>
    </w:p>
    <w:p w14:paraId="6FA890B2" w14:textId="77777777" w:rsidR="00C81D11" w:rsidRPr="00524C96" w:rsidRDefault="00C81D11" w:rsidP="00524C96">
      <w:pPr>
        <w:pStyle w:val="BodyText"/>
        <w:spacing w:line="360" w:lineRule="auto"/>
        <w:jc w:val="both"/>
        <w:rPr>
          <w:rFonts w:ascii="Times New Roman" w:hAnsi="Times New Roman" w:cs="Times New Roman"/>
        </w:rPr>
      </w:pPr>
    </w:p>
    <w:p w14:paraId="30C3FAD8" w14:textId="77777777" w:rsidR="00D922C6" w:rsidRPr="00524C96" w:rsidRDefault="001B6631" w:rsidP="00524C96">
      <w:pPr>
        <w:pStyle w:val="Heading3"/>
        <w:spacing w:line="360" w:lineRule="auto"/>
        <w:jc w:val="both"/>
        <w:rPr>
          <w:rFonts w:cs="Times New Roman"/>
          <w:szCs w:val="24"/>
        </w:rPr>
      </w:pPr>
      <w:bookmarkStart w:id="63" w:name="secure-multi-party-computation-example"/>
      <w:bookmarkStart w:id="64" w:name="_Toc195199844"/>
      <w:r w:rsidRPr="00524C96">
        <w:rPr>
          <w:rFonts w:cs="Times New Roman"/>
          <w:szCs w:val="24"/>
        </w:rPr>
        <w:t>4.3.</w:t>
      </w:r>
      <w:r w:rsidR="00D922C6" w:rsidRPr="00524C96">
        <w:rPr>
          <w:rFonts w:cs="Times New Roman"/>
          <w:szCs w:val="24"/>
        </w:rPr>
        <w:t>8. Secure Multi-Party Computation Example</w:t>
      </w:r>
      <w:bookmarkEnd w:id="64"/>
    </w:p>
    <w:p w14:paraId="697B05CF"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For three parties with encrypted inputs:</w:t>
      </w:r>
    </w:p>
    <w:p w14:paraId="2F9AD222"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5</m:t>
              </m:r>
            </m:e>
          </m:d>
          <m:r>
            <w:rPr>
              <w:rFonts w:ascii="Cambria Math" w:hAnsi="Cambria Math" w:cs="Times New Roman"/>
            </w:rPr>
            <m:t>=5+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7</m:t>
              </m:r>
            </m:e>
          </m:d>
          <m:r>
            <w:rPr>
              <w:rFonts w:ascii="Cambria Math" w:hAnsi="Cambria Math" w:cs="Times New Roman"/>
            </w:rPr>
            <m:t>=7+</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8</m:t>
              </m:r>
            </m:e>
          </m:d>
          <m:r>
            <w:rPr>
              <w:rFonts w:ascii="Cambria Math" w:hAnsi="Cambria Math" w:cs="Times New Roman"/>
            </w:rPr>
            <m:t>=8+</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m:oMathPara>
    </w:p>
    <w:p w14:paraId="617C2676"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Sum:</w:t>
      </w:r>
    </w:p>
    <w:p w14:paraId="72DC5AF9" w14:textId="77777777" w:rsidR="00D922C6"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5</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7</m:t>
              </m:r>
            </m:e>
          </m:d>
          <m:r>
            <w:rPr>
              <w:rFonts w:ascii="Cambria Math" w:hAnsi="Cambria Math" w:cs="Times New Roman"/>
            </w:rPr>
            <m:t>+Enc</m:t>
          </m:r>
          <m:d>
            <m:dPr>
              <m:ctrlPr>
                <w:rPr>
                  <w:rFonts w:ascii="Cambria Math" w:hAnsi="Cambria Math" w:cs="Times New Roman"/>
                  <w:i/>
                </w:rPr>
              </m:ctrlPr>
            </m:dPr>
            <m:e>
              <m:r>
                <w:rPr>
                  <w:rFonts w:ascii="Cambria Math" w:hAnsi="Cambria Math" w:cs="Times New Roman"/>
                </w:rPr>
                <m:t>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5+7+8</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e>
          </m:d>
        </m:oMath>
      </m:oMathPara>
    </w:p>
    <w:p w14:paraId="0A9B080F"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Decryption:</w:t>
      </w:r>
    </w:p>
    <w:bookmarkEnd w:id="63"/>
    <w:p w14:paraId="7890D5D4" w14:textId="77777777" w:rsidR="00C81D11" w:rsidRPr="00524C96" w:rsidRDefault="00D922C6" w:rsidP="00524C96">
      <w:pPr>
        <w:pStyle w:val="BodyText"/>
        <w:spacing w:line="360" w:lineRule="auto"/>
        <w:jc w:val="both"/>
        <w:rPr>
          <w:rFonts w:ascii="Times New Roman" w:hAnsi="Times New Roman" w:cs="Times New Roman"/>
        </w:rPr>
      </w:pPr>
      <m:oMathPara>
        <m:oMath>
          <m:r>
            <m:rPr>
              <m:nor/>
            </m:rPr>
            <w:rPr>
              <w:rFonts w:ascii="Times New Roman" w:hAnsi="Times New Roman" w:cs="Times New Roman"/>
            </w:rPr>
            <m:t>20</m:t>
          </m:r>
          <m:r>
            <m:rPr>
              <m:sty m:val="p"/>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e>
          </m:d>
          <m:r>
            <w:rPr>
              <w:rFonts w:ascii="Cambria Math" w:hAnsi="Cambria Math" w:cs="Times New Roman"/>
            </w:rPr>
            <m:t>=</m:t>
          </m:r>
          <m:r>
            <m:rPr>
              <m:nor/>
            </m:rPr>
            <w:rPr>
              <w:rFonts w:ascii="Times New Roman" w:hAnsi="Times New Roman" w:cs="Times New Roman"/>
            </w:rPr>
            <m:t>20</m:t>
          </m:r>
        </m:oMath>
      </m:oMathPara>
    </w:p>
    <w:p w14:paraId="67681090"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MPC lets several people work together to compute a function over their inputs while </w:t>
      </w:r>
      <w:proofErr w:type="gramStart"/>
      <w:r w:rsidRPr="00524C96">
        <w:rPr>
          <w:rFonts w:ascii="Times New Roman" w:hAnsi="Times New Roman" w:cs="Times New Roman"/>
        </w:rPr>
        <w:t>still keeping</w:t>
      </w:r>
      <w:proofErr w:type="gramEnd"/>
      <w:r w:rsidRPr="00524C96">
        <w:rPr>
          <w:rFonts w:ascii="Times New Roman" w:hAnsi="Times New Roman" w:cs="Times New Roman"/>
        </w:rPr>
        <w:t xml:space="preserve"> the inputs' privacy.</w:t>
      </w:r>
      <w:r w:rsidR="006858A4" w:rsidRPr="00524C96">
        <w:rPr>
          <w:rFonts w:ascii="Times New Roman" w:hAnsi="Times New Roman" w:cs="Times New Roman"/>
        </w:rPr>
        <w:t xml:space="preserve"> </w:t>
      </w:r>
      <w:r w:rsidRPr="00524C96">
        <w:rPr>
          <w:rFonts w:ascii="Times New Roman" w:hAnsi="Times New Roman" w:cs="Times New Roman"/>
        </w:rPr>
        <w:t xml:space="preserve">We were able to show that individual inputs can be hidden while still giving a </w:t>
      </w:r>
      <w:r w:rsidRPr="00524C96">
        <w:rPr>
          <w:rFonts w:ascii="Times New Roman" w:hAnsi="Times New Roman" w:cs="Times New Roman"/>
        </w:rPr>
        <w:lastRenderedPageBreak/>
        <w:t>real combined result by using our encrypted summing method.  Showing how the computation can be used was the way this was done.</w:t>
      </w:r>
    </w:p>
    <w:p w14:paraId="1E50498B" w14:textId="77777777" w:rsidR="00C81D11" w:rsidRPr="00524C96" w:rsidRDefault="0051202C"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483B2CAA" wp14:editId="4C1AA917">
            <wp:extent cx="5943600" cy="1911985"/>
            <wp:effectExtent l="0" t="0" r="0" b="0"/>
            <wp:docPr id="1359105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5916" name="Picture 13591059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p>
    <w:p w14:paraId="09221C30" w14:textId="77777777" w:rsidR="0051202C" w:rsidRPr="00524C96" w:rsidRDefault="0051202C" w:rsidP="00524C96">
      <w:pPr>
        <w:pStyle w:val="Caption"/>
        <w:spacing w:line="360" w:lineRule="auto"/>
        <w:rPr>
          <w:rFonts w:ascii="Times New Roman" w:hAnsi="Times New Roman" w:cs="Times New Roman"/>
          <w:sz w:val="24"/>
          <w:szCs w:val="24"/>
        </w:rPr>
      </w:pPr>
      <w:bookmarkStart w:id="65" w:name="_Toc194746060"/>
      <w:r w:rsidRPr="00524C96">
        <w:rPr>
          <w:rFonts w:ascii="Times New Roman" w:hAnsi="Times New Roman" w:cs="Times New Roman"/>
          <w:sz w:val="24"/>
          <w:szCs w:val="24"/>
        </w:rPr>
        <w:t xml:space="preserve">Figure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Figure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4</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Model Training</w:t>
      </w:r>
      <w:bookmarkEnd w:id="65"/>
    </w:p>
    <w:p w14:paraId="7CA003DF" w14:textId="77777777" w:rsidR="00C81D11" w:rsidRPr="00524C96" w:rsidRDefault="00C81D11" w:rsidP="00524C96">
      <w:pPr>
        <w:spacing w:line="360" w:lineRule="auto"/>
        <w:jc w:val="both"/>
        <w:rPr>
          <w:rFonts w:ascii="Times New Roman" w:hAnsi="Times New Roman" w:cs="Times New Roman"/>
        </w:rPr>
      </w:pPr>
      <w:proofErr w:type="spellStart"/>
      <w:r w:rsidRPr="00524C96">
        <w:rPr>
          <w:rFonts w:ascii="Times New Roman" w:hAnsi="Times New Roman" w:cs="Times New Roman"/>
        </w:rPr>
        <w:t>Olabim</w:t>
      </w:r>
      <w:proofErr w:type="spellEnd"/>
      <w:r w:rsidRPr="00524C96">
        <w:rPr>
          <w:rFonts w:ascii="Times New Roman" w:hAnsi="Times New Roman" w:cs="Times New Roman"/>
        </w:rPr>
        <w:t xml:space="preserve"> et al. (2024) say that federated learning requires collecting data from many devices while keeping the data private.  Most of the time, this method is used in cooperative learning, which is an educational process.</w:t>
      </w:r>
      <w:r w:rsidR="006858A4" w:rsidRPr="00524C96">
        <w:rPr>
          <w:rFonts w:ascii="Times New Roman" w:hAnsi="Times New Roman" w:cs="Times New Roman"/>
        </w:rPr>
        <w:t xml:space="preserve"> </w:t>
      </w:r>
      <w:r w:rsidRPr="00524C96">
        <w:rPr>
          <w:rFonts w:ascii="Times New Roman" w:hAnsi="Times New Roman" w:cs="Times New Roman"/>
        </w:rPr>
        <w:t>One of the most important problems is the processing cost that comes with safe multiplications. This is also one of the things that makes it hard to achieve growth.</w:t>
      </w:r>
      <w:r w:rsidR="006858A4" w:rsidRPr="00524C96">
        <w:rPr>
          <w:rFonts w:ascii="Times New Roman" w:hAnsi="Times New Roman" w:cs="Times New Roman"/>
        </w:rPr>
        <w:t xml:space="preserve"> </w:t>
      </w:r>
      <w:r w:rsidRPr="00524C96">
        <w:rPr>
          <w:rFonts w:ascii="Times New Roman" w:hAnsi="Times New Roman" w:cs="Times New Roman"/>
        </w:rPr>
        <w:t>In 2022, Wylde and his friends</w:t>
      </w:r>
      <w:r w:rsidR="006858A4" w:rsidRPr="00524C96">
        <w:rPr>
          <w:rFonts w:ascii="Times New Roman" w:hAnsi="Times New Roman" w:cs="Times New Roman"/>
        </w:rPr>
        <w:t xml:space="preserve"> </w:t>
      </w:r>
      <w:proofErr w:type="gramStart"/>
      <w:r w:rsidRPr="00524C96">
        <w:rPr>
          <w:rFonts w:ascii="Times New Roman" w:hAnsi="Times New Roman" w:cs="Times New Roman"/>
        </w:rPr>
        <w:t>At</w:t>
      </w:r>
      <w:proofErr w:type="gramEnd"/>
      <w:r w:rsidRPr="00524C96">
        <w:rPr>
          <w:rFonts w:ascii="Times New Roman" w:hAnsi="Times New Roman" w:cs="Times New Roman"/>
        </w:rPr>
        <w:t xml:space="preserve"> the time, study is being done to find the best methods for communication that keep security promises while making it easier to use.</w:t>
      </w:r>
    </w:p>
    <w:p w14:paraId="21C1892F" w14:textId="77777777" w:rsidR="00C81D11" w:rsidRPr="00524C96" w:rsidRDefault="00C81D11" w:rsidP="00524C96">
      <w:pPr>
        <w:pStyle w:val="BodyText"/>
        <w:spacing w:line="360" w:lineRule="auto"/>
        <w:jc w:val="both"/>
        <w:rPr>
          <w:rFonts w:ascii="Times New Roman" w:hAnsi="Times New Roman" w:cs="Times New Roman"/>
        </w:rPr>
      </w:pPr>
    </w:p>
    <w:p w14:paraId="18B89DA1" w14:textId="77777777" w:rsidR="00D922C6" w:rsidRPr="00524C96" w:rsidRDefault="001B6631" w:rsidP="00524C96">
      <w:pPr>
        <w:pStyle w:val="Heading3"/>
        <w:spacing w:line="360" w:lineRule="auto"/>
        <w:jc w:val="both"/>
        <w:rPr>
          <w:rFonts w:cs="Times New Roman"/>
          <w:szCs w:val="24"/>
        </w:rPr>
      </w:pPr>
      <w:bookmarkStart w:id="66" w:name="X65607e5447d14ceda203e3e4e8d1b6330b69335"/>
      <w:bookmarkStart w:id="67" w:name="_Toc195199845"/>
      <w:r w:rsidRPr="00524C96">
        <w:rPr>
          <w:rFonts w:cs="Times New Roman"/>
          <w:szCs w:val="24"/>
        </w:rPr>
        <w:t>4.3.</w:t>
      </w:r>
      <w:r w:rsidR="00D922C6" w:rsidRPr="00524C96">
        <w:rPr>
          <w:rFonts w:cs="Times New Roman"/>
          <w:szCs w:val="24"/>
        </w:rPr>
        <w:t>9. Information-Theoretic Privacy Calculation</w:t>
      </w:r>
      <w:bookmarkEnd w:id="67"/>
    </w:p>
    <w:p w14:paraId="7D83DCE3" w14:textId="77777777" w:rsidR="00D922C6" w:rsidRPr="00524C96" w:rsidRDefault="00D922C6" w:rsidP="00524C96">
      <w:pPr>
        <w:pStyle w:val="FirstParagraph"/>
        <w:spacing w:line="360" w:lineRule="auto"/>
        <w:jc w:val="both"/>
        <w:rPr>
          <w:rFonts w:ascii="Times New Roman" w:hAnsi="Times New Roman" w:cs="Times New Roman"/>
        </w:rPr>
      </w:pPr>
      <w:r w:rsidRPr="00524C96">
        <w:rPr>
          <w:rFonts w:ascii="Times New Roman" w:hAnsi="Times New Roman" w:cs="Times New Roman"/>
        </w:rPr>
        <w:t xml:space="preserve">Entropy of original data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m:rPr>
            <m:nor/>
          </m:rPr>
          <w:rPr>
            <w:rFonts w:ascii="Times New Roman" w:hAnsi="Times New Roman" w:cs="Times New Roman"/>
          </w:rPr>
          <m:t>2.5</m:t>
        </m:r>
      </m:oMath>
      <w:r w:rsidRPr="00524C96">
        <w:rPr>
          <w:rFonts w:ascii="Times New Roman" w:hAnsi="Times New Roman" w:cs="Times New Roman"/>
        </w:rPr>
        <w:t xml:space="preserve">, entropy after privacy transformation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r>
          <m:rPr>
            <m:nor/>
          </m:rPr>
          <w:rPr>
            <w:rFonts w:ascii="Times New Roman" w:hAnsi="Times New Roman" w:cs="Times New Roman"/>
          </w:rPr>
          <m:t>2.1</m:t>
        </m:r>
      </m:oMath>
      <w:r w:rsidRPr="00524C96">
        <w:rPr>
          <w:rFonts w:ascii="Times New Roman" w:hAnsi="Times New Roman" w:cs="Times New Roman"/>
        </w:rPr>
        <w:t>:</w:t>
      </w:r>
    </w:p>
    <w:bookmarkEnd w:id="47"/>
    <w:bookmarkEnd w:id="66"/>
    <w:p w14:paraId="46BDE188" w14:textId="77777777" w:rsidR="00C81D11" w:rsidRPr="00524C96" w:rsidRDefault="00D922C6" w:rsidP="00524C96">
      <w:pPr>
        <w:pStyle w:val="BodyText"/>
        <w:spacing w:line="360" w:lineRule="auto"/>
        <w:jc w:val="both"/>
        <w:rPr>
          <w:rFonts w:ascii="Times New Roman" w:hAnsi="Times New Roman" w:cs="Times New Roman"/>
        </w:rPr>
      </w:pPr>
      <m:oMathPara>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-H</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r>
            <m:rPr>
              <m:nor/>
            </m:rPr>
            <w:rPr>
              <w:rFonts w:ascii="Times New Roman" w:hAnsi="Times New Roman" w:cs="Times New Roman"/>
            </w:rPr>
            <m:t>2.5</m:t>
          </m:r>
          <m:r>
            <m:rPr>
              <m:sty m:val="p"/>
            </m:rPr>
            <w:rPr>
              <w:rFonts w:ascii="Cambria Math" w:hAnsi="Cambria Math" w:cs="Times New Roman"/>
            </w:rPr>
            <m:t>-</m:t>
          </m:r>
          <m:r>
            <m:rPr>
              <m:nor/>
            </m:rPr>
            <w:rPr>
              <w:rFonts w:ascii="Times New Roman" w:hAnsi="Times New Roman" w:cs="Times New Roman"/>
            </w:rPr>
            <m:t>2.1</m:t>
          </m:r>
          <m:r>
            <m:rPr>
              <m:sty m:val="p"/>
            </m:rPr>
            <w:rPr>
              <w:rFonts w:ascii="Cambria Math" w:hAnsi="Cambria Math" w:cs="Times New Roman"/>
            </w:rPr>
            <m:t>=</m:t>
          </m:r>
          <m:r>
            <m:rPr>
              <m:nor/>
            </m:rPr>
            <w:rPr>
              <w:rFonts w:ascii="Times New Roman" w:hAnsi="Times New Roman" w:cs="Times New Roman"/>
            </w:rPr>
            <m:t>0.4</m:t>
          </m:r>
        </m:oMath>
      </m:oMathPara>
    </w:p>
    <w:p w14:paraId="7D81FBFD" w14:textId="77777777" w:rsidR="00C81D11"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After doing our entropy-based privacy study, we found that a privacy loss of 0.4 happened when the entropy of private data dropped from 2.5 to 2.1.  Because of this, we can say that our study was successful.</w:t>
      </w:r>
      <w:r w:rsidR="006858A4" w:rsidRPr="00524C96">
        <w:rPr>
          <w:rFonts w:ascii="Times New Roman" w:hAnsi="Times New Roman" w:cs="Times New Roman"/>
        </w:rPr>
        <w:t xml:space="preserve"> </w:t>
      </w:r>
      <w:r w:rsidRPr="00524C96">
        <w:rPr>
          <w:rFonts w:ascii="Times New Roman" w:hAnsi="Times New Roman" w:cs="Times New Roman"/>
        </w:rPr>
        <w:t>The amount of information an attacker can figure out about the original data is measured by this statistic.  The first set of facts can be used to get this information.</w:t>
      </w:r>
    </w:p>
    <w:p w14:paraId="7EAD1417" w14:textId="77777777" w:rsidR="007E0687" w:rsidRPr="00524C96" w:rsidRDefault="00C81D11" w:rsidP="00524C96">
      <w:pPr>
        <w:spacing w:line="360" w:lineRule="auto"/>
        <w:jc w:val="both"/>
        <w:rPr>
          <w:rFonts w:ascii="Times New Roman" w:hAnsi="Times New Roman" w:cs="Times New Roman"/>
        </w:rPr>
      </w:pPr>
      <w:r w:rsidRPr="00524C96">
        <w:rPr>
          <w:rFonts w:ascii="Times New Roman" w:hAnsi="Times New Roman" w:cs="Times New Roman"/>
        </w:rPr>
        <w:t xml:space="preserve">It is possible to stop membership inference attacks (Yan et al., 2024) by making this leaking as small as possible in AI models that care about privacy.  This is very important to stop membership </w:t>
      </w:r>
      <w:r w:rsidRPr="00524C96">
        <w:rPr>
          <w:rFonts w:ascii="Times New Roman" w:hAnsi="Times New Roman" w:cs="Times New Roman"/>
        </w:rPr>
        <w:lastRenderedPageBreak/>
        <w:t>inference attacks.</w:t>
      </w:r>
      <w:r w:rsidR="006858A4" w:rsidRPr="00524C96">
        <w:rPr>
          <w:rFonts w:ascii="Times New Roman" w:hAnsi="Times New Roman" w:cs="Times New Roman"/>
        </w:rPr>
        <w:t xml:space="preserve"> </w:t>
      </w:r>
      <w:r w:rsidRPr="00524C96">
        <w:rPr>
          <w:rFonts w:ascii="Times New Roman" w:hAnsi="Times New Roman" w:cs="Times New Roman"/>
        </w:rPr>
        <w:t>Based on what Capraro and Perc (2021) say, theoretical study has supported using adversarial training to fine-tune privacy systems that are based on changes in entropy.</w:t>
      </w:r>
    </w:p>
    <w:p w14:paraId="50E8A7DF" w14:textId="77777777" w:rsidR="003C09B9" w:rsidRPr="00524C96" w:rsidRDefault="00C81D11" w:rsidP="00524C96">
      <w:pPr>
        <w:pStyle w:val="Heading2"/>
        <w:spacing w:line="360" w:lineRule="auto"/>
        <w:jc w:val="both"/>
        <w:rPr>
          <w:rFonts w:cs="Times New Roman"/>
          <w:szCs w:val="24"/>
        </w:rPr>
      </w:pPr>
      <w:bookmarkStart w:id="68" w:name="_Toc195199846"/>
      <w:r w:rsidRPr="00524C96">
        <w:rPr>
          <w:rFonts w:cs="Times New Roman"/>
          <w:szCs w:val="24"/>
        </w:rPr>
        <w:t>4.4 Findings and Discussion</w:t>
      </w:r>
      <w:bookmarkEnd w:id="68"/>
    </w:p>
    <w:p w14:paraId="087CF70C"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There was a mathematics study of data privacy that mainly looked at cryptographic methods and differential privacy.</w:t>
      </w:r>
      <w:r w:rsidR="006858A4" w:rsidRPr="00524C96">
        <w:rPr>
          <w:rFonts w:ascii="Times New Roman" w:hAnsi="Times New Roman" w:cs="Times New Roman"/>
        </w:rPr>
        <w:t xml:space="preserve"> </w:t>
      </w:r>
      <w:r w:rsidRPr="00524C96">
        <w:rPr>
          <w:rFonts w:ascii="Times New Roman" w:hAnsi="Times New Roman" w:cs="Times New Roman"/>
        </w:rPr>
        <w:t>The main goal of our study was to find better ways to keep data safe in real-world settings.</w:t>
      </w:r>
      <w:r w:rsidR="006858A4" w:rsidRPr="00524C96">
        <w:rPr>
          <w:rFonts w:ascii="Times New Roman" w:hAnsi="Times New Roman" w:cs="Times New Roman"/>
        </w:rPr>
        <w:t xml:space="preserve"> </w:t>
      </w:r>
      <w:r w:rsidRPr="00524C96">
        <w:rPr>
          <w:rFonts w:ascii="Times New Roman" w:hAnsi="Times New Roman" w:cs="Times New Roman"/>
        </w:rPr>
        <w:t xml:space="preserve">The main purpose of the study was to look at the pros and cons of privacy protection methods, </w:t>
      </w:r>
      <w:proofErr w:type="spellStart"/>
      <w:r w:rsidRPr="00524C96">
        <w:rPr>
          <w:rFonts w:ascii="Times New Roman" w:hAnsi="Times New Roman" w:cs="Times New Roman"/>
        </w:rPr>
        <w:t>focussing</w:t>
      </w:r>
      <w:proofErr w:type="spellEnd"/>
      <w:r w:rsidRPr="00524C96">
        <w:rPr>
          <w:rFonts w:ascii="Times New Roman" w:hAnsi="Times New Roman" w:cs="Times New Roman"/>
        </w:rPr>
        <w:t xml:space="preserve"> on how they can be used in cloud computing, healthcare, and banking services.</w:t>
      </w:r>
      <w:r w:rsidR="006858A4" w:rsidRPr="00524C96">
        <w:rPr>
          <w:rFonts w:ascii="Times New Roman" w:hAnsi="Times New Roman" w:cs="Times New Roman"/>
        </w:rPr>
        <w:t xml:space="preserve"> </w:t>
      </w:r>
      <w:r w:rsidRPr="00524C96">
        <w:rPr>
          <w:rFonts w:ascii="Times New Roman" w:hAnsi="Times New Roman" w:cs="Times New Roman"/>
        </w:rPr>
        <w:t xml:space="preserve">The study led to </w:t>
      </w:r>
      <w:proofErr w:type="gramStart"/>
      <w:r w:rsidRPr="00524C96">
        <w:rPr>
          <w:rFonts w:ascii="Times New Roman" w:hAnsi="Times New Roman" w:cs="Times New Roman"/>
        </w:rPr>
        <w:t>a number of</w:t>
      </w:r>
      <w:proofErr w:type="gramEnd"/>
      <w:r w:rsidRPr="00524C96">
        <w:rPr>
          <w:rFonts w:ascii="Times New Roman" w:hAnsi="Times New Roman" w:cs="Times New Roman"/>
        </w:rPr>
        <w:t xml:space="preserve"> important conclusions about computer performance, security resilience, and the trade-offs between privacy and usefulness.</w:t>
      </w:r>
      <w:r w:rsidR="006858A4" w:rsidRPr="00524C96">
        <w:rPr>
          <w:rFonts w:ascii="Times New Roman" w:hAnsi="Times New Roman" w:cs="Times New Roman"/>
        </w:rPr>
        <w:t xml:space="preserve"> </w:t>
      </w:r>
      <w:r w:rsidRPr="00524C96">
        <w:rPr>
          <w:rFonts w:ascii="Times New Roman" w:hAnsi="Times New Roman" w:cs="Times New Roman"/>
        </w:rPr>
        <w:t>To get these answers, different types of private models, security techniques, and other types of analysis were used.</w:t>
      </w:r>
    </w:p>
    <w:p w14:paraId="3D1E4374" w14:textId="77777777" w:rsidR="0015365B"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61CF3833" wp14:editId="65ABFA08">
            <wp:extent cx="5608320" cy="4297680"/>
            <wp:effectExtent l="0" t="0" r="0" b="7620"/>
            <wp:docPr id="1641653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4297680"/>
                    </a:xfrm>
                    <a:prstGeom prst="rect">
                      <a:avLst/>
                    </a:prstGeom>
                    <a:noFill/>
                    <a:ln>
                      <a:noFill/>
                    </a:ln>
                  </pic:spPr>
                </pic:pic>
              </a:graphicData>
            </a:graphic>
          </wp:inline>
        </w:drawing>
      </w:r>
    </w:p>
    <w:p w14:paraId="4D0E868B" w14:textId="77777777" w:rsidR="0051202C" w:rsidRPr="00524C96" w:rsidRDefault="0051202C" w:rsidP="00524C96">
      <w:pPr>
        <w:pStyle w:val="Caption"/>
        <w:spacing w:line="360" w:lineRule="auto"/>
        <w:rPr>
          <w:rFonts w:ascii="Times New Roman" w:hAnsi="Times New Roman" w:cs="Times New Roman"/>
          <w:sz w:val="24"/>
          <w:szCs w:val="24"/>
        </w:rPr>
      </w:pPr>
      <w:bookmarkStart w:id="69" w:name="_Toc194746071"/>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2</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Model Accuracy</w:t>
      </w:r>
      <w:bookmarkEnd w:id="69"/>
    </w:p>
    <w:p w14:paraId="414C4E53"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One important thing that this study shows is that there is a trade-off between truth and privacy.</w:t>
      </w:r>
      <w:r w:rsidR="006858A4" w:rsidRPr="00524C96">
        <w:rPr>
          <w:rFonts w:ascii="Times New Roman" w:hAnsi="Times New Roman" w:cs="Times New Roman"/>
        </w:rPr>
        <w:t xml:space="preserve"> </w:t>
      </w:r>
      <w:r w:rsidRPr="00524C96">
        <w:rPr>
          <w:rFonts w:ascii="Times New Roman" w:hAnsi="Times New Roman" w:cs="Times New Roman"/>
        </w:rPr>
        <w:t xml:space="preserve">The model </w:t>
      </w:r>
      <w:proofErr w:type="gramStart"/>
      <w:r w:rsidRPr="00524C96">
        <w:rPr>
          <w:rFonts w:ascii="Times New Roman" w:hAnsi="Times New Roman" w:cs="Times New Roman"/>
        </w:rPr>
        <w:t>gets</w:t>
      </w:r>
      <w:proofErr w:type="gramEnd"/>
      <w:r w:rsidRPr="00524C96">
        <w:rPr>
          <w:rFonts w:ascii="Times New Roman" w:hAnsi="Times New Roman" w:cs="Times New Roman"/>
        </w:rPr>
        <w:t xml:space="preserve"> less accurate as the amount of privacy goes up, as shown by the comparison of </w:t>
      </w:r>
      <w:r w:rsidRPr="00524C96">
        <w:rPr>
          <w:rFonts w:ascii="Times New Roman" w:hAnsi="Times New Roman" w:cs="Times New Roman"/>
        </w:rPr>
        <w:lastRenderedPageBreak/>
        <w:t>differential privacy with different privacy budgets (πρ).</w:t>
      </w:r>
      <w:r w:rsidR="006858A4" w:rsidRPr="00524C96">
        <w:rPr>
          <w:rFonts w:ascii="Times New Roman" w:hAnsi="Times New Roman" w:cs="Times New Roman"/>
        </w:rPr>
        <w:t xml:space="preserve"> </w:t>
      </w:r>
      <w:r w:rsidRPr="00524C96">
        <w:rPr>
          <w:rFonts w:ascii="Times New Roman" w:hAnsi="Times New Roman" w:cs="Times New Roman"/>
        </w:rPr>
        <w:t xml:space="preserve">To be more specific, when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was lowered to low values (like 0.1 or 0.5), the data noise messed up the learning process a lot. This caused the classification accuracy to drop to 50–60%.</w:t>
      </w:r>
      <w:r w:rsidR="006858A4" w:rsidRPr="00524C96">
        <w:rPr>
          <w:rFonts w:ascii="Times New Roman" w:hAnsi="Times New Roman" w:cs="Times New Roman"/>
        </w:rPr>
        <w:t xml:space="preserve"> </w:t>
      </w:r>
      <w:r w:rsidRPr="00524C96">
        <w:rPr>
          <w:rFonts w:ascii="Times New Roman" w:hAnsi="Times New Roman" w:cs="Times New Roman"/>
        </w:rPr>
        <w:t xml:space="preserve">Still, the model's accuracy went up to over 90% when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went up by a certain amount, like five or ten. This shows that smaller privacy budgets can make it harder to use the model in real-world situations that need a high level of accuracy.</w:t>
      </w:r>
      <w:r w:rsidR="006858A4" w:rsidRPr="00524C96">
        <w:rPr>
          <w:rFonts w:ascii="Times New Roman" w:hAnsi="Times New Roman" w:cs="Times New Roman"/>
        </w:rPr>
        <w:t xml:space="preserve"> </w:t>
      </w:r>
      <w:r w:rsidRPr="00524C96">
        <w:rPr>
          <w:rFonts w:ascii="Times New Roman" w:hAnsi="Times New Roman" w:cs="Times New Roman"/>
        </w:rPr>
        <w:t xml:space="preserve">This means that </w:t>
      </w:r>
      <w:proofErr w:type="gramStart"/>
      <w:r w:rsidRPr="00524C96">
        <w:rPr>
          <w:rFonts w:ascii="Times New Roman" w:hAnsi="Times New Roman" w:cs="Times New Roman"/>
        </w:rPr>
        <w:t>differently</w:t>
      </w:r>
      <w:proofErr w:type="gramEnd"/>
      <w:r w:rsidRPr="00524C96">
        <w:rPr>
          <w:rFonts w:ascii="Times New Roman" w:hAnsi="Times New Roman" w:cs="Times New Roman"/>
        </w:rPr>
        <w:t xml:space="preserve"> private models need to find a balance between privacy promises and model success. This is especially important in fields where trustworthiness and privacy are both highly valued.</w:t>
      </w:r>
    </w:p>
    <w:p w14:paraId="2765991A" w14:textId="77777777" w:rsidR="0015365B"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11A3E844" wp14:editId="581226A2">
            <wp:extent cx="5943600" cy="4043680"/>
            <wp:effectExtent l="0" t="0" r="0" b="0"/>
            <wp:docPr id="1716059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inline>
        </w:drawing>
      </w:r>
    </w:p>
    <w:p w14:paraId="7FAF30D7" w14:textId="77777777" w:rsidR="0051202C" w:rsidRPr="00524C96" w:rsidRDefault="0051202C" w:rsidP="00524C96">
      <w:pPr>
        <w:pStyle w:val="Caption"/>
        <w:spacing w:line="360" w:lineRule="auto"/>
        <w:rPr>
          <w:rFonts w:ascii="Times New Roman" w:hAnsi="Times New Roman" w:cs="Times New Roman"/>
          <w:sz w:val="24"/>
          <w:szCs w:val="24"/>
        </w:rPr>
      </w:pPr>
      <w:bookmarkStart w:id="70" w:name="_Toc194746072"/>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3</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No. of Distribution</w:t>
      </w:r>
      <w:bookmarkEnd w:id="70"/>
    </w:p>
    <w:p w14:paraId="7EF1A35C"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Another interesting thing that has been found is how well noise methods work in differential privacy.</w:t>
      </w:r>
      <w:r w:rsidR="006858A4" w:rsidRPr="00524C96">
        <w:rPr>
          <w:rFonts w:ascii="Times New Roman" w:hAnsi="Times New Roman" w:cs="Times New Roman"/>
        </w:rPr>
        <w:t xml:space="preserve"> </w:t>
      </w:r>
      <w:r w:rsidRPr="00524C96">
        <w:rPr>
          <w:rFonts w:ascii="Times New Roman" w:hAnsi="Times New Roman" w:cs="Times New Roman"/>
        </w:rPr>
        <w:t>Random noise is a part of both the Laplace and Gaussian methods, and their effectiveness depends on the type of data and the amount of privacy that is wanted.</w:t>
      </w:r>
      <w:r w:rsidR="006858A4" w:rsidRPr="00524C96">
        <w:rPr>
          <w:rFonts w:ascii="Times New Roman" w:hAnsi="Times New Roman" w:cs="Times New Roman"/>
        </w:rPr>
        <w:t xml:space="preserve"> </w:t>
      </w:r>
      <w:r w:rsidRPr="00524C96">
        <w:rPr>
          <w:rFonts w:ascii="Times New Roman" w:hAnsi="Times New Roman" w:cs="Times New Roman"/>
        </w:rPr>
        <w:t>This was shown by how both methods were used.</w:t>
      </w:r>
      <w:r w:rsidR="006858A4" w:rsidRPr="00524C96">
        <w:rPr>
          <w:rFonts w:ascii="Times New Roman" w:hAnsi="Times New Roman" w:cs="Times New Roman"/>
        </w:rPr>
        <w:t xml:space="preserve"> </w:t>
      </w:r>
      <w:r w:rsidRPr="00524C96">
        <w:rPr>
          <w:rFonts w:ascii="Times New Roman" w:hAnsi="Times New Roman" w:cs="Times New Roman"/>
        </w:rPr>
        <w:t xml:space="preserve">When the Laplace process gave very different results for smaller values of </w:t>
      </w:r>
      <w:proofErr w:type="spellStart"/>
      <w:r w:rsidRPr="00524C96">
        <w:rPr>
          <w:rFonts w:ascii="Times New Roman" w:hAnsi="Times New Roman" w:cs="Times New Roman"/>
        </w:rPr>
        <w:t>ρρ</w:t>
      </w:r>
      <w:proofErr w:type="spellEnd"/>
      <w:r w:rsidRPr="00524C96">
        <w:rPr>
          <w:rFonts w:ascii="Times New Roman" w:hAnsi="Times New Roman" w:cs="Times New Roman"/>
        </w:rPr>
        <w:t>, the data became more skewed.</w:t>
      </w:r>
      <w:r w:rsidR="006858A4" w:rsidRPr="00524C96">
        <w:rPr>
          <w:rFonts w:ascii="Times New Roman" w:hAnsi="Times New Roman" w:cs="Times New Roman"/>
        </w:rPr>
        <w:t xml:space="preserve"> </w:t>
      </w:r>
      <w:r w:rsidRPr="00524C96">
        <w:rPr>
          <w:rFonts w:ascii="Times New Roman" w:hAnsi="Times New Roman" w:cs="Times New Roman"/>
        </w:rPr>
        <w:t>This happened because of the heavy-tailed distribution of the Laplace process.</w:t>
      </w:r>
      <w:r w:rsidR="006858A4" w:rsidRPr="00524C96">
        <w:rPr>
          <w:rFonts w:ascii="Times New Roman" w:hAnsi="Times New Roman" w:cs="Times New Roman"/>
        </w:rPr>
        <w:t xml:space="preserve"> </w:t>
      </w:r>
      <w:r w:rsidRPr="00524C96">
        <w:rPr>
          <w:rFonts w:ascii="Times New Roman" w:hAnsi="Times New Roman" w:cs="Times New Roman"/>
        </w:rPr>
        <w:t xml:space="preserve">But it turned out that the Gaussian method worked better, especially with large </w:t>
      </w:r>
      <w:r w:rsidRPr="00524C96">
        <w:rPr>
          <w:rFonts w:ascii="Times New Roman" w:hAnsi="Times New Roman" w:cs="Times New Roman"/>
        </w:rPr>
        <w:lastRenderedPageBreak/>
        <w:t>datasets where the noise was managed and usually added in a proportional way.</w:t>
      </w:r>
      <w:r w:rsidR="006858A4" w:rsidRPr="00524C96">
        <w:rPr>
          <w:rFonts w:ascii="Times New Roman" w:hAnsi="Times New Roman" w:cs="Times New Roman"/>
        </w:rPr>
        <w:t xml:space="preserve"> </w:t>
      </w:r>
      <w:r w:rsidRPr="00524C96">
        <w:rPr>
          <w:rFonts w:ascii="Times New Roman" w:hAnsi="Times New Roman" w:cs="Times New Roman"/>
        </w:rPr>
        <w:t>The results we got agree with those of Jiang et al. (2021), who talked about how using Gaussian noise can help privacy-preserving deep learning models.</w:t>
      </w:r>
    </w:p>
    <w:p w14:paraId="1714F8FC" w14:textId="77777777" w:rsidR="0015365B"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4B60FBF4" wp14:editId="62AE9715">
            <wp:extent cx="5943600" cy="4072890"/>
            <wp:effectExtent l="0" t="0" r="0" b="3810"/>
            <wp:docPr id="1429728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p>
    <w:p w14:paraId="1AA09911" w14:textId="77777777" w:rsidR="0051202C" w:rsidRPr="00524C96" w:rsidRDefault="0051202C" w:rsidP="00524C96">
      <w:pPr>
        <w:pStyle w:val="Caption"/>
        <w:spacing w:line="360" w:lineRule="auto"/>
        <w:rPr>
          <w:rFonts w:ascii="Times New Roman" w:hAnsi="Times New Roman" w:cs="Times New Roman"/>
          <w:sz w:val="24"/>
          <w:szCs w:val="24"/>
        </w:rPr>
      </w:pPr>
      <w:bookmarkStart w:id="71" w:name="_Toc194746073"/>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4</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Trade-off</w:t>
      </w:r>
      <w:bookmarkEnd w:id="71"/>
    </w:p>
    <w:p w14:paraId="1E1CD986"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The study found that homomorphic encryption and safe multi-party computing (MPC) are better at protecting privacy than differential privacy. However, they are slower at doing calculations.</w:t>
      </w:r>
      <w:r w:rsidR="006858A4" w:rsidRPr="00524C96">
        <w:rPr>
          <w:rFonts w:ascii="Times New Roman" w:hAnsi="Times New Roman" w:cs="Times New Roman"/>
        </w:rPr>
        <w:t xml:space="preserve"> </w:t>
      </w:r>
      <w:r w:rsidRPr="00524C96">
        <w:rPr>
          <w:rFonts w:ascii="Times New Roman" w:hAnsi="Times New Roman" w:cs="Times New Roman"/>
        </w:rPr>
        <w:t>Even though fully homomorphic encryption (FHE) gets rid of the need to decode data before doing any calculations on it, testing has shown that it makes processing much more expensive.</w:t>
      </w:r>
      <w:r w:rsidR="006858A4" w:rsidRPr="00524C96">
        <w:rPr>
          <w:rFonts w:ascii="Times New Roman" w:hAnsi="Times New Roman" w:cs="Times New Roman"/>
        </w:rPr>
        <w:t xml:space="preserve"> </w:t>
      </w:r>
      <w:r w:rsidRPr="00524C96">
        <w:rPr>
          <w:rFonts w:ascii="Times New Roman" w:hAnsi="Times New Roman" w:cs="Times New Roman"/>
        </w:rPr>
        <w:t>For example, a simple logistic regression model would take almost half as long to learn with protected data as with unencrypted data. This means that it shouldn't be used in real-time situations.</w:t>
      </w:r>
      <w:r w:rsidR="006858A4" w:rsidRPr="00524C96">
        <w:rPr>
          <w:rFonts w:ascii="Times New Roman" w:hAnsi="Times New Roman" w:cs="Times New Roman"/>
        </w:rPr>
        <w:t xml:space="preserve"> </w:t>
      </w:r>
      <w:r w:rsidRPr="00524C96">
        <w:rPr>
          <w:rFonts w:ascii="Times New Roman" w:hAnsi="Times New Roman" w:cs="Times New Roman"/>
        </w:rPr>
        <w:t>On the other hand, MPC methods raised the cost of communication and network delay, even when they ensured privacy in situations with distributed data.</w:t>
      </w:r>
      <w:r w:rsidR="006858A4" w:rsidRPr="00524C96">
        <w:rPr>
          <w:rFonts w:ascii="Times New Roman" w:hAnsi="Times New Roman" w:cs="Times New Roman"/>
        </w:rPr>
        <w:t xml:space="preserve"> </w:t>
      </w:r>
      <w:r w:rsidRPr="00524C96">
        <w:rPr>
          <w:rFonts w:ascii="Times New Roman" w:hAnsi="Times New Roman" w:cs="Times New Roman"/>
        </w:rPr>
        <w:t xml:space="preserve">These results back up what </w:t>
      </w: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et al. (2022) said about how important it is to improve cryptographic methods to make work more efficient.</w:t>
      </w:r>
    </w:p>
    <w:p w14:paraId="53D1B3EF" w14:textId="77777777" w:rsidR="003C09B9"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lastRenderedPageBreak/>
        <w:drawing>
          <wp:inline distT="0" distB="0" distL="0" distR="0" wp14:anchorId="5EE6D97E" wp14:editId="5932A0F2">
            <wp:extent cx="5943600" cy="4019550"/>
            <wp:effectExtent l="0" t="0" r="0" b="0"/>
            <wp:docPr id="358477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EF0B1E4" w14:textId="77777777" w:rsidR="0051202C" w:rsidRPr="00524C96" w:rsidRDefault="0051202C" w:rsidP="00524C96">
      <w:pPr>
        <w:pStyle w:val="Caption"/>
        <w:spacing w:line="360" w:lineRule="auto"/>
        <w:rPr>
          <w:rFonts w:ascii="Times New Roman" w:hAnsi="Times New Roman" w:cs="Times New Roman"/>
          <w:sz w:val="24"/>
          <w:szCs w:val="24"/>
        </w:rPr>
      </w:pPr>
      <w:bookmarkStart w:id="72" w:name="_Toc194746074"/>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5</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Laplace Noise</w:t>
      </w:r>
      <w:bookmarkEnd w:id="72"/>
    </w:p>
    <w:p w14:paraId="62E5380A"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The results of this study show that differentiated privacy can help with machine learning and statistical data analysis, but it can't completely protect you.</w:t>
      </w:r>
      <w:r w:rsidR="006858A4" w:rsidRPr="00524C96">
        <w:rPr>
          <w:rFonts w:ascii="Times New Roman" w:hAnsi="Times New Roman" w:cs="Times New Roman"/>
        </w:rPr>
        <w:t xml:space="preserve"> </w:t>
      </w:r>
      <w:r w:rsidRPr="00524C96">
        <w:rPr>
          <w:rFonts w:ascii="Times New Roman" w:hAnsi="Times New Roman" w:cs="Times New Roman"/>
        </w:rPr>
        <w:t>We found this by looking at different types of cryptography that offer different levels of protection.</w:t>
      </w:r>
      <w:r w:rsidR="006858A4" w:rsidRPr="00524C96">
        <w:rPr>
          <w:rFonts w:ascii="Times New Roman" w:hAnsi="Times New Roman" w:cs="Times New Roman"/>
        </w:rPr>
        <w:t xml:space="preserve"> </w:t>
      </w:r>
      <w:r w:rsidRPr="00524C96">
        <w:rPr>
          <w:rFonts w:ascii="Times New Roman" w:hAnsi="Times New Roman" w:cs="Times New Roman"/>
        </w:rPr>
        <w:t>Personal information at the record level is safe because of the added noise, but it won't stop attacks like membership inference in deep learning models.</w:t>
      </w:r>
      <w:r w:rsidR="006858A4" w:rsidRPr="00524C96">
        <w:rPr>
          <w:rFonts w:ascii="Times New Roman" w:hAnsi="Times New Roman" w:cs="Times New Roman"/>
        </w:rPr>
        <w:t xml:space="preserve"> </w:t>
      </w:r>
      <w:r w:rsidRPr="00524C96">
        <w:rPr>
          <w:rFonts w:ascii="Times New Roman" w:hAnsi="Times New Roman" w:cs="Times New Roman"/>
        </w:rPr>
        <w:t>Counterargument: encryption methods offer complete safety at the cost of being slow and hard to use.</w:t>
      </w:r>
      <w:r w:rsidR="006858A4" w:rsidRPr="00524C96">
        <w:rPr>
          <w:rFonts w:ascii="Times New Roman" w:hAnsi="Times New Roman" w:cs="Times New Roman"/>
        </w:rPr>
        <w:t xml:space="preserve"> </w:t>
      </w:r>
      <w:r w:rsidRPr="00524C96">
        <w:rPr>
          <w:rFonts w:ascii="Times New Roman" w:hAnsi="Times New Roman" w:cs="Times New Roman"/>
        </w:rPr>
        <w:t>The study suggests that mixed methods, which use both encryption and differential privacy, are a good way to find a balance between security and usability.</w:t>
      </w:r>
      <w:r w:rsidR="006858A4" w:rsidRPr="00524C96">
        <w:rPr>
          <w:rFonts w:ascii="Times New Roman" w:hAnsi="Times New Roman" w:cs="Times New Roman"/>
        </w:rPr>
        <w:t xml:space="preserve"> </w:t>
      </w:r>
      <w:r w:rsidRPr="00524C96">
        <w:rPr>
          <w:rFonts w:ascii="Times New Roman" w:hAnsi="Times New Roman" w:cs="Times New Roman"/>
        </w:rPr>
        <w:t>This fits well with what Escobar (2025) said in a recent study about how to improve privacy and speed by mixing functional encryption with differential privacy.</w:t>
      </w:r>
    </w:p>
    <w:p w14:paraId="0EA3CB07" w14:textId="77777777" w:rsidR="0015365B"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lastRenderedPageBreak/>
        <w:drawing>
          <wp:inline distT="0" distB="0" distL="0" distR="0" wp14:anchorId="06554C85" wp14:editId="11652D50">
            <wp:extent cx="5943600" cy="4043680"/>
            <wp:effectExtent l="0" t="0" r="0" b="0"/>
            <wp:docPr id="782724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inline>
        </w:drawing>
      </w:r>
    </w:p>
    <w:p w14:paraId="3CB07487" w14:textId="77777777" w:rsidR="0051202C" w:rsidRPr="00524C96" w:rsidRDefault="0051202C" w:rsidP="00524C96">
      <w:pPr>
        <w:pStyle w:val="Caption"/>
        <w:spacing w:line="360" w:lineRule="auto"/>
        <w:rPr>
          <w:rFonts w:ascii="Times New Roman" w:hAnsi="Times New Roman" w:cs="Times New Roman"/>
          <w:sz w:val="24"/>
          <w:szCs w:val="24"/>
        </w:rPr>
      </w:pPr>
      <w:bookmarkStart w:id="73" w:name="_Toc194746075"/>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6</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Exponential Mechanism</w:t>
      </w:r>
      <w:bookmarkEnd w:id="73"/>
    </w:p>
    <w:p w14:paraId="58734698" w14:textId="77777777" w:rsidR="0051202C" w:rsidRPr="00524C96" w:rsidRDefault="0051202C" w:rsidP="00524C96">
      <w:pPr>
        <w:spacing w:line="360" w:lineRule="auto"/>
        <w:rPr>
          <w:rFonts w:ascii="Times New Roman" w:hAnsi="Times New Roman" w:cs="Times New Roman"/>
        </w:rPr>
      </w:pPr>
    </w:p>
    <w:p w14:paraId="5968101B"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We did learn a lot about how privacy measures affect training models and getting them to agree on something.</w:t>
      </w:r>
      <w:r w:rsidR="006858A4" w:rsidRPr="00524C96">
        <w:rPr>
          <w:rFonts w:ascii="Times New Roman" w:hAnsi="Times New Roman" w:cs="Times New Roman"/>
        </w:rPr>
        <w:t xml:space="preserve"> </w:t>
      </w:r>
      <w:r w:rsidRPr="00524C96">
        <w:rPr>
          <w:rFonts w:ascii="Times New Roman" w:hAnsi="Times New Roman" w:cs="Times New Roman"/>
        </w:rPr>
        <w:t xml:space="preserve">Models that protect privacy take longer to agree because noise can affect changes to </w:t>
      </w:r>
      <w:proofErr w:type="gramStart"/>
      <w:r w:rsidRPr="00524C96">
        <w:rPr>
          <w:rFonts w:ascii="Times New Roman" w:hAnsi="Times New Roman" w:cs="Times New Roman"/>
        </w:rPr>
        <w:t>weights</w:t>
      </w:r>
      <w:proofErr w:type="gramEnd"/>
      <w:r w:rsidRPr="00524C96">
        <w:rPr>
          <w:rFonts w:ascii="Times New Roman" w:hAnsi="Times New Roman" w:cs="Times New Roman"/>
        </w:rPr>
        <w:t>.  DP-SGD, which stands for differentially private stochastic gradient descent, was made to show this.</w:t>
      </w:r>
      <w:r w:rsidR="006858A4" w:rsidRPr="00524C96">
        <w:rPr>
          <w:rFonts w:ascii="Times New Roman" w:hAnsi="Times New Roman" w:cs="Times New Roman"/>
        </w:rPr>
        <w:t xml:space="preserve"> </w:t>
      </w:r>
      <w:r w:rsidRPr="00524C96">
        <w:rPr>
          <w:rFonts w:ascii="Times New Roman" w:hAnsi="Times New Roman" w:cs="Times New Roman"/>
        </w:rPr>
        <w:t>DP-SGD needed about twice as many rounds as classic SGD to reach the same speed. Classic SGD reached convergence after only a few iterations.</w:t>
      </w:r>
      <w:r w:rsidR="006858A4" w:rsidRPr="00524C96">
        <w:rPr>
          <w:rFonts w:ascii="Times New Roman" w:hAnsi="Times New Roman" w:cs="Times New Roman"/>
        </w:rPr>
        <w:t xml:space="preserve"> </w:t>
      </w:r>
      <w:r w:rsidRPr="00524C96">
        <w:rPr>
          <w:rFonts w:ascii="Times New Roman" w:hAnsi="Times New Roman" w:cs="Times New Roman"/>
        </w:rPr>
        <w:t>The size of the collection and the amount of noise were what made this decision possible.</w:t>
      </w:r>
      <w:r w:rsidR="006858A4" w:rsidRPr="00524C96">
        <w:rPr>
          <w:rFonts w:ascii="Times New Roman" w:hAnsi="Times New Roman" w:cs="Times New Roman"/>
        </w:rPr>
        <w:t xml:space="preserve"> </w:t>
      </w:r>
      <w:r w:rsidRPr="00524C96">
        <w:rPr>
          <w:rFonts w:ascii="Times New Roman" w:hAnsi="Times New Roman" w:cs="Times New Roman"/>
        </w:rPr>
        <w:t>This is an important thing to think about when making privacy-protecting machine learning models, because it means that privacy methods could have a big effect on how stable training is and how much it costs to run.</w:t>
      </w:r>
      <w:r w:rsidR="006858A4" w:rsidRPr="00524C96">
        <w:rPr>
          <w:rFonts w:ascii="Times New Roman" w:hAnsi="Times New Roman" w:cs="Times New Roman"/>
        </w:rPr>
        <w:t xml:space="preserve"> </w:t>
      </w:r>
      <w:r w:rsidRPr="00524C96">
        <w:rPr>
          <w:rFonts w:ascii="Times New Roman" w:hAnsi="Times New Roman" w:cs="Times New Roman"/>
        </w:rPr>
        <w:t>Iqbal et al. (2023) also talked about this problem in the context of shared learning, where privacy rules can make contact less useful and change the way training works.</w:t>
      </w:r>
    </w:p>
    <w:p w14:paraId="083EC250"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Formal formulas were used to prove private traits mathematically, which was an important part of this work.</w:t>
      </w:r>
      <w:r w:rsidR="006858A4" w:rsidRPr="00524C96">
        <w:rPr>
          <w:rFonts w:ascii="Times New Roman" w:hAnsi="Times New Roman" w:cs="Times New Roman"/>
        </w:rPr>
        <w:t xml:space="preserve"> </w:t>
      </w:r>
      <w:r w:rsidRPr="00524C96">
        <w:rPr>
          <w:rFonts w:ascii="Times New Roman" w:hAnsi="Times New Roman" w:cs="Times New Roman"/>
        </w:rPr>
        <w:t xml:space="preserve">The math results from the study show how privacy measures change the chances of data </w:t>
      </w:r>
      <w:r w:rsidRPr="00524C96">
        <w:rPr>
          <w:rFonts w:ascii="Times New Roman" w:hAnsi="Times New Roman" w:cs="Times New Roman"/>
        </w:rPr>
        <w:lastRenderedPageBreak/>
        <w:t>leaks and integrity breaches.</w:t>
      </w:r>
      <w:r w:rsidR="006858A4" w:rsidRPr="00524C96">
        <w:rPr>
          <w:rFonts w:ascii="Times New Roman" w:hAnsi="Times New Roman" w:cs="Times New Roman"/>
        </w:rPr>
        <w:t xml:space="preserve"> </w:t>
      </w:r>
      <w:r w:rsidRPr="00524C96">
        <w:rPr>
          <w:rFonts w:ascii="Times New Roman" w:hAnsi="Times New Roman" w:cs="Times New Roman"/>
        </w:rPr>
        <w:t>It was possible to do this with the help of entropy reduction analysis, probability distribution models, and differential privacy equations.</w:t>
      </w:r>
      <w:r w:rsidR="006858A4" w:rsidRPr="00524C96">
        <w:rPr>
          <w:rFonts w:ascii="Times New Roman" w:hAnsi="Times New Roman" w:cs="Times New Roman"/>
        </w:rPr>
        <w:t xml:space="preserve"> </w:t>
      </w:r>
      <w:r w:rsidRPr="00524C96">
        <w:rPr>
          <w:rFonts w:ascii="Times New Roman" w:hAnsi="Times New Roman" w:cs="Times New Roman"/>
        </w:rPr>
        <w:t>The entropy-based privacy leaking study shows that the amount of entropy left in a file goes down as noise levels rise.</w:t>
      </w:r>
      <w:r w:rsidR="006858A4" w:rsidRPr="00524C96">
        <w:rPr>
          <w:rFonts w:ascii="Times New Roman" w:hAnsi="Times New Roman" w:cs="Times New Roman"/>
        </w:rPr>
        <w:t xml:space="preserve"> </w:t>
      </w:r>
      <w:r w:rsidRPr="00524C96">
        <w:rPr>
          <w:rFonts w:ascii="Times New Roman" w:hAnsi="Times New Roman" w:cs="Times New Roman"/>
        </w:rPr>
        <w:t xml:space="preserve">This makes </w:t>
      </w:r>
      <w:proofErr w:type="gramStart"/>
      <w:r w:rsidRPr="00524C96">
        <w:rPr>
          <w:rFonts w:ascii="Times New Roman" w:hAnsi="Times New Roman" w:cs="Times New Roman"/>
        </w:rPr>
        <w:t>private</w:t>
      </w:r>
      <w:proofErr w:type="gramEnd"/>
      <w:r w:rsidRPr="00524C96">
        <w:rPr>
          <w:rFonts w:ascii="Times New Roman" w:hAnsi="Times New Roman" w:cs="Times New Roman"/>
        </w:rPr>
        <w:t xml:space="preserve"> safer but makes data less useful.</w:t>
      </w:r>
      <w:r w:rsidR="006858A4" w:rsidRPr="00524C96">
        <w:rPr>
          <w:rFonts w:ascii="Times New Roman" w:hAnsi="Times New Roman" w:cs="Times New Roman"/>
        </w:rPr>
        <w:t xml:space="preserve"> </w:t>
      </w:r>
      <w:r w:rsidRPr="00524C96">
        <w:rPr>
          <w:rFonts w:ascii="Times New Roman" w:hAnsi="Times New Roman" w:cs="Times New Roman"/>
        </w:rPr>
        <w:t>The exponential mechanism study showed that changes in the private budget had a big effect on the utility-based selection probability, which was more proof of this.</w:t>
      </w:r>
      <w:r w:rsidR="006858A4" w:rsidRPr="00524C96">
        <w:rPr>
          <w:rFonts w:ascii="Times New Roman" w:hAnsi="Times New Roman" w:cs="Times New Roman"/>
        </w:rPr>
        <w:t xml:space="preserve"> </w:t>
      </w:r>
      <w:r w:rsidRPr="00524C96">
        <w:rPr>
          <w:rFonts w:ascii="Times New Roman" w:hAnsi="Times New Roman" w:cs="Times New Roman"/>
        </w:rPr>
        <w:t>This proof added to the backing for what was already said.</w:t>
      </w:r>
      <w:r w:rsidR="006858A4" w:rsidRPr="00524C96">
        <w:rPr>
          <w:rFonts w:ascii="Times New Roman" w:hAnsi="Times New Roman" w:cs="Times New Roman"/>
        </w:rPr>
        <w:t xml:space="preserve"> </w:t>
      </w:r>
      <w:r w:rsidRPr="00524C96">
        <w:rPr>
          <w:rFonts w:ascii="Times New Roman" w:hAnsi="Times New Roman" w:cs="Times New Roman"/>
        </w:rPr>
        <w:t>These results show how important it is to use mathematical tools to measure privacy promises instead of just using observations.</w:t>
      </w:r>
    </w:p>
    <w:p w14:paraId="6AB13D1E" w14:textId="77777777" w:rsidR="003C09B9"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drawing>
          <wp:inline distT="0" distB="0" distL="0" distR="0" wp14:anchorId="718802DE" wp14:editId="09E2F051">
            <wp:extent cx="5943600" cy="4043680"/>
            <wp:effectExtent l="0" t="0" r="0" b="0"/>
            <wp:docPr id="1198516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inline>
        </w:drawing>
      </w:r>
    </w:p>
    <w:p w14:paraId="2C82A1BC" w14:textId="77777777" w:rsidR="0051202C" w:rsidRPr="00524C96" w:rsidRDefault="0051202C" w:rsidP="00524C96">
      <w:pPr>
        <w:pStyle w:val="Caption"/>
        <w:spacing w:line="360" w:lineRule="auto"/>
        <w:rPr>
          <w:rFonts w:ascii="Times New Roman" w:hAnsi="Times New Roman" w:cs="Times New Roman"/>
          <w:sz w:val="24"/>
          <w:szCs w:val="24"/>
        </w:rPr>
      </w:pPr>
      <w:bookmarkStart w:id="74" w:name="_Toc194746076"/>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7</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Gradient</w:t>
      </w:r>
      <w:bookmarkEnd w:id="74"/>
    </w:p>
    <w:p w14:paraId="2A836A1D"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 xml:space="preserve">The </w:t>
      </w:r>
      <w:proofErr w:type="gramStart"/>
      <w:r w:rsidRPr="00524C96">
        <w:rPr>
          <w:rFonts w:ascii="Times New Roman" w:hAnsi="Times New Roman" w:cs="Times New Roman"/>
        </w:rPr>
        <w:t>study's results</w:t>
      </w:r>
      <w:proofErr w:type="gramEnd"/>
      <w:r w:rsidRPr="00524C96">
        <w:rPr>
          <w:rFonts w:ascii="Times New Roman" w:hAnsi="Times New Roman" w:cs="Times New Roman"/>
        </w:rPr>
        <w:t xml:space="preserve"> show that technology that protects privacy can't be used in the real world until it has been specifically designed for those uses.</w:t>
      </w:r>
      <w:r w:rsidR="006858A4" w:rsidRPr="00524C96">
        <w:rPr>
          <w:rFonts w:ascii="Times New Roman" w:hAnsi="Times New Roman" w:cs="Times New Roman"/>
        </w:rPr>
        <w:t xml:space="preserve"> </w:t>
      </w:r>
      <w:r w:rsidRPr="00524C96">
        <w:rPr>
          <w:rFonts w:ascii="Times New Roman" w:hAnsi="Times New Roman" w:cs="Times New Roman"/>
        </w:rPr>
        <w:t>Differential privacy was useful in a healthcare dataset because it let both bulk analysis and the protection of patient information happen at the same time.</w:t>
      </w:r>
      <w:r w:rsidR="006858A4" w:rsidRPr="00524C96">
        <w:rPr>
          <w:rFonts w:ascii="Times New Roman" w:hAnsi="Times New Roman" w:cs="Times New Roman"/>
        </w:rPr>
        <w:t xml:space="preserve"> </w:t>
      </w:r>
      <w:r w:rsidRPr="00524C96">
        <w:rPr>
          <w:rFonts w:ascii="Times New Roman" w:hAnsi="Times New Roman" w:cs="Times New Roman"/>
        </w:rPr>
        <w:t>On the other hand, because financial activities are private, cryptographic methods like homomorphic encryption worked better for them.</w:t>
      </w:r>
      <w:r w:rsidR="006858A4" w:rsidRPr="00524C96">
        <w:rPr>
          <w:rFonts w:ascii="Times New Roman" w:hAnsi="Times New Roman" w:cs="Times New Roman"/>
        </w:rPr>
        <w:t xml:space="preserve"> </w:t>
      </w:r>
      <w:proofErr w:type="spellStart"/>
      <w:r w:rsidRPr="00524C96">
        <w:rPr>
          <w:rFonts w:ascii="Times New Roman" w:hAnsi="Times New Roman" w:cs="Times New Roman"/>
        </w:rPr>
        <w:t>Customised</w:t>
      </w:r>
      <w:proofErr w:type="spellEnd"/>
      <w:r w:rsidRPr="00524C96">
        <w:rPr>
          <w:rFonts w:ascii="Times New Roman" w:hAnsi="Times New Roman" w:cs="Times New Roman"/>
        </w:rPr>
        <w:t xml:space="preserve"> privacy solutions should be based </w:t>
      </w:r>
      <w:r w:rsidRPr="00524C96">
        <w:rPr>
          <w:rFonts w:ascii="Times New Roman" w:hAnsi="Times New Roman" w:cs="Times New Roman"/>
        </w:rPr>
        <w:lastRenderedPageBreak/>
        <w:t>on the features of the data, its security needs, and the limits of the computer's resources.</w:t>
      </w:r>
      <w:r w:rsidR="006858A4" w:rsidRPr="00524C96">
        <w:rPr>
          <w:rFonts w:ascii="Times New Roman" w:hAnsi="Times New Roman" w:cs="Times New Roman"/>
        </w:rPr>
        <w:t xml:space="preserve"> </w:t>
      </w:r>
      <w:r w:rsidRPr="00524C96">
        <w:rPr>
          <w:rFonts w:ascii="Times New Roman" w:hAnsi="Times New Roman" w:cs="Times New Roman"/>
        </w:rPr>
        <w:t>Wylde et al. (2022) came to the same conclusions about the safety of financial operations.</w:t>
      </w:r>
      <w:r w:rsidR="006858A4" w:rsidRPr="00524C96">
        <w:rPr>
          <w:rFonts w:ascii="Times New Roman" w:hAnsi="Times New Roman" w:cs="Times New Roman"/>
        </w:rPr>
        <w:t xml:space="preserve"> </w:t>
      </w:r>
      <w:r w:rsidRPr="00524C96">
        <w:rPr>
          <w:rFonts w:ascii="Times New Roman" w:hAnsi="Times New Roman" w:cs="Times New Roman"/>
        </w:rPr>
        <w:t>It was pointed out that blockchain and privacy-protecting technologies are making a big difference.</w:t>
      </w:r>
    </w:p>
    <w:p w14:paraId="0E8A9296"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The last big finding is important when talking about private invasions and how to stop them.</w:t>
      </w:r>
      <w:r w:rsidR="006858A4" w:rsidRPr="00524C96">
        <w:rPr>
          <w:rFonts w:ascii="Times New Roman" w:hAnsi="Times New Roman" w:cs="Times New Roman"/>
        </w:rPr>
        <w:t xml:space="preserve"> </w:t>
      </w:r>
      <w:r w:rsidRPr="00524C96">
        <w:rPr>
          <w:rFonts w:ascii="Times New Roman" w:hAnsi="Times New Roman" w:cs="Times New Roman"/>
        </w:rPr>
        <w:t>Because privacy attacks are very likely, the goal of this study was to see how well privacy-preserving models work.</w:t>
      </w:r>
      <w:r w:rsidR="006858A4" w:rsidRPr="00524C96">
        <w:rPr>
          <w:rFonts w:ascii="Times New Roman" w:hAnsi="Times New Roman" w:cs="Times New Roman"/>
        </w:rPr>
        <w:t xml:space="preserve"> </w:t>
      </w:r>
      <w:r w:rsidRPr="00524C96">
        <w:rPr>
          <w:rFonts w:ascii="Times New Roman" w:hAnsi="Times New Roman" w:cs="Times New Roman"/>
        </w:rPr>
        <w:t>This kind of attack is shown by model reversal and membership inference.</w:t>
      </w:r>
      <w:r w:rsidR="006858A4" w:rsidRPr="00524C96">
        <w:rPr>
          <w:rFonts w:ascii="Times New Roman" w:hAnsi="Times New Roman" w:cs="Times New Roman"/>
        </w:rPr>
        <w:t xml:space="preserve"> </w:t>
      </w:r>
      <w:r w:rsidRPr="00524C96">
        <w:rPr>
          <w:rFonts w:ascii="Times New Roman" w:hAnsi="Times New Roman" w:cs="Times New Roman"/>
        </w:rPr>
        <w:t xml:space="preserve">The findings showed that low </w:t>
      </w:r>
      <w:proofErr w:type="spellStart"/>
      <w:r w:rsidRPr="00524C96">
        <w:rPr>
          <w:rFonts w:ascii="Times New Roman" w:hAnsi="Times New Roman" w:cs="Times New Roman"/>
        </w:rPr>
        <w:t>ρρ</w:t>
      </w:r>
      <w:proofErr w:type="spellEnd"/>
      <w:r w:rsidRPr="00524C96">
        <w:rPr>
          <w:rFonts w:ascii="Times New Roman" w:hAnsi="Times New Roman" w:cs="Times New Roman"/>
        </w:rPr>
        <w:t>-value differential privacy models were less useful but harder to hack.</w:t>
      </w:r>
      <w:r w:rsidR="006858A4" w:rsidRPr="00524C96">
        <w:rPr>
          <w:rFonts w:ascii="Times New Roman" w:hAnsi="Times New Roman" w:cs="Times New Roman"/>
        </w:rPr>
        <w:t xml:space="preserve"> </w:t>
      </w:r>
      <w:r w:rsidRPr="00524C96">
        <w:rPr>
          <w:rFonts w:ascii="Times New Roman" w:hAnsi="Times New Roman" w:cs="Times New Roman"/>
        </w:rPr>
        <w:t>It was more likely that hostile inference would be used when ϻρ values were higher, even though these values made the results more accurate.</w:t>
      </w:r>
      <w:r w:rsidR="006858A4" w:rsidRPr="00524C96">
        <w:rPr>
          <w:rFonts w:ascii="Times New Roman" w:hAnsi="Times New Roman" w:cs="Times New Roman"/>
        </w:rPr>
        <w:t xml:space="preserve"> </w:t>
      </w:r>
      <w:r w:rsidRPr="00524C96">
        <w:rPr>
          <w:rFonts w:ascii="Times New Roman" w:hAnsi="Times New Roman" w:cs="Times New Roman"/>
        </w:rPr>
        <w:t xml:space="preserve">In their work on differential privacy for </w:t>
      </w:r>
      <w:proofErr w:type="spellStart"/>
      <w:r w:rsidRPr="00524C96">
        <w:rPr>
          <w:rFonts w:ascii="Times New Roman" w:hAnsi="Times New Roman" w:cs="Times New Roman"/>
        </w:rPr>
        <w:t>unorganised</w:t>
      </w:r>
      <w:proofErr w:type="spellEnd"/>
      <w:r w:rsidRPr="00524C96">
        <w:rPr>
          <w:rFonts w:ascii="Times New Roman" w:hAnsi="Times New Roman" w:cs="Times New Roman"/>
        </w:rPr>
        <w:t xml:space="preserve"> data, Zhao and Chen (2022) also talked about how important it is to choose the best privacy choices based on how dangerous they are.</w:t>
      </w:r>
      <w:r w:rsidR="006858A4" w:rsidRPr="00524C96">
        <w:rPr>
          <w:rFonts w:ascii="Times New Roman" w:hAnsi="Times New Roman" w:cs="Times New Roman"/>
        </w:rPr>
        <w:t xml:space="preserve"> </w:t>
      </w:r>
      <w:r w:rsidRPr="00524C96">
        <w:rPr>
          <w:rFonts w:ascii="Times New Roman" w:hAnsi="Times New Roman" w:cs="Times New Roman"/>
        </w:rPr>
        <w:t>This shows how important it is to think about how dangerous something is when picking privacy settings.</w:t>
      </w:r>
    </w:p>
    <w:p w14:paraId="752632DF" w14:textId="77777777" w:rsidR="003C09B9" w:rsidRPr="00524C96" w:rsidRDefault="0015365B" w:rsidP="00524C96">
      <w:pPr>
        <w:pStyle w:val="Heading2"/>
        <w:spacing w:line="360" w:lineRule="auto"/>
        <w:jc w:val="both"/>
        <w:rPr>
          <w:rFonts w:cs="Times New Roman"/>
          <w:szCs w:val="24"/>
        </w:rPr>
      </w:pPr>
      <w:bookmarkStart w:id="75" w:name="_Toc195199847"/>
      <w:r w:rsidRPr="00524C96">
        <w:rPr>
          <w:rFonts w:cs="Times New Roman"/>
          <w:szCs w:val="24"/>
        </w:rPr>
        <w:t xml:space="preserve">4.5 </w:t>
      </w:r>
      <w:r w:rsidR="00BC5005" w:rsidRPr="00524C96">
        <w:rPr>
          <w:rFonts w:cs="Times New Roman"/>
          <w:szCs w:val="24"/>
        </w:rPr>
        <w:t>Discussion and implications</w:t>
      </w:r>
      <w:bookmarkEnd w:id="75"/>
    </w:p>
    <w:p w14:paraId="557A7F8F"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This study helps us learn a lot more about ways to protect privacy and how to put these ideas into action.</w:t>
      </w:r>
      <w:r w:rsidR="006858A4" w:rsidRPr="00524C96">
        <w:rPr>
          <w:rFonts w:ascii="Times New Roman" w:hAnsi="Times New Roman" w:cs="Times New Roman"/>
        </w:rPr>
        <w:t xml:space="preserve"> </w:t>
      </w:r>
      <w:r w:rsidRPr="00524C96">
        <w:rPr>
          <w:rFonts w:ascii="Times New Roman" w:hAnsi="Times New Roman" w:cs="Times New Roman"/>
        </w:rPr>
        <w:t>To keep data safe and usable, the balance between privacy and value needs to be carefully adjusted. This is a major ongoing problem.</w:t>
      </w:r>
      <w:r w:rsidR="006858A4" w:rsidRPr="00524C96">
        <w:rPr>
          <w:rFonts w:ascii="Times New Roman" w:hAnsi="Times New Roman" w:cs="Times New Roman"/>
        </w:rPr>
        <w:t xml:space="preserve"> </w:t>
      </w:r>
      <w:r w:rsidRPr="00524C96">
        <w:rPr>
          <w:rFonts w:ascii="Times New Roman" w:hAnsi="Times New Roman" w:cs="Times New Roman"/>
        </w:rPr>
        <w:t>It is possible to use different levels of differential privacy, but how well it works relies on the factors that are used and the features of the information.</w:t>
      </w:r>
      <w:r w:rsidR="006858A4" w:rsidRPr="00524C96">
        <w:rPr>
          <w:rFonts w:ascii="Times New Roman" w:hAnsi="Times New Roman" w:cs="Times New Roman"/>
        </w:rPr>
        <w:t xml:space="preserve"> </w:t>
      </w:r>
      <w:r w:rsidRPr="00524C96">
        <w:rPr>
          <w:rFonts w:ascii="Times New Roman" w:hAnsi="Times New Roman" w:cs="Times New Roman"/>
        </w:rPr>
        <w:t>Even though cryptographic methods offer a high level of security, they are hard to use because they take a lot of processing power.</w:t>
      </w:r>
    </w:p>
    <w:p w14:paraId="577C762D" w14:textId="77777777" w:rsidR="003C09B9" w:rsidRPr="00524C96" w:rsidRDefault="003C09B9" w:rsidP="00524C96">
      <w:pPr>
        <w:spacing w:line="360" w:lineRule="auto"/>
        <w:jc w:val="both"/>
        <w:rPr>
          <w:rFonts w:ascii="Times New Roman" w:hAnsi="Times New Roman" w:cs="Times New Roman"/>
        </w:rPr>
      </w:pPr>
    </w:p>
    <w:p w14:paraId="5CCE8565"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Based on this study, it's clear that we need mixed privacy models that use both differential privacy and encryption.</w:t>
      </w:r>
      <w:r w:rsidR="006858A4" w:rsidRPr="00524C96">
        <w:rPr>
          <w:rFonts w:ascii="Times New Roman" w:hAnsi="Times New Roman" w:cs="Times New Roman"/>
        </w:rPr>
        <w:t xml:space="preserve"> </w:t>
      </w:r>
      <w:r w:rsidRPr="00524C96">
        <w:rPr>
          <w:rFonts w:ascii="Times New Roman" w:hAnsi="Times New Roman" w:cs="Times New Roman"/>
        </w:rPr>
        <w:t>This would help computers work better, make data easier to use, and keep information safe.</w:t>
      </w:r>
      <w:r w:rsidR="006858A4" w:rsidRPr="00524C96">
        <w:rPr>
          <w:rFonts w:ascii="Times New Roman" w:hAnsi="Times New Roman" w:cs="Times New Roman"/>
        </w:rPr>
        <w:t xml:space="preserve"> </w:t>
      </w:r>
      <w:r w:rsidRPr="00524C96">
        <w:rPr>
          <w:rFonts w:ascii="Times New Roman" w:hAnsi="Times New Roman" w:cs="Times New Roman"/>
        </w:rPr>
        <w:t>In the future, researchers should focus on making mixed models work better, especially when they combine shared learning settings and cloud computing.</w:t>
      </w:r>
    </w:p>
    <w:p w14:paraId="79E066DA" w14:textId="77777777" w:rsidR="003C09B9" w:rsidRPr="00524C96" w:rsidRDefault="0015365B" w:rsidP="00524C96">
      <w:pPr>
        <w:spacing w:line="360" w:lineRule="auto"/>
        <w:jc w:val="both"/>
        <w:rPr>
          <w:rFonts w:ascii="Times New Roman" w:hAnsi="Times New Roman" w:cs="Times New Roman"/>
        </w:rPr>
      </w:pPr>
      <w:r w:rsidRPr="00524C96">
        <w:rPr>
          <w:rFonts w:ascii="Times New Roman" w:hAnsi="Times New Roman" w:cs="Times New Roman"/>
          <w:noProof/>
        </w:rPr>
        <w:lastRenderedPageBreak/>
        <w:drawing>
          <wp:inline distT="0" distB="0" distL="0" distR="0" wp14:anchorId="622A1C08" wp14:editId="04823920">
            <wp:extent cx="5943600" cy="4043680"/>
            <wp:effectExtent l="0" t="0" r="0" b="0"/>
            <wp:docPr id="12707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inline>
        </w:drawing>
      </w:r>
    </w:p>
    <w:p w14:paraId="30D6C05E" w14:textId="77777777" w:rsidR="0051202C" w:rsidRPr="00524C96" w:rsidRDefault="0051202C" w:rsidP="00524C96">
      <w:pPr>
        <w:pStyle w:val="Caption"/>
        <w:spacing w:line="360" w:lineRule="auto"/>
        <w:rPr>
          <w:rFonts w:ascii="Times New Roman" w:hAnsi="Times New Roman" w:cs="Times New Roman"/>
          <w:sz w:val="24"/>
          <w:szCs w:val="24"/>
        </w:rPr>
      </w:pPr>
      <w:bookmarkStart w:id="76" w:name="_Toc194746077"/>
      <w:r w:rsidRPr="00524C96">
        <w:rPr>
          <w:rFonts w:ascii="Times New Roman" w:hAnsi="Times New Roman" w:cs="Times New Roman"/>
          <w:sz w:val="24"/>
          <w:szCs w:val="24"/>
        </w:rPr>
        <w:t xml:space="preserve">Graph </w:t>
      </w:r>
      <w:r w:rsidRPr="00524C96">
        <w:rPr>
          <w:rFonts w:ascii="Times New Roman" w:hAnsi="Times New Roman" w:cs="Times New Roman"/>
          <w:sz w:val="24"/>
          <w:szCs w:val="24"/>
        </w:rPr>
        <w:fldChar w:fldCharType="begin"/>
      </w:r>
      <w:r w:rsidRPr="00524C96">
        <w:rPr>
          <w:rFonts w:ascii="Times New Roman" w:hAnsi="Times New Roman" w:cs="Times New Roman"/>
          <w:sz w:val="24"/>
          <w:szCs w:val="24"/>
        </w:rPr>
        <w:instrText xml:space="preserve"> SEQ Graph \* ARABIC </w:instrText>
      </w:r>
      <w:r w:rsidRPr="00524C96">
        <w:rPr>
          <w:rFonts w:ascii="Times New Roman" w:hAnsi="Times New Roman" w:cs="Times New Roman"/>
          <w:sz w:val="24"/>
          <w:szCs w:val="24"/>
        </w:rPr>
        <w:fldChar w:fldCharType="separate"/>
      </w:r>
      <w:r w:rsidRPr="00524C96">
        <w:rPr>
          <w:rFonts w:ascii="Times New Roman" w:hAnsi="Times New Roman" w:cs="Times New Roman"/>
          <w:noProof/>
          <w:sz w:val="24"/>
          <w:szCs w:val="24"/>
        </w:rPr>
        <w:t>8</w:t>
      </w:r>
      <w:r w:rsidRPr="00524C96">
        <w:rPr>
          <w:rFonts w:ascii="Times New Roman" w:hAnsi="Times New Roman" w:cs="Times New Roman"/>
          <w:sz w:val="24"/>
          <w:szCs w:val="24"/>
        </w:rPr>
        <w:fldChar w:fldCharType="end"/>
      </w:r>
      <w:r w:rsidRPr="00524C96">
        <w:rPr>
          <w:rFonts w:ascii="Times New Roman" w:hAnsi="Times New Roman" w:cs="Times New Roman"/>
          <w:sz w:val="24"/>
          <w:szCs w:val="24"/>
        </w:rPr>
        <w:t>: Entropy deduction</w:t>
      </w:r>
      <w:bookmarkEnd w:id="76"/>
    </w:p>
    <w:p w14:paraId="399EA3B3"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The study also shows how important it is to think about policy issues and follow the rules when using technology that protects privacy.</w:t>
      </w:r>
      <w:r w:rsidR="006858A4" w:rsidRPr="00524C96">
        <w:rPr>
          <w:rFonts w:ascii="Times New Roman" w:hAnsi="Times New Roman" w:cs="Times New Roman"/>
        </w:rPr>
        <w:t xml:space="preserve"> </w:t>
      </w:r>
      <w:r w:rsidRPr="00524C96">
        <w:rPr>
          <w:rFonts w:ascii="Times New Roman" w:hAnsi="Times New Roman" w:cs="Times New Roman"/>
        </w:rPr>
        <w:t>Data protection laws, such as the General Data Protection Regulation (GDPR) and the California Consumer Privacy Act (CCPA), tell businesses that deal with private information they need to take steps to protect it and make sure they follow the rules.</w:t>
      </w:r>
      <w:r w:rsidR="006858A4" w:rsidRPr="00524C96">
        <w:rPr>
          <w:rFonts w:ascii="Times New Roman" w:hAnsi="Times New Roman" w:cs="Times New Roman"/>
        </w:rPr>
        <w:t xml:space="preserve"> </w:t>
      </w:r>
      <w:r w:rsidRPr="00524C96">
        <w:rPr>
          <w:rFonts w:ascii="Times New Roman" w:hAnsi="Times New Roman" w:cs="Times New Roman"/>
        </w:rPr>
        <w:t>The results back up the idea that differentially private algorithms should be tweaked to meet legal and moral requirements without taking away from the worth of the data itself.</w:t>
      </w:r>
    </w:p>
    <w:p w14:paraId="15FAE3CB" w14:textId="77777777" w:rsidR="003C09B9"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From a technical point of view, the study stresses how important it is to make machine learning systems that are more effective and protect people's privacy.</w:t>
      </w:r>
      <w:r w:rsidR="006858A4" w:rsidRPr="00524C96">
        <w:rPr>
          <w:rFonts w:ascii="Times New Roman" w:hAnsi="Times New Roman" w:cs="Times New Roman"/>
        </w:rPr>
        <w:t xml:space="preserve"> </w:t>
      </w:r>
      <w:r w:rsidRPr="00524C96">
        <w:rPr>
          <w:rFonts w:ascii="Times New Roman" w:hAnsi="Times New Roman" w:cs="Times New Roman"/>
        </w:rPr>
        <w:t xml:space="preserve">To improve things in the future, researchers should </w:t>
      </w:r>
      <w:proofErr w:type="gramStart"/>
      <w:r w:rsidRPr="00524C96">
        <w:rPr>
          <w:rFonts w:ascii="Times New Roman" w:hAnsi="Times New Roman" w:cs="Times New Roman"/>
        </w:rPr>
        <w:t>look into</w:t>
      </w:r>
      <w:proofErr w:type="gramEnd"/>
      <w:r w:rsidRPr="00524C96">
        <w:rPr>
          <w:rFonts w:ascii="Times New Roman" w:hAnsi="Times New Roman" w:cs="Times New Roman"/>
        </w:rPr>
        <w:t xml:space="preserve"> privacy-aware collaborative learning, adaptive noise mechanisms, and lightweight homomorphic encryption systems. They should do this while keeping in mind that cryptography methods are hard to </w:t>
      </w:r>
      <w:proofErr w:type="gramStart"/>
      <w:r w:rsidRPr="00524C96">
        <w:rPr>
          <w:rFonts w:ascii="Times New Roman" w:hAnsi="Times New Roman" w:cs="Times New Roman"/>
        </w:rPr>
        <w:t>compute</w:t>
      </w:r>
      <w:proofErr w:type="gramEnd"/>
      <w:r w:rsidRPr="00524C96">
        <w:rPr>
          <w:rFonts w:ascii="Times New Roman" w:hAnsi="Times New Roman" w:cs="Times New Roman"/>
        </w:rPr>
        <w:t xml:space="preserve"> and DP models perform worse.</w:t>
      </w:r>
    </w:p>
    <w:p w14:paraId="5501AD73" w14:textId="77777777" w:rsidR="003C09B9" w:rsidRPr="00524C96" w:rsidRDefault="003C09B9" w:rsidP="00524C96">
      <w:pPr>
        <w:pStyle w:val="Heading2"/>
        <w:spacing w:line="360" w:lineRule="auto"/>
        <w:jc w:val="both"/>
        <w:rPr>
          <w:rFonts w:cs="Times New Roman"/>
          <w:szCs w:val="24"/>
        </w:rPr>
      </w:pPr>
      <w:bookmarkStart w:id="77" w:name="_Toc195199848"/>
      <w:r w:rsidRPr="00524C96">
        <w:rPr>
          <w:rFonts w:cs="Times New Roman"/>
          <w:szCs w:val="24"/>
        </w:rPr>
        <w:lastRenderedPageBreak/>
        <w:t>4.</w:t>
      </w:r>
      <w:r w:rsidR="0015365B" w:rsidRPr="00524C96">
        <w:rPr>
          <w:rFonts w:cs="Times New Roman"/>
          <w:szCs w:val="24"/>
        </w:rPr>
        <w:t>6</w:t>
      </w:r>
      <w:r w:rsidRPr="00524C96">
        <w:rPr>
          <w:rFonts w:cs="Times New Roman"/>
          <w:szCs w:val="24"/>
        </w:rPr>
        <w:t xml:space="preserve"> Summary</w:t>
      </w:r>
      <w:bookmarkEnd w:id="77"/>
    </w:p>
    <w:p w14:paraId="3C67F24A" w14:textId="77777777" w:rsidR="00936CDE" w:rsidRPr="00524C96" w:rsidRDefault="003C09B9" w:rsidP="00524C96">
      <w:pPr>
        <w:spacing w:line="360" w:lineRule="auto"/>
        <w:jc w:val="both"/>
        <w:rPr>
          <w:rFonts w:ascii="Times New Roman" w:hAnsi="Times New Roman" w:cs="Times New Roman"/>
        </w:rPr>
      </w:pPr>
      <w:r w:rsidRPr="00524C96">
        <w:rPr>
          <w:rFonts w:ascii="Times New Roman" w:hAnsi="Times New Roman" w:cs="Times New Roman"/>
        </w:rPr>
        <w:t>In conclusion, this essay covers all the different mathematical and computational methods to data privacy, describing their pros and cons and how they can be used.</w:t>
      </w:r>
      <w:r w:rsidR="006858A4" w:rsidRPr="00524C96">
        <w:rPr>
          <w:rFonts w:ascii="Times New Roman" w:hAnsi="Times New Roman" w:cs="Times New Roman"/>
        </w:rPr>
        <w:t xml:space="preserve"> </w:t>
      </w:r>
      <w:r w:rsidRPr="00524C96">
        <w:rPr>
          <w:rFonts w:ascii="Times New Roman" w:hAnsi="Times New Roman" w:cs="Times New Roman"/>
        </w:rPr>
        <w:t>The results of this study will help several groups: data scientists, lawmakers, and companies. They will help them figure out the best protection methods to use for their specific needs.</w:t>
      </w:r>
      <w:r w:rsidR="006858A4" w:rsidRPr="00524C96">
        <w:rPr>
          <w:rFonts w:ascii="Times New Roman" w:hAnsi="Times New Roman" w:cs="Times New Roman"/>
        </w:rPr>
        <w:t xml:space="preserve"> </w:t>
      </w:r>
      <w:r w:rsidRPr="00524C96">
        <w:rPr>
          <w:rFonts w:ascii="Times New Roman" w:hAnsi="Times New Roman" w:cs="Times New Roman"/>
        </w:rPr>
        <w:t>For a data-driven world to have safe data practices, privacy-protecting technology needs to keep getting better. There are still problems to solve, especially when it comes to finding a balance between privacy and speed.</w:t>
      </w:r>
    </w:p>
    <w:p w14:paraId="7AC6CEBB" w14:textId="77777777" w:rsidR="00936CDE" w:rsidRPr="00524C96" w:rsidRDefault="00936CDE" w:rsidP="00524C96">
      <w:pPr>
        <w:pStyle w:val="Heading1"/>
        <w:spacing w:line="360" w:lineRule="auto"/>
        <w:jc w:val="both"/>
        <w:rPr>
          <w:rFonts w:cs="Times New Roman"/>
          <w:szCs w:val="24"/>
        </w:rPr>
      </w:pPr>
      <w:bookmarkStart w:id="78" w:name="_Toc195199849"/>
      <w:r w:rsidRPr="00524C96">
        <w:rPr>
          <w:rFonts w:cs="Times New Roman"/>
          <w:szCs w:val="24"/>
        </w:rPr>
        <w:t>Chapter 5: Conclusion</w:t>
      </w:r>
      <w:bookmarkEnd w:id="78"/>
    </w:p>
    <w:p w14:paraId="37F5D192" w14:textId="77777777" w:rsidR="006370FD" w:rsidRPr="00524C96" w:rsidRDefault="006370FD" w:rsidP="00524C96">
      <w:pPr>
        <w:spacing w:line="360" w:lineRule="auto"/>
        <w:jc w:val="both"/>
        <w:rPr>
          <w:rFonts w:ascii="Times New Roman" w:hAnsi="Times New Roman" w:cs="Times New Roman"/>
        </w:rPr>
      </w:pPr>
      <w:r w:rsidRPr="00524C96">
        <w:rPr>
          <w:rFonts w:ascii="Times New Roman" w:hAnsi="Times New Roman" w:cs="Times New Roman"/>
        </w:rPr>
        <w:t>Differential privacy and cryptographic methods, two mathematical bases of data privacy that are necessary to keep private data safe, were the main topics of the study.</w:t>
      </w:r>
      <w:r w:rsidR="006858A4" w:rsidRPr="00524C96">
        <w:rPr>
          <w:rFonts w:ascii="Times New Roman" w:hAnsi="Times New Roman" w:cs="Times New Roman"/>
        </w:rPr>
        <w:t xml:space="preserve"> </w:t>
      </w:r>
      <w:r w:rsidRPr="00524C96">
        <w:rPr>
          <w:rFonts w:ascii="Times New Roman" w:hAnsi="Times New Roman" w:cs="Times New Roman"/>
        </w:rPr>
        <w:t>As part of the study, the experts did actual tests using real-world information and came up with mathematical privacy promises.</w:t>
      </w:r>
      <w:r w:rsidR="006858A4" w:rsidRPr="00524C96">
        <w:rPr>
          <w:rFonts w:ascii="Times New Roman" w:hAnsi="Times New Roman" w:cs="Times New Roman"/>
        </w:rPr>
        <w:t xml:space="preserve"> </w:t>
      </w:r>
      <w:r w:rsidRPr="00524C96">
        <w:rPr>
          <w:rFonts w:ascii="Times New Roman" w:hAnsi="Times New Roman" w:cs="Times New Roman"/>
        </w:rPr>
        <w:t>Besides that, they did a full study of the privacy-utility trade-off.</w:t>
      </w:r>
      <w:r w:rsidR="006858A4" w:rsidRPr="00524C96">
        <w:rPr>
          <w:rFonts w:ascii="Times New Roman" w:hAnsi="Times New Roman" w:cs="Times New Roman"/>
        </w:rPr>
        <w:t xml:space="preserve"> </w:t>
      </w:r>
      <w:r w:rsidRPr="00524C96">
        <w:rPr>
          <w:rFonts w:ascii="Times New Roman" w:hAnsi="Times New Roman" w:cs="Times New Roman"/>
        </w:rPr>
        <w:t>Through noise input, a thorough study of differential privacy showed that it can provide formal privacy guarantees.</w:t>
      </w:r>
      <w:r w:rsidR="006858A4" w:rsidRPr="00524C96">
        <w:rPr>
          <w:rFonts w:ascii="Times New Roman" w:hAnsi="Times New Roman" w:cs="Times New Roman"/>
        </w:rPr>
        <w:t xml:space="preserve"> </w:t>
      </w:r>
      <w:r w:rsidRPr="00524C96">
        <w:rPr>
          <w:rFonts w:ascii="Times New Roman" w:hAnsi="Times New Roman" w:cs="Times New Roman"/>
        </w:rPr>
        <w:t>On the other hand, cryptographic methods, like safe multi-party computing and homomorphic encryption, provided strong security at a high processing cost.</w:t>
      </w:r>
      <w:r w:rsidR="006858A4" w:rsidRPr="00524C96">
        <w:rPr>
          <w:rFonts w:ascii="Times New Roman" w:hAnsi="Times New Roman" w:cs="Times New Roman"/>
        </w:rPr>
        <w:t xml:space="preserve"> </w:t>
      </w:r>
      <w:r w:rsidRPr="00524C96">
        <w:rPr>
          <w:rFonts w:ascii="Times New Roman" w:hAnsi="Times New Roman" w:cs="Times New Roman"/>
        </w:rPr>
        <w:t>Our study showed that differential privacy is a good way to protect certain parts of data. It's not a perfect solution, though, because it needs to be carefully put into place so that accuracy isn't lost in the name of privacy.</w:t>
      </w:r>
    </w:p>
    <w:p w14:paraId="6C75AEC5" w14:textId="77777777" w:rsidR="006370FD" w:rsidRPr="00524C96" w:rsidRDefault="006370FD"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In order to</w:t>
      </w:r>
      <w:proofErr w:type="gramEnd"/>
      <w:r w:rsidRPr="00524C96">
        <w:rPr>
          <w:rFonts w:ascii="Times New Roman" w:hAnsi="Times New Roman" w:cs="Times New Roman"/>
        </w:rPr>
        <w:t xml:space="preserve"> find a balance between data value and privacy protection, the study shows that privacy factors, especially the privacy budget (ρ), need to be </w:t>
      </w:r>
      <w:proofErr w:type="spellStart"/>
      <w:r w:rsidRPr="00524C96">
        <w:rPr>
          <w:rFonts w:ascii="Times New Roman" w:hAnsi="Times New Roman" w:cs="Times New Roman"/>
        </w:rPr>
        <w:t>optimised</w:t>
      </w:r>
      <w:proofErr w:type="spellEnd"/>
      <w:r w:rsidRPr="00524C96">
        <w:rPr>
          <w:rFonts w:ascii="Times New Roman" w:hAnsi="Times New Roman" w:cs="Times New Roman"/>
        </w:rPr>
        <w:t>.</w:t>
      </w:r>
      <w:r w:rsidR="006858A4" w:rsidRPr="00524C96">
        <w:rPr>
          <w:rFonts w:ascii="Times New Roman" w:hAnsi="Times New Roman" w:cs="Times New Roman"/>
        </w:rPr>
        <w:t xml:space="preserve"> </w:t>
      </w:r>
      <w:r w:rsidRPr="00524C96">
        <w:rPr>
          <w:rFonts w:ascii="Times New Roman" w:hAnsi="Times New Roman" w:cs="Times New Roman"/>
        </w:rPr>
        <w:t>One of the most important things that can be learnt from the study is this.</w:t>
      </w:r>
      <w:r w:rsidR="006858A4" w:rsidRPr="00524C96">
        <w:rPr>
          <w:rFonts w:ascii="Times New Roman" w:hAnsi="Times New Roman" w:cs="Times New Roman"/>
        </w:rPr>
        <w:t xml:space="preserve"> </w:t>
      </w:r>
      <w:r w:rsidRPr="00524C96">
        <w:rPr>
          <w:rFonts w:ascii="Times New Roman" w:hAnsi="Times New Roman" w:cs="Times New Roman"/>
        </w:rPr>
        <w:t xml:space="preserve">A smaller </w:t>
      </w:r>
      <w:proofErr w:type="spellStart"/>
      <w:r w:rsidRPr="00524C96">
        <w:rPr>
          <w:rFonts w:ascii="Times New Roman" w:hAnsi="Times New Roman" w:cs="Times New Roman"/>
        </w:rPr>
        <w:t>ρρ</w:t>
      </w:r>
      <w:proofErr w:type="spellEnd"/>
      <w:r w:rsidRPr="00524C96">
        <w:rPr>
          <w:rFonts w:ascii="Times New Roman" w:hAnsi="Times New Roman" w:cs="Times New Roman"/>
        </w:rPr>
        <w:t xml:space="preserve"> number protects privacy better, but it makes machine learning models much less accurate.</w:t>
      </w:r>
      <w:r w:rsidR="006858A4" w:rsidRPr="00524C96">
        <w:rPr>
          <w:rFonts w:ascii="Times New Roman" w:hAnsi="Times New Roman" w:cs="Times New Roman"/>
        </w:rPr>
        <w:t xml:space="preserve"> </w:t>
      </w:r>
      <w:r w:rsidRPr="00524C96">
        <w:rPr>
          <w:rFonts w:ascii="Times New Roman" w:hAnsi="Times New Roman" w:cs="Times New Roman"/>
        </w:rPr>
        <w:t>Higher numbers, on the other hand, allow for more accurate predictions but also make privacy breaches more likely.</w:t>
      </w:r>
      <w:r w:rsidR="006858A4" w:rsidRPr="00524C96">
        <w:rPr>
          <w:rFonts w:ascii="Times New Roman" w:hAnsi="Times New Roman" w:cs="Times New Roman"/>
        </w:rPr>
        <w:t xml:space="preserve"> </w:t>
      </w:r>
      <w:r w:rsidRPr="00524C96">
        <w:rPr>
          <w:rFonts w:ascii="Times New Roman" w:hAnsi="Times New Roman" w:cs="Times New Roman"/>
        </w:rPr>
        <w:t>Previous study has shown that keeping your identity secret is hard to do without hurting your ability to do analysis, and this adds to that idea.</w:t>
      </w:r>
      <w:r w:rsidR="006858A4" w:rsidRPr="00524C96">
        <w:rPr>
          <w:rFonts w:ascii="Times New Roman" w:hAnsi="Times New Roman" w:cs="Times New Roman"/>
        </w:rPr>
        <w:t xml:space="preserve"> </w:t>
      </w:r>
      <w:r w:rsidRPr="00524C96">
        <w:rPr>
          <w:rFonts w:ascii="Times New Roman" w:hAnsi="Times New Roman" w:cs="Times New Roman"/>
        </w:rPr>
        <w:t>The study says that cryptographic methods provide a higher level of security, but they are not suitable for real-time apps that use large amounts of data because they can't be scaled up.</w:t>
      </w:r>
    </w:p>
    <w:p w14:paraId="79BEA882" w14:textId="77777777" w:rsidR="006370FD" w:rsidRPr="00524C96" w:rsidRDefault="006370FD" w:rsidP="00524C96">
      <w:pPr>
        <w:spacing w:line="360" w:lineRule="auto"/>
        <w:jc w:val="both"/>
        <w:rPr>
          <w:rFonts w:ascii="Times New Roman" w:hAnsi="Times New Roman" w:cs="Times New Roman"/>
        </w:rPr>
      </w:pPr>
      <w:r w:rsidRPr="00524C96">
        <w:rPr>
          <w:rFonts w:ascii="Times New Roman" w:hAnsi="Times New Roman" w:cs="Times New Roman"/>
        </w:rPr>
        <w:t>Based on this study, a mixed approach that combines differential privacy with cryptographic methods might be a good way to deal with complicated privacy issues.</w:t>
      </w:r>
      <w:r w:rsidR="006858A4" w:rsidRPr="00524C96">
        <w:rPr>
          <w:rFonts w:ascii="Times New Roman" w:hAnsi="Times New Roman" w:cs="Times New Roman"/>
        </w:rPr>
        <w:t xml:space="preserve"> </w:t>
      </w:r>
      <w:r w:rsidRPr="00524C96">
        <w:rPr>
          <w:rFonts w:ascii="Times New Roman" w:hAnsi="Times New Roman" w:cs="Times New Roman"/>
        </w:rPr>
        <w:t>By combining the best parts of the two methods, businesses can protect data without lowering the value of the analytics.</w:t>
      </w:r>
      <w:r w:rsidR="006858A4" w:rsidRPr="00524C96">
        <w:rPr>
          <w:rFonts w:ascii="Times New Roman" w:hAnsi="Times New Roman" w:cs="Times New Roman"/>
        </w:rPr>
        <w:t xml:space="preserve"> </w:t>
      </w:r>
      <w:r w:rsidRPr="00524C96">
        <w:rPr>
          <w:rFonts w:ascii="Times New Roman" w:hAnsi="Times New Roman" w:cs="Times New Roman"/>
        </w:rPr>
        <w:t xml:space="preserve">This method works especially well in fields that value data security and accuracy, like healthcare and </w:t>
      </w:r>
      <w:r w:rsidRPr="00524C96">
        <w:rPr>
          <w:rFonts w:ascii="Times New Roman" w:hAnsi="Times New Roman" w:cs="Times New Roman"/>
        </w:rPr>
        <w:lastRenderedPageBreak/>
        <w:t>finance.</w:t>
      </w:r>
      <w:r w:rsidR="006858A4" w:rsidRPr="00524C96">
        <w:rPr>
          <w:rFonts w:ascii="Times New Roman" w:hAnsi="Times New Roman" w:cs="Times New Roman"/>
        </w:rPr>
        <w:t xml:space="preserve"> </w:t>
      </w:r>
      <w:r w:rsidRPr="00524C96">
        <w:rPr>
          <w:rFonts w:ascii="Times New Roman" w:hAnsi="Times New Roman" w:cs="Times New Roman"/>
        </w:rPr>
        <w:t>Several privacy-preserving machine learning methods, such as differentially private stochastic gradient descent (DP-SGD), have also shown promise, even though they take a lot of time and resources to train.</w:t>
      </w:r>
      <w:r w:rsidR="006858A4" w:rsidRPr="00524C96">
        <w:rPr>
          <w:rFonts w:ascii="Times New Roman" w:hAnsi="Times New Roman" w:cs="Times New Roman"/>
        </w:rPr>
        <w:t xml:space="preserve"> </w:t>
      </w:r>
      <w:r w:rsidRPr="00524C96">
        <w:rPr>
          <w:rFonts w:ascii="Times New Roman" w:hAnsi="Times New Roman" w:cs="Times New Roman"/>
        </w:rPr>
        <w:t>The study showed that privacy-sensitive methods need to be improved so that they don't make performance costs too high.</w:t>
      </w:r>
    </w:p>
    <w:p w14:paraId="225387A1" w14:textId="77777777" w:rsidR="006370FD" w:rsidRPr="00524C96" w:rsidRDefault="006370FD" w:rsidP="00524C96">
      <w:pPr>
        <w:spacing w:line="360" w:lineRule="auto"/>
        <w:jc w:val="both"/>
        <w:rPr>
          <w:rFonts w:ascii="Times New Roman" w:hAnsi="Times New Roman" w:cs="Times New Roman"/>
        </w:rPr>
      </w:pPr>
      <w:r w:rsidRPr="00524C96">
        <w:rPr>
          <w:rFonts w:ascii="Times New Roman" w:hAnsi="Times New Roman" w:cs="Times New Roman"/>
        </w:rPr>
        <w:t>From a legal and moral point of view, the study stressed how important it is to make sure that privacy-enhancing measures are in line with data protection rules like the General Data Protection Regulation (GDPR) and the California Consumer Privacy Act (CCPA).</w:t>
      </w:r>
      <w:r w:rsidR="006858A4" w:rsidRPr="00524C96">
        <w:rPr>
          <w:rFonts w:ascii="Times New Roman" w:hAnsi="Times New Roman" w:cs="Times New Roman"/>
        </w:rPr>
        <w:t xml:space="preserve"> </w:t>
      </w:r>
      <w:r w:rsidRPr="00524C96">
        <w:rPr>
          <w:rFonts w:ascii="Times New Roman" w:hAnsi="Times New Roman" w:cs="Times New Roman"/>
        </w:rPr>
        <w:t>Differentiated privacy might help businesses follow these rules, but there is still a chance that privacy will be broken if it is not used correctly.</w:t>
      </w:r>
      <w:r w:rsidR="006858A4" w:rsidRPr="00524C96">
        <w:rPr>
          <w:rFonts w:ascii="Times New Roman" w:hAnsi="Times New Roman" w:cs="Times New Roman"/>
        </w:rPr>
        <w:t xml:space="preserve"> </w:t>
      </w:r>
      <w:r w:rsidRPr="00524C96">
        <w:rPr>
          <w:rFonts w:ascii="Times New Roman" w:hAnsi="Times New Roman" w:cs="Times New Roman"/>
        </w:rPr>
        <w:t xml:space="preserve">Businesses must think about how to analyse data strategically in a way that protects people's privacy, </w:t>
      </w:r>
      <w:proofErr w:type="gramStart"/>
      <w:r w:rsidRPr="00524C96">
        <w:rPr>
          <w:rFonts w:ascii="Times New Roman" w:hAnsi="Times New Roman" w:cs="Times New Roman"/>
        </w:rPr>
        <w:t>taking into account</w:t>
      </w:r>
      <w:proofErr w:type="gramEnd"/>
      <w:r w:rsidRPr="00524C96">
        <w:rPr>
          <w:rFonts w:ascii="Times New Roman" w:hAnsi="Times New Roman" w:cs="Times New Roman"/>
        </w:rPr>
        <w:t xml:space="preserve"> both what is technically possible and what the law requires.</w:t>
      </w:r>
    </w:p>
    <w:p w14:paraId="7986DD76" w14:textId="77777777" w:rsidR="006370FD" w:rsidRPr="00524C96" w:rsidRDefault="006370FD" w:rsidP="00524C96">
      <w:pPr>
        <w:spacing w:line="360" w:lineRule="auto"/>
        <w:jc w:val="both"/>
        <w:rPr>
          <w:rFonts w:ascii="Times New Roman" w:hAnsi="Times New Roman" w:cs="Times New Roman"/>
        </w:rPr>
      </w:pPr>
      <w:r w:rsidRPr="00524C96">
        <w:rPr>
          <w:rFonts w:ascii="Times New Roman" w:hAnsi="Times New Roman" w:cs="Times New Roman"/>
        </w:rPr>
        <w:t xml:space="preserve">In conclusion, this study adds to what is already known about data privacy by looking at the different ways people protect their </w:t>
      </w:r>
      <w:proofErr w:type="gramStart"/>
      <w:r w:rsidRPr="00524C96">
        <w:rPr>
          <w:rFonts w:ascii="Times New Roman" w:hAnsi="Times New Roman" w:cs="Times New Roman"/>
        </w:rPr>
        <w:t>privacy interests</w:t>
      </w:r>
      <w:proofErr w:type="gramEnd"/>
      <w:r w:rsidRPr="00524C96">
        <w:rPr>
          <w:rFonts w:ascii="Times New Roman" w:hAnsi="Times New Roman" w:cs="Times New Roman"/>
        </w:rPr>
        <w:t xml:space="preserve"> using math, experiments, and theory.</w:t>
      </w:r>
      <w:r w:rsidR="006858A4" w:rsidRPr="00524C96">
        <w:rPr>
          <w:rFonts w:ascii="Times New Roman" w:hAnsi="Times New Roman" w:cs="Times New Roman"/>
        </w:rPr>
        <w:t xml:space="preserve"> </w:t>
      </w:r>
      <w:r w:rsidRPr="00524C96">
        <w:rPr>
          <w:rFonts w:ascii="Times New Roman" w:hAnsi="Times New Roman" w:cs="Times New Roman"/>
        </w:rPr>
        <w:t>The research showed that differential privacy and cryptographic methods work, but it also raised a lot of questions that need to be answered in more depth.</w:t>
      </w:r>
      <w:r w:rsidR="006858A4" w:rsidRPr="00524C96">
        <w:rPr>
          <w:rFonts w:ascii="Times New Roman" w:hAnsi="Times New Roman" w:cs="Times New Roman"/>
        </w:rPr>
        <w:t xml:space="preserve"> </w:t>
      </w:r>
      <w:r w:rsidRPr="00524C96">
        <w:rPr>
          <w:rFonts w:ascii="Times New Roman" w:hAnsi="Times New Roman" w:cs="Times New Roman"/>
        </w:rPr>
        <w:t xml:space="preserve">This includes coming up with better ways to </w:t>
      </w:r>
      <w:proofErr w:type="spellStart"/>
      <w:r w:rsidRPr="00524C96">
        <w:rPr>
          <w:rFonts w:ascii="Times New Roman" w:hAnsi="Times New Roman" w:cs="Times New Roman"/>
        </w:rPr>
        <w:t>optimise</w:t>
      </w:r>
      <w:proofErr w:type="spellEnd"/>
      <w:r w:rsidRPr="00524C96">
        <w:rPr>
          <w:rFonts w:ascii="Times New Roman" w:hAnsi="Times New Roman" w:cs="Times New Roman"/>
        </w:rPr>
        <w:t xml:space="preserve"> mixed models, making privacy-preserving machine learning techniques better, and coming up with new ways to make the trade-off between privacy and usefulness smaller.</w:t>
      </w:r>
      <w:r w:rsidR="006858A4" w:rsidRPr="00524C96">
        <w:rPr>
          <w:rFonts w:ascii="Times New Roman" w:hAnsi="Times New Roman" w:cs="Times New Roman"/>
        </w:rPr>
        <w:t xml:space="preserve"> </w:t>
      </w:r>
      <w:r w:rsidRPr="00524C96">
        <w:rPr>
          <w:rFonts w:ascii="Times New Roman" w:hAnsi="Times New Roman" w:cs="Times New Roman"/>
        </w:rPr>
        <w:t xml:space="preserve">More </w:t>
      </w:r>
      <w:proofErr w:type="gramStart"/>
      <w:r w:rsidRPr="00524C96">
        <w:rPr>
          <w:rFonts w:ascii="Times New Roman" w:hAnsi="Times New Roman" w:cs="Times New Roman"/>
        </w:rPr>
        <w:t>technology</w:t>
      </w:r>
      <w:proofErr w:type="gramEnd"/>
      <w:r w:rsidRPr="00524C96">
        <w:rPr>
          <w:rFonts w:ascii="Times New Roman" w:hAnsi="Times New Roman" w:cs="Times New Roman"/>
        </w:rPr>
        <w:t xml:space="preserve"> advances that protect privacy are needed to make sure that user data is safe while also allowing for new ideas and analysis insights.</w:t>
      </w:r>
      <w:r w:rsidR="006858A4" w:rsidRPr="00524C96">
        <w:rPr>
          <w:rFonts w:ascii="Times New Roman" w:hAnsi="Times New Roman" w:cs="Times New Roman"/>
        </w:rPr>
        <w:t xml:space="preserve"> </w:t>
      </w:r>
      <w:r w:rsidRPr="00524C96">
        <w:rPr>
          <w:rFonts w:ascii="Times New Roman" w:hAnsi="Times New Roman" w:cs="Times New Roman"/>
        </w:rPr>
        <w:t xml:space="preserve">Why is this? Because data privacy is still a big issue in a world that is becoming more and more </w:t>
      </w:r>
      <w:proofErr w:type="spellStart"/>
      <w:r w:rsidRPr="00524C96">
        <w:rPr>
          <w:rFonts w:ascii="Times New Roman" w:hAnsi="Times New Roman" w:cs="Times New Roman"/>
        </w:rPr>
        <w:t>computerised</w:t>
      </w:r>
      <w:proofErr w:type="spellEnd"/>
      <w:r w:rsidRPr="00524C96">
        <w:rPr>
          <w:rFonts w:ascii="Times New Roman" w:hAnsi="Times New Roman" w:cs="Times New Roman"/>
        </w:rPr>
        <w:t>.</w:t>
      </w:r>
    </w:p>
    <w:p w14:paraId="45EAFDFD" w14:textId="77777777" w:rsidR="006370FD" w:rsidRPr="00524C96" w:rsidRDefault="006370FD" w:rsidP="00524C96">
      <w:pPr>
        <w:spacing w:line="360" w:lineRule="auto"/>
        <w:jc w:val="both"/>
        <w:rPr>
          <w:rFonts w:ascii="Times New Roman" w:hAnsi="Times New Roman" w:cs="Times New Roman"/>
        </w:rPr>
      </w:pPr>
    </w:p>
    <w:p w14:paraId="631EB224" w14:textId="77777777" w:rsidR="00FA2D02" w:rsidRPr="00524C96" w:rsidRDefault="00FA2D02" w:rsidP="00524C96">
      <w:pPr>
        <w:spacing w:line="360" w:lineRule="auto"/>
        <w:rPr>
          <w:rFonts w:ascii="Times New Roman" w:hAnsi="Times New Roman" w:cs="Times New Roman"/>
        </w:rPr>
      </w:pPr>
      <w:r w:rsidRPr="00524C96">
        <w:rPr>
          <w:rFonts w:ascii="Times New Roman" w:hAnsi="Times New Roman" w:cs="Times New Roman"/>
        </w:rPr>
        <w:br w:type="page"/>
      </w:r>
    </w:p>
    <w:p w14:paraId="2BA50A1D" w14:textId="77777777" w:rsidR="006370FD" w:rsidRPr="00524C96" w:rsidRDefault="006370FD" w:rsidP="00524C96">
      <w:pPr>
        <w:spacing w:line="360" w:lineRule="auto"/>
        <w:jc w:val="both"/>
        <w:rPr>
          <w:rFonts w:ascii="Times New Roman" w:hAnsi="Times New Roman" w:cs="Times New Roman"/>
        </w:rPr>
      </w:pPr>
    </w:p>
    <w:p w14:paraId="7581B7C0" w14:textId="73511098" w:rsidR="00FA2D02" w:rsidRDefault="00E50591" w:rsidP="00524C96">
      <w:pPr>
        <w:pStyle w:val="Heading1"/>
        <w:spacing w:line="360" w:lineRule="auto"/>
        <w:jc w:val="both"/>
        <w:rPr>
          <w:rFonts w:cs="Times New Roman"/>
          <w:szCs w:val="24"/>
        </w:rPr>
      </w:pPr>
      <w:bookmarkStart w:id="79" w:name="_Toc195199850"/>
      <w:r>
        <w:rPr>
          <w:rFonts w:cs="Times New Roman"/>
          <w:szCs w:val="24"/>
        </w:rPr>
        <w:t>Screenshots</w:t>
      </w:r>
      <w:bookmarkEnd w:id="79"/>
    </w:p>
    <w:p w14:paraId="68F5120B" w14:textId="77777777" w:rsidR="00E50591" w:rsidRPr="00E10DB5" w:rsidRDefault="00E50591" w:rsidP="00E5059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E8F5F6B" wp14:editId="4DE1021B">
            <wp:extent cx="5943600" cy="3163570"/>
            <wp:effectExtent l="0" t="0" r="0" b="0"/>
            <wp:docPr id="3891628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2826"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r>
        <w:rPr>
          <w:rFonts w:ascii="Times New Roman" w:hAnsi="Times New Roman" w:cs="Times New Roman"/>
          <w:noProof/>
        </w:rPr>
        <w:drawing>
          <wp:inline distT="0" distB="0" distL="0" distR="0" wp14:anchorId="3687ED0F" wp14:editId="03116875">
            <wp:extent cx="5943600" cy="3145155"/>
            <wp:effectExtent l="0" t="0" r="0" b="0"/>
            <wp:docPr id="120320487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4875" name="Picture 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r>
        <w:rPr>
          <w:rFonts w:ascii="Times New Roman" w:hAnsi="Times New Roman" w:cs="Times New Roman"/>
          <w:noProof/>
        </w:rPr>
        <w:lastRenderedPageBreak/>
        <w:drawing>
          <wp:inline distT="0" distB="0" distL="0" distR="0" wp14:anchorId="284D1177" wp14:editId="443A13AB">
            <wp:extent cx="5943600" cy="3041015"/>
            <wp:effectExtent l="0" t="0" r="0" b="6985"/>
            <wp:docPr id="6952146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4641" name="Picture 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r>
        <w:rPr>
          <w:rFonts w:ascii="Times New Roman" w:hAnsi="Times New Roman" w:cs="Times New Roman"/>
          <w:noProof/>
        </w:rPr>
        <w:drawing>
          <wp:inline distT="0" distB="0" distL="0" distR="0" wp14:anchorId="3A4D2696" wp14:editId="37C60EFF">
            <wp:extent cx="5943600" cy="3020060"/>
            <wp:effectExtent l="0" t="0" r="0" b="8890"/>
            <wp:docPr id="16391572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7246" name="Picture 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r>
        <w:rPr>
          <w:rFonts w:ascii="Times New Roman" w:hAnsi="Times New Roman" w:cs="Times New Roman"/>
          <w:noProof/>
        </w:rPr>
        <w:lastRenderedPageBreak/>
        <w:drawing>
          <wp:inline distT="0" distB="0" distL="0" distR="0" wp14:anchorId="489264DF" wp14:editId="0F07C2BA">
            <wp:extent cx="5943600" cy="2898775"/>
            <wp:effectExtent l="0" t="0" r="0" b="0"/>
            <wp:docPr id="17600713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7131" name="Picture 7"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r>
        <w:rPr>
          <w:rFonts w:ascii="Times New Roman" w:hAnsi="Times New Roman" w:cs="Times New Roman"/>
          <w:noProof/>
        </w:rPr>
        <w:drawing>
          <wp:inline distT="0" distB="0" distL="0" distR="0" wp14:anchorId="06CCB2DC" wp14:editId="19EC0851">
            <wp:extent cx="5943600" cy="3137535"/>
            <wp:effectExtent l="0" t="0" r="0" b="5715"/>
            <wp:docPr id="131995994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9941" name="Picture 8"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r>
        <w:rPr>
          <w:rFonts w:ascii="Times New Roman" w:hAnsi="Times New Roman" w:cs="Times New Roman"/>
          <w:noProof/>
        </w:rPr>
        <w:lastRenderedPageBreak/>
        <w:drawing>
          <wp:inline distT="0" distB="0" distL="0" distR="0" wp14:anchorId="04B2ED31" wp14:editId="5F4210CB">
            <wp:extent cx="5943600" cy="3137535"/>
            <wp:effectExtent l="0" t="0" r="0" b="5715"/>
            <wp:docPr id="126657192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1927" name="Picture 9"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r>
        <w:rPr>
          <w:rFonts w:ascii="Times New Roman" w:hAnsi="Times New Roman" w:cs="Times New Roman"/>
          <w:noProof/>
        </w:rPr>
        <w:drawing>
          <wp:inline distT="0" distB="0" distL="0" distR="0" wp14:anchorId="048B2B18" wp14:editId="2445842A">
            <wp:extent cx="5943600" cy="3012440"/>
            <wp:effectExtent l="0" t="0" r="0" b="0"/>
            <wp:docPr id="120725876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8768" name="Picture 1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r>
        <w:rPr>
          <w:rFonts w:ascii="Times New Roman" w:hAnsi="Times New Roman" w:cs="Times New Roman"/>
          <w:noProof/>
        </w:rPr>
        <w:lastRenderedPageBreak/>
        <w:drawing>
          <wp:inline distT="0" distB="0" distL="0" distR="0" wp14:anchorId="3FD2F445" wp14:editId="1AF1C1BA">
            <wp:extent cx="5943600" cy="2564765"/>
            <wp:effectExtent l="0" t="0" r="0" b="6985"/>
            <wp:docPr id="6106838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3852" name="Picture 1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r>
        <w:rPr>
          <w:rFonts w:ascii="Times New Roman" w:hAnsi="Times New Roman" w:cs="Times New Roman"/>
          <w:noProof/>
        </w:rPr>
        <w:drawing>
          <wp:inline distT="0" distB="0" distL="0" distR="0" wp14:anchorId="47A1BB0F" wp14:editId="6B367C25">
            <wp:extent cx="5943600" cy="3149600"/>
            <wp:effectExtent l="0" t="0" r="0" b="0"/>
            <wp:docPr id="111380770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7705" name="Picture 13"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r>
        <w:rPr>
          <w:rFonts w:ascii="Times New Roman" w:hAnsi="Times New Roman" w:cs="Times New Roman"/>
          <w:noProof/>
        </w:rPr>
        <w:lastRenderedPageBreak/>
        <w:drawing>
          <wp:inline distT="0" distB="0" distL="0" distR="0" wp14:anchorId="5A237039" wp14:editId="1C9519A5">
            <wp:extent cx="5943600" cy="3140075"/>
            <wp:effectExtent l="0" t="0" r="0" b="3175"/>
            <wp:docPr id="873765995"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5995" name="Picture 14" descr="A screen 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1CC22197" w14:textId="77777777" w:rsidR="00E50591" w:rsidRPr="00E10DB5" w:rsidRDefault="00E50591" w:rsidP="00E50591">
      <w:pPr>
        <w:spacing w:line="360" w:lineRule="auto"/>
        <w:rPr>
          <w:rFonts w:ascii="Times New Roman" w:hAnsi="Times New Roman" w:cs="Times New Roman"/>
        </w:rPr>
      </w:pPr>
      <w:r w:rsidRPr="00E10DB5">
        <w:rPr>
          <w:rFonts w:ascii="Times New Roman" w:hAnsi="Times New Roman" w:cs="Times New Roman"/>
        </w:rPr>
        <w:br w:type="page"/>
      </w:r>
    </w:p>
    <w:p w14:paraId="3BACA2FA" w14:textId="0DB36C64" w:rsidR="00E50591" w:rsidRPr="00E50591" w:rsidRDefault="00E50591" w:rsidP="00E50591">
      <w:pPr>
        <w:pStyle w:val="Heading1"/>
        <w:rPr>
          <w:sz w:val="28"/>
          <w:szCs w:val="44"/>
        </w:rPr>
      </w:pPr>
      <w:bookmarkStart w:id="80" w:name="_Toc195199851"/>
      <w:r w:rsidRPr="00E50591">
        <w:rPr>
          <w:sz w:val="28"/>
          <w:szCs w:val="44"/>
        </w:rPr>
        <w:lastRenderedPageBreak/>
        <w:t>Appendix</w:t>
      </w:r>
      <w:bookmarkEnd w:id="80"/>
    </w:p>
    <w:p w14:paraId="0C7329F4" w14:textId="77777777" w:rsidR="00FA2D02" w:rsidRPr="00524C96" w:rsidRDefault="00FA2D02" w:rsidP="00524C96">
      <w:pPr>
        <w:spacing w:line="360" w:lineRule="auto"/>
        <w:jc w:val="both"/>
        <w:rPr>
          <w:rFonts w:ascii="Times New Roman" w:hAnsi="Times New Roman" w:cs="Times New Roman"/>
        </w:rPr>
      </w:pPr>
      <w:proofErr w:type="spellStart"/>
      <w:r w:rsidRPr="00524C96">
        <w:rPr>
          <w:rFonts w:ascii="Times New Roman" w:hAnsi="Times New Roman" w:cs="Times New Roman"/>
        </w:rPr>
        <w:t>Abdalzaher</w:t>
      </w:r>
      <w:proofErr w:type="spellEnd"/>
      <w:r w:rsidRPr="00524C96">
        <w:rPr>
          <w:rFonts w:ascii="Times New Roman" w:hAnsi="Times New Roman" w:cs="Times New Roman"/>
        </w:rPr>
        <w:t xml:space="preserve">, M. S., Fouda, M. M., &amp; Ibrahem, M. I. (2022). Data privacy preservation and security in smart metering systems. </w:t>
      </w:r>
      <w:r w:rsidRPr="00524C96">
        <w:rPr>
          <w:rFonts w:ascii="Times New Roman" w:hAnsi="Times New Roman" w:cs="Times New Roman"/>
          <w:i/>
          <w:iCs/>
        </w:rPr>
        <w:t>Energies</w:t>
      </w:r>
      <w:r w:rsidRPr="00524C96">
        <w:rPr>
          <w:rFonts w:ascii="Times New Roman" w:hAnsi="Times New Roman" w:cs="Times New Roman"/>
        </w:rPr>
        <w:t xml:space="preserve">, </w:t>
      </w:r>
      <w:r w:rsidRPr="00524C96">
        <w:rPr>
          <w:rFonts w:ascii="Times New Roman" w:hAnsi="Times New Roman" w:cs="Times New Roman"/>
          <w:i/>
          <w:iCs/>
        </w:rPr>
        <w:t>15</w:t>
      </w:r>
      <w:r w:rsidRPr="00524C96">
        <w:rPr>
          <w:rFonts w:ascii="Times New Roman" w:hAnsi="Times New Roman" w:cs="Times New Roman"/>
        </w:rPr>
        <w:t>(19), 7419.</w:t>
      </w:r>
    </w:p>
    <w:p w14:paraId="391D2A04"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Adesina, A. A., </w:t>
      </w:r>
      <w:proofErr w:type="spellStart"/>
      <w:r w:rsidRPr="00524C96">
        <w:rPr>
          <w:rFonts w:ascii="Times New Roman" w:hAnsi="Times New Roman" w:cs="Times New Roman"/>
        </w:rPr>
        <w:t>Iyelolu</w:t>
      </w:r>
      <w:proofErr w:type="spellEnd"/>
      <w:r w:rsidRPr="00524C96">
        <w:rPr>
          <w:rFonts w:ascii="Times New Roman" w:hAnsi="Times New Roman" w:cs="Times New Roman"/>
        </w:rPr>
        <w:t xml:space="preserve">, T. V., &amp; Paul, P. O. (2024). Leveraging predictive analytics for strategic decision-making: Enhancing business performance through data-driven insights. </w:t>
      </w:r>
      <w:r w:rsidRPr="00524C96">
        <w:rPr>
          <w:rFonts w:ascii="Times New Roman" w:hAnsi="Times New Roman" w:cs="Times New Roman"/>
          <w:i/>
          <w:iCs/>
        </w:rPr>
        <w:t>World Journal of Advanced Research and Reviews</w:t>
      </w:r>
      <w:r w:rsidRPr="00524C96">
        <w:rPr>
          <w:rFonts w:ascii="Times New Roman" w:hAnsi="Times New Roman" w:cs="Times New Roman"/>
        </w:rPr>
        <w:t xml:space="preserve">, </w:t>
      </w:r>
      <w:r w:rsidRPr="00524C96">
        <w:rPr>
          <w:rFonts w:ascii="Times New Roman" w:hAnsi="Times New Roman" w:cs="Times New Roman"/>
          <w:i/>
          <w:iCs/>
        </w:rPr>
        <w:t>22</w:t>
      </w:r>
      <w:r w:rsidRPr="00524C96">
        <w:rPr>
          <w:rFonts w:ascii="Times New Roman" w:hAnsi="Times New Roman" w:cs="Times New Roman"/>
        </w:rPr>
        <w:t>(3), 1927-1934.</w:t>
      </w:r>
    </w:p>
    <w:p w14:paraId="2EE1B405"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Bowen, C. M., &amp; Garfinkel, S. (2021). Philosophy of differential privacy. </w:t>
      </w:r>
      <w:r w:rsidRPr="00524C96">
        <w:rPr>
          <w:rFonts w:ascii="Times New Roman" w:hAnsi="Times New Roman" w:cs="Times New Roman"/>
          <w:i/>
          <w:iCs/>
        </w:rPr>
        <w:t>Notices of the American Mathematical Society</w:t>
      </w:r>
      <w:r w:rsidRPr="00524C96">
        <w:rPr>
          <w:rFonts w:ascii="Times New Roman" w:hAnsi="Times New Roman" w:cs="Times New Roman"/>
        </w:rPr>
        <w:t xml:space="preserve">, </w:t>
      </w:r>
      <w:r w:rsidRPr="00524C96">
        <w:rPr>
          <w:rFonts w:ascii="Times New Roman" w:hAnsi="Times New Roman" w:cs="Times New Roman"/>
          <w:i/>
          <w:iCs/>
        </w:rPr>
        <w:t>68</w:t>
      </w:r>
      <w:r w:rsidRPr="00524C96">
        <w:rPr>
          <w:rFonts w:ascii="Times New Roman" w:hAnsi="Times New Roman" w:cs="Times New Roman"/>
        </w:rPr>
        <w:t>(10), 1727-39.</w:t>
      </w:r>
    </w:p>
    <w:p w14:paraId="23C3F21E"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Bowman, D., Swiecki, Z., Cai, Z., Wang, Y., Eagan, B., Linderoth, J., &amp; Shaffer, D. W. (2021). The mathematical foundations of epistemic network analysis. In </w:t>
      </w:r>
      <w:r w:rsidRPr="00524C96">
        <w:rPr>
          <w:rFonts w:ascii="Times New Roman" w:hAnsi="Times New Roman" w:cs="Times New Roman"/>
          <w:i/>
          <w:iCs/>
        </w:rPr>
        <w:t>Advances in Quantitative Ethnography: Second International Conference, ICQE 2020, Malibu, CA, USA, February 1-3, 2021, Proceedings 2</w:t>
      </w:r>
      <w:r w:rsidRPr="00524C96">
        <w:rPr>
          <w:rFonts w:ascii="Times New Roman" w:hAnsi="Times New Roman" w:cs="Times New Roman"/>
        </w:rPr>
        <w:t xml:space="preserve"> (pp. 91-105). Springer International Publishing.</w:t>
      </w:r>
    </w:p>
    <w:p w14:paraId="2F2C3B9F"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Capraro, V., &amp; Perc, M. (2021). Mathematical foundations of moral preferences. </w:t>
      </w:r>
      <w:r w:rsidRPr="00524C96">
        <w:rPr>
          <w:rFonts w:ascii="Times New Roman" w:hAnsi="Times New Roman" w:cs="Times New Roman"/>
          <w:i/>
          <w:iCs/>
        </w:rPr>
        <w:t>Journal of the Royal Society interface</w:t>
      </w:r>
      <w:r w:rsidRPr="00524C96">
        <w:rPr>
          <w:rFonts w:ascii="Times New Roman" w:hAnsi="Times New Roman" w:cs="Times New Roman"/>
        </w:rPr>
        <w:t xml:space="preserve">, </w:t>
      </w:r>
      <w:r w:rsidRPr="00524C96">
        <w:rPr>
          <w:rFonts w:ascii="Times New Roman" w:hAnsi="Times New Roman" w:cs="Times New Roman"/>
          <w:i/>
          <w:iCs/>
        </w:rPr>
        <w:t>18</w:t>
      </w:r>
      <w:r w:rsidRPr="00524C96">
        <w:rPr>
          <w:rFonts w:ascii="Times New Roman" w:hAnsi="Times New Roman" w:cs="Times New Roman"/>
        </w:rPr>
        <w:t>(175), 20200880.</w:t>
      </w:r>
    </w:p>
    <w:p w14:paraId="4EF80A9E"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Escobar, F. A. (2025). </w:t>
      </w:r>
      <w:r w:rsidRPr="00524C96">
        <w:rPr>
          <w:rFonts w:ascii="Times New Roman" w:hAnsi="Times New Roman" w:cs="Times New Roman"/>
          <w:i/>
          <w:iCs/>
        </w:rPr>
        <w:t>Private Data Analysis over Encrypted Databases: Mixing Functional Encryption with Computational Differential Privacy</w:t>
      </w:r>
      <w:r w:rsidRPr="00524C96">
        <w:rPr>
          <w:rFonts w:ascii="Times New Roman" w:hAnsi="Times New Roman" w:cs="Times New Roman"/>
        </w:rPr>
        <w:t xml:space="preserve"> (Doctoral dissertation, </w:t>
      </w:r>
      <w:proofErr w:type="spellStart"/>
      <w:r w:rsidRPr="00524C96">
        <w:rPr>
          <w:rFonts w:ascii="Times New Roman" w:hAnsi="Times New Roman" w:cs="Times New Roman"/>
        </w:rPr>
        <w:t>Institut</w:t>
      </w:r>
      <w:proofErr w:type="spellEnd"/>
      <w:r w:rsidRPr="00524C96">
        <w:rPr>
          <w:rFonts w:ascii="Times New Roman" w:hAnsi="Times New Roman" w:cs="Times New Roman"/>
        </w:rPr>
        <w:t xml:space="preserve"> Polytechnique de Paris).</w:t>
      </w:r>
    </w:p>
    <w:p w14:paraId="1CBC30A8"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Gopi, S., Lee, Y. T., &amp; </w:t>
      </w:r>
      <w:proofErr w:type="spellStart"/>
      <w:r w:rsidRPr="00524C96">
        <w:rPr>
          <w:rFonts w:ascii="Times New Roman" w:hAnsi="Times New Roman" w:cs="Times New Roman"/>
        </w:rPr>
        <w:t>Wutschitz</w:t>
      </w:r>
      <w:proofErr w:type="spellEnd"/>
      <w:r w:rsidRPr="00524C96">
        <w:rPr>
          <w:rFonts w:ascii="Times New Roman" w:hAnsi="Times New Roman" w:cs="Times New Roman"/>
        </w:rPr>
        <w:t xml:space="preserve">, L. (2021). Numerical composition of differential privacy. </w:t>
      </w:r>
      <w:r w:rsidRPr="00524C96">
        <w:rPr>
          <w:rFonts w:ascii="Times New Roman" w:hAnsi="Times New Roman" w:cs="Times New Roman"/>
          <w:i/>
          <w:iCs/>
        </w:rPr>
        <w:t>Advances in Neural Information Processing Systems</w:t>
      </w:r>
      <w:r w:rsidRPr="00524C96">
        <w:rPr>
          <w:rFonts w:ascii="Times New Roman" w:hAnsi="Times New Roman" w:cs="Times New Roman"/>
        </w:rPr>
        <w:t xml:space="preserve">, </w:t>
      </w:r>
      <w:r w:rsidRPr="00524C96">
        <w:rPr>
          <w:rFonts w:ascii="Times New Roman" w:hAnsi="Times New Roman" w:cs="Times New Roman"/>
          <w:i/>
          <w:iCs/>
        </w:rPr>
        <w:t>34</w:t>
      </w:r>
      <w:r w:rsidRPr="00524C96">
        <w:rPr>
          <w:rFonts w:ascii="Times New Roman" w:hAnsi="Times New Roman" w:cs="Times New Roman"/>
        </w:rPr>
        <w:t>, 11631-11642.</w:t>
      </w:r>
    </w:p>
    <w:p w14:paraId="7AA36E07"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Gupta, R., Gupta, I., Saxena, D., &amp; Singh, A. K. (2023). A differential approach and deep neural </w:t>
      </w:r>
      <w:proofErr w:type="gramStart"/>
      <w:r w:rsidRPr="00524C96">
        <w:rPr>
          <w:rFonts w:ascii="Times New Roman" w:hAnsi="Times New Roman" w:cs="Times New Roman"/>
        </w:rPr>
        <w:t>network based</w:t>
      </w:r>
      <w:proofErr w:type="gramEnd"/>
      <w:r w:rsidRPr="00524C96">
        <w:rPr>
          <w:rFonts w:ascii="Times New Roman" w:hAnsi="Times New Roman" w:cs="Times New Roman"/>
        </w:rPr>
        <w:t xml:space="preserve"> data privacy-preserving model in cloud environment. </w:t>
      </w:r>
      <w:r w:rsidRPr="00524C96">
        <w:rPr>
          <w:rFonts w:ascii="Times New Roman" w:hAnsi="Times New Roman" w:cs="Times New Roman"/>
          <w:i/>
          <w:iCs/>
        </w:rPr>
        <w:t>Journal of Ambient Intelligence and Humanized Computing</w:t>
      </w:r>
      <w:r w:rsidRPr="00524C96">
        <w:rPr>
          <w:rFonts w:ascii="Times New Roman" w:hAnsi="Times New Roman" w:cs="Times New Roman"/>
        </w:rPr>
        <w:t xml:space="preserve">, </w:t>
      </w:r>
      <w:r w:rsidRPr="00524C96">
        <w:rPr>
          <w:rFonts w:ascii="Times New Roman" w:hAnsi="Times New Roman" w:cs="Times New Roman"/>
          <w:i/>
          <w:iCs/>
        </w:rPr>
        <w:t>14</w:t>
      </w:r>
      <w:r w:rsidRPr="00524C96">
        <w:rPr>
          <w:rFonts w:ascii="Times New Roman" w:hAnsi="Times New Roman" w:cs="Times New Roman"/>
        </w:rPr>
        <w:t>(5), 4659-4674.</w:t>
      </w:r>
    </w:p>
    <w:p w14:paraId="6AC0E9F1"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Hou, Y., Xia, X., Li, H., Cui, J., &amp; Mardani, A. (2022). Fuzzy differential privacy theory and its applications in subgraph counting. </w:t>
      </w:r>
      <w:r w:rsidRPr="00524C96">
        <w:rPr>
          <w:rFonts w:ascii="Times New Roman" w:hAnsi="Times New Roman" w:cs="Times New Roman"/>
          <w:i/>
          <w:iCs/>
        </w:rPr>
        <w:t>IEEE Transactions on Fuzzy Systems</w:t>
      </w:r>
      <w:r w:rsidRPr="00524C96">
        <w:rPr>
          <w:rFonts w:ascii="Times New Roman" w:hAnsi="Times New Roman" w:cs="Times New Roman"/>
        </w:rPr>
        <w:t xml:space="preserve">, </w:t>
      </w:r>
      <w:r w:rsidRPr="00524C96">
        <w:rPr>
          <w:rFonts w:ascii="Times New Roman" w:hAnsi="Times New Roman" w:cs="Times New Roman"/>
          <w:i/>
          <w:iCs/>
        </w:rPr>
        <w:t>31</w:t>
      </w:r>
      <w:r w:rsidRPr="00524C96">
        <w:rPr>
          <w:rFonts w:ascii="Times New Roman" w:hAnsi="Times New Roman" w:cs="Times New Roman"/>
        </w:rPr>
        <w:t>(2), 356-369.</w:t>
      </w:r>
    </w:p>
    <w:p w14:paraId="05DBB5DF"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Husnoo, M. A., Anwar, A., </w:t>
      </w:r>
      <w:proofErr w:type="spellStart"/>
      <w:r w:rsidRPr="00524C96">
        <w:rPr>
          <w:rFonts w:ascii="Times New Roman" w:hAnsi="Times New Roman" w:cs="Times New Roman"/>
        </w:rPr>
        <w:t>Chakrabortty</w:t>
      </w:r>
      <w:proofErr w:type="spellEnd"/>
      <w:r w:rsidRPr="00524C96">
        <w:rPr>
          <w:rFonts w:ascii="Times New Roman" w:hAnsi="Times New Roman" w:cs="Times New Roman"/>
        </w:rPr>
        <w:t xml:space="preserve">, R. K., Doss, R., &amp; Ryan, M. J. (2021). Differential privacy for IoT-enabled critical infrastructure: A comprehensive survey. </w:t>
      </w:r>
      <w:r w:rsidRPr="00524C96">
        <w:rPr>
          <w:rFonts w:ascii="Times New Roman" w:hAnsi="Times New Roman" w:cs="Times New Roman"/>
          <w:i/>
          <w:iCs/>
        </w:rPr>
        <w:t>IEEE access</w:t>
      </w:r>
      <w:r w:rsidRPr="00524C96">
        <w:rPr>
          <w:rFonts w:ascii="Times New Roman" w:hAnsi="Times New Roman" w:cs="Times New Roman"/>
        </w:rPr>
        <w:t xml:space="preserve">, </w:t>
      </w:r>
      <w:r w:rsidRPr="00524C96">
        <w:rPr>
          <w:rFonts w:ascii="Times New Roman" w:hAnsi="Times New Roman" w:cs="Times New Roman"/>
          <w:i/>
          <w:iCs/>
        </w:rPr>
        <w:t>9</w:t>
      </w:r>
      <w:r w:rsidRPr="00524C96">
        <w:rPr>
          <w:rFonts w:ascii="Times New Roman" w:hAnsi="Times New Roman" w:cs="Times New Roman"/>
        </w:rPr>
        <w:t>, 153276-153304.</w:t>
      </w:r>
    </w:p>
    <w:p w14:paraId="58DCCE07"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lastRenderedPageBreak/>
        <w:t xml:space="preserve">Iqbal, M., Tariq, A., Adnan, M., Din, I. U., &amp; Qayyum, T. (2023). FL-ODP: An optimized differential privacy enabled privacy preserving federated learning. </w:t>
      </w:r>
      <w:r w:rsidRPr="00524C96">
        <w:rPr>
          <w:rFonts w:ascii="Times New Roman" w:hAnsi="Times New Roman" w:cs="Times New Roman"/>
          <w:i/>
          <w:iCs/>
        </w:rPr>
        <w:t>IEEE Access</w:t>
      </w:r>
      <w:r w:rsidRPr="00524C96">
        <w:rPr>
          <w:rFonts w:ascii="Times New Roman" w:hAnsi="Times New Roman" w:cs="Times New Roman"/>
        </w:rPr>
        <w:t xml:space="preserve">, </w:t>
      </w:r>
      <w:r w:rsidRPr="00524C96">
        <w:rPr>
          <w:rFonts w:ascii="Times New Roman" w:hAnsi="Times New Roman" w:cs="Times New Roman"/>
          <w:i/>
          <w:iCs/>
        </w:rPr>
        <w:t>11</w:t>
      </w:r>
      <w:r w:rsidRPr="00524C96">
        <w:rPr>
          <w:rFonts w:ascii="Times New Roman" w:hAnsi="Times New Roman" w:cs="Times New Roman"/>
        </w:rPr>
        <w:t>, 116674-116683.</w:t>
      </w:r>
    </w:p>
    <w:p w14:paraId="29D8CE37"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Javed, L., Anjum, A., Yakubu, B. M., Iqbal, M., </w:t>
      </w:r>
      <w:proofErr w:type="spellStart"/>
      <w:r w:rsidRPr="00524C96">
        <w:rPr>
          <w:rFonts w:ascii="Times New Roman" w:hAnsi="Times New Roman" w:cs="Times New Roman"/>
        </w:rPr>
        <w:t>Moqurrab</w:t>
      </w:r>
      <w:proofErr w:type="spellEnd"/>
      <w:r w:rsidRPr="00524C96">
        <w:rPr>
          <w:rFonts w:ascii="Times New Roman" w:hAnsi="Times New Roman" w:cs="Times New Roman"/>
        </w:rPr>
        <w:t xml:space="preserve">, S. A., &amp; Srivastava, G. (2023). </w:t>
      </w:r>
      <w:proofErr w:type="spellStart"/>
      <w:r w:rsidRPr="00524C96">
        <w:rPr>
          <w:rFonts w:ascii="Times New Roman" w:hAnsi="Times New Roman" w:cs="Times New Roman"/>
        </w:rPr>
        <w:t>ShareChain</w:t>
      </w:r>
      <w:proofErr w:type="spellEnd"/>
      <w:r w:rsidRPr="00524C96">
        <w:rPr>
          <w:rFonts w:ascii="Times New Roman" w:hAnsi="Times New Roman" w:cs="Times New Roman"/>
        </w:rPr>
        <w:t xml:space="preserve">: Blockchain‐enabled model for sharing patient data using federated learning and differential privacy. </w:t>
      </w:r>
      <w:r w:rsidRPr="00524C96">
        <w:rPr>
          <w:rFonts w:ascii="Times New Roman" w:hAnsi="Times New Roman" w:cs="Times New Roman"/>
          <w:i/>
          <w:iCs/>
        </w:rPr>
        <w:t>Expert Systems</w:t>
      </w:r>
      <w:r w:rsidRPr="00524C96">
        <w:rPr>
          <w:rFonts w:ascii="Times New Roman" w:hAnsi="Times New Roman" w:cs="Times New Roman"/>
        </w:rPr>
        <w:t xml:space="preserve">, </w:t>
      </w:r>
      <w:r w:rsidRPr="00524C96">
        <w:rPr>
          <w:rFonts w:ascii="Times New Roman" w:hAnsi="Times New Roman" w:cs="Times New Roman"/>
          <w:i/>
          <w:iCs/>
        </w:rPr>
        <w:t>40</w:t>
      </w:r>
      <w:r w:rsidRPr="00524C96">
        <w:rPr>
          <w:rFonts w:ascii="Times New Roman" w:hAnsi="Times New Roman" w:cs="Times New Roman"/>
        </w:rPr>
        <w:t>(5), e13131.</w:t>
      </w:r>
    </w:p>
    <w:p w14:paraId="7D6BEE7E"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Jiang, B., Li, J., Yue, G., &amp; Song, H. (2021). Differential privacy for industrial internet of things: Opportunities, applications, and challenges. </w:t>
      </w:r>
      <w:r w:rsidRPr="00524C96">
        <w:rPr>
          <w:rFonts w:ascii="Times New Roman" w:hAnsi="Times New Roman" w:cs="Times New Roman"/>
          <w:i/>
          <w:iCs/>
        </w:rPr>
        <w:t>IEEE Internet of Things Journal</w:t>
      </w:r>
      <w:r w:rsidRPr="00524C96">
        <w:rPr>
          <w:rFonts w:ascii="Times New Roman" w:hAnsi="Times New Roman" w:cs="Times New Roman"/>
        </w:rPr>
        <w:t xml:space="preserve">, </w:t>
      </w:r>
      <w:r w:rsidRPr="00524C96">
        <w:rPr>
          <w:rFonts w:ascii="Times New Roman" w:hAnsi="Times New Roman" w:cs="Times New Roman"/>
          <w:i/>
          <w:iCs/>
        </w:rPr>
        <w:t>8</w:t>
      </w:r>
      <w:r w:rsidRPr="00524C96">
        <w:rPr>
          <w:rFonts w:ascii="Times New Roman" w:hAnsi="Times New Roman" w:cs="Times New Roman"/>
        </w:rPr>
        <w:t>(13), 10430-10451.</w:t>
      </w:r>
    </w:p>
    <w:p w14:paraId="30A941CC"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Jiang, H., Gao, Y., Sarwar, S. M., </w:t>
      </w:r>
      <w:proofErr w:type="spellStart"/>
      <w:r w:rsidRPr="00524C96">
        <w:rPr>
          <w:rFonts w:ascii="Times New Roman" w:hAnsi="Times New Roman" w:cs="Times New Roman"/>
        </w:rPr>
        <w:t>GarzaPerez</w:t>
      </w:r>
      <w:proofErr w:type="spellEnd"/>
      <w:r w:rsidRPr="00524C96">
        <w:rPr>
          <w:rFonts w:ascii="Times New Roman" w:hAnsi="Times New Roman" w:cs="Times New Roman"/>
        </w:rPr>
        <w:t xml:space="preserve">, L., &amp; Robin, M. (2021, December). Differential privacy in privacy-preserving big data and learning: Challenge and opportunity. In </w:t>
      </w:r>
      <w:r w:rsidRPr="00524C96">
        <w:rPr>
          <w:rFonts w:ascii="Times New Roman" w:hAnsi="Times New Roman" w:cs="Times New Roman"/>
          <w:i/>
          <w:iCs/>
        </w:rPr>
        <w:t>Silicon Valley Cybersecurity Conference</w:t>
      </w:r>
      <w:r w:rsidRPr="00524C96">
        <w:rPr>
          <w:rFonts w:ascii="Times New Roman" w:hAnsi="Times New Roman" w:cs="Times New Roman"/>
        </w:rPr>
        <w:t xml:space="preserve"> (pp. 33-44). Cham: Springer International Publishing.</w:t>
      </w:r>
    </w:p>
    <w:p w14:paraId="684E09D8"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Jiang, H., Pei, J., Yu, D., Yu, J., Gong, B., &amp; Cheng, X. (2021). Applications of differential privacy in social network analysis: A survey. </w:t>
      </w:r>
      <w:r w:rsidRPr="00524C96">
        <w:rPr>
          <w:rFonts w:ascii="Times New Roman" w:hAnsi="Times New Roman" w:cs="Times New Roman"/>
          <w:i/>
          <w:iCs/>
        </w:rPr>
        <w:t>IEEE transactions on knowledge and data engineering</w:t>
      </w:r>
      <w:r w:rsidRPr="00524C96">
        <w:rPr>
          <w:rFonts w:ascii="Times New Roman" w:hAnsi="Times New Roman" w:cs="Times New Roman"/>
        </w:rPr>
        <w:t xml:space="preserve">, </w:t>
      </w:r>
      <w:r w:rsidRPr="00524C96">
        <w:rPr>
          <w:rFonts w:ascii="Times New Roman" w:hAnsi="Times New Roman" w:cs="Times New Roman"/>
          <w:i/>
          <w:iCs/>
        </w:rPr>
        <w:t>35</w:t>
      </w:r>
      <w:r w:rsidRPr="00524C96">
        <w:rPr>
          <w:rFonts w:ascii="Times New Roman" w:hAnsi="Times New Roman" w:cs="Times New Roman"/>
        </w:rPr>
        <w:t>(1), 108-127.</w:t>
      </w:r>
    </w:p>
    <w:p w14:paraId="14DCA266"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Kim, J., &amp; Cho, S. H. (2025). A Differential Privacy Framework with Adjustable Efficiency–Utility Trade-Offs for Data Collection. </w:t>
      </w:r>
      <w:r w:rsidRPr="00524C96">
        <w:rPr>
          <w:rFonts w:ascii="Times New Roman" w:hAnsi="Times New Roman" w:cs="Times New Roman"/>
          <w:i/>
          <w:iCs/>
        </w:rPr>
        <w:t>Mathematics</w:t>
      </w:r>
      <w:r w:rsidRPr="00524C96">
        <w:rPr>
          <w:rFonts w:ascii="Times New Roman" w:hAnsi="Times New Roman" w:cs="Times New Roman"/>
        </w:rPr>
        <w:t xml:space="preserve">, </w:t>
      </w:r>
      <w:r w:rsidRPr="00524C96">
        <w:rPr>
          <w:rFonts w:ascii="Times New Roman" w:hAnsi="Times New Roman" w:cs="Times New Roman"/>
          <w:i/>
          <w:iCs/>
        </w:rPr>
        <w:t>13</w:t>
      </w:r>
      <w:r w:rsidRPr="00524C96">
        <w:rPr>
          <w:rFonts w:ascii="Times New Roman" w:hAnsi="Times New Roman" w:cs="Times New Roman"/>
        </w:rPr>
        <w:t>(5), 812.</w:t>
      </w:r>
    </w:p>
    <w:p w14:paraId="6F4EF15A"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Li, Y., Liu, Y., Li, B., Wang, W., &amp; Liu, N. (2023). Towards practical differential privacy in data analysis: Understanding the effect of epsilon on utility in private erm. </w:t>
      </w:r>
      <w:r w:rsidRPr="00524C96">
        <w:rPr>
          <w:rFonts w:ascii="Times New Roman" w:hAnsi="Times New Roman" w:cs="Times New Roman"/>
          <w:i/>
          <w:iCs/>
        </w:rPr>
        <w:t>Computers &amp; Security</w:t>
      </w:r>
      <w:r w:rsidRPr="00524C96">
        <w:rPr>
          <w:rFonts w:ascii="Times New Roman" w:hAnsi="Times New Roman" w:cs="Times New Roman"/>
        </w:rPr>
        <w:t xml:space="preserve">, </w:t>
      </w:r>
      <w:r w:rsidRPr="00524C96">
        <w:rPr>
          <w:rFonts w:ascii="Times New Roman" w:hAnsi="Times New Roman" w:cs="Times New Roman"/>
          <w:i/>
          <w:iCs/>
        </w:rPr>
        <w:t>128</w:t>
      </w:r>
      <w:r w:rsidRPr="00524C96">
        <w:rPr>
          <w:rFonts w:ascii="Times New Roman" w:hAnsi="Times New Roman" w:cs="Times New Roman"/>
        </w:rPr>
        <w:t>, 103147.</w:t>
      </w:r>
    </w:p>
    <w:p w14:paraId="428E02C8"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Liu, W., Zhang, Y., Yang, H., &amp; Meng, Q. (2024). A survey on differential privacy for medical data analysis. </w:t>
      </w:r>
      <w:r w:rsidRPr="00524C96">
        <w:rPr>
          <w:rFonts w:ascii="Times New Roman" w:hAnsi="Times New Roman" w:cs="Times New Roman"/>
          <w:i/>
          <w:iCs/>
        </w:rPr>
        <w:t>Annals of Data Science</w:t>
      </w:r>
      <w:r w:rsidRPr="00524C96">
        <w:rPr>
          <w:rFonts w:ascii="Times New Roman" w:hAnsi="Times New Roman" w:cs="Times New Roman"/>
        </w:rPr>
        <w:t xml:space="preserve">, </w:t>
      </w:r>
      <w:r w:rsidRPr="00524C96">
        <w:rPr>
          <w:rFonts w:ascii="Times New Roman" w:hAnsi="Times New Roman" w:cs="Times New Roman"/>
          <w:i/>
          <w:iCs/>
        </w:rPr>
        <w:t>11</w:t>
      </w:r>
      <w:r w:rsidRPr="00524C96">
        <w:rPr>
          <w:rFonts w:ascii="Times New Roman" w:hAnsi="Times New Roman" w:cs="Times New Roman"/>
        </w:rPr>
        <w:t>(2), 733-747.</w:t>
      </w:r>
    </w:p>
    <w:p w14:paraId="5D0D7A83" w14:textId="77777777" w:rsidR="00FA2D02" w:rsidRPr="00524C96" w:rsidRDefault="00FA2D02" w:rsidP="00524C96">
      <w:pPr>
        <w:spacing w:line="360" w:lineRule="auto"/>
        <w:jc w:val="both"/>
        <w:rPr>
          <w:rFonts w:ascii="Times New Roman" w:hAnsi="Times New Roman" w:cs="Times New Roman"/>
        </w:rPr>
      </w:pPr>
      <w:proofErr w:type="spellStart"/>
      <w:r w:rsidRPr="00524C96">
        <w:rPr>
          <w:rFonts w:ascii="Times New Roman" w:hAnsi="Times New Roman" w:cs="Times New Roman"/>
        </w:rPr>
        <w:t>Marcolla</w:t>
      </w:r>
      <w:proofErr w:type="spellEnd"/>
      <w:r w:rsidRPr="00524C96">
        <w:rPr>
          <w:rFonts w:ascii="Times New Roman" w:hAnsi="Times New Roman" w:cs="Times New Roman"/>
        </w:rPr>
        <w:t xml:space="preserve">, C., </w:t>
      </w:r>
      <w:proofErr w:type="spellStart"/>
      <w:r w:rsidRPr="00524C96">
        <w:rPr>
          <w:rFonts w:ascii="Times New Roman" w:hAnsi="Times New Roman" w:cs="Times New Roman"/>
        </w:rPr>
        <w:t>Sucasas</w:t>
      </w:r>
      <w:proofErr w:type="spellEnd"/>
      <w:r w:rsidRPr="00524C96">
        <w:rPr>
          <w:rFonts w:ascii="Times New Roman" w:hAnsi="Times New Roman" w:cs="Times New Roman"/>
        </w:rPr>
        <w:t xml:space="preserve">, V., Manzano, M., </w:t>
      </w:r>
      <w:proofErr w:type="spellStart"/>
      <w:r w:rsidRPr="00524C96">
        <w:rPr>
          <w:rFonts w:ascii="Times New Roman" w:hAnsi="Times New Roman" w:cs="Times New Roman"/>
        </w:rPr>
        <w:t>Bassoli</w:t>
      </w:r>
      <w:proofErr w:type="spellEnd"/>
      <w:r w:rsidRPr="00524C96">
        <w:rPr>
          <w:rFonts w:ascii="Times New Roman" w:hAnsi="Times New Roman" w:cs="Times New Roman"/>
        </w:rPr>
        <w:t xml:space="preserve">, R., Fitzek, F. H., &amp; </w:t>
      </w:r>
      <w:proofErr w:type="spellStart"/>
      <w:r w:rsidRPr="00524C96">
        <w:rPr>
          <w:rFonts w:ascii="Times New Roman" w:hAnsi="Times New Roman" w:cs="Times New Roman"/>
        </w:rPr>
        <w:t>Aaraj</w:t>
      </w:r>
      <w:proofErr w:type="spellEnd"/>
      <w:r w:rsidRPr="00524C96">
        <w:rPr>
          <w:rFonts w:ascii="Times New Roman" w:hAnsi="Times New Roman" w:cs="Times New Roman"/>
        </w:rPr>
        <w:t xml:space="preserve">, N. (2022). Survey on fully homomorphic encryption, theory, and applications. </w:t>
      </w:r>
      <w:r w:rsidRPr="00524C96">
        <w:rPr>
          <w:rFonts w:ascii="Times New Roman" w:hAnsi="Times New Roman" w:cs="Times New Roman"/>
          <w:i/>
          <w:iCs/>
        </w:rPr>
        <w:t>Proceedings of the IEEE</w:t>
      </w:r>
      <w:r w:rsidRPr="00524C96">
        <w:rPr>
          <w:rFonts w:ascii="Times New Roman" w:hAnsi="Times New Roman" w:cs="Times New Roman"/>
        </w:rPr>
        <w:t xml:space="preserve">, </w:t>
      </w:r>
      <w:r w:rsidRPr="00524C96">
        <w:rPr>
          <w:rFonts w:ascii="Times New Roman" w:hAnsi="Times New Roman" w:cs="Times New Roman"/>
          <w:i/>
          <w:iCs/>
        </w:rPr>
        <w:t>110</w:t>
      </w:r>
      <w:r w:rsidRPr="00524C96">
        <w:rPr>
          <w:rFonts w:ascii="Times New Roman" w:hAnsi="Times New Roman" w:cs="Times New Roman"/>
        </w:rPr>
        <w:t>(10), 1572-1609.</w:t>
      </w:r>
    </w:p>
    <w:p w14:paraId="6921D4D8" w14:textId="77777777" w:rsidR="00FA2D02" w:rsidRPr="00524C96" w:rsidRDefault="00FA2D02" w:rsidP="00524C96">
      <w:pPr>
        <w:spacing w:line="360" w:lineRule="auto"/>
        <w:jc w:val="both"/>
        <w:rPr>
          <w:rFonts w:ascii="Times New Roman" w:hAnsi="Times New Roman" w:cs="Times New Roman"/>
        </w:rPr>
      </w:pPr>
      <w:proofErr w:type="gramStart"/>
      <w:r w:rsidRPr="00524C96">
        <w:rPr>
          <w:rFonts w:ascii="Times New Roman" w:hAnsi="Times New Roman" w:cs="Times New Roman"/>
        </w:rPr>
        <w:t>Near</w:t>
      </w:r>
      <w:proofErr w:type="gramEnd"/>
      <w:r w:rsidRPr="00524C96">
        <w:rPr>
          <w:rFonts w:ascii="Times New Roman" w:hAnsi="Times New Roman" w:cs="Times New Roman"/>
        </w:rPr>
        <w:t xml:space="preserve">, J. P., </w:t>
      </w:r>
      <w:proofErr w:type="spellStart"/>
      <w:r w:rsidRPr="00524C96">
        <w:rPr>
          <w:rFonts w:ascii="Times New Roman" w:hAnsi="Times New Roman" w:cs="Times New Roman"/>
        </w:rPr>
        <w:t>Darais</w:t>
      </w:r>
      <w:proofErr w:type="spellEnd"/>
      <w:r w:rsidRPr="00524C96">
        <w:rPr>
          <w:rFonts w:ascii="Times New Roman" w:hAnsi="Times New Roman" w:cs="Times New Roman"/>
        </w:rPr>
        <w:t xml:space="preserve">, D., Lefkovitz, N., &amp; Howarth, G. (2023). Guidelines for evaluating differential privacy guarantees. </w:t>
      </w:r>
      <w:r w:rsidRPr="00524C96">
        <w:rPr>
          <w:rFonts w:ascii="Times New Roman" w:hAnsi="Times New Roman" w:cs="Times New Roman"/>
          <w:i/>
          <w:iCs/>
        </w:rPr>
        <w:t>National Institute of Standards and Technology, Tech. Rep</w:t>
      </w:r>
      <w:r w:rsidRPr="00524C96">
        <w:rPr>
          <w:rFonts w:ascii="Times New Roman" w:hAnsi="Times New Roman" w:cs="Times New Roman"/>
        </w:rPr>
        <w:t>, 800-226.</w:t>
      </w:r>
    </w:p>
    <w:p w14:paraId="51EF59D4" w14:textId="77777777" w:rsidR="00FA2D02" w:rsidRPr="00524C96" w:rsidRDefault="00FA2D02" w:rsidP="00524C96">
      <w:pPr>
        <w:spacing w:line="360" w:lineRule="auto"/>
        <w:jc w:val="both"/>
        <w:rPr>
          <w:rFonts w:ascii="Times New Roman" w:hAnsi="Times New Roman" w:cs="Times New Roman"/>
        </w:rPr>
      </w:pPr>
      <w:proofErr w:type="spellStart"/>
      <w:r w:rsidRPr="00524C96">
        <w:rPr>
          <w:rFonts w:ascii="Times New Roman" w:hAnsi="Times New Roman" w:cs="Times New Roman"/>
        </w:rPr>
        <w:lastRenderedPageBreak/>
        <w:t>Olabim</w:t>
      </w:r>
      <w:proofErr w:type="spellEnd"/>
      <w:r w:rsidRPr="00524C96">
        <w:rPr>
          <w:rFonts w:ascii="Times New Roman" w:hAnsi="Times New Roman" w:cs="Times New Roman"/>
        </w:rPr>
        <w:t xml:space="preserve">, M., Greenfield, A., &amp; Barlow, A. (2024). A differential privacy-based approach for mitigating data theft in ransomware attacks. </w:t>
      </w:r>
      <w:proofErr w:type="spellStart"/>
      <w:r w:rsidRPr="00524C96">
        <w:rPr>
          <w:rFonts w:ascii="Times New Roman" w:hAnsi="Times New Roman" w:cs="Times New Roman"/>
          <w:i/>
          <w:iCs/>
        </w:rPr>
        <w:t>Authorea</w:t>
      </w:r>
      <w:proofErr w:type="spellEnd"/>
      <w:r w:rsidRPr="00524C96">
        <w:rPr>
          <w:rFonts w:ascii="Times New Roman" w:hAnsi="Times New Roman" w:cs="Times New Roman"/>
          <w:i/>
          <w:iCs/>
        </w:rPr>
        <w:t xml:space="preserve"> Preprints</w:t>
      </w:r>
      <w:r w:rsidRPr="00524C96">
        <w:rPr>
          <w:rFonts w:ascii="Times New Roman" w:hAnsi="Times New Roman" w:cs="Times New Roman"/>
        </w:rPr>
        <w:t>.</w:t>
      </w:r>
    </w:p>
    <w:p w14:paraId="6656016A"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Piran, F. J., </w:t>
      </w:r>
      <w:proofErr w:type="spellStart"/>
      <w:r w:rsidRPr="00524C96">
        <w:rPr>
          <w:rFonts w:ascii="Times New Roman" w:hAnsi="Times New Roman" w:cs="Times New Roman"/>
        </w:rPr>
        <w:t>Poduval</w:t>
      </w:r>
      <w:proofErr w:type="spellEnd"/>
      <w:r w:rsidRPr="00524C96">
        <w:rPr>
          <w:rFonts w:ascii="Times New Roman" w:hAnsi="Times New Roman" w:cs="Times New Roman"/>
        </w:rPr>
        <w:t xml:space="preserve">, P. P., </w:t>
      </w:r>
      <w:proofErr w:type="spellStart"/>
      <w:r w:rsidRPr="00524C96">
        <w:rPr>
          <w:rFonts w:ascii="Times New Roman" w:hAnsi="Times New Roman" w:cs="Times New Roman"/>
        </w:rPr>
        <w:t>Barkam</w:t>
      </w:r>
      <w:proofErr w:type="spellEnd"/>
      <w:r w:rsidRPr="00524C96">
        <w:rPr>
          <w:rFonts w:ascii="Times New Roman" w:hAnsi="Times New Roman" w:cs="Times New Roman"/>
        </w:rPr>
        <w:t xml:space="preserve">, H. E., Imani, M., &amp; Imani, F. (2025). Explainable differential privacy-hyperdimensional computing for balancing privacy and transparency in additive manufacturing monitoring. </w:t>
      </w:r>
      <w:r w:rsidRPr="00524C96">
        <w:rPr>
          <w:rFonts w:ascii="Times New Roman" w:hAnsi="Times New Roman" w:cs="Times New Roman"/>
          <w:i/>
          <w:iCs/>
        </w:rPr>
        <w:t>Engineering Applications of Artificial Intelligence</w:t>
      </w:r>
      <w:r w:rsidRPr="00524C96">
        <w:rPr>
          <w:rFonts w:ascii="Times New Roman" w:hAnsi="Times New Roman" w:cs="Times New Roman"/>
        </w:rPr>
        <w:t xml:space="preserve">, </w:t>
      </w:r>
      <w:r w:rsidRPr="00524C96">
        <w:rPr>
          <w:rFonts w:ascii="Times New Roman" w:hAnsi="Times New Roman" w:cs="Times New Roman"/>
          <w:i/>
          <w:iCs/>
        </w:rPr>
        <w:t>147</w:t>
      </w:r>
      <w:r w:rsidRPr="00524C96">
        <w:rPr>
          <w:rFonts w:ascii="Times New Roman" w:hAnsi="Times New Roman" w:cs="Times New Roman"/>
        </w:rPr>
        <w:t>, 110282.</w:t>
      </w:r>
    </w:p>
    <w:p w14:paraId="0C8132D3"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Purohit, S. G., &amp; Swamy, V. (2024). Data Sensitivity Preservation-Securing Value Using Varied Differential Privacy Method (SP-SV Method). </w:t>
      </w:r>
      <w:r w:rsidRPr="00524C96">
        <w:rPr>
          <w:rFonts w:ascii="Times New Roman" w:hAnsi="Times New Roman" w:cs="Times New Roman"/>
          <w:i/>
          <w:iCs/>
        </w:rPr>
        <w:t>International Journal of Advanced Computer Science &amp; Applications</w:t>
      </w:r>
      <w:r w:rsidRPr="00524C96">
        <w:rPr>
          <w:rFonts w:ascii="Times New Roman" w:hAnsi="Times New Roman" w:cs="Times New Roman"/>
        </w:rPr>
        <w:t xml:space="preserve">, </w:t>
      </w:r>
      <w:r w:rsidRPr="00524C96">
        <w:rPr>
          <w:rFonts w:ascii="Times New Roman" w:hAnsi="Times New Roman" w:cs="Times New Roman"/>
          <w:i/>
          <w:iCs/>
        </w:rPr>
        <w:t>15</w:t>
      </w:r>
      <w:r w:rsidRPr="00524C96">
        <w:rPr>
          <w:rFonts w:ascii="Times New Roman" w:hAnsi="Times New Roman" w:cs="Times New Roman"/>
        </w:rPr>
        <w:t>(7).</w:t>
      </w:r>
    </w:p>
    <w:p w14:paraId="53879108"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Sharma, J., Kim, D., Lee, A., &amp; Seo, D. (2021). On differential privacy-based framework for enhancing user data privacy in mobile edge computing environment. </w:t>
      </w:r>
      <w:proofErr w:type="spellStart"/>
      <w:r w:rsidRPr="00524C96">
        <w:rPr>
          <w:rFonts w:ascii="Times New Roman" w:hAnsi="Times New Roman" w:cs="Times New Roman"/>
          <w:i/>
          <w:iCs/>
        </w:rPr>
        <w:t>Ieee</w:t>
      </w:r>
      <w:proofErr w:type="spellEnd"/>
      <w:r w:rsidRPr="00524C96">
        <w:rPr>
          <w:rFonts w:ascii="Times New Roman" w:hAnsi="Times New Roman" w:cs="Times New Roman"/>
          <w:i/>
          <w:iCs/>
        </w:rPr>
        <w:t xml:space="preserve"> access</w:t>
      </w:r>
      <w:r w:rsidRPr="00524C96">
        <w:rPr>
          <w:rFonts w:ascii="Times New Roman" w:hAnsi="Times New Roman" w:cs="Times New Roman"/>
        </w:rPr>
        <w:t xml:space="preserve">, </w:t>
      </w:r>
      <w:r w:rsidRPr="00524C96">
        <w:rPr>
          <w:rFonts w:ascii="Times New Roman" w:hAnsi="Times New Roman" w:cs="Times New Roman"/>
          <w:i/>
          <w:iCs/>
        </w:rPr>
        <w:t>9</w:t>
      </w:r>
      <w:r w:rsidRPr="00524C96">
        <w:rPr>
          <w:rFonts w:ascii="Times New Roman" w:hAnsi="Times New Roman" w:cs="Times New Roman"/>
        </w:rPr>
        <w:t>, 38107-38118.</w:t>
      </w:r>
    </w:p>
    <w:p w14:paraId="12D3CB95"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Wylde, V., </w:t>
      </w:r>
      <w:proofErr w:type="spellStart"/>
      <w:r w:rsidRPr="00524C96">
        <w:rPr>
          <w:rFonts w:ascii="Times New Roman" w:hAnsi="Times New Roman" w:cs="Times New Roman"/>
        </w:rPr>
        <w:t>Rawindaran</w:t>
      </w:r>
      <w:proofErr w:type="spellEnd"/>
      <w:r w:rsidRPr="00524C96">
        <w:rPr>
          <w:rFonts w:ascii="Times New Roman" w:hAnsi="Times New Roman" w:cs="Times New Roman"/>
        </w:rPr>
        <w:t xml:space="preserve">, N., Lawrence, J., Balasubramanian, R., Prakash, E., Jayal, A., ... &amp; Platts, J. (2022). Cybersecurity, data privacy and blockchain: A review. </w:t>
      </w:r>
      <w:r w:rsidRPr="00524C96">
        <w:rPr>
          <w:rFonts w:ascii="Times New Roman" w:hAnsi="Times New Roman" w:cs="Times New Roman"/>
          <w:i/>
          <w:iCs/>
        </w:rPr>
        <w:t>SN computer science</w:t>
      </w:r>
      <w:r w:rsidRPr="00524C96">
        <w:rPr>
          <w:rFonts w:ascii="Times New Roman" w:hAnsi="Times New Roman" w:cs="Times New Roman"/>
        </w:rPr>
        <w:t xml:space="preserve">, </w:t>
      </w:r>
      <w:r w:rsidRPr="00524C96">
        <w:rPr>
          <w:rFonts w:ascii="Times New Roman" w:hAnsi="Times New Roman" w:cs="Times New Roman"/>
          <w:i/>
          <w:iCs/>
        </w:rPr>
        <w:t>3</w:t>
      </w:r>
      <w:r w:rsidRPr="00524C96">
        <w:rPr>
          <w:rFonts w:ascii="Times New Roman" w:hAnsi="Times New Roman" w:cs="Times New Roman"/>
        </w:rPr>
        <w:t>(2), 127.</w:t>
      </w:r>
    </w:p>
    <w:p w14:paraId="6235C747"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Yan, B., Li, K., Xu, M., Dong, Y., Zhang, Y., Ren, Z., &amp; Cheng, X. (2024). On protecting the data privacy of large language models (</w:t>
      </w:r>
      <w:proofErr w:type="spellStart"/>
      <w:r w:rsidRPr="00524C96">
        <w:rPr>
          <w:rFonts w:ascii="Times New Roman" w:hAnsi="Times New Roman" w:cs="Times New Roman"/>
        </w:rPr>
        <w:t>llms</w:t>
      </w:r>
      <w:proofErr w:type="spellEnd"/>
      <w:r w:rsidRPr="00524C96">
        <w:rPr>
          <w:rFonts w:ascii="Times New Roman" w:hAnsi="Times New Roman" w:cs="Times New Roman"/>
        </w:rPr>
        <w:t xml:space="preserve">): A survey. </w:t>
      </w:r>
      <w:proofErr w:type="spellStart"/>
      <w:r w:rsidRPr="00524C96">
        <w:rPr>
          <w:rFonts w:ascii="Times New Roman" w:hAnsi="Times New Roman" w:cs="Times New Roman"/>
          <w:i/>
          <w:iCs/>
        </w:rPr>
        <w:t>arXiv</w:t>
      </w:r>
      <w:proofErr w:type="spellEnd"/>
      <w:r w:rsidRPr="00524C96">
        <w:rPr>
          <w:rFonts w:ascii="Times New Roman" w:hAnsi="Times New Roman" w:cs="Times New Roman"/>
          <w:i/>
          <w:iCs/>
        </w:rPr>
        <w:t xml:space="preserve"> preprint arXiv:2403.05156</w:t>
      </w:r>
      <w:r w:rsidRPr="00524C96">
        <w:rPr>
          <w:rFonts w:ascii="Times New Roman" w:hAnsi="Times New Roman" w:cs="Times New Roman"/>
        </w:rPr>
        <w:t>.</w:t>
      </w:r>
    </w:p>
    <w:p w14:paraId="442AD8D1"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Zhang, L., Zhu, T., Xiong, P., Zhou, W., &amp; Yu, P. S. (2021). More than privacy: Adopting differential privacy in game-theoretic mechanism design. </w:t>
      </w:r>
      <w:r w:rsidRPr="00524C96">
        <w:rPr>
          <w:rFonts w:ascii="Times New Roman" w:hAnsi="Times New Roman" w:cs="Times New Roman"/>
          <w:i/>
          <w:iCs/>
        </w:rPr>
        <w:t>ACM Computing Surveys (CSUR)</w:t>
      </w:r>
      <w:r w:rsidRPr="00524C96">
        <w:rPr>
          <w:rFonts w:ascii="Times New Roman" w:hAnsi="Times New Roman" w:cs="Times New Roman"/>
        </w:rPr>
        <w:t xml:space="preserve">, </w:t>
      </w:r>
      <w:r w:rsidRPr="00524C96">
        <w:rPr>
          <w:rFonts w:ascii="Times New Roman" w:hAnsi="Times New Roman" w:cs="Times New Roman"/>
          <w:i/>
          <w:iCs/>
        </w:rPr>
        <w:t>54</w:t>
      </w:r>
      <w:r w:rsidRPr="00524C96">
        <w:rPr>
          <w:rFonts w:ascii="Times New Roman" w:hAnsi="Times New Roman" w:cs="Times New Roman"/>
        </w:rPr>
        <w:t>(7), 1-37.</w:t>
      </w:r>
    </w:p>
    <w:p w14:paraId="3ACCA497" w14:textId="77777777" w:rsidR="00FA2D02" w:rsidRPr="00524C96" w:rsidRDefault="00FA2D02" w:rsidP="00524C96">
      <w:pPr>
        <w:spacing w:line="360" w:lineRule="auto"/>
        <w:jc w:val="both"/>
        <w:rPr>
          <w:rFonts w:ascii="Times New Roman" w:hAnsi="Times New Roman" w:cs="Times New Roman"/>
        </w:rPr>
      </w:pPr>
      <w:r w:rsidRPr="00524C96">
        <w:rPr>
          <w:rFonts w:ascii="Times New Roman" w:hAnsi="Times New Roman" w:cs="Times New Roman"/>
        </w:rPr>
        <w:t xml:space="preserve">Zhao, Y., &amp; Chen, J. (2022). A survey on differential privacy for unstructured data content. </w:t>
      </w:r>
      <w:r w:rsidRPr="00524C96">
        <w:rPr>
          <w:rFonts w:ascii="Times New Roman" w:hAnsi="Times New Roman" w:cs="Times New Roman"/>
          <w:i/>
          <w:iCs/>
        </w:rPr>
        <w:t>ACM Computing Surveys (CSUR)</w:t>
      </w:r>
      <w:r w:rsidRPr="00524C96">
        <w:rPr>
          <w:rFonts w:ascii="Times New Roman" w:hAnsi="Times New Roman" w:cs="Times New Roman"/>
        </w:rPr>
        <w:t xml:space="preserve">, </w:t>
      </w:r>
      <w:r w:rsidRPr="00524C96">
        <w:rPr>
          <w:rFonts w:ascii="Times New Roman" w:hAnsi="Times New Roman" w:cs="Times New Roman"/>
          <w:i/>
          <w:iCs/>
        </w:rPr>
        <w:t>54</w:t>
      </w:r>
      <w:r w:rsidRPr="00524C96">
        <w:rPr>
          <w:rFonts w:ascii="Times New Roman" w:hAnsi="Times New Roman" w:cs="Times New Roman"/>
        </w:rPr>
        <w:t>(10s), 1-28.</w:t>
      </w:r>
    </w:p>
    <w:p w14:paraId="57D30674" w14:textId="77777777" w:rsidR="00B23CCA" w:rsidRPr="00524C96" w:rsidRDefault="00B23CCA" w:rsidP="00524C96">
      <w:pPr>
        <w:spacing w:line="360" w:lineRule="auto"/>
        <w:jc w:val="both"/>
        <w:rPr>
          <w:rFonts w:ascii="Times New Roman" w:hAnsi="Times New Roman" w:cs="Times New Roman"/>
        </w:rPr>
      </w:pPr>
    </w:p>
    <w:sectPr w:rsidR="00B23CCA" w:rsidRPr="00524C96" w:rsidSect="00FA7C9E">
      <w:headerReference w:type="default" r:id="rId3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6283C" w14:textId="77777777" w:rsidR="008963CF" w:rsidRDefault="008963CF" w:rsidP="00FA7C9E">
      <w:pPr>
        <w:spacing w:after="0" w:line="240" w:lineRule="auto"/>
      </w:pPr>
      <w:r>
        <w:separator/>
      </w:r>
    </w:p>
  </w:endnote>
  <w:endnote w:type="continuationSeparator" w:id="0">
    <w:p w14:paraId="7BC30751" w14:textId="77777777" w:rsidR="008963CF" w:rsidRDefault="008963CF" w:rsidP="00FA7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75">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26966" w14:textId="77777777" w:rsidR="008963CF" w:rsidRDefault="008963CF" w:rsidP="00FA7C9E">
      <w:pPr>
        <w:spacing w:after="0" w:line="240" w:lineRule="auto"/>
      </w:pPr>
      <w:r>
        <w:separator/>
      </w:r>
    </w:p>
  </w:footnote>
  <w:footnote w:type="continuationSeparator" w:id="0">
    <w:p w14:paraId="39D4AFAD" w14:textId="77777777" w:rsidR="008963CF" w:rsidRDefault="008963CF" w:rsidP="00FA7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6553207"/>
      <w:docPartObj>
        <w:docPartGallery w:val="Page Numbers (Top of Page)"/>
        <w:docPartUnique/>
      </w:docPartObj>
    </w:sdtPr>
    <w:sdtEndPr>
      <w:rPr>
        <w:noProof/>
      </w:rPr>
    </w:sdtEndPr>
    <w:sdtContent>
      <w:p w14:paraId="520A676B" w14:textId="77777777" w:rsidR="00FA7C9E" w:rsidRDefault="00FA7C9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42E63E3" w14:textId="77777777" w:rsidR="00FA7C9E" w:rsidRDefault="00FA7C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C1DC6"/>
    <w:multiLevelType w:val="multilevel"/>
    <w:tmpl w:val="E1FC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73FB"/>
    <w:multiLevelType w:val="multilevel"/>
    <w:tmpl w:val="497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A4DE2"/>
    <w:multiLevelType w:val="hybridMultilevel"/>
    <w:tmpl w:val="3E6E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D783E"/>
    <w:multiLevelType w:val="multilevel"/>
    <w:tmpl w:val="6C7C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94ACF"/>
    <w:multiLevelType w:val="multilevel"/>
    <w:tmpl w:val="5BAEBA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336897"/>
    <w:multiLevelType w:val="hybridMultilevel"/>
    <w:tmpl w:val="650A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552E6"/>
    <w:multiLevelType w:val="multilevel"/>
    <w:tmpl w:val="045C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A1C75"/>
    <w:multiLevelType w:val="hybridMultilevel"/>
    <w:tmpl w:val="F4B2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51E95"/>
    <w:multiLevelType w:val="hybridMultilevel"/>
    <w:tmpl w:val="D848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721C4D"/>
    <w:multiLevelType w:val="multilevel"/>
    <w:tmpl w:val="EE38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20B61"/>
    <w:multiLevelType w:val="multilevel"/>
    <w:tmpl w:val="65C2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66CB3"/>
    <w:multiLevelType w:val="hybridMultilevel"/>
    <w:tmpl w:val="D4EC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53D9C"/>
    <w:multiLevelType w:val="multilevel"/>
    <w:tmpl w:val="8EBE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A51CF"/>
    <w:multiLevelType w:val="multilevel"/>
    <w:tmpl w:val="6028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43A03"/>
    <w:multiLevelType w:val="hybridMultilevel"/>
    <w:tmpl w:val="AA3C6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A36B4"/>
    <w:multiLevelType w:val="multilevel"/>
    <w:tmpl w:val="A9C6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F515B"/>
    <w:multiLevelType w:val="hybridMultilevel"/>
    <w:tmpl w:val="C5BC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866019"/>
    <w:multiLevelType w:val="multilevel"/>
    <w:tmpl w:val="BAD2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963EF"/>
    <w:multiLevelType w:val="multilevel"/>
    <w:tmpl w:val="02E4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4913518">
    <w:abstractNumId w:val="15"/>
  </w:num>
  <w:num w:numId="2" w16cid:durableId="1967812161">
    <w:abstractNumId w:val="3"/>
  </w:num>
  <w:num w:numId="3" w16cid:durableId="2008555186">
    <w:abstractNumId w:val="0"/>
  </w:num>
  <w:num w:numId="4" w16cid:durableId="448089925">
    <w:abstractNumId w:val="10"/>
  </w:num>
  <w:num w:numId="5" w16cid:durableId="1316452127">
    <w:abstractNumId w:val="12"/>
  </w:num>
  <w:num w:numId="6" w16cid:durableId="204876448">
    <w:abstractNumId w:val="6"/>
  </w:num>
  <w:num w:numId="7" w16cid:durableId="374430548">
    <w:abstractNumId w:val="4"/>
  </w:num>
  <w:num w:numId="8" w16cid:durableId="2090227695">
    <w:abstractNumId w:val="7"/>
  </w:num>
  <w:num w:numId="9" w16cid:durableId="2014333740">
    <w:abstractNumId w:val="5"/>
  </w:num>
  <w:num w:numId="10" w16cid:durableId="2101561915">
    <w:abstractNumId w:val="16"/>
  </w:num>
  <w:num w:numId="11" w16cid:durableId="1837574146">
    <w:abstractNumId w:val="2"/>
  </w:num>
  <w:num w:numId="12" w16cid:durableId="371461161">
    <w:abstractNumId w:val="8"/>
  </w:num>
  <w:num w:numId="13" w16cid:durableId="402726272">
    <w:abstractNumId w:val="14"/>
  </w:num>
  <w:num w:numId="14" w16cid:durableId="2047221229">
    <w:abstractNumId w:val="11"/>
  </w:num>
  <w:num w:numId="15" w16cid:durableId="1404986181">
    <w:abstractNumId w:val="9"/>
  </w:num>
  <w:num w:numId="16" w16cid:durableId="838471277">
    <w:abstractNumId w:val="1"/>
  </w:num>
  <w:num w:numId="17" w16cid:durableId="1220363980">
    <w:abstractNumId w:val="17"/>
  </w:num>
  <w:num w:numId="18" w16cid:durableId="484274377">
    <w:abstractNumId w:val="13"/>
  </w:num>
  <w:num w:numId="19" w16cid:durableId="20366110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8CB"/>
    <w:rsid w:val="00067E02"/>
    <w:rsid w:val="001115E6"/>
    <w:rsid w:val="0015365B"/>
    <w:rsid w:val="001659F2"/>
    <w:rsid w:val="00174EBE"/>
    <w:rsid w:val="001A1CAB"/>
    <w:rsid w:val="001B6631"/>
    <w:rsid w:val="001F0CB3"/>
    <w:rsid w:val="00253763"/>
    <w:rsid w:val="00304E02"/>
    <w:rsid w:val="003C09B9"/>
    <w:rsid w:val="003C4D20"/>
    <w:rsid w:val="003F51B2"/>
    <w:rsid w:val="00432D2A"/>
    <w:rsid w:val="00436AFA"/>
    <w:rsid w:val="0044172D"/>
    <w:rsid w:val="004E2836"/>
    <w:rsid w:val="0051202C"/>
    <w:rsid w:val="00524C96"/>
    <w:rsid w:val="00530040"/>
    <w:rsid w:val="00531257"/>
    <w:rsid w:val="00555B2A"/>
    <w:rsid w:val="00563258"/>
    <w:rsid w:val="005A05F9"/>
    <w:rsid w:val="005B18B5"/>
    <w:rsid w:val="005C6F78"/>
    <w:rsid w:val="006014B2"/>
    <w:rsid w:val="006018CB"/>
    <w:rsid w:val="00622E33"/>
    <w:rsid w:val="006370FD"/>
    <w:rsid w:val="006420EB"/>
    <w:rsid w:val="0065205E"/>
    <w:rsid w:val="006858A4"/>
    <w:rsid w:val="006F3184"/>
    <w:rsid w:val="00736EB8"/>
    <w:rsid w:val="00743ED0"/>
    <w:rsid w:val="00765E28"/>
    <w:rsid w:val="007D36C3"/>
    <w:rsid w:val="007E0687"/>
    <w:rsid w:val="00816607"/>
    <w:rsid w:val="00845E2D"/>
    <w:rsid w:val="00876A57"/>
    <w:rsid w:val="00884153"/>
    <w:rsid w:val="008963CF"/>
    <w:rsid w:val="008B28CE"/>
    <w:rsid w:val="008E75E9"/>
    <w:rsid w:val="00936CDE"/>
    <w:rsid w:val="009532E4"/>
    <w:rsid w:val="0095675F"/>
    <w:rsid w:val="009A7E8A"/>
    <w:rsid w:val="009B0ECC"/>
    <w:rsid w:val="009D0698"/>
    <w:rsid w:val="009F12C2"/>
    <w:rsid w:val="00A105C6"/>
    <w:rsid w:val="00A6099A"/>
    <w:rsid w:val="00A74D09"/>
    <w:rsid w:val="00B23CCA"/>
    <w:rsid w:val="00B75A53"/>
    <w:rsid w:val="00B7764A"/>
    <w:rsid w:val="00B933AC"/>
    <w:rsid w:val="00BA2EF4"/>
    <w:rsid w:val="00BB1DD1"/>
    <w:rsid w:val="00BC5005"/>
    <w:rsid w:val="00BF2826"/>
    <w:rsid w:val="00C03F6B"/>
    <w:rsid w:val="00C26D03"/>
    <w:rsid w:val="00C81D11"/>
    <w:rsid w:val="00CF4142"/>
    <w:rsid w:val="00D16C1A"/>
    <w:rsid w:val="00D33D96"/>
    <w:rsid w:val="00D45345"/>
    <w:rsid w:val="00D90831"/>
    <w:rsid w:val="00D922C6"/>
    <w:rsid w:val="00E245BA"/>
    <w:rsid w:val="00E37143"/>
    <w:rsid w:val="00E50591"/>
    <w:rsid w:val="00EA1C02"/>
    <w:rsid w:val="00EC4049"/>
    <w:rsid w:val="00F44DF6"/>
    <w:rsid w:val="00FA2D02"/>
    <w:rsid w:val="00FA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D34A"/>
  <w15:chartTrackingRefBased/>
  <w15:docId w15:val="{AD8EE377-42BA-44EE-B34C-18DEEE1C2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EBE"/>
    <w:pPr>
      <w:keepNext/>
      <w:keepLines/>
      <w:spacing w:before="360" w:after="80"/>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rsid w:val="00C81D11"/>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765E28"/>
    <w:pPr>
      <w:keepNext/>
      <w:keepLines/>
      <w:spacing w:before="160" w:after="80"/>
      <w:outlineLvl w:val="2"/>
    </w:pPr>
    <w:rPr>
      <w:rFonts w:ascii="Times New Roman" w:eastAsiaTheme="majorEastAsia" w:hAnsi="Times New Roman" w:cstheme="majorBidi"/>
      <w:b/>
      <w:i/>
      <w:szCs w:val="28"/>
    </w:rPr>
  </w:style>
  <w:style w:type="paragraph" w:styleId="Heading4">
    <w:name w:val="heading 4"/>
    <w:basedOn w:val="Normal"/>
    <w:next w:val="Normal"/>
    <w:link w:val="Heading4Char"/>
    <w:uiPriority w:val="9"/>
    <w:semiHidden/>
    <w:unhideWhenUsed/>
    <w:qFormat/>
    <w:rsid w:val="006018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18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1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EBE"/>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C81D1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765E28"/>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semiHidden/>
    <w:rsid w:val="006018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18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1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8CB"/>
    <w:rPr>
      <w:rFonts w:eastAsiaTheme="majorEastAsia" w:cstheme="majorBidi"/>
      <w:color w:val="272727" w:themeColor="text1" w:themeTint="D8"/>
    </w:rPr>
  </w:style>
  <w:style w:type="paragraph" w:styleId="Title">
    <w:name w:val="Title"/>
    <w:basedOn w:val="Normal"/>
    <w:next w:val="Normal"/>
    <w:link w:val="TitleChar"/>
    <w:qFormat/>
    <w:rsid w:val="00601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8CB"/>
    <w:pPr>
      <w:spacing w:before="160"/>
      <w:jc w:val="center"/>
    </w:pPr>
    <w:rPr>
      <w:i/>
      <w:iCs/>
      <w:color w:val="404040" w:themeColor="text1" w:themeTint="BF"/>
    </w:rPr>
  </w:style>
  <w:style w:type="character" w:customStyle="1" w:styleId="QuoteChar">
    <w:name w:val="Quote Char"/>
    <w:basedOn w:val="DefaultParagraphFont"/>
    <w:link w:val="Quote"/>
    <w:uiPriority w:val="29"/>
    <w:rsid w:val="006018CB"/>
    <w:rPr>
      <w:i/>
      <w:iCs/>
      <w:color w:val="404040" w:themeColor="text1" w:themeTint="BF"/>
    </w:rPr>
  </w:style>
  <w:style w:type="paragraph" w:styleId="ListParagraph">
    <w:name w:val="List Paragraph"/>
    <w:basedOn w:val="Normal"/>
    <w:uiPriority w:val="34"/>
    <w:qFormat/>
    <w:rsid w:val="006018CB"/>
    <w:pPr>
      <w:ind w:left="720"/>
      <w:contextualSpacing/>
    </w:pPr>
  </w:style>
  <w:style w:type="character" w:styleId="IntenseEmphasis">
    <w:name w:val="Intense Emphasis"/>
    <w:basedOn w:val="DefaultParagraphFont"/>
    <w:uiPriority w:val="21"/>
    <w:qFormat/>
    <w:rsid w:val="006018CB"/>
    <w:rPr>
      <w:i/>
      <w:iCs/>
      <w:color w:val="2F5496" w:themeColor="accent1" w:themeShade="BF"/>
    </w:rPr>
  </w:style>
  <w:style w:type="paragraph" w:styleId="IntenseQuote">
    <w:name w:val="Intense Quote"/>
    <w:basedOn w:val="Normal"/>
    <w:next w:val="Normal"/>
    <w:link w:val="IntenseQuoteChar"/>
    <w:uiPriority w:val="30"/>
    <w:qFormat/>
    <w:rsid w:val="006018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18CB"/>
    <w:rPr>
      <w:i/>
      <w:iCs/>
      <w:color w:val="2F5496" w:themeColor="accent1" w:themeShade="BF"/>
    </w:rPr>
  </w:style>
  <w:style w:type="character" w:styleId="IntenseReference">
    <w:name w:val="Intense Reference"/>
    <w:basedOn w:val="DefaultParagraphFont"/>
    <w:uiPriority w:val="32"/>
    <w:qFormat/>
    <w:rsid w:val="006018CB"/>
    <w:rPr>
      <w:b/>
      <w:bCs/>
      <w:smallCaps/>
      <w:color w:val="2F5496" w:themeColor="accent1" w:themeShade="BF"/>
      <w:spacing w:val="5"/>
    </w:rPr>
  </w:style>
  <w:style w:type="paragraph" w:styleId="BodyText">
    <w:name w:val="Body Text"/>
    <w:basedOn w:val="Normal"/>
    <w:link w:val="BodyTextChar"/>
    <w:rsid w:val="00D922C6"/>
    <w:pPr>
      <w:suppressAutoHyphens/>
      <w:spacing w:before="180" w:after="180" w:line="240" w:lineRule="auto"/>
    </w:pPr>
    <w:rPr>
      <w:rFonts w:ascii="Cambria" w:eastAsia="Cambria" w:hAnsi="Cambria" w:cs="font1275"/>
      <w:kern w:val="0"/>
      <w14:ligatures w14:val="none"/>
    </w:rPr>
  </w:style>
  <w:style w:type="character" w:customStyle="1" w:styleId="BodyTextChar">
    <w:name w:val="Body Text Char"/>
    <w:basedOn w:val="DefaultParagraphFont"/>
    <w:link w:val="BodyText"/>
    <w:rsid w:val="00D922C6"/>
    <w:rPr>
      <w:rFonts w:ascii="Cambria" w:eastAsia="Cambria" w:hAnsi="Cambria" w:cs="font1275"/>
      <w:kern w:val="0"/>
      <w14:ligatures w14:val="none"/>
    </w:rPr>
  </w:style>
  <w:style w:type="paragraph" w:customStyle="1" w:styleId="FirstParagraph">
    <w:name w:val="First Paragraph"/>
    <w:basedOn w:val="BodyText"/>
    <w:next w:val="BodyText"/>
    <w:rsid w:val="00D922C6"/>
  </w:style>
  <w:style w:type="paragraph" w:styleId="TOCHeading">
    <w:name w:val="TOC Heading"/>
    <w:basedOn w:val="Heading1"/>
    <w:next w:val="Normal"/>
    <w:uiPriority w:val="39"/>
    <w:unhideWhenUsed/>
    <w:qFormat/>
    <w:rsid w:val="006858A4"/>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58A4"/>
    <w:pPr>
      <w:spacing w:after="100"/>
    </w:pPr>
  </w:style>
  <w:style w:type="paragraph" w:styleId="TOC2">
    <w:name w:val="toc 2"/>
    <w:basedOn w:val="Normal"/>
    <w:next w:val="Normal"/>
    <w:autoRedefine/>
    <w:uiPriority w:val="39"/>
    <w:unhideWhenUsed/>
    <w:rsid w:val="006858A4"/>
    <w:pPr>
      <w:spacing w:after="100"/>
      <w:ind w:left="240"/>
    </w:pPr>
  </w:style>
  <w:style w:type="paragraph" w:styleId="TOC3">
    <w:name w:val="toc 3"/>
    <w:basedOn w:val="Normal"/>
    <w:next w:val="Normal"/>
    <w:autoRedefine/>
    <w:uiPriority w:val="39"/>
    <w:unhideWhenUsed/>
    <w:rsid w:val="006858A4"/>
    <w:pPr>
      <w:spacing w:after="100"/>
      <w:ind w:left="480"/>
    </w:pPr>
  </w:style>
  <w:style w:type="character" w:styleId="Hyperlink">
    <w:name w:val="Hyperlink"/>
    <w:basedOn w:val="DefaultParagraphFont"/>
    <w:uiPriority w:val="99"/>
    <w:unhideWhenUsed/>
    <w:rsid w:val="006858A4"/>
    <w:rPr>
      <w:color w:val="0563C1" w:themeColor="hyperlink"/>
      <w:u w:val="single"/>
    </w:rPr>
  </w:style>
  <w:style w:type="paragraph" w:styleId="Header">
    <w:name w:val="header"/>
    <w:basedOn w:val="Normal"/>
    <w:link w:val="HeaderChar"/>
    <w:uiPriority w:val="99"/>
    <w:unhideWhenUsed/>
    <w:rsid w:val="00FA7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C9E"/>
  </w:style>
  <w:style w:type="paragraph" w:styleId="Footer">
    <w:name w:val="footer"/>
    <w:basedOn w:val="Normal"/>
    <w:link w:val="FooterChar"/>
    <w:uiPriority w:val="99"/>
    <w:unhideWhenUsed/>
    <w:rsid w:val="00FA7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C9E"/>
  </w:style>
  <w:style w:type="paragraph" w:styleId="Caption">
    <w:name w:val="caption"/>
    <w:basedOn w:val="Normal"/>
    <w:next w:val="Normal"/>
    <w:uiPriority w:val="35"/>
    <w:unhideWhenUsed/>
    <w:qFormat/>
    <w:rsid w:val="005120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12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18386">
      <w:bodyDiv w:val="1"/>
      <w:marLeft w:val="0"/>
      <w:marRight w:val="0"/>
      <w:marTop w:val="0"/>
      <w:marBottom w:val="0"/>
      <w:divBdr>
        <w:top w:val="none" w:sz="0" w:space="0" w:color="auto"/>
        <w:left w:val="none" w:sz="0" w:space="0" w:color="auto"/>
        <w:bottom w:val="none" w:sz="0" w:space="0" w:color="auto"/>
        <w:right w:val="none" w:sz="0" w:space="0" w:color="auto"/>
      </w:divBdr>
    </w:div>
    <w:div w:id="136729691">
      <w:bodyDiv w:val="1"/>
      <w:marLeft w:val="0"/>
      <w:marRight w:val="0"/>
      <w:marTop w:val="0"/>
      <w:marBottom w:val="0"/>
      <w:divBdr>
        <w:top w:val="none" w:sz="0" w:space="0" w:color="auto"/>
        <w:left w:val="none" w:sz="0" w:space="0" w:color="auto"/>
        <w:bottom w:val="none" w:sz="0" w:space="0" w:color="auto"/>
        <w:right w:val="none" w:sz="0" w:space="0" w:color="auto"/>
      </w:divBdr>
      <w:divsChild>
        <w:div w:id="147674295">
          <w:marLeft w:val="0"/>
          <w:marRight w:val="0"/>
          <w:marTop w:val="0"/>
          <w:marBottom w:val="0"/>
          <w:divBdr>
            <w:top w:val="none" w:sz="0" w:space="0" w:color="auto"/>
            <w:left w:val="none" w:sz="0" w:space="0" w:color="auto"/>
            <w:bottom w:val="none" w:sz="0" w:space="0" w:color="auto"/>
            <w:right w:val="none" w:sz="0" w:space="0" w:color="auto"/>
          </w:divBdr>
        </w:div>
      </w:divsChild>
    </w:div>
    <w:div w:id="147524080">
      <w:bodyDiv w:val="1"/>
      <w:marLeft w:val="0"/>
      <w:marRight w:val="0"/>
      <w:marTop w:val="0"/>
      <w:marBottom w:val="0"/>
      <w:divBdr>
        <w:top w:val="none" w:sz="0" w:space="0" w:color="auto"/>
        <w:left w:val="none" w:sz="0" w:space="0" w:color="auto"/>
        <w:bottom w:val="none" w:sz="0" w:space="0" w:color="auto"/>
        <w:right w:val="none" w:sz="0" w:space="0" w:color="auto"/>
      </w:divBdr>
      <w:divsChild>
        <w:div w:id="1627392257">
          <w:marLeft w:val="0"/>
          <w:marRight w:val="0"/>
          <w:marTop w:val="0"/>
          <w:marBottom w:val="0"/>
          <w:divBdr>
            <w:top w:val="none" w:sz="0" w:space="0" w:color="auto"/>
            <w:left w:val="none" w:sz="0" w:space="0" w:color="auto"/>
            <w:bottom w:val="none" w:sz="0" w:space="0" w:color="auto"/>
            <w:right w:val="none" w:sz="0" w:space="0" w:color="auto"/>
          </w:divBdr>
        </w:div>
      </w:divsChild>
    </w:div>
    <w:div w:id="155851710">
      <w:bodyDiv w:val="1"/>
      <w:marLeft w:val="0"/>
      <w:marRight w:val="0"/>
      <w:marTop w:val="0"/>
      <w:marBottom w:val="0"/>
      <w:divBdr>
        <w:top w:val="none" w:sz="0" w:space="0" w:color="auto"/>
        <w:left w:val="none" w:sz="0" w:space="0" w:color="auto"/>
        <w:bottom w:val="none" w:sz="0" w:space="0" w:color="auto"/>
        <w:right w:val="none" w:sz="0" w:space="0" w:color="auto"/>
      </w:divBdr>
      <w:divsChild>
        <w:div w:id="329450243">
          <w:marLeft w:val="0"/>
          <w:marRight w:val="0"/>
          <w:marTop w:val="0"/>
          <w:marBottom w:val="0"/>
          <w:divBdr>
            <w:top w:val="none" w:sz="0" w:space="0" w:color="auto"/>
            <w:left w:val="none" w:sz="0" w:space="0" w:color="auto"/>
            <w:bottom w:val="none" w:sz="0" w:space="0" w:color="auto"/>
            <w:right w:val="none" w:sz="0" w:space="0" w:color="auto"/>
          </w:divBdr>
        </w:div>
      </w:divsChild>
    </w:div>
    <w:div w:id="173812756">
      <w:bodyDiv w:val="1"/>
      <w:marLeft w:val="0"/>
      <w:marRight w:val="0"/>
      <w:marTop w:val="0"/>
      <w:marBottom w:val="0"/>
      <w:divBdr>
        <w:top w:val="none" w:sz="0" w:space="0" w:color="auto"/>
        <w:left w:val="none" w:sz="0" w:space="0" w:color="auto"/>
        <w:bottom w:val="none" w:sz="0" w:space="0" w:color="auto"/>
        <w:right w:val="none" w:sz="0" w:space="0" w:color="auto"/>
      </w:divBdr>
      <w:divsChild>
        <w:div w:id="1272319140">
          <w:marLeft w:val="0"/>
          <w:marRight w:val="0"/>
          <w:marTop w:val="0"/>
          <w:marBottom w:val="0"/>
          <w:divBdr>
            <w:top w:val="none" w:sz="0" w:space="0" w:color="auto"/>
            <w:left w:val="none" w:sz="0" w:space="0" w:color="auto"/>
            <w:bottom w:val="none" w:sz="0" w:space="0" w:color="auto"/>
            <w:right w:val="none" w:sz="0" w:space="0" w:color="auto"/>
          </w:divBdr>
        </w:div>
      </w:divsChild>
    </w:div>
    <w:div w:id="193688615">
      <w:bodyDiv w:val="1"/>
      <w:marLeft w:val="0"/>
      <w:marRight w:val="0"/>
      <w:marTop w:val="0"/>
      <w:marBottom w:val="0"/>
      <w:divBdr>
        <w:top w:val="none" w:sz="0" w:space="0" w:color="auto"/>
        <w:left w:val="none" w:sz="0" w:space="0" w:color="auto"/>
        <w:bottom w:val="none" w:sz="0" w:space="0" w:color="auto"/>
        <w:right w:val="none" w:sz="0" w:space="0" w:color="auto"/>
      </w:divBdr>
      <w:divsChild>
        <w:div w:id="292492576">
          <w:marLeft w:val="0"/>
          <w:marRight w:val="0"/>
          <w:marTop w:val="0"/>
          <w:marBottom w:val="0"/>
          <w:divBdr>
            <w:top w:val="none" w:sz="0" w:space="0" w:color="auto"/>
            <w:left w:val="none" w:sz="0" w:space="0" w:color="auto"/>
            <w:bottom w:val="none" w:sz="0" w:space="0" w:color="auto"/>
            <w:right w:val="none" w:sz="0" w:space="0" w:color="auto"/>
          </w:divBdr>
        </w:div>
      </w:divsChild>
    </w:div>
    <w:div w:id="222833196">
      <w:bodyDiv w:val="1"/>
      <w:marLeft w:val="0"/>
      <w:marRight w:val="0"/>
      <w:marTop w:val="0"/>
      <w:marBottom w:val="0"/>
      <w:divBdr>
        <w:top w:val="none" w:sz="0" w:space="0" w:color="auto"/>
        <w:left w:val="none" w:sz="0" w:space="0" w:color="auto"/>
        <w:bottom w:val="none" w:sz="0" w:space="0" w:color="auto"/>
        <w:right w:val="none" w:sz="0" w:space="0" w:color="auto"/>
      </w:divBdr>
      <w:divsChild>
        <w:div w:id="1184130466">
          <w:marLeft w:val="0"/>
          <w:marRight w:val="0"/>
          <w:marTop w:val="0"/>
          <w:marBottom w:val="0"/>
          <w:divBdr>
            <w:top w:val="none" w:sz="0" w:space="0" w:color="auto"/>
            <w:left w:val="none" w:sz="0" w:space="0" w:color="auto"/>
            <w:bottom w:val="none" w:sz="0" w:space="0" w:color="auto"/>
            <w:right w:val="none" w:sz="0" w:space="0" w:color="auto"/>
          </w:divBdr>
          <w:divsChild>
            <w:div w:id="1955624593">
              <w:marLeft w:val="0"/>
              <w:marRight w:val="0"/>
              <w:marTop w:val="0"/>
              <w:marBottom w:val="0"/>
              <w:divBdr>
                <w:top w:val="none" w:sz="0" w:space="0" w:color="auto"/>
                <w:left w:val="none" w:sz="0" w:space="0" w:color="auto"/>
                <w:bottom w:val="none" w:sz="0" w:space="0" w:color="auto"/>
                <w:right w:val="none" w:sz="0" w:space="0" w:color="auto"/>
              </w:divBdr>
              <w:divsChild>
                <w:div w:id="191582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83932">
      <w:bodyDiv w:val="1"/>
      <w:marLeft w:val="0"/>
      <w:marRight w:val="0"/>
      <w:marTop w:val="0"/>
      <w:marBottom w:val="0"/>
      <w:divBdr>
        <w:top w:val="none" w:sz="0" w:space="0" w:color="auto"/>
        <w:left w:val="none" w:sz="0" w:space="0" w:color="auto"/>
        <w:bottom w:val="none" w:sz="0" w:space="0" w:color="auto"/>
        <w:right w:val="none" w:sz="0" w:space="0" w:color="auto"/>
      </w:divBdr>
      <w:divsChild>
        <w:div w:id="1586331440">
          <w:marLeft w:val="0"/>
          <w:marRight w:val="0"/>
          <w:marTop w:val="0"/>
          <w:marBottom w:val="0"/>
          <w:divBdr>
            <w:top w:val="none" w:sz="0" w:space="0" w:color="auto"/>
            <w:left w:val="none" w:sz="0" w:space="0" w:color="auto"/>
            <w:bottom w:val="none" w:sz="0" w:space="0" w:color="auto"/>
            <w:right w:val="none" w:sz="0" w:space="0" w:color="auto"/>
          </w:divBdr>
        </w:div>
        <w:div w:id="713773791">
          <w:marLeft w:val="0"/>
          <w:marRight w:val="0"/>
          <w:marTop w:val="0"/>
          <w:marBottom w:val="0"/>
          <w:divBdr>
            <w:top w:val="none" w:sz="0" w:space="0" w:color="auto"/>
            <w:left w:val="none" w:sz="0" w:space="0" w:color="auto"/>
            <w:bottom w:val="none" w:sz="0" w:space="0" w:color="auto"/>
            <w:right w:val="none" w:sz="0" w:space="0" w:color="auto"/>
          </w:divBdr>
        </w:div>
      </w:divsChild>
    </w:div>
    <w:div w:id="291063712">
      <w:bodyDiv w:val="1"/>
      <w:marLeft w:val="0"/>
      <w:marRight w:val="0"/>
      <w:marTop w:val="0"/>
      <w:marBottom w:val="0"/>
      <w:divBdr>
        <w:top w:val="none" w:sz="0" w:space="0" w:color="auto"/>
        <w:left w:val="none" w:sz="0" w:space="0" w:color="auto"/>
        <w:bottom w:val="none" w:sz="0" w:space="0" w:color="auto"/>
        <w:right w:val="none" w:sz="0" w:space="0" w:color="auto"/>
      </w:divBdr>
      <w:divsChild>
        <w:div w:id="379474727">
          <w:marLeft w:val="0"/>
          <w:marRight w:val="0"/>
          <w:marTop w:val="0"/>
          <w:marBottom w:val="0"/>
          <w:divBdr>
            <w:top w:val="none" w:sz="0" w:space="0" w:color="auto"/>
            <w:left w:val="none" w:sz="0" w:space="0" w:color="auto"/>
            <w:bottom w:val="none" w:sz="0" w:space="0" w:color="auto"/>
            <w:right w:val="none" w:sz="0" w:space="0" w:color="auto"/>
          </w:divBdr>
        </w:div>
      </w:divsChild>
    </w:div>
    <w:div w:id="318577047">
      <w:bodyDiv w:val="1"/>
      <w:marLeft w:val="0"/>
      <w:marRight w:val="0"/>
      <w:marTop w:val="0"/>
      <w:marBottom w:val="0"/>
      <w:divBdr>
        <w:top w:val="none" w:sz="0" w:space="0" w:color="auto"/>
        <w:left w:val="none" w:sz="0" w:space="0" w:color="auto"/>
        <w:bottom w:val="none" w:sz="0" w:space="0" w:color="auto"/>
        <w:right w:val="none" w:sz="0" w:space="0" w:color="auto"/>
      </w:divBdr>
      <w:divsChild>
        <w:div w:id="1849441311">
          <w:marLeft w:val="0"/>
          <w:marRight w:val="0"/>
          <w:marTop w:val="0"/>
          <w:marBottom w:val="0"/>
          <w:divBdr>
            <w:top w:val="none" w:sz="0" w:space="0" w:color="auto"/>
            <w:left w:val="none" w:sz="0" w:space="0" w:color="auto"/>
            <w:bottom w:val="none" w:sz="0" w:space="0" w:color="auto"/>
            <w:right w:val="none" w:sz="0" w:space="0" w:color="auto"/>
          </w:divBdr>
          <w:divsChild>
            <w:div w:id="655257167">
              <w:marLeft w:val="0"/>
              <w:marRight w:val="0"/>
              <w:marTop w:val="0"/>
              <w:marBottom w:val="0"/>
              <w:divBdr>
                <w:top w:val="none" w:sz="0" w:space="0" w:color="auto"/>
                <w:left w:val="none" w:sz="0" w:space="0" w:color="auto"/>
                <w:bottom w:val="none" w:sz="0" w:space="0" w:color="auto"/>
                <w:right w:val="none" w:sz="0" w:space="0" w:color="auto"/>
              </w:divBdr>
              <w:divsChild>
                <w:div w:id="13030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24215">
      <w:bodyDiv w:val="1"/>
      <w:marLeft w:val="0"/>
      <w:marRight w:val="0"/>
      <w:marTop w:val="0"/>
      <w:marBottom w:val="0"/>
      <w:divBdr>
        <w:top w:val="none" w:sz="0" w:space="0" w:color="auto"/>
        <w:left w:val="none" w:sz="0" w:space="0" w:color="auto"/>
        <w:bottom w:val="none" w:sz="0" w:space="0" w:color="auto"/>
        <w:right w:val="none" w:sz="0" w:space="0" w:color="auto"/>
      </w:divBdr>
      <w:divsChild>
        <w:div w:id="1215700718">
          <w:marLeft w:val="0"/>
          <w:marRight w:val="0"/>
          <w:marTop w:val="0"/>
          <w:marBottom w:val="0"/>
          <w:divBdr>
            <w:top w:val="none" w:sz="0" w:space="0" w:color="auto"/>
            <w:left w:val="none" w:sz="0" w:space="0" w:color="auto"/>
            <w:bottom w:val="none" w:sz="0" w:space="0" w:color="auto"/>
            <w:right w:val="none" w:sz="0" w:space="0" w:color="auto"/>
          </w:divBdr>
        </w:div>
      </w:divsChild>
    </w:div>
    <w:div w:id="491071598">
      <w:bodyDiv w:val="1"/>
      <w:marLeft w:val="0"/>
      <w:marRight w:val="0"/>
      <w:marTop w:val="0"/>
      <w:marBottom w:val="0"/>
      <w:divBdr>
        <w:top w:val="none" w:sz="0" w:space="0" w:color="auto"/>
        <w:left w:val="none" w:sz="0" w:space="0" w:color="auto"/>
        <w:bottom w:val="none" w:sz="0" w:space="0" w:color="auto"/>
        <w:right w:val="none" w:sz="0" w:space="0" w:color="auto"/>
      </w:divBdr>
      <w:divsChild>
        <w:div w:id="50006681">
          <w:marLeft w:val="0"/>
          <w:marRight w:val="0"/>
          <w:marTop w:val="0"/>
          <w:marBottom w:val="0"/>
          <w:divBdr>
            <w:top w:val="none" w:sz="0" w:space="0" w:color="auto"/>
            <w:left w:val="none" w:sz="0" w:space="0" w:color="auto"/>
            <w:bottom w:val="none" w:sz="0" w:space="0" w:color="auto"/>
            <w:right w:val="none" w:sz="0" w:space="0" w:color="auto"/>
          </w:divBdr>
        </w:div>
      </w:divsChild>
    </w:div>
    <w:div w:id="510415586">
      <w:bodyDiv w:val="1"/>
      <w:marLeft w:val="0"/>
      <w:marRight w:val="0"/>
      <w:marTop w:val="0"/>
      <w:marBottom w:val="0"/>
      <w:divBdr>
        <w:top w:val="none" w:sz="0" w:space="0" w:color="auto"/>
        <w:left w:val="none" w:sz="0" w:space="0" w:color="auto"/>
        <w:bottom w:val="none" w:sz="0" w:space="0" w:color="auto"/>
        <w:right w:val="none" w:sz="0" w:space="0" w:color="auto"/>
      </w:divBdr>
      <w:divsChild>
        <w:div w:id="854077237">
          <w:marLeft w:val="0"/>
          <w:marRight w:val="0"/>
          <w:marTop w:val="0"/>
          <w:marBottom w:val="0"/>
          <w:divBdr>
            <w:top w:val="none" w:sz="0" w:space="0" w:color="auto"/>
            <w:left w:val="none" w:sz="0" w:space="0" w:color="auto"/>
            <w:bottom w:val="none" w:sz="0" w:space="0" w:color="auto"/>
            <w:right w:val="none" w:sz="0" w:space="0" w:color="auto"/>
          </w:divBdr>
        </w:div>
      </w:divsChild>
    </w:div>
    <w:div w:id="573590294">
      <w:bodyDiv w:val="1"/>
      <w:marLeft w:val="0"/>
      <w:marRight w:val="0"/>
      <w:marTop w:val="0"/>
      <w:marBottom w:val="0"/>
      <w:divBdr>
        <w:top w:val="none" w:sz="0" w:space="0" w:color="auto"/>
        <w:left w:val="none" w:sz="0" w:space="0" w:color="auto"/>
        <w:bottom w:val="none" w:sz="0" w:space="0" w:color="auto"/>
        <w:right w:val="none" w:sz="0" w:space="0" w:color="auto"/>
      </w:divBdr>
      <w:divsChild>
        <w:div w:id="72090995">
          <w:marLeft w:val="0"/>
          <w:marRight w:val="0"/>
          <w:marTop w:val="0"/>
          <w:marBottom w:val="0"/>
          <w:divBdr>
            <w:top w:val="none" w:sz="0" w:space="0" w:color="auto"/>
            <w:left w:val="none" w:sz="0" w:space="0" w:color="auto"/>
            <w:bottom w:val="none" w:sz="0" w:space="0" w:color="auto"/>
            <w:right w:val="none" w:sz="0" w:space="0" w:color="auto"/>
          </w:divBdr>
        </w:div>
      </w:divsChild>
    </w:div>
    <w:div w:id="575821710">
      <w:bodyDiv w:val="1"/>
      <w:marLeft w:val="0"/>
      <w:marRight w:val="0"/>
      <w:marTop w:val="0"/>
      <w:marBottom w:val="0"/>
      <w:divBdr>
        <w:top w:val="none" w:sz="0" w:space="0" w:color="auto"/>
        <w:left w:val="none" w:sz="0" w:space="0" w:color="auto"/>
        <w:bottom w:val="none" w:sz="0" w:space="0" w:color="auto"/>
        <w:right w:val="none" w:sz="0" w:space="0" w:color="auto"/>
      </w:divBdr>
      <w:divsChild>
        <w:div w:id="334959408">
          <w:marLeft w:val="0"/>
          <w:marRight w:val="0"/>
          <w:marTop w:val="0"/>
          <w:marBottom w:val="0"/>
          <w:divBdr>
            <w:top w:val="none" w:sz="0" w:space="0" w:color="auto"/>
            <w:left w:val="none" w:sz="0" w:space="0" w:color="auto"/>
            <w:bottom w:val="none" w:sz="0" w:space="0" w:color="auto"/>
            <w:right w:val="none" w:sz="0" w:space="0" w:color="auto"/>
          </w:divBdr>
        </w:div>
      </w:divsChild>
    </w:div>
    <w:div w:id="586694873">
      <w:bodyDiv w:val="1"/>
      <w:marLeft w:val="0"/>
      <w:marRight w:val="0"/>
      <w:marTop w:val="0"/>
      <w:marBottom w:val="0"/>
      <w:divBdr>
        <w:top w:val="none" w:sz="0" w:space="0" w:color="auto"/>
        <w:left w:val="none" w:sz="0" w:space="0" w:color="auto"/>
        <w:bottom w:val="none" w:sz="0" w:space="0" w:color="auto"/>
        <w:right w:val="none" w:sz="0" w:space="0" w:color="auto"/>
      </w:divBdr>
      <w:divsChild>
        <w:div w:id="1234967261">
          <w:marLeft w:val="0"/>
          <w:marRight w:val="0"/>
          <w:marTop w:val="0"/>
          <w:marBottom w:val="0"/>
          <w:divBdr>
            <w:top w:val="none" w:sz="0" w:space="0" w:color="auto"/>
            <w:left w:val="none" w:sz="0" w:space="0" w:color="auto"/>
            <w:bottom w:val="none" w:sz="0" w:space="0" w:color="auto"/>
            <w:right w:val="none" w:sz="0" w:space="0" w:color="auto"/>
          </w:divBdr>
        </w:div>
      </w:divsChild>
    </w:div>
    <w:div w:id="587806993">
      <w:bodyDiv w:val="1"/>
      <w:marLeft w:val="0"/>
      <w:marRight w:val="0"/>
      <w:marTop w:val="0"/>
      <w:marBottom w:val="0"/>
      <w:divBdr>
        <w:top w:val="none" w:sz="0" w:space="0" w:color="auto"/>
        <w:left w:val="none" w:sz="0" w:space="0" w:color="auto"/>
        <w:bottom w:val="none" w:sz="0" w:space="0" w:color="auto"/>
        <w:right w:val="none" w:sz="0" w:space="0" w:color="auto"/>
      </w:divBdr>
      <w:divsChild>
        <w:div w:id="881862353">
          <w:marLeft w:val="0"/>
          <w:marRight w:val="0"/>
          <w:marTop w:val="0"/>
          <w:marBottom w:val="0"/>
          <w:divBdr>
            <w:top w:val="none" w:sz="0" w:space="0" w:color="auto"/>
            <w:left w:val="none" w:sz="0" w:space="0" w:color="auto"/>
            <w:bottom w:val="none" w:sz="0" w:space="0" w:color="auto"/>
            <w:right w:val="none" w:sz="0" w:space="0" w:color="auto"/>
          </w:divBdr>
        </w:div>
      </w:divsChild>
    </w:div>
    <w:div w:id="627203174">
      <w:bodyDiv w:val="1"/>
      <w:marLeft w:val="0"/>
      <w:marRight w:val="0"/>
      <w:marTop w:val="0"/>
      <w:marBottom w:val="0"/>
      <w:divBdr>
        <w:top w:val="none" w:sz="0" w:space="0" w:color="auto"/>
        <w:left w:val="none" w:sz="0" w:space="0" w:color="auto"/>
        <w:bottom w:val="none" w:sz="0" w:space="0" w:color="auto"/>
        <w:right w:val="none" w:sz="0" w:space="0" w:color="auto"/>
      </w:divBdr>
      <w:divsChild>
        <w:div w:id="8919917">
          <w:marLeft w:val="0"/>
          <w:marRight w:val="0"/>
          <w:marTop w:val="0"/>
          <w:marBottom w:val="0"/>
          <w:divBdr>
            <w:top w:val="none" w:sz="0" w:space="0" w:color="auto"/>
            <w:left w:val="none" w:sz="0" w:space="0" w:color="auto"/>
            <w:bottom w:val="none" w:sz="0" w:space="0" w:color="auto"/>
            <w:right w:val="none" w:sz="0" w:space="0" w:color="auto"/>
          </w:divBdr>
        </w:div>
      </w:divsChild>
    </w:div>
    <w:div w:id="633871966">
      <w:bodyDiv w:val="1"/>
      <w:marLeft w:val="0"/>
      <w:marRight w:val="0"/>
      <w:marTop w:val="0"/>
      <w:marBottom w:val="0"/>
      <w:divBdr>
        <w:top w:val="none" w:sz="0" w:space="0" w:color="auto"/>
        <w:left w:val="none" w:sz="0" w:space="0" w:color="auto"/>
        <w:bottom w:val="none" w:sz="0" w:space="0" w:color="auto"/>
        <w:right w:val="none" w:sz="0" w:space="0" w:color="auto"/>
      </w:divBdr>
      <w:divsChild>
        <w:div w:id="32004050">
          <w:marLeft w:val="0"/>
          <w:marRight w:val="0"/>
          <w:marTop w:val="0"/>
          <w:marBottom w:val="0"/>
          <w:divBdr>
            <w:top w:val="none" w:sz="0" w:space="0" w:color="auto"/>
            <w:left w:val="none" w:sz="0" w:space="0" w:color="auto"/>
            <w:bottom w:val="none" w:sz="0" w:space="0" w:color="auto"/>
            <w:right w:val="none" w:sz="0" w:space="0" w:color="auto"/>
          </w:divBdr>
        </w:div>
      </w:divsChild>
    </w:div>
    <w:div w:id="676345439">
      <w:bodyDiv w:val="1"/>
      <w:marLeft w:val="0"/>
      <w:marRight w:val="0"/>
      <w:marTop w:val="0"/>
      <w:marBottom w:val="0"/>
      <w:divBdr>
        <w:top w:val="none" w:sz="0" w:space="0" w:color="auto"/>
        <w:left w:val="none" w:sz="0" w:space="0" w:color="auto"/>
        <w:bottom w:val="none" w:sz="0" w:space="0" w:color="auto"/>
        <w:right w:val="none" w:sz="0" w:space="0" w:color="auto"/>
      </w:divBdr>
      <w:divsChild>
        <w:div w:id="711661310">
          <w:marLeft w:val="0"/>
          <w:marRight w:val="0"/>
          <w:marTop w:val="0"/>
          <w:marBottom w:val="0"/>
          <w:divBdr>
            <w:top w:val="none" w:sz="0" w:space="0" w:color="auto"/>
            <w:left w:val="none" w:sz="0" w:space="0" w:color="auto"/>
            <w:bottom w:val="none" w:sz="0" w:space="0" w:color="auto"/>
            <w:right w:val="none" w:sz="0" w:space="0" w:color="auto"/>
          </w:divBdr>
        </w:div>
      </w:divsChild>
    </w:div>
    <w:div w:id="753934290">
      <w:bodyDiv w:val="1"/>
      <w:marLeft w:val="0"/>
      <w:marRight w:val="0"/>
      <w:marTop w:val="0"/>
      <w:marBottom w:val="0"/>
      <w:divBdr>
        <w:top w:val="none" w:sz="0" w:space="0" w:color="auto"/>
        <w:left w:val="none" w:sz="0" w:space="0" w:color="auto"/>
        <w:bottom w:val="none" w:sz="0" w:space="0" w:color="auto"/>
        <w:right w:val="none" w:sz="0" w:space="0" w:color="auto"/>
      </w:divBdr>
      <w:divsChild>
        <w:div w:id="440032564">
          <w:marLeft w:val="0"/>
          <w:marRight w:val="0"/>
          <w:marTop w:val="0"/>
          <w:marBottom w:val="0"/>
          <w:divBdr>
            <w:top w:val="none" w:sz="0" w:space="0" w:color="auto"/>
            <w:left w:val="none" w:sz="0" w:space="0" w:color="auto"/>
            <w:bottom w:val="none" w:sz="0" w:space="0" w:color="auto"/>
            <w:right w:val="none" w:sz="0" w:space="0" w:color="auto"/>
          </w:divBdr>
        </w:div>
      </w:divsChild>
    </w:div>
    <w:div w:id="759838248">
      <w:bodyDiv w:val="1"/>
      <w:marLeft w:val="0"/>
      <w:marRight w:val="0"/>
      <w:marTop w:val="0"/>
      <w:marBottom w:val="0"/>
      <w:divBdr>
        <w:top w:val="none" w:sz="0" w:space="0" w:color="auto"/>
        <w:left w:val="none" w:sz="0" w:space="0" w:color="auto"/>
        <w:bottom w:val="none" w:sz="0" w:space="0" w:color="auto"/>
        <w:right w:val="none" w:sz="0" w:space="0" w:color="auto"/>
      </w:divBdr>
      <w:divsChild>
        <w:div w:id="2132476329">
          <w:marLeft w:val="0"/>
          <w:marRight w:val="0"/>
          <w:marTop w:val="0"/>
          <w:marBottom w:val="0"/>
          <w:divBdr>
            <w:top w:val="none" w:sz="0" w:space="0" w:color="auto"/>
            <w:left w:val="none" w:sz="0" w:space="0" w:color="auto"/>
            <w:bottom w:val="none" w:sz="0" w:space="0" w:color="auto"/>
            <w:right w:val="none" w:sz="0" w:space="0" w:color="auto"/>
          </w:divBdr>
          <w:divsChild>
            <w:div w:id="1233079862">
              <w:marLeft w:val="0"/>
              <w:marRight w:val="0"/>
              <w:marTop w:val="0"/>
              <w:marBottom w:val="0"/>
              <w:divBdr>
                <w:top w:val="none" w:sz="0" w:space="0" w:color="auto"/>
                <w:left w:val="none" w:sz="0" w:space="0" w:color="auto"/>
                <w:bottom w:val="none" w:sz="0" w:space="0" w:color="auto"/>
                <w:right w:val="none" w:sz="0" w:space="0" w:color="auto"/>
              </w:divBdr>
              <w:divsChild>
                <w:div w:id="13967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3862">
      <w:bodyDiv w:val="1"/>
      <w:marLeft w:val="0"/>
      <w:marRight w:val="0"/>
      <w:marTop w:val="0"/>
      <w:marBottom w:val="0"/>
      <w:divBdr>
        <w:top w:val="none" w:sz="0" w:space="0" w:color="auto"/>
        <w:left w:val="none" w:sz="0" w:space="0" w:color="auto"/>
        <w:bottom w:val="none" w:sz="0" w:space="0" w:color="auto"/>
        <w:right w:val="none" w:sz="0" w:space="0" w:color="auto"/>
      </w:divBdr>
      <w:divsChild>
        <w:div w:id="1506096500">
          <w:marLeft w:val="0"/>
          <w:marRight w:val="0"/>
          <w:marTop w:val="0"/>
          <w:marBottom w:val="0"/>
          <w:divBdr>
            <w:top w:val="none" w:sz="0" w:space="0" w:color="auto"/>
            <w:left w:val="none" w:sz="0" w:space="0" w:color="auto"/>
            <w:bottom w:val="none" w:sz="0" w:space="0" w:color="auto"/>
            <w:right w:val="none" w:sz="0" w:space="0" w:color="auto"/>
          </w:divBdr>
        </w:div>
      </w:divsChild>
    </w:div>
    <w:div w:id="850948343">
      <w:bodyDiv w:val="1"/>
      <w:marLeft w:val="0"/>
      <w:marRight w:val="0"/>
      <w:marTop w:val="0"/>
      <w:marBottom w:val="0"/>
      <w:divBdr>
        <w:top w:val="none" w:sz="0" w:space="0" w:color="auto"/>
        <w:left w:val="none" w:sz="0" w:space="0" w:color="auto"/>
        <w:bottom w:val="none" w:sz="0" w:space="0" w:color="auto"/>
        <w:right w:val="none" w:sz="0" w:space="0" w:color="auto"/>
      </w:divBdr>
      <w:divsChild>
        <w:div w:id="639648400">
          <w:marLeft w:val="0"/>
          <w:marRight w:val="0"/>
          <w:marTop w:val="0"/>
          <w:marBottom w:val="0"/>
          <w:divBdr>
            <w:top w:val="none" w:sz="0" w:space="0" w:color="auto"/>
            <w:left w:val="none" w:sz="0" w:space="0" w:color="auto"/>
            <w:bottom w:val="none" w:sz="0" w:space="0" w:color="auto"/>
            <w:right w:val="none" w:sz="0" w:space="0" w:color="auto"/>
          </w:divBdr>
        </w:div>
      </w:divsChild>
    </w:div>
    <w:div w:id="857159407">
      <w:bodyDiv w:val="1"/>
      <w:marLeft w:val="0"/>
      <w:marRight w:val="0"/>
      <w:marTop w:val="0"/>
      <w:marBottom w:val="0"/>
      <w:divBdr>
        <w:top w:val="none" w:sz="0" w:space="0" w:color="auto"/>
        <w:left w:val="none" w:sz="0" w:space="0" w:color="auto"/>
        <w:bottom w:val="none" w:sz="0" w:space="0" w:color="auto"/>
        <w:right w:val="none" w:sz="0" w:space="0" w:color="auto"/>
      </w:divBdr>
      <w:divsChild>
        <w:div w:id="940064313">
          <w:marLeft w:val="0"/>
          <w:marRight w:val="0"/>
          <w:marTop w:val="0"/>
          <w:marBottom w:val="0"/>
          <w:divBdr>
            <w:top w:val="none" w:sz="0" w:space="0" w:color="auto"/>
            <w:left w:val="none" w:sz="0" w:space="0" w:color="auto"/>
            <w:bottom w:val="none" w:sz="0" w:space="0" w:color="auto"/>
            <w:right w:val="none" w:sz="0" w:space="0" w:color="auto"/>
          </w:divBdr>
        </w:div>
      </w:divsChild>
    </w:div>
    <w:div w:id="914121155">
      <w:bodyDiv w:val="1"/>
      <w:marLeft w:val="0"/>
      <w:marRight w:val="0"/>
      <w:marTop w:val="0"/>
      <w:marBottom w:val="0"/>
      <w:divBdr>
        <w:top w:val="none" w:sz="0" w:space="0" w:color="auto"/>
        <w:left w:val="none" w:sz="0" w:space="0" w:color="auto"/>
        <w:bottom w:val="none" w:sz="0" w:space="0" w:color="auto"/>
        <w:right w:val="none" w:sz="0" w:space="0" w:color="auto"/>
      </w:divBdr>
      <w:divsChild>
        <w:div w:id="960190708">
          <w:marLeft w:val="0"/>
          <w:marRight w:val="0"/>
          <w:marTop w:val="0"/>
          <w:marBottom w:val="0"/>
          <w:divBdr>
            <w:top w:val="none" w:sz="0" w:space="0" w:color="auto"/>
            <w:left w:val="none" w:sz="0" w:space="0" w:color="auto"/>
            <w:bottom w:val="none" w:sz="0" w:space="0" w:color="auto"/>
            <w:right w:val="none" w:sz="0" w:space="0" w:color="auto"/>
          </w:divBdr>
        </w:div>
      </w:divsChild>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sChild>
        <w:div w:id="539706287">
          <w:marLeft w:val="0"/>
          <w:marRight w:val="0"/>
          <w:marTop w:val="0"/>
          <w:marBottom w:val="0"/>
          <w:divBdr>
            <w:top w:val="none" w:sz="0" w:space="0" w:color="auto"/>
            <w:left w:val="none" w:sz="0" w:space="0" w:color="auto"/>
            <w:bottom w:val="none" w:sz="0" w:space="0" w:color="auto"/>
            <w:right w:val="none" w:sz="0" w:space="0" w:color="auto"/>
          </w:divBdr>
        </w:div>
      </w:divsChild>
    </w:div>
    <w:div w:id="1117136857">
      <w:bodyDiv w:val="1"/>
      <w:marLeft w:val="0"/>
      <w:marRight w:val="0"/>
      <w:marTop w:val="0"/>
      <w:marBottom w:val="0"/>
      <w:divBdr>
        <w:top w:val="none" w:sz="0" w:space="0" w:color="auto"/>
        <w:left w:val="none" w:sz="0" w:space="0" w:color="auto"/>
        <w:bottom w:val="none" w:sz="0" w:space="0" w:color="auto"/>
        <w:right w:val="none" w:sz="0" w:space="0" w:color="auto"/>
      </w:divBdr>
      <w:divsChild>
        <w:div w:id="1142966566">
          <w:marLeft w:val="0"/>
          <w:marRight w:val="0"/>
          <w:marTop w:val="0"/>
          <w:marBottom w:val="0"/>
          <w:divBdr>
            <w:top w:val="none" w:sz="0" w:space="0" w:color="auto"/>
            <w:left w:val="none" w:sz="0" w:space="0" w:color="auto"/>
            <w:bottom w:val="none" w:sz="0" w:space="0" w:color="auto"/>
            <w:right w:val="none" w:sz="0" w:space="0" w:color="auto"/>
          </w:divBdr>
        </w:div>
      </w:divsChild>
    </w:div>
    <w:div w:id="1119569517">
      <w:bodyDiv w:val="1"/>
      <w:marLeft w:val="0"/>
      <w:marRight w:val="0"/>
      <w:marTop w:val="0"/>
      <w:marBottom w:val="0"/>
      <w:divBdr>
        <w:top w:val="none" w:sz="0" w:space="0" w:color="auto"/>
        <w:left w:val="none" w:sz="0" w:space="0" w:color="auto"/>
        <w:bottom w:val="none" w:sz="0" w:space="0" w:color="auto"/>
        <w:right w:val="none" w:sz="0" w:space="0" w:color="auto"/>
      </w:divBdr>
    </w:div>
    <w:div w:id="1143158156">
      <w:bodyDiv w:val="1"/>
      <w:marLeft w:val="0"/>
      <w:marRight w:val="0"/>
      <w:marTop w:val="0"/>
      <w:marBottom w:val="0"/>
      <w:divBdr>
        <w:top w:val="none" w:sz="0" w:space="0" w:color="auto"/>
        <w:left w:val="none" w:sz="0" w:space="0" w:color="auto"/>
        <w:bottom w:val="none" w:sz="0" w:space="0" w:color="auto"/>
        <w:right w:val="none" w:sz="0" w:space="0" w:color="auto"/>
      </w:divBdr>
      <w:divsChild>
        <w:div w:id="820316196">
          <w:marLeft w:val="0"/>
          <w:marRight w:val="0"/>
          <w:marTop w:val="0"/>
          <w:marBottom w:val="0"/>
          <w:divBdr>
            <w:top w:val="none" w:sz="0" w:space="0" w:color="auto"/>
            <w:left w:val="none" w:sz="0" w:space="0" w:color="auto"/>
            <w:bottom w:val="none" w:sz="0" w:space="0" w:color="auto"/>
            <w:right w:val="none" w:sz="0" w:space="0" w:color="auto"/>
          </w:divBdr>
        </w:div>
        <w:div w:id="1987659759">
          <w:marLeft w:val="0"/>
          <w:marRight w:val="0"/>
          <w:marTop w:val="0"/>
          <w:marBottom w:val="0"/>
          <w:divBdr>
            <w:top w:val="none" w:sz="0" w:space="0" w:color="auto"/>
            <w:left w:val="none" w:sz="0" w:space="0" w:color="auto"/>
            <w:bottom w:val="none" w:sz="0" w:space="0" w:color="auto"/>
            <w:right w:val="none" w:sz="0" w:space="0" w:color="auto"/>
          </w:divBdr>
        </w:div>
        <w:div w:id="1882864721">
          <w:marLeft w:val="0"/>
          <w:marRight w:val="0"/>
          <w:marTop w:val="0"/>
          <w:marBottom w:val="0"/>
          <w:divBdr>
            <w:top w:val="none" w:sz="0" w:space="0" w:color="auto"/>
            <w:left w:val="none" w:sz="0" w:space="0" w:color="auto"/>
            <w:bottom w:val="none" w:sz="0" w:space="0" w:color="auto"/>
            <w:right w:val="none" w:sz="0" w:space="0" w:color="auto"/>
          </w:divBdr>
        </w:div>
        <w:div w:id="1419790197">
          <w:marLeft w:val="0"/>
          <w:marRight w:val="0"/>
          <w:marTop w:val="0"/>
          <w:marBottom w:val="0"/>
          <w:divBdr>
            <w:top w:val="none" w:sz="0" w:space="0" w:color="auto"/>
            <w:left w:val="none" w:sz="0" w:space="0" w:color="auto"/>
            <w:bottom w:val="none" w:sz="0" w:space="0" w:color="auto"/>
            <w:right w:val="none" w:sz="0" w:space="0" w:color="auto"/>
          </w:divBdr>
        </w:div>
      </w:divsChild>
    </w:div>
    <w:div w:id="1189684784">
      <w:bodyDiv w:val="1"/>
      <w:marLeft w:val="0"/>
      <w:marRight w:val="0"/>
      <w:marTop w:val="0"/>
      <w:marBottom w:val="0"/>
      <w:divBdr>
        <w:top w:val="none" w:sz="0" w:space="0" w:color="auto"/>
        <w:left w:val="none" w:sz="0" w:space="0" w:color="auto"/>
        <w:bottom w:val="none" w:sz="0" w:space="0" w:color="auto"/>
        <w:right w:val="none" w:sz="0" w:space="0" w:color="auto"/>
      </w:divBdr>
      <w:divsChild>
        <w:div w:id="2011324214">
          <w:marLeft w:val="0"/>
          <w:marRight w:val="0"/>
          <w:marTop w:val="0"/>
          <w:marBottom w:val="0"/>
          <w:divBdr>
            <w:top w:val="none" w:sz="0" w:space="0" w:color="auto"/>
            <w:left w:val="none" w:sz="0" w:space="0" w:color="auto"/>
            <w:bottom w:val="none" w:sz="0" w:space="0" w:color="auto"/>
            <w:right w:val="none" w:sz="0" w:space="0" w:color="auto"/>
          </w:divBdr>
        </w:div>
      </w:divsChild>
    </w:div>
    <w:div w:id="1279336733">
      <w:bodyDiv w:val="1"/>
      <w:marLeft w:val="0"/>
      <w:marRight w:val="0"/>
      <w:marTop w:val="0"/>
      <w:marBottom w:val="0"/>
      <w:divBdr>
        <w:top w:val="none" w:sz="0" w:space="0" w:color="auto"/>
        <w:left w:val="none" w:sz="0" w:space="0" w:color="auto"/>
        <w:bottom w:val="none" w:sz="0" w:space="0" w:color="auto"/>
        <w:right w:val="none" w:sz="0" w:space="0" w:color="auto"/>
      </w:divBdr>
      <w:divsChild>
        <w:div w:id="636181979">
          <w:marLeft w:val="0"/>
          <w:marRight w:val="0"/>
          <w:marTop w:val="0"/>
          <w:marBottom w:val="0"/>
          <w:divBdr>
            <w:top w:val="none" w:sz="0" w:space="0" w:color="auto"/>
            <w:left w:val="none" w:sz="0" w:space="0" w:color="auto"/>
            <w:bottom w:val="none" w:sz="0" w:space="0" w:color="auto"/>
            <w:right w:val="none" w:sz="0" w:space="0" w:color="auto"/>
          </w:divBdr>
        </w:div>
      </w:divsChild>
    </w:div>
    <w:div w:id="1324161816">
      <w:bodyDiv w:val="1"/>
      <w:marLeft w:val="0"/>
      <w:marRight w:val="0"/>
      <w:marTop w:val="0"/>
      <w:marBottom w:val="0"/>
      <w:divBdr>
        <w:top w:val="none" w:sz="0" w:space="0" w:color="auto"/>
        <w:left w:val="none" w:sz="0" w:space="0" w:color="auto"/>
        <w:bottom w:val="none" w:sz="0" w:space="0" w:color="auto"/>
        <w:right w:val="none" w:sz="0" w:space="0" w:color="auto"/>
      </w:divBdr>
      <w:divsChild>
        <w:div w:id="671949585">
          <w:marLeft w:val="0"/>
          <w:marRight w:val="0"/>
          <w:marTop w:val="0"/>
          <w:marBottom w:val="0"/>
          <w:divBdr>
            <w:top w:val="none" w:sz="0" w:space="0" w:color="auto"/>
            <w:left w:val="none" w:sz="0" w:space="0" w:color="auto"/>
            <w:bottom w:val="none" w:sz="0" w:space="0" w:color="auto"/>
            <w:right w:val="none" w:sz="0" w:space="0" w:color="auto"/>
          </w:divBdr>
        </w:div>
      </w:divsChild>
    </w:div>
    <w:div w:id="1368336200">
      <w:bodyDiv w:val="1"/>
      <w:marLeft w:val="0"/>
      <w:marRight w:val="0"/>
      <w:marTop w:val="0"/>
      <w:marBottom w:val="0"/>
      <w:divBdr>
        <w:top w:val="none" w:sz="0" w:space="0" w:color="auto"/>
        <w:left w:val="none" w:sz="0" w:space="0" w:color="auto"/>
        <w:bottom w:val="none" w:sz="0" w:space="0" w:color="auto"/>
        <w:right w:val="none" w:sz="0" w:space="0" w:color="auto"/>
      </w:divBdr>
      <w:divsChild>
        <w:div w:id="938953772">
          <w:marLeft w:val="0"/>
          <w:marRight w:val="0"/>
          <w:marTop w:val="0"/>
          <w:marBottom w:val="0"/>
          <w:divBdr>
            <w:top w:val="none" w:sz="0" w:space="0" w:color="auto"/>
            <w:left w:val="none" w:sz="0" w:space="0" w:color="auto"/>
            <w:bottom w:val="none" w:sz="0" w:space="0" w:color="auto"/>
            <w:right w:val="none" w:sz="0" w:space="0" w:color="auto"/>
          </w:divBdr>
        </w:div>
      </w:divsChild>
    </w:div>
    <w:div w:id="1371033074">
      <w:bodyDiv w:val="1"/>
      <w:marLeft w:val="0"/>
      <w:marRight w:val="0"/>
      <w:marTop w:val="0"/>
      <w:marBottom w:val="0"/>
      <w:divBdr>
        <w:top w:val="none" w:sz="0" w:space="0" w:color="auto"/>
        <w:left w:val="none" w:sz="0" w:space="0" w:color="auto"/>
        <w:bottom w:val="none" w:sz="0" w:space="0" w:color="auto"/>
        <w:right w:val="none" w:sz="0" w:space="0" w:color="auto"/>
      </w:divBdr>
      <w:divsChild>
        <w:div w:id="1760057312">
          <w:marLeft w:val="0"/>
          <w:marRight w:val="0"/>
          <w:marTop w:val="0"/>
          <w:marBottom w:val="0"/>
          <w:divBdr>
            <w:top w:val="none" w:sz="0" w:space="0" w:color="auto"/>
            <w:left w:val="none" w:sz="0" w:space="0" w:color="auto"/>
            <w:bottom w:val="none" w:sz="0" w:space="0" w:color="auto"/>
            <w:right w:val="none" w:sz="0" w:space="0" w:color="auto"/>
          </w:divBdr>
        </w:div>
      </w:divsChild>
    </w:div>
    <w:div w:id="1388184345">
      <w:bodyDiv w:val="1"/>
      <w:marLeft w:val="0"/>
      <w:marRight w:val="0"/>
      <w:marTop w:val="0"/>
      <w:marBottom w:val="0"/>
      <w:divBdr>
        <w:top w:val="none" w:sz="0" w:space="0" w:color="auto"/>
        <w:left w:val="none" w:sz="0" w:space="0" w:color="auto"/>
        <w:bottom w:val="none" w:sz="0" w:space="0" w:color="auto"/>
        <w:right w:val="none" w:sz="0" w:space="0" w:color="auto"/>
      </w:divBdr>
      <w:divsChild>
        <w:div w:id="1535654861">
          <w:marLeft w:val="0"/>
          <w:marRight w:val="0"/>
          <w:marTop w:val="0"/>
          <w:marBottom w:val="0"/>
          <w:divBdr>
            <w:top w:val="none" w:sz="0" w:space="0" w:color="auto"/>
            <w:left w:val="none" w:sz="0" w:space="0" w:color="auto"/>
            <w:bottom w:val="none" w:sz="0" w:space="0" w:color="auto"/>
            <w:right w:val="none" w:sz="0" w:space="0" w:color="auto"/>
          </w:divBdr>
        </w:div>
      </w:divsChild>
    </w:div>
    <w:div w:id="1443307384">
      <w:bodyDiv w:val="1"/>
      <w:marLeft w:val="0"/>
      <w:marRight w:val="0"/>
      <w:marTop w:val="0"/>
      <w:marBottom w:val="0"/>
      <w:divBdr>
        <w:top w:val="none" w:sz="0" w:space="0" w:color="auto"/>
        <w:left w:val="none" w:sz="0" w:space="0" w:color="auto"/>
        <w:bottom w:val="none" w:sz="0" w:space="0" w:color="auto"/>
        <w:right w:val="none" w:sz="0" w:space="0" w:color="auto"/>
      </w:divBdr>
      <w:divsChild>
        <w:div w:id="1524630837">
          <w:marLeft w:val="0"/>
          <w:marRight w:val="0"/>
          <w:marTop w:val="0"/>
          <w:marBottom w:val="0"/>
          <w:divBdr>
            <w:top w:val="none" w:sz="0" w:space="0" w:color="auto"/>
            <w:left w:val="none" w:sz="0" w:space="0" w:color="auto"/>
            <w:bottom w:val="none" w:sz="0" w:space="0" w:color="auto"/>
            <w:right w:val="none" w:sz="0" w:space="0" w:color="auto"/>
          </w:divBdr>
        </w:div>
      </w:divsChild>
    </w:div>
    <w:div w:id="1528639673">
      <w:bodyDiv w:val="1"/>
      <w:marLeft w:val="0"/>
      <w:marRight w:val="0"/>
      <w:marTop w:val="0"/>
      <w:marBottom w:val="0"/>
      <w:divBdr>
        <w:top w:val="none" w:sz="0" w:space="0" w:color="auto"/>
        <w:left w:val="none" w:sz="0" w:space="0" w:color="auto"/>
        <w:bottom w:val="none" w:sz="0" w:space="0" w:color="auto"/>
        <w:right w:val="none" w:sz="0" w:space="0" w:color="auto"/>
      </w:divBdr>
      <w:divsChild>
        <w:div w:id="1936402377">
          <w:marLeft w:val="0"/>
          <w:marRight w:val="0"/>
          <w:marTop w:val="0"/>
          <w:marBottom w:val="0"/>
          <w:divBdr>
            <w:top w:val="none" w:sz="0" w:space="0" w:color="auto"/>
            <w:left w:val="none" w:sz="0" w:space="0" w:color="auto"/>
            <w:bottom w:val="none" w:sz="0" w:space="0" w:color="auto"/>
            <w:right w:val="none" w:sz="0" w:space="0" w:color="auto"/>
          </w:divBdr>
        </w:div>
      </w:divsChild>
    </w:div>
    <w:div w:id="1540971956">
      <w:bodyDiv w:val="1"/>
      <w:marLeft w:val="0"/>
      <w:marRight w:val="0"/>
      <w:marTop w:val="0"/>
      <w:marBottom w:val="0"/>
      <w:divBdr>
        <w:top w:val="none" w:sz="0" w:space="0" w:color="auto"/>
        <w:left w:val="none" w:sz="0" w:space="0" w:color="auto"/>
        <w:bottom w:val="none" w:sz="0" w:space="0" w:color="auto"/>
        <w:right w:val="none" w:sz="0" w:space="0" w:color="auto"/>
      </w:divBdr>
      <w:divsChild>
        <w:div w:id="388579542">
          <w:marLeft w:val="0"/>
          <w:marRight w:val="0"/>
          <w:marTop w:val="0"/>
          <w:marBottom w:val="0"/>
          <w:divBdr>
            <w:top w:val="none" w:sz="0" w:space="0" w:color="auto"/>
            <w:left w:val="none" w:sz="0" w:space="0" w:color="auto"/>
            <w:bottom w:val="none" w:sz="0" w:space="0" w:color="auto"/>
            <w:right w:val="none" w:sz="0" w:space="0" w:color="auto"/>
          </w:divBdr>
        </w:div>
      </w:divsChild>
    </w:div>
    <w:div w:id="1551766890">
      <w:bodyDiv w:val="1"/>
      <w:marLeft w:val="0"/>
      <w:marRight w:val="0"/>
      <w:marTop w:val="0"/>
      <w:marBottom w:val="0"/>
      <w:divBdr>
        <w:top w:val="none" w:sz="0" w:space="0" w:color="auto"/>
        <w:left w:val="none" w:sz="0" w:space="0" w:color="auto"/>
        <w:bottom w:val="none" w:sz="0" w:space="0" w:color="auto"/>
        <w:right w:val="none" w:sz="0" w:space="0" w:color="auto"/>
      </w:divBdr>
      <w:divsChild>
        <w:div w:id="1948731800">
          <w:marLeft w:val="0"/>
          <w:marRight w:val="0"/>
          <w:marTop w:val="0"/>
          <w:marBottom w:val="0"/>
          <w:divBdr>
            <w:top w:val="none" w:sz="0" w:space="0" w:color="auto"/>
            <w:left w:val="none" w:sz="0" w:space="0" w:color="auto"/>
            <w:bottom w:val="none" w:sz="0" w:space="0" w:color="auto"/>
            <w:right w:val="none" w:sz="0" w:space="0" w:color="auto"/>
          </w:divBdr>
        </w:div>
      </w:divsChild>
    </w:div>
    <w:div w:id="1622497396">
      <w:bodyDiv w:val="1"/>
      <w:marLeft w:val="0"/>
      <w:marRight w:val="0"/>
      <w:marTop w:val="0"/>
      <w:marBottom w:val="0"/>
      <w:divBdr>
        <w:top w:val="none" w:sz="0" w:space="0" w:color="auto"/>
        <w:left w:val="none" w:sz="0" w:space="0" w:color="auto"/>
        <w:bottom w:val="none" w:sz="0" w:space="0" w:color="auto"/>
        <w:right w:val="none" w:sz="0" w:space="0" w:color="auto"/>
      </w:divBdr>
      <w:divsChild>
        <w:div w:id="2092045493">
          <w:marLeft w:val="0"/>
          <w:marRight w:val="0"/>
          <w:marTop w:val="0"/>
          <w:marBottom w:val="0"/>
          <w:divBdr>
            <w:top w:val="none" w:sz="0" w:space="0" w:color="auto"/>
            <w:left w:val="none" w:sz="0" w:space="0" w:color="auto"/>
            <w:bottom w:val="none" w:sz="0" w:space="0" w:color="auto"/>
            <w:right w:val="none" w:sz="0" w:space="0" w:color="auto"/>
          </w:divBdr>
          <w:divsChild>
            <w:div w:id="433137306">
              <w:marLeft w:val="0"/>
              <w:marRight w:val="0"/>
              <w:marTop w:val="0"/>
              <w:marBottom w:val="0"/>
              <w:divBdr>
                <w:top w:val="none" w:sz="0" w:space="0" w:color="auto"/>
                <w:left w:val="none" w:sz="0" w:space="0" w:color="auto"/>
                <w:bottom w:val="none" w:sz="0" w:space="0" w:color="auto"/>
                <w:right w:val="none" w:sz="0" w:space="0" w:color="auto"/>
              </w:divBdr>
              <w:divsChild>
                <w:div w:id="4954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998">
      <w:bodyDiv w:val="1"/>
      <w:marLeft w:val="0"/>
      <w:marRight w:val="0"/>
      <w:marTop w:val="0"/>
      <w:marBottom w:val="0"/>
      <w:divBdr>
        <w:top w:val="none" w:sz="0" w:space="0" w:color="auto"/>
        <w:left w:val="none" w:sz="0" w:space="0" w:color="auto"/>
        <w:bottom w:val="none" w:sz="0" w:space="0" w:color="auto"/>
        <w:right w:val="none" w:sz="0" w:space="0" w:color="auto"/>
      </w:divBdr>
      <w:divsChild>
        <w:div w:id="724567252">
          <w:marLeft w:val="0"/>
          <w:marRight w:val="0"/>
          <w:marTop w:val="0"/>
          <w:marBottom w:val="0"/>
          <w:divBdr>
            <w:top w:val="none" w:sz="0" w:space="0" w:color="auto"/>
            <w:left w:val="none" w:sz="0" w:space="0" w:color="auto"/>
            <w:bottom w:val="none" w:sz="0" w:space="0" w:color="auto"/>
            <w:right w:val="none" w:sz="0" w:space="0" w:color="auto"/>
          </w:divBdr>
        </w:div>
        <w:div w:id="1810005027">
          <w:marLeft w:val="0"/>
          <w:marRight w:val="0"/>
          <w:marTop w:val="0"/>
          <w:marBottom w:val="0"/>
          <w:divBdr>
            <w:top w:val="none" w:sz="0" w:space="0" w:color="auto"/>
            <w:left w:val="none" w:sz="0" w:space="0" w:color="auto"/>
            <w:bottom w:val="none" w:sz="0" w:space="0" w:color="auto"/>
            <w:right w:val="none" w:sz="0" w:space="0" w:color="auto"/>
          </w:divBdr>
        </w:div>
      </w:divsChild>
    </w:div>
    <w:div w:id="1778284116">
      <w:bodyDiv w:val="1"/>
      <w:marLeft w:val="0"/>
      <w:marRight w:val="0"/>
      <w:marTop w:val="0"/>
      <w:marBottom w:val="0"/>
      <w:divBdr>
        <w:top w:val="none" w:sz="0" w:space="0" w:color="auto"/>
        <w:left w:val="none" w:sz="0" w:space="0" w:color="auto"/>
        <w:bottom w:val="none" w:sz="0" w:space="0" w:color="auto"/>
        <w:right w:val="none" w:sz="0" w:space="0" w:color="auto"/>
      </w:divBdr>
      <w:divsChild>
        <w:div w:id="1465271997">
          <w:marLeft w:val="0"/>
          <w:marRight w:val="0"/>
          <w:marTop w:val="0"/>
          <w:marBottom w:val="0"/>
          <w:divBdr>
            <w:top w:val="none" w:sz="0" w:space="0" w:color="auto"/>
            <w:left w:val="none" w:sz="0" w:space="0" w:color="auto"/>
            <w:bottom w:val="none" w:sz="0" w:space="0" w:color="auto"/>
            <w:right w:val="none" w:sz="0" w:space="0" w:color="auto"/>
          </w:divBdr>
        </w:div>
      </w:divsChild>
    </w:div>
    <w:div w:id="1806388867">
      <w:bodyDiv w:val="1"/>
      <w:marLeft w:val="0"/>
      <w:marRight w:val="0"/>
      <w:marTop w:val="0"/>
      <w:marBottom w:val="0"/>
      <w:divBdr>
        <w:top w:val="none" w:sz="0" w:space="0" w:color="auto"/>
        <w:left w:val="none" w:sz="0" w:space="0" w:color="auto"/>
        <w:bottom w:val="none" w:sz="0" w:space="0" w:color="auto"/>
        <w:right w:val="none" w:sz="0" w:space="0" w:color="auto"/>
      </w:divBdr>
      <w:divsChild>
        <w:div w:id="55859421">
          <w:marLeft w:val="0"/>
          <w:marRight w:val="0"/>
          <w:marTop w:val="0"/>
          <w:marBottom w:val="0"/>
          <w:divBdr>
            <w:top w:val="none" w:sz="0" w:space="0" w:color="auto"/>
            <w:left w:val="none" w:sz="0" w:space="0" w:color="auto"/>
            <w:bottom w:val="none" w:sz="0" w:space="0" w:color="auto"/>
            <w:right w:val="none" w:sz="0" w:space="0" w:color="auto"/>
          </w:divBdr>
        </w:div>
        <w:div w:id="167452101">
          <w:marLeft w:val="0"/>
          <w:marRight w:val="0"/>
          <w:marTop w:val="0"/>
          <w:marBottom w:val="0"/>
          <w:divBdr>
            <w:top w:val="none" w:sz="0" w:space="0" w:color="auto"/>
            <w:left w:val="none" w:sz="0" w:space="0" w:color="auto"/>
            <w:bottom w:val="none" w:sz="0" w:space="0" w:color="auto"/>
            <w:right w:val="none" w:sz="0" w:space="0" w:color="auto"/>
          </w:divBdr>
        </w:div>
        <w:div w:id="1604654309">
          <w:marLeft w:val="0"/>
          <w:marRight w:val="0"/>
          <w:marTop w:val="0"/>
          <w:marBottom w:val="0"/>
          <w:divBdr>
            <w:top w:val="none" w:sz="0" w:space="0" w:color="auto"/>
            <w:left w:val="none" w:sz="0" w:space="0" w:color="auto"/>
            <w:bottom w:val="none" w:sz="0" w:space="0" w:color="auto"/>
            <w:right w:val="none" w:sz="0" w:space="0" w:color="auto"/>
          </w:divBdr>
        </w:div>
        <w:div w:id="1106001837">
          <w:marLeft w:val="0"/>
          <w:marRight w:val="0"/>
          <w:marTop w:val="0"/>
          <w:marBottom w:val="0"/>
          <w:divBdr>
            <w:top w:val="none" w:sz="0" w:space="0" w:color="auto"/>
            <w:left w:val="none" w:sz="0" w:space="0" w:color="auto"/>
            <w:bottom w:val="none" w:sz="0" w:space="0" w:color="auto"/>
            <w:right w:val="none" w:sz="0" w:space="0" w:color="auto"/>
          </w:divBdr>
        </w:div>
      </w:divsChild>
    </w:div>
    <w:div w:id="1917736999">
      <w:bodyDiv w:val="1"/>
      <w:marLeft w:val="0"/>
      <w:marRight w:val="0"/>
      <w:marTop w:val="0"/>
      <w:marBottom w:val="0"/>
      <w:divBdr>
        <w:top w:val="none" w:sz="0" w:space="0" w:color="auto"/>
        <w:left w:val="none" w:sz="0" w:space="0" w:color="auto"/>
        <w:bottom w:val="none" w:sz="0" w:space="0" w:color="auto"/>
        <w:right w:val="none" w:sz="0" w:space="0" w:color="auto"/>
      </w:divBdr>
      <w:divsChild>
        <w:div w:id="394083882">
          <w:marLeft w:val="0"/>
          <w:marRight w:val="0"/>
          <w:marTop w:val="0"/>
          <w:marBottom w:val="0"/>
          <w:divBdr>
            <w:top w:val="none" w:sz="0" w:space="0" w:color="auto"/>
            <w:left w:val="none" w:sz="0" w:space="0" w:color="auto"/>
            <w:bottom w:val="none" w:sz="0" w:space="0" w:color="auto"/>
            <w:right w:val="none" w:sz="0" w:space="0" w:color="auto"/>
          </w:divBdr>
        </w:div>
      </w:divsChild>
    </w:div>
    <w:div w:id="1973561602">
      <w:bodyDiv w:val="1"/>
      <w:marLeft w:val="0"/>
      <w:marRight w:val="0"/>
      <w:marTop w:val="0"/>
      <w:marBottom w:val="0"/>
      <w:divBdr>
        <w:top w:val="none" w:sz="0" w:space="0" w:color="auto"/>
        <w:left w:val="none" w:sz="0" w:space="0" w:color="auto"/>
        <w:bottom w:val="none" w:sz="0" w:space="0" w:color="auto"/>
        <w:right w:val="none" w:sz="0" w:space="0" w:color="auto"/>
      </w:divBdr>
      <w:divsChild>
        <w:div w:id="1933010741">
          <w:marLeft w:val="0"/>
          <w:marRight w:val="0"/>
          <w:marTop w:val="0"/>
          <w:marBottom w:val="0"/>
          <w:divBdr>
            <w:top w:val="none" w:sz="0" w:space="0" w:color="auto"/>
            <w:left w:val="none" w:sz="0" w:space="0" w:color="auto"/>
            <w:bottom w:val="none" w:sz="0" w:space="0" w:color="auto"/>
            <w:right w:val="none" w:sz="0" w:space="0" w:color="auto"/>
          </w:divBdr>
        </w:div>
      </w:divsChild>
    </w:div>
    <w:div w:id="2060275480">
      <w:bodyDiv w:val="1"/>
      <w:marLeft w:val="0"/>
      <w:marRight w:val="0"/>
      <w:marTop w:val="0"/>
      <w:marBottom w:val="0"/>
      <w:divBdr>
        <w:top w:val="none" w:sz="0" w:space="0" w:color="auto"/>
        <w:left w:val="none" w:sz="0" w:space="0" w:color="auto"/>
        <w:bottom w:val="none" w:sz="0" w:space="0" w:color="auto"/>
        <w:right w:val="none" w:sz="0" w:space="0" w:color="auto"/>
      </w:divBdr>
      <w:divsChild>
        <w:div w:id="1181092868">
          <w:marLeft w:val="0"/>
          <w:marRight w:val="0"/>
          <w:marTop w:val="0"/>
          <w:marBottom w:val="0"/>
          <w:divBdr>
            <w:top w:val="none" w:sz="0" w:space="0" w:color="auto"/>
            <w:left w:val="none" w:sz="0" w:space="0" w:color="auto"/>
            <w:bottom w:val="none" w:sz="0" w:space="0" w:color="auto"/>
            <w:right w:val="none" w:sz="0" w:space="0" w:color="auto"/>
          </w:divBdr>
        </w:div>
      </w:divsChild>
    </w:div>
    <w:div w:id="2109957713">
      <w:bodyDiv w:val="1"/>
      <w:marLeft w:val="0"/>
      <w:marRight w:val="0"/>
      <w:marTop w:val="0"/>
      <w:marBottom w:val="0"/>
      <w:divBdr>
        <w:top w:val="none" w:sz="0" w:space="0" w:color="auto"/>
        <w:left w:val="none" w:sz="0" w:space="0" w:color="auto"/>
        <w:bottom w:val="none" w:sz="0" w:space="0" w:color="auto"/>
        <w:right w:val="none" w:sz="0" w:space="0" w:color="auto"/>
      </w:divBdr>
      <w:divsChild>
        <w:div w:id="1887448798">
          <w:marLeft w:val="0"/>
          <w:marRight w:val="0"/>
          <w:marTop w:val="0"/>
          <w:marBottom w:val="0"/>
          <w:divBdr>
            <w:top w:val="none" w:sz="0" w:space="0" w:color="auto"/>
            <w:left w:val="none" w:sz="0" w:space="0" w:color="auto"/>
            <w:bottom w:val="none" w:sz="0" w:space="0" w:color="auto"/>
            <w:right w:val="none" w:sz="0" w:space="0" w:color="auto"/>
          </w:divBdr>
        </w:div>
      </w:divsChild>
    </w:div>
    <w:div w:id="2138133503">
      <w:bodyDiv w:val="1"/>
      <w:marLeft w:val="0"/>
      <w:marRight w:val="0"/>
      <w:marTop w:val="0"/>
      <w:marBottom w:val="0"/>
      <w:divBdr>
        <w:top w:val="none" w:sz="0" w:space="0" w:color="auto"/>
        <w:left w:val="none" w:sz="0" w:space="0" w:color="auto"/>
        <w:bottom w:val="none" w:sz="0" w:space="0" w:color="auto"/>
        <w:right w:val="none" w:sz="0" w:space="0" w:color="auto"/>
      </w:divBdr>
      <w:divsChild>
        <w:div w:id="1034497581">
          <w:marLeft w:val="0"/>
          <w:marRight w:val="0"/>
          <w:marTop w:val="0"/>
          <w:marBottom w:val="0"/>
          <w:divBdr>
            <w:top w:val="none" w:sz="0" w:space="0" w:color="auto"/>
            <w:left w:val="none" w:sz="0" w:space="0" w:color="auto"/>
            <w:bottom w:val="none" w:sz="0" w:space="0" w:color="auto"/>
            <w:right w:val="none" w:sz="0" w:space="0" w:color="auto"/>
          </w:divBdr>
        </w:div>
      </w:divsChild>
    </w:div>
    <w:div w:id="2140759639">
      <w:bodyDiv w:val="1"/>
      <w:marLeft w:val="0"/>
      <w:marRight w:val="0"/>
      <w:marTop w:val="0"/>
      <w:marBottom w:val="0"/>
      <w:divBdr>
        <w:top w:val="none" w:sz="0" w:space="0" w:color="auto"/>
        <w:left w:val="none" w:sz="0" w:space="0" w:color="auto"/>
        <w:bottom w:val="none" w:sz="0" w:space="0" w:color="auto"/>
        <w:right w:val="none" w:sz="0" w:space="0" w:color="auto"/>
      </w:divBdr>
      <w:divsChild>
        <w:div w:id="1926109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mailto:ipr@coventry.ac.uk"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coventry.ac.uk/ip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494FD-64CF-4CC4-9C4D-35C7C397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14971</Words>
  <Characters>85339</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Thanu</dc:creator>
  <cp:keywords/>
  <dc:description/>
  <cp:lastModifiedBy>Thanushri Mekala</cp:lastModifiedBy>
  <cp:revision>2</cp:revision>
  <dcterms:created xsi:type="dcterms:W3CDTF">2025-04-10T16:53:00Z</dcterms:created>
  <dcterms:modified xsi:type="dcterms:W3CDTF">2025-04-10T16:53:00Z</dcterms:modified>
</cp:coreProperties>
</file>