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597E1" w14:textId="7BA3AE85" w:rsidR="008260C1" w:rsidRDefault="00474440" w:rsidP="00B9352E">
      <w:pPr>
        <w:jc w:val="both"/>
        <w:rPr>
          <w:rFonts w:ascii="Arial" w:hAnsi="Arial" w:cs="Arial"/>
        </w:rPr>
      </w:pPr>
      <w:r w:rsidRPr="00474440">
        <w:rPr>
          <w:rFonts w:ascii="Arial" w:hAnsi="Arial" w:cs="Arial"/>
        </w:rPr>
        <w:t xml:space="preserve">Este relatório tem o intuito de analisar a eficiência de métodos de ordenação e entender qual algoritmo é o mais indicado para a ordenação de pedidos de uma distribuidora. Atualmente, a empresa enfrenta lentidão no processo, pois lida com uma demanda de 50.000 pedidos diários. Como solução, foram analisados cinco métodos de ordenação: Bubble </w:t>
      </w:r>
      <w:proofErr w:type="spellStart"/>
      <w:r w:rsidRPr="00474440">
        <w:rPr>
          <w:rFonts w:ascii="Arial" w:hAnsi="Arial" w:cs="Arial"/>
        </w:rPr>
        <w:t>Sort</w:t>
      </w:r>
      <w:proofErr w:type="spellEnd"/>
      <w:r w:rsidRPr="00474440">
        <w:rPr>
          <w:rFonts w:ascii="Arial" w:hAnsi="Arial" w:cs="Arial"/>
        </w:rPr>
        <w:t xml:space="preserve">, </w:t>
      </w:r>
      <w:proofErr w:type="spellStart"/>
      <w:r w:rsidRPr="00474440">
        <w:rPr>
          <w:rFonts w:ascii="Arial" w:hAnsi="Arial" w:cs="Arial"/>
        </w:rPr>
        <w:t>Selection</w:t>
      </w:r>
      <w:proofErr w:type="spellEnd"/>
      <w:r w:rsidRPr="00474440">
        <w:rPr>
          <w:rFonts w:ascii="Arial" w:hAnsi="Arial" w:cs="Arial"/>
        </w:rPr>
        <w:t xml:space="preserve"> </w:t>
      </w:r>
      <w:proofErr w:type="spellStart"/>
      <w:r w:rsidRPr="00474440">
        <w:rPr>
          <w:rFonts w:ascii="Arial" w:hAnsi="Arial" w:cs="Arial"/>
        </w:rPr>
        <w:t>Sort</w:t>
      </w:r>
      <w:proofErr w:type="spellEnd"/>
      <w:r w:rsidRPr="00474440">
        <w:rPr>
          <w:rFonts w:ascii="Arial" w:hAnsi="Arial" w:cs="Arial"/>
        </w:rPr>
        <w:t xml:space="preserve">, </w:t>
      </w:r>
      <w:proofErr w:type="spellStart"/>
      <w:r w:rsidRPr="00474440">
        <w:rPr>
          <w:rFonts w:ascii="Arial" w:hAnsi="Arial" w:cs="Arial"/>
        </w:rPr>
        <w:t>Insertion</w:t>
      </w:r>
      <w:proofErr w:type="spellEnd"/>
      <w:r w:rsidRPr="00474440">
        <w:rPr>
          <w:rFonts w:ascii="Arial" w:hAnsi="Arial" w:cs="Arial"/>
        </w:rPr>
        <w:t xml:space="preserve"> </w:t>
      </w:r>
      <w:proofErr w:type="spellStart"/>
      <w:r w:rsidRPr="00474440">
        <w:rPr>
          <w:rFonts w:ascii="Arial" w:hAnsi="Arial" w:cs="Arial"/>
        </w:rPr>
        <w:t>Sort</w:t>
      </w:r>
      <w:proofErr w:type="spellEnd"/>
      <w:r w:rsidRPr="00474440">
        <w:rPr>
          <w:rFonts w:ascii="Arial" w:hAnsi="Arial" w:cs="Arial"/>
        </w:rPr>
        <w:t xml:space="preserve">, Quick </w:t>
      </w:r>
      <w:proofErr w:type="spellStart"/>
      <w:r w:rsidRPr="00474440">
        <w:rPr>
          <w:rFonts w:ascii="Arial" w:hAnsi="Arial" w:cs="Arial"/>
        </w:rPr>
        <w:t>Sort</w:t>
      </w:r>
      <w:proofErr w:type="spellEnd"/>
      <w:r w:rsidRPr="00474440">
        <w:rPr>
          <w:rFonts w:ascii="Arial" w:hAnsi="Arial" w:cs="Arial"/>
        </w:rPr>
        <w:t xml:space="preserve"> e Merge </w:t>
      </w:r>
      <w:proofErr w:type="spellStart"/>
      <w:r w:rsidRPr="00474440">
        <w:rPr>
          <w:rFonts w:ascii="Arial" w:hAnsi="Arial" w:cs="Arial"/>
        </w:rPr>
        <w:t>Sort</w:t>
      </w:r>
      <w:proofErr w:type="spellEnd"/>
      <w:r w:rsidRPr="00474440">
        <w:rPr>
          <w:rFonts w:ascii="Arial" w:hAnsi="Arial" w:cs="Arial"/>
        </w:rPr>
        <w:t>. Será tomada como base a Notação Big O, uma ferramenta usada para medir a eficiência e a escalabilidade de um algoritmo.</w:t>
      </w:r>
    </w:p>
    <w:p w14:paraId="3A31F98C" w14:textId="77777777" w:rsidR="008260C1" w:rsidRDefault="008260C1" w:rsidP="00B9352E">
      <w:pPr>
        <w:jc w:val="both"/>
        <w:rPr>
          <w:rFonts w:ascii="Arial" w:hAnsi="Arial" w:cs="Arial"/>
        </w:rPr>
      </w:pPr>
    </w:p>
    <w:p w14:paraId="6DACD87B" w14:textId="34C3731A" w:rsidR="007763D9" w:rsidRDefault="008260C1" w:rsidP="00B9352E">
      <w:pPr>
        <w:jc w:val="both"/>
        <w:rPr>
          <w:rFonts w:ascii="Arial" w:hAnsi="Arial" w:cs="Arial"/>
        </w:rPr>
      </w:pPr>
      <w:r w:rsidRPr="008260C1">
        <w:rPr>
          <w:rFonts w:ascii="Arial" w:hAnsi="Arial" w:cs="Arial"/>
        </w:rPr>
        <w:t xml:space="preserve">A partir da análise do Bubble </w:t>
      </w:r>
      <w:proofErr w:type="spellStart"/>
      <w:r w:rsidRPr="008260C1">
        <w:rPr>
          <w:rFonts w:ascii="Arial" w:hAnsi="Arial" w:cs="Arial"/>
        </w:rPr>
        <w:t>Sort</w:t>
      </w:r>
      <w:proofErr w:type="spellEnd"/>
      <w:r w:rsidRPr="008260C1">
        <w:rPr>
          <w:rFonts w:ascii="Arial" w:hAnsi="Arial" w:cs="Arial"/>
        </w:rPr>
        <w:t xml:space="preserve">, constatou-se que se trata de um método de ordenação simples e estável. Contudo, ele se torna muito </w:t>
      </w:r>
      <w:r w:rsidRPr="008260C1">
        <w:rPr>
          <w:rFonts w:ascii="Arial" w:hAnsi="Arial" w:cs="Arial"/>
          <w:b/>
          <w:bCs/>
        </w:rPr>
        <w:t>lento</w:t>
      </w:r>
      <w:r w:rsidRPr="008260C1">
        <w:rPr>
          <w:rFonts w:ascii="Arial" w:hAnsi="Arial" w:cs="Arial"/>
        </w:rPr>
        <w:t xml:space="preserve"> em listas grandes devido ao imenso número de </w:t>
      </w:r>
      <w:r w:rsidRPr="008260C1">
        <w:rPr>
          <w:rFonts w:ascii="Arial" w:hAnsi="Arial" w:cs="Arial"/>
          <w:b/>
          <w:bCs/>
        </w:rPr>
        <w:t>operações necessárias</w:t>
      </w:r>
      <w:r w:rsidRPr="008260C1">
        <w:rPr>
          <w:rFonts w:ascii="Arial" w:hAnsi="Arial" w:cs="Arial"/>
        </w:rPr>
        <w:t xml:space="preserve">. Segundo a Notação Big O, a complexidade em seu pior caso é de </w:t>
      </w:r>
      <w:r w:rsidRPr="008260C1">
        <w:rPr>
          <w:rFonts w:ascii="Arial" w:hAnsi="Arial" w:cs="Arial"/>
          <w:b/>
          <w:bCs/>
        </w:rPr>
        <w:t>O(n</w:t>
      </w:r>
      <w:r w:rsidR="000A1D3C">
        <w:rPr>
          <w:rFonts w:ascii="Arial" w:hAnsi="Arial" w:cs="Arial"/>
          <w:b/>
          <w:bCs/>
        </w:rPr>
        <w:t>²</w:t>
      </w:r>
      <w:r w:rsidRPr="008260C1">
        <w:rPr>
          <w:rFonts w:ascii="Arial" w:hAnsi="Arial" w:cs="Arial"/>
          <w:b/>
          <w:bCs/>
        </w:rPr>
        <w:t>)</w:t>
      </w:r>
      <w:r w:rsidRPr="008260C1">
        <w:rPr>
          <w:rFonts w:ascii="Arial" w:hAnsi="Arial" w:cs="Arial"/>
        </w:rPr>
        <w:t>, o que escala drasticamente o volume de operações conforme o tamanho do conjunto de dados aumenta.</w:t>
      </w:r>
    </w:p>
    <w:p w14:paraId="401C1C33" w14:textId="77777777" w:rsidR="00415B04" w:rsidRDefault="00415B04" w:rsidP="00B9352E">
      <w:pPr>
        <w:jc w:val="both"/>
        <w:rPr>
          <w:rFonts w:ascii="Arial" w:hAnsi="Arial" w:cs="Arial"/>
        </w:rPr>
      </w:pPr>
    </w:p>
    <w:p w14:paraId="559FB05E" w14:textId="4129A5CD" w:rsidR="008260C1" w:rsidRDefault="008260C1" w:rsidP="00B9352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método </w:t>
      </w:r>
      <w:proofErr w:type="spellStart"/>
      <w:r>
        <w:rPr>
          <w:rFonts w:ascii="Arial" w:hAnsi="Arial" w:cs="Arial"/>
        </w:rPr>
        <w:t>Selection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Sort</w:t>
      </w:r>
      <w:proofErr w:type="spellEnd"/>
      <w:r>
        <w:rPr>
          <w:rFonts w:ascii="Arial" w:hAnsi="Arial" w:cs="Arial"/>
        </w:rPr>
        <w:t>, se mostrou ser muito simples</w:t>
      </w:r>
      <w:r w:rsidR="000A1D3C">
        <w:rPr>
          <w:rFonts w:ascii="Arial" w:hAnsi="Arial" w:cs="Arial"/>
        </w:rPr>
        <w:t xml:space="preserve"> e realizando em </w:t>
      </w:r>
      <w:proofErr w:type="spellStart"/>
      <w:proofErr w:type="gramStart"/>
      <w:r w:rsidR="000A1D3C">
        <w:rPr>
          <w:rFonts w:ascii="Arial" w:hAnsi="Arial" w:cs="Arial"/>
        </w:rPr>
        <w:t>media</w:t>
      </w:r>
      <w:proofErr w:type="spellEnd"/>
      <w:proofErr w:type="gramEnd"/>
      <w:r w:rsidR="000A1D3C">
        <w:rPr>
          <w:rFonts w:ascii="Arial" w:hAnsi="Arial" w:cs="Arial"/>
        </w:rPr>
        <w:t xml:space="preserve"> menos trocas comparado ao Bubble </w:t>
      </w:r>
      <w:proofErr w:type="spellStart"/>
      <w:r w:rsidR="000A1D3C">
        <w:rPr>
          <w:rFonts w:ascii="Arial" w:hAnsi="Arial" w:cs="Arial"/>
        </w:rPr>
        <w:t>sort</w:t>
      </w:r>
      <w:proofErr w:type="spellEnd"/>
      <w:r>
        <w:rPr>
          <w:rFonts w:ascii="Arial" w:hAnsi="Arial" w:cs="Arial"/>
        </w:rPr>
        <w:t xml:space="preserve">, porém instável.  </w:t>
      </w:r>
      <w:r w:rsidR="000A1D3C">
        <w:rPr>
          <w:rFonts w:ascii="Arial" w:hAnsi="Arial" w:cs="Arial"/>
        </w:rPr>
        <w:t>Além de ser muito lento, sua notação de complexidade também é O(n²) fazendo com que não atenda o propósito ao qual vai ser destinado.</w:t>
      </w:r>
    </w:p>
    <w:p w14:paraId="761B9409" w14:textId="77777777" w:rsidR="00415B04" w:rsidRDefault="00415B04" w:rsidP="00B9352E">
      <w:pPr>
        <w:jc w:val="both"/>
        <w:rPr>
          <w:rFonts w:ascii="Arial" w:hAnsi="Arial" w:cs="Arial"/>
        </w:rPr>
      </w:pPr>
    </w:p>
    <w:p w14:paraId="0ED6B0F7" w14:textId="1A3B80FB" w:rsidR="000A1D3C" w:rsidRDefault="000A1D3C" w:rsidP="00B9352E">
      <w:pPr>
        <w:jc w:val="both"/>
        <w:rPr>
          <w:rFonts w:ascii="Arial" w:hAnsi="Arial" w:cs="Arial"/>
        </w:rPr>
      </w:pPr>
      <w:r w:rsidRPr="000A1D3C">
        <w:rPr>
          <w:rFonts w:ascii="Arial" w:hAnsi="Arial" w:cs="Arial"/>
        </w:rPr>
        <w:t xml:space="preserve">O método </w:t>
      </w:r>
      <w:proofErr w:type="spellStart"/>
      <w:r w:rsidRPr="000A1D3C">
        <w:rPr>
          <w:rFonts w:ascii="Arial" w:hAnsi="Arial" w:cs="Arial"/>
        </w:rPr>
        <w:t>Selection</w:t>
      </w:r>
      <w:proofErr w:type="spellEnd"/>
      <w:r w:rsidRPr="000A1D3C">
        <w:rPr>
          <w:rFonts w:ascii="Arial" w:hAnsi="Arial" w:cs="Arial"/>
        </w:rPr>
        <w:t xml:space="preserve"> </w:t>
      </w:r>
      <w:proofErr w:type="spellStart"/>
      <w:r w:rsidRPr="000A1D3C">
        <w:rPr>
          <w:rFonts w:ascii="Arial" w:hAnsi="Arial" w:cs="Arial"/>
        </w:rPr>
        <w:t>Sort</w:t>
      </w:r>
      <w:proofErr w:type="spellEnd"/>
      <w:r w:rsidRPr="000A1D3C">
        <w:rPr>
          <w:rFonts w:ascii="Arial" w:hAnsi="Arial" w:cs="Arial"/>
        </w:rPr>
        <w:t xml:space="preserve"> demonstrou ser muito simples e, em média, realiza menos trocas em comparação ao Bubble </w:t>
      </w:r>
      <w:proofErr w:type="spellStart"/>
      <w:r w:rsidRPr="000A1D3C">
        <w:rPr>
          <w:rFonts w:ascii="Arial" w:hAnsi="Arial" w:cs="Arial"/>
        </w:rPr>
        <w:t>Sort</w:t>
      </w:r>
      <w:proofErr w:type="spellEnd"/>
      <w:r>
        <w:rPr>
          <w:rFonts w:ascii="Arial" w:hAnsi="Arial" w:cs="Arial"/>
        </w:rPr>
        <w:t>,</w:t>
      </w:r>
      <w:r w:rsidRPr="000A1D3C">
        <w:rPr>
          <w:rFonts w:ascii="Arial" w:hAnsi="Arial" w:cs="Arial"/>
        </w:rPr>
        <w:t xml:space="preserve"> contudo, trata-se de um algoritmo </w:t>
      </w:r>
      <w:r w:rsidRPr="000A1D3C">
        <w:rPr>
          <w:rFonts w:ascii="Arial" w:hAnsi="Arial" w:cs="Arial"/>
          <w:b/>
          <w:bCs/>
        </w:rPr>
        <w:t>instável</w:t>
      </w:r>
      <w:r w:rsidRPr="000A1D3C">
        <w:rPr>
          <w:rFonts w:ascii="Arial" w:hAnsi="Arial" w:cs="Arial"/>
        </w:rPr>
        <w:t xml:space="preserve">. Além do desempenho </w:t>
      </w:r>
      <w:r>
        <w:rPr>
          <w:rFonts w:ascii="Arial" w:hAnsi="Arial" w:cs="Arial"/>
        </w:rPr>
        <w:t>ser muito lento</w:t>
      </w:r>
      <w:r w:rsidRPr="000A1D3C">
        <w:rPr>
          <w:rFonts w:ascii="Arial" w:hAnsi="Arial" w:cs="Arial"/>
        </w:rPr>
        <w:t xml:space="preserve"> em grandes </w:t>
      </w:r>
      <w:r>
        <w:rPr>
          <w:rFonts w:ascii="Arial" w:hAnsi="Arial" w:cs="Arial"/>
        </w:rPr>
        <w:t>listas</w:t>
      </w:r>
      <w:r w:rsidRPr="000A1D3C">
        <w:rPr>
          <w:rFonts w:ascii="Arial" w:hAnsi="Arial" w:cs="Arial"/>
        </w:rPr>
        <w:t xml:space="preserve">, sua complexidade é </w:t>
      </w:r>
      <w:r w:rsidRPr="000A1D3C">
        <w:rPr>
          <w:rFonts w:ascii="Arial" w:hAnsi="Arial" w:cs="Arial"/>
          <w:b/>
          <w:bCs/>
        </w:rPr>
        <w:t>O(n^2)</w:t>
      </w:r>
      <w:r w:rsidRPr="000A1D3C">
        <w:rPr>
          <w:rFonts w:ascii="Arial" w:hAnsi="Arial" w:cs="Arial"/>
        </w:rPr>
        <w:t xml:space="preserve"> em todos os cenários. Esse comportamento impede que o método atenda com eficiência ao propósito ao qual será destinado."</w:t>
      </w:r>
    </w:p>
    <w:p w14:paraId="11713F92" w14:textId="77777777" w:rsidR="00415B04" w:rsidRDefault="00415B04" w:rsidP="00B9352E">
      <w:pPr>
        <w:jc w:val="both"/>
        <w:rPr>
          <w:rFonts w:ascii="Arial" w:hAnsi="Arial" w:cs="Arial"/>
        </w:rPr>
      </w:pPr>
    </w:p>
    <w:p w14:paraId="7A7C1573" w14:textId="54F96107" w:rsidR="000A1D3C" w:rsidRDefault="000A1D3C" w:rsidP="00B9352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método </w:t>
      </w:r>
      <w:proofErr w:type="spellStart"/>
      <w:r>
        <w:rPr>
          <w:rFonts w:ascii="Arial" w:hAnsi="Arial" w:cs="Arial"/>
        </w:rPr>
        <w:t>Insertion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Sort</w:t>
      </w:r>
      <w:proofErr w:type="spellEnd"/>
      <w:r>
        <w:rPr>
          <w:rFonts w:ascii="Arial" w:hAnsi="Arial" w:cs="Arial"/>
        </w:rPr>
        <w:t xml:space="preserve"> revelou ser um algoritmo muito estável, apensar de também ser muito lento, sua complexidade</w:t>
      </w:r>
      <w:r w:rsidR="00415B04">
        <w:rPr>
          <w:rFonts w:ascii="Arial" w:hAnsi="Arial" w:cs="Arial"/>
        </w:rPr>
        <w:t xml:space="preserve"> no pior dos casos é</w:t>
      </w:r>
      <w:r>
        <w:rPr>
          <w:rFonts w:ascii="Arial" w:hAnsi="Arial" w:cs="Arial"/>
        </w:rPr>
        <w:t xml:space="preserve"> O(n²)</w:t>
      </w:r>
      <w:r w:rsidR="00415B04">
        <w:rPr>
          <w:rFonts w:ascii="Arial" w:hAnsi="Arial" w:cs="Arial"/>
        </w:rPr>
        <w:t>, porém no melhor dos casos, sua complexidade é de O(n). Mas podemos descartar essa opção, somente nos melhores casos é de fato mais ágil. Mas ainda sim é lento em casos de listas grandes.</w:t>
      </w:r>
    </w:p>
    <w:p w14:paraId="6882E433" w14:textId="77777777" w:rsidR="00415B04" w:rsidRDefault="00415B04" w:rsidP="00B9352E">
      <w:pPr>
        <w:jc w:val="both"/>
        <w:rPr>
          <w:rFonts w:ascii="Arial" w:hAnsi="Arial" w:cs="Arial"/>
        </w:rPr>
      </w:pPr>
    </w:p>
    <w:p w14:paraId="7FCF945F" w14:textId="04EF4156" w:rsidR="00415B04" w:rsidRDefault="00415B04" w:rsidP="00B9352E">
      <w:pPr>
        <w:jc w:val="both"/>
        <w:rPr>
          <w:rFonts w:ascii="Arial" w:hAnsi="Arial" w:cs="Arial"/>
        </w:rPr>
      </w:pPr>
      <w:r w:rsidRPr="00415B04">
        <w:rPr>
          <w:rFonts w:ascii="Arial" w:hAnsi="Arial" w:cs="Arial"/>
        </w:rPr>
        <w:t xml:space="preserve">O método Quick </w:t>
      </w:r>
      <w:proofErr w:type="spellStart"/>
      <w:r w:rsidRPr="00415B04">
        <w:rPr>
          <w:rFonts w:ascii="Arial" w:hAnsi="Arial" w:cs="Arial"/>
        </w:rPr>
        <w:t>Sort</w:t>
      </w:r>
      <w:proofErr w:type="spellEnd"/>
      <w:r w:rsidRPr="00415B04">
        <w:rPr>
          <w:rFonts w:ascii="Arial" w:hAnsi="Arial" w:cs="Arial"/>
        </w:rPr>
        <w:t xml:space="preserve"> demonstrou apresentar um excelente desempenho. Baseado no paradigma de </w:t>
      </w:r>
      <w:r>
        <w:rPr>
          <w:rFonts w:ascii="Arial" w:hAnsi="Arial" w:cs="Arial"/>
        </w:rPr>
        <w:t>“</w:t>
      </w:r>
      <w:r w:rsidRPr="00415B04">
        <w:rPr>
          <w:rFonts w:ascii="Arial" w:hAnsi="Arial" w:cs="Arial"/>
        </w:rPr>
        <w:t>dividir para conquistar</w:t>
      </w:r>
      <w:r>
        <w:rPr>
          <w:rFonts w:ascii="Arial" w:hAnsi="Arial" w:cs="Arial"/>
        </w:rPr>
        <w:t>”</w:t>
      </w:r>
      <w:r w:rsidRPr="00415B04">
        <w:rPr>
          <w:rFonts w:ascii="Arial" w:hAnsi="Arial" w:cs="Arial"/>
        </w:rPr>
        <w:t xml:space="preserve">, ele fragmenta a lista em </w:t>
      </w:r>
      <w:proofErr w:type="spellStart"/>
      <w:r w:rsidRPr="00415B04">
        <w:rPr>
          <w:rFonts w:ascii="Arial" w:hAnsi="Arial" w:cs="Arial"/>
        </w:rPr>
        <w:t>sublistas</w:t>
      </w:r>
      <w:proofErr w:type="spellEnd"/>
      <w:r w:rsidRPr="00415B04">
        <w:rPr>
          <w:rFonts w:ascii="Arial" w:hAnsi="Arial" w:cs="Arial"/>
        </w:rPr>
        <w:t xml:space="preserve"> menores, reduzindo drasticamente o número de operações realizadas. Contudo, sua eficiência depende diretamente da escolha de um elemento 'pivô'. No pior dos cenários</w:t>
      </w:r>
      <w:r>
        <w:rPr>
          <w:rFonts w:ascii="Arial" w:hAnsi="Arial" w:cs="Arial"/>
        </w:rPr>
        <w:t>,</w:t>
      </w:r>
      <w:r w:rsidRPr="00415B04">
        <w:rPr>
          <w:rFonts w:ascii="Arial" w:hAnsi="Arial" w:cs="Arial"/>
        </w:rPr>
        <w:t xml:space="preserve"> geralmente quando o pivô é mal selecionado, o algoritmo </w:t>
      </w:r>
      <w:r w:rsidRPr="00415B04">
        <w:rPr>
          <w:rFonts w:ascii="Arial" w:hAnsi="Arial" w:cs="Arial"/>
        </w:rPr>
        <w:lastRenderedPageBreak/>
        <w:t xml:space="preserve">deixa de </w:t>
      </w:r>
      <w:r>
        <w:rPr>
          <w:rFonts w:ascii="Arial" w:hAnsi="Arial" w:cs="Arial"/>
        </w:rPr>
        <w:t>ser da</w:t>
      </w:r>
      <w:r w:rsidRPr="00415B04">
        <w:rPr>
          <w:rFonts w:ascii="Arial" w:hAnsi="Arial" w:cs="Arial"/>
        </w:rPr>
        <w:t xml:space="preserve"> complexidade </w:t>
      </w:r>
      <w:proofErr w:type="gramStart"/>
      <w:r w:rsidRPr="00415B04">
        <w:rPr>
          <w:rFonts w:ascii="Arial" w:hAnsi="Arial" w:cs="Arial"/>
          <w:b/>
          <w:bCs/>
        </w:rPr>
        <w:t>O(</w:t>
      </w:r>
      <w:proofErr w:type="gramEnd"/>
      <w:r w:rsidRPr="00415B04">
        <w:rPr>
          <w:rFonts w:ascii="Arial" w:hAnsi="Arial" w:cs="Arial"/>
          <w:b/>
          <w:bCs/>
        </w:rPr>
        <w:t>n log n)</w:t>
      </w:r>
      <w:r w:rsidRPr="00415B04">
        <w:rPr>
          <w:rFonts w:ascii="Arial" w:hAnsi="Arial" w:cs="Arial"/>
        </w:rPr>
        <w:t xml:space="preserve"> e passa a ser </w:t>
      </w:r>
      <w:r w:rsidRPr="00415B04">
        <w:rPr>
          <w:rFonts w:ascii="Arial" w:hAnsi="Arial" w:cs="Arial"/>
          <w:b/>
          <w:bCs/>
        </w:rPr>
        <w:t>O(n</w:t>
      </w:r>
      <w:r>
        <w:rPr>
          <w:rFonts w:ascii="Arial" w:hAnsi="Arial" w:cs="Arial"/>
          <w:b/>
          <w:bCs/>
        </w:rPr>
        <w:t>²</w:t>
      </w:r>
      <w:r w:rsidRPr="00415B04">
        <w:rPr>
          <w:rFonts w:ascii="Arial" w:hAnsi="Arial" w:cs="Arial"/>
          <w:b/>
          <w:bCs/>
        </w:rPr>
        <w:t>)</w:t>
      </w:r>
      <w:r w:rsidRPr="00415B04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Ou seja, dependendo do seu pivô se tornará um algoritmo muito lento.</w:t>
      </w:r>
    </w:p>
    <w:p w14:paraId="4FB6D554" w14:textId="77777777" w:rsidR="00415B04" w:rsidRDefault="00415B04" w:rsidP="00B9352E">
      <w:pPr>
        <w:jc w:val="both"/>
        <w:rPr>
          <w:rFonts w:ascii="Arial" w:hAnsi="Arial" w:cs="Arial"/>
        </w:rPr>
      </w:pPr>
    </w:p>
    <w:p w14:paraId="07542252" w14:textId="594B57C5" w:rsidR="00661430" w:rsidRDefault="00661430" w:rsidP="00B9352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</w:t>
      </w:r>
      <w:r w:rsidRPr="00661430">
        <w:rPr>
          <w:rFonts w:ascii="Arial" w:hAnsi="Arial" w:cs="Arial"/>
        </w:rPr>
        <w:t xml:space="preserve">método Merge </w:t>
      </w:r>
      <w:proofErr w:type="spellStart"/>
      <w:r w:rsidRPr="00661430">
        <w:rPr>
          <w:rFonts w:ascii="Arial" w:hAnsi="Arial" w:cs="Arial"/>
        </w:rPr>
        <w:t>Sort</w:t>
      </w:r>
      <w:proofErr w:type="spellEnd"/>
      <w:r w:rsidRPr="00661430">
        <w:rPr>
          <w:rFonts w:ascii="Arial" w:hAnsi="Arial" w:cs="Arial"/>
        </w:rPr>
        <w:t xml:space="preserve"> também </w:t>
      </w:r>
      <w:proofErr w:type="gramStart"/>
      <w:r w:rsidRPr="00661430">
        <w:rPr>
          <w:rFonts w:ascii="Arial" w:hAnsi="Arial" w:cs="Arial"/>
        </w:rPr>
        <w:t>fundamenta-se</w:t>
      </w:r>
      <w:proofErr w:type="gramEnd"/>
      <w:r w:rsidRPr="00661430">
        <w:rPr>
          <w:rFonts w:ascii="Arial" w:hAnsi="Arial" w:cs="Arial"/>
        </w:rPr>
        <w:t xml:space="preserve"> no paradigma de </w:t>
      </w:r>
      <w:r>
        <w:rPr>
          <w:rFonts w:ascii="Arial" w:hAnsi="Arial" w:cs="Arial"/>
        </w:rPr>
        <w:t>“</w:t>
      </w:r>
      <w:r w:rsidRPr="00661430">
        <w:rPr>
          <w:rFonts w:ascii="Arial" w:hAnsi="Arial" w:cs="Arial"/>
        </w:rPr>
        <w:t>dividir para conquistar</w:t>
      </w:r>
      <w:r>
        <w:rPr>
          <w:rFonts w:ascii="Arial" w:hAnsi="Arial" w:cs="Arial"/>
        </w:rPr>
        <w:t>”.</w:t>
      </w:r>
      <w:r w:rsidRPr="0066143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</w:t>
      </w:r>
      <w:r w:rsidRPr="00661430">
        <w:rPr>
          <w:rFonts w:ascii="Arial" w:hAnsi="Arial" w:cs="Arial"/>
        </w:rPr>
        <w:t xml:space="preserve">ontudo, diferencia-se por apresentar complexidade </w:t>
      </w:r>
      <w:proofErr w:type="gramStart"/>
      <w:r w:rsidRPr="00661430">
        <w:rPr>
          <w:rFonts w:ascii="Arial" w:hAnsi="Arial" w:cs="Arial"/>
          <w:b/>
          <w:bCs/>
        </w:rPr>
        <w:t>O(</w:t>
      </w:r>
      <w:proofErr w:type="gramEnd"/>
      <w:r w:rsidRPr="00661430">
        <w:rPr>
          <w:rFonts w:ascii="Arial" w:hAnsi="Arial" w:cs="Arial"/>
          <w:b/>
          <w:bCs/>
        </w:rPr>
        <w:t>n log n)</w:t>
      </w:r>
      <w:r w:rsidRPr="00661430">
        <w:rPr>
          <w:rFonts w:ascii="Arial" w:hAnsi="Arial" w:cs="Arial"/>
        </w:rPr>
        <w:t xml:space="preserve"> em todos os cenários. Essa característica o consolida como um algoritmo rápido e altamente previsível, que evita operações desnecessárias independentemente da disposição inicial dos dados. Por outro lado, sua principal desvantagem é o consumo de recursos, sendo um método que demanda maior uso de memória RAM devido à necessidade de criar estruturas auxiliares durante a ordenação</w:t>
      </w:r>
    </w:p>
    <w:p w14:paraId="15CF5ACB" w14:textId="597BFEEA" w:rsidR="008260C1" w:rsidRPr="008260C1" w:rsidRDefault="008260C1">
      <w:pPr>
        <w:rPr>
          <w:rFonts w:ascii="Arial" w:hAnsi="Arial" w:cs="Arial"/>
        </w:rPr>
      </w:pPr>
    </w:p>
    <w:tbl>
      <w:tblPr>
        <w:tblStyle w:val="Tabelacomgrade"/>
        <w:tblW w:w="10207" w:type="dxa"/>
        <w:jc w:val="center"/>
        <w:tblLook w:val="04A0" w:firstRow="1" w:lastRow="0" w:firstColumn="1" w:lastColumn="0" w:noHBand="0" w:noVBand="1"/>
      </w:tblPr>
      <w:tblGrid>
        <w:gridCol w:w="1985"/>
        <w:gridCol w:w="2268"/>
        <w:gridCol w:w="2694"/>
        <w:gridCol w:w="3260"/>
      </w:tblGrid>
      <w:tr w:rsidR="007763D9" w14:paraId="609209E5" w14:textId="77777777" w:rsidTr="00363CA0">
        <w:trPr>
          <w:jc w:val="center"/>
        </w:trPr>
        <w:tc>
          <w:tcPr>
            <w:tcW w:w="1985" w:type="dxa"/>
          </w:tcPr>
          <w:p w14:paraId="637A65A2" w14:textId="77777777" w:rsidR="00363CA0" w:rsidRDefault="00363CA0" w:rsidP="00363CA0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BAEF1C2" w14:textId="283B59D5" w:rsidR="007763D9" w:rsidRPr="00B9352E" w:rsidRDefault="00363CA0" w:rsidP="00363CA0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B9352E">
              <w:rPr>
                <w:b/>
                <w:bCs/>
                <w:sz w:val="28"/>
                <w:szCs w:val="28"/>
              </w:rPr>
              <w:t>Métodos</w:t>
            </w:r>
            <w:r w:rsidR="007763D9" w:rsidRPr="00B9352E">
              <w:rPr>
                <w:b/>
                <w:bCs/>
                <w:sz w:val="28"/>
                <w:szCs w:val="28"/>
              </w:rPr>
              <w:t xml:space="preserve"> de ordenação</w:t>
            </w:r>
          </w:p>
        </w:tc>
        <w:tc>
          <w:tcPr>
            <w:tcW w:w="2268" w:type="dxa"/>
          </w:tcPr>
          <w:p w14:paraId="1230C93A" w14:textId="77777777" w:rsidR="00363CA0" w:rsidRDefault="00363CA0">
            <w:pPr>
              <w:rPr>
                <w:b/>
                <w:bCs/>
                <w:sz w:val="28"/>
                <w:szCs w:val="28"/>
              </w:rPr>
            </w:pPr>
          </w:p>
          <w:p w14:paraId="017DA394" w14:textId="521BDE6C" w:rsidR="007763D9" w:rsidRPr="00363CA0" w:rsidRDefault="007763D9">
            <w:pPr>
              <w:rPr>
                <w:b/>
                <w:bCs/>
                <w:sz w:val="28"/>
                <w:szCs w:val="28"/>
              </w:rPr>
            </w:pPr>
            <w:r w:rsidRPr="00363CA0">
              <w:rPr>
                <w:b/>
                <w:bCs/>
                <w:sz w:val="28"/>
                <w:szCs w:val="28"/>
              </w:rPr>
              <w:t>Complexidade Big O</w:t>
            </w:r>
          </w:p>
        </w:tc>
        <w:tc>
          <w:tcPr>
            <w:tcW w:w="2694" w:type="dxa"/>
          </w:tcPr>
          <w:p w14:paraId="4BF9213B" w14:textId="3240136A" w:rsidR="007763D9" w:rsidRPr="00363CA0" w:rsidRDefault="00363CA0" w:rsidP="00A43AD6">
            <w:pPr>
              <w:jc w:val="center"/>
              <w:rPr>
                <w:b/>
                <w:bCs/>
                <w:sz w:val="28"/>
                <w:szCs w:val="28"/>
              </w:rPr>
            </w:pPr>
            <w:r w:rsidRPr="00363CA0">
              <w:rPr>
                <w:b/>
                <w:bCs/>
                <w:sz w:val="28"/>
                <w:szCs w:val="28"/>
              </w:rPr>
              <w:t>Número</w:t>
            </w:r>
            <w:r w:rsidR="00A43AD6" w:rsidRPr="00363CA0">
              <w:rPr>
                <w:b/>
                <w:bCs/>
                <w:sz w:val="28"/>
                <w:szCs w:val="28"/>
              </w:rPr>
              <w:t xml:space="preserve"> de comparações no pior caso para 50.000 pedidos</w:t>
            </w:r>
          </w:p>
        </w:tc>
        <w:tc>
          <w:tcPr>
            <w:tcW w:w="3260" w:type="dxa"/>
          </w:tcPr>
          <w:p w14:paraId="6A962512" w14:textId="77777777" w:rsidR="00363CA0" w:rsidRDefault="00363CA0" w:rsidP="00A43AD6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F7CC4AE" w14:textId="1D191BF4" w:rsidR="007763D9" w:rsidRPr="00363CA0" w:rsidRDefault="007763D9" w:rsidP="00363CA0">
            <w:pPr>
              <w:jc w:val="center"/>
              <w:rPr>
                <w:b/>
                <w:bCs/>
                <w:sz w:val="28"/>
                <w:szCs w:val="28"/>
              </w:rPr>
            </w:pPr>
            <w:r w:rsidRPr="00363CA0">
              <w:rPr>
                <w:b/>
                <w:bCs/>
                <w:sz w:val="28"/>
                <w:szCs w:val="28"/>
              </w:rPr>
              <w:t>Observação de eficiência</w:t>
            </w:r>
          </w:p>
        </w:tc>
      </w:tr>
      <w:tr w:rsidR="007763D9" w14:paraId="755157F2" w14:textId="77777777" w:rsidTr="00363CA0">
        <w:trPr>
          <w:jc w:val="center"/>
        </w:trPr>
        <w:tc>
          <w:tcPr>
            <w:tcW w:w="1985" w:type="dxa"/>
          </w:tcPr>
          <w:p w14:paraId="5D92895B" w14:textId="68B6B61C" w:rsidR="007763D9" w:rsidRPr="00363CA0" w:rsidRDefault="007763D9" w:rsidP="00A43AD6">
            <w:pPr>
              <w:jc w:val="center"/>
              <w:rPr>
                <w:sz w:val="28"/>
                <w:szCs w:val="28"/>
              </w:rPr>
            </w:pPr>
            <w:r w:rsidRPr="00363CA0">
              <w:rPr>
                <w:sz w:val="28"/>
                <w:szCs w:val="28"/>
              </w:rPr>
              <w:t>Bubble sort</w:t>
            </w:r>
          </w:p>
        </w:tc>
        <w:tc>
          <w:tcPr>
            <w:tcW w:w="2268" w:type="dxa"/>
          </w:tcPr>
          <w:p w14:paraId="59AC48DD" w14:textId="3DAD4542" w:rsidR="007763D9" w:rsidRDefault="007763D9" w:rsidP="00A43AD6">
            <w:pPr>
              <w:jc w:val="center"/>
            </w:pPr>
            <w:r>
              <w:t>n²</w:t>
            </w:r>
          </w:p>
        </w:tc>
        <w:tc>
          <w:tcPr>
            <w:tcW w:w="2694" w:type="dxa"/>
          </w:tcPr>
          <w:p w14:paraId="41743A33" w14:textId="4832ECF4" w:rsidR="007763D9" w:rsidRDefault="00B41DAA" w:rsidP="00A43AD6">
            <w:pPr>
              <w:jc w:val="center"/>
            </w:pPr>
            <w:r>
              <w:t>1.249.975.000</w:t>
            </w:r>
          </w:p>
        </w:tc>
        <w:tc>
          <w:tcPr>
            <w:tcW w:w="3260" w:type="dxa"/>
          </w:tcPr>
          <w:p w14:paraId="22E9904B" w14:textId="35464521" w:rsidR="007763D9" w:rsidRDefault="00363CA0" w:rsidP="00A43AD6">
            <w:pPr>
              <w:jc w:val="center"/>
            </w:pPr>
            <w:r>
              <w:t>Muito lento, realiza muitas comparações e trocas. Não recomendado para uma lista grande</w:t>
            </w:r>
          </w:p>
        </w:tc>
      </w:tr>
      <w:tr w:rsidR="00961ECE" w14:paraId="47AFC145" w14:textId="77777777" w:rsidTr="00363CA0">
        <w:trPr>
          <w:jc w:val="center"/>
        </w:trPr>
        <w:tc>
          <w:tcPr>
            <w:tcW w:w="1985" w:type="dxa"/>
          </w:tcPr>
          <w:p w14:paraId="4CA7E2CA" w14:textId="3CFC4DFE" w:rsidR="00961ECE" w:rsidRPr="00363CA0" w:rsidRDefault="00961ECE" w:rsidP="00961ECE">
            <w:pPr>
              <w:jc w:val="center"/>
              <w:rPr>
                <w:sz w:val="28"/>
                <w:szCs w:val="28"/>
              </w:rPr>
            </w:pPr>
            <w:proofErr w:type="spellStart"/>
            <w:r w:rsidRPr="00363CA0">
              <w:rPr>
                <w:sz w:val="28"/>
                <w:szCs w:val="28"/>
              </w:rPr>
              <w:t>Selection</w:t>
            </w:r>
            <w:proofErr w:type="spellEnd"/>
            <w:r w:rsidRPr="00363CA0">
              <w:rPr>
                <w:sz w:val="28"/>
                <w:szCs w:val="28"/>
              </w:rPr>
              <w:t xml:space="preserve"> </w:t>
            </w:r>
            <w:proofErr w:type="spellStart"/>
            <w:r w:rsidRPr="00363CA0">
              <w:rPr>
                <w:sz w:val="28"/>
                <w:szCs w:val="28"/>
              </w:rPr>
              <w:t>sort</w:t>
            </w:r>
            <w:proofErr w:type="spellEnd"/>
          </w:p>
        </w:tc>
        <w:tc>
          <w:tcPr>
            <w:tcW w:w="2268" w:type="dxa"/>
          </w:tcPr>
          <w:p w14:paraId="5FB42D3B" w14:textId="13366118" w:rsidR="00961ECE" w:rsidRPr="00B06E54" w:rsidRDefault="00961ECE" w:rsidP="00961ECE">
            <w:pPr>
              <w:jc w:val="center"/>
              <w:rPr>
                <w:highlight w:val="yellow"/>
              </w:rPr>
            </w:pPr>
            <w:r w:rsidRPr="00B06E54">
              <w:t>n²</w:t>
            </w:r>
          </w:p>
        </w:tc>
        <w:tc>
          <w:tcPr>
            <w:tcW w:w="2694" w:type="dxa"/>
          </w:tcPr>
          <w:p w14:paraId="1E382613" w14:textId="29AE365B" w:rsidR="00961ECE" w:rsidRDefault="00B41DAA" w:rsidP="00961ECE">
            <w:pPr>
              <w:jc w:val="center"/>
            </w:pPr>
            <w:r>
              <w:t>1.249.975.000</w:t>
            </w:r>
          </w:p>
        </w:tc>
        <w:tc>
          <w:tcPr>
            <w:tcW w:w="3260" w:type="dxa"/>
          </w:tcPr>
          <w:p w14:paraId="6B19611F" w14:textId="2CE0C68C" w:rsidR="00961ECE" w:rsidRDefault="00961ECE" w:rsidP="00961ECE">
            <w:pPr>
              <w:jc w:val="center"/>
            </w:pPr>
            <w:r>
              <w:t>Muito lento, inviável para uma lista grande. O tempo de execução vai ser sempre o mesmo, independe se a lista já está ordenada</w:t>
            </w:r>
          </w:p>
        </w:tc>
      </w:tr>
      <w:tr w:rsidR="00961ECE" w:rsidRPr="00B9352E" w14:paraId="406F197E" w14:textId="77777777" w:rsidTr="00363CA0">
        <w:trPr>
          <w:jc w:val="center"/>
        </w:trPr>
        <w:tc>
          <w:tcPr>
            <w:tcW w:w="1985" w:type="dxa"/>
          </w:tcPr>
          <w:p w14:paraId="3C965A32" w14:textId="0F207377" w:rsidR="00961ECE" w:rsidRPr="00B9352E" w:rsidRDefault="00961ECE" w:rsidP="00961ECE">
            <w:pPr>
              <w:jc w:val="center"/>
              <w:rPr>
                <w:sz w:val="28"/>
                <w:szCs w:val="28"/>
              </w:rPr>
            </w:pPr>
            <w:proofErr w:type="spellStart"/>
            <w:r w:rsidRPr="00B9352E">
              <w:rPr>
                <w:sz w:val="28"/>
                <w:szCs w:val="28"/>
              </w:rPr>
              <w:t>Insertion</w:t>
            </w:r>
            <w:proofErr w:type="spellEnd"/>
            <w:r w:rsidRPr="00B9352E">
              <w:rPr>
                <w:sz w:val="28"/>
                <w:szCs w:val="28"/>
              </w:rPr>
              <w:t xml:space="preserve"> </w:t>
            </w:r>
            <w:proofErr w:type="spellStart"/>
            <w:r w:rsidRPr="00B9352E">
              <w:rPr>
                <w:sz w:val="28"/>
                <w:szCs w:val="28"/>
              </w:rPr>
              <w:t>sort</w:t>
            </w:r>
            <w:proofErr w:type="spellEnd"/>
          </w:p>
        </w:tc>
        <w:tc>
          <w:tcPr>
            <w:tcW w:w="2268" w:type="dxa"/>
          </w:tcPr>
          <w:p w14:paraId="6F0EF9BE" w14:textId="1BEB80E1" w:rsidR="00961ECE" w:rsidRPr="00B9352E" w:rsidRDefault="00961ECE" w:rsidP="00961ECE">
            <w:pPr>
              <w:jc w:val="center"/>
            </w:pPr>
            <w:r w:rsidRPr="00B9352E">
              <w:t>n²</w:t>
            </w:r>
            <w:r w:rsidR="00415B04" w:rsidRPr="00B9352E">
              <w:t xml:space="preserve"> ou n</w:t>
            </w:r>
          </w:p>
        </w:tc>
        <w:tc>
          <w:tcPr>
            <w:tcW w:w="2694" w:type="dxa"/>
          </w:tcPr>
          <w:p w14:paraId="2C8FD61A" w14:textId="23DDC99C" w:rsidR="00961ECE" w:rsidRPr="00B9352E" w:rsidRDefault="00B41DAA" w:rsidP="00961ECE">
            <w:pPr>
              <w:jc w:val="center"/>
            </w:pPr>
            <w:r w:rsidRPr="00B9352E">
              <w:t>1.249.975.000</w:t>
            </w:r>
          </w:p>
        </w:tc>
        <w:tc>
          <w:tcPr>
            <w:tcW w:w="3260" w:type="dxa"/>
          </w:tcPr>
          <w:p w14:paraId="25156276" w14:textId="4346D716" w:rsidR="00961ECE" w:rsidRPr="00B9352E" w:rsidRDefault="00961ECE" w:rsidP="00961ECE">
            <w:pPr>
              <w:jc w:val="center"/>
            </w:pPr>
            <w:r w:rsidRPr="00B9352E">
              <w:t>Muito lento, inviável a menos que a lista esteja quase ordenada</w:t>
            </w:r>
          </w:p>
        </w:tc>
      </w:tr>
      <w:tr w:rsidR="00961ECE" w14:paraId="665D691B" w14:textId="77777777" w:rsidTr="00363CA0">
        <w:trPr>
          <w:jc w:val="center"/>
        </w:trPr>
        <w:tc>
          <w:tcPr>
            <w:tcW w:w="1985" w:type="dxa"/>
          </w:tcPr>
          <w:p w14:paraId="0131BB56" w14:textId="6A352F51" w:rsidR="00961ECE" w:rsidRPr="00363CA0" w:rsidRDefault="00961ECE" w:rsidP="00961ECE">
            <w:pPr>
              <w:jc w:val="center"/>
              <w:rPr>
                <w:sz w:val="28"/>
                <w:szCs w:val="28"/>
              </w:rPr>
            </w:pPr>
            <w:r w:rsidRPr="00363CA0">
              <w:rPr>
                <w:sz w:val="28"/>
                <w:szCs w:val="28"/>
              </w:rPr>
              <w:t xml:space="preserve">Quick </w:t>
            </w:r>
            <w:proofErr w:type="spellStart"/>
            <w:r w:rsidRPr="00363CA0">
              <w:rPr>
                <w:sz w:val="28"/>
                <w:szCs w:val="28"/>
              </w:rPr>
              <w:t>sort</w:t>
            </w:r>
            <w:proofErr w:type="spellEnd"/>
          </w:p>
        </w:tc>
        <w:tc>
          <w:tcPr>
            <w:tcW w:w="2268" w:type="dxa"/>
          </w:tcPr>
          <w:p w14:paraId="6BEC8D6F" w14:textId="4F32A19E" w:rsidR="00961ECE" w:rsidRDefault="00961ECE" w:rsidP="00961ECE">
            <w:pPr>
              <w:jc w:val="center"/>
            </w:pPr>
            <w:r>
              <w:t>n² ou (n log n)</w:t>
            </w:r>
          </w:p>
        </w:tc>
        <w:tc>
          <w:tcPr>
            <w:tcW w:w="2694" w:type="dxa"/>
          </w:tcPr>
          <w:p w14:paraId="6CFAC832" w14:textId="34F5A31E" w:rsidR="00961ECE" w:rsidRDefault="00B41DAA" w:rsidP="00961ECE">
            <w:pPr>
              <w:jc w:val="center"/>
            </w:pPr>
            <w:r>
              <w:t>1.249.975.000</w:t>
            </w:r>
          </w:p>
        </w:tc>
        <w:tc>
          <w:tcPr>
            <w:tcW w:w="3260" w:type="dxa"/>
          </w:tcPr>
          <w:p w14:paraId="6BDF08B1" w14:textId="087CF9AD" w:rsidR="00961ECE" w:rsidRDefault="00961ECE" w:rsidP="00961ECE">
            <w:pPr>
              <w:jc w:val="center"/>
            </w:pPr>
            <w:r>
              <w:t>Muito rápido, mas depende da boa escolha do pivô, no pior dos casos sua complexidade é de n², se tornando muito lento</w:t>
            </w:r>
          </w:p>
        </w:tc>
      </w:tr>
      <w:tr w:rsidR="007763D9" w14:paraId="458E0489" w14:textId="77777777" w:rsidTr="00363CA0">
        <w:trPr>
          <w:jc w:val="center"/>
        </w:trPr>
        <w:tc>
          <w:tcPr>
            <w:tcW w:w="1985" w:type="dxa"/>
          </w:tcPr>
          <w:p w14:paraId="289625EC" w14:textId="49ACD34F" w:rsidR="007763D9" w:rsidRPr="00363CA0" w:rsidRDefault="007763D9" w:rsidP="00A43AD6">
            <w:pPr>
              <w:jc w:val="center"/>
              <w:rPr>
                <w:sz w:val="28"/>
                <w:szCs w:val="28"/>
              </w:rPr>
            </w:pPr>
            <w:r w:rsidRPr="00363CA0">
              <w:rPr>
                <w:sz w:val="28"/>
                <w:szCs w:val="28"/>
              </w:rPr>
              <w:t xml:space="preserve">Merge </w:t>
            </w:r>
            <w:proofErr w:type="spellStart"/>
            <w:r w:rsidRPr="00363CA0">
              <w:rPr>
                <w:sz w:val="28"/>
                <w:szCs w:val="28"/>
              </w:rPr>
              <w:t>sort</w:t>
            </w:r>
            <w:proofErr w:type="spellEnd"/>
          </w:p>
        </w:tc>
        <w:tc>
          <w:tcPr>
            <w:tcW w:w="2268" w:type="dxa"/>
          </w:tcPr>
          <w:p w14:paraId="2339A4E7" w14:textId="45326970" w:rsidR="007763D9" w:rsidRDefault="007763D9" w:rsidP="00A43AD6">
            <w:pPr>
              <w:jc w:val="center"/>
            </w:pPr>
            <w:r>
              <w:t>n log n</w:t>
            </w:r>
          </w:p>
        </w:tc>
        <w:tc>
          <w:tcPr>
            <w:tcW w:w="2694" w:type="dxa"/>
          </w:tcPr>
          <w:p w14:paraId="75780769" w14:textId="12E2E29B" w:rsidR="007763D9" w:rsidRDefault="00B41DAA" w:rsidP="00A43AD6">
            <w:pPr>
              <w:jc w:val="center"/>
            </w:pPr>
            <w:r>
              <w:t>734.465</w:t>
            </w:r>
          </w:p>
        </w:tc>
        <w:tc>
          <w:tcPr>
            <w:tcW w:w="3260" w:type="dxa"/>
          </w:tcPr>
          <w:p w14:paraId="18C12AA7" w14:textId="2A713AEB" w:rsidR="007763D9" w:rsidRDefault="00363CA0" w:rsidP="00A43AD6">
            <w:pPr>
              <w:jc w:val="center"/>
            </w:pPr>
            <w:r>
              <w:t xml:space="preserve">Muito rápido e estável, </w:t>
            </w:r>
            <w:r w:rsidR="00F46ABC">
              <w:t>a melhor escolha,</w:t>
            </w:r>
            <w:r>
              <w:t xml:space="preserve"> </w:t>
            </w:r>
            <w:r w:rsidR="00F46ABC">
              <w:t>porém</w:t>
            </w:r>
            <w:r>
              <w:t xml:space="preserve"> consome mais </w:t>
            </w:r>
            <w:r w:rsidR="00F46ABC">
              <w:t>memória</w:t>
            </w:r>
            <w:r>
              <w:t xml:space="preserve"> RAM</w:t>
            </w:r>
          </w:p>
        </w:tc>
      </w:tr>
    </w:tbl>
    <w:p w14:paraId="41923D86" w14:textId="77777777" w:rsidR="007763D9" w:rsidRDefault="007763D9"/>
    <w:p w14:paraId="594EDE8A" w14:textId="18E9DBEF" w:rsidR="00B41DAA" w:rsidRDefault="00B9352E" w:rsidP="00B9352E">
      <w:pPr>
        <w:jc w:val="both"/>
        <w:rPr>
          <w:rFonts w:ascii="Arial" w:hAnsi="Arial" w:cs="Arial"/>
        </w:rPr>
      </w:pPr>
      <w:r w:rsidRPr="00B9352E">
        <w:rPr>
          <w:rFonts w:ascii="Arial" w:hAnsi="Arial" w:cs="Arial"/>
        </w:rPr>
        <w:t xml:space="preserve">A análise comparativa dos algoritmos de ordenação evidenciou que a melhor solução para o cenário avaliado é a utilização do </w:t>
      </w:r>
      <w:r w:rsidRPr="00B9352E">
        <w:rPr>
          <w:rFonts w:ascii="Arial" w:hAnsi="Arial" w:cs="Arial"/>
          <w:b/>
          <w:bCs/>
        </w:rPr>
        <w:t xml:space="preserve">Merge </w:t>
      </w:r>
      <w:proofErr w:type="spellStart"/>
      <w:r w:rsidRPr="00B9352E">
        <w:rPr>
          <w:rFonts w:ascii="Arial" w:hAnsi="Arial" w:cs="Arial"/>
          <w:b/>
          <w:bCs/>
        </w:rPr>
        <w:t>Sort</w:t>
      </w:r>
      <w:proofErr w:type="spellEnd"/>
      <w:r w:rsidRPr="00B9352E">
        <w:rPr>
          <w:rFonts w:ascii="Arial" w:hAnsi="Arial" w:cs="Arial"/>
        </w:rPr>
        <w:t xml:space="preserve">. Além de ser um método </w:t>
      </w:r>
      <w:r w:rsidRPr="00B9352E">
        <w:rPr>
          <w:rFonts w:ascii="Arial" w:hAnsi="Arial" w:cs="Arial"/>
          <w:b/>
          <w:bCs/>
        </w:rPr>
        <w:t>estável</w:t>
      </w:r>
      <w:r w:rsidRPr="00B9352E">
        <w:rPr>
          <w:rFonts w:ascii="Arial" w:hAnsi="Arial" w:cs="Arial"/>
        </w:rPr>
        <w:t xml:space="preserve">, ele se demonstrou o mais </w:t>
      </w:r>
      <w:proofErr w:type="spellStart"/>
      <w:r w:rsidRPr="00B9352E">
        <w:rPr>
          <w:rFonts w:ascii="Arial" w:hAnsi="Arial" w:cs="Arial"/>
        </w:rPr>
        <w:t>rapido</w:t>
      </w:r>
      <w:proofErr w:type="spellEnd"/>
      <w:r w:rsidRPr="00B9352E">
        <w:rPr>
          <w:rFonts w:ascii="Arial" w:hAnsi="Arial" w:cs="Arial"/>
        </w:rPr>
        <w:t xml:space="preserve"> e consistente para o processamento de grandes volumes de informações dentre os cinco algoritmos analisados, justificando seu uso mesmo diante do consumo adicional de memória</w:t>
      </w:r>
    </w:p>
    <w:p w14:paraId="5DD644C9" w14:textId="77777777" w:rsidR="00292BAC" w:rsidRDefault="00D35FEC" w:rsidP="00B9352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Fonte</w:t>
      </w:r>
      <w:r w:rsidR="00292BAC">
        <w:rPr>
          <w:rFonts w:ascii="Arial" w:hAnsi="Arial" w:cs="Arial"/>
        </w:rPr>
        <w:t>:</w:t>
      </w:r>
    </w:p>
    <w:p w14:paraId="65D30879" w14:textId="7152CA9D" w:rsidR="00D35FEC" w:rsidRDefault="00292BAC" w:rsidP="00B9352E">
      <w:pPr>
        <w:jc w:val="both"/>
        <w:rPr>
          <w:rFonts w:ascii="Arial" w:hAnsi="Arial" w:cs="Arial"/>
        </w:rPr>
      </w:pPr>
      <w:hyperlink r:id="rId5" w:history="1">
        <w:r w:rsidRPr="007A3494">
          <w:rPr>
            <w:rStyle w:val="Hyperlink"/>
            <w:rFonts w:ascii="Arial" w:hAnsi="Arial" w:cs="Arial"/>
          </w:rPr>
          <w:t>https://www.ime.usp.br/~leo/mac2166/2017-1/introducao_ordenacao.html</w:t>
        </w:r>
      </w:hyperlink>
    </w:p>
    <w:p w14:paraId="78DA6E1C" w14:textId="44F59D88" w:rsidR="00292BAC" w:rsidRDefault="00292BAC" w:rsidP="00B9352E">
      <w:pPr>
        <w:jc w:val="both"/>
        <w:rPr>
          <w:rFonts w:ascii="Arial" w:hAnsi="Arial" w:cs="Arial"/>
        </w:rPr>
      </w:pPr>
      <w:hyperlink r:id="rId6" w:history="1">
        <w:r w:rsidRPr="007A3494">
          <w:rPr>
            <w:rStyle w:val="Hyperlink"/>
            <w:rFonts w:ascii="Arial" w:hAnsi="Arial" w:cs="Arial"/>
          </w:rPr>
          <w:t>https://www.treinaweb.com.br/blog/conheca-os-principais-algoritmos-de-ordenacao</w:t>
        </w:r>
      </w:hyperlink>
    </w:p>
    <w:p w14:paraId="14E977FD" w14:textId="77777777" w:rsidR="00292BAC" w:rsidRPr="00292BAC" w:rsidRDefault="00292BAC" w:rsidP="00B9352E">
      <w:pPr>
        <w:jc w:val="both"/>
        <w:rPr>
          <w:rFonts w:ascii="Arial" w:hAnsi="Arial" w:cs="Arial"/>
        </w:rPr>
      </w:pPr>
    </w:p>
    <w:sectPr w:rsidR="00292BAC" w:rsidRPr="00292B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3D9"/>
    <w:rsid w:val="000A1D3C"/>
    <w:rsid w:val="00292BAC"/>
    <w:rsid w:val="00363CA0"/>
    <w:rsid w:val="00415B04"/>
    <w:rsid w:val="004545ED"/>
    <w:rsid w:val="00474440"/>
    <w:rsid w:val="00661430"/>
    <w:rsid w:val="00754BA7"/>
    <w:rsid w:val="007763D9"/>
    <w:rsid w:val="008260C1"/>
    <w:rsid w:val="00961ECE"/>
    <w:rsid w:val="00A43AD6"/>
    <w:rsid w:val="00B06E54"/>
    <w:rsid w:val="00B41DAA"/>
    <w:rsid w:val="00B9352E"/>
    <w:rsid w:val="00CC2167"/>
    <w:rsid w:val="00D35FEC"/>
    <w:rsid w:val="00F46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7218D"/>
  <w15:chartTrackingRefBased/>
  <w15:docId w15:val="{87A6929D-EA94-42BF-8D45-C6BEF8D8C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76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76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763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76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763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76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76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76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76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763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763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763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763D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763D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763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763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763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763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76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76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76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76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76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763D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63D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763D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63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63D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763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763D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763D9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7763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treinaweb.com.br/blog/conheca-os-principais-algoritmos-de-ordenacao" TargetMode="External"/><Relationship Id="rId5" Type="http://schemas.openxmlformats.org/officeDocument/2006/relationships/hyperlink" Target="https://www.ime.usp.br/~leo/mac2166/2017-1/introducao_ordenacao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510295-F0E4-4681-BC2B-7F6351A1F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3</Pages>
  <Words>683</Words>
  <Characters>3691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Thanus Raposo Viana</dc:creator>
  <cp:keywords/>
  <dc:description/>
  <cp:lastModifiedBy>Thanus Raposo Viana</cp:lastModifiedBy>
  <cp:revision>5</cp:revision>
  <dcterms:created xsi:type="dcterms:W3CDTF">2026-05-28T16:18:00Z</dcterms:created>
  <dcterms:modified xsi:type="dcterms:W3CDTF">2026-05-28T19:37:00Z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2026-05-28T18:44:45Z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d428c3b0-1eee-4d91-bf0b-8b0af99342fd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</Properties>
</file>