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360" w:before="28" w:after="0"/>
        <w:rPr>
          <w:color w:val="44536A"/>
          <w:spacing w:val="69"/>
          <w:w w:val="95"/>
          <w:sz w:val="56"/>
          <w:szCs w:val="56"/>
        </w:rPr>
      </w:pPr>
      <w:r>
        <w:rPr>
          <w:color w:val="44536A"/>
          <w:spacing w:val="69"/>
          <w:w w:val="95"/>
          <w:sz w:val="56"/>
          <w:szCs w:val="56"/>
        </w:rPr>
        <w:t>Thanyani Gumani</w:t>
      </w:r>
    </w:p>
    <w:p>
      <w:pPr>
        <w:pStyle w:val="Title"/>
        <w:spacing w:lineRule="auto" w:line="360"/>
        <w:rPr>
          <w:sz w:val="56"/>
          <w:szCs w:val="56"/>
        </w:rPr>
      </w:pPr>
      <w:r>
        <w:rPr>
          <w:b/>
          <w:bCs/>
          <w:color w:val="404040"/>
          <w:sz w:val="18"/>
          <w:szCs w:val="18"/>
        </w:rPr>
        <w:t>Junior Data Scientist</w:t>
      </w:r>
    </w:p>
    <w:p>
      <w:pPr>
        <w:pStyle w:val="BodyText"/>
        <w:tabs>
          <w:tab w:val="clear" w:pos="720"/>
          <w:tab w:val="left" w:pos="3139" w:leader="none"/>
          <w:tab w:val="left" w:pos="3454" w:leader="none"/>
          <w:tab w:val="left" w:pos="5775" w:leader="none"/>
          <w:tab w:val="left" w:pos="6090" w:leader="none"/>
          <w:tab w:val="left" w:pos="6996" w:leader="none"/>
        </w:tabs>
        <w:spacing w:lineRule="auto" w:line="360" w:before="195" w:after="0"/>
        <w:ind w:left="213"/>
        <w:jc w:val="center"/>
        <w:rPr>
          <w:rFonts w:ascii="Times New Roman" w:hAnsi="Times New Roman" w:cs="Times New Roman"/>
          <w:color w:val="0070C0"/>
          <w:sz w:val="18"/>
          <w:szCs w:val="18"/>
        </w:rPr>
      </w:pPr>
      <w:hyperlink r:id="rId2">
        <w:r>
          <w:rPr>
            <w:rStyle w:val="Hyperlink"/>
            <w:rFonts w:cs="Times New Roman" w:ascii="Times New Roman" w:hAnsi="Times New Roman"/>
            <w:color w:val="0070C0"/>
            <w:sz w:val="18"/>
            <w:szCs w:val="18"/>
            <w:u w:val="none"/>
          </w:rPr>
          <w:t>thakwinda66@gmail.com</w:t>
        </w:r>
      </w:hyperlink>
      <w:r>
        <w:rPr>
          <w:rFonts w:cs="Times New Roman" w:ascii="Times New Roman" w:hAnsi="Times New Roman"/>
          <w:color w:val="0070C0"/>
          <w:sz w:val="18"/>
          <w:szCs w:val="18"/>
        </w:rPr>
        <w:t xml:space="preserve"> </w:t>
      </w:r>
      <w:r>
        <w:rPr>
          <w:rFonts w:cs="Times New Roman" w:ascii="Times New Roman" w:hAnsi="Times New Roman"/>
          <w:color w:val="404040"/>
          <w:sz w:val="18"/>
          <w:szCs w:val="18"/>
        </w:rPr>
        <w:t xml:space="preserve">| Johannesburg, South Africa | </w:t>
      </w:r>
      <w:hyperlink r:id="rId3">
        <w:r>
          <w:rPr>
            <w:rStyle w:val="Hyperlink"/>
            <w:rFonts w:cs="Times New Roman" w:ascii="Times New Roman" w:hAnsi="Times New Roman"/>
            <w:color w:val="0000FF"/>
            <w:sz w:val="18"/>
            <w:szCs w:val="18"/>
            <w:u w:val="none"/>
          </w:rPr>
          <w:t>LinkedIn</w:t>
        </w:r>
      </w:hyperlink>
      <w:r>
        <w:rPr>
          <w:rFonts w:cs="Times New Roman" w:ascii="Times New Roman" w:hAnsi="Times New Roman"/>
          <w:color w:val="0070C0"/>
          <w:sz w:val="18"/>
          <w:szCs w:val="18"/>
        </w:rPr>
        <w:br/>
      </w:r>
    </w:p>
    <w:p>
      <w:pPr>
        <w:pStyle w:val="Heading1"/>
        <w:spacing w:lineRule="auto" w:line="360" w:before="84" w:after="0"/>
        <w:ind w:right="82"/>
        <w:rPr>
          <w:sz w:val="18"/>
          <w:szCs w:val="18"/>
        </w:rPr>
      </w:pPr>
      <w:r>
        <mc:AlternateContent>
          <mc:Choice Requires="wps">
            <w:drawing>
              <wp:anchor behindDoc="0" distT="3175" distB="3175" distL="3175" distR="3175" simplePos="0" locked="0" layoutInCell="0" allowOverlap="1" relativeHeight="2" wp14:anchorId="1C58A31B">
                <wp:simplePos x="0" y="0"/>
                <wp:positionH relativeFrom="page">
                  <wp:posOffset>462280</wp:posOffset>
                </wp:positionH>
                <wp:positionV relativeFrom="paragraph">
                  <wp:posOffset>140970</wp:posOffset>
                </wp:positionV>
                <wp:extent cx="2270760" cy="635"/>
                <wp:effectExtent l="3175" t="3175" r="3175" b="3175"/>
                <wp:wrapNone/>
                <wp:docPr id="1" name="Line 14"/>
                <a:graphic xmlns:a="http://schemas.openxmlformats.org/drawingml/2006/main">
                  <a:graphicData uri="http://schemas.microsoft.com/office/word/2010/wordprocessingShape">
                    <wps:wsp>
                      <wps:cNvSpPr/>
                      <wps:spPr>
                        <a:xfrm>
                          <a:off x="0" y="0"/>
                          <a:ext cx="2270880" cy="720"/>
                        </a:xfrm>
                        <a:prstGeom prst="line">
                          <a:avLst/>
                        </a:prstGeom>
                        <a:ln w="6350">
                          <a:solidFill>
                            <a:srgbClr val="a6a6a6"/>
                          </a:solidFill>
                          <a:round/>
                        </a:ln>
                      </wps:spPr>
                      <wps:style>
                        <a:lnRef idx="0"/>
                        <a:fillRef idx="0"/>
                        <a:effectRef idx="0"/>
                        <a:fontRef idx="minor"/>
                      </wps:style>
                      <wps:bodyPr/>
                    </wps:wsp>
                  </a:graphicData>
                </a:graphic>
              </wp:anchor>
            </w:drawing>
          </mc:Choice>
          <mc:Fallback>
            <w:pict>
              <v:line id="shape_0" from="36.4pt,11.1pt" to="215.15pt,11.1pt" ID="Line 14" stroked="t" o:allowincell="f" style="position:absolute;mso-position-horizontal-relative:page" wp14:anchorId="1C58A31B">
                <v:stroke color="#a6a6a6" weight="6480" joinstyle="round" endcap="flat"/>
                <v:fill o:detectmouseclick="t" on="false"/>
                <w10:wrap type="none"/>
              </v:line>
            </w:pict>
          </mc:Fallback>
        </mc:AlternateContent>
        <mc:AlternateContent>
          <mc:Choice Requires="wps">
            <w:drawing>
              <wp:anchor behindDoc="0" distT="3810" distB="3810" distL="3175" distR="3810" simplePos="0" locked="0" layoutInCell="0" allowOverlap="1" relativeHeight="3" wp14:anchorId="3D870865">
                <wp:simplePos x="0" y="0"/>
                <wp:positionH relativeFrom="page">
                  <wp:posOffset>4812665</wp:posOffset>
                </wp:positionH>
                <wp:positionV relativeFrom="paragraph">
                  <wp:posOffset>140335</wp:posOffset>
                </wp:positionV>
                <wp:extent cx="2270760" cy="0"/>
                <wp:effectExtent l="3175" t="3810" r="3810" b="3810"/>
                <wp:wrapNone/>
                <wp:docPr id="2" name="Line 13"/>
                <a:graphic xmlns:a="http://schemas.openxmlformats.org/drawingml/2006/main">
                  <a:graphicData uri="http://schemas.microsoft.com/office/word/2010/wordprocessingShape">
                    <wps:wsp>
                      <wps:cNvSpPr/>
                      <wps:spPr>
                        <a:xfrm>
                          <a:off x="0" y="0"/>
                          <a:ext cx="2270880" cy="0"/>
                        </a:xfrm>
                        <a:prstGeom prst="line">
                          <a:avLst/>
                        </a:prstGeom>
                        <a:ln w="6350">
                          <a:solidFill>
                            <a:srgbClr val="a6a6a6"/>
                          </a:solidFill>
                          <a:round/>
                        </a:ln>
                      </wps:spPr>
                      <wps:style>
                        <a:lnRef idx="0"/>
                        <a:fillRef idx="0"/>
                        <a:effectRef idx="0"/>
                        <a:fontRef idx="minor"/>
                      </wps:style>
                      <wps:bodyPr/>
                    </wps:wsp>
                  </a:graphicData>
                </a:graphic>
              </wp:anchor>
            </w:drawing>
          </mc:Choice>
          <mc:Fallback>
            <w:pict>
              <v:line id="shape_0" from="378.95pt,11.05pt" to="557.7pt,11.05pt" ID="Line 13" stroked="t" o:allowincell="f" style="position:absolute;mso-position-horizontal-relative:page" wp14:anchorId="3D870865">
                <v:stroke color="#a6a6a6" weight="6480" joinstyle="round" endcap="flat"/>
                <v:fill o:detectmouseclick="t" on="false"/>
                <w10:wrap type="none"/>
              </v:line>
            </w:pict>
          </mc:Fallback>
        </mc:AlternateContent>
      </w:r>
      <w:r>
        <w:rPr>
          <w:color w:val="313D4F"/>
          <w:sz w:val="18"/>
          <w:szCs w:val="18"/>
        </w:rPr>
        <w:t>P</w:t>
      </w:r>
      <w:r>
        <w:rPr>
          <w:color w:val="313D4F"/>
          <w:spacing w:val="1"/>
          <w:sz w:val="18"/>
          <w:szCs w:val="18"/>
        </w:rPr>
        <w:t xml:space="preserve"> </w:t>
      </w:r>
      <w:r>
        <w:rPr>
          <w:color w:val="313D4F"/>
          <w:sz w:val="18"/>
          <w:szCs w:val="18"/>
        </w:rPr>
        <w:t>R</w:t>
      </w:r>
      <w:r>
        <w:rPr>
          <w:color w:val="313D4F"/>
          <w:spacing w:val="3"/>
          <w:sz w:val="18"/>
          <w:szCs w:val="18"/>
        </w:rPr>
        <w:t xml:space="preserve"> </w:t>
      </w:r>
      <w:r>
        <w:rPr>
          <w:color w:val="313D4F"/>
          <w:sz w:val="18"/>
          <w:szCs w:val="18"/>
        </w:rPr>
        <w:t>O</w:t>
      </w:r>
      <w:r>
        <w:rPr>
          <w:color w:val="313D4F"/>
          <w:spacing w:val="2"/>
          <w:sz w:val="18"/>
          <w:szCs w:val="18"/>
        </w:rPr>
        <w:t xml:space="preserve"> </w:t>
      </w:r>
      <w:r>
        <w:rPr>
          <w:color w:val="313D4F"/>
          <w:sz w:val="18"/>
          <w:szCs w:val="18"/>
        </w:rPr>
        <w:t>F</w:t>
      </w:r>
      <w:r>
        <w:rPr>
          <w:color w:val="313D4F"/>
          <w:spacing w:val="1"/>
          <w:sz w:val="18"/>
          <w:szCs w:val="18"/>
        </w:rPr>
        <w:t xml:space="preserve"> </w:t>
      </w:r>
      <w:r>
        <w:rPr>
          <w:color w:val="313D4F"/>
          <w:sz w:val="18"/>
          <w:szCs w:val="18"/>
        </w:rPr>
        <w:t>I L</w:t>
      </w:r>
      <w:r>
        <w:rPr>
          <w:color w:val="313D4F"/>
          <w:spacing w:val="2"/>
          <w:sz w:val="18"/>
          <w:szCs w:val="18"/>
        </w:rPr>
        <w:t xml:space="preserve"> </w:t>
      </w:r>
      <w:r>
        <w:rPr>
          <w:color w:val="313D4F"/>
          <w:sz w:val="18"/>
          <w:szCs w:val="18"/>
        </w:rPr>
        <w:t xml:space="preserve">E  </w:t>
      </w:r>
      <w:r>
        <w:rPr>
          <w:color w:val="313D4F"/>
          <w:spacing w:val="1"/>
          <w:sz w:val="18"/>
          <w:szCs w:val="18"/>
        </w:rPr>
        <w:t xml:space="preserve"> </w:t>
      </w:r>
      <w:r>
        <w:rPr>
          <w:color w:val="313D4F"/>
          <w:sz w:val="18"/>
          <w:szCs w:val="18"/>
        </w:rPr>
        <w:t>S</w:t>
      </w:r>
      <w:r>
        <w:rPr>
          <w:color w:val="313D4F"/>
          <w:spacing w:val="-1"/>
          <w:sz w:val="18"/>
          <w:szCs w:val="18"/>
        </w:rPr>
        <w:t xml:space="preserve"> </w:t>
      </w:r>
      <w:r>
        <w:rPr>
          <w:color w:val="313D4F"/>
          <w:sz w:val="18"/>
          <w:szCs w:val="18"/>
        </w:rPr>
        <w:t>U</w:t>
      </w:r>
      <w:r>
        <w:rPr>
          <w:color w:val="313D4F"/>
          <w:spacing w:val="-1"/>
          <w:sz w:val="18"/>
          <w:szCs w:val="18"/>
        </w:rPr>
        <w:t xml:space="preserve"> </w:t>
      </w:r>
      <w:r>
        <w:rPr>
          <w:color w:val="313D4F"/>
          <w:sz w:val="18"/>
          <w:szCs w:val="18"/>
        </w:rPr>
        <w:t>M</w:t>
      </w:r>
      <w:r>
        <w:rPr>
          <w:color w:val="313D4F"/>
          <w:spacing w:val="5"/>
          <w:sz w:val="18"/>
          <w:szCs w:val="18"/>
        </w:rPr>
        <w:t xml:space="preserve"> </w:t>
      </w:r>
      <w:r>
        <w:rPr>
          <w:color w:val="313D4F"/>
          <w:sz w:val="18"/>
          <w:szCs w:val="18"/>
        </w:rPr>
        <w:t>M</w:t>
      </w:r>
      <w:r>
        <w:rPr>
          <w:color w:val="313D4F"/>
          <w:spacing w:val="1"/>
          <w:sz w:val="18"/>
          <w:szCs w:val="18"/>
        </w:rPr>
        <w:t xml:space="preserve"> </w:t>
      </w:r>
      <w:r>
        <w:rPr>
          <w:color w:val="313D4F"/>
          <w:sz w:val="18"/>
          <w:szCs w:val="18"/>
        </w:rPr>
        <w:t>A</w:t>
      </w:r>
      <w:r>
        <w:rPr>
          <w:color w:val="313D4F"/>
          <w:spacing w:val="2"/>
          <w:sz w:val="18"/>
          <w:szCs w:val="18"/>
        </w:rPr>
        <w:t xml:space="preserve"> </w:t>
      </w:r>
      <w:r>
        <w:rPr>
          <w:color w:val="313D4F"/>
          <w:sz w:val="18"/>
          <w:szCs w:val="18"/>
        </w:rPr>
        <w:t>R</w:t>
      </w:r>
      <w:r>
        <w:rPr>
          <w:color w:val="313D4F"/>
          <w:spacing w:val="3"/>
          <w:sz w:val="18"/>
          <w:szCs w:val="18"/>
        </w:rPr>
        <w:t xml:space="preserve"> </w:t>
      </w:r>
      <w:r>
        <w:rPr>
          <w:color w:val="313D4F"/>
          <w:sz w:val="18"/>
          <w:szCs w:val="18"/>
        </w:rPr>
        <w:t>Y</w:t>
      </w:r>
    </w:p>
    <w:p>
      <w:pPr>
        <w:pStyle w:val="BodyText"/>
        <w:spacing w:lineRule="auto" w:line="360"/>
        <w:ind w:left="100" w:right="299"/>
        <w:jc w:val="center"/>
        <w:rPr>
          <w:rFonts w:ascii="Times New Roman" w:hAnsi="Times New Roman" w:cs="Times New Roman"/>
          <w:color w:val="0D0D0D"/>
          <w:sz w:val="18"/>
          <w:szCs w:val="18"/>
        </w:rPr>
      </w:pPr>
      <w:r>
        <w:rPr>
          <w:rFonts w:cs="Times New Roman" w:ascii="Times New Roman" w:hAnsi="Times New Roman"/>
          <w:color w:val="0D0D0D"/>
          <w:sz w:val="18"/>
          <w:szCs w:val="18"/>
        </w:rPr>
        <w:t xml:space="preserve">A motivated junior data scientist looking to leverage my strong programming skills, analytical aptitude and knowledge of data visualizations to effectively analyze, interpret, and present insights from large datasets in an accurate and meaningful way. Seeking to collaborate with a leading data science and AI team to develop innovative models to detect patterns and trends for complex data-driven solutions. </w:t>
      </w:r>
    </w:p>
    <w:p>
      <w:pPr>
        <w:pStyle w:val="BodyText"/>
        <w:spacing w:lineRule="auto" w:line="360"/>
        <w:ind w:left="100" w:right="299"/>
        <w:jc w:val="center"/>
        <w:rPr>
          <w:rFonts w:ascii="Times New Roman" w:hAnsi="Times New Roman" w:cs="Times New Roman"/>
          <w:color w:val="0D0D0D"/>
          <w:sz w:val="18"/>
          <w:szCs w:val="18"/>
        </w:rPr>
      </w:pPr>
      <w:r>
        <w:rPr>
          <w:rFonts w:cs="Times New Roman" w:ascii="Times New Roman" w:hAnsi="Times New Roman"/>
          <w:color w:val="0D0D0D"/>
          <w:sz w:val="18"/>
          <w:szCs w:val="18"/>
        </w:rPr>
      </w:r>
    </w:p>
    <w:p>
      <w:pPr>
        <w:pStyle w:val="Heading1"/>
        <w:spacing w:lineRule="auto" w:line="360"/>
        <w:ind w:right="81"/>
        <w:rPr>
          <w:sz w:val="18"/>
          <w:szCs w:val="18"/>
        </w:rPr>
      </w:pPr>
      <w:r>
        <mc:AlternateContent>
          <mc:Choice Requires="wps">
            <w:drawing>
              <wp:anchor behindDoc="0" distT="3175" distB="3175" distL="3175" distR="3175" simplePos="0" locked="0" layoutInCell="0" allowOverlap="1" relativeHeight="4" wp14:anchorId="14E8B857">
                <wp:simplePos x="0" y="0"/>
                <wp:positionH relativeFrom="page">
                  <wp:posOffset>457200</wp:posOffset>
                </wp:positionH>
                <wp:positionV relativeFrom="paragraph">
                  <wp:posOffset>84455</wp:posOffset>
                </wp:positionV>
                <wp:extent cx="2908935" cy="635"/>
                <wp:effectExtent l="3175" t="3175" r="3175" b="3175"/>
                <wp:wrapNone/>
                <wp:docPr id="3" name="Line 12"/>
                <a:graphic xmlns:a="http://schemas.openxmlformats.org/drawingml/2006/main">
                  <a:graphicData uri="http://schemas.microsoft.com/office/word/2010/wordprocessingShape">
                    <wps:wsp>
                      <wps:cNvSpPr/>
                      <wps:spPr>
                        <a:xfrm>
                          <a:off x="0" y="0"/>
                          <a:ext cx="2908800" cy="720"/>
                        </a:xfrm>
                        <a:prstGeom prst="line">
                          <a:avLst/>
                        </a:prstGeom>
                        <a:ln w="6350">
                          <a:solidFill>
                            <a:srgbClr val="a6a6a6"/>
                          </a:solidFill>
                          <a:round/>
                        </a:ln>
                      </wps:spPr>
                      <wps:style>
                        <a:lnRef idx="0"/>
                        <a:fillRef idx="0"/>
                        <a:effectRef idx="0"/>
                        <a:fontRef idx="minor"/>
                      </wps:style>
                      <wps:bodyPr/>
                    </wps:wsp>
                  </a:graphicData>
                </a:graphic>
              </wp:anchor>
            </w:drawing>
          </mc:Choice>
          <mc:Fallback>
            <w:pict>
              <v:line id="shape_0" from="36pt,6.65pt" to="265pt,6.65pt" ID="Line 12" stroked="t" o:allowincell="f" style="position:absolute;mso-position-horizontal-relative:page" wp14:anchorId="14E8B857">
                <v:stroke color="#a6a6a6" weight="6480" joinstyle="round" endcap="flat"/>
                <v:fill o:detectmouseclick="t" on="false"/>
                <w10:wrap type="none"/>
              </v:line>
            </w:pict>
          </mc:Fallback>
        </mc:AlternateContent>
        <mc:AlternateContent>
          <mc:Choice Requires="wps">
            <w:drawing>
              <wp:anchor behindDoc="0" distT="3810" distB="3810" distL="3175" distR="3810" simplePos="0" locked="0" layoutInCell="0" allowOverlap="1" relativeHeight="5" wp14:anchorId="468CB7BD">
                <wp:simplePos x="0" y="0"/>
                <wp:positionH relativeFrom="page">
                  <wp:posOffset>4170045</wp:posOffset>
                </wp:positionH>
                <wp:positionV relativeFrom="paragraph">
                  <wp:posOffset>83185</wp:posOffset>
                </wp:positionV>
                <wp:extent cx="2908935" cy="0"/>
                <wp:effectExtent l="3175" t="3810" r="3810" b="3810"/>
                <wp:wrapNone/>
                <wp:docPr id="4" name="Line 11"/>
                <a:graphic xmlns:a="http://schemas.openxmlformats.org/drawingml/2006/main">
                  <a:graphicData uri="http://schemas.microsoft.com/office/word/2010/wordprocessingShape">
                    <wps:wsp>
                      <wps:cNvSpPr/>
                      <wps:spPr>
                        <a:xfrm>
                          <a:off x="0" y="0"/>
                          <a:ext cx="2908800" cy="0"/>
                        </a:xfrm>
                        <a:prstGeom prst="line">
                          <a:avLst/>
                        </a:prstGeom>
                        <a:ln w="6350">
                          <a:solidFill>
                            <a:srgbClr val="a6a6a6"/>
                          </a:solidFill>
                          <a:round/>
                        </a:ln>
                      </wps:spPr>
                      <wps:style>
                        <a:lnRef idx="0"/>
                        <a:fillRef idx="0"/>
                        <a:effectRef idx="0"/>
                        <a:fontRef idx="minor"/>
                      </wps:style>
                      <wps:bodyPr/>
                    </wps:wsp>
                  </a:graphicData>
                </a:graphic>
              </wp:anchor>
            </w:drawing>
          </mc:Choice>
          <mc:Fallback>
            <w:pict>
              <v:line id="shape_0" from="328.35pt,6.55pt" to="557.35pt,6.55pt" ID="Line 11" stroked="t" o:allowincell="f" style="position:absolute;mso-position-horizontal-relative:page" wp14:anchorId="468CB7BD">
                <v:stroke color="#a6a6a6" weight="6480" joinstyle="round" endcap="flat"/>
                <v:fill o:detectmouseclick="t" on="false"/>
                <w10:wrap type="none"/>
              </v:line>
            </w:pict>
          </mc:Fallback>
        </mc:AlternateContent>
      </w:r>
      <w:r>
        <w:rPr>
          <w:color w:val="313D4F"/>
          <w:sz w:val="18"/>
          <w:szCs w:val="18"/>
        </w:rPr>
        <w:t>S</w:t>
      </w:r>
      <w:r>
        <w:rPr>
          <w:color w:val="313D4F"/>
          <w:spacing w:val="-7"/>
          <w:sz w:val="18"/>
          <w:szCs w:val="18"/>
        </w:rPr>
        <w:t xml:space="preserve"> </w:t>
      </w:r>
      <w:r>
        <w:rPr>
          <w:color w:val="313D4F"/>
          <w:sz w:val="18"/>
          <w:szCs w:val="18"/>
        </w:rPr>
        <w:t>K</w:t>
      </w:r>
      <w:r>
        <w:rPr>
          <w:color w:val="313D4F"/>
          <w:spacing w:val="-4"/>
          <w:sz w:val="18"/>
          <w:szCs w:val="18"/>
        </w:rPr>
        <w:t xml:space="preserve"> </w:t>
      </w:r>
      <w:r>
        <w:rPr>
          <w:color w:val="313D4F"/>
          <w:sz w:val="18"/>
          <w:szCs w:val="18"/>
        </w:rPr>
        <w:t>I</w:t>
      </w:r>
      <w:r>
        <w:rPr>
          <w:color w:val="313D4F"/>
          <w:spacing w:val="-6"/>
          <w:sz w:val="18"/>
          <w:szCs w:val="18"/>
        </w:rPr>
        <w:t xml:space="preserve"> </w:t>
      </w:r>
      <w:r>
        <w:rPr>
          <w:color w:val="313D4F"/>
          <w:sz w:val="18"/>
          <w:szCs w:val="18"/>
        </w:rPr>
        <w:t>L</w:t>
      </w:r>
      <w:r>
        <w:rPr>
          <w:color w:val="313D4F"/>
          <w:spacing w:val="-4"/>
          <w:sz w:val="18"/>
          <w:szCs w:val="18"/>
        </w:rPr>
        <w:t xml:space="preserve"> </w:t>
      </w:r>
      <w:r>
        <w:rPr>
          <w:color w:val="313D4F"/>
          <w:sz w:val="18"/>
          <w:szCs w:val="18"/>
        </w:rPr>
        <w:t>L</w:t>
      </w:r>
      <w:r>
        <w:rPr>
          <w:color w:val="313D4F"/>
          <w:spacing w:val="-4"/>
          <w:sz w:val="18"/>
          <w:szCs w:val="18"/>
        </w:rPr>
        <w:t xml:space="preserve"> </w:t>
      </w:r>
      <w:r>
        <w:rPr>
          <w:color w:val="313D4F"/>
          <w:sz w:val="18"/>
          <w:szCs w:val="18"/>
        </w:rPr>
        <w:t>S</w:t>
      </w:r>
    </w:p>
    <w:p>
      <w:pPr>
        <w:pStyle w:val="BodyText"/>
        <w:tabs>
          <w:tab w:val="clear" w:pos="720"/>
          <w:tab w:val="left" w:pos="2531" w:leader="none"/>
        </w:tabs>
        <w:spacing w:lineRule="auto" w:line="360"/>
        <w:ind w:hanging="2432" w:left="2531" w:right="907"/>
        <w:rPr>
          <w:rFonts w:ascii="Times New Roman" w:hAnsi="Times New Roman" w:cs="Times New Roman"/>
          <w:sz w:val="18"/>
          <w:szCs w:val="18"/>
        </w:rPr>
      </w:pPr>
      <w:r>
        <w:rPr>
          <w:rFonts w:cs="Times New Roman" w:ascii="Times New Roman" w:hAnsi="Times New Roman"/>
          <w:b/>
          <w:color w:val="404040"/>
          <w:sz w:val="18"/>
          <w:szCs w:val="18"/>
        </w:rPr>
        <w:t>PROFESSIONAL</w:t>
      </w:r>
      <w:r>
        <w:rPr>
          <w:rFonts w:cs="Times New Roman" w:ascii="Times New Roman" w:hAnsi="Times New Roman"/>
          <w:b/>
          <w:color w:val="404040"/>
          <w:spacing w:val="-2"/>
          <w:sz w:val="18"/>
          <w:szCs w:val="18"/>
        </w:rPr>
        <w:t xml:space="preserve"> </w:t>
      </w:r>
      <w:r>
        <w:rPr>
          <w:rFonts w:cs="Times New Roman" w:ascii="Times New Roman" w:hAnsi="Times New Roman"/>
          <w:b/>
          <w:color w:val="404040"/>
          <w:sz w:val="18"/>
          <w:szCs w:val="18"/>
        </w:rPr>
        <w:t>SKILLS</w:t>
        <w:tab/>
      </w:r>
      <w:r>
        <w:rPr>
          <w:rFonts w:cs="Times New Roman" w:ascii="Times New Roman" w:hAnsi="Times New Roman"/>
          <w:color w:val="404040"/>
          <w:sz w:val="18"/>
          <w:szCs w:val="18"/>
        </w:rPr>
        <w:t>Adaptability | Creativity | Critical Thinking | Willingness to Learn | Problem Solving | Teamwork | Project Management |</w:t>
      </w:r>
    </w:p>
    <w:p>
      <w:pPr>
        <w:pStyle w:val="BodyText"/>
        <w:tabs>
          <w:tab w:val="clear" w:pos="720"/>
          <w:tab w:val="left" w:pos="2531" w:leader="none"/>
        </w:tabs>
        <w:spacing w:lineRule="auto" w:line="360" w:before="102" w:after="0"/>
        <w:ind w:hanging="2431" w:left="2531"/>
        <w:rPr>
          <w:rFonts w:ascii="Times New Roman" w:hAnsi="Times New Roman" w:cs="Times New Roman"/>
          <w:sz w:val="18"/>
          <w:szCs w:val="18"/>
        </w:rPr>
      </w:pPr>
      <w:r>
        <w:rPr>
          <w:rFonts w:cs="Times New Roman" w:ascii="Times New Roman" w:hAnsi="Times New Roman"/>
          <w:b/>
          <w:color w:val="404040"/>
          <w:sz w:val="18"/>
          <w:szCs w:val="18"/>
        </w:rPr>
        <w:t>TECHNICAL</w:t>
      </w:r>
      <w:r>
        <w:rPr>
          <w:rFonts w:cs="Times New Roman" w:ascii="Times New Roman" w:hAnsi="Times New Roman"/>
          <w:b/>
          <w:color w:val="404040"/>
          <w:spacing w:val="-2"/>
          <w:sz w:val="18"/>
          <w:szCs w:val="18"/>
        </w:rPr>
        <w:t xml:space="preserve"> </w:t>
      </w:r>
      <w:r>
        <w:rPr>
          <w:rFonts w:cs="Times New Roman" w:ascii="Times New Roman" w:hAnsi="Times New Roman"/>
          <w:b/>
          <w:color w:val="404040"/>
          <w:sz w:val="18"/>
          <w:szCs w:val="18"/>
        </w:rPr>
        <w:t>SKILLS</w:t>
        <w:tab/>
      </w:r>
      <w:r>
        <w:rPr>
          <w:rFonts w:cs="Times New Roman" w:ascii="Times New Roman" w:hAnsi="Times New Roman"/>
          <w:color w:val="404040"/>
          <w:sz w:val="18"/>
          <w:szCs w:val="18"/>
        </w:rPr>
        <w:t>JavaScript</w:t>
      </w:r>
      <w:r>
        <w:rPr>
          <w:rFonts w:cs="Times New Roman" w:ascii="Times New Roman" w:hAnsi="Times New Roman"/>
          <w:color w:val="404040"/>
          <w:spacing w:val="-3"/>
          <w:sz w:val="18"/>
          <w:szCs w:val="18"/>
        </w:rPr>
        <w:t xml:space="preserve"> </w:t>
      </w:r>
      <w:r>
        <w:rPr>
          <w:rFonts w:cs="Times New Roman" w:ascii="Times New Roman" w:hAnsi="Times New Roman"/>
          <w:color w:val="404040"/>
          <w:sz w:val="18"/>
          <w:szCs w:val="18"/>
        </w:rPr>
        <w:t>|</w:t>
      </w:r>
      <w:r>
        <w:rPr>
          <w:rFonts w:cs="Times New Roman" w:ascii="Times New Roman" w:hAnsi="Times New Roman"/>
          <w:color w:val="404040"/>
          <w:spacing w:val="-3"/>
          <w:sz w:val="18"/>
          <w:szCs w:val="18"/>
        </w:rPr>
        <w:t xml:space="preserve"> </w:t>
      </w:r>
      <w:r>
        <w:rPr>
          <w:rFonts w:cs="Times New Roman" w:ascii="Times New Roman" w:hAnsi="Times New Roman"/>
          <w:color w:val="404040"/>
          <w:sz w:val="18"/>
          <w:szCs w:val="18"/>
        </w:rPr>
        <w:t>Python</w:t>
      </w:r>
      <w:r>
        <w:rPr>
          <w:rFonts w:cs="Times New Roman" w:ascii="Times New Roman" w:hAnsi="Times New Roman"/>
          <w:color w:val="404040"/>
          <w:spacing w:val="-3"/>
          <w:sz w:val="18"/>
          <w:szCs w:val="18"/>
        </w:rPr>
        <w:t xml:space="preserve"> </w:t>
      </w:r>
      <w:r>
        <w:rPr>
          <w:rFonts w:cs="Times New Roman" w:ascii="Times New Roman" w:hAnsi="Times New Roman"/>
          <w:color w:val="404040"/>
          <w:sz w:val="18"/>
          <w:szCs w:val="18"/>
        </w:rPr>
        <w:t>|</w:t>
      </w:r>
      <w:r>
        <w:rPr>
          <w:rFonts w:cs="Times New Roman" w:ascii="Times New Roman" w:hAnsi="Times New Roman"/>
          <w:color w:val="404040"/>
          <w:spacing w:val="-3"/>
          <w:sz w:val="18"/>
          <w:szCs w:val="18"/>
        </w:rPr>
        <w:t xml:space="preserve"> MySQL | Machine Learning Techniques | Power Bi | Data Analytics | Data Visualization | Data Wrangling &amp; Preparation | Data Analytics | Model Deployment &amp; Production </w:t>
      </w:r>
    </w:p>
    <w:p>
      <w:pPr>
        <w:pStyle w:val="BodyText"/>
        <w:tabs>
          <w:tab w:val="clear" w:pos="720"/>
          <w:tab w:val="left" w:pos="2531" w:leader="none"/>
        </w:tabs>
        <w:spacing w:lineRule="auto" w:line="360" w:before="102" w:after="0"/>
        <w:ind w:hanging="2431" w:left="2531"/>
        <w:rPr>
          <w:rFonts w:ascii="Times New Roman" w:hAnsi="Times New Roman" w:cs="Times New Roman"/>
          <w:sz w:val="18"/>
          <w:szCs w:val="18"/>
        </w:rPr>
      </w:pPr>
      <w:r>
        <w:rPr>
          <w:rFonts w:cs="Times New Roman" w:ascii="Times New Roman" w:hAnsi="Times New Roman"/>
          <w:sz w:val="18"/>
          <w:szCs w:val="18"/>
        </w:rPr>
      </w:r>
    </w:p>
    <w:p>
      <w:pPr>
        <w:pStyle w:val="Heading1"/>
        <w:spacing w:lineRule="auto" w:line="360"/>
        <w:ind w:left="3777"/>
        <w:jc w:val="left"/>
        <w:rPr>
          <w:sz w:val="18"/>
          <w:szCs w:val="18"/>
        </w:rPr>
      </w:pPr>
      <w:r>
        <mc:AlternateContent>
          <mc:Choice Requires="wps">
            <w:drawing>
              <wp:anchor behindDoc="0" distT="3810" distB="3175" distL="3175" distR="3810" simplePos="0" locked="0" layoutInCell="0" allowOverlap="1" relativeHeight="6" wp14:anchorId="67A0BABF">
                <wp:simplePos x="0" y="0"/>
                <wp:positionH relativeFrom="page">
                  <wp:posOffset>457200</wp:posOffset>
                </wp:positionH>
                <wp:positionV relativeFrom="paragraph">
                  <wp:posOffset>98425</wp:posOffset>
                </wp:positionV>
                <wp:extent cx="2270760" cy="635"/>
                <wp:effectExtent l="3175" t="3810" r="3810" b="3175"/>
                <wp:wrapNone/>
                <wp:docPr id="5" name="Line 10"/>
                <a:graphic xmlns:a="http://schemas.openxmlformats.org/drawingml/2006/main">
                  <a:graphicData uri="http://schemas.microsoft.com/office/word/2010/wordprocessingShape">
                    <wps:wsp>
                      <wps:cNvSpPr/>
                      <wps:spPr>
                        <a:xfrm>
                          <a:off x="0" y="0"/>
                          <a:ext cx="2270880" cy="720"/>
                        </a:xfrm>
                        <a:prstGeom prst="line">
                          <a:avLst/>
                        </a:prstGeom>
                        <a:ln w="6350">
                          <a:solidFill>
                            <a:srgbClr val="a6a6a6"/>
                          </a:solidFill>
                          <a:round/>
                        </a:ln>
                      </wps:spPr>
                      <wps:style>
                        <a:lnRef idx="0"/>
                        <a:fillRef idx="0"/>
                        <a:effectRef idx="0"/>
                        <a:fontRef idx="minor"/>
                      </wps:style>
                      <wps:bodyPr/>
                    </wps:wsp>
                  </a:graphicData>
                </a:graphic>
              </wp:anchor>
            </w:drawing>
          </mc:Choice>
          <mc:Fallback>
            <w:pict>
              <v:line id="shape_0" from="36pt,7.75pt" to="214.75pt,7.75pt" ID="Line 10" stroked="t" o:allowincell="f" style="position:absolute;mso-position-horizontal-relative:page" wp14:anchorId="67A0BABF">
                <v:stroke color="#a6a6a6" weight="6480" joinstyle="round" endcap="flat"/>
                <v:fill o:detectmouseclick="t" on="false"/>
                <w10:wrap type="none"/>
              </v:line>
            </w:pict>
          </mc:Fallback>
        </mc:AlternateContent>
        <mc:AlternateContent>
          <mc:Choice Requires="wps">
            <w:drawing>
              <wp:anchor behindDoc="0" distT="3810" distB="3810" distL="3810" distR="3175" simplePos="0" locked="0" layoutInCell="0" allowOverlap="1" relativeHeight="7" wp14:anchorId="6F9D4AD9">
                <wp:simplePos x="0" y="0"/>
                <wp:positionH relativeFrom="page">
                  <wp:posOffset>4798695</wp:posOffset>
                </wp:positionH>
                <wp:positionV relativeFrom="paragraph">
                  <wp:posOffset>98425</wp:posOffset>
                </wp:positionV>
                <wp:extent cx="2270760" cy="0"/>
                <wp:effectExtent l="3810" t="3810" r="3175" b="3810"/>
                <wp:wrapNone/>
                <wp:docPr id="6" name="Line 9"/>
                <a:graphic xmlns:a="http://schemas.openxmlformats.org/drawingml/2006/main">
                  <a:graphicData uri="http://schemas.microsoft.com/office/word/2010/wordprocessingShape">
                    <wps:wsp>
                      <wps:cNvSpPr/>
                      <wps:spPr>
                        <a:xfrm>
                          <a:off x="0" y="0"/>
                          <a:ext cx="2270880" cy="0"/>
                        </a:xfrm>
                        <a:prstGeom prst="line">
                          <a:avLst/>
                        </a:prstGeom>
                        <a:ln w="6350">
                          <a:solidFill>
                            <a:srgbClr val="a6a6a6"/>
                          </a:solidFill>
                          <a:round/>
                        </a:ln>
                      </wps:spPr>
                      <wps:style>
                        <a:lnRef idx="0"/>
                        <a:fillRef idx="0"/>
                        <a:effectRef idx="0"/>
                        <a:fontRef idx="minor"/>
                      </wps:style>
                      <wps:bodyPr/>
                    </wps:wsp>
                  </a:graphicData>
                </a:graphic>
              </wp:anchor>
            </w:drawing>
          </mc:Choice>
          <mc:Fallback>
            <w:pict>
              <v:line id="shape_0" from="377.85pt,7.75pt" to="556.6pt,7.75pt" ID="Line 9" stroked="t" o:allowincell="f" style="position:absolute;mso-position-horizontal-relative:page" wp14:anchorId="6F9D4AD9">
                <v:stroke color="#a6a6a6" weight="6480" joinstyle="round" endcap="flat"/>
                <v:fill o:detectmouseclick="t" on="false"/>
                <w10:wrap type="none"/>
              </v:line>
            </w:pict>
          </mc:Fallback>
        </mc:AlternateContent>
      </w:r>
      <w:r>
        <w:rPr>
          <w:color w:val="313D4F"/>
          <w:sz w:val="18"/>
          <w:szCs w:val="18"/>
        </w:rPr>
        <w:t xml:space="preserve"> </w:t>
      </w:r>
      <w:r>
        <w:rPr>
          <w:color w:val="313D4F"/>
          <w:sz w:val="18"/>
          <w:szCs w:val="18"/>
        </w:rPr>
        <w:t xml:space="preserve">E M P L O Y M E N T  H I S T O R Y </w:t>
      </w:r>
    </w:p>
    <w:p>
      <w:pPr>
        <w:pStyle w:val="Normal"/>
        <w:tabs>
          <w:tab w:val="clear" w:pos="720"/>
          <w:tab w:val="left" w:pos="4131" w:leader="none"/>
        </w:tabs>
        <w:spacing w:lineRule="auto" w:line="360"/>
        <w:ind w:left="100"/>
        <w:rPr>
          <w:rFonts w:ascii="Times New Roman" w:hAnsi="Times New Roman" w:cs="Times New Roman"/>
          <w:b/>
          <w:color w:val="404040"/>
          <w:sz w:val="18"/>
          <w:szCs w:val="18"/>
        </w:rPr>
      </w:pPr>
      <w:r>
        <w:rPr>
          <w:rFonts w:cs="Times New Roman" w:ascii="Times New Roman" w:hAnsi="Times New Roman"/>
          <w:b/>
          <w:color w:val="404040"/>
          <w:sz w:val="18"/>
          <w:szCs w:val="18"/>
        </w:rPr>
        <w:t>JUNIOR DATA SCIENTIST</w:t>
        <w:tab/>
        <w:tab/>
        <w:tab/>
        <w:tab/>
      </w:r>
    </w:p>
    <w:p>
      <w:pPr>
        <w:pStyle w:val="Normal"/>
        <w:tabs>
          <w:tab w:val="clear" w:pos="720"/>
          <w:tab w:val="left" w:pos="4131" w:leader="none"/>
        </w:tabs>
        <w:spacing w:lineRule="auto" w:line="360"/>
        <w:ind w:left="100"/>
        <w:rPr>
          <w:rFonts w:ascii="Times New Roman" w:hAnsi="Times New Roman" w:cs="Times New Roman"/>
          <w:b/>
          <w:bCs/>
          <w:color w:val="404040"/>
          <w:spacing w:val="2"/>
          <w:sz w:val="18"/>
          <w:szCs w:val="18"/>
        </w:rPr>
      </w:pPr>
      <w:r>
        <w:rPr>
          <w:rFonts w:cs="Times New Roman" w:ascii="Times New Roman" w:hAnsi="Times New Roman"/>
          <w:b/>
          <w:bCs/>
          <w:color w:val="404040"/>
          <w:spacing w:val="2"/>
          <w:sz w:val="18"/>
          <w:szCs w:val="18"/>
        </w:rPr>
        <w:t>Daunema Consulting Group, South Africa</w:t>
      </w:r>
    </w:p>
    <w:p>
      <w:pPr>
        <w:pStyle w:val="Normal"/>
        <w:tabs>
          <w:tab w:val="clear" w:pos="720"/>
          <w:tab w:val="left" w:pos="4131" w:leader="none"/>
        </w:tabs>
        <w:spacing w:lineRule="auto" w:line="360"/>
        <w:ind w:left="100"/>
        <w:rPr>
          <w:rFonts w:ascii="Times New Roman" w:hAnsi="Times New Roman" w:cs="Times New Roman"/>
          <w:b/>
          <w:bCs/>
          <w:color w:val="404040"/>
          <w:sz w:val="18"/>
          <w:szCs w:val="18"/>
        </w:rPr>
      </w:pPr>
      <w:r>
        <w:rPr>
          <w:rFonts w:cs="Times New Roman" w:ascii="Times New Roman" w:hAnsi="Times New Roman"/>
          <w:b/>
          <w:bCs/>
          <w:color w:val="404040"/>
          <w:sz w:val="18"/>
          <w:szCs w:val="18"/>
        </w:rPr>
        <w:t xml:space="preserve">January 2022 – December 2023 </w:t>
      </w:r>
    </w:p>
    <w:p>
      <w:pPr>
        <w:pStyle w:val="BodyText"/>
        <w:spacing w:lineRule="auto" w:line="360" w:before="2" w:after="0"/>
        <w:rPr>
          <w:rFonts w:ascii="Times New Roman" w:hAnsi="Times New Roman" w:cs="Times New Roman"/>
          <w:color w:val="0D0D0D"/>
          <w:sz w:val="18"/>
          <w:szCs w:val="18"/>
        </w:rPr>
      </w:pPr>
      <w:r>
        <w:rPr>
          <w:rFonts w:cs="Times New Roman" w:ascii="Times New Roman" w:hAnsi="Times New Roman"/>
          <w:color w:val="0D0D0D"/>
          <w:sz w:val="18"/>
          <w:szCs w:val="18"/>
        </w:rPr>
        <w:t xml:space="preserve">Worked at a startup as a proficient specialist who applies mathematical, problem-solving, and coding skills to manage big data, extracting valuable insights. Job description included: </w:t>
      </w:r>
    </w:p>
    <w:p>
      <w:pPr>
        <w:pStyle w:val="BodyText"/>
        <w:numPr>
          <w:ilvl w:val="0"/>
          <w:numId w:val="1"/>
        </w:numPr>
        <w:spacing w:lineRule="auto" w:line="360" w:before="2" w:after="0"/>
        <w:rPr>
          <w:rFonts w:ascii="Times New Roman" w:hAnsi="Times New Roman" w:cs="Times New Roman"/>
          <w:color w:val="0D0D0D"/>
          <w:sz w:val="18"/>
          <w:szCs w:val="18"/>
        </w:rPr>
      </w:pPr>
      <w:r>
        <w:rPr>
          <w:rFonts w:cs="Times New Roman" w:ascii="Times New Roman" w:hAnsi="Times New Roman"/>
          <w:color w:val="0D0D0D"/>
          <w:sz w:val="18"/>
          <w:szCs w:val="18"/>
        </w:rPr>
        <w:t xml:space="preserve">Identifying valuable data sources and automate collection processes </w:t>
      </w:r>
    </w:p>
    <w:p>
      <w:pPr>
        <w:pStyle w:val="BodyText"/>
        <w:numPr>
          <w:ilvl w:val="0"/>
          <w:numId w:val="1"/>
        </w:numPr>
        <w:spacing w:lineRule="auto" w:line="360" w:before="2" w:after="0"/>
        <w:rPr>
          <w:rFonts w:ascii="Times New Roman" w:hAnsi="Times New Roman" w:cs="Times New Roman"/>
          <w:color w:val="0D0D0D"/>
          <w:sz w:val="18"/>
          <w:szCs w:val="18"/>
        </w:rPr>
      </w:pPr>
      <w:r>
        <w:rPr>
          <w:rFonts w:cs="Times New Roman" w:ascii="Times New Roman" w:hAnsi="Times New Roman"/>
          <w:color w:val="0D0D0D"/>
          <w:sz w:val="18"/>
          <w:szCs w:val="18"/>
        </w:rPr>
        <w:t xml:space="preserve">Undertaking preprocessing of structured and unstructured data </w:t>
      </w:r>
    </w:p>
    <w:p>
      <w:pPr>
        <w:pStyle w:val="BodyText"/>
        <w:numPr>
          <w:ilvl w:val="0"/>
          <w:numId w:val="1"/>
        </w:numPr>
        <w:spacing w:lineRule="auto" w:line="360" w:before="2" w:after="0"/>
        <w:rPr>
          <w:rFonts w:ascii="Times New Roman" w:hAnsi="Times New Roman" w:cs="Times New Roman"/>
          <w:color w:val="0D0D0D"/>
          <w:sz w:val="18"/>
          <w:szCs w:val="18"/>
        </w:rPr>
      </w:pPr>
      <w:r>
        <w:rPr>
          <w:rFonts w:cs="Times New Roman" w:ascii="Times New Roman" w:hAnsi="Times New Roman"/>
          <w:color w:val="0D0D0D"/>
          <w:sz w:val="18"/>
          <w:szCs w:val="18"/>
        </w:rPr>
        <w:t xml:space="preserve">Analyzing large amounts of information to discover trends and patterns </w:t>
      </w:r>
    </w:p>
    <w:p>
      <w:pPr>
        <w:pStyle w:val="BodyText"/>
        <w:numPr>
          <w:ilvl w:val="0"/>
          <w:numId w:val="1"/>
        </w:numPr>
        <w:spacing w:lineRule="auto" w:line="360" w:before="2" w:after="0"/>
        <w:rPr>
          <w:rFonts w:ascii="Times New Roman" w:hAnsi="Times New Roman" w:cs="Times New Roman"/>
          <w:color w:val="0D0D0D"/>
          <w:sz w:val="18"/>
          <w:szCs w:val="18"/>
        </w:rPr>
      </w:pPr>
      <w:r>
        <w:rPr>
          <w:rFonts w:cs="Times New Roman" w:ascii="Times New Roman" w:hAnsi="Times New Roman"/>
          <w:color w:val="0D0D0D"/>
          <w:sz w:val="18"/>
          <w:szCs w:val="18"/>
        </w:rPr>
        <w:t xml:space="preserve">Building predictive models and machine-learning algorithms </w:t>
      </w:r>
    </w:p>
    <w:p>
      <w:pPr>
        <w:pStyle w:val="BodyText"/>
        <w:numPr>
          <w:ilvl w:val="0"/>
          <w:numId w:val="1"/>
        </w:numPr>
        <w:spacing w:lineRule="auto" w:line="360" w:before="2" w:after="0"/>
        <w:rPr>
          <w:rFonts w:ascii="Times New Roman" w:hAnsi="Times New Roman" w:cs="Times New Roman"/>
          <w:color w:val="0D0D0D"/>
          <w:sz w:val="18"/>
          <w:szCs w:val="18"/>
        </w:rPr>
      </w:pPr>
      <w:r>
        <w:rPr>
          <w:rFonts w:cs="Times New Roman" w:ascii="Times New Roman" w:hAnsi="Times New Roman"/>
          <w:color w:val="0D0D0D"/>
          <w:sz w:val="18"/>
          <w:szCs w:val="18"/>
        </w:rPr>
        <w:t xml:space="preserve">Combining models through ensemble modeling </w:t>
      </w:r>
    </w:p>
    <w:p>
      <w:pPr>
        <w:pStyle w:val="BodyText"/>
        <w:numPr>
          <w:ilvl w:val="0"/>
          <w:numId w:val="1"/>
        </w:numPr>
        <w:spacing w:lineRule="auto" w:line="360" w:before="2" w:after="0"/>
        <w:rPr>
          <w:rFonts w:ascii="Times New Roman" w:hAnsi="Times New Roman" w:cs="Times New Roman"/>
          <w:color w:val="0D0D0D"/>
          <w:sz w:val="18"/>
          <w:szCs w:val="18"/>
        </w:rPr>
      </w:pPr>
      <w:r>
        <w:rPr>
          <w:rFonts w:cs="Times New Roman" w:ascii="Times New Roman" w:hAnsi="Times New Roman"/>
          <w:color w:val="0D0D0D"/>
          <w:sz w:val="18"/>
          <w:szCs w:val="18"/>
        </w:rPr>
        <w:t xml:space="preserve">Presenting information using data visualization techniques </w:t>
      </w:r>
    </w:p>
    <w:p>
      <w:pPr>
        <w:pStyle w:val="BodyText"/>
        <w:spacing w:lineRule="auto" w:line="360" w:before="2" w:after="0"/>
        <w:rPr>
          <w:rFonts w:ascii="Times New Roman" w:hAnsi="Times New Roman" w:cs="Times New Roman"/>
          <w:sz w:val="18"/>
          <w:szCs w:val="18"/>
        </w:rPr>
      </w:pPr>
      <w:r>
        <w:rPr>
          <w:rFonts w:cs="Times New Roman" w:ascii="Times New Roman" w:hAnsi="Times New Roman"/>
          <w:sz w:val="18"/>
          <w:szCs w:val="18"/>
        </w:rPr>
      </w:r>
    </w:p>
    <w:p>
      <w:pPr>
        <w:pStyle w:val="BodyText"/>
        <w:spacing w:lineRule="auto" w:line="360" w:before="2" w:after="0"/>
        <w:rPr>
          <w:rFonts w:ascii="Times New Roman" w:hAnsi="Times New Roman" w:cs="Times New Roman"/>
          <w:sz w:val="18"/>
          <w:szCs w:val="18"/>
        </w:rPr>
      </w:pPr>
      <w:r>
        <w:rPr>
          <w:rFonts w:cs="Times New Roman" w:ascii="Times New Roman" w:hAnsi="Times New Roman"/>
          <w:sz w:val="18"/>
          <w:szCs w:val="18"/>
        </w:rPr>
      </w:r>
    </w:p>
    <w:p>
      <w:pPr>
        <w:pStyle w:val="Normal"/>
        <w:tabs>
          <w:tab w:val="clear" w:pos="720"/>
          <w:tab w:val="left" w:pos="5502" w:leader="none"/>
        </w:tabs>
        <w:spacing w:lineRule="auto" w:line="360"/>
        <w:ind w:left="100"/>
        <w:rPr>
          <w:rFonts w:ascii="Times New Roman" w:hAnsi="Times New Roman" w:cs="Times New Roman"/>
          <w:b/>
          <w:color w:val="404040"/>
          <w:sz w:val="18"/>
          <w:szCs w:val="18"/>
        </w:rPr>
      </w:pPr>
      <w:r>
        <w:rPr>
          <w:rFonts w:cs="Times New Roman" w:ascii="Times New Roman" w:hAnsi="Times New Roman"/>
          <w:b/>
          <w:color w:val="404040"/>
          <w:sz w:val="18"/>
          <w:szCs w:val="18"/>
        </w:rPr>
        <w:t>DATA SCIENCE INTERN</w:t>
      </w:r>
    </w:p>
    <w:p>
      <w:pPr>
        <w:pStyle w:val="Normal"/>
        <w:tabs>
          <w:tab w:val="clear" w:pos="720"/>
          <w:tab w:val="left" w:pos="4131" w:leader="none"/>
        </w:tabs>
        <w:spacing w:lineRule="auto" w:line="360"/>
        <w:ind w:left="100"/>
        <w:rPr>
          <w:rFonts w:ascii="Times New Roman" w:hAnsi="Times New Roman" w:cs="Times New Roman"/>
          <w:b/>
          <w:bCs/>
          <w:color w:val="404040"/>
          <w:spacing w:val="2"/>
          <w:sz w:val="18"/>
          <w:szCs w:val="18"/>
        </w:rPr>
      </w:pPr>
      <w:r>
        <w:rPr>
          <w:rFonts w:cs="Times New Roman" w:ascii="Times New Roman" w:hAnsi="Times New Roman"/>
          <w:b/>
          <w:bCs/>
          <w:color w:val="404040"/>
          <w:spacing w:val="2"/>
          <w:sz w:val="18"/>
          <w:szCs w:val="18"/>
        </w:rPr>
        <w:t>Explore Data Science Academy, South Africa</w:t>
      </w:r>
    </w:p>
    <w:p>
      <w:pPr>
        <w:pStyle w:val="Normal"/>
        <w:tabs>
          <w:tab w:val="clear" w:pos="720"/>
          <w:tab w:val="left" w:pos="4131" w:leader="none"/>
        </w:tabs>
        <w:spacing w:lineRule="auto" w:line="360"/>
        <w:ind w:left="100"/>
        <w:rPr>
          <w:rFonts w:ascii="Times New Roman" w:hAnsi="Times New Roman" w:cs="Times New Roman"/>
          <w:b/>
          <w:bCs/>
          <w:color w:val="404040"/>
          <w:sz w:val="18"/>
          <w:szCs w:val="18"/>
        </w:rPr>
      </w:pPr>
      <w:r>
        <w:rPr>
          <w:rFonts w:cs="Times New Roman" w:ascii="Times New Roman" w:hAnsi="Times New Roman"/>
          <w:b/>
          <w:bCs/>
          <w:color w:val="404040"/>
          <w:sz w:val="18"/>
          <w:szCs w:val="18"/>
        </w:rPr>
        <w:t xml:space="preserve">January 2021 – December 2021 </w:t>
      </w:r>
    </w:p>
    <w:p>
      <w:pPr>
        <w:pStyle w:val="Normal"/>
        <w:tabs>
          <w:tab w:val="clear" w:pos="720"/>
          <w:tab w:val="left" w:pos="5502" w:leader="none"/>
        </w:tabs>
        <w:spacing w:lineRule="auto" w:line="360"/>
        <w:ind w:left="100"/>
        <w:rPr>
          <w:rFonts w:ascii="Times New Roman" w:hAnsi="Times New Roman" w:cs="Times New Roman"/>
          <w:color w:val="404040"/>
          <w:sz w:val="18"/>
          <w:szCs w:val="18"/>
        </w:rPr>
      </w:pPr>
      <w:r>
        <w:rPr>
          <w:rFonts w:cs="Times New Roman" w:ascii="Times New Roman" w:hAnsi="Times New Roman"/>
          <w:color w:val="404040"/>
          <w:sz w:val="18"/>
          <w:szCs w:val="18"/>
        </w:rPr>
        <w:t xml:space="preserve">Learning to apply statistical and computational tools to applied problems, and clearly communicate the results in both written reports and oral presentations. Job details are: </w:t>
      </w:r>
    </w:p>
    <w:p>
      <w:pPr>
        <w:pStyle w:val="ListParagraph"/>
        <w:numPr>
          <w:ilvl w:val="0"/>
          <w:numId w:val="2"/>
        </w:numPr>
        <w:tabs>
          <w:tab w:val="clear" w:pos="720"/>
          <w:tab w:val="left" w:pos="5502" w:leader="none"/>
        </w:tabs>
        <w:spacing w:lineRule="auto" w:line="360"/>
        <w:rPr>
          <w:rFonts w:ascii="Times New Roman" w:hAnsi="Times New Roman" w:cs="Times New Roman"/>
          <w:color w:val="404040"/>
          <w:sz w:val="18"/>
          <w:szCs w:val="18"/>
        </w:rPr>
      </w:pPr>
      <w:r>
        <w:rPr>
          <w:rFonts w:cs="Times New Roman" w:ascii="Times New Roman" w:hAnsi="Times New Roman"/>
          <w:color w:val="404040"/>
          <w:sz w:val="18"/>
          <w:szCs w:val="18"/>
        </w:rPr>
        <w:t xml:space="preserve">Preprocessing of structured and unstructured data. </w:t>
      </w:r>
    </w:p>
    <w:p>
      <w:pPr>
        <w:pStyle w:val="ListParagraph"/>
        <w:numPr>
          <w:ilvl w:val="0"/>
          <w:numId w:val="2"/>
        </w:numPr>
        <w:tabs>
          <w:tab w:val="clear" w:pos="720"/>
          <w:tab w:val="left" w:pos="5502" w:leader="none"/>
        </w:tabs>
        <w:spacing w:lineRule="auto" w:line="360"/>
        <w:rPr>
          <w:rFonts w:ascii="Times New Roman" w:hAnsi="Times New Roman" w:cs="Times New Roman"/>
          <w:color w:val="404040"/>
          <w:sz w:val="18"/>
          <w:szCs w:val="18"/>
        </w:rPr>
      </w:pPr>
      <w:r>
        <w:rPr>
          <w:rFonts w:cs="Times New Roman" w:ascii="Times New Roman" w:hAnsi="Times New Roman"/>
          <w:color w:val="404040"/>
          <w:sz w:val="18"/>
          <w:szCs w:val="18"/>
        </w:rPr>
        <w:t xml:space="preserve">Analyzing large amounts of data to discover trends and patterns. </w:t>
      </w:r>
    </w:p>
    <w:p>
      <w:pPr>
        <w:pStyle w:val="ListParagraph"/>
        <w:numPr>
          <w:ilvl w:val="0"/>
          <w:numId w:val="2"/>
        </w:numPr>
        <w:tabs>
          <w:tab w:val="clear" w:pos="720"/>
          <w:tab w:val="left" w:pos="5502" w:leader="none"/>
        </w:tabs>
        <w:spacing w:lineRule="auto" w:line="360"/>
        <w:rPr>
          <w:rFonts w:ascii="Times New Roman" w:hAnsi="Times New Roman" w:cs="Times New Roman"/>
          <w:color w:val="404040"/>
          <w:sz w:val="18"/>
          <w:szCs w:val="18"/>
        </w:rPr>
      </w:pPr>
      <w:r>
        <w:rPr>
          <w:rFonts w:cs="Times New Roman" w:ascii="Times New Roman" w:hAnsi="Times New Roman"/>
          <w:color w:val="404040"/>
          <w:sz w:val="18"/>
          <w:szCs w:val="18"/>
        </w:rPr>
        <w:t xml:space="preserve">Building predictive models and machine learning algorithms. </w:t>
      </w:r>
    </w:p>
    <w:p>
      <w:pPr>
        <w:pStyle w:val="ListParagraph"/>
        <w:numPr>
          <w:ilvl w:val="0"/>
          <w:numId w:val="2"/>
        </w:numPr>
        <w:tabs>
          <w:tab w:val="clear" w:pos="720"/>
          <w:tab w:val="left" w:pos="5502" w:leader="none"/>
        </w:tabs>
        <w:spacing w:lineRule="auto" w:line="360"/>
        <w:rPr>
          <w:rFonts w:ascii="Times New Roman" w:hAnsi="Times New Roman" w:cs="Times New Roman"/>
          <w:color w:val="404040"/>
          <w:sz w:val="18"/>
          <w:szCs w:val="18"/>
        </w:rPr>
      </w:pPr>
      <w:r>
        <w:rPr>
          <w:rFonts w:cs="Times New Roman" w:ascii="Times New Roman" w:hAnsi="Times New Roman"/>
          <w:color w:val="404040"/>
          <w:sz w:val="18"/>
          <w:szCs w:val="18"/>
        </w:rPr>
        <w:t xml:space="preserve">Using data visualization techniques to present the information and get insights from data. </w:t>
      </w:r>
    </w:p>
    <w:p>
      <w:pPr>
        <w:pStyle w:val="ListParagraph"/>
        <w:numPr>
          <w:ilvl w:val="0"/>
          <w:numId w:val="2"/>
        </w:numPr>
        <w:tabs>
          <w:tab w:val="clear" w:pos="720"/>
          <w:tab w:val="left" w:pos="5502" w:leader="none"/>
        </w:tabs>
        <w:spacing w:lineRule="auto" w:line="360"/>
        <w:rPr>
          <w:rFonts w:ascii="Times New Roman" w:hAnsi="Times New Roman" w:cs="Times New Roman"/>
          <w:color w:val="404040"/>
          <w:sz w:val="18"/>
          <w:szCs w:val="18"/>
        </w:rPr>
      </w:pPr>
      <w:r>
        <w:rPr>
          <w:rFonts w:cs="Times New Roman" w:ascii="Times New Roman" w:hAnsi="Times New Roman"/>
          <w:color w:val="404040"/>
          <w:sz w:val="18"/>
          <w:szCs w:val="18"/>
        </w:rPr>
        <w:t xml:space="preserve">Propose solutions and strategies to business challenges. </w:t>
      </w:r>
    </w:p>
    <w:p>
      <w:pPr>
        <w:pStyle w:val="Normal"/>
        <w:tabs>
          <w:tab w:val="clear" w:pos="720"/>
          <w:tab w:val="left" w:pos="5502" w:leader="none"/>
        </w:tabs>
        <w:spacing w:lineRule="auto" w:line="360"/>
        <w:rPr>
          <w:rFonts w:ascii="Times New Roman" w:hAnsi="Times New Roman" w:cs="Times New Roman"/>
          <w:color w:val="404040"/>
          <w:sz w:val="18"/>
          <w:szCs w:val="18"/>
        </w:rPr>
      </w:pPr>
      <w:r>
        <w:rPr>
          <w:rFonts w:cs="Times New Roman" w:ascii="Times New Roman" w:hAnsi="Times New Roman"/>
          <w:sz w:val="18"/>
          <w:szCs w:val="18"/>
        </w:rPr>
        <w:br/>
      </w:r>
    </w:p>
    <w:p>
      <w:pPr>
        <w:pStyle w:val="Heading1"/>
        <w:spacing w:lineRule="auto" w:line="360"/>
        <w:ind w:right="80"/>
        <w:rPr>
          <w:sz w:val="18"/>
          <w:szCs w:val="18"/>
        </w:rPr>
      </w:pPr>
      <w:r>
        <mc:AlternateContent>
          <mc:Choice Requires="wps">
            <w:drawing>
              <wp:anchor behindDoc="0" distT="3175" distB="3175" distL="3175" distR="3810" simplePos="0" locked="0" layoutInCell="0" allowOverlap="1" relativeHeight="8" wp14:anchorId="616E06DC">
                <wp:simplePos x="0" y="0"/>
                <wp:positionH relativeFrom="page">
                  <wp:posOffset>457200</wp:posOffset>
                </wp:positionH>
                <wp:positionV relativeFrom="paragraph">
                  <wp:posOffset>90805</wp:posOffset>
                </wp:positionV>
                <wp:extent cx="2660650" cy="635"/>
                <wp:effectExtent l="3175" t="3175" r="3810" b="3175"/>
                <wp:wrapNone/>
                <wp:docPr id="7" name="Line 5"/>
                <a:graphic xmlns:a="http://schemas.openxmlformats.org/drawingml/2006/main">
                  <a:graphicData uri="http://schemas.microsoft.com/office/word/2010/wordprocessingShape">
                    <wps:wsp>
                      <wps:cNvSpPr/>
                      <wps:spPr>
                        <a:xfrm>
                          <a:off x="0" y="0"/>
                          <a:ext cx="2660760" cy="720"/>
                        </a:xfrm>
                        <a:prstGeom prst="line">
                          <a:avLst/>
                        </a:prstGeom>
                        <a:ln w="6350">
                          <a:solidFill>
                            <a:srgbClr val="a6a6a6"/>
                          </a:solidFill>
                          <a:round/>
                        </a:ln>
                      </wps:spPr>
                      <wps:style>
                        <a:lnRef idx="0"/>
                        <a:fillRef idx="0"/>
                        <a:effectRef idx="0"/>
                        <a:fontRef idx="minor"/>
                      </wps:style>
                      <wps:bodyPr/>
                    </wps:wsp>
                  </a:graphicData>
                </a:graphic>
              </wp:anchor>
            </w:drawing>
          </mc:Choice>
          <mc:Fallback>
            <w:pict>
              <v:line id="shape_0" from="36pt,7.15pt" to="245.45pt,7.15pt" ID="Line 5" stroked="t" o:allowincell="f" style="position:absolute;mso-position-horizontal-relative:page" wp14:anchorId="616E06DC">
                <v:stroke color="#a6a6a6" weight="6480" joinstyle="round" endcap="flat"/>
                <v:fill o:detectmouseclick="t" on="false"/>
                <w10:wrap type="none"/>
              </v:line>
            </w:pict>
          </mc:Fallback>
        </mc:AlternateContent>
        <mc:AlternateContent>
          <mc:Choice Requires="wps">
            <w:drawing>
              <wp:anchor behindDoc="0" distT="3175" distB="3175" distL="3175" distR="3175" simplePos="0" locked="0" layoutInCell="0" allowOverlap="1" relativeHeight="9" wp14:anchorId="7EED07BF">
                <wp:simplePos x="0" y="0"/>
                <wp:positionH relativeFrom="page">
                  <wp:posOffset>4417695</wp:posOffset>
                </wp:positionH>
                <wp:positionV relativeFrom="paragraph">
                  <wp:posOffset>92075</wp:posOffset>
                </wp:positionV>
                <wp:extent cx="2660650" cy="635"/>
                <wp:effectExtent l="3175" t="3175" r="3175" b="3175"/>
                <wp:wrapNone/>
                <wp:docPr id="8" name="Line 4"/>
                <a:graphic xmlns:a="http://schemas.openxmlformats.org/drawingml/2006/main">
                  <a:graphicData uri="http://schemas.microsoft.com/office/word/2010/wordprocessingShape">
                    <wps:wsp>
                      <wps:cNvSpPr/>
                      <wps:spPr>
                        <a:xfrm>
                          <a:off x="0" y="0"/>
                          <a:ext cx="2660760" cy="720"/>
                        </a:xfrm>
                        <a:prstGeom prst="line">
                          <a:avLst/>
                        </a:prstGeom>
                        <a:ln w="6350">
                          <a:solidFill>
                            <a:srgbClr val="a6a6a6"/>
                          </a:solidFill>
                          <a:round/>
                        </a:ln>
                      </wps:spPr>
                      <wps:style>
                        <a:lnRef idx="0"/>
                        <a:fillRef idx="0"/>
                        <a:effectRef idx="0"/>
                        <a:fontRef idx="minor"/>
                      </wps:style>
                      <wps:bodyPr/>
                    </wps:wsp>
                  </a:graphicData>
                </a:graphic>
              </wp:anchor>
            </w:drawing>
          </mc:Choice>
          <mc:Fallback>
            <w:pict>
              <v:line id="shape_0" from="347.85pt,7.25pt" to="557.3pt,7.25pt" ID="Line 4" stroked="t" o:allowincell="f" style="position:absolute;mso-position-horizontal-relative:page" wp14:anchorId="7EED07BF">
                <v:stroke color="#a6a6a6" weight="6480" joinstyle="round" endcap="flat"/>
                <v:fill o:detectmouseclick="t" on="false"/>
                <w10:wrap type="none"/>
              </v:line>
            </w:pict>
          </mc:Fallback>
        </mc:AlternateContent>
      </w:r>
      <w:r>
        <w:rPr>
          <w:color w:val="313D4F"/>
          <w:w w:val="105"/>
          <w:sz w:val="18"/>
          <w:szCs w:val="18"/>
        </w:rPr>
        <w:t>E</w:t>
      </w:r>
      <w:r>
        <w:rPr>
          <w:color w:val="313D4F"/>
          <w:spacing w:val="-3"/>
          <w:w w:val="105"/>
          <w:sz w:val="18"/>
          <w:szCs w:val="18"/>
        </w:rPr>
        <w:t xml:space="preserve"> </w:t>
      </w:r>
      <w:r>
        <w:rPr>
          <w:color w:val="313D4F"/>
          <w:w w:val="105"/>
          <w:sz w:val="18"/>
          <w:szCs w:val="18"/>
        </w:rPr>
        <w:t>D</w:t>
      </w:r>
      <w:r>
        <w:rPr>
          <w:color w:val="313D4F"/>
          <w:spacing w:val="-3"/>
          <w:w w:val="105"/>
          <w:sz w:val="18"/>
          <w:szCs w:val="18"/>
        </w:rPr>
        <w:t xml:space="preserve"> </w:t>
      </w:r>
      <w:r>
        <w:rPr>
          <w:color w:val="313D4F"/>
          <w:w w:val="105"/>
          <w:sz w:val="18"/>
          <w:szCs w:val="18"/>
        </w:rPr>
        <w:t>U</w:t>
      </w:r>
      <w:r>
        <w:rPr>
          <w:color w:val="313D4F"/>
          <w:spacing w:val="-4"/>
          <w:w w:val="105"/>
          <w:sz w:val="18"/>
          <w:szCs w:val="18"/>
        </w:rPr>
        <w:t xml:space="preserve"> </w:t>
      </w:r>
      <w:r>
        <w:rPr>
          <w:color w:val="313D4F"/>
          <w:w w:val="105"/>
          <w:sz w:val="18"/>
          <w:szCs w:val="18"/>
        </w:rPr>
        <w:t>C A</w:t>
      </w:r>
      <w:r>
        <w:rPr>
          <w:color w:val="313D4F"/>
          <w:spacing w:val="-1"/>
          <w:w w:val="105"/>
          <w:sz w:val="18"/>
          <w:szCs w:val="18"/>
        </w:rPr>
        <w:t xml:space="preserve"> </w:t>
      </w:r>
      <w:r>
        <w:rPr>
          <w:color w:val="313D4F"/>
          <w:w w:val="105"/>
          <w:sz w:val="18"/>
          <w:szCs w:val="18"/>
        </w:rPr>
        <w:t>T</w:t>
      </w:r>
      <w:r>
        <w:rPr>
          <w:color w:val="313D4F"/>
          <w:spacing w:val="-2"/>
          <w:w w:val="105"/>
          <w:sz w:val="18"/>
          <w:szCs w:val="18"/>
        </w:rPr>
        <w:t xml:space="preserve"> </w:t>
      </w:r>
      <w:r>
        <w:rPr>
          <w:color w:val="313D4F"/>
          <w:w w:val="105"/>
          <w:sz w:val="18"/>
          <w:szCs w:val="18"/>
        </w:rPr>
        <w:t>I</w:t>
      </w:r>
      <w:r>
        <w:rPr>
          <w:color w:val="313D4F"/>
          <w:spacing w:val="-4"/>
          <w:w w:val="105"/>
          <w:sz w:val="18"/>
          <w:szCs w:val="18"/>
        </w:rPr>
        <w:t xml:space="preserve"> </w:t>
      </w:r>
      <w:r>
        <w:rPr>
          <w:color w:val="313D4F"/>
          <w:w w:val="105"/>
          <w:sz w:val="18"/>
          <w:szCs w:val="18"/>
        </w:rPr>
        <w:t>O N</w:t>
      </w:r>
    </w:p>
    <w:p>
      <w:pPr>
        <w:pStyle w:val="BodyText"/>
        <w:tabs>
          <w:tab w:val="clear" w:pos="720"/>
          <w:tab w:val="left" w:pos="8958" w:leader="none"/>
        </w:tabs>
        <w:spacing w:lineRule="auto" w:line="360"/>
        <w:ind w:left="100" w:right="137"/>
        <w:rPr>
          <w:rFonts w:ascii="Times New Roman" w:hAnsi="Times New Roman" w:cs="Times New Roman"/>
          <w:i/>
          <w:i/>
          <w:iCs/>
          <w:color w:val="404040"/>
          <w:sz w:val="18"/>
          <w:szCs w:val="18"/>
        </w:rPr>
      </w:pPr>
      <w:r>
        <w:rPr>
          <w:rFonts w:cs="Times New Roman" w:ascii="Times New Roman" w:hAnsi="Times New Roman"/>
          <w:i/>
          <w:iCs/>
          <w:color w:val="404040"/>
          <w:sz w:val="18"/>
          <w:szCs w:val="18"/>
        </w:rPr>
        <w:t>February 2020 – November 2021</w:t>
      </w:r>
    </w:p>
    <w:p>
      <w:pPr>
        <w:pStyle w:val="BodyText"/>
        <w:tabs>
          <w:tab w:val="clear" w:pos="720"/>
          <w:tab w:val="left" w:pos="8958" w:leader="none"/>
        </w:tabs>
        <w:spacing w:lineRule="auto" w:line="360"/>
        <w:ind w:left="100" w:right="137"/>
        <w:rPr>
          <w:rFonts w:ascii="Times New Roman" w:hAnsi="Times New Roman" w:cs="Times New Roman"/>
          <w:color w:val="404040"/>
          <w:sz w:val="18"/>
          <w:szCs w:val="18"/>
        </w:rPr>
      </w:pPr>
      <w:r>
        <w:rPr>
          <w:rFonts w:cs="Times New Roman" w:ascii="Times New Roman" w:hAnsi="Times New Roman"/>
          <w:color w:val="404040"/>
          <w:sz w:val="18"/>
          <w:szCs w:val="18"/>
        </w:rPr>
        <w:t>Master of Science Degree in Applied Mathematics</w:t>
      </w:r>
      <w:r>
        <w:rPr>
          <w:rFonts w:cs="Times New Roman" w:ascii="Times New Roman" w:hAnsi="Times New Roman"/>
          <w:color w:val="404040"/>
          <w:spacing w:val="-1"/>
          <w:sz w:val="18"/>
          <w:szCs w:val="18"/>
        </w:rPr>
        <w:t xml:space="preserve"> </w:t>
      </w:r>
      <w:r>
        <w:rPr>
          <w:rFonts w:cs="Times New Roman" w:ascii="Times New Roman" w:hAnsi="Times New Roman"/>
          <w:color w:val="404040"/>
          <w:sz w:val="18"/>
          <w:szCs w:val="18"/>
        </w:rPr>
        <w:t>|</w:t>
      </w:r>
      <w:r>
        <w:rPr>
          <w:rFonts w:cs="Times New Roman" w:ascii="Times New Roman" w:hAnsi="Times New Roman"/>
          <w:color w:val="404040"/>
          <w:spacing w:val="-4"/>
          <w:sz w:val="18"/>
          <w:szCs w:val="18"/>
        </w:rPr>
        <w:t xml:space="preserve"> </w:t>
      </w:r>
      <w:r>
        <w:rPr>
          <w:rFonts w:cs="Times New Roman" w:ascii="Times New Roman" w:hAnsi="Times New Roman"/>
          <w:color w:val="404040"/>
          <w:sz w:val="18"/>
          <w:szCs w:val="18"/>
        </w:rPr>
        <w:t>University of Venda |</w:t>
      </w:r>
      <w:r>
        <w:rPr>
          <w:rFonts w:cs="Times New Roman" w:ascii="Times New Roman" w:hAnsi="Times New Roman"/>
          <w:color w:val="404040"/>
          <w:spacing w:val="-1"/>
          <w:sz w:val="18"/>
          <w:szCs w:val="18"/>
        </w:rPr>
        <w:t xml:space="preserve"> Thohoyandou</w:t>
      </w:r>
      <w:r>
        <w:rPr>
          <w:rFonts w:cs="Times New Roman" w:ascii="Times New Roman" w:hAnsi="Times New Roman"/>
          <w:color w:val="404040"/>
          <w:sz w:val="18"/>
          <w:szCs w:val="18"/>
        </w:rPr>
        <w:t>, South Africa</w:t>
      </w:r>
    </w:p>
    <w:sectPr>
      <w:type w:val="nextPage"/>
      <w:pgSz w:w="11906" w:h="16838"/>
      <w:pgMar w:left="720" w:right="720" w:gutter="0" w:header="0" w:top="720" w:footer="0" w:bottom="720"/>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swiss"/>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820" w:hanging="360"/>
      </w:pPr>
      <w:rPr>
        <w:rFonts w:ascii="Symbol" w:hAnsi="Symbol" w:cs="Symbol" w:hint="default"/>
      </w:rPr>
    </w:lvl>
    <w:lvl w:ilvl="1">
      <w:start w:val="1"/>
      <w:numFmt w:val="bullet"/>
      <w:lvlText w:val="o"/>
      <w:lvlJc w:val="left"/>
      <w:pPr>
        <w:tabs>
          <w:tab w:val="num" w:pos="0"/>
        </w:tabs>
        <w:ind w:left="1540" w:hanging="360"/>
      </w:pPr>
      <w:rPr>
        <w:rFonts w:ascii="Courier New" w:hAnsi="Courier New" w:cs="Courier New" w:hint="default"/>
      </w:rPr>
    </w:lvl>
    <w:lvl w:ilvl="2">
      <w:start w:val="1"/>
      <w:numFmt w:val="bullet"/>
      <w:lvlText w:val=""/>
      <w:lvlJc w:val="left"/>
      <w:pPr>
        <w:tabs>
          <w:tab w:val="num" w:pos="0"/>
        </w:tabs>
        <w:ind w:left="2260" w:hanging="360"/>
      </w:pPr>
      <w:rPr>
        <w:rFonts w:ascii="Wingdings" w:hAnsi="Wingdings" w:cs="Wingdings" w:hint="default"/>
      </w:rPr>
    </w:lvl>
    <w:lvl w:ilvl="3">
      <w:start w:val="1"/>
      <w:numFmt w:val="bullet"/>
      <w:lvlText w:val=""/>
      <w:lvlJc w:val="left"/>
      <w:pPr>
        <w:tabs>
          <w:tab w:val="num" w:pos="0"/>
        </w:tabs>
        <w:ind w:left="2980" w:hanging="360"/>
      </w:pPr>
      <w:rPr>
        <w:rFonts w:ascii="Symbol" w:hAnsi="Symbol" w:cs="Symbol" w:hint="default"/>
      </w:rPr>
    </w:lvl>
    <w:lvl w:ilvl="4">
      <w:start w:val="1"/>
      <w:numFmt w:val="bullet"/>
      <w:lvlText w:val="o"/>
      <w:lvlJc w:val="left"/>
      <w:pPr>
        <w:tabs>
          <w:tab w:val="num" w:pos="0"/>
        </w:tabs>
        <w:ind w:left="3700" w:hanging="360"/>
      </w:pPr>
      <w:rPr>
        <w:rFonts w:ascii="Courier New" w:hAnsi="Courier New" w:cs="Courier New" w:hint="default"/>
      </w:rPr>
    </w:lvl>
    <w:lvl w:ilvl="5">
      <w:start w:val="1"/>
      <w:numFmt w:val="bullet"/>
      <w:lvlText w:val=""/>
      <w:lvlJc w:val="left"/>
      <w:pPr>
        <w:tabs>
          <w:tab w:val="num" w:pos="0"/>
        </w:tabs>
        <w:ind w:left="4420" w:hanging="360"/>
      </w:pPr>
      <w:rPr>
        <w:rFonts w:ascii="Wingdings" w:hAnsi="Wingdings" w:cs="Wingdings" w:hint="default"/>
      </w:rPr>
    </w:lvl>
    <w:lvl w:ilvl="6">
      <w:start w:val="1"/>
      <w:numFmt w:val="bullet"/>
      <w:lvlText w:val=""/>
      <w:lvlJc w:val="left"/>
      <w:pPr>
        <w:tabs>
          <w:tab w:val="num" w:pos="0"/>
        </w:tabs>
        <w:ind w:left="5140" w:hanging="360"/>
      </w:pPr>
      <w:rPr>
        <w:rFonts w:ascii="Symbol" w:hAnsi="Symbol" w:cs="Symbol" w:hint="default"/>
      </w:rPr>
    </w:lvl>
    <w:lvl w:ilvl="7">
      <w:start w:val="1"/>
      <w:numFmt w:val="bullet"/>
      <w:lvlText w:val="o"/>
      <w:lvlJc w:val="left"/>
      <w:pPr>
        <w:tabs>
          <w:tab w:val="num" w:pos="0"/>
        </w:tabs>
        <w:ind w:left="5860" w:hanging="360"/>
      </w:pPr>
      <w:rPr>
        <w:rFonts w:ascii="Courier New" w:hAnsi="Courier New" w:cs="Courier New" w:hint="default"/>
      </w:rPr>
    </w:lvl>
    <w:lvl w:ilvl="8">
      <w:start w:val="1"/>
      <w:numFmt w:val="bullet"/>
      <w:lvlText w:val=""/>
      <w:lvlJc w:val="left"/>
      <w:pPr>
        <w:tabs>
          <w:tab w:val="num" w:pos="0"/>
        </w:tabs>
        <w:ind w:left="65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Z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Calibri Light" w:hAnsi="Calibri Light" w:eastAsia="Calibri Light" w:cs="Calibri Light"/>
      <w:color w:val="auto"/>
      <w:kern w:val="0"/>
      <w:sz w:val="22"/>
      <w:szCs w:val="22"/>
      <w:lang w:val="en-US" w:eastAsia="en-US" w:bidi="ar-SA"/>
    </w:rPr>
  </w:style>
  <w:style w:type="paragraph" w:styleId="Heading1">
    <w:name w:val="heading 1"/>
    <w:basedOn w:val="Normal"/>
    <w:uiPriority w:val="9"/>
    <w:qFormat/>
    <w:pPr>
      <w:jc w:val="center"/>
      <w:outlineLvl w:val="0"/>
    </w:pPr>
    <w:rPr>
      <w:rFonts w:ascii="Times New Roman" w:hAnsi="Times New Roman" w:eastAsia="Times New Roman" w:cs="Times New Roman"/>
      <w:b/>
      <w:bCs/>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3f1d06"/>
    <w:rPr>
      <w:color w:themeColor="hyperlink" w:val="0000FF"/>
      <w:u w:val="single"/>
    </w:rPr>
  </w:style>
  <w:style w:type="character" w:styleId="UnresolvedMention">
    <w:name w:val="Unresolved Mention"/>
    <w:basedOn w:val="DefaultParagraphFont"/>
    <w:uiPriority w:val="99"/>
    <w:semiHidden/>
    <w:unhideWhenUsed/>
    <w:qFormat/>
    <w:rsid w:val="003f1d06"/>
    <w:rPr>
      <w:color w:val="605E5C"/>
      <w:shd w:fill="E1DFDD" w:val="clear"/>
    </w:rPr>
  </w:style>
  <w:style w:type="character" w:styleId="HeaderChar" w:customStyle="1">
    <w:name w:val="Header Char"/>
    <w:basedOn w:val="DefaultParagraphFont"/>
    <w:link w:val="Header"/>
    <w:uiPriority w:val="99"/>
    <w:qFormat/>
    <w:rsid w:val="00322118"/>
    <w:rPr>
      <w:rFonts w:ascii="Calibri Light" w:hAnsi="Calibri Light" w:eastAsia="Calibri Light" w:cs="Calibri Light"/>
    </w:rPr>
  </w:style>
  <w:style w:type="character" w:styleId="FooterChar" w:customStyle="1">
    <w:name w:val="Footer Char"/>
    <w:basedOn w:val="DefaultParagraphFont"/>
    <w:link w:val="Footer"/>
    <w:uiPriority w:val="99"/>
    <w:qFormat/>
    <w:rsid w:val="00322118"/>
    <w:rPr>
      <w:rFonts w:ascii="Calibri Light" w:hAnsi="Calibri Light" w:eastAsia="Calibri Light" w:cs="Calibri Light"/>
    </w:rPr>
  </w:style>
  <w:style w:type="character" w:styleId="FollowedHyperlink">
    <w:name w:val="FollowedHyperlink"/>
    <w:basedOn w:val="DefaultParagraphFont"/>
    <w:uiPriority w:val="99"/>
    <w:semiHidden/>
    <w:unhideWhenUsed/>
    <w:rsid w:val="008c2782"/>
    <w:rPr>
      <w:color w:themeColor="followedHyperlink" w:val="8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uiPriority w:val="1"/>
    <w:qFormat/>
    <w:pPr>
      <w:ind w:left="100"/>
    </w:pPr>
    <w:rPr>
      <w:sz w:val="20"/>
      <w:szCs w:val="20"/>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uiPriority w:val="10"/>
    <w:qFormat/>
    <w:pPr>
      <w:spacing w:before="28" w:after="0"/>
      <w:ind w:right="97"/>
      <w:jc w:val="center"/>
    </w:pPr>
    <w:rPr>
      <w:rFonts w:ascii="Times New Roman" w:hAnsi="Times New Roman" w:eastAsia="Times New Roman" w:cs="Times New Roman"/>
      <w:sz w:val="72"/>
      <w:szCs w:val="72"/>
    </w:rPr>
  </w:style>
  <w:style w:type="paragraph" w:styleId="ListParagraph">
    <w:name w:val="List Paragraph"/>
    <w:basedOn w:val="Normal"/>
    <w:uiPriority w:val="1"/>
    <w:qFormat/>
    <w:pPr>
      <w:ind w:hanging="361" w:left="820"/>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322118"/>
    <w:pPr>
      <w:tabs>
        <w:tab w:val="clear" w:pos="720"/>
        <w:tab w:val="center" w:pos="4513" w:leader="none"/>
        <w:tab w:val="right" w:pos="9026" w:leader="none"/>
      </w:tabs>
    </w:pPr>
    <w:rPr/>
  </w:style>
  <w:style w:type="paragraph" w:styleId="Footer">
    <w:name w:val="footer"/>
    <w:basedOn w:val="Normal"/>
    <w:link w:val="FooterChar"/>
    <w:uiPriority w:val="99"/>
    <w:unhideWhenUsed/>
    <w:rsid w:val="00322118"/>
    <w:pPr>
      <w:tabs>
        <w:tab w:val="clear" w:pos="720"/>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hakwinda66@gmail.com" TargetMode="External"/><Relationship Id="rId3" Type="http://schemas.openxmlformats.org/officeDocument/2006/relationships/hyperlink" Target="http://www.linkedin.com/in/thanyani-gumani-6b3435245"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80</TotalTime>
  <Application>LibreOffice/24.8.2.1$Windows_X86_64 LibreOffice_project/0f794b6e29741098670a3b95d60478a65d05ef13</Application>
  <AppVersion>15.0000</AppVersion>
  <Pages>1</Pages>
  <Words>361</Words>
  <Characters>1960</Characters>
  <CharactersWithSpaces>2310</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2024-10-31T07:50:00Z</dcterms:created>
  <dc:creator>Alice Nordin</dc:creator>
  <dc:description/>
  <dc:language>en-ZA</dc:language>
  <cp:lastModifiedBy/>
  <cp:lastPrinted>2024-10-13T11:02:00Z</cp:lastPrinted>
  <dcterms:modified xsi:type="dcterms:W3CDTF">2024-11-05T09:22:32Z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2024-02-27T00:00:00Z</vt:filetime>
  </property>
  <property fmtid="{D5CDD505-2E9C-101B-9397-08002B2CF9AE}" pid="3" name="Creator">
    <vt:lpwstr>Microsoft Word</vt:lpwstr>
  </property>
  <property fmtid="{D5CDD505-2E9C-101B-9397-08002B2CF9AE}" pid="4" name="LastSaved">
    <vt:filetime>2024-10-13T00:00:00Z</vt:filetime>
  </property>
</Properties>
</file>