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B70" w:rsidRPr="001A3B70" w:rsidRDefault="001A3B70" w:rsidP="001A3B70">
      <w:pPr>
        <w:pStyle w:val="Title"/>
        <w:rPr>
          <w:rFonts w:ascii="Cambria" w:hAnsi="Cambria"/>
          <w:b/>
          <w:color w:val="3E7718" w:themeColor="accent2" w:themeShade="BF"/>
        </w:rPr>
      </w:pPr>
      <w:r w:rsidRPr="001A3B70">
        <w:rPr>
          <w:rFonts w:ascii="Cambria" w:hAnsi="Cambria"/>
          <w:b/>
          <w:color w:val="3E7718" w:themeColor="accent2" w:themeShade="BF"/>
        </w:rPr>
        <w:t>Bài t</w:t>
      </w:r>
      <w:r w:rsidRPr="001A3B70">
        <w:rPr>
          <w:rFonts w:ascii="Cambria" w:hAnsi="Cambria" w:cs="Calibri"/>
          <w:b/>
          <w:color w:val="3E7718" w:themeColor="accent2" w:themeShade="BF"/>
        </w:rPr>
        <w:t>ậ</w:t>
      </w:r>
      <w:r w:rsidRPr="001A3B70">
        <w:rPr>
          <w:rFonts w:ascii="Cambria" w:hAnsi="Cambria"/>
          <w:b/>
          <w:color w:val="3E7718" w:themeColor="accent2" w:themeShade="BF"/>
        </w:rPr>
        <w:t>p th</w:t>
      </w:r>
      <w:r w:rsidRPr="001A3B70">
        <w:rPr>
          <w:rFonts w:ascii="Cambria" w:hAnsi="Cambria" w:cs="Calibri"/>
          <w:b/>
          <w:color w:val="3E7718" w:themeColor="accent2" w:themeShade="BF"/>
        </w:rPr>
        <w:t>ự</w:t>
      </w:r>
      <w:r w:rsidRPr="001A3B70">
        <w:rPr>
          <w:rFonts w:ascii="Cambria" w:hAnsi="Cambria"/>
          <w:b/>
          <w:color w:val="3E7718" w:themeColor="accent2" w:themeShade="BF"/>
        </w:rPr>
        <w:t>c hành bu</w:t>
      </w:r>
      <w:r w:rsidRPr="001A3B70">
        <w:rPr>
          <w:rFonts w:ascii="Cambria" w:hAnsi="Cambria" w:cs="Calibri"/>
          <w:b/>
          <w:color w:val="3E7718" w:themeColor="accent2" w:themeShade="BF"/>
        </w:rPr>
        <w:t>ổ</w:t>
      </w:r>
      <w:r w:rsidRPr="001A3B70">
        <w:rPr>
          <w:rFonts w:ascii="Cambria" w:hAnsi="Cambria"/>
          <w:b/>
          <w:color w:val="3E7718" w:themeColor="accent2" w:themeShade="BF"/>
        </w:rPr>
        <w:t>i 2_ SQL căn b</w:t>
      </w:r>
      <w:r w:rsidRPr="001A3B70">
        <w:rPr>
          <w:rFonts w:ascii="Cambria" w:hAnsi="Cambria" w:cs="Calibri"/>
          <w:b/>
          <w:color w:val="3E7718" w:themeColor="accent2" w:themeShade="BF"/>
        </w:rPr>
        <w:t>ả</w:t>
      </w:r>
      <w:r w:rsidRPr="001A3B70">
        <w:rPr>
          <w:rFonts w:ascii="Cambria" w:hAnsi="Cambria"/>
          <w:b/>
          <w:color w:val="3E7718" w:themeColor="accent2" w:themeShade="BF"/>
        </w:rPr>
        <w:t>n trong Oracle</w:t>
      </w:r>
    </w:p>
    <w:p w:rsidR="000D0E1B" w:rsidRPr="001A3B70" w:rsidRDefault="001A3B70">
      <w:pPr>
        <w:pStyle w:val="Heading1"/>
        <w:rPr>
          <w:rFonts w:ascii="Cambria" w:hAnsi="Cambria"/>
          <w:b/>
          <w:color w:val="3E7718" w:themeColor="accent2" w:themeShade="BF"/>
        </w:rPr>
      </w:pPr>
      <w:r w:rsidRPr="001A3B70">
        <w:rPr>
          <w:rFonts w:ascii="Cambria" w:hAnsi="Cambria"/>
          <w:b/>
          <w:color w:val="3E7718" w:themeColor="accent2" w:themeShade="BF"/>
        </w:rPr>
        <w:t>Thực hành</w:t>
      </w:r>
      <w:bookmarkStart w:id="0" w:name="_GoBack"/>
      <w:bookmarkEnd w:id="0"/>
    </w:p>
    <w:p w:rsidR="001A3B70" w:rsidRPr="001A3B70" w:rsidRDefault="001A3B70" w:rsidP="001A3B70">
      <w:pPr>
        <w:pStyle w:val="Heading2"/>
        <w:rPr>
          <w:rFonts w:ascii="Cambria" w:hAnsi="Cambria"/>
          <w:color w:val="3E7718" w:themeColor="accent2" w:themeShade="BF"/>
        </w:rPr>
      </w:pPr>
      <w:r w:rsidRPr="001A3B70">
        <w:rPr>
          <w:rFonts w:ascii="Cambria" w:hAnsi="Cambria"/>
          <w:color w:val="3E7718" w:themeColor="accent2" w:themeShade="BF"/>
        </w:rPr>
        <w:t>S</w:t>
      </w:r>
      <w:r w:rsidRPr="001A3B70">
        <w:rPr>
          <w:rFonts w:ascii="Cambria" w:hAnsi="Cambria" w:cs="Calibri"/>
          <w:color w:val="3E7718" w:themeColor="accent2" w:themeShade="BF"/>
        </w:rPr>
        <w:t>ử</w:t>
      </w:r>
      <w:r w:rsidRPr="001A3B70">
        <w:rPr>
          <w:rFonts w:ascii="Cambria" w:hAnsi="Cambria"/>
          <w:color w:val="3E7718" w:themeColor="accent2" w:themeShade="BF"/>
        </w:rPr>
        <w:t xml:space="preserve"> d</w:t>
      </w:r>
      <w:r w:rsidRPr="001A3B70">
        <w:rPr>
          <w:rFonts w:ascii="Cambria" w:hAnsi="Cambria" w:cs="Calibri"/>
          <w:color w:val="3E7718" w:themeColor="accent2" w:themeShade="BF"/>
        </w:rPr>
        <w:t>ụ</w:t>
      </w:r>
      <w:r w:rsidRPr="001A3B70">
        <w:rPr>
          <w:rFonts w:ascii="Cambria" w:hAnsi="Cambria"/>
          <w:color w:val="3E7718" w:themeColor="accent2" w:themeShade="BF"/>
        </w:rPr>
        <w:t>ng Chema m</w:t>
      </w:r>
      <w:r w:rsidRPr="001A3B70">
        <w:rPr>
          <w:rFonts w:ascii="Cambria" w:hAnsi="Cambria" w:cs="Calibri"/>
          <w:color w:val="3E7718" w:themeColor="accent2" w:themeShade="BF"/>
        </w:rPr>
        <w:t>ẫ</w:t>
      </w:r>
      <w:r w:rsidRPr="001A3B70">
        <w:rPr>
          <w:rFonts w:ascii="Cambria" w:hAnsi="Cambria"/>
          <w:color w:val="3E7718" w:themeColor="accent2" w:themeShade="BF"/>
        </w:rPr>
        <w:t xml:space="preserve">u </w:t>
      </w:r>
      <w:r w:rsidRPr="001A3B70">
        <w:rPr>
          <w:rFonts w:ascii="Cambria" w:hAnsi="Cambria"/>
          <w:b/>
          <w:color w:val="3E7718" w:themeColor="accent2" w:themeShade="BF"/>
        </w:rPr>
        <w:t>HR</w:t>
      </w:r>
      <w:r w:rsidRPr="001A3B70">
        <w:rPr>
          <w:rFonts w:ascii="Cambria" w:hAnsi="Cambria"/>
          <w:color w:val="3E7718" w:themeColor="accent2" w:themeShade="BF"/>
        </w:rPr>
        <w:t xml:space="preserve"> đ</w:t>
      </w:r>
      <w:r w:rsidRPr="001A3B70">
        <w:rPr>
          <w:rFonts w:ascii="Cambria" w:hAnsi="Cambria" w:cs="Calibri"/>
          <w:color w:val="3E7718" w:themeColor="accent2" w:themeShade="BF"/>
        </w:rPr>
        <w:t>ể</w:t>
      </w:r>
      <w:r w:rsidRPr="001A3B70">
        <w:rPr>
          <w:rFonts w:ascii="Cambria" w:hAnsi="Cambria"/>
          <w:color w:val="3E7718" w:themeColor="accent2" w:themeShade="BF"/>
        </w:rPr>
        <w:t xml:space="preserve"> th</w:t>
      </w:r>
      <w:r w:rsidRPr="001A3B70">
        <w:rPr>
          <w:rFonts w:ascii="Cambria" w:hAnsi="Cambria" w:cs="Calibri"/>
          <w:color w:val="3E7718" w:themeColor="accent2" w:themeShade="BF"/>
        </w:rPr>
        <w:t>ự</w:t>
      </w:r>
      <w:r w:rsidRPr="001A3B70">
        <w:rPr>
          <w:rFonts w:ascii="Cambria" w:hAnsi="Cambria"/>
          <w:color w:val="3E7718" w:themeColor="accent2" w:themeShade="BF"/>
        </w:rPr>
        <w:t>c hi</w:t>
      </w:r>
      <w:r w:rsidRPr="001A3B70">
        <w:rPr>
          <w:rFonts w:ascii="Cambria" w:hAnsi="Cambria" w:cs="Calibri"/>
          <w:color w:val="3E7718" w:themeColor="accent2" w:themeShade="BF"/>
        </w:rPr>
        <w:t>ệ</w:t>
      </w:r>
      <w:r w:rsidRPr="001A3B70">
        <w:rPr>
          <w:rFonts w:ascii="Cambria" w:hAnsi="Cambria"/>
          <w:color w:val="3E7718" w:themeColor="accent2" w:themeShade="BF"/>
        </w:rPr>
        <w:t>n các yêu c</w:t>
      </w:r>
      <w:r w:rsidRPr="001A3B70">
        <w:rPr>
          <w:rFonts w:ascii="Cambria" w:hAnsi="Cambria" w:cs="Calibri"/>
          <w:color w:val="3E7718" w:themeColor="accent2" w:themeShade="BF"/>
        </w:rPr>
        <w:t>ầ</w:t>
      </w:r>
      <w:r w:rsidRPr="001A3B70">
        <w:rPr>
          <w:rFonts w:ascii="Cambria" w:hAnsi="Cambria"/>
          <w:color w:val="3E7718" w:themeColor="accent2" w:themeShade="BF"/>
        </w:rPr>
        <w:t>u bên d</w:t>
      </w:r>
      <w:r w:rsidRPr="001A3B70">
        <w:rPr>
          <w:rFonts w:ascii="Cambria" w:hAnsi="Cambria" w:cs="Calibri"/>
          <w:color w:val="3E7718" w:themeColor="accent2" w:themeShade="BF"/>
        </w:rPr>
        <w:t>ướ</w:t>
      </w:r>
      <w:r w:rsidRPr="001A3B70">
        <w:rPr>
          <w:rFonts w:ascii="Cambria" w:hAnsi="Cambria"/>
          <w:color w:val="3E7718" w:themeColor="accent2" w:themeShade="BF"/>
        </w:rPr>
        <w:t>i, sau đó l</w:t>
      </w:r>
      <w:r w:rsidRPr="001A3B70">
        <w:rPr>
          <w:rFonts w:ascii="Cambria" w:hAnsi="Cambria" w:cs="Calibri"/>
          <w:color w:val="3E7718" w:themeColor="accent2" w:themeShade="BF"/>
        </w:rPr>
        <w:t>ư</w:t>
      </w:r>
      <w:r w:rsidRPr="001A3B70">
        <w:rPr>
          <w:rFonts w:ascii="Cambria" w:hAnsi="Cambria"/>
          <w:color w:val="3E7718" w:themeColor="accent2" w:themeShade="BF"/>
        </w:rPr>
        <w:t>u l</w:t>
      </w:r>
      <w:r w:rsidRPr="001A3B70">
        <w:rPr>
          <w:rFonts w:ascii="Cambria" w:hAnsi="Cambria" w:cs="Calibri"/>
          <w:color w:val="3E7718" w:themeColor="accent2" w:themeShade="BF"/>
        </w:rPr>
        <w:t>ạ</w:t>
      </w:r>
      <w:r w:rsidRPr="001A3B70">
        <w:rPr>
          <w:rFonts w:ascii="Cambria" w:hAnsi="Cambria"/>
          <w:color w:val="3E7718" w:themeColor="accent2" w:themeShade="BF"/>
        </w:rPr>
        <w:t>i file đ</w:t>
      </w:r>
      <w:r w:rsidRPr="001A3B70">
        <w:rPr>
          <w:rFonts w:ascii="Cambria" w:hAnsi="Cambria" w:cs="Calibri"/>
          <w:color w:val="3E7718" w:themeColor="accent2" w:themeShade="BF"/>
        </w:rPr>
        <w:t>ặ</w:t>
      </w:r>
      <w:r w:rsidRPr="001A3B70">
        <w:rPr>
          <w:rFonts w:ascii="Cambria" w:hAnsi="Cambria"/>
          <w:color w:val="3E7718" w:themeColor="accent2" w:themeShade="BF"/>
        </w:rPr>
        <w:t>t tên theo m</w:t>
      </w:r>
      <w:r w:rsidRPr="001A3B70">
        <w:rPr>
          <w:rFonts w:ascii="Cambria" w:hAnsi="Cambria" w:cs="Calibri"/>
          <w:color w:val="3E7718" w:themeColor="accent2" w:themeShade="BF"/>
        </w:rPr>
        <w:t>ẫ</w:t>
      </w:r>
      <w:r w:rsidRPr="001A3B70">
        <w:rPr>
          <w:rFonts w:ascii="Cambria" w:hAnsi="Cambria"/>
          <w:color w:val="3E7718" w:themeColor="accent2" w:themeShade="BF"/>
        </w:rPr>
        <w:t>u Tuan2_Mã s</w:t>
      </w:r>
      <w:r w:rsidRPr="001A3B70">
        <w:rPr>
          <w:rFonts w:ascii="Cambria" w:hAnsi="Cambria" w:cs="Calibri"/>
          <w:color w:val="3E7718" w:themeColor="accent2" w:themeShade="BF"/>
        </w:rPr>
        <w:t>ố</w:t>
      </w:r>
      <w:r w:rsidRPr="001A3B70">
        <w:rPr>
          <w:rFonts w:ascii="Cambria" w:hAnsi="Cambria"/>
          <w:color w:val="3E7718" w:themeColor="accent2" w:themeShade="BF"/>
        </w:rPr>
        <w:t xml:space="preserve"> sinh viên.SQL</w:t>
      </w:r>
      <w:r w:rsidRPr="001A3B70">
        <w:rPr>
          <w:rFonts w:ascii="Cambria" w:hAnsi="Cambria"/>
          <w:color w:val="3E7718" w:themeColor="accent2" w:themeShade="BF"/>
        </w:rPr>
        <w:t>;</w:t>
      </w:r>
    </w:p>
    <w:p w:rsidR="001A3B70" w:rsidRDefault="001A3B70" w:rsidP="001A3B70"/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1. Liệt kê tên (last_name) và lương (salary) của những nhân viên có lương lớn hơn 12000$.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2. Liệt kê tên và lương của những nhân viên có lương thấ</w:t>
      </w:r>
      <w:r>
        <w:rPr>
          <w:rFonts w:ascii="Cambria" w:hAnsi="Cambria"/>
          <w:sz w:val="28"/>
          <w:szCs w:val="28"/>
        </w:rPr>
        <w:t xml:space="preserve">p hơn 5000$ </w:t>
      </w:r>
      <w:r w:rsidRPr="00F334A2">
        <w:rPr>
          <w:rFonts w:ascii="Cambria" w:hAnsi="Cambria"/>
          <w:sz w:val="28"/>
          <w:szCs w:val="28"/>
        </w:rPr>
        <w:t>hoặc lớn hơn 12000$.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3. Cho biết thông tin tên nhân viên (last_name), mã công việ</w:t>
      </w:r>
      <w:r>
        <w:rPr>
          <w:rFonts w:ascii="Cambria" w:hAnsi="Cambria"/>
          <w:sz w:val="28"/>
          <w:szCs w:val="28"/>
        </w:rPr>
        <w:t>c (job_id)</w:t>
      </w:r>
      <w:r w:rsidRPr="00F334A2">
        <w:rPr>
          <w:rFonts w:ascii="Cambria" w:hAnsi="Cambria"/>
          <w:sz w:val="28"/>
          <w:szCs w:val="28"/>
        </w:rPr>
        <w:t>, ngày thuê (hire_date) của những nhân viên được thuê từ</w:t>
      </w:r>
      <w:r>
        <w:rPr>
          <w:rFonts w:ascii="Cambria" w:hAnsi="Cambria"/>
          <w:sz w:val="28"/>
          <w:szCs w:val="28"/>
        </w:rPr>
        <w:t xml:space="preserve"> ngày </w:t>
      </w:r>
      <w:r w:rsidRPr="00F334A2">
        <w:rPr>
          <w:rFonts w:ascii="Cambria" w:hAnsi="Cambria"/>
          <w:sz w:val="28"/>
          <w:szCs w:val="28"/>
        </w:rPr>
        <w:t>20/02/1998 đế</w:t>
      </w:r>
      <w:r>
        <w:rPr>
          <w:rFonts w:ascii="Cambria" w:hAnsi="Cambria"/>
          <w:sz w:val="28"/>
          <w:szCs w:val="28"/>
        </w:rPr>
        <w:t xml:space="preserve">n ngày 1/05/1998. </w:t>
      </w:r>
      <w:r w:rsidRPr="00F334A2">
        <w:rPr>
          <w:rFonts w:ascii="Cambria" w:hAnsi="Cambria"/>
          <w:sz w:val="28"/>
          <w:szCs w:val="28"/>
        </w:rPr>
        <w:t>Thông tin được hiển thị tăng dần theo ngày thuê.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4. Liệt kê danh sách nhân viên làm việc</w:t>
      </w:r>
      <w:r>
        <w:rPr>
          <w:rFonts w:ascii="Cambria" w:hAnsi="Cambria"/>
          <w:sz w:val="28"/>
          <w:szCs w:val="28"/>
        </w:rPr>
        <w:t xml:space="preserve"> cho phòng 20 và 50. Thông tin </w:t>
      </w:r>
      <w:r w:rsidRPr="00F334A2">
        <w:rPr>
          <w:rFonts w:ascii="Cambria" w:hAnsi="Cambria"/>
          <w:sz w:val="28"/>
          <w:szCs w:val="28"/>
        </w:rPr>
        <w:t>hiển thị gồ</w:t>
      </w:r>
      <w:r>
        <w:rPr>
          <w:rFonts w:ascii="Cambria" w:hAnsi="Cambria"/>
          <w:sz w:val="28"/>
          <w:szCs w:val="28"/>
        </w:rPr>
        <w:t xml:space="preserve">m: </w:t>
      </w:r>
      <w:r w:rsidRPr="00F334A2">
        <w:rPr>
          <w:rFonts w:ascii="Cambria" w:hAnsi="Cambria"/>
          <w:sz w:val="28"/>
          <w:szCs w:val="28"/>
        </w:rPr>
        <w:t>last_name, department_id , trong đó tên nhân viên được sắp xế</w:t>
      </w:r>
      <w:r>
        <w:rPr>
          <w:rFonts w:ascii="Cambria" w:hAnsi="Cambria"/>
          <w:sz w:val="28"/>
          <w:szCs w:val="28"/>
        </w:rPr>
        <w:t xml:space="preserve">p theo </w:t>
      </w:r>
      <w:r w:rsidRPr="00F334A2">
        <w:rPr>
          <w:rFonts w:ascii="Cambria" w:hAnsi="Cambria"/>
          <w:sz w:val="28"/>
          <w:szCs w:val="28"/>
        </w:rPr>
        <w:t>thứ tự alphabe.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 xml:space="preserve">5. Liệt kê danh sách nhân viên được thuê năm 1994. 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6. Liệt kê tên nhân viên (last_name), mã công việc (job_id) của nhữ</w:t>
      </w:r>
      <w:r>
        <w:rPr>
          <w:rFonts w:ascii="Cambria" w:hAnsi="Cambria"/>
          <w:sz w:val="28"/>
          <w:szCs w:val="28"/>
        </w:rPr>
        <w:t xml:space="preserve">ng </w:t>
      </w:r>
      <w:r>
        <w:rPr>
          <w:rFonts w:ascii="Cambria" w:hAnsi="Cambria"/>
          <w:sz w:val="28"/>
          <w:szCs w:val="28"/>
        </w:rPr>
        <w:t xml:space="preserve">nhân viên </w:t>
      </w:r>
      <w:r w:rsidRPr="00F334A2">
        <w:rPr>
          <w:rFonts w:ascii="Cambria" w:hAnsi="Cambria"/>
          <w:sz w:val="28"/>
          <w:szCs w:val="28"/>
        </w:rPr>
        <w:t>không có người quản lý.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7. Cho biết thông tin tất cả nhân viên được hưởng hoa hồ</w:t>
      </w:r>
      <w:r>
        <w:rPr>
          <w:rFonts w:ascii="Cambria" w:hAnsi="Cambria"/>
          <w:sz w:val="28"/>
          <w:szCs w:val="28"/>
        </w:rPr>
        <w:t>ng</w:t>
      </w:r>
      <w:r>
        <w:rPr>
          <w:rFonts w:ascii="Cambria" w:hAnsi="Cambria"/>
          <w:sz w:val="28"/>
          <w:szCs w:val="28"/>
        </w:rPr>
        <w:t xml:space="preserve">(commission_pct), </w:t>
      </w:r>
      <w:r w:rsidRPr="00F334A2">
        <w:rPr>
          <w:rFonts w:ascii="Cambria" w:hAnsi="Cambria"/>
          <w:sz w:val="28"/>
          <w:szCs w:val="28"/>
        </w:rPr>
        <w:t>kết quả được sắp xếp giảm dần theo lương và hoa hồng.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 xml:space="preserve">8.Liệt kê danh sách nhân viên mà có kí tự thứ 3 trong tên là “a”. 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9. Liệt kê danh sách nhân viên mà trong tên có chứa một chữ “a” và mộ</w:t>
      </w:r>
      <w:r>
        <w:rPr>
          <w:rFonts w:ascii="Cambria" w:hAnsi="Cambria"/>
          <w:sz w:val="28"/>
          <w:szCs w:val="28"/>
        </w:rPr>
        <w:t xml:space="preserve">t </w:t>
      </w:r>
      <w:r w:rsidRPr="00F334A2">
        <w:rPr>
          <w:rFonts w:ascii="Cambria" w:hAnsi="Cambria"/>
          <w:sz w:val="28"/>
          <w:szCs w:val="28"/>
        </w:rPr>
        <w:t>chữ “e”.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10. Cho biết tên (last_name), mã công việc (job_id), lương (salary)</w:t>
      </w:r>
      <w:r>
        <w:rPr>
          <w:rFonts w:ascii="Cambria" w:hAnsi="Cambria"/>
          <w:sz w:val="28"/>
          <w:szCs w:val="28"/>
        </w:rPr>
        <w:t xml:space="preserve"> </w:t>
      </w:r>
      <w:r w:rsidRPr="00F334A2">
        <w:rPr>
          <w:rFonts w:ascii="Cambria" w:hAnsi="Cambria"/>
          <w:sz w:val="28"/>
          <w:szCs w:val="28"/>
        </w:rPr>
        <w:t>của nhữ</w:t>
      </w:r>
      <w:r>
        <w:rPr>
          <w:rFonts w:ascii="Cambria" w:hAnsi="Cambria"/>
          <w:sz w:val="28"/>
          <w:szCs w:val="28"/>
        </w:rPr>
        <w:t xml:space="preserve">ng </w:t>
      </w:r>
      <w:r w:rsidRPr="00F334A2">
        <w:rPr>
          <w:rFonts w:ascii="Cambria" w:hAnsi="Cambria"/>
          <w:sz w:val="28"/>
          <w:szCs w:val="28"/>
        </w:rPr>
        <w:t>nhân viên làm “Sales representative”  hoặc  “Stock clert” và có mứ</w:t>
      </w:r>
      <w:r>
        <w:rPr>
          <w:rFonts w:ascii="Cambria" w:hAnsi="Cambria"/>
          <w:sz w:val="28"/>
          <w:szCs w:val="28"/>
        </w:rPr>
        <w:t xml:space="preserve">c </w:t>
      </w:r>
      <w:r w:rsidRPr="00F334A2">
        <w:rPr>
          <w:rFonts w:ascii="Cambria" w:hAnsi="Cambria"/>
          <w:sz w:val="28"/>
          <w:szCs w:val="28"/>
        </w:rPr>
        <w:t xml:space="preserve">lương khác </w:t>
      </w:r>
    </w:p>
    <w:p w:rsidR="001A3B70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F334A2">
        <w:rPr>
          <w:rFonts w:ascii="Cambria" w:hAnsi="Cambria"/>
          <w:sz w:val="28"/>
          <w:szCs w:val="28"/>
        </w:rPr>
        <w:t>2500$, 3500$, 7000$.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lastRenderedPageBreak/>
        <w:t>11. Cho biết mã nhân viên (employee_id), tên nhân viên (last_name),</w:t>
      </w:r>
      <w:r>
        <w:rPr>
          <w:rFonts w:ascii="Cambria" w:hAnsi="Cambria"/>
          <w:sz w:val="28"/>
          <w:szCs w:val="28"/>
        </w:rPr>
        <w:t xml:space="preserve"> </w:t>
      </w:r>
      <w:r w:rsidRPr="007E0DC1">
        <w:rPr>
          <w:rFonts w:ascii="Cambria" w:hAnsi="Cambria"/>
          <w:sz w:val="28"/>
          <w:szCs w:val="28"/>
        </w:rPr>
        <w:t>lương sau khi tăng thêm 15% so với lương ban đầu, được làm tròn đế</w:t>
      </w:r>
      <w:r>
        <w:rPr>
          <w:rFonts w:ascii="Cambria" w:hAnsi="Cambria"/>
          <w:sz w:val="28"/>
          <w:szCs w:val="28"/>
        </w:rPr>
        <w:t xml:space="preserve">n </w:t>
      </w:r>
      <w:r w:rsidRPr="007E0DC1">
        <w:rPr>
          <w:rFonts w:ascii="Cambria" w:hAnsi="Cambria"/>
          <w:sz w:val="28"/>
          <w:szCs w:val="28"/>
        </w:rPr>
        <w:t xml:space="preserve">hàng đơn vị và đặt lại tên cột là “New Salary”. 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12. Cho biết tên nhân viên, chiều dài tương ứng của tên đối với nhữ</w:t>
      </w:r>
      <w:r>
        <w:rPr>
          <w:rFonts w:ascii="Cambria" w:hAnsi="Cambria"/>
          <w:sz w:val="28"/>
          <w:szCs w:val="28"/>
        </w:rPr>
        <w:t xml:space="preserve">ng nhân </w:t>
      </w:r>
      <w:r w:rsidRPr="007E0DC1">
        <w:rPr>
          <w:rFonts w:ascii="Cambria" w:hAnsi="Cambria"/>
          <w:sz w:val="28"/>
          <w:szCs w:val="28"/>
        </w:rPr>
        <w:t>viên có kí tự bắt đầu trong tên là “J”, “A”, “L”,”M”. Kết quả hiển thị</w:t>
      </w:r>
      <w:r>
        <w:rPr>
          <w:rFonts w:ascii="Cambria" w:hAnsi="Cambria"/>
          <w:sz w:val="28"/>
          <w:szCs w:val="28"/>
        </w:rPr>
        <w:t xml:space="preserve"> </w:t>
      </w:r>
      <w:r w:rsidRPr="007E0DC1">
        <w:rPr>
          <w:rFonts w:ascii="Cambria" w:hAnsi="Cambria"/>
          <w:sz w:val="28"/>
          <w:szCs w:val="28"/>
        </w:rPr>
        <w:t>tăng dần theo tên, kí tự đầu của tên viết hoa, các kí tự còn lại viế</w:t>
      </w:r>
      <w:r>
        <w:rPr>
          <w:rFonts w:ascii="Cambria" w:hAnsi="Cambria"/>
          <w:sz w:val="28"/>
          <w:szCs w:val="28"/>
        </w:rPr>
        <w:t xml:space="preserve">t </w:t>
      </w:r>
      <w:r w:rsidRPr="007E0DC1">
        <w:rPr>
          <w:rFonts w:ascii="Cambria" w:hAnsi="Cambria"/>
          <w:sz w:val="28"/>
          <w:szCs w:val="28"/>
        </w:rPr>
        <w:t>thường.(dùng hàm INITCAP, LENGTH, SUBSTR)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13. Liệt kê danh sách nhân viên, khoảng thờ</w:t>
      </w:r>
      <w:r>
        <w:rPr>
          <w:rFonts w:ascii="Cambria" w:hAnsi="Cambria"/>
          <w:sz w:val="28"/>
          <w:szCs w:val="28"/>
        </w:rPr>
        <w:t xml:space="preserve">i gian (tính theo tháng) mà </w:t>
      </w:r>
      <w:r w:rsidRPr="007E0DC1">
        <w:rPr>
          <w:rFonts w:ascii="Cambria" w:hAnsi="Cambria"/>
          <w:sz w:val="28"/>
          <w:szCs w:val="28"/>
        </w:rPr>
        <w:t>Nhân</w:t>
      </w:r>
      <w:r>
        <w:rPr>
          <w:rFonts w:ascii="Cambria" w:hAnsi="Cambria"/>
          <w:sz w:val="28"/>
          <w:szCs w:val="28"/>
        </w:rPr>
        <w:t xml:space="preserve"> </w:t>
      </w:r>
      <w:r w:rsidRPr="007E0DC1">
        <w:rPr>
          <w:rFonts w:ascii="Cambria" w:hAnsi="Cambria"/>
          <w:sz w:val="28"/>
          <w:szCs w:val="28"/>
        </w:rPr>
        <w:t>viên đã làm việc trong công ty cho đến nay. Kết quả sắp xếp tăng dầ</w:t>
      </w:r>
      <w:r>
        <w:rPr>
          <w:rFonts w:ascii="Cambria" w:hAnsi="Cambria"/>
          <w:sz w:val="28"/>
          <w:szCs w:val="28"/>
        </w:rPr>
        <w:t xml:space="preserve">n </w:t>
      </w:r>
      <w:r w:rsidRPr="007E0DC1">
        <w:rPr>
          <w:rFonts w:ascii="Cambria" w:hAnsi="Cambria"/>
          <w:sz w:val="28"/>
          <w:szCs w:val="28"/>
        </w:rPr>
        <w:t>theo số</w:t>
      </w:r>
      <w:r>
        <w:rPr>
          <w:rFonts w:ascii="Cambria" w:hAnsi="Cambria"/>
          <w:sz w:val="28"/>
          <w:szCs w:val="28"/>
        </w:rPr>
        <w:t xml:space="preserve"> </w:t>
      </w:r>
      <w:r w:rsidRPr="007E0DC1">
        <w:rPr>
          <w:rFonts w:ascii="Cambria" w:hAnsi="Cambria"/>
          <w:sz w:val="28"/>
          <w:szCs w:val="28"/>
        </w:rPr>
        <w:t>lượng tháng làm việc. (dùng hàm MONTHS_BETWEEN)</w:t>
      </w:r>
      <w:r>
        <w:rPr>
          <w:rFonts w:ascii="Cambria" w:hAnsi="Cambria"/>
          <w:sz w:val="28"/>
          <w:szCs w:val="28"/>
        </w:rPr>
        <w:t>.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14. Thực hiện câu truy vấn cho kết quả theo định dạng sau : 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&lt;last_name&gt; earns &lt;salary&gt; </w:t>
      </w:r>
      <w:r>
        <w:rPr>
          <w:rFonts w:ascii="Cambria" w:hAnsi="Cambria"/>
          <w:sz w:val="28"/>
          <w:szCs w:val="28"/>
        </w:rPr>
        <w:t xml:space="preserve">monthly but wants &lt;3*salary&gt; . </w:t>
      </w:r>
      <w:r w:rsidRPr="007E0DC1">
        <w:rPr>
          <w:rFonts w:ascii="Cambria" w:hAnsi="Cambria"/>
          <w:sz w:val="28"/>
          <w:szCs w:val="28"/>
        </w:rPr>
        <w:t>Cột được hiển thị có tên “Dream Salaries”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15. Liệt kê tên nhân viên, mức hoa hồng nhân viên đó nhận được. 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Trường hợp nhân viên nào không được hưởng hoa hồng thì hiển thị</w:t>
      </w:r>
      <w:r>
        <w:rPr>
          <w:rFonts w:ascii="Cambria" w:hAnsi="Cambria"/>
          <w:sz w:val="28"/>
          <w:szCs w:val="28"/>
        </w:rPr>
        <w:t xml:space="preserve"> </w:t>
      </w:r>
      <w:r w:rsidRPr="007E0DC1">
        <w:rPr>
          <w:rFonts w:ascii="Cambria" w:hAnsi="Cambria"/>
          <w:sz w:val="28"/>
          <w:szCs w:val="28"/>
        </w:rPr>
        <w:t xml:space="preserve">"No commission‟. (dùng hàm NVL) </w:t>
      </w:r>
    </w:p>
    <w:p w:rsidR="001A3B70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16. Thực hiện câu truy vấn cho kết quả như sau: (dùng hàm DECODE hoặ</w:t>
      </w:r>
      <w:r>
        <w:rPr>
          <w:rFonts w:ascii="Cambria" w:hAnsi="Cambria"/>
          <w:sz w:val="28"/>
          <w:szCs w:val="28"/>
        </w:rPr>
        <w:t xml:space="preserve">c </w:t>
      </w:r>
      <w:r w:rsidRPr="007E0DC1">
        <w:rPr>
          <w:rFonts w:ascii="Cambria" w:hAnsi="Cambria"/>
          <w:sz w:val="28"/>
          <w:szCs w:val="28"/>
        </w:rPr>
        <w:t>CASE…)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JOB_ID GRADE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AD_PRES A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ST_MAN B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IT_PROG C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SA_REP D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ST_CLERK E </w:t>
      </w:r>
    </w:p>
    <w:p w:rsidR="001A3B70" w:rsidRPr="007E0DC1" w:rsidRDefault="001A3B70" w:rsidP="001A3B70">
      <w:pPr>
        <w:pStyle w:val="ListParagraph"/>
        <w:numPr>
          <w:ilvl w:val="0"/>
          <w:numId w:val="2"/>
        </w:numPr>
        <w:spacing w:after="160" w:line="259" w:lineRule="auto"/>
        <w:ind w:firstLine="0"/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Không thuộc 0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17. Cho biết tên nhân viên, mã phòng, tên phòng của nhữ</w:t>
      </w:r>
      <w:r>
        <w:rPr>
          <w:rFonts w:ascii="Cambria" w:hAnsi="Cambria"/>
          <w:sz w:val="28"/>
          <w:szCs w:val="28"/>
        </w:rPr>
        <w:t xml:space="preserve">ng nhân viên </w:t>
      </w:r>
      <w:r w:rsidRPr="007E0DC1">
        <w:rPr>
          <w:rFonts w:ascii="Cambria" w:hAnsi="Cambria"/>
          <w:sz w:val="28"/>
          <w:szCs w:val="28"/>
        </w:rPr>
        <w:t xml:space="preserve">làm việc ở thành phố Toronto. 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18. Liệt kê thông tin nhân viên cùng với người quản lý củ</w:t>
      </w:r>
      <w:r>
        <w:rPr>
          <w:rFonts w:ascii="Cambria" w:hAnsi="Cambria"/>
          <w:sz w:val="28"/>
          <w:szCs w:val="28"/>
        </w:rPr>
        <w:t xml:space="preserve">a nhân viên </w:t>
      </w:r>
      <w:r w:rsidRPr="007E0DC1">
        <w:rPr>
          <w:rFonts w:ascii="Cambria" w:hAnsi="Cambria"/>
          <w:sz w:val="28"/>
          <w:szCs w:val="28"/>
        </w:rPr>
        <w:t>đó. Kết quả hiển thị: mã nhân viên, tên nhân viên, mã người quả</w:t>
      </w:r>
      <w:r>
        <w:rPr>
          <w:rFonts w:ascii="Cambria" w:hAnsi="Cambria"/>
          <w:sz w:val="28"/>
          <w:szCs w:val="28"/>
        </w:rPr>
        <w:t xml:space="preserve">n lý, </w:t>
      </w:r>
      <w:r w:rsidRPr="007E0DC1">
        <w:rPr>
          <w:rFonts w:ascii="Cambria" w:hAnsi="Cambria"/>
          <w:sz w:val="28"/>
          <w:szCs w:val="28"/>
        </w:rPr>
        <w:t xml:space="preserve">tên người quản lý. </w:t>
      </w:r>
    </w:p>
    <w:p w:rsidR="001A3B70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19. Liệt kê danh sách những nhân viên làm việc cùng phòng.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 xml:space="preserve">20. Liệt kê danh sách nhân viên được thuê sau nhân viên “Davies”. 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lastRenderedPageBreak/>
        <w:t>21. Liệt kê danh sách nhân viên được thuê vào làm trước người quả</w:t>
      </w:r>
      <w:r>
        <w:rPr>
          <w:rFonts w:ascii="Cambria" w:hAnsi="Cambria"/>
          <w:sz w:val="28"/>
          <w:szCs w:val="28"/>
        </w:rPr>
        <w:t xml:space="preserve">n lý </w:t>
      </w:r>
      <w:r w:rsidRPr="007E0DC1">
        <w:rPr>
          <w:rFonts w:ascii="Cambria" w:hAnsi="Cambria"/>
          <w:sz w:val="28"/>
          <w:szCs w:val="28"/>
        </w:rPr>
        <w:t>của họ.</w:t>
      </w:r>
    </w:p>
    <w:p w:rsidR="001A3B70" w:rsidRPr="007E0DC1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22. Cho biết lương thấp nhất, lương cao nhất, lương trung bình, tổ</w:t>
      </w:r>
      <w:r>
        <w:rPr>
          <w:rFonts w:ascii="Cambria" w:hAnsi="Cambria"/>
          <w:sz w:val="28"/>
          <w:szCs w:val="28"/>
        </w:rPr>
        <w:t xml:space="preserve">ng </w:t>
      </w:r>
      <w:r w:rsidRPr="007E0DC1">
        <w:rPr>
          <w:rFonts w:ascii="Cambria" w:hAnsi="Cambria"/>
          <w:sz w:val="28"/>
          <w:szCs w:val="28"/>
        </w:rPr>
        <w:t xml:space="preserve">lương của từng loại công việc. </w:t>
      </w:r>
    </w:p>
    <w:p w:rsidR="001A3B70" w:rsidRPr="00BE4FCA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7E0DC1">
        <w:rPr>
          <w:rFonts w:ascii="Cambria" w:hAnsi="Cambria"/>
          <w:sz w:val="28"/>
          <w:szCs w:val="28"/>
        </w:rPr>
        <w:t>23. Cho biết mã phòng, tên phòng, số lượng nhân viên của từ</w:t>
      </w:r>
      <w:r>
        <w:rPr>
          <w:rFonts w:ascii="Cambria" w:hAnsi="Cambria"/>
          <w:sz w:val="28"/>
          <w:szCs w:val="28"/>
        </w:rPr>
        <w:t xml:space="preserve">ng phòng </w:t>
      </w:r>
      <w:r w:rsidRPr="007E0DC1">
        <w:rPr>
          <w:rFonts w:ascii="Cambria" w:hAnsi="Cambria"/>
          <w:sz w:val="28"/>
          <w:szCs w:val="28"/>
        </w:rPr>
        <w:t>ban.</w:t>
      </w:r>
      <w:r>
        <w:rPr>
          <w:rFonts w:ascii="Cambria" w:hAnsi="Cambria"/>
          <w:sz w:val="28"/>
          <w:szCs w:val="28"/>
        </w:rPr>
        <w:t xml:space="preserve"> </w:t>
      </w:r>
      <w:r w:rsidRPr="00BE4FCA">
        <w:rPr>
          <w:rFonts w:ascii="Cambria" w:hAnsi="Cambria"/>
          <w:sz w:val="28"/>
          <w:szCs w:val="28"/>
        </w:rPr>
        <w:t>Cho biết tổng số nhân viên, tổng nhân viên được thuê từ</w:t>
      </w:r>
      <w:r>
        <w:rPr>
          <w:rFonts w:ascii="Cambria" w:hAnsi="Cambria"/>
          <w:sz w:val="28"/>
          <w:szCs w:val="28"/>
        </w:rPr>
        <w:t xml:space="preserve">ng năm </w:t>
      </w:r>
      <w:r w:rsidRPr="00BE4FCA">
        <w:rPr>
          <w:rFonts w:ascii="Cambria" w:hAnsi="Cambria"/>
          <w:sz w:val="28"/>
          <w:szCs w:val="28"/>
        </w:rPr>
        <w:t xml:space="preserve">1995, 1996, 1997, 1998. </w:t>
      </w:r>
    </w:p>
    <w:p w:rsidR="001A3B70" w:rsidRPr="00BE4FCA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BE4FCA">
        <w:rPr>
          <w:rFonts w:ascii="Cambria" w:hAnsi="Cambria"/>
          <w:sz w:val="28"/>
          <w:szCs w:val="28"/>
        </w:rPr>
        <w:t>25. Liệt kê tên, ngày thuê của những nhân viên làm việc cùng phòng vớ</w:t>
      </w:r>
      <w:r>
        <w:rPr>
          <w:rFonts w:ascii="Cambria" w:hAnsi="Cambria"/>
          <w:sz w:val="28"/>
          <w:szCs w:val="28"/>
        </w:rPr>
        <w:t xml:space="preserve">i </w:t>
      </w:r>
      <w:r w:rsidRPr="00BE4FCA">
        <w:rPr>
          <w:rFonts w:ascii="Cambria" w:hAnsi="Cambria"/>
          <w:sz w:val="28"/>
          <w:szCs w:val="28"/>
        </w:rPr>
        <w:t xml:space="preserve">nhân viên “Zlotkey”. </w:t>
      </w:r>
    </w:p>
    <w:p w:rsidR="001A3B70" w:rsidRPr="00BE4FCA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BE4FCA">
        <w:rPr>
          <w:rFonts w:ascii="Cambria" w:hAnsi="Cambria"/>
          <w:sz w:val="28"/>
          <w:szCs w:val="28"/>
        </w:rPr>
        <w:t>26. Liệt kê tên nhân viên, mã phòng ban, mã công việc của nhữ</w:t>
      </w:r>
      <w:r>
        <w:rPr>
          <w:rFonts w:ascii="Cambria" w:hAnsi="Cambria"/>
          <w:sz w:val="28"/>
          <w:szCs w:val="28"/>
        </w:rPr>
        <w:t xml:space="preserve">ng nhân </w:t>
      </w:r>
      <w:r w:rsidRPr="00BE4FCA">
        <w:rPr>
          <w:rFonts w:ascii="Cambria" w:hAnsi="Cambria"/>
          <w:sz w:val="28"/>
          <w:szCs w:val="28"/>
        </w:rPr>
        <w:t xml:space="preserve">viên làm việc cho phòng ban đặt tại vị trí (location_id) 1700. </w:t>
      </w:r>
    </w:p>
    <w:p w:rsidR="001A3B70" w:rsidRPr="00BE4FCA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BE4FCA">
        <w:rPr>
          <w:rFonts w:ascii="Cambria" w:hAnsi="Cambria"/>
          <w:sz w:val="28"/>
          <w:szCs w:val="28"/>
        </w:rPr>
        <w:t xml:space="preserve">27. Liệt kê danh sách nhân viên có người quản lý tên “King‟. </w:t>
      </w:r>
    </w:p>
    <w:p w:rsidR="001A3B70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BE4FCA">
        <w:rPr>
          <w:rFonts w:ascii="Cambria" w:hAnsi="Cambria"/>
          <w:sz w:val="28"/>
          <w:szCs w:val="28"/>
        </w:rPr>
        <w:t>28. Liệt kê danh sá</w:t>
      </w:r>
      <w:r>
        <w:rPr>
          <w:rFonts w:ascii="Cambria" w:hAnsi="Cambria"/>
          <w:sz w:val="28"/>
          <w:szCs w:val="28"/>
        </w:rPr>
        <w:t>ch nhân viên có lương cao hơn m</w:t>
      </w:r>
      <w:r w:rsidRPr="00BE4FCA">
        <w:rPr>
          <w:rFonts w:ascii="Cambria" w:hAnsi="Cambria"/>
          <w:sz w:val="28"/>
          <w:szCs w:val="28"/>
        </w:rPr>
        <w:t>ứ</w:t>
      </w:r>
      <w:r>
        <w:rPr>
          <w:rFonts w:ascii="Cambria" w:hAnsi="Cambria"/>
          <w:sz w:val="28"/>
          <w:szCs w:val="28"/>
        </w:rPr>
        <w:t xml:space="preserve">c lương trung bình </w:t>
      </w:r>
      <w:r w:rsidRPr="00BE4FCA">
        <w:rPr>
          <w:rFonts w:ascii="Cambria" w:hAnsi="Cambria"/>
          <w:sz w:val="28"/>
          <w:szCs w:val="28"/>
        </w:rPr>
        <w:t>và làm việc cùng phòng với nhân viên có tên kết thúc bởi “n‟.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29. </w:t>
      </w:r>
      <w:r w:rsidRPr="00E0155D">
        <w:rPr>
          <w:rFonts w:ascii="Cambria" w:hAnsi="Cambria"/>
          <w:sz w:val="28"/>
          <w:szCs w:val="28"/>
        </w:rPr>
        <w:t xml:space="preserve">Liệt kê danh sách mã phòng ban, </w:t>
      </w:r>
      <w:r>
        <w:rPr>
          <w:rFonts w:ascii="Cambria" w:hAnsi="Cambria"/>
          <w:sz w:val="28"/>
          <w:szCs w:val="28"/>
        </w:rPr>
        <w:t xml:space="preserve">tên phòng ban có ít hơn 3 nhân </w:t>
      </w:r>
      <w:r w:rsidRPr="00E0155D">
        <w:rPr>
          <w:rFonts w:ascii="Cambria" w:hAnsi="Cambria"/>
          <w:sz w:val="28"/>
          <w:szCs w:val="28"/>
        </w:rPr>
        <w:t xml:space="preserve">viên. 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30. Cho biết phòng ban nào có đông nhân viên nh ấ</w:t>
      </w:r>
      <w:r>
        <w:rPr>
          <w:rFonts w:ascii="Cambria" w:hAnsi="Cambria"/>
          <w:sz w:val="28"/>
          <w:szCs w:val="28"/>
        </w:rPr>
        <w:t xml:space="preserve">t, phòng ban nào có ít </w:t>
      </w:r>
      <w:r w:rsidRPr="00E0155D">
        <w:rPr>
          <w:rFonts w:ascii="Cambria" w:hAnsi="Cambria"/>
          <w:sz w:val="28"/>
          <w:szCs w:val="28"/>
        </w:rPr>
        <w:t>nhân viên nhất.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31. Liệt kê danh sách nhân viên được thuê vào ngày có số lượ</w:t>
      </w:r>
      <w:r>
        <w:rPr>
          <w:rFonts w:ascii="Cambria" w:hAnsi="Cambria"/>
          <w:sz w:val="28"/>
          <w:szCs w:val="28"/>
        </w:rPr>
        <w:t xml:space="preserve">ng nhân </w:t>
      </w:r>
      <w:r w:rsidRPr="00E0155D">
        <w:rPr>
          <w:rFonts w:ascii="Cambria" w:hAnsi="Cambria"/>
          <w:sz w:val="28"/>
          <w:szCs w:val="28"/>
        </w:rPr>
        <w:t xml:space="preserve">viên được thuê đông nhất. (dùng hàm TO_CHAR(hire_date, “Day‟)). 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32. </w:t>
      </w:r>
      <w:r w:rsidRPr="00E0155D">
        <w:rPr>
          <w:rFonts w:ascii="Cambria" w:hAnsi="Cambria"/>
          <w:sz w:val="28"/>
          <w:szCs w:val="28"/>
        </w:rPr>
        <w:t xml:space="preserve">Liệt kê thông tin 3 nhân viên có lương cao nhất. 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33. Liệt kê danh sách nhân viên đang làm việc ở tiể</w:t>
      </w:r>
      <w:r>
        <w:rPr>
          <w:rFonts w:ascii="Cambria" w:hAnsi="Cambria"/>
          <w:sz w:val="28"/>
          <w:szCs w:val="28"/>
        </w:rPr>
        <w:t xml:space="preserve">u bang </w:t>
      </w:r>
      <w:r w:rsidRPr="00E0155D">
        <w:rPr>
          <w:rFonts w:ascii="Cambria" w:hAnsi="Cambria"/>
          <w:sz w:val="28"/>
          <w:szCs w:val="28"/>
        </w:rPr>
        <w:t xml:space="preserve">“California”. 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34. Cập nhật tên của nhân viên có mã 3 thành  “Drexler‟.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35. Liệt kê danh sách nhân viên có mức lương thấp hơn mứ</w:t>
      </w:r>
      <w:r>
        <w:rPr>
          <w:rFonts w:ascii="Cambria" w:hAnsi="Cambria"/>
          <w:sz w:val="28"/>
          <w:szCs w:val="28"/>
        </w:rPr>
        <w:t xml:space="preserve">c lương trung </w:t>
      </w:r>
      <w:r w:rsidRPr="00E0155D">
        <w:rPr>
          <w:rFonts w:ascii="Cambria" w:hAnsi="Cambria"/>
          <w:sz w:val="28"/>
          <w:szCs w:val="28"/>
        </w:rPr>
        <w:t>bình của phòng ban mà nhân viên đó làm vi ệc.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 xml:space="preserve">36. Tăng thêm 100$ cho những nhân viên có lương nhỏ hơn 900$. </w:t>
      </w:r>
    </w:p>
    <w:p w:rsidR="001A3B70" w:rsidRPr="00E0155D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 xml:space="preserve">37. Xóa phòng ban 500. </w:t>
      </w:r>
    </w:p>
    <w:p w:rsidR="001A3B70" w:rsidRPr="00F334A2" w:rsidRDefault="001A3B70" w:rsidP="001A3B70">
      <w:pPr>
        <w:jc w:val="both"/>
        <w:rPr>
          <w:rFonts w:ascii="Cambria" w:hAnsi="Cambria"/>
          <w:sz w:val="28"/>
          <w:szCs w:val="28"/>
        </w:rPr>
      </w:pPr>
      <w:r w:rsidRPr="00E0155D">
        <w:rPr>
          <w:rFonts w:ascii="Cambria" w:hAnsi="Cambria"/>
          <w:sz w:val="28"/>
          <w:szCs w:val="28"/>
        </w:rPr>
        <w:t>38. Xóa phòng ban nào chưa có nhân viên.</w:t>
      </w:r>
    </w:p>
    <w:p w:rsidR="001A3B70" w:rsidRPr="001A3B70" w:rsidRDefault="001A3B70" w:rsidP="001A3B70"/>
    <w:p w:rsidR="000D0E1B" w:rsidRDefault="000D0E1B" w:rsidP="001A3B70"/>
    <w:sectPr w:rsidR="000D0E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STXinwe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B5EFB"/>
    <w:multiLevelType w:val="hybridMultilevel"/>
    <w:tmpl w:val="0E809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2127D4"/>
    <w:multiLevelType w:val="hybridMultilevel"/>
    <w:tmpl w:val="6DDC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70"/>
    <w:rsid w:val="000D0E1B"/>
    <w:rsid w:val="001A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50DA2-15B3-4817-951B-CA927724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90C226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7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90C226" w:themeColor="accent1"/>
      <w:spacing w:val="-7"/>
      <w:sz w:val="64"/>
      <w:szCs w:val="64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0C226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9520_000\AppData\Roaming\Microsoft\Templates\Facet%20design%20(blank).dotx" TargetMode="Externa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A06CB4F-E30C-4771-94AE-F7169303B6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Facet design (blank).dotx</Template>
  <TotalTime>5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Huỳnh Đức Huy</dc:creator>
  <cp:keywords/>
  <cp:lastModifiedBy>Huỳnh Đức Huy</cp:lastModifiedBy>
  <cp:revision>1</cp:revision>
  <dcterms:created xsi:type="dcterms:W3CDTF">2015-03-02T17:23:00Z</dcterms:created>
  <dcterms:modified xsi:type="dcterms:W3CDTF">2015-03-02T17:28:00Z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</Properties>
</file>