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447F" w14:textId="77777777" w:rsidR="000A28A3" w:rsidRPr="007D45A5" w:rsidRDefault="00000000">
      <w:pPr>
        <w:pStyle w:val="Titre1"/>
        <w:rPr>
          <w:lang w:val="fr-FR"/>
        </w:rPr>
      </w:pPr>
      <w:r w:rsidRPr="007D45A5">
        <w:rPr>
          <w:lang w:val="fr-FR"/>
        </w:rPr>
        <w:t xml:space="preserve">Compte Rendu Technique - Partie INFRA Hackathon IA </w:t>
      </w:r>
      <w:proofErr w:type="spellStart"/>
      <w:r w:rsidRPr="007D45A5">
        <w:rPr>
          <w:lang w:val="fr-FR"/>
        </w:rPr>
        <w:t>TechCorp</w:t>
      </w:r>
      <w:proofErr w:type="spellEnd"/>
    </w:p>
    <w:p w14:paraId="76448963" w14:textId="4149E835" w:rsidR="000A28A3" w:rsidRPr="007D45A5" w:rsidRDefault="00000000">
      <w:pPr>
        <w:rPr>
          <w:lang w:val="fr-FR"/>
        </w:rPr>
      </w:pPr>
      <w:r w:rsidRPr="007D45A5">
        <w:rPr>
          <w:b/>
          <w:lang w:val="fr-FR"/>
        </w:rPr>
        <w:t xml:space="preserve">Étudiant : </w:t>
      </w:r>
      <w:r w:rsidRPr="007D45A5">
        <w:rPr>
          <w:lang w:val="fr-FR"/>
        </w:rPr>
        <w:t>Partie INFRA – Déploiement du serveur d’inférence IA</w:t>
      </w:r>
      <w:r w:rsidR="007D45A5">
        <w:rPr>
          <w:lang w:val="fr-FR"/>
        </w:rPr>
        <w:t xml:space="preserve">    </w:t>
      </w:r>
      <w:r w:rsidRPr="007D45A5">
        <w:rPr>
          <w:lang w:val="fr-FR"/>
        </w:rPr>
        <w:br/>
        <w:t xml:space="preserve">Projet : </w:t>
      </w:r>
      <w:proofErr w:type="spellStart"/>
      <w:r w:rsidRPr="007D45A5">
        <w:rPr>
          <w:lang w:val="fr-FR"/>
        </w:rPr>
        <w:t>TechCorp</w:t>
      </w:r>
      <w:proofErr w:type="spellEnd"/>
      <w:r w:rsidRPr="007D45A5">
        <w:rPr>
          <w:lang w:val="fr-FR"/>
        </w:rPr>
        <w:t xml:space="preserve"> AI Chat</w:t>
      </w:r>
      <w:r w:rsidRPr="007D45A5">
        <w:rPr>
          <w:lang w:val="fr-FR"/>
        </w:rPr>
        <w:br/>
        <w:t>Objectif : Déployer un serveur d’inférence accessible à l’équipe DEV WEB.</w:t>
      </w:r>
      <w:r w:rsidRPr="007D45A5">
        <w:rPr>
          <w:lang w:val="fr-FR"/>
        </w:rPr>
        <w:br/>
      </w:r>
    </w:p>
    <w:p w14:paraId="3E577F38" w14:textId="77777777" w:rsidR="000A28A3" w:rsidRPr="007D45A5" w:rsidRDefault="00000000">
      <w:pPr>
        <w:pStyle w:val="Titre2"/>
        <w:rPr>
          <w:lang w:val="fr-FR"/>
        </w:rPr>
      </w:pPr>
      <w:r w:rsidRPr="007D45A5">
        <w:rPr>
          <w:lang w:val="fr-FR"/>
        </w:rPr>
        <w:t>1. Contexte du projet</w:t>
      </w:r>
    </w:p>
    <w:p w14:paraId="3DB862AF" w14:textId="77777777" w:rsidR="000A28A3" w:rsidRPr="007D45A5" w:rsidRDefault="00000000">
      <w:pPr>
        <w:rPr>
          <w:lang w:val="fr-FR"/>
        </w:rPr>
      </w:pPr>
      <w:r w:rsidRPr="007D45A5">
        <w:rPr>
          <w:lang w:val="fr-FR"/>
        </w:rPr>
        <w:t xml:space="preserve">Dans le cadre du hackathon </w:t>
      </w:r>
      <w:proofErr w:type="spellStart"/>
      <w:r w:rsidRPr="007D45A5">
        <w:rPr>
          <w:lang w:val="fr-FR"/>
        </w:rPr>
        <w:t>TechCorp</w:t>
      </w:r>
      <w:proofErr w:type="spellEnd"/>
      <w:r w:rsidRPr="007D45A5">
        <w:rPr>
          <w:lang w:val="fr-FR"/>
        </w:rPr>
        <w:t xml:space="preserve">, la mission de l’équipe INFRA consistait à déployer un serveur d’inférence IA capable de répondre à des requêtes via une API REST. Cette API devait ensuite être consommée par l’équipe DEV WEB afin d’intégrer un </w:t>
      </w:r>
      <w:proofErr w:type="spellStart"/>
      <w:r w:rsidRPr="007D45A5">
        <w:rPr>
          <w:lang w:val="fr-FR"/>
        </w:rPr>
        <w:t>chatbot</w:t>
      </w:r>
      <w:proofErr w:type="spellEnd"/>
      <w:r w:rsidRPr="007D45A5">
        <w:rPr>
          <w:lang w:val="fr-FR"/>
        </w:rPr>
        <w:t xml:space="preserve"> dans une interface web.</w:t>
      </w:r>
    </w:p>
    <w:p w14:paraId="65AE9728" w14:textId="77777777" w:rsidR="000A28A3" w:rsidRPr="007D45A5" w:rsidRDefault="00000000">
      <w:pPr>
        <w:pStyle w:val="Titre2"/>
        <w:rPr>
          <w:lang w:val="fr-FR"/>
        </w:rPr>
      </w:pPr>
      <w:r w:rsidRPr="007D45A5">
        <w:rPr>
          <w:lang w:val="fr-FR"/>
        </w:rPr>
        <w:t>2. Analyse des ressources fournies</w:t>
      </w:r>
    </w:p>
    <w:p w14:paraId="75E9D396" w14:textId="77777777" w:rsidR="000A28A3" w:rsidRPr="007D45A5" w:rsidRDefault="00000000">
      <w:pPr>
        <w:rPr>
          <w:lang w:val="fr-FR"/>
        </w:rPr>
      </w:pPr>
      <w:r w:rsidRPr="007D45A5">
        <w:rPr>
          <w:lang w:val="fr-FR"/>
        </w:rPr>
        <w:t xml:space="preserve">Une analyse du dépôt GitHub fourni a été réalisée. Le projet contenait plusieurs dossiers : </w:t>
      </w:r>
      <w:proofErr w:type="spellStart"/>
      <w:r w:rsidRPr="007D45A5">
        <w:rPr>
          <w:lang w:val="fr-FR"/>
        </w:rPr>
        <w:t>model_repository</w:t>
      </w:r>
      <w:proofErr w:type="spellEnd"/>
      <w:r w:rsidRPr="007D45A5">
        <w:rPr>
          <w:lang w:val="fr-FR"/>
        </w:rPr>
        <w:t xml:space="preserve">, </w:t>
      </w:r>
      <w:proofErr w:type="spellStart"/>
      <w:r w:rsidRPr="007D45A5">
        <w:rPr>
          <w:lang w:val="fr-FR"/>
        </w:rPr>
        <w:t>models</w:t>
      </w:r>
      <w:proofErr w:type="spellEnd"/>
      <w:r w:rsidRPr="007D45A5">
        <w:rPr>
          <w:lang w:val="fr-FR"/>
        </w:rPr>
        <w:t xml:space="preserve">, </w:t>
      </w:r>
      <w:proofErr w:type="spellStart"/>
      <w:r w:rsidRPr="007D45A5">
        <w:rPr>
          <w:lang w:val="fr-FR"/>
        </w:rPr>
        <w:t>ollama_server</w:t>
      </w:r>
      <w:proofErr w:type="spellEnd"/>
      <w:r w:rsidRPr="007D45A5">
        <w:rPr>
          <w:lang w:val="fr-FR"/>
        </w:rPr>
        <w:t xml:space="preserve">, </w:t>
      </w:r>
      <w:proofErr w:type="spellStart"/>
      <w:r w:rsidRPr="007D45A5">
        <w:rPr>
          <w:lang w:val="fr-FR"/>
        </w:rPr>
        <w:t>tritton_server</w:t>
      </w:r>
      <w:proofErr w:type="spellEnd"/>
      <w:r w:rsidRPr="007D45A5">
        <w:rPr>
          <w:lang w:val="fr-FR"/>
        </w:rPr>
        <w:t xml:space="preserve"> et scripts. L’étude du contenu a montré que le dossier phi3_financial contenait principalement des fichiers </w:t>
      </w:r>
      <w:proofErr w:type="spellStart"/>
      <w:r w:rsidRPr="007D45A5">
        <w:rPr>
          <w:lang w:val="fr-FR"/>
        </w:rPr>
        <w:t>LoRA</w:t>
      </w:r>
      <w:proofErr w:type="spellEnd"/>
      <w:r w:rsidRPr="007D45A5">
        <w:rPr>
          <w:lang w:val="fr-FR"/>
        </w:rPr>
        <w:t xml:space="preserve"> (</w:t>
      </w:r>
      <w:proofErr w:type="spellStart"/>
      <w:r w:rsidRPr="007D45A5">
        <w:rPr>
          <w:lang w:val="fr-FR"/>
        </w:rPr>
        <w:t>adapter_</w:t>
      </w:r>
      <w:proofErr w:type="gramStart"/>
      <w:r w:rsidRPr="007D45A5">
        <w:rPr>
          <w:lang w:val="fr-FR"/>
        </w:rPr>
        <w:t>model.safetensors</w:t>
      </w:r>
      <w:proofErr w:type="spellEnd"/>
      <w:proofErr w:type="gramEnd"/>
      <w:r w:rsidRPr="007D45A5">
        <w:rPr>
          <w:lang w:val="fr-FR"/>
        </w:rPr>
        <w:t xml:space="preserve">, </w:t>
      </w:r>
      <w:proofErr w:type="spellStart"/>
      <w:r w:rsidRPr="007D45A5">
        <w:rPr>
          <w:lang w:val="fr-FR"/>
        </w:rPr>
        <w:t>adapter_</w:t>
      </w:r>
      <w:proofErr w:type="gramStart"/>
      <w:r w:rsidRPr="007D45A5">
        <w:rPr>
          <w:lang w:val="fr-FR"/>
        </w:rPr>
        <w:t>config.json</w:t>
      </w:r>
      <w:proofErr w:type="spellEnd"/>
      <w:proofErr w:type="gramEnd"/>
      <w:r w:rsidRPr="007D45A5">
        <w:rPr>
          <w:lang w:val="fr-FR"/>
        </w:rPr>
        <w:t xml:space="preserve">, </w:t>
      </w:r>
      <w:proofErr w:type="spellStart"/>
      <w:proofErr w:type="gramStart"/>
      <w:r w:rsidRPr="007D45A5">
        <w:rPr>
          <w:lang w:val="fr-FR"/>
        </w:rPr>
        <w:t>tokenizer.json</w:t>
      </w:r>
      <w:proofErr w:type="spellEnd"/>
      <w:proofErr w:type="gramEnd"/>
      <w:r w:rsidRPr="007D45A5">
        <w:rPr>
          <w:lang w:val="fr-FR"/>
        </w:rPr>
        <w:t>, etc.) et non un modèle complet prêt à être exécuté.</w:t>
      </w:r>
    </w:p>
    <w:p w14:paraId="26671D93" w14:textId="77777777" w:rsidR="000A28A3" w:rsidRPr="007D45A5" w:rsidRDefault="00000000">
      <w:pPr>
        <w:pStyle w:val="Titre2"/>
        <w:rPr>
          <w:lang w:val="fr-FR"/>
        </w:rPr>
      </w:pPr>
      <w:r w:rsidRPr="007D45A5">
        <w:rPr>
          <w:lang w:val="fr-FR"/>
        </w:rPr>
        <w:t>3. Choix de la solution technique</w:t>
      </w:r>
    </w:p>
    <w:p w14:paraId="5CE66273" w14:textId="77777777" w:rsidR="000A28A3" w:rsidRPr="007D45A5" w:rsidRDefault="00000000">
      <w:pPr>
        <w:rPr>
          <w:lang w:val="fr-FR"/>
        </w:rPr>
      </w:pPr>
      <w:r w:rsidRPr="007D45A5">
        <w:rPr>
          <w:lang w:val="fr-FR"/>
        </w:rPr>
        <w:t xml:space="preserve">Afin de garantir un serveur fonctionnel dans le temps imparti du hackathon, le choix a été porté sur </w:t>
      </w:r>
      <w:proofErr w:type="spellStart"/>
      <w:r w:rsidRPr="007D45A5">
        <w:rPr>
          <w:lang w:val="fr-FR"/>
        </w:rPr>
        <w:t>Ollama</w:t>
      </w:r>
      <w:proofErr w:type="spellEnd"/>
      <w:r w:rsidRPr="007D45A5">
        <w:rPr>
          <w:lang w:val="fr-FR"/>
        </w:rPr>
        <w:t>. Cette solution permet de déployer rapidement un modèle IA localement tout en exposant une API REST simple à utiliser par les développeurs web.</w:t>
      </w:r>
    </w:p>
    <w:p w14:paraId="0D5BABA6" w14:textId="77777777" w:rsidR="000A28A3" w:rsidRPr="007D45A5" w:rsidRDefault="00000000">
      <w:pPr>
        <w:pStyle w:val="Titre2"/>
        <w:rPr>
          <w:lang w:val="fr-FR"/>
        </w:rPr>
      </w:pPr>
      <w:r w:rsidRPr="007D45A5">
        <w:rPr>
          <w:lang w:val="fr-FR"/>
        </w:rPr>
        <w:t>4. Mise en place d’</w:t>
      </w:r>
      <w:proofErr w:type="spellStart"/>
      <w:r w:rsidRPr="007D45A5">
        <w:rPr>
          <w:lang w:val="fr-FR"/>
        </w:rPr>
        <w:t>Ollama</w:t>
      </w:r>
      <w:proofErr w:type="spellEnd"/>
    </w:p>
    <w:p w14:paraId="10D4B8EE" w14:textId="77777777" w:rsidR="000A28A3" w:rsidRPr="007D45A5" w:rsidRDefault="00000000">
      <w:pPr>
        <w:rPr>
          <w:lang w:val="fr-FR"/>
        </w:rPr>
      </w:pPr>
      <w:r w:rsidRPr="007D45A5">
        <w:rPr>
          <w:lang w:val="fr-FR"/>
        </w:rPr>
        <w:t xml:space="preserve">Les premières étapes ont consisté à installer </w:t>
      </w:r>
      <w:proofErr w:type="spellStart"/>
      <w:r w:rsidRPr="007D45A5">
        <w:rPr>
          <w:lang w:val="fr-FR"/>
        </w:rPr>
        <w:t>Ollama</w:t>
      </w:r>
      <w:proofErr w:type="spellEnd"/>
      <w:r w:rsidRPr="007D45A5">
        <w:rPr>
          <w:lang w:val="fr-FR"/>
        </w:rPr>
        <w:t xml:space="preserve"> puis à vérifier son bon fonctionnement. Le modèle Phi3 a ensuite été téléchargé et chargé. Des tests ont été réalisés à l’aide de requêtes HTTP afin de confirmer que le serveur répondait correctement.</w:t>
      </w:r>
    </w:p>
    <w:p w14:paraId="4BC729B9" w14:textId="77777777" w:rsidR="000A28A3" w:rsidRPr="007D45A5" w:rsidRDefault="00000000">
      <w:pPr>
        <w:pStyle w:val="Titre2"/>
        <w:rPr>
          <w:lang w:val="fr-FR"/>
        </w:rPr>
      </w:pPr>
      <w:r w:rsidRPr="007D45A5">
        <w:rPr>
          <w:lang w:val="fr-FR"/>
        </w:rPr>
        <w:t>5. Validation de l’API</w:t>
      </w:r>
    </w:p>
    <w:p w14:paraId="32987EF1" w14:textId="77777777" w:rsidR="000A28A3" w:rsidRPr="007D45A5" w:rsidRDefault="00000000">
      <w:pPr>
        <w:rPr>
          <w:lang w:val="fr-FR"/>
        </w:rPr>
      </w:pPr>
      <w:r w:rsidRPr="007D45A5">
        <w:rPr>
          <w:lang w:val="fr-FR"/>
        </w:rPr>
        <w:t xml:space="preserve">Une requête POST a été envoyée vers </w:t>
      </w:r>
      <w:proofErr w:type="spellStart"/>
      <w:r w:rsidRPr="007D45A5">
        <w:rPr>
          <w:lang w:val="fr-FR"/>
        </w:rPr>
        <w:t>l’endpoint</w:t>
      </w:r>
      <w:proofErr w:type="spellEnd"/>
      <w:r w:rsidRPr="007D45A5">
        <w:rPr>
          <w:lang w:val="fr-FR"/>
        </w:rPr>
        <w:t xml:space="preserve"> /api/</w:t>
      </w:r>
      <w:proofErr w:type="spellStart"/>
      <w:r w:rsidRPr="007D45A5">
        <w:rPr>
          <w:lang w:val="fr-FR"/>
        </w:rPr>
        <w:t>generate</w:t>
      </w:r>
      <w:proofErr w:type="spellEnd"/>
      <w:r w:rsidRPr="007D45A5">
        <w:rPr>
          <w:lang w:val="fr-FR"/>
        </w:rPr>
        <w:t>. Le serveur a correctement généré une réponse à une question portant sur un bilan financier. Cette étape a validé le fonctionnement du modèle ainsi que l’accessibilité de l’API.</w:t>
      </w:r>
    </w:p>
    <w:p w14:paraId="1F4AAA23" w14:textId="77777777" w:rsidR="000A28A3" w:rsidRPr="007D45A5" w:rsidRDefault="00000000">
      <w:pPr>
        <w:pStyle w:val="Titre2"/>
        <w:rPr>
          <w:lang w:val="fr-FR"/>
        </w:rPr>
      </w:pPr>
      <w:r w:rsidRPr="007D45A5">
        <w:rPr>
          <w:lang w:val="fr-FR"/>
        </w:rPr>
        <w:t xml:space="preserve">6. Déploiement sur Google </w:t>
      </w:r>
      <w:proofErr w:type="spellStart"/>
      <w:r w:rsidRPr="007D45A5">
        <w:rPr>
          <w:lang w:val="fr-FR"/>
        </w:rPr>
        <w:t>Colab</w:t>
      </w:r>
      <w:proofErr w:type="spellEnd"/>
    </w:p>
    <w:p w14:paraId="0E6DB83D" w14:textId="77777777" w:rsidR="000A28A3" w:rsidRPr="007D45A5" w:rsidRDefault="00000000">
      <w:pPr>
        <w:rPr>
          <w:lang w:val="fr-FR"/>
        </w:rPr>
      </w:pPr>
      <w:r w:rsidRPr="007D45A5">
        <w:rPr>
          <w:lang w:val="fr-FR"/>
        </w:rPr>
        <w:t xml:space="preserve">Pour rendre le serveur accessible à distance, un environnement Google </w:t>
      </w:r>
      <w:proofErr w:type="spellStart"/>
      <w:r w:rsidRPr="007D45A5">
        <w:rPr>
          <w:lang w:val="fr-FR"/>
        </w:rPr>
        <w:t>Colab</w:t>
      </w:r>
      <w:proofErr w:type="spellEnd"/>
      <w:r w:rsidRPr="007D45A5">
        <w:rPr>
          <w:lang w:val="fr-FR"/>
        </w:rPr>
        <w:t xml:space="preserve"> a été utilisé. </w:t>
      </w:r>
      <w:proofErr w:type="spellStart"/>
      <w:r w:rsidRPr="007D45A5">
        <w:rPr>
          <w:lang w:val="fr-FR"/>
        </w:rPr>
        <w:t>Ollama</w:t>
      </w:r>
      <w:proofErr w:type="spellEnd"/>
      <w:r w:rsidRPr="007D45A5">
        <w:rPr>
          <w:lang w:val="fr-FR"/>
        </w:rPr>
        <w:t xml:space="preserve"> a été installé sur la machine virtuelle </w:t>
      </w:r>
      <w:proofErr w:type="spellStart"/>
      <w:r w:rsidRPr="007D45A5">
        <w:rPr>
          <w:lang w:val="fr-FR"/>
        </w:rPr>
        <w:t>Colab</w:t>
      </w:r>
      <w:proofErr w:type="spellEnd"/>
      <w:r w:rsidRPr="007D45A5">
        <w:rPr>
          <w:lang w:val="fr-FR"/>
        </w:rPr>
        <w:t xml:space="preserve"> puis configuré pour écouter sur le port 11434. Le modèle Phi3 a ensuite été téléchargé et testé avec succès.</w:t>
      </w:r>
    </w:p>
    <w:p w14:paraId="2241C67E" w14:textId="77777777" w:rsidR="000A28A3" w:rsidRPr="007D45A5" w:rsidRDefault="00000000">
      <w:pPr>
        <w:pStyle w:val="Titre2"/>
        <w:rPr>
          <w:lang w:val="fr-FR"/>
        </w:rPr>
      </w:pPr>
      <w:r w:rsidRPr="007D45A5">
        <w:rPr>
          <w:lang w:val="fr-FR"/>
        </w:rPr>
        <w:t xml:space="preserve">7. Exposition du service via </w:t>
      </w:r>
      <w:proofErr w:type="spellStart"/>
      <w:r w:rsidRPr="007D45A5">
        <w:rPr>
          <w:lang w:val="fr-FR"/>
        </w:rPr>
        <w:t>Cloudflare</w:t>
      </w:r>
      <w:proofErr w:type="spellEnd"/>
      <w:r w:rsidRPr="007D45A5">
        <w:rPr>
          <w:lang w:val="fr-FR"/>
        </w:rPr>
        <w:t xml:space="preserve"> Tunnel</w:t>
      </w:r>
    </w:p>
    <w:p w14:paraId="50688A71" w14:textId="77777777" w:rsidR="000A28A3" w:rsidRPr="007D45A5" w:rsidRDefault="00000000">
      <w:pPr>
        <w:rPr>
          <w:lang w:val="fr-FR"/>
        </w:rPr>
      </w:pPr>
      <w:r w:rsidRPr="007D45A5">
        <w:rPr>
          <w:lang w:val="fr-FR"/>
        </w:rPr>
        <w:t xml:space="preserve">Un tunnel </w:t>
      </w:r>
      <w:proofErr w:type="spellStart"/>
      <w:r w:rsidRPr="007D45A5">
        <w:rPr>
          <w:lang w:val="fr-FR"/>
        </w:rPr>
        <w:t>Cloudflare</w:t>
      </w:r>
      <w:proofErr w:type="spellEnd"/>
      <w:r w:rsidRPr="007D45A5">
        <w:rPr>
          <w:lang w:val="fr-FR"/>
        </w:rPr>
        <w:t xml:space="preserve"> a été mis en place afin d’obtenir une URL publique. Cette URL permet à l’équipe DEV WEB d’accéder à l’API depuis l’extérieur de l’environnement </w:t>
      </w:r>
      <w:proofErr w:type="spellStart"/>
      <w:r w:rsidRPr="007D45A5">
        <w:rPr>
          <w:lang w:val="fr-FR"/>
        </w:rPr>
        <w:t>Colab</w:t>
      </w:r>
      <w:proofErr w:type="spellEnd"/>
      <w:r w:rsidRPr="007D45A5">
        <w:rPr>
          <w:lang w:val="fr-FR"/>
        </w:rPr>
        <w:t xml:space="preserve">. Plusieurs </w:t>
      </w:r>
      <w:proofErr w:type="gramStart"/>
      <w:r w:rsidRPr="007D45A5">
        <w:rPr>
          <w:lang w:val="fr-FR"/>
        </w:rPr>
        <w:lastRenderedPageBreak/>
        <w:t>tests</w:t>
      </w:r>
      <w:proofErr w:type="gramEnd"/>
      <w:r w:rsidRPr="007D45A5">
        <w:rPr>
          <w:lang w:val="fr-FR"/>
        </w:rPr>
        <w:t xml:space="preserve"> ont été nécessaires pour résoudre des erreurs 404 et 530 liées au tunnel. Une fois le serveur </w:t>
      </w:r>
      <w:proofErr w:type="spellStart"/>
      <w:r w:rsidRPr="007D45A5">
        <w:rPr>
          <w:lang w:val="fr-FR"/>
        </w:rPr>
        <w:t>Ollama</w:t>
      </w:r>
      <w:proofErr w:type="spellEnd"/>
      <w:r w:rsidRPr="007D45A5">
        <w:rPr>
          <w:lang w:val="fr-FR"/>
        </w:rPr>
        <w:t xml:space="preserve"> relancé et le tunnel recréé, les requêtes ont fonctionné correctement.</w:t>
      </w:r>
    </w:p>
    <w:p w14:paraId="5593F381" w14:textId="77777777" w:rsidR="000A28A3" w:rsidRPr="007D45A5" w:rsidRDefault="00000000">
      <w:pPr>
        <w:pStyle w:val="Titre2"/>
        <w:rPr>
          <w:lang w:val="fr-FR"/>
        </w:rPr>
      </w:pPr>
      <w:r w:rsidRPr="007D45A5">
        <w:rPr>
          <w:lang w:val="fr-FR"/>
        </w:rPr>
        <w:t>8. Collaboration avec l’équipe DEV WEB</w:t>
      </w:r>
    </w:p>
    <w:p w14:paraId="27F18FA1" w14:textId="77777777" w:rsidR="000A28A3" w:rsidRPr="007D45A5" w:rsidRDefault="00000000">
      <w:pPr>
        <w:rPr>
          <w:lang w:val="fr-FR"/>
        </w:rPr>
      </w:pPr>
      <w:r w:rsidRPr="007D45A5">
        <w:rPr>
          <w:lang w:val="fr-FR"/>
        </w:rPr>
        <w:t>Une fois l’URL publique obtenue, les informations suivantes ont été communiquées à l’équipe DEV WEB :</w:t>
      </w:r>
      <w:r w:rsidRPr="007D45A5">
        <w:rPr>
          <w:lang w:val="fr-FR"/>
        </w:rPr>
        <w:br/>
        <w:t>- URL publique du serveur</w:t>
      </w:r>
      <w:r w:rsidRPr="007D45A5">
        <w:rPr>
          <w:lang w:val="fr-FR"/>
        </w:rPr>
        <w:br/>
        <w:t>- Endpoint /api/</w:t>
      </w:r>
      <w:proofErr w:type="spellStart"/>
      <w:r w:rsidRPr="007D45A5">
        <w:rPr>
          <w:lang w:val="fr-FR"/>
        </w:rPr>
        <w:t>generate</w:t>
      </w:r>
      <w:proofErr w:type="spellEnd"/>
      <w:r w:rsidRPr="007D45A5">
        <w:rPr>
          <w:lang w:val="fr-FR"/>
        </w:rPr>
        <w:br/>
        <w:t>- Méthode POST</w:t>
      </w:r>
      <w:r w:rsidRPr="007D45A5">
        <w:rPr>
          <w:lang w:val="fr-FR"/>
        </w:rPr>
        <w:br/>
        <w:t>- Format JSON attendu</w:t>
      </w:r>
      <w:r w:rsidRPr="007D45A5">
        <w:rPr>
          <w:lang w:val="fr-FR"/>
        </w:rPr>
        <w:br/>
        <w:t>- Nom du modèle chargé : phi3</w:t>
      </w:r>
      <w:r w:rsidRPr="007D45A5">
        <w:rPr>
          <w:lang w:val="fr-FR"/>
        </w:rPr>
        <w:br/>
      </w:r>
      <w:r w:rsidRPr="007D45A5">
        <w:rPr>
          <w:lang w:val="fr-FR"/>
        </w:rPr>
        <w:br/>
        <w:t xml:space="preserve">Le développeur web a intégré cette URL dans son </w:t>
      </w:r>
      <w:proofErr w:type="gramStart"/>
      <w:r w:rsidRPr="007D45A5">
        <w:rPr>
          <w:lang w:val="fr-FR"/>
        </w:rPr>
        <w:t>fichier .</w:t>
      </w:r>
      <w:proofErr w:type="spellStart"/>
      <w:r w:rsidRPr="007D45A5">
        <w:rPr>
          <w:lang w:val="fr-FR"/>
        </w:rPr>
        <w:t>env</w:t>
      </w:r>
      <w:proofErr w:type="spellEnd"/>
      <w:proofErr w:type="gramEnd"/>
      <w:r w:rsidRPr="007D45A5">
        <w:rPr>
          <w:lang w:val="fr-FR"/>
        </w:rPr>
        <w:t xml:space="preserve"> afin que l’interface </w:t>
      </w:r>
      <w:proofErr w:type="spellStart"/>
      <w:r w:rsidRPr="007D45A5">
        <w:rPr>
          <w:lang w:val="fr-FR"/>
        </w:rPr>
        <w:t>React</w:t>
      </w:r>
      <w:proofErr w:type="spellEnd"/>
      <w:r w:rsidRPr="007D45A5">
        <w:rPr>
          <w:lang w:val="fr-FR"/>
        </w:rPr>
        <w:t xml:space="preserve"> puisse communiquer avec l’API.</w:t>
      </w:r>
    </w:p>
    <w:p w14:paraId="791FDF50" w14:textId="77777777" w:rsidR="000A28A3" w:rsidRPr="007D45A5" w:rsidRDefault="00000000">
      <w:pPr>
        <w:pStyle w:val="Titre2"/>
        <w:rPr>
          <w:lang w:val="fr-FR"/>
        </w:rPr>
      </w:pPr>
      <w:r w:rsidRPr="007D45A5">
        <w:rPr>
          <w:lang w:val="fr-FR"/>
        </w:rPr>
        <w:t>9. Difficultés rencontrées</w:t>
      </w:r>
    </w:p>
    <w:p w14:paraId="56C6F95F" w14:textId="77777777" w:rsidR="000A28A3" w:rsidRPr="007D45A5" w:rsidRDefault="00000000">
      <w:pPr>
        <w:rPr>
          <w:lang w:val="fr-FR"/>
        </w:rPr>
      </w:pPr>
      <w:r w:rsidRPr="007D45A5">
        <w:rPr>
          <w:lang w:val="fr-FR"/>
        </w:rPr>
        <w:t>- Compréhension de l’architecture IA du projet.</w:t>
      </w:r>
      <w:r w:rsidRPr="007D45A5">
        <w:rPr>
          <w:lang w:val="fr-FR"/>
        </w:rPr>
        <w:br/>
        <w:t xml:space="preserve">- Distinction entre modèle complet et adaptateur </w:t>
      </w:r>
      <w:proofErr w:type="spellStart"/>
      <w:r w:rsidRPr="007D45A5">
        <w:rPr>
          <w:lang w:val="fr-FR"/>
        </w:rPr>
        <w:t>LoRA</w:t>
      </w:r>
      <w:proofErr w:type="spellEnd"/>
      <w:r w:rsidRPr="007D45A5">
        <w:rPr>
          <w:lang w:val="fr-FR"/>
        </w:rPr>
        <w:t>.</w:t>
      </w:r>
      <w:r w:rsidRPr="007D45A5">
        <w:rPr>
          <w:lang w:val="fr-FR"/>
        </w:rPr>
        <w:br/>
        <w:t xml:space="preserve">- Configuration du serveur </w:t>
      </w:r>
      <w:proofErr w:type="spellStart"/>
      <w:r w:rsidRPr="007D45A5">
        <w:rPr>
          <w:lang w:val="fr-FR"/>
        </w:rPr>
        <w:t>Ollama</w:t>
      </w:r>
      <w:proofErr w:type="spellEnd"/>
      <w:r w:rsidRPr="007D45A5">
        <w:rPr>
          <w:lang w:val="fr-FR"/>
        </w:rPr>
        <w:t xml:space="preserve"> sur </w:t>
      </w:r>
      <w:proofErr w:type="spellStart"/>
      <w:r w:rsidRPr="007D45A5">
        <w:rPr>
          <w:lang w:val="fr-FR"/>
        </w:rPr>
        <w:t>Colab</w:t>
      </w:r>
      <w:proofErr w:type="spellEnd"/>
      <w:r w:rsidRPr="007D45A5">
        <w:rPr>
          <w:lang w:val="fr-FR"/>
        </w:rPr>
        <w:t>.</w:t>
      </w:r>
      <w:r w:rsidRPr="007D45A5">
        <w:rPr>
          <w:lang w:val="fr-FR"/>
        </w:rPr>
        <w:br/>
        <w:t xml:space="preserve">- Gestion des erreurs </w:t>
      </w:r>
      <w:proofErr w:type="spellStart"/>
      <w:r w:rsidRPr="007D45A5">
        <w:rPr>
          <w:lang w:val="fr-FR"/>
        </w:rPr>
        <w:t>Cloudflare</w:t>
      </w:r>
      <w:proofErr w:type="spellEnd"/>
      <w:r w:rsidRPr="007D45A5">
        <w:rPr>
          <w:lang w:val="fr-FR"/>
        </w:rPr>
        <w:t xml:space="preserve"> Tunnel (404, 530, Error 1033).</w:t>
      </w:r>
      <w:r w:rsidRPr="007D45A5">
        <w:rPr>
          <w:lang w:val="fr-FR"/>
        </w:rPr>
        <w:br/>
        <w:t>- Validation de la communication entre l’infrastructure et le frontend.</w:t>
      </w:r>
    </w:p>
    <w:p w14:paraId="2A598E59" w14:textId="77777777" w:rsidR="000A28A3" w:rsidRPr="007D45A5" w:rsidRDefault="00000000">
      <w:pPr>
        <w:pStyle w:val="Titre2"/>
        <w:rPr>
          <w:lang w:val="fr-FR"/>
        </w:rPr>
      </w:pPr>
      <w:r w:rsidRPr="007D45A5">
        <w:rPr>
          <w:lang w:val="fr-FR"/>
        </w:rPr>
        <w:t>10. Résultats obtenus</w:t>
      </w:r>
    </w:p>
    <w:p w14:paraId="48B6C832" w14:textId="77777777" w:rsidR="000A28A3" w:rsidRPr="007D45A5" w:rsidRDefault="00000000">
      <w:pPr>
        <w:rPr>
          <w:lang w:val="fr-FR"/>
        </w:rPr>
      </w:pPr>
      <w:r w:rsidRPr="007D45A5">
        <w:rPr>
          <w:lang w:val="fr-FR"/>
        </w:rPr>
        <w:t>Les objectifs principaux de la mission INFRA ont été atteints :</w:t>
      </w:r>
      <w:r w:rsidRPr="007D45A5">
        <w:rPr>
          <w:lang w:val="fr-FR"/>
        </w:rPr>
        <w:br/>
        <w:t>• Déploiement d’un serveur d’inférence fonctionnel.</w:t>
      </w:r>
      <w:r w:rsidRPr="007D45A5">
        <w:rPr>
          <w:lang w:val="fr-FR"/>
        </w:rPr>
        <w:br/>
        <w:t>• Exposition d’une API REST.</w:t>
      </w:r>
      <w:r w:rsidRPr="007D45A5">
        <w:rPr>
          <w:lang w:val="fr-FR"/>
        </w:rPr>
        <w:br/>
        <w:t>• Mise à disposition d’une URL publique.</w:t>
      </w:r>
      <w:r w:rsidRPr="007D45A5">
        <w:rPr>
          <w:lang w:val="fr-FR"/>
        </w:rPr>
        <w:br/>
        <w:t>• Communication réussie avec l’équipe DEV WEB.</w:t>
      </w:r>
      <w:r w:rsidRPr="007D45A5">
        <w:rPr>
          <w:lang w:val="fr-FR"/>
        </w:rPr>
        <w:br/>
        <w:t>• Validation du fonctionnement du modèle via des requêtes de test.</w:t>
      </w:r>
    </w:p>
    <w:p w14:paraId="272AF42B" w14:textId="77777777" w:rsidR="000A28A3" w:rsidRPr="007D45A5" w:rsidRDefault="00000000">
      <w:pPr>
        <w:pStyle w:val="Titre2"/>
        <w:rPr>
          <w:lang w:val="fr-FR"/>
        </w:rPr>
      </w:pPr>
      <w:r w:rsidRPr="007D45A5">
        <w:rPr>
          <w:lang w:val="fr-FR"/>
        </w:rPr>
        <w:t>11. Conclusion</w:t>
      </w:r>
    </w:p>
    <w:p w14:paraId="35E5CC78" w14:textId="77777777" w:rsidR="000A28A3" w:rsidRDefault="00000000">
      <w:pPr>
        <w:rPr>
          <w:lang w:val="fr-FR"/>
        </w:rPr>
      </w:pPr>
      <w:r w:rsidRPr="007D45A5">
        <w:rPr>
          <w:lang w:val="fr-FR"/>
        </w:rPr>
        <w:t xml:space="preserve">Cette mission a permis de mettre en œuvre les bases du déploiement d’un service IA en environnement réel. Malgré une expérience limitée en infrastructure, la solution </w:t>
      </w:r>
      <w:proofErr w:type="spellStart"/>
      <w:r w:rsidRPr="007D45A5">
        <w:rPr>
          <w:lang w:val="fr-FR"/>
        </w:rPr>
        <w:t>Ollama</w:t>
      </w:r>
      <w:proofErr w:type="spellEnd"/>
      <w:r w:rsidRPr="007D45A5">
        <w:rPr>
          <w:lang w:val="fr-FR"/>
        </w:rPr>
        <w:t xml:space="preserve"> associée à Google </w:t>
      </w:r>
      <w:proofErr w:type="spellStart"/>
      <w:r w:rsidRPr="007D45A5">
        <w:rPr>
          <w:lang w:val="fr-FR"/>
        </w:rPr>
        <w:t>Colab</w:t>
      </w:r>
      <w:proofErr w:type="spellEnd"/>
      <w:r w:rsidRPr="007D45A5">
        <w:rPr>
          <w:lang w:val="fr-FR"/>
        </w:rPr>
        <w:t xml:space="preserve"> et </w:t>
      </w:r>
      <w:proofErr w:type="spellStart"/>
      <w:r w:rsidRPr="007D45A5">
        <w:rPr>
          <w:lang w:val="fr-FR"/>
        </w:rPr>
        <w:t>Cloudflare</w:t>
      </w:r>
      <w:proofErr w:type="spellEnd"/>
      <w:r w:rsidRPr="007D45A5">
        <w:rPr>
          <w:lang w:val="fr-FR"/>
        </w:rPr>
        <w:t xml:space="preserve"> Tunnel a permis d’obtenir rapidement une architecture opérationnelle. Le serveur est désormais capable de recevoir des requêtes depuis une interface web et de générer des réponses grâce au modèle IA déployé.</w:t>
      </w:r>
    </w:p>
    <w:p w14:paraId="10101A3D" w14:textId="77777777" w:rsidR="00D13085" w:rsidRDefault="00D13085">
      <w:pPr>
        <w:rPr>
          <w:lang w:val="fr-FR"/>
        </w:rPr>
      </w:pPr>
    </w:p>
    <w:p w14:paraId="189DA3D1" w14:textId="77777777" w:rsidR="00D13085" w:rsidRDefault="00D13085">
      <w:pPr>
        <w:rPr>
          <w:lang w:val="fr-FR"/>
        </w:rPr>
      </w:pPr>
    </w:p>
    <w:p w14:paraId="56F3B612" w14:textId="77777777" w:rsidR="00D13085" w:rsidRDefault="00D13085">
      <w:pPr>
        <w:rPr>
          <w:lang w:val="fr-FR"/>
        </w:rPr>
      </w:pPr>
    </w:p>
    <w:p w14:paraId="229AF9FA" w14:textId="77777777" w:rsidR="00D13085" w:rsidRDefault="00D13085">
      <w:pPr>
        <w:rPr>
          <w:lang w:val="fr-FR"/>
        </w:rPr>
      </w:pPr>
    </w:p>
    <w:p w14:paraId="4C324B38" w14:textId="28C2AFDD" w:rsidR="00D13085" w:rsidRDefault="00D13085">
      <w:pPr>
        <w:rPr>
          <w:sz w:val="32"/>
          <w:szCs w:val="32"/>
          <w:lang w:val="fr-FR"/>
        </w:rPr>
      </w:pPr>
      <w:r w:rsidRPr="00D13085">
        <w:rPr>
          <w:sz w:val="32"/>
          <w:szCs w:val="32"/>
          <w:lang w:val="fr-FR"/>
        </w:rPr>
        <w:lastRenderedPageBreak/>
        <w:t>Annexe Commande</w:t>
      </w:r>
    </w:p>
    <w:p w14:paraId="42905B6B" w14:textId="4611F0BC" w:rsidR="00D13085" w:rsidRPr="00D13085" w:rsidRDefault="00D13085" w:rsidP="00D13085">
      <w:pPr>
        <w:pStyle w:val="Paragraphedeliste"/>
        <w:numPr>
          <w:ilvl w:val="0"/>
          <w:numId w:val="11"/>
        </w:numPr>
        <w:rPr>
          <w:sz w:val="32"/>
          <w:szCs w:val="32"/>
        </w:rPr>
      </w:pPr>
      <w:r w:rsidRPr="00D13085">
        <w:rPr>
          <w:sz w:val="32"/>
          <w:szCs w:val="32"/>
        </w:rPr>
        <w:t xml:space="preserve">Installation </w:t>
      </w:r>
      <w:proofErr w:type="spellStart"/>
      <w:r w:rsidRPr="00D13085">
        <w:rPr>
          <w:sz w:val="32"/>
          <w:szCs w:val="32"/>
        </w:rPr>
        <w:t>d'Ollama</w:t>
      </w:r>
      <w:proofErr w:type="spellEnd"/>
    </w:p>
    <w:p w14:paraId="17B8E23B" w14:textId="77777777" w:rsidR="00D13085" w:rsidRPr="00D13085" w:rsidRDefault="00D13085" w:rsidP="00D13085">
      <w:pPr>
        <w:pStyle w:val="Paragraphedeliste"/>
        <w:rPr>
          <w:sz w:val="24"/>
          <w:szCs w:val="24"/>
          <w:lang w:val="fr-FR"/>
        </w:rPr>
      </w:pPr>
      <w:proofErr w:type="gramStart"/>
      <w:r w:rsidRPr="00D13085">
        <w:rPr>
          <w:sz w:val="24"/>
          <w:szCs w:val="24"/>
          <w:lang w:val="fr-FR"/>
        </w:rPr>
        <w:t>!apt</w:t>
      </w:r>
      <w:proofErr w:type="gramEnd"/>
      <w:r w:rsidRPr="00D13085">
        <w:rPr>
          <w:sz w:val="24"/>
          <w:szCs w:val="24"/>
          <w:lang w:val="fr-FR"/>
        </w:rPr>
        <w:t xml:space="preserve">-get </w:t>
      </w:r>
      <w:proofErr w:type="spellStart"/>
      <w:r w:rsidRPr="00D13085">
        <w:rPr>
          <w:sz w:val="24"/>
          <w:szCs w:val="24"/>
          <w:lang w:val="fr-FR"/>
        </w:rPr>
        <w:t>install</w:t>
      </w:r>
      <w:proofErr w:type="spellEnd"/>
      <w:r w:rsidRPr="00D13085">
        <w:rPr>
          <w:sz w:val="24"/>
          <w:szCs w:val="24"/>
          <w:lang w:val="fr-FR"/>
        </w:rPr>
        <w:t xml:space="preserve"> -y </w:t>
      </w:r>
      <w:proofErr w:type="spellStart"/>
      <w:r w:rsidRPr="00D13085">
        <w:rPr>
          <w:sz w:val="24"/>
          <w:szCs w:val="24"/>
          <w:lang w:val="fr-FR"/>
        </w:rPr>
        <w:t>zstd</w:t>
      </w:r>
      <w:proofErr w:type="spellEnd"/>
    </w:p>
    <w:p w14:paraId="1B21C4CF" w14:textId="2ACBA7E8" w:rsidR="00D13085" w:rsidRDefault="00D13085" w:rsidP="00D13085">
      <w:pPr>
        <w:pStyle w:val="Paragraphedeliste"/>
        <w:rPr>
          <w:sz w:val="24"/>
          <w:szCs w:val="24"/>
          <w:lang w:val="en-GB"/>
        </w:rPr>
      </w:pPr>
      <w:proofErr w:type="gramStart"/>
      <w:r w:rsidRPr="00D13085">
        <w:rPr>
          <w:sz w:val="24"/>
          <w:szCs w:val="24"/>
          <w:lang w:val="en-GB"/>
        </w:rPr>
        <w:t>!curl</w:t>
      </w:r>
      <w:proofErr w:type="gramEnd"/>
      <w:r w:rsidRPr="00D13085">
        <w:rPr>
          <w:sz w:val="24"/>
          <w:szCs w:val="24"/>
          <w:lang w:val="en-GB"/>
        </w:rPr>
        <w:t xml:space="preserve"> -</w:t>
      </w:r>
      <w:proofErr w:type="spellStart"/>
      <w:r w:rsidRPr="00D13085">
        <w:rPr>
          <w:sz w:val="24"/>
          <w:szCs w:val="24"/>
          <w:lang w:val="en-GB"/>
        </w:rPr>
        <w:t>fsSL</w:t>
      </w:r>
      <w:proofErr w:type="spellEnd"/>
      <w:r w:rsidRPr="00D13085">
        <w:rPr>
          <w:sz w:val="24"/>
          <w:szCs w:val="24"/>
          <w:lang w:val="en-GB"/>
        </w:rPr>
        <w:t xml:space="preserve"> https://ollama.com/install.sh | </w:t>
      </w:r>
      <w:proofErr w:type="spellStart"/>
      <w:r w:rsidRPr="00D13085">
        <w:rPr>
          <w:sz w:val="24"/>
          <w:szCs w:val="24"/>
          <w:lang w:val="en-GB"/>
        </w:rPr>
        <w:t>sh</w:t>
      </w:r>
      <w:proofErr w:type="spellEnd"/>
    </w:p>
    <w:p w14:paraId="1A509872" w14:textId="77777777" w:rsidR="00D13085" w:rsidRDefault="00D13085" w:rsidP="00D13085">
      <w:pPr>
        <w:pStyle w:val="Paragraphedeliste"/>
        <w:rPr>
          <w:sz w:val="24"/>
          <w:szCs w:val="24"/>
          <w:lang w:val="en-GB"/>
        </w:rPr>
      </w:pPr>
    </w:p>
    <w:p w14:paraId="72B156AD" w14:textId="0F05B5C6" w:rsidR="00D13085" w:rsidRPr="00D13085" w:rsidRDefault="00D13085" w:rsidP="00D13085">
      <w:pPr>
        <w:pStyle w:val="Paragraphedeliste"/>
        <w:numPr>
          <w:ilvl w:val="0"/>
          <w:numId w:val="11"/>
        </w:numPr>
        <w:rPr>
          <w:sz w:val="32"/>
          <w:szCs w:val="32"/>
          <w:lang w:val="en-GB"/>
        </w:rPr>
      </w:pPr>
      <w:proofErr w:type="spellStart"/>
      <w:r w:rsidRPr="00D13085">
        <w:rPr>
          <w:sz w:val="32"/>
          <w:szCs w:val="32"/>
        </w:rPr>
        <w:t>Téléchargement</w:t>
      </w:r>
      <w:proofErr w:type="spellEnd"/>
      <w:r w:rsidRPr="00D13085">
        <w:rPr>
          <w:sz w:val="32"/>
          <w:szCs w:val="32"/>
        </w:rPr>
        <w:t xml:space="preserve"> du </w:t>
      </w:r>
      <w:proofErr w:type="spellStart"/>
      <w:r w:rsidRPr="00D13085">
        <w:rPr>
          <w:sz w:val="32"/>
          <w:szCs w:val="32"/>
        </w:rPr>
        <w:t>modèle</w:t>
      </w:r>
      <w:proofErr w:type="spellEnd"/>
    </w:p>
    <w:p w14:paraId="4191DD6E" w14:textId="3A97B377" w:rsidR="00D13085" w:rsidRPr="00D13085" w:rsidRDefault="00D13085" w:rsidP="00D13085">
      <w:pPr>
        <w:ind w:left="36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</w:t>
      </w:r>
      <w:proofErr w:type="gramStart"/>
      <w:r w:rsidRPr="00D13085">
        <w:rPr>
          <w:sz w:val="24"/>
          <w:szCs w:val="24"/>
          <w:lang w:val="en-GB"/>
        </w:rPr>
        <w:t>!</w:t>
      </w:r>
      <w:proofErr w:type="spellStart"/>
      <w:r w:rsidRPr="00D13085">
        <w:rPr>
          <w:sz w:val="24"/>
          <w:szCs w:val="24"/>
          <w:lang w:val="en-GB"/>
        </w:rPr>
        <w:t>ollama</w:t>
      </w:r>
      <w:proofErr w:type="spellEnd"/>
      <w:proofErr w:type="gramEnd"/>
      <w:r w:rsidRPr="00D13085">
        <w:rPr>
          <w:sz w:val="24"/>
          <w:szCs w:val="24"/>
          <w:lang w:val="en-GB"/>
        </w:rPr>
        <w:t xml:space="preserve"> pull phi3</w:t>
      </w:r>
    </w:p>
    <w:p w14:paraId="351B50EF" w14:textId="343D6282" w:rsidR="00D13085" w:rsidRPr="00D13085" w:rsidRDefault="00D13085" w:rsidP="00D13085">
      <w:pPr>
        <w:pStyle w:val="Paragraphedeliste"/>
        <w:numPr>
          <w:ilvl w:val="0"/>
          <w:numId w:val="11"/>
        </w:numPr>
        <w:rPr>
          <w:sz w:val="32"/>
          <w:szCs w:val="32"/>
          <w:lang w:val="en-GB"/>
        </w:rPr>
      </w:pPr>
      <w:r w:rsidRPr="00D13085">
        <w:rPr>
          <w:sz w:val="32"/>
          <w:szCs w:val="32"/>
        </w:rPr>
        <w:t xml:space="preserve">Validation du </w:t>
      </w:r>
      <w:proofErr w:type="spellStart"/>
      <w:r w:rsidRPr="00D13085">
        <w:rPr>
          <w:sz w:val="32"/>
          <w:szCs w:val="32"/>
        </w:rPr>
        <w:t>fonctionnement</w:t>
      </w:r>
      <w:proofErr w:type="spellEnd"/>
      <w:r w:rsidRPr="00D13085">
        <w:rPr>
          <w:sz w:val="32"/>
          <w:szCs w:val="32"/>
        </w:rPr>
        <w:t xml:space="preserve"> de </w:t>
      </w:r>
      <w:proofErr w:type="spellStart"/>
      <w:r w:rsidRPr="00D13085">
        <w:rPr>
          <w:sz w:val="32"/>
          <w:szCs w:val="32"/>
        </w:rPr>
        <w:t>l'API</w:t>
      </w:r>
      <w:proofErr w:type="spellEnd"/>
    </w:p>
    <w:p w14:paraId="11A0CFFD" w14:textId="77777777" w:rsidR="00D13085" w:rsidRPr="00D13085" w:rsidRDefault="00D13085" w:rsidP="00D13085">
      <w:pPr>
        <w:pStyle w:val="Paragraphedeliste"/>
        <w:rPr>
          <w:sz w:val="24"/>
          <w:szCs w:val="24"/>
          <w:lang w:val="en-GB"/>
        </w:rPr>
      </w:pPr>
      <w:proofErr w:type="gramStart"/>
      <w:r w:rsidRPr="00D13085">
        <w:rPr>
          <w:sz w:val="24"/>
          <w:szCs w:val="24"/>
          <w:lang w:val="en-GB"/>
        </w:rPr>
        <w:t>!curl</w:t>
      </w:r>
      <w:proofErr w:type="gramEnd"/>
      <w:r w:rsidRPr="00D13085">
        <w:rPr>
          <w:sz w:val="24"/>
          <w:szCs w:val="24"/>
          <w:lang w:val="en-GB"/>
        </w:rPr>
        <w:t xml:space="preserve"> http://127.0.0.1:11434/api/generate \</w:t>
      </w:r>
    </w:p>
    <w:p w14:paraId="2BA87094" w14:textId="6157D34E" w:rsidR="00D13085" w:rsidRDefault="00D13085" w:rsidP="00D13085">
      <w:pPr>
        <w:pStyle w:val="Paragraphedeliste"/>
        <w:rPr>
          <w:sz w:val="24"/>
          <w:szCs w:val="24"/>
          <w:lang w:val="en-GB"/>
        </w:rPr>
      </w:pPr>
      <w:r w:rsidRPr="00D13085">
        <w:rPr>
          <w:sz w:val="24"/>
          <w:szCs w:val="24"/>
          <w:lang w:val="en-GB"/>
        </w:rPr>
        <w:t>-d '{"model":"phi3","prompt":"Bonjour","stream</w:t>
      </w:r>
      <w:proofErr w:type="gramStart"/>
      <w:r w:rsidRPr="00D13085">
        <w:rPr>
          <w:sz w:val="24"/>
          <w:szCs w:val="24"/>
          <w:lang w:val="en-GB"/>
        </w:rPr>
        <w:t>":false</w:t>
      </w:r>
      <w:proofErr w:type="gramEnd"/>
      <w:r w:rsidRPr="00D13085">
        <w:rPr>
          <w:sz w:val="24"/>
          <w:szCs w:val="24"/>
          <w:lang w:val="en-GB"/>
        </w:rPr>
        <w:t>}'</w:t>
      </w:r>
    </w:p>
    <w:p w14:paraId="2220CE6E" w14:textId="08FF3F0E" w:rsidR="00D13085" w:rsidRDefault="00D13085" w:rsidP="00D13085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    </w:t>
      </w:r>
      <w:r w:rsidRPr="00D13085">
        <w:rPr>
          <w:sz w:val="32"/>
          <w:szCs w:val="32"/>
          <w:lang w:val="fr-FR"/>
        </w:rPr>
        <w:t xml:space="preserve">4.  </w:t>
      </w:r>
      <w:r w:rsidRPr="00D13085">
        <w:rPr>
          <w:sz w:val="32"/>
          <w:szCs w:val="32"/>
          <w:lang w:val="fr-FR"/>
        </w:rPr>
        <w:t xml:space="preserve">Création du tunnel </w:t>
      </w:r>
      <w:proofErr w:type="spellStart"/>
      <w:r w:rsidRPr="00D13085">
        <w:rPr>
          <w:sz w:val="32"/>
          <w:szCs w:val="32"/>
          <w:lang w:val="fr-FR"/>
        </w:rPr>
        <w:t>Cloudflare</w:t>
      </w:r>
      <w:proofErr w:type="spellEnd"/>
    </w:p>
    <w:p w14:paraId="682430A8" w14:textId="77777777" w:rsidR="00D13085" w:rsidRPr="00D13085" w:rsidRDefault="00D13085" w:rsidP="00D13085">
      <w:pPr>
        <w:rPr>
          <w:sz w:val="24"/>
          <w:szCs w:val="24"/>
          <w:lang w:val="en-GB"/>
        </w:rPr>
      </w:pPr>
      <w:r w:rsidRPr="00D13085">
        <w:rPr>
          <w:sz w:val="24"/>
          <w:szCs w:val="24"/>
          <w:lang w:val="en-GB"/>
        </w:rPr>
        <w:t xml:space="preserve">         </w:t>
      </w:r>
      <w:r w:rsidRPr="00D13085">
        <w:rPr>
          <w:sz w:val="24"/>
          <w:szCs w:val="24"/>
          <w:lang w:val="en-GB"/>
        </w:rPr>
        <w:t xml:space="preserve">proc = </w:t>
      </w:r>
      <w:proofErr w:type="spellStart"/>
      <w:proofErr w:type="gramStart"/>
      <w:r w:rsidRPr="00D13085">
        <w:rPr>
          <w:sz w:val="24"/>
          <w:szCs w:val="24"/>
          <w:lang w:val="en-GB"/>
        </w:rPr>
        <w:t>subprocess.Popen</w:t>
      </w:r>
      <w:proofErr w:type="spellEnd"/>
      <w:proofErr w:type="gramEnd"/>
      <w:r w:rsidRPr="00D13085">
        <w:rPr>
          <w:sz w:val="24"/>
          <w:szCs w:val="24"/>
          <w:lang w:val="en-GB"/>
        </w:rPr>
        <w:t>(</w:t>
      </w:r>
    </w:p>
    <w:p w14:paraId="4F6B9285" w14:textId="77777777" w:rsidR="00D13085" w:rsidRPr="00D13085" w:rsidRDefault="00D13085" w:rsidP="00D13085">
      <w:pPr>
        <w:rPr>
          <w:sz w:val="24"/>
          <w:szCs w:val="24"/>
          <w:lang w:val="en-GB"/>
        </w:rPr>
      </w:pPr>
      <w:r w:rsidRPr="00D13085">
        <w:rPr>
          <w:sz w:val="24"/>
          <w:szCs w:val="24"/>
          <w:lang w:val="en-GB"/>
        </w:rPr>
        <w:t xml:space="preserve">    [</w:t>
      </w:r>
      <w:proofErr w:type="gramStart"/>
      <w:r w:rsidRPr="00D13085">
        <w:rPr>
          <w:sz w:val="24"/>
          <w:szCs w:val="24"/>
          <w:lang w:val="en-GB"/>
        </w:rPr>
        <w:t>"./</w:t>
      </w:r>
      <w:proofErr w:type="spellStart"/>
      <w:proofErr w:type="gramEnd"/>
      <w:r w:rsidRPr="00D13085">
        <w:rPr>
          <w:sz w:val="24"/>
          <w:szCs w:val="24"/>
          <w:lang w:val="en-GB"/>
        </w:rPr>
        <w:t>cloudflared</w:t>
      </w:r>
      <w:proofErr w:type="spellEnd"/>
      <w:r w:rsidRPr="00D13085">
        <w:rPr>
          <w:sz w:val="24"/>
          <w:szCs w:val="24"/>
          <w:lang w:val="en-GB"/>
        </w:rPr>
        <w:t>", "tunnel", "--</w:t>
      </w:r>
      <w:proofErr w:type="spellStart"/>
      <w:r w:rsidRPr="00D13085">
        <w:rPr>
          <w:sz w:val="24"/>
          <w:szCs w:val="24"/>
          <w:lang w:val="en-GB"/>
        </w:rPr>
        <w:t>url</w:t>
      </w:r>
      <w:proofErr w:type="spellEnd"/>
      <w:r w:rsidRPr="00D13085">
        <w:rPr>
          <w:sz w:val="24"/>
          <w:szCs w:val="24"/>
          <w:lang w:val="en-GB"/>
        </w:rPr>
        <w:t>", "http://127.0.0.1:11434"]</w:t>
      </w:r>
    </w:p>
    <w:p w14:paraId="23238B18" w14:textId="6CE0CAF6" w:rsidR="00D13085" w:rsidRPr="00D13085" w:rsidRDefault="00D13085" w:rsidP="00D13085">
      <w:pPr>
        <w:rPr>
          <w:sz w:val="24"/>
          <w:szCs w:val="24"/>
          <w:lang w:val="fr-FR"/>
        </w:rPr>
      </w:pPr>
      <w:r w:rsidRPr="00D13085">
        <w:rPr>
          <w:sz w:val="24"/>
          <w:szCs w:val="24"/>
          <w:lang w:val="fr-FR"/>
        </w:rPr>
        <w:t>)</w:t>
      </w:r>
    </w:p>
    <w:sectPr w:rsidR="00D13085" w:rsidRPr="00D1308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A4242" w14:textId="77777777" w:rsidR="00220EDA" w:rsidRDefault="00220EDA" w:rsidP="007D45A5">
      <w:pPr>
        <w:spacing w:after="0" w:line="240" w:lineRule="auto"/>
      </w:pPr>
      <w:r>
        <w:separator/>
      </w:r>
    </w:p>
  </w:endnote>
  <w:endnote w:type="continuationSeparator" w:id="0">
    <w:p w14:paraId="75D6BB9F" w14:textId="77777777" w:rsidR="00220EDA" w:rsidRDefault="00220EDA" w:rsidP="007D4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0456B" w14:textId="77777777" w:rsidR="00220EDA" w:rsidRDefault="00220EDA" w:rsidP="007D45A5">
      <w:pPr>
        <w:spacing w:after="0" w:line="240" w:lineRule="auto"/>
      </w:pPr>
      <w:r>
        <w:separator/>
      </w:r>
    </w:p>
  </w:footnote>
  <w:footnote w:type="continuationSeparator" w:id="0">
    <w:p w14:paraId="0F156F89" w14:textId="77777777" w:rsidR="00220EDA" w:rsidRDefault="00220EDA" w:rsidP="007D45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0175" w14:textId="2E30A512" w:rsidR="007D45A5" w:rsidRDefault="007D45A5">
    <w:pPr>
      <w:pStyle w:val="En-tte"/>
    </w:pPr>
    <w:r>
      <w:t>SAID Raouni M1 Système embarqué</w:t>
    </w:r>
  </w:p>
  <w:p w14:paraId="2588B9F9" w14:textId="77777777" w:rsidR="007D45A5" w:rsidRDefault="007D45A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976D83"/>
    <w:multiLevelType w:val="hybridMultilevel"/>
    <w:tmpl w:val="1C0663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B23E67"/>
    <w:multiLevelType w:val="hybridMultilevel"/>
    <w:tmpl w:val="DDA6E6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037981">
    <w:abstractNumId w:val="8"/>
  </w:num>
  <w:num w:numId="2" w16cid:durableId="259800168">
    <w:abstractNumId w:val="6"/>
  </w:num>
  <w:num w:numId="3" w16cid:durableId="236207976">
    <w:abstractNumId w:val="5"/>
  </w:num>
  <w:num w:numId="4" w16cid:durableId="1300499405">
    <w:abstractNumId w:val="4"/>
  </w:num>
  <w:num w:numId="5" w16cid:durableId="725420166">
    <w:abstractNumId w:val="7"/>
  </w:num>
  <w:num w:numId="6" w16cid:durableId="1573813556">
    <w:abstractNumId w:val="3"/>
  </w:num>
  <w:num w:numId="7" w16cid:durableId="778060868">
    <w:abstractNumId w:val="2"/>
  </w:num>
  <w:num w:numId="8" w16cid:durableId="1994333951">
    <w:abstractNumId w:val="1"/>
  </w:num>
  <w:num w:numId="9" w16cid:durableId="2060593741">
    <w:abstractNumId w:val="0"/>
  </w:num>
  <w:num w:numId="10" w16cid:durableId="1825850585">
    <w:abstractNumId w:val="9"/>
  </w:num>
  <w:num w:numId="11" w16cid:durableId="738401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8A3"/>
    <w:rsid w:val="0015074B"/>
    <w:rsid w:val="00220EDA"/>
    <w:rsid w:val="0029639D"/>
    <w:rsid w:val="00326F90"/>
    <w:rsid w:val="006D3BA9"/>
    <w:rsid w:val="007D45A5"/>
    <w:rsid w:val="00AA1D8D"/>
    <w:rsid w:val="00B47730"/>
    <w:rsid w:val="00CB0664"/>
    <w:rsid w:val="00D13085"/>
    <w:rsid w:val="00EE6E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BC66B6"/>
  <w14:defaultImageDpi w14:val="300"/>
  <w15:docId w15:val="{0826A4B7-9B73-4E98-837C-43C2DD38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669</Words>
  <Characters>3683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Raouni SAID</cp:lastModifiedBy>
  <cp:revision>2</cp:revision>
  <dcterms:created xsi:type="dcterms:W3CDTF">2013-12-23T23:15:00Z</dcterms:created>
  <dcterms:modified xsi:type="dcterms:W3CDTF">2026-07-01T15:17:00Z</dcterms:modified>
  <cp:category/>
</cp:coreProperties>
</file>