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353" w:rsidRPr="00C80353" w:rsidRDefault="00C80353" w:rsidP="00C80353">
      <w:pPr>
        <w:jc w:val="center"/>
        <w:rPr>
          <w:rFonts w:ascii="Tahoma" w:hAnsi="Tahoma" w:cs="Tahoma"/>
          <w:color w:val="1B1B1B"/>
          <w:spacing w:val="-1"/>
          <w:sz w:val="40"/>
          <w:szCs w:val="40"/>
          <w:shd w:val="clear" w:color="auto" w:fill="FFFFFF"/>
        </w:rPr>
      </w:pPr>
      <w:r>
        <w:rPr>
          <w:rFonts w:ascii="Tahoma" w:hAnsi="Tahoma" w:cs="Tahoma"/>
          <w:color w:val="1B1B1B"/>
          <w:spacing w:val="-1"/>
          <w:sz w:val="40"/>
          <w:szCs w:val="40"/>
          <w:shd w:val="clear" w:color="auto" w:fill="FFFFFF"/>
        </w:rPr>
        <w:t>LOCAL STORAGE</w:t>
      </w:r>
    </w:p>
    <w:p w:rsidR="00C80353" w:rsidRPr="00C80353" w:rsidRDefault="00C80353" w:rsidP="00C80353">
      <w:pPr>
        <w:shd w:val="clear" w:color="auto" w:fill="FFFFFF"/>
        <w:spacing w:after="144" w:line="240" w:lineRule="auto"/>
        <w:outlineLvl w:val="2"/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</w:pPr>
      <w:r w:rsidRPr="00C80353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1. Local Storage </w:t>
      </w:r>
      <w:proofErr w:type="spellStart"/>
      <w:r w:rsidRPr="00C80353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là</w:t>
      </w:r>
      <w:proofErr w:type="spellEnd"/>
      <w:r w:rsidRPr="00C80353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 xml:space="preserve"> </w:t>
      </w:r>
      <w:proofErr w:type="spellStart"/>
      <w:r w:rsidRPr="00C80353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gì</w:t>
      </w:r>
      <w:proofErr w:type="spellEnd"/>
      <w:r w:rsidRPr="00C80353">
        <w:rPr>
          <w:rFonts w:ascii="Open Sans" w:eastAsia="Times New Roman" w:hAnsi="Open Sans" w:cs="Open Sans"/>
          <w:b/>
          <w:bCs/>
          <w:color w:val="292B2C"/>
          <w:sz w:val="27"/>
          <w:szCs w:val="27"/>
        </w:rPr>
        <w:t>?</w:t>
      </w:r>
    </w:p>
    <w:p w:rsidR="004334ED" w:rsidRPr="00C80353" w:rsidRDefault="00C80353">
      <w:pPr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</w:pPr>
      <w:proofErr w:type="gram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Local Storage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lưu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trữ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trên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browser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người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dùng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đang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truy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cập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.</w:t>
      </w:r>
      <w:proofErr w:type="gram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 </w:t>
      </w:r>
    </w:p>
    <w:p w:rsidR="00C80353" w:rsidRPr="00C80353" w:rsidRDefault="00C80353">
      <w:pPr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</w:pPr>
      <w:proofErr w:type="gram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Local Storage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bạn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lưu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trữ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tương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đối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lớn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lên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đến</w:t>
      </w:r>
      <w:proofErr w:type="spellEnd"/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 xml:space="preserve"> 5MB</w:t>
      </w:r>
      <w:r w:rsidRPr="00C80353">
        <w:rPr>
          <w:rFonts w:ascii="Tahoma" w:hAnsi="Tahoma" w:cs="Tahoma"/>
          <w:color w:val="1B1B1B"/>
          <w:spacing w:val="-1"/>
          <w:sz w:val="26"/>
          <w:szCs w:val="26"/>
          <w:shd w:val="clear" w:color="auto" w:fill="FFFFFF"/>
        </w:rPr>
        <w:t>.</w:t>
      </w:r>
      <w:proofErr w:type="gramEnd"/>
    </w:p>
    <w:p w:rsidR="00C80353" w:rsidRDefault="00C80353" w:rsidP="00C80353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292B2C"/>
        </w:rPr>
      </w:pPr>
      <w:r>
        <w:rPr>
          <w:rFonts w:ascii="Open Sans" w:hAnsi="Open Sans" w:cs="Open Sans"/>
          <w:color w:val="292B2C"/>
        </w:rPr>
        <w:t xml:space="preserve">2. </w:t>
      </w:r>
      <w:proofErr w:type="spellStart"/>
      <w:r>
        <w:rPr>
          <w:rFonts w:ascii="Open Sans" w:hAnsi="Open Sans" w:cs="Open Sans"/>
          <w:color w:val="292B2C"/>
        </w:rPr>
        <w:t>Trình</w:t>
      </w:r>
      <w:proofErr w:type="spellEnd"/>
      <w:r>
        <w:rPr>
          <w:rFonts w:ascii="Open Sans" w:hAnsi="Open Sans" w:cs="Open Sans"/>
          <w:color w:val="292B2C"/>
        </w:rPr>
        <w:t xml:space="preserve"> </w:t>
      </w:r>
      <w:proofErr w:type="spellStart"/>
      <w:r>
        <w:rPr>
          <w:rFonts w:ascii="Open Sans" w:hAnsi="Open Sans" w:cs="Open Sans"/>
          <w:color w:val="292B2C"/>
        </w:rPr>
        <w:t>duyệt</w:t>
      </w:r>
      <w:proofErr w:type="spellEnd"/>
      <w:r>
        <w:rPr>
          <w:rFonts w:ascii="Open Sans" w:hAnsi="Open Sans" w:cs="Open Sans"/>
          <w:color w:val="292B2C"/>
        </w:rPr>
        <w:t xml:space="preserve"> </w:t>
      </w:r>
      <w:proofErr w:type="spellStart"/>
      <w:r>
        <w:rPr>
          <w:rFonts w:ascii="Open Sans" w:hAnsi="Open Sans" w:cs="Open Sans"/>
          <w:color w:val="292B2C"/>
        </w:rPr>
        <w:t>hỗ</w:t>
      </w:r>
      <w:proofErr w:type="spellEnd"/>
      <w:r>
        <w:rPr>
          <w:rFonts w:ascii="Open Sans" w:hAnsi="Open Sans" w:cs="Open Sans"/>
          <w:color w:val="292B2C"/>
        </w:rPr>
        <w:t xml:space="preserve"> </w:t>
      </w:r>
      <w:proofErr w:type="spellStart"/>
      <w:r>
        <w:rPr>
          <w:rFonts w:ascii="Open Sans" w:hAnsi="Open Sans" w:cs="Open Sans"/>
          <w:color w:val="292B2C"/>
        </w:rPr>
        <w:t>trợ</w:t>
      </w:r>
      <w:proofErr w:type="spellEnd"/>
    </w:p>
    <w:p w:rsidR="00C80353" w:rsidRDefault="00C80353" w:rsidP="00C80353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292B2C"/>
        </w:rPr>
      </w:pPr>
      <w:r>
        <w:rPr>
          <w:noProof/>
        </w:rPr>
        <w:drawing>
          <wp:inline distT="0" distB="0" distL="0" distR="0" wp14:anchorId="15FCC4A5" wp14:editId="2457BD2A">
            <wp:extent cx="5943600" cy="880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3" w:rsidRDefault="00C80353" w:rsidP="00C80353">
      <w:pPr>
        <w:pStyle w:val="Heading3"/>
        <w:shd w:val="clear" w:color="auto" w:fill="FFFFFF"/>
        <w:spacing w:before="360" w:beforeAutospacing="0" w:after="144" w:afterAutospacing="0"/>
        <w:rPr>
          <w:rFonts w:ascii="Open Sans" w:hAnsi="Open Sans" w:cs="Open Sans"/>
          <w:color w:val="292B2C"/>
        </w:rPr>
      </w:pPr>
      <w:r>
        <w:rPr>
          <w:rFonts w:ascii="Open Sans" w:hAnsi="Open Sans" w:cs="Open Sans"/>
          <w:color w:val="292B2C"/>
        </w:rPr>
        <w:t xml:space="preserve">3. </w:t>
      </w:r>
      <w:proofErr w:type="spellStart"/>
      <w:r>
        <w:rPr>
          <w:rFonts w:ascii="Open Sans" w:hAnsi="Open Sans" w:cs="Open Sans"/>
          <w:color w:val="292B2C"/>
        </w:rPr>
        <w:t>Các</w:t>
      </w:r>
      <w:proofErr w:type="spellEnd"/>
      <w:r>
        <w:rPr>
          <w:rFonts w:ascii="Open Sans" w:hAnsi="Open Sans" w:cs="Open Sans"/>
          <w:color w:val="292B2C"/>
        </w:rPr>
        <w:t xml:space="preserve"> </w:t>
      </w:r>
      <w:proofErr w:type="spellStart"/>
      <w:r>
        <w:rPr>
          <w:rFonts w:ascii="Open Sans" w:hAnsi="Open Sans" w:cs="Open Sans"/>
          <w:color w:val="292B2C"/>
        </w:rPr>
        <w:t>kiểu</w:t>
      </w:r>
      <w:proofErr w:type="spellEnd"/>
      <w:r>
        <w:rPr>
          <w:rFonts w:ascii="Open Sans" w:hAnsi="Open Sans" w:cs="Open Sans"/>
          <w:color w:val="292B2C"/>
        </w:rPr>
        <w:t xml:space="preserve"> Local Storage</w:t>
      </w:r>
    </w:p>
    <w:p w:rsidR="00C80353" w:rsidRPr="00C80353" w:rsidRDefault="00C80353" w:rsidP="00C80353">
      <w:pPr>
        <w:shd w:val="clear" w:color="auto" w:fill="FFFFFF"/>
        <w:spacing w:before="120" w:after="0" w:line="240" w:lineRule="auto"/>
        <w:rPr>
          <w:rFonts w:ascii="Tahoma" w:eastAsia="Times New Roman" w:hAnsi="Tahoma" w:cs="Tahoma"/>
          <w:color w:val="1B1B1B"/>
          <w:spacing w:val="-1"/>
          <w:sz w:val="26"/>
          <w:szCs w:val="26"/>
        </w:rPr>
      </w:pPr>
      <w:proofErr w:type="spellStart"/>
      <w:r w:rsidRPr="00C80353">
        <w:rPr>
          <w:rFonts w:ascii="Tahoma" w:eastAsia="Times New Roman" w:hAnsi="Tahoma" w:cs="Tahoma"/>
          <w:color w:val="1B1B1B"/>
          <w:spacing w:val="-1"/>
          <w:sz w:val="26"/>
          <w:szCs w:val="26"/>
        </w:rPr>
        <w:t>Có</w:t>
      </w:r>
      <w:proofErr w:type="spellEnd"/>
      <w:r w:rsidRPr="00C80353">
        <w:rPr>
          <w:rFonts w:ascii="Tahoma" w:eastAsia="Times New Roman" w:hAnsi="Tahoma" w:cs="Tahoma"/>
          <w:color w:val="1B1B1B"/>
          <w:spacing w:val="-1"/>
          <w:sz w:val="26"/>
          <w:szCs w:val="26"/>
        </w:rPr>
        <w:t xml:space="preserve"> 2 </w:t>
      </w:r>
      <w:proofErr w:type="spellStart"/>
      <w:r w:rsidRPr="00C80353">
        <w:rPr>
          <w:rFonts w:ascii="Tahoma" w:eastAsia="Times New Roman" w:hAnsi="Tahoma" w:cs="Tahoma"/>
          <w:color w:val="1B1B1B"/>
          <w:spacing w:val="-1"/>
          <w:sz w:val="26"/>
          <w:szCs w:val="26"/>
        </w:rPr>
        <w:t>loại</w:t>
      </w:r>
      <w:proofErr w:type="spellEnd"/>
      <w:r w:rsidRPr="00C80353">
        <w:rPr>
          <w:rFonts w:ascii="Tahoma" w:eastAsia="Times New Roman" w:hAnsi="Tahoma" w:cs="Tahoma"/>
          <w:color w:val="1B1B1B"/>
          <w:spacing w:val="-1"/>
          <w:sz w:val="26"/>
          <w:szCs w:val="26"/>
        </w:rPr>
        <w:t xml:space="preserve"> Local Storage:</w:t>
      </w:r>
    </w:p>
    <w:p w:rsidR="00C80353" w:rsidRPr="00C80353" w:rsidRDefault="00C80353" w:rsidP="00C8035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92B2C"/>
          <w:sz w:val="26"/>
          <w:szCs w:val="26"/>
        </w:rPr>
      </w:pP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window.localStorage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: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Lưu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trữ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dữ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liệu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vô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thời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hạn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,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dữ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liệu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sẽ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được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lưu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trữ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cho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tới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khi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người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dùng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clear history.</w:t>
      </w:r>
    </w:p>
    <w:p w:rsidR="00C80353" w:rsidRPr="00C80353" w:rsidRDefault="00C80353" w:rsidP="00C8035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Tahoma" w:eastAsia="Times New Roman" w:hAnsi="Tahoma" w:cs="Tahoma"/>
          <w:color w:val="292B2C"/>
          <w:sz w:val="26"/>
          <w:szCs w:val="26"/>
        </w:rPr>
      </w:pP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window.sessionStorage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: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Lưu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trữ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dữ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liệu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cho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mội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phiên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làm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việc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,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có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nghĩa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dữ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liệu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sẽ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bị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mất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khi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bạn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tắt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browser.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Kiểm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tra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xem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trình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duyệt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có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hỗ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trợ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bookmarkStart w:id="0" w:name="_GoBack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Local Storage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không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bằng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 xml:space="preserve"> </w:t>
      </w:r>
      <w:proofErr w:type="spellStart"/>
      <w:r w:rsidRPr="00C80353">
        <w:rPr>
          <w:rFonts w:ascii="Tahoma" w:eastAsia="Times New Roman" w:hAnsi="Tahoma" w:cs="Tahoma"/>
          <w:color w:val="292B2C"/>
          <w:sz w:val="26"/>
          <w:szCs w:val="26"/>
        </w:rPr>
        <w:t>cách</w:t>
      </w:r>
      <w:proofErr w:type="spellEnd"/>
      <w:r w:rsidRPr="00C80353">
        <w:rPr>
          <w:rFonts w:ascii="Tahoma" w:eastAsia="Times New Roman" w:hAnsi="Tahoma" w:cs="Tahoma"/>
          <w:color w:val="292B2C"/>
          <w:sz w:val="26"/>
          <w:szCs w:val="26"/>
        </w:rPr>
        <w:t>:</w:t>
      </w:r>
    </w:p>
    <w:bookmarkEnd w:id="0"/>
    <w:p w:rsidR="00C80353" w:rsidRDefault="00C80353" w:rsidP="00C80353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06663464" wp14:editId="19F499A7">
            <wp:extent cx="5943600" cy="1172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3" w:rsidRDefault="00C80353" w:rsidP="00C80353">
      <w:pPr>
        <w:shd w:val="clear" w:color="auto" w:fill="FFFFFF"/>
        <w:spacing w:before="100" w:beforeAutospacing="1" w:after="120" w:line="240" w:lineRule="auto"/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Khởi</w:t>
      </w:r>
      <w:proofErr w:type="spellEnd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tạo</w:t>
      </w:r>
      <w:proofErr w:type="spellEnd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localStorage</w:t>
      </w:r>
      <w:proofErr w:type="spellEnd"/>
    </w:p>
    <w:p w:rsidR="00C80353" w:rsidRDefault="00C80353" w:rsidP="00C80353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238272B2" wp14:editId="15231964">
            <wp:extent cx="5943600" cy="8515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3" w:rsidRDefault="00C80353" w:rsidP="00C80353">
      <w:pPr>
        <w:shd w:val="clear" w:color="auto" w:fill="FFFFFF"/>
        <w:spacing w:before="100" w:beforeAutospacing="1" w:after="120" w:line="240" w:lineRule="auto"/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</w:p>
    <w:p w:rsidR="00C80353" w:rsidRDefault="00C80353" w:rsidP="00C80353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A97B45D" wp14:editId="3FF22F42">
            <wp:extent cx="5943600" cy="810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3" w:rsidRDefault="00C80353" w:rsidP="00C80353">
      <w:pPr>
        <w:shd w:val="clear" w:color="auto" w:fill="FFFFFF"/>
        <w:spacing w:before="100" w:beforeAutospacing="1" w:after="120" w:line="240" w:lineRule="auto"/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Style w:val="Strong"/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Xoá</w:t>
      </w:r>
      <w:proofErr w:type="spellEnd"/>
    </w:p>
    <w:p w:rsidR="00C80353" w:rsidRPr="00C80353" w:rsidRDefault="00C80353" w:rsidP="00C80353">
      <w:pPr>
        <w:shd w:val="clear" w:color="auto" w:fill="FFFFFF"/>
        <w:spacing w:before="100" w:beforeAutospacing="1" w:after="120" w:line="240" w:lineRule="auto"/>
        <w:rPr>
          <w:rFonts w:ascii="Open Sans" w:eastAsia="Times New Roman" w:hAnsi="Open Sans" w:cs="Open Sans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218764A8" wp14:editId="00A7F2D4">
            <wp:extent cx="594360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53" w:rsidRPr="00C80353" w:rsidRDefault="00C80353">
      <w:pPr>
        <w:rPr>
          <w:rFonts w:ascii="Tahoma" w:hAnsi="Tahoma" w:cs="Tahoma"/>
        </w:rPr>
      </w:pPr>
    </w:p>
    <w:sectPr w:rsidR="00C80353" w:rsidRPr="00C8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B265E"/>
    <w:multiLevelType w:val="multilevel"/>
    <w:tmpl w:val="384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C21AF9"/>
    <w:multiLevelType w:val="hybridMultilevel"/>
    <w:tmpl w:val="BA665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53"/>
    <w:rsid w:val="004334ED"/>
    <w:rsid w:val="00C8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0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3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03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3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03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3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0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 HOANG</dc:creator>
  <cp:lastModifiedBy>TIEN HOANG</cp:lastModifiedBy>
  <cp:revision>1</cp:revision>
  <dcterms:created xsi:type="dcterms:W3CDTF">2019-03-10T06:54:00Z</dcterms:created>
  <dcterms:modified xsi:type="dcterms:W3CDTF">2019-03-10T07:02:00Z</dcterms:modified>
</cp:coreProperties>
</file>