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7BF4F" w14:textId="23F44603" w:rsidR="004833E7" w:rsidRDefault="004833E7" w:rsidP="00D67A15">
      <w:pPr>
        <w:shd w:val="clear" w:color="auto" w:fill="FFFFFE"/>
        <w:spacing w:after="0" w:line="285" w:lineRule="atLeast"/>
        <w:rPr>
          <w:sz w:val="24"/>
          <w:szCs w:val="24"/>
        </w:rPr>
      </w:pPr>
      <w:r>
        <w:rPr>
          <w:sz w:val="24"/>
          <w:szCs w:val="24"/>
        </w:rPr>
        <w:t>Rahul Thapa</w:t>
      </w:r>
      <w:bookmarkStart w:id="0" w:name="_GoBack"/>
      <w:bookmarkEnd w:id="0"/>
    </w:p>
    <w:p w14:paraId="0817268D" w14:textId="77777777" w:rsidR="004833E7" w:rsidRDefault="004833E7" w:rsidP="00D67A15">
      <w:pPr>
        <w:shd w:val="clear" w:color="auto" w:fill="FFFFFE"/>
        <w:spacing w:after="0" w:line="285" w:lineRule="atLeast"/>
        <w:rPr>
          <w:sz w:val="24"/>
          <w:szCs w:val="24"/>
        </w:rPr>
      </w:pPr>
    </w:p>
    <w:p w14:paraId="70DC9A8B" w14:textId="630313B0" w:rsidR="00D67A15" w:rsidRDefault="00A06833" w:rsidP="00D67A15">
      <w:pPr>
        <w:shd w:val="clear" w:color="auto" w:fill="FFFFFE"/>
        <w:spacing w:after="0" w:line="285" w:lineRule="atLeast"/>
        <w:rPr>
          <w:sz w:val="24"/>
          <w:szCs w:val="24"/>
        </w:rPr>
      </w:pPr>
      <w:r>
        <w:rPr>
          <w:sz w:val="24"/>
          <w:szCs w:val="24"/>
        </w:rPr>
        <w:t xml:space="preserve">Here are some of the test cases that I used in my experiment. </w:t>
      </w:r>
      <w:r w:rsidR="00673E57">
        <w:rPr>
          <w:sz w:val="24"/>
          <w:szCs w:val="24"/>
        </w:rPr>
        <w:t>In the tuple, t</w:t>
      </w:r>
      <w:r w:rsidR="005F3DEC">
        <w:rPr>
          <w:sz w:val="24"/>
          <w:szCs w:val="24"/>
        </w:rPr>
        <w:t xml:space="preserve">he first </w:t>
      </w:r>
      <w:r w:rsidR="00673E57">
        <w:rPr>
          <w:sz w:val="24"/>
          <w:szCs w:val="24"/>
        </w:rPr>
        <w:t>value</w:t>
      </w:r>
      <w:r w:rsidR="005F3DEC">
        <w:rPr>
          <w:sz w:val="24"/>
          <w:szCs w:val="24"/>
        </w:rPr>
        <w:t xml:space="preserve"> is the </w:t>
      </w:r>
      <w:r w:rsidR="00673E57">
        <w:rPr>
          <w:sz w:val="24"/>
          <w:szCs w:val="24"/>
        </w:rPr>
        <w:t>t</w:t>
      </w:r>
      <w:r w:rsidR="005F3DEC">
        <w:rPr>
          <w:sz w:val="24"/>
          <w:szCs w:val="24"/>
        </w:rPr>
        <w:t xml:space="preserve">riangle, </w:t>
      </w:r>
      <w:r w:rsidR="00673E57">
        <w:rPr>
          <w:sz w:val="24"/>
          <w:szCs w:val="24"/>
        </w:rPr>
        <w:t>second value is the minimum path value, and third value is the system time it took to run.</w:t>
      </w:r>
    </w:p>
    <w:p w14:paraId="47AE4A04" w14:textId="045A6362" w:rsidR="00673E57" w:rsidRDefault="00673E57" w:rsidP="00D67A15">
      <w:pPr>
        <w:shd w:val="clear" w:color="auto" w:fill="FFFFFE"/>
        <w:spacing w:after="0" w:line="285" w:lineRule="atLeast"/>
        <w:rPr>
          <w:sz w:val="24"/>
          <w:szCs w:val="24"/>
        </w:rPr>
      </w:pPr>
    </w:p>
    <w:p w14:paraId="1AA3579B" w14:textId="5A114A02" w:rsidR="00673E57" w:rsidRPr="00454FBC" w:rsidRDefault="00454FBC" w:rsidP="00673E57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sz w:val="24"/>
          <w:szCs w:val="24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(1, [[1]], 1.9073486328125e-06)</w:t>
      </w:r>
    </w:p>
    <w:p w14:paraId="64511514" w14:textId="523E67DA" w:rsidR="00454FBC" w:rsidRPr="00454FBC" w:rsidRDefault="00454FBC" w:rsidP="00673E57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sz w:val="24"/>
          <w:szCs w:val="24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(6, [[3], [3, 4]], 4.5299530029296875e-06)</w:t>
      </w:r>
    </w:p>
    <w:p w14:paraId="3F22FEDF" w14:textId="7F860E0D" w:rsidR="00454FBC" w:rsidRPr="00454FBC" w:rsidRDefault="00454FBC" w:rsidP="00673E57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sz w:val="24"/>
          <w:szCs w:val="24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(15, [[3], [7, 8], [5, 6, 4]], 6.198883056640625e-06)</w:t>
      </w:r>
    </w:p>
    <w:p w14:paraId="54D60733" w14:textId="0AE468B6" w:rsidR="00454FBC" w:rsidRPr="00BA6E84" w:rsidRDefault="00454FBC" w:rsidP="00BA6E84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sz w:val="24"/>
          <w:szCs w:val="24"/>
        </w:rPr>
      </w:pPr>
    </w:p>
    <w:p w14:paraId="21098F79" w14:textId="77777777" w:rsidR="00BA6E84" w:rsidRPr="00BA6E84" w:rsidRDefault="00BA6E84" w:rsidP="00BA6E84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A6E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(378,</w:t>
      </w:r>
    </w:p>
    <w:p w14:paraId="06D1E057" w14:textId="77777777" w:rsidR="00BA6E84" w:rsidRPr="00BA6E84" w:rsidRDefault="00BA6E84" w:rsidP="00BA6E84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A6E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[[51],</w:t>
      </w:r>
    </w:p>
    <w:p w14:paraId="3C9829BF" w14:textId="77777777" w:rsidR="00BA6E84" w:rsidRPr="00BA6E84" w:rsidRDefault="00BA6E84" w:rsidP="00BA6E84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A6E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[73, 54],</w:t>
      </w:r>
    </w:p>
    <w:p w14:paraId="34864A72" w14:textId="77777777" w:rsidR="00BA6E84" w:rsidRPr="00BA6E84" w:rsidRDefault="00BA6E84" w:rsidP="00BA6E84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A6E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[83, 69, 65],</w:t>
      </w:r>
    </w:p>
    <w:p w14:paraId="1EE2CAE3" w14:textId="77777777" w:rsidR="00BA6E84" w:rsidRPr="00BA6E84" w:rsidRDefault="00BA6E84" w:rsidP="00BA6E84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A6E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[84, 56, 31, 71],</w:t>
      </w:r>
    </w:p>
    <w:p w14:paraId="7D8E2746" w14:textId="77777777" w:rsidR="00BA6E84" w:rsidRPr="00BA6E84" w:rsidRDefault="00BA6E84" w:rsidP="00BA6E84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A6E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[65, 92, 41, 50, 18],</w:t>
      </w:r>
    </w:p>
    <w:p w14:paraId="5185AD34" w14:textId="77777777" w:rsidR="00BA6E84" w:rsidRPr="00BA6E84" w:rsidRDefault="00BA6E84" w:rsidP="00BA6E84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A6E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[90, 37, 90, 15, 79, 47],</w:t>
      </w:r>
    </w:p>
    <w:p w14:paraId="105278A3" w14:textId="77777777" w:rsidR="00BA6E84" w:rsidRPr="00BA6E84" w:rsidRDefault="00BA6E84" w:rsidP="00BA6E84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A6E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[2, 60, 64, 50, 54, 9, 11],</w:t>
      </w:r>
    </w:p>
    <w:p w14:paraId="46EAC966" w14:textId="77777777" w:rsidR="00BA6E84" w:rsidRPr="00BA6E84" w:rsidRDefault="00BA6E84" w:rsidP="00BA6E84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A6E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[98, 47, 35, 40, 61, 23, 73, 66],</w:t>
      </w:r>
    </w:p>
    <w:p w14:paraId="383D3322" w14:textId="77777777" w:rsidR="00BA6E84" w:rsidRPr="00BA6E84" w:rsidRDefault="00BA6E84" w:rsidP="00BA6E84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A6E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[10, 15, 68, 34, 16, 50, 32, 24, 32],</w:t>
      </w:r>
    </w:p>
    <w:p w14:paraId="1EDF7A77" w14:textId="77777777" w:rsidR="00BA6E84" w:rsidRPr="00BA6E84" w:rsidRDefault="00BA6E84" w:rsidP="00BA6E84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A6E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[55, 23, 89, 30, 15, 59, 46, 79, 79, 3]],</w:t>
      </w:r>
    </w:p>
    <w:p w14:paraId="7CF603A0" w14:textId="7E69FC45" w:rsidR="00BA6E84" w:rsidRPr="00BA6E84" w:rsidRDefault="00BA6E84" w:rsidP="00BA6E84">
      <w:pPr>
        <w:shd w:val="clear" w:color="auto" w:fill="FFFFFE"/>
        <w:spacing w:after="0" w:line="285" w:lineRule="atLeast"/>
        <w:ind w:left="1080"/>
        <w:rPr>
          <w:sz w:val="24"/>
          <w:szCs w:val="24"/>
        </w:rPr>
      </w:pPr>
      <w:r w:rsidRPr="00BA6E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2.0742416381835938e-05)</w:t>
      </w:r>
    </w:p>
    <w:p w14:paraId="146A3FB7" w14:textId="4B1B1949" w:rsidR="009E0221" w:rsidRDefault="009E0221" w:rsidP="00D67A15">
      <w:pPr>
        <w:shd w:val="clear" w:color="auto" w:fill="FFFFFE"/>
        <w:spacing w:after="0" w:line="285" w:lineRule="atLeast"/>
        <w:rPr>
          <w:sz w:val="24"/>
          <w:szCs w:val="24"/>
        </w:rPr>
      </w:pPr>
    </w:p>
    <w:p w14:paraId="69A5DC22" w14:textId="37C75A70" w:rsidR="009E0221" w:rsidRDefault="00771EA4" w:rsidP="00D67A15">
      <w:pPr>
        <w:shd w:val="clear" w:color="auto" w:fill="FFFFFE"/>
        <w:spacing w:after="0" w:line="285" w:lineRule="atLeast"/>
        <w:rPr>
          <w:sz w:val="24"/>
          <w:szCs w:val="24"/>
        </w:rPr>
      </w:pPr>
      <w:r>
        <w:rPr>
          <w:sz w:val="24"/>
          <w:szCs w:val="24"/>
        </w:rPr>
        <w:t xml:space="preserve">All these test cases passes. </w:t>
      </w:r>
    </w:p>
    <w:p w14:paraId="6E9465F6" w14:textId="4E187817" w:rsidR="00A06833" w:rsidRDefault="00A06833" w:rsidP="00D67A15">
      <w:pPr>
        <w:shd w:val="clear" w:color="auto" w:fill="FFFFFE"/>
        <w:spacing w:after="0" w:line="285" w:lineRule="atLeast"/>
        <w:rPr>
          <w:sz w:val="24"/>
          <w:szCs w:val="24"/>
        </w:rPr>
      </w:pPr>
    </w:p>
    <w:p w14:paraId="581F08D5" w14:textId="77777777" w:rsidR="00D67A15" w:rsidRPr="009833C1" w:rsidRDefault="00D67A15" w:rsidP="00D67A1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58242C" w14:textId="00E5A430" w:rsidR="00052A9B" w:rsidRPr="009833C1" w:rsidRDefault="00917C59" w:rsidP="00917C59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The algorithm is given in the attached python file.</w:t>
      </w:r>
    </w:p>
    <w:p w14:paraId="55AEBDE7" w14:textId="10560F0D" w:rsidR="00917C59" w:rsidRDefault="00E85CD4" w:rsidP="00917C59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algorithm’s order of efficiency is </w:t>
      </w:r>
      <w:r w:rsidR="006D1A9B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Θ</w:t>
      </w:r>
      <w:r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p>
        </m:sSup>
      </m:oMath>
      <w:r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r w:rsidR="00C604A7">
        <w:rPr>
          <w:rFonts w:ascii="Times New Roman" w:eastAsia="Times New Roman" w:hAnsi="Times New Roman" w:cs="Times New Roman"/>
          <w:color w:val="000000"/>
          <w:sz w:val="24"/>
          <w:szCs w:val="24"/>
        </w:rPr>
        <w:t>This is because I am inside my main dynamic programming algorithm, I have</w:t>
      </w:r>
      <w:r w:rsidR="002A35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nested for loop. The first loop runs from n-2 down to 0. For each of those iteration, </w:t>
      </w:r>
      <w:r w:rsidR="009711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another loop </w:t>
      </w:r>
      <w:r w:rsidR="00803F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goes through each row in the triangle array. However, each row in triangle array does not have </w:t>
      </w:r>
      <w:r w:rsidR="00805F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same length. The length of row increases as 1, 2, 3 … n. Therefore, the sum really is </w:t>
      </w:r>
    </w:p>
    <w:p w14:paraId="508C1560" w14:textId="77777777" w:rsidR="0080273C" w:rsidRDefault="0080273C" w:rsidP="0080273C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2DBE41" w14:textId="0D7E5851" w:rsidR="00805FBC" w:rsidRDefault="00805FBC" w:rsidP="0080273C">
      <w:pPr>
        <w:pStyle w:val="ListParagraph"/>
        <w:shd w:val="clear" w:color="auto" w:fill="FFFFFE"/>
        <w:spacing w:after="0" w:line="285" w:lineRule="atLeast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+ 2 + 3 + 4 + … (n-1) = </w:t>
      </w:r>
      <w:r w:rsidR="008027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(n-1)(n-4)/2 </w:t>
      </w:r>
    </w:p>
    <w:p w14:paraId="430EE348" w14:textId="77777777" w:rsidR="00AA48DA" w:rsidRDefault="00AA48DA" w:rsidP="0080273C">
      <w:pPr>
        <w:pStyle w:val="ListParagraph"/>
        <w:shd w:val="clear" w:color="auto" w:fill="FFFFFE"/>
        <w:spacing w:after="0" w:line="285" w:lineRule="atLeast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027129" w14:textId="39911278" w:rsidR="0080273C" w:rsidRPr="0080273C" w:rsidRDefault="0080273C" w:rsidP="0080273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Note, the way my algorithm is set up, it does not go through the last </w:t>
      </w:r>
      <w:r w:rsidR="00AA48DA">
        <w:rPr>
          <w:rFonts w:ascii="Times New Roman" w:eastAsia="Times New Roman" w:hAnsi="Times New Roman" w:cs="Times New Roman"/>
          <w:color w:val="000000"/>
          <w:sz w:val="24"/>
          <w:szCs w:val="24"/>
        </w:rPr>
        <w:t>row with n elements.</w:t>
      </w:r>
    </w:p>
    <w:p w14:paraId="5674E47E" w14:textId="07FF817B" w:rsidR="0080273C" w:rsidRPr="0080273C" w:rsidRDefault="0080273C" w:rsidP="0080273C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falls under quadratic class </w:t>
      </w:r>
      <w:r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Θ(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p>
        </m:sSup>
      </m:oMath>
      <w:r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5B7A8ED7" w14:textId="273D76FD" w:rsidR="00370D7D" w:rsidRDefault="00E4703B" w:rsidP="00370D7D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The scatter plot is given below</w:t>
      </w:r>
      <w:r w:rsidR="008920DC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. We can see that the plot is growing</w:t>
      </w:r>
      <w:r w:rsidR="00370D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more than linearly but certainly less than exponentially. I hypothesize it to be some polynomial degree, possibly quadratic just looking at the graph. </w:t>
      </w:r>
    </w:p>
    <w:p w14:paraId="7C0A9575" w14:textId="2822B090" w:rsidR="00370D7D" w:rsidRPr="00370D7D" w:rsidRDefault="00370D7D" w:rsidP="00370D7D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Looking closly at the values, I found out that the </w:t>
      </w:r>
      <w:r w:rsidR="004C28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curve is increasing quadratically. I figured that out by taking two points and checking the quadratic relation, which holds true. </w:t>
      </w:r>
    </w:p>
    <w:p w14:paraId="35DE3E3A" w14:textId="1259F02D" w:rsidR="000F2D9B" w:rsidRPr="009833C1" w:rsidRDefault="00F91390" w:rsidP="00B8630C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F5FB59B" wp14:editId="266D95AE">
            <wp:extent cx="5487650" cy="3658433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ymam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227E" w14:textId="5BAD2126" w:rsidR="00E4703B" w:rsidRPr="009833C1" w:rsidRDefault="00E4703B" w:rsidP="00E470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DDA5CB" w14:textId="72EADD4E" w:rsidR="00E4703B" w:rsidRDefault="00BF6F2E" w:rsidP="00E4703B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my system, the largest value of n for which the algorithm can solve the problem in 1 minute is </w:t>
      </w:r>
      <w:r w:rsidR="003F77D3">
        <w:rPr>
          <w:rFonts w:ascii="Times New Roman" w:eastAsia="Times New Roman" w:hAnsi="Times New Roman" w:cs="Times New Roman"/>
          <w:color w:val="000000"/>
          <w:sz w:val="24"/>
          <w:szCs w:val="24"/>
        </w:rPr>
        <w:t>approximately 19074</w:t>
      </w:r>
      <w:r w:rsidR="00B8630C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3525C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Note: This is the value based on my algorithm which has the </w:t>
      </w:r>
      <w:r w:rsidR="007451C5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time efficiency of </w:t>
      </w:r>
      <w:r w:rsidR="003F77D3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Θ(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p>
        </m:sSup>
      </m:oMath>
      <w:r w:rsidR="003F77D3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187016D2" w14:textId="6706E99D" w:rsidR="009557EE" w:rsidRDefault="009557EE" w:rsidP="009557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3D1DDB" w14:textId="77777777" w:rsidR="009557EE" w:rsidRPr="009557EE" w:rsidRDefault="009557EE" w:rsidP="009557E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007223" w14:textId="6C213CE7" w:rsidR="00DC2D64" w:rsidRPr="009833C1" w:rsidRDefault="007451C5" w:rsidP="00DC2D64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Note: The calculation below is based on my algorithm and my system specification. </w:t>
      </w:r>
      <w:r w:rsidR="004F6F86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my plot, I found out that for my system, it takes approximately </w:t>
      </w:r>
      <w:r w:rsidR="003571CF">
        <w:rPr>
          <w:rFonts w:ascii="Times New Roman" w:eastAsia="Times New Roman" w:hAnsi="Times New Roman" w:cs="Times New Roman"/>
          <w:color w:val="000000"/>
          <w:sz w:val="24"/>
          <w:szCs w:val="24"/>
        </w:rPr>
        <w:t>2.7668</w:t>
      </w:r>
      <w:r w:rsidR="004F6F86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seconds to </w:t>
      </w:r>
      <w:r w:rsidR="008A3120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solve the problem with base n=</w:t>
      </w:r>
      <w:r w:rsidR="003571CF">
        <w:rPr>
          <w:rFonts w:ascii="Times New Roman" w:eastAsia="Times New Roman" w:hAnsi="Times New Roman" w:cs="Times New Roman"/>
          <w:color w:val="000000"/>
          <w:sz w:val="24"/>
          <w:szCs w:val="24"/>
        </w:rPr>
        <w:t>4096</w:t>
      </w:r>
      <w:r w:rsidR="008A3120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8049A6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know that the order of growth of the algorithm is given as </w:t>
      </w:r>
      <w:r w:rsidR="003571CF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Θ(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p>
        </m:sSup>
      </m:oMath>
      <w:r w:rsidR="003571CF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8049A6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. Therefore,</w:t>
      </w:r>
      <w:r w:rsidR="00DC2D64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9B5886A" w14:textId="3E04B2ED" w:rsidR="008049A6" w:rsidRPr="009833C1" w:rsidRDefault="008049A6" w:rsidP="008049A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50F2E1" w14:textId="2E1D9DEC" w:rsidR="008049A6" w:rsidRPr="009833C1" w:rsidRDefault="004833E7" w:rsidP="008049A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2.7668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4096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36FB4EF" w14:textId="2F7D11D0" w:rsidR="00DC2D64" w:rsidRPr="009833C1" w:rsidRDefault="00DC2D64" w:rsidP="008049A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211BFF" w14:textId="41403E67" w:rsidR="00DC2D64" w:rsidRPr="009833C1" w:rsidRDefault="00DC2D64" w:rsidP="008049A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When t</w:t>
      </w:r>
      <w:r w:rsidR="004705F3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853064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24 hours = 86400 secs</w:t>
      </w:r>
    </w:p>
    <w:p w14:paraId="4BFEAD3A" w14:textId="77777777" w:rsidR="00DC2D64" w:rsidRPr="009833C1" w:rsidRDefault="00DC2D64" w:rsidP="008049A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3B6775" w14:textId="0BAD5DC7" w:rsidR="00DC2D64" w:rsidRPr="009833C1" w:rsidRDefault="004833E7" w:rsidP="00DC2D6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2.7668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86400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4096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1F8C60EB" w14:textId="77777777" w:rsidR="003E6348" w:rsidRPr="009833C1" w:rsidRDefault="003E6348" w:rsidP="00DC2D6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518820" w14:textId="26DAB97F" w:rsidR="00073BC1" w:rsidRPr="009833C1" w:rsidRDefault="00073BC1" w:rsidP="00DC2D6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Solving for n, we get</w:t>
      </w:r>
      <w:r w:rsidR="00D2531D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E6348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approximately </w:t>
      </w:r>
      <w:r w:rsidR="00D07708">
        <w:rPr>
          <w:rFonts w:ascii="Times New Roman" w:eastAsia="Times New Roman" w:hAnsi="Times New Roman" w:cs="Times New Roman"/>
          <w:color w:val="000000"/>
          <w:sz w:val="24"/>
          <w:szCs w:val="24"/>
        </w:rPr>
        <w:t>723815</w:t>
      </w:r>
      <w:r w:rsidR="003E6348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DF3A6BC" w14:textId="67506A8A" w:rsidR="003E6348" w:rsidRPr="009833C1" w:rsidRDefault="003E6348" w:rsidP="00DC2D6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140DB9" w14:textId="51C31BF5" w:rsidR="003E6348" w:rsidRPr="009833C1" w:rsidRDefault="003E6348" w:rsidP="00DC2D6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When t2 = </w:t>
      </w:r>
      <w:r w:rsidR="003707D6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one year = </w:t>
      </w:r>
      <w:r w:rsidR="00543F5F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31556952 secs</w:t>
      </w:r>
    </w:p>
    <w:p w14:paraId="451458CD" w14:textId="389F7F4C" w:rsidR="00543F5F" w:rsidRPr="009833C1" w:rsidRDefault="00543F5F" w:rsidP="00DC2D6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77615A" w14:textId="0C2FC9C8" w:rsidR="00543F5F" w:rsidRPr="009833C1" w:rsidRDefault="004833E7" w:rsidP="00543F5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2.7668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31556952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4096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CAD9789" w14:textId="7D3660E7" w:rsidR="00D240E6" w:rsidRPr="009833C1" w:rsidRDefault="00543F5F" w:rsidP="001A3104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Solving for n, we get</w:t>
      </w:r>
      <w:r w:rsidR="00F248E5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approximately </w:t>
      </w:r>
      <w:r w:rsidR="00030984">
        <w:rPr>
          <w:rFonts w:ascii="Times New Roman" w:eastAsia="Times New Roman" w:hAnsi="Times New Roman" w:cs="Times New Roman"/>
          <w:color w:val="000000"/>
          <w:sz w:val="24"/>
          <w:szCs w:val="24"/>
        </w:rPr>
        <w:t>13833070</w:t>
      </w:r>
      <w:r w:rsidR="00584BFF" w:rsidRPr="009833C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D240E6" w:rsidRPr="00983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3392"/>
    <w:multiLevelType w:val="hybridMultilevel"/>
    <w:tmpl w:val="BFCA4C9C"/>
    <w:lvl w:ilvl="0" w:tplc="4D1CC4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8272AB"/>
    <w:multiLevelType w:val="hybridMultilevel"/>
    <w:tmpl w:val="A10009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92090"/>
    <w:multiLevelType w:val="hybridMultilevel"/>
    <w:tmpl w:val="00BA2D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50372"/>
    <w:multiLevelType w:val="hybridMultilevel"/>
    <w:tmpl w:val="BCD60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55DAD"/>
    <w:multiLevelType w:val="hybridMultilevel"/>
    <w:tmpl w:val="DFC42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Q0sjA0MDAwNjK1MDVT0lEKTi0uzszPAykwqQUAecCb+CwAAAA="/>
  </w:docVars>
  <w:rsids>
    <w:rsidRoot w:val="00D741F0"/>
    <w:rsid w:val="00001E7A"/>
    <w:rsid w:val="00030984"/>
    <w:rsid w:val="00052A9B"/>
    <w:rsid w:val="000651B6"/>
    <w:rsid w:val="00073BC1"/>
    <w:rsid w:val="000D4C5D"/>
    <w:rsid w:val="000F2D9B"/>
    <w:rsid w:val="001770FE"/>
    <w:rsid w:val="00195FD6"/>
    <w:rsid w:val="001A3104"/>
    <w:rsid w:val="001E433A"/>
    <w:rsid w:val="001E5F9F"/>
    <w:rsid w:val="002114E3"/>
    <w:rsid w:val="00266D70"/>
    <w:rsid w:val="002A3566"/>
    <w:rsid w:val="0033525C"/>
    <w:rsid w:val="003571CF"/>
    <w:rsid w:val="003707D6"/>
    <w:rsid w:val="00370D7D"/>
    <w:rsid w:val="0039762C"/>
    <w:rsid w:val="003E6348"/>
    <w:rsid w:val="003F77D3"/>
    <w:rsid w:val="00454FBC"/>
    <w:rsid w:val="004705F3"/>
    <w:rsid w:val="004833E7"/>
    <w:rsid w:val="004A17D7"/>
    <w:rsid w:val="004C28EF"/>
    <w:rsid w:val="004F031C"/>
    <w:rsid w:val="004F574B"/>
    <w:rsid w:val="004F6F86"/>
    <w:rsid w:val="00543F5F"/>
    <w:rsid w:val="00564277"/>
    <w:rsid w:val="00582A66"/>
    <w:rsid w:val="005835FD"/>
    <w:rsid w:val="00584BFF"/>
    <w:rsid w:val="005F3DEC"/>
    <w:rsid w:val="00673E57"/>
    <w:rsid w:val="006761B0"/>
    <w:rsid w:val="00685401"/>
    <w:rsid w:val="00693DA3"/>
    <w:rsid w:val="006D1A9B"/>
    <w:rsid w:val="007451C5"/>
    <w:rsid w:val="00771EA4"/>
    <w:rsid w:val="00792DD8"/>
    <w:rsid w:val="007E4262"/>
    <w:rsid w:val="0080273C"/>
    <w:rsid w:val="00803FAD"/>
    <w:rsid w:val="008049A6"/>
    <w:rsid w:val="00805FBC"/>
    <w:rsid w:val="008320A6"/>
    <w:rsid w:val="00853064"/>
    <w:rsid w:val="008920DC"/>
    <w:rsid w:val="008A3120"/>
    <w:rsid w:val="008F48B9"/>
    <w:rsid w:val="00917C59"/>
    <w:rsid w:val="009557EE"/>
    <w:rsid w:val="00971146"/>
    <w:rsid w:val="009739B1"/>
    <w:rsid w:val="009833C1"/>
    <w:rsid w:val="009913AA"/>
    <w:rsid w:val="009E0221"/>
    <w:rsid w:val="00A06833"/>
    <w:rsid w:val="00AA48DA"/>
    <w:rsid w:val="00AC5FF4"/>
    <w:rsid w:val="00AF17C5"/>
    <w:rsid w:val="00B46362"/>
    <w:rsid w:val="00B8630C"/>
    <w:rsid w:val="00BA6E84"/>
    <w:rsid w:val="00BF5C43"/>
    <w:rsid w:val="00BF6F2E"/>
    <w:rsid w:val="00C0764B"/>
    <w:rsid w:val="00C604A7"/>
    <w:rsid w:val="00C86611"/>
    <w:rsid w:val="00C916A2"/>
    <w:rsid w:val="00CD41A6"/>
    <w:rsid w:val="00D07708"/>
    <w:rsid w:val="00D22C2E"/>
    <w:rsid w:val="00D240E6"/>
    <w:rsid w:val="00D2531D"/>
    <w:rsid w:val="00D52364"/>
    <w:rsid w:val="00D67A15"/>
    <w:rsid w:val="00D67CCA"/>
    <w:rsid w:val="00D741F0"/>
    <w:rsid w:val="00DA1FAA"/>
    <w:rsid w:val="00DB21AA"/>
    <w:rsid w:val="00DC2D64"/>
    <w:rsid w:val="00DE38B6"/>
    <w:rsid w:val="00E4703B"/>
    <w:rsid w:val="00E85CD4"/>
    <w:rsid w:val="00EC6FD2"/>
    <w:rsid w:val="00F10743"/>
    <w:rsid w:val="00F248E5"/>
    <w:rsid w:val="00F9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F6FD"/>
  <w15:chartTrackingRefBased/>
  <w15:docId w15:val="{2F7AF8F5-D08C-4FB7-A5E1-449FA34C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0E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5C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8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Thapa</dc:creator>
  <cp:keywords/>
  <dc:description/>
  <cp:lastModifiedBy>Rahul Thapa</cp:lastModifiedBy>
  <cp:revision>94</cp:revision>
  <dcterms:created xsi:type="dcterms:W3CDTF">2020-03-29T04:01:00Z</dcterms:created>
  <dcterms:modified xsi:type="dcterms:W3CDTF">2020-04-14T20:04:00Z</dcterms:modified>
</cp:coreProperties>
</file>