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5BB45" w14:textId="4A2FB2EE" w:rsidR="00746A1C" w:rsidRPr="00E2415B" w:rsidRDefault="00702EAC">
      <w:pPr>
        <w:rPr>
          <w:rFonts w:ascii="Times New Roman" w:hAnsi="Times New Roman" w:cs="Times New Roman"/>
          <w:b/>
          <w:bCs/>
          <w:sz w:val="32"/>
          <w:szCs w:val="32"/>
        </w:rPr>
      </w:pPr>
      <w:r>
        <w:rPr>
          <w:rFonts w:ascii="Times New Roman" w:hAnsi="Times New Roman" w:cs="Times New Roman"/>
          <w:sz w:val="32"/>
          <w:szCs w:val="32"/>
        </w:rPr>
        <w:t xml:space="preserve">        </w:t>
      </w:r>
      <w:r w:rsidR="00CB593A">
        <w:rPr>
          <w:rFonts w:ascii="Times New Roman" w:hAnsi="Times New Roman" w:cs="Times New Roman"/>
          <w:sz w:val="32"/>
          <w:szCs w:val="32"/>
        </w:rPr>
        <w:t xml:space="preserve">   </w:t>
      </w:r>
      <w:r w:rsidR="00266F1A" w:rsidRPr="00E2415B">
        <w:rPr>
          <w:rFonts w:ascii="Times New Roman" w:hAnsi="Times New Roman" w:cs="Times New Roman"/>
          <w:b/>
          <w:bCs/>
          <w:sz w:val="32"/>
          <w:szCs w:val="32"/>
        </w:rPr>
        <w:t>VEHICLE SERVICE MANAGEMENT PLATFORM</w:t>
      </w:r>
    </w:p>
    <w:p w14:paraId="5091C5FA" w14:textId="4670A594" w:rsidR="00F6195E" w:rsidRDefault="006D128B">
      <w:pPr>
        <w:rPr>
          <w:rFonts w:ascii="Times New Roman" w:hAnsi="Times New Roman" w:cs="Times New Roman"/>
          <w:sz w:val="24"/>
          <w:szCs w:val="24"/>
        </w:rPr>
      </w:pPr>
      <w:r>
        <w:rPr>
          <w:rFonts w:ascii="Times New Roman" w:hAnsi="Times New Roman" w:cs="Times New Roman"/>
          <w:sz w:val="32"/>
          <w:szCs w:val="32"/>
        </w:rPr>
        <w:t xml:space="preserve">                             </w:t>
      </w:r>
      <w:r w:rsidR="00CB593A">
        <w:rPr>
          <w:rFonts w:ascii="Times New Roman" w:hAnsi="Times New Roman" w:cs="Times New Roman"/>
          <w:sz w:val="32"/>
          <w:szCs w:val="32"/>
        </w:rPr>
        <w:t xml:space="preserve">        </w:t>
      </w:r>
      <w:r w:rsidR="00387E0E">
        <w:rPr>
          <w:rFonts w:ascii="Times New Roman" w:hAnsi="Times New Roman" w:cs="Times New Roman"/>
          <w:sz w:val="32"/>
          <w:szCs w:val="32"/>
        </w:rPr>
        <w:t xml:space="preserve"> </w:t>
      </w:r>
      <w:r w:rsidRPr="006D128B">
        <w:rPr>
          <w:rFonts w:ascii="Times New Roman" w:hAnsi="Times New Roman" w:cs="Times New Roman"/>
          <w:sz w:val="24"/>
          <w:szCs w:val="24"/>
        </w:rPr>
        <w:t xml:space="preserve">Project </w:t>
      </w:r>
      <w:r w:rsidR="00A9142A">
        <w:rPr>
          <w:rFonts w:ascii="Times New Roman" w:hAnsi="Times New Roman" w:cs="Times New Roman"/>
          <w:sz w:val="24"/>
          <w:szCs w:val="24"/>
        </w:rPr>
        <w:t>submitted</w:t>
      </w:r>
      <w:r w:rsidR="002826D8">
        <w:rPr>
          <w:rFonts w:ascii="Times New Roman" w:hAnsi="Times New Roman" w:cs="Times New Roman"/>
          <w:sz w:val="24"/>
          <w:szCs w:val="24"/>
        </w:rPr>
        <w:t xml:space="preserve"> to the</w:t>
      </w:r>
    </w:p>
    <w:p w14:paraId="339887A5" w14:textId="3969F67E" w:rsidR="005E68D5" w:rsidRDefault="005E68D5">
      <w:pPr>
        <w:rPr>
          <w:rFonts w:ascii="Times New Roman" w:hAnsi="Times New Roman" w:cs="Times New Roman"/>
          <w:sz w:val="24"/>
          <w:szCs w:val="24"/>
        </w:rPr>
      </w:pPr>
      <w:r>
        <w:rPr>
          <w:rFonts w:ascii="Times New Roman" w:hAnsi="Times New Roman" w:cs="Times New Roman"/>
          <w:sz w:val="24"/>
          <w:szCs w:val="24"/>
        </w:rPr>
        <w:t xml:space="preserve">                                         </w:t>
      </w:r>
      <w:r w:rsidR="00387E0E">
        <w:rPr>
          <w:rFonts w:ascii="Times New Roman" w:hAnsi="Times New Roman" w:cs="Times New Roman"/>
          <w:sz w:val="24"/>
          <w:szCs w:val="24"/>
        </w:rPr>
        <w:t xml:space="preserve"> </w:t>
      </w:r>
      <w:r>
        <w:rPr>
          <w:rFonts w:ascii="Times New Roman" w:hAnsi="Times New Roman" w:cs="Times New Roman"/>
          <w:sz w:val="24"/>
          <w:szCs w:val="24"/>
        </w:rPr>
        <w:t>SRM University</w:t>
      </w:r>
      <w:r w:rsidR="00EF5927">
        <w:rPr>
          <w:rFonts w:ascii="Times New Roman" w:hAnsi="Times New Roman" w:cs="Times New Roman"/>
          <w:sz w:val="24"/>
          <w:szCs w:val="24"/>
        </w:rPr>
        <w:t xml:space="preserve"> </w:t>
      </w:r>
      <w:r w:rsidR="00860223">
        <w:rPr>
          <w:rFonts w:ascii="Times New Roman" w:hAnsi="Times New Roman" w:cs="Times New Roman"/>
          <w:sz w:val="24"/>
          <w:szCs w:val="24"/>
        </w:rPr>
        <w:t>– AP, Andhra</w:t>
      </w:r>
      <w:r w:rsidR="00DA09F1">
        <w:rPr>
          <w:rFonts w:ascii="Times New Roman" w:hAnsi="Times New Roman" w:cs="Times New Roman"/>
          <w:sz w:val="24"/>
          <w:szCs w:val="24"/>
        </w:rPr>
        <w:t xml:space="preserve"> Pradesh</w:t>
      </w:r>
    </w:p>
    <w:p w14:paraId="310B7CA6" w14:textId="418C2B67" w:rsidR="007B5F9D" w:rsidRDefault="007B5F9D">
      <w:pPr>
        <w:rPr>
          <w:rFonts w:ascii="Times New Roman" w:hAnsi="Times New Roman" w:cs="Times New Roman"/>
          <w:sz w:val="24"/>
          <w:szCs w:val="24"/>
        </w:rPr>
      </w:pPr>
      <w:r>
        <w:rPr>
          <w:rFonts w:ascii="Times New Roman" w:hAnsi="Times New Roman" w:cs="Times New Roman"/>
          <w:sz w:val="24"/>
          <w:szCs w:val="24"/>
        </w:rPr>
        <w:t xml:space="preserve">                      </w:t>
      </w:r>
      <w:r w:rsidR="00387E0E">
        <w:rPr>
          <w:rFonts w:ascii="Times New Roman" w:hAnsi="Times New Roman" w:cs="Times New Roman"/>
          <w:sz w:val="24"/>
          <w:szCs w:val="24"/>
        </w:rPr>
        <w:t xml:space="preserve"> </w:t>
      </w:r>
      <w:r>
        <w:rPr>
          <w:rFonts w:ascii="Times New Roman" w:hAnsi="Times New Roman" w:cs="Times New Roman"/>
          <w:sz w:val="24"/>
          <w:szCs w:val="24"/>
        </w:rPr>
        <w:t xml:space="preserve">for the partial </w:t>
      </w:r>
      <w:r w:rsidR="00F30558">
        <w:rPr>
          <w:rFonts w:ascii="Times New Roman" w:hAnsi="Times New Roman" w:cs="Times New Roman"/>
          <w:sz w:val="24"/>
          <w:szCs w:val="24"/>
        </w:rPr>
        <w:t>fulfilment of requirements to award the degree of</w:t>
      </w:r>
    </w:p>
    <w:p w14:paraId="253F71BC" w14:textId="63766E71" w:rsidR="00BA199F" w:rsidRDefault="00BA199F">
      <w:pPr>
        <w:rPr>
          <w:rFonts w:ascii="Times New Roman" w:hAnsi="Times New Roman" w:cs="Times New Roman"/>
          <w:b/>
          <w:bCs/>
          <w:sz w:val="24"/>
          <w:szCs w:val="24"/>
        </w:rPr>
      </w:pPr>
      <w:r>
        <w:rPr>
          <w:rFonts w:ascii="Times New Roman" w:hAnsi="Times New Roman" w:cs="Times New Roman"/>
          <w:sz w:val="24"/>
          <w:szCs w:val="24"/>
        </w:rPr>
        <w:t xml:space="preserve">                                                    </w:t>
      </w:r>
      <w:r w:rsidR="00E228E6" w:rsidRPr="00D372ED">
        <w:rPr>
          <w:rFonts w:ascii="Times New Roman" w:hAnsi="Times New Roman" w:cs="Times New Roman"/>
          <w:b/>
          <w:bCs/>
          <w:sz w:val="24"/>
          <w:szCs w:val="24"/>
        </w:rPr>
        <w:t>Bachelor of Technology</w:t>
      </w:r>
    </w:p>
    <w:p w14:paraId="10E889D5" w14:textId="345CBE87" w:rsidR="00167B30" w:rsidRDefault="00167B30">
      <w:pPr>
        <w:rPr>
          <w:rFonts w:ascii="Times New Roman" w:hAnsi="Times New Roman" w:cs="Times New Roman"/>
          <w:b/>
          <w:bCs/>
          <w:sz w:val="24"/>
          <w:szCs w:val="24"/>
        </w:rPr>
      </w:pPr>
      <w:r>
        <w:rPr>
          <w:rFonts w:ascii="Times New Roman" w:hAnsi="Times New Roman" w:cs="Times New Roman"/>
          <w:b/>
          <w:bCs/>
          <w:sz w:val="24"/>
          <w:szCs w:val="24"/>
        </w:rPr>
        <w:t xml:space="preserve">                                                                  </w:t>
      </w:r>
      <w:r w:rsidR="005F41AE">
        <w:rPr>
          <w:rFonts w:ascii="Times New Roman" w:hAnsi="Times New Roman" w:cs="Times New Roman"/>
          <w:b/>
          <w:bCs/>
          <w:sz w:val="24"/>
          <w:szCs w:val="24"/>
        </w:rPr>
        <w:t xml:space="preserve"> </w:t>
      </w:r>
      <w:r w:rsidR="008B0DC3">
        <w:rPr>
          <w:rFonts w:ascii="Times New Roman" w:hAnsi="Times New Roman" w:cs="Times New Roman"/>
          <w:b/>
          <w:bCs/>
          <w:sz w:val="24"/>
          <w:szCs w:val="24"/>
        </w:rPr>
        <w:t xml:space="preserve"> </w:t>
      </w:r>
      <w:r w:rsidR="005F41AE">
        <w:rPr>
          <w:rFonts w:ascii="Times New Roman" w:hAnsi="Times New Roman" w:cs="Times New Roman"/>
          <w:b/>
          <w:bCs/>
          <w:sz w:val="24"/>
          <w:szCs w:val="24"/>
        </w:rPr>
        <w:t xml:space="preserve"> </w:t>
      </w:r>
      <w:r>
        <w:rPr>
          <w:rFonts w:ascii="Times New Roman" w:hAnsi="Times New Roman" w:cs="Times New Roman"/>
          <w:b/>
          <w:bCs/>
          <w:sz w:val="24"/>
          <w:szCs w:val="24"/>
        </w:rPr>
        <w:t>In</w:t>
      </w:r>
    </w:p>
    <w:p w14:paraId="654AD2F3" w14:textId="79AF2146" w:rsidR="005D7DAB" w:rsidRDefault="005D7DAB">
      <w:pPr>
        <w:rPr>
          <w:rFonts w:ascii="Times New Roman" w:hAnsi="Times New Roman" w:cs="Times New Roman"/>
          <w:b/>
          <w:bCs/>
          <w:sz w:val="24"/>
          <w:szCs w:val="24"/>
        </w:rPr>
      </w:pPr>
      <w:r>
        <w:rPr>
          <w:rFonts w:ascii="Times New Roman" w:hAnsi="Times New Roman" w:cs="Times New Roman"/>
          <w:b/>
          <w:bCs/>
          <w:sz w:val="24"/>
          <w:szCs w:val="24"/>
        </w:rPr>
        <w:t xml:space="preserve">                                           </w:t>
      </w:r>
      <w:r w:rsidR="00D10F11">
        <w:rPr>
          <w:rFonts w:ascii="Times New Roman" w:hAnsi="Times New Roman" w:cs="Times New Roman"/>
          <w:b/>
          <w:bCs/>
          <w:sz w:val="24"/>
          <w:szCs w:val="24"/>
        </w:rPr>
        <w:t xml:space="preserve"> </w:t>
      </w:r>
      <w:r>
        <w:rPr>
          <w:rFonts w:ascii="Times New Roman" w:hAnsi="Times New Roman" w:cs="Times New Roman"/>
          <w:b/>
          <w:bCs/>
          <w:sz w:val="24"/>
          <w:szCs w:val="24"/>
        </w:rPr>
        <w:t xml:space="preserve">Computer Science and </w:t>
      </w:r>
      <w:r w:rsidR="00D84391">
        <w:rPr>
          <w:rFonts w:ascii="Times New Roman" w:hAnsi="Times New Roman" w:cs="Times New Roman"/>
          <w:b/>
          <w:bCs/>
          <w:sz w:val="24"/>
          <w:szCs w:val="24"/>
        </w:rPr>
        <w:t>Engineering</w:t>
      </w:r>
    </w:p>
    <w:p w14:paraId="626D1DF1" w14:textId="41390BFF" w:rsidR="00D10F11" w:rsidRDefault="00D10F11">
      <w:pPr>
        <w:rPr>
          <w:rFonts w:ascii="Times New Roman" w:hAnsi="Times New Roman" w:cs="Times New Roman"/>
          <w:b/>
          <w:bCs/>
          <w:sz w:val="24"/>
          <w:szCs w:val="24"/>
        </w:rPr>
      </w:pPr>
      <w:r>
        <w:rPr>
          <w:rFonts w:ascii="Times New Roman" w:hAnsi="Times New Roman" w:cs="Times New Roman"/>
          <w:b/>
          <w:bCs/>
          <w:sz w:val="24"/>
          <w:szCs w:val="24"/>
        </w:rPr>
        <w:t xml:space="preserve">                                         </w:t>
      </w:r>
      <w:r w:rsidR="00F729B6">
        <w:rPr>
          <w:rFonts w:ascii="Times New Roman" w:hAnsi="Times New Roman" w:cs="Times New Roman"/>
          <w:b/>
          <w:bCs/>
          <w:sz w:val="24"/>
          <w:szCs w:val="24"/>
        </w:rPr>
        <w:t xml:space="preserve">   </w:t>
      </w:r>
      <w:r w:rsidR="004B5F38">
        <w:rPr>
          <w:rFonts w:ascii="Times New Roman" w:hAnsi="Times New Roman" w:cs="Times New Roman"/>
          <w:b/>
          <w:bCs/>
          <w:sz w:val="24"/>
          <w:szCs w:val="24"/>
        </w:rPr>
        <w:t xml:space="preserve"> </w:t>
      </w:r>
      <w:r>
        <w:rPr>
          <w:rFonts w:ascii="Times New Roman" w:hAnsi="Times New Roman" w:cs="Times New Roman"/>
          <w:b/>
          <w:bCs/>
          <w:sz w:val="24"/>
          <w:szCs w:val="24"/>
        </w:rPr>
        <w:t>School of Eng</w:t>
      </w:r>
      <w:r w:rsidR="00F729B6">
        <w:rPr>
          <w:rFonts w:ascii="Times New Roman" w:hAnsi="Times New Roman" w:cs="Times New Roman"/>
          <w:b/>
          <w:bCs/>
          <w:sz w:val="24"/>
          <w:szCs w:val="24"/>
        </w:rPr>
        <w:t>ineering and Sciences</w:t>
      </w:r>
    </w:p>
    <w:p w14:paraId="67983C81" w14:textId="37F0F75C" w:rsidR="00542DCC" w:rsidRDefault="00F02ED4">
      <w:pPr>
        <w:rPr>
          <w:rFonts w:ascii="Times New Roman" w:hAnsi="Times New Roman" w:cs="Times New Roman"/>
          <w:sz w:val="24"/>
          <w:szCs w:val="24"/>
        </w:rPr>
      </w:pPr>
      <w:r>
        <w:rPr>
          <w:rFonts w:ascii="Times New Roman" w:hAnsi="Times New Roman" w:cs="Times New Roman"/>
          <w:sz w:val="24"/>
          <w:szCs w:val="24"/>
        </w:rPr>
        <w:t xml:space="preserve">                                                       </w:t>
      </w:r>
      <w:r w:rsidR="004B715D">
        <w:rPr>
          <w:rFonts w:ascii="Times New Roman" w:hAnsi="Times New Roman" w:cs="Times New Roman"/>
          <w:sz w:val="24"/>
          <w:szCs w:val="24"/>
        </w:rPr>
        <w:t xml:space="preserve">   </w:t>
      </w:r>
      <w:r w:rsidR="00F6197B">
        <w:rPr>
          <w:rFonts w:ascii="Times New Roman" w:hAnsi="Times New Roman" w:cs="Times New Roman"/>
          <w:sz w:val="24"/>
          <w:szCs w:val="24"/>
        </w:rPr>
        <w:t xml:space="preserve"> </w:t>
      </w:r>
      <w:r w:rsidR="004B715D">
        <w:rPr>
          <w:rFonts w:ascii="Times New Roman" w:hAnsi="Times New Roman" w:cs="Times New Roman"/>
          <w:sz w:val="24"/>
          <w:szCs w:val="24"/>
        </w:rPr>
        <w:t xml:space="preserve"> </w:t>
      </w:r>
      <w:r>
        <w:rPr>
          <w:rFonts w:ascii="Times New Roman" w:hAnsi="Times New Roman" w:cs="Times New Roman"/>
          <w:sz w:val="24"/>
          <w:szCs w:val="24"/>
        </w:rPr>
        <w:t xml:space="preserve">Submitted </w:t>
      </w:r>
      <w:r w:rsidR="00AE39BB">
        <w:rPr>
          <w:rFonts w:ascii="Times New Roman" w:hAnsi="Times New Roman" w:cs="Times New Roman"/>
          <w:sz w:val="24"/>
          <w:szCs w:val="24"/>
        </w:rPr>
        <w:t>b</w:t>
      </w:r>
      <w:r>
        <w:rPr>
          <w:rFonts w:ascii="Times New Roman" w:hAnsi="Times New Roman" w:cs="Times New Roman"/>
          <w:sz w:val="24"/>
          <w:szCs w:val="24"/>
        </w:rPr>
        <w:t>y</w:t>
      </w:r>
    </w:p>
    <w:p w14:paraId="5FAD0DC2" w14:textId="218858CD" w:rsidR="00587519" w:rsidRDefault="00E91E1A">
      <w:pPr>
        <w:rPr>
          <w:rFonts w:ascii="Times New Roman" w:hAnsi="Times New Roman" w:cs="Times New Roman"/>
          <w:sz w:val="24"/>
          <w:szCs w:val="24"/>
        </w:rPr>
      </w:pPr>
      <w:r>
        <w:rPr>
          <w:rFonts w:ascii="Times New Roman" w:hAnsi="Times New Roman" w:cs="Times New Roman"/>
          <w:sz w:val="24"/>
          <w:szCs w:val="24"/>
        </w:rPr>
        <w:t xml:space="preserve">                                             P. Venkata Thapan</w:t>
      </w:r>
      <w:r w:rsidR="001E37A2">
        <w:rPr>
          <w:rFonts w:ascii="Times New Roman" w:hAnsi="Times New Roman" w:cs="Times New Roman"/>
          <w:sz w:val="24"/>
          <w:szCs w:val="24"/>
        </w:rPr>
        <w:t xml:space="preserve"> – AP23110010044</w:t>
      </w:r>
    </w:p>
    <w:p w14:paraId="5183DE2C" w14:textId="06C3672D" w:rsidR="00670240" w:rsidRDefault="00670240">
      <w:pPr>
        <w:rPr>
          <w:rFonts w:ascii="Times New Roman" w:hAnsi="Times New Roman" w:cs="Times New Roman"/>
          <w:sz w:val="24"/>
          <w:szCs w:val="24"/>
        </w:rPr>
      </w:pPr>
      <w:r>
        <w:rPr>
          <w:rFonts w:ascii="Times New Roman" w:hAnsi="Times New Roman" w:cs="Times New Roman"/>
          <w:sz w:val="24"/>
          <w:szCs w:val="24"/>
        </w:rPr>
        <w:t xml:space="preserve">                                             V. </w:t>
      </w:r>
      <w:proofErr w:type="spellStart"/>
      <w:r>
        <w:rPr>
          <w:rFonts w:ascii="Times New Roman" w:hAnsi="Times New Roman" w:cs="Times New Roman"/>
          <w:sz w:val="24"/>
          <w:szCs w:val="24"/>
        </w:rPr>
        <w:t>Jeshnav</w:t>
      </w:r>
      <w:proofErr w:type="spellEnd"/>
      <w:r>
        <w:rPr>
          <w:rFonts w:ascii="Times New Roman" w:hAnsi="Times New Roman" w:cs="Times New Roman"/>
          <w:sz w:val="24"/>
          <w:szCs w:val="24"/>
        </w:rPr>
        <w:t xml:space="preserve">              </w:t>
      </w:r>
      <w:r w:rsidR="008A64C8">
        <w:rPr>
          <w:rFonts w:ascii="Times New Roman" w:hAnsi="Times New Roman" w:cs="Times New Roman"/>
          <w:sz w:val="24"/>
          <w:szCs w:val="24"/>
        </w:rPr>
        <w:t xml:space="preserve">– </w:t>
      </w:r>
      <w:r>
        <w:rPr>
          <w:rFonts w:ascii="Times New Roman" w:hAnsi="Times New Roman" w:cs="Times New Roman"/>
          <w:sz w:val="24"/>
          <w:szCs w:val="24"/>
        </w:rPr>
        <w:t>AP23110010074</w:t>
      </w:r>
    </w:p>
    <w:p w14:paraId="7D0CB961" w14:textId="1159CD64" w:rsidR="008A64C8" w:rsidRDefault="008A64C8">
      <w:pPr>
        <w:rPr>
          <w:rFonts w:ascii="Times New Roman" w:hAnsi="Times New Roman" w:cs="Times New Roman"/>
          <w:sz w:val="24"/>
          <w:szCs w:val="24"/>
        </w:rPr>
      </w:pPr>
      <w:r>
        <w:rPr>
          <w:rFonts w:ascii="Times New Roman" w:hAnsi="Times New Roman" w:cs="Times New Roman"/>
          <w:sz w:val="24"/>
          <w:szCs w:val="24"/>
        </w:rPr>
        <w:t xml:space="preserve">                                            S. Ramu                   – </w:t>
      </w:r>
      <w:r w:rsidR="000D28AD">
        <w:rPr>
          <w:rFonts w:ascii="Times New Roman" w:hAnsi="Times New Roman" w:cs="Times New Roman"/>
          <w:sz w:val="24"/>
          <w:szCs w:val="24"/>
        </w:rPr>
        <w:t>AP2311</w:t>
      </w:r>
      <w:r w:rsidR="007C7E77">
        <w:rPr>
          <w:rFonts w:ascii="Times New Roman" w:hAnsi="Times New Roman" w:cs="Times New Roman"/>
          <w:sz w:val="24"/>
          <w:szCs w:val="24"/>
        </w:rPr>
        <w:t>0010004</w:t>
      </w:r>
      <w:r>
        <w:rPr>
          <w:rFonts w:ascii="Times New Roman" w:hAnsi="Times New Roman" w:cs="Times New Roman"/>
          <w:sz w:val="24"/>
          <w:szCs w:val="24"/>
        </w:rPr>
        <w:t xml:space="preserve"> </w:t>
      </w:r>
    </w:p>
    <w:p w14:paraId="3806E853" w14:textId="3D2936F7" w:rsidR="00051F01" w:rsidRDefault="00B32C08">
      <w:pPr>
        <w:rPr>
          <w:rFonts w:ascii="Times New Roman" w:hAnsi="Times New Roman" w:cs="Times New Roman"/>
          <w:sz w:val="24"/>
          <w:szCs w:val="24"/>
        </w:rPr>
      </w:pPr>
      <w:r>
        <w:rPr>
          <w:rFonts w:ascii="Times New Roman" w:hAnsi="Times New Roman" w:cs="Times New Roman"/>
          <w:sz w:val="24"/>
          <w:szCs w:val="24"/>
        </w:rPr>
        <w:t xml:space="preserve">                                            K. Ruthvik</w:t>
      </w:r>
      <w:r w:rsidR="003D5FA2">
        <w:rPr>
          <w:rFonts w:ascii="Times New Roman" w:hAnsi="Times New Roman" w:cs="Times New Roman"/>
          <w:sz w:val="24"/>
          <w:szCs w:val="24"/>
        </w:rPr>
        <w:t xml:space="preserve">               – </w:t>
      </w:r>
      <w:r w:rsidR="00E1051C">
        <w:rPr>
          <w:rFonts w:ascii="Times New Roman" w:hAnsi="Times New Roman" w:cs="Times New Roman"/>
          <w:sz w:val="24"/>
          <w:szCs w:val="24"/>
        </w:rPr>
        <w:t>AP23110010073</w:t>
      </w:r>
    </w:p>
    <w:p w14:paraId="1174D65C" w14:textId="77777777" w:rsidR="00316E19" w:rsidRDefault="00316E19">
      <w:pPr>
        <w:rPr>
          <w:rFonts w:ascii="Times New Roman" w:hAnsi="Times New Roman" w:cs="Times New Roman"/>
          <w:sz w:val="24"/>
          <w:szCs w:val="24"/>
        </w:rPr>
      </w:pPr>
    </w:p>
    <w:p w14:paraId="4D252924" w14:textId="6DB3789D" w:rsidR="00601B69" w:rsidRDefault="00E822EF">
      <w:pPr>
        <w:rPr>
          <w:rFonts w:ascii="Times New Roman" w:hAnsi="Times New Roman" w:cs="Times New Roman"/>
          <w:sz w:val="24"/>
          <w:szCs w:val="24"/>
        </w:rPr>
      </w:pPr>
      <w:r>
        <w:rPr>
          <w:rFonts w:ascii="Times New Roman" w:hAnsi="Times New Roman" w:cs="Times New Roman"/>
          <w:sz w:val="24"/>
          <w:szCs w:val="24"/>
        </w:rPr>
        <w:t xml:space="preserve">                                           </w:t>
      </w:r>
      <w:r w:rsidR="008B6E41">
        <w:rPr>
          <w:rFonts w:ascii="Times New Roman" w:hAnsi="Times New Roman" w:cs="Times New Roman"/>
          <w:sz w:val="24"/>
          <w:szCs w:val="24"/>
        </w:rPr>
        <w:t xml:space="preserve">  </w:t>
      </w:r>
      <w:r w:rsidR="00D9503E">
        <w:rPr>
          <w:rFonts w:ascii="Times New Roman" w:hAnsi="Times New Roman" w:cs="Times New Roman"/>
          <w:sz w:val="24"/>
          <w:szCs w:val="24"/>
        </w:rPr>
        <w:t xml:space="preserve">   </w:t>
      </w:r>
      <w:r w:rsidR="008B6E41">
        <w:rPr>
          <w:rFonts w:ascii="Times New Roman" w:hAnsi="Times New Roman" w:cs="Times New Roman"/>
          <w:sz w:val="24"/>
          <w:szCs w:val="24"/>
        </w:rPr>
        <w:t xml:space="preserve">  </w:t>
      </w:r>
      <w:r w:rsidR="006F7CA9">
        <w:rPr>
          <w:rFonts w:ascii="Times New Roman" w:hAnsi="Times New Roman" w:cs="Times New Roman"/>
          <w:sz w:val="24"/>
          <w:szCs w:val="24"/>
        </w:rPr>
        <w:t xml:space="preserve">  </w:t>
      </w:r>
      <w:r>
        <w:rPr>
          <w:rFonts w:ascii="Times New Roman" w:hAnsi="Times New Roman" w:cs="Times New Roman"/>
          <w:sz w:val="24"/>
          <w:szCs w:val="24"/>
        </w:rPr>
        <w:t xml:space="preserve">   </w:t>
      </w:r>
      <w:r>
        <w:rPr>
          <w:noProof/>
        </w:rPr>
        <w:drawing>
          <wp:inline distT="0" distB="0" distL="0" distR="0" wp14:anchorId="139D67EE" wp14:editId="29B1044D">
            <wp:extent cx="1429148" cy="1429148"/>
            <wp:effectExtent l="0" t="0" r="0" b="0"/>
            <wp:docPr id="1820319866" name="Picture 2" descr="SRM University, AP Employees, Location, Alumni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RM University, AP Employees, Location, Alumni | LinkedI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31479" cy="1431479"/>
                    </a:xfrm>
                    <a:prstGeom prst="rect">
                      <a:avLst/>
                    </a:prstGeom>
                    <a:noFill/>
                    <a:ln>
                      <a:noFill/>
                    </a:ln>
                  </pic:spPr>
                </pic:pic>
              </a:graphicData>
            </a:graphic>
          </wp:inline>
        </w:drawing>
      </w:r>
      <w:r w:rsidR="0066220D">
        <w:rPr>
          <w:rFonts w:ascii="Times New Roman" w:hAnsi="Times New Roman" w:cs="Times New Roman"/>
          <w:sz w:val="24"/>
          <w:szCs w:val="24"/>
        </w:rPr>
        <w:t xml:space="preserve"> </w:t>
      </w:r>
    </w:p>
    <w:p w14:paraId="0BF37DDB" w14:textId="4A73B951" w:rsidR="0066220D" w:rsidRDefault="0066220D">
      <w:pPr>
        <w:rPr>
          <w:rFonts w:ascii="Times New Roman" w:hAnsi="Times New Roman" w:cs="Times New Roman"/>
          <w:sz w:val="24"/>
          <w:szCs w:val="24"/>
        </w:rPr>
      </w:pPr>
      <w:r>
        <w:rPr>
          <w:rFonts w:ascii="Times New Roman" w:hAnsi="Times New Roman" w:cs="Times New Roman"/>
          <w:sz w:val="24"/>
          <w:szCs w:val="24"/>
        </w:rPr>
        <w:t xml:space="preserve">                                                 </w:t>
      </w:r>
      <w:r w:rsidR="00D9503E">
        <w:rPr>
          <w:rFonts w:ascii="Times New Roman" w:hAnsi="Times New Roman" w:cs="Times New Roman"/>
          <w:sz w:val="24"/>
          <w:szCs w:val="24"/>
        </w:rPr>
        <w:t xml:space="preserve"> </w:t>
      </w:r>
      <w:r>
        <w:rPr>
          <w:rFonts w:ascii="Times New Roman" w:hAnsi="Times New Roman" w:cs="Times New Roman"/>
          <w:sz w:val="24"/>
          <w:szCs w:val="24"/>
        </w:rPr>
        <w:t xml:space="preserve"> </w:t>
      </w:r>
      <w:r w:rsidR="00612856">
        <w:rPr>
          <w:rFonts w:ascii="Times New Roman" w:hAnsi="Times New Roman" w:cs="Times New Roman"/>
          <w:sz w:val="24"/>
          <w:szCs w:val="24"/>
        </w:rPr>
        <w:t xml:space="preserve">  </w:t>
      </w:r>
      <w:r w:rsidR="00BA67B7">
        <w:rPr>
          <w:rFonts w:ascii="Times New Roman" w:hAnsi="Times New Roman" w:cs="Times New Roman"/>
          <w:sz w:val="24"/>
          <w:szCs w:val="24"/>
        </w:rPr>
        <w:t xml:space="preserve"> </w:t>
      </w:r>
      <w:r>
        <w:rPr>
          <w:rFonts w:ascii="Times New Roman" w:hAnsi="Times New Roman" w:cs="Times New Roman"/>
          <w:sz w:val="24"/>
          <w:szCs w:val="24"/>
        </w:rPr>
        <w:t>Under the Guidance of</w:t>
      </w:r>
      <w:r w:rsidR="00BA67B7">
        <w:rPr>
          <w:rFonts w:ascii="Times New Roman" w:hAnsi="Times New Roman" w:cs="Times New Roman"/>
          <w:sz w:val="24"/>
          <w:szCs w:val="24"/>
        </w:rPr>
        <w:t>,</w:t>
      </w:r>
    </w:p>
    <w:p w14:paraId="3B24282C" w14:textId="1951E8FA" w:rsidR="00BA67B7" w:rsidRDefault="00BA67B7">
      <w:pPr>
        <w:rPr>
          <w:rFonts w:ascii="Times New Roman" w:hAnsi="Times New Roman" w:cs="Times New Roman"/>
          <w:b/>
          <w:bCs/>
          <w:sz w:val="24"/>
          <w:szCs w:val="24"/>
        </w:rPr>
      </w:pPr>
      <w:r w:rsidRPr="00162302">
        <w:rPr>
          <w:rFonts w:ascii="Times New Roman" w:hAnsi="Times New Roman" w:cs="Times New Roman"/>
          <w:b/>
          <w:bCs/>
          <w:sz w:val="24"/>
          <w:szCs w:val="24"/>
        </w:rPr>
        <w:t xml:space="preserve">                                                       Dr. Ravi Kant Kumar</w:t>
      </w:r>
    </w:p>
    <w:p w14:paraId="37CD9053" w14:textId="76637DB8" w:rsidR="006C4ED4" w:rsidRDefault="006C4ED4">
      <w:pPr>
        <w:rPr>
          <w:rFonts w:ascii="Times New Roman" w:hAnsi="Times New Roman" w:cs="Times New Roman"/>
          <w:b/>
          <w:bCs/>
          <w:sz w:val="24"/>
          <w:szCs w:val="24"/>
        </w:rPr>
      </w:pPr>
      <w:r>
        <w:rPr>
          <w:rFonts w:ascii="Times New Roman" w:hAnsi="Times New Roman" w:cs="Times New Roman"/>
          <w:b/>
          <w:bCs/>
          <w:sz w:val="24"/>
          <w:szCs w:val="24"/>
        </w:rPr>
        <w:t xml:space="preserve">                                                Associate Professor</w:t>
      </w:r>
      <w:r w:rsidR="009A540A">
        <w:rPr>
          <w:rFonts w:ascii="Times New Roman" w:hAnsi="Times New Roman" w:cs="Times New Roman"/>
          <w:b/>
          <w:bCs/>
          <w:sz w:val="24"/>
          <w:szCs w:val="24"/>
        </w:rPr>
        <w:t>,</w:t>
      </w:r>
      <w:r w:rsidR="00F72270">
        <w:rPr>
          <w:rFonts w:ascii="Times New Roman" w:hAnsi="Times New Roman" w:cs="Times New Roman"/>
          <w:b/>
          <w:bCs/>
          <w:sz w:val="24"/>
          <w:szCs w:val="24"/>
        </w:rPr>
        <w:t xml:space="preserve"> </w:t>
      </w:r>
      <w:r w:rsidR="009A540A">
        <w:rPr>
          <w:rFonts w:ascii="Times New Roman" w:hAnsi="Times New Roman" w:cs="Times New Roman"/>
          <w:b/>
          <w:bCs/>
          <w:sz w:val="24"/>
          <w:szCs w:val="24"/>
        </w:rPr>
        <w:t>Dept. of CSE</w:t>
      </w:r>
    </w:p>
    <w:p w14:paraId="09B807EB" w14:textId="77777777" w:rsidR="00D579D9" w:rsidRDefault="00D579D9">
      <w:pPr>
        <w:rPr>
          <w:rFonts w:ascii="Times New Roman" w:hAnsi="Times New Roman" w:cs="Times New Roman"/>
          <w:b/>
          <w:bCs/>
          <w:sz w:val="24"/>
          <w:szCs w:val="24"/>
        </w:rPr>
      </w:pPr>
    </w:p>
    <w:p w14:paraId="51726690" w14:textId="61DAFB8F" w:rsidR="00D579D9" w:rsidRDefault="00D579D9" w:rsidP="00DA32DC">
      <w:pPr>
        <w:jc w:val="both"/>
        <w:rPr>
          <w:rFonts w:ascii="Times New Roman" w:hAnsi="Times New Roman" w:cs="Times New Roman"/>
          <w:b/>
          <w:bCs/>
          <w:sz w:val="24"/>
          <w:szCs w:val="24"/>
        </w:rPr>
      </w:pPr>
      <w:r>
        <w:rPr>
          <w:rFonts w:ascii="Times New Roman" w:hAnsi="Times New Roman" w:cs="Times New Roman"/>
          <w:b/>
          <w:bCs/>
          <w:sz w:val="24"/>
          <w:szCs w:val="24"/>
        </w:rPr>
        <w:t xml:space="preserve">                                                       SRM University</w:t>
      </w:r>
      <w:r w:rsidR="001259BF">
        <w:rPr>
          <w:rFonts w:ascii="Times New Roman" w:hAnsi="Times New Roman" w:cs="Times New Roman"/>
          <w:b/>
          <w:bCs/>
          <w:sz w:val="24"/>
          <w:szCs w:val="24"/>
        </w:rPr>
        <w:t>-AP</w:t>
      </w:r>
    </w:p>
    <w:p w14:paraId="4834E8A2" w14:textId="28F17AFC" w:rsidR="00DA32DC" w:rsidRDefault="00DA32DC" w:rsidP="00DA32DC">
      <w:pPr>
        <w:rPr>
          <w:rFonts w:ascii="Times New Roman" w:hAnsi="Times New Roman" w:cs="Times New Roman"/>
          <w:b/>
          <w:bCs/>
          <w:sz w:val="24"/>
          <w:szCs w:val="24"/>
        </w:rPr>
      </w:pPr>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Neerukonda</w:t>
      </w:r>
      <w:proofErr w:type="spellEnd"/>
      <w:r w:rsidR="00846AAE">
        <w:rPr>
          <w:rFonts w:ascii="Times New Roman" w:hAnsi="Times New Roman" w:cs="Times New Roman"/>
          <w:b/>
          <w:bCs/>
          <w:sz w:val="24"/>
          <w:szCs w:val="24"/>
        </w:rPr>
        <w:t>, Mangalagiri, Guntur</w:t>
      </w:r>
    </w:p>
    <w:p w14:paraId="27ED76E6" w14:textId="5307EDD0" w:rsidR="0040653B" w:rsidRDefault="0040653B" w:rsidP="00DA32DC">
      <w:pPr>
        <w:rPr>
          <w:rFonts w:ascii="Times New Roman" w:hAnsi="Times New Roman" w:cs="Times New Roman"/>
          <w:b/>
          <w:bCs/>
          <w:sz w:val="24"/>
          <w:szCs w:val="24"/>
        </w:rPr>
      </w:pPr>
      <w:r>
        <w:rPr>
          <w:rFonts w:ascii="Times New Roman" w:hAnsi="Times New Roman" w:cs="Times New Roman"/>
          <w:b/>
          <w:bCs/>
          <w:sz w:val="24"/>
          <w:szCs w:val="24"/>
        </w:rPr>
        <w:t xml:space="preserve">                                                </w:t>
      </w:r>
      <w:r w:rsidR="001E0792">
        <w:rPr>
          <w:rFonts w:ascii="Times New Roman" w:hAnsi="Times New Roman" w:cs="Times New Roman"/>
          <w:b/>
          <w:bCs/>
          <w:sz w:val="24"/>
          <w:szCs w:val="24"/>
        </w:rPr>
        <w:t xml:space="preserve">  </w:t>
      </w:r>
      <w:r>
        <w:rPr>
          <w:rFonts w:ascii="Times New Roman" w:hAnsi="Times New Roman" w:cs="Times New Roman"/>
          <w:b/>
          <w:bCs/>
          <w:sz w:val="24"/>
          <w:szCs w:val="24"/>
        </w:rPr>
        <w:t xml:space="preserve">Andhra Pradesh </w:t>
      </w:r>
      <w:r w:rsidR="00286BB8">
        <w:rPr>
          <w:rFonts w:ascii="Times New Roman" w:hAnsi="Times New Roman" w:cs="Times New Roman"/>
          <w:b/>
          <w:bCs/>
          <w:sz w:val="24"/>
          <w:szCs w:val="24"/>
        </w:rPr>
        <w:t>–</w:t>
      </w:r>
      <w:r>
        <w:rPr>
          <w:rFonts w:ascii="Times New Roman" w:hAnsi="Times New Roman" w:cs="Times New Roman"/>
          <w:b/>
          <w:bCs/>
          <w:sz w:val="24"/>
          <w:szCs w:val="24"/>
        </w:rPr>
        <w:t xml:space="preserve"> 522</w:t>
      </w:r>
      <w:r w:rsidR="00286BB8">
        <w:rPr>
          <w:rFonts w:ascii="Times New Roman" w:hAnsi="Times New Roman" w:cs="Times New Roman"/>
          <w:b/>
          <w:bCs/>
          <w:sz w:val="24"/>
          <w:szCs w:val="24"/>
        </w:rPr>
        <w:t xml:space="preserve"> 240</w:t>
      </w:r>
    </w:p>
    <w:p w14:paraId="40EF56E5" w14:textId="2D9E5980" w:rsidR="002B2991" w:rsidRDefault="002B2991" w:rsidP="00DA32DC">
      <w:pPr>
        <w:rPr>
          <w:rFonts w:ascii="Times New Roman" w:hAnsi="Times New Roman" w:cs="Times New Roman"/>
          <w:b/>
          <w:bCs/>
          <w:sz w:val="24"/>
          <w:szCs w:val="24"/>
        </w:rPr>
      </w:pPr>
      <w:r>
        <w:rPr>
          <w:rFonts w:ascii="Times New Roman" w:hAnsi="Times New Roman" w:cs="Times New Roman"/>
          <w:b/>
          <w:bCs/>
          <w:sz w:val="24"/>
          <w:szCs w:val="24"/>
        </w:rPr>
        <w:t xml:space="preserve">                                                   </w:t>
      </w:r>
      <w:r w:rsidR="00141F48">
        <w:rPr>
          <w:rFonts w:ascii="Times New Roman" w:hAnsi="Times New Roman" w:cs="Times New Roman"/>
          <w:b/>
          <w:bCs/>
          <w:sz w:val="24"/>
          <w:szCs w:val="24"/>
        </w:rPr>
        <w:t xml:space="preserve">           </w:t>
      </w:r>
      <w:r>
        <w:rPr>
          <w:rFonts w:ascii="Times New Roman" w:hAnsi="Times New Roman" w:cs="Times New Roman"/>
          <w:b/>
          <w:bCs/>
          <w:sz w:val="24"/>
          <w:szCs w:val="24"/>
        </w:rPr>
        <w:t>April 2026</w:t>
      </w:r>
    </w:p>
    <w:p w14:paraId="61371238" w14:textId="77777777" w:rsidR="00BE7134" w:rsidRDefault="00BE7134" w:rsidP="00DA32DC">
      <w:pPr>
        <w:rPr>
          <w:rFonts w:ascii="Times New Roman" w:hAnsi="Times New Roman" w:cs="Times New Roman"/>
          <w:b/>
          <w:bCs/>
          <w:sz w:val="32"/>
          <w:szCs w:val="32"/>
        </w:rPr>
      </w:pPr>
    </w:p>
    <w:p w14:paraId="2D0E44E3" w14:textId="77777777" w:rsidR="00FC5DFF" w:rsidRDefault="00FC5DFF" w:rsidP="00DA32DC">
      <w:pPr>
        <w:rPr>
          <w:rFonts w:ascii="Times New Roman" w:hAnsi="Times New Roman" w:cs="Times New Roman"/>
          <w:b/>
          <w:bCs/>
          <w:sz w:val="32"/>
          <w:szCs w:val="32"/>
        </w:rPr>
      </w:pPr>
    </w:p>
    <w:p w14:paraId="5FE02B83" w14:textId="77777777" w:rsidR="001D568D" w:rsidRDefault="001D568D" w:rsidP="00DA32DC">
      <w:pPr>
        <w:rPr>
          <w:rFonts w:ascii="Times New Roman" w:hAnsi="Times New Roman" w:cs="Times New Roman"/>
          <w:b/>
          <w:bCs/>
          <w:sz w:val="32"/>
          <w:szCs w:val="32"/>
        </w:rPr>
      </w:pPr>
    </w:p>
    <w:p w14:paraId="27EAF85D" w14:textId="3DC64E8A" w:rsidR="003F5ADB" w:rsidRDefault="003F5ADB" w:rsidP="00DA32DC">
      <w:pPr>
        <w:rPr>
          <w:rFonts w:ascii="Times New Roman" w:hAnsi="Times New Roman" w:cs="Times New Roman"/>
          <w:b/>
          <w:bCs/>
          <w:sz w:val="32"/>
          <w:szCs w:val="32"/>
        </w:rPr>
      </w:pPr>
      <w:r>
        <w:rPr>
          <w:rFonts w:ascii="Times New Roman" w:hAnsi="Times New Roman" w:cs="Times New Roman"/>
          <w:b/>
          <w:bCs/>
          <w:sz w:val="32"/>
          <w:szCs w:val="32"/>
        </w:rPr>
        <w:t>CERTIFICATE</w:t>
      </w:r>
    </w:p>
    <w:p w14:paraId="159915EF" w14:textId="25B8DEEE" w:rsidR="00351C1A" w:rsidRDefault="00351C1A" w:rsidP="00DA32DC">
      <w:pPr>
        <w:rPr>
          <w:rFonts w:ascii="Times New Roman" w:hAnsi="Times New Roman" w:cs="Times New Roman"/>
          <w:sz w:val="24"/>
          <w:szCs w:val="24"/>
        </w:rPr>
      </w:pPr>
      <w:r>
        <w:rPr>
          <w:rFonts w:ascii="Times New Roman" w:hAnsi="Times New Roman" w:cs="Times New Roman"/>
          <w:b/>
          <w:bCs/>
          <w:sz w:val="32"/>
          <w:szCs w:val="32"/>
        </w:rPr>
        <w:t xml:space="preserve">                                                                     </w:t>
      </w:r>
      <w:r>
        <w:rPr>
          <w:rFonts w:ascii="Times New Roman" w:hAnsi="Times New Roman" w:cs="Times New Roman"/>
          <w:b/>
          <w:bCs/>
          <w:sz w:val="24"/>
          <w:szCs w:val="24"/>
        </w:rPr>
        <w:t xml:space="preserve">              </w:t>
      </w:r>
      <w:r w:rsidR="002C4C50">
        <w:rPr>
          <w:rFonts w:ascii="Times New Roman" w:hAnsi="Times New Roman" w:cs="Times New Roman"/>
          <w:b/>
          <w:bCs/>
          <w:sz w:val="24"/>
          <w:szCs w:val="24"/>
        </w:rPr>
        <w:t xml:space="preserve">             </w:t>
      </w:r>
      <w:r w:rsidRPr="00351C1A">
        <w:rPr>
          <w:rFonts w:ascii="Times New Roman" w:hAnsi="Times New Roman" w:cs="Times New Roman"/>
          <w:sz w:val="24"/>
          <w:szCs w:val="24"/>
        </w:rPr>
        <w:t>Date: 2</w:t>
      </w:r>
      <w:r w:rsidR="002C4C50">
        <w:rPr>
          <w:rFonts w:ascii="Times New Roman" w:hAnsi="Times New Roman" w:cs="Times New Roman"/>
          <w:sz w:val="24"/>
          <w:szCs w:val="24"/>
        </w:rPr>
        <w:t>8</w:t>
      </w:r>
      <w:r w:rsidRPr="00351C1A">
        <w:rPr>
          <w:rFonts w:ascii="Times New Roman" w:hAnsi="Times New Roman" w:cs="Times New Roman"/>
          <w:sz w:val="24"/>
          <w:szCs w:val="24"/>
        </w:rPr>
        <w:t>-04-2026</w:t>
      </w:r>
    </w:p>
    <w:p w14:paraId="447E3AB7" w14:textId="73854E11" w:rsidR="00991E6E" w:rsidRDefault="00991E6E" w:rsidP="00DA32DC">
      <w:pPr>
        <w:rPr>
          <w:rFonts w:ascii="Times New Roman" w:hAnsi="Times New Roman" w:cs="Times New Roman"/>
          <w:sz w:val="24"/>
          <w:szCs w:val="24"/>
        </w:rPr>
      </w:pPr>
      <w:r w:rsidRPr="00991E6E">
        <w:rPr>
          <w:rFonts w:ascii="Times New Roman" w:hAnsi="Times New Roman" w:cs="Times New Roman"/>
          <w:sz w:val="24"/>
          <w:szCs w:val="24"/>
        </w:rPr>
        <w:t>This is to certify that the work present in this Project entitled “</w:t>
      </w:r>
      <w:r>
        <w:rPr>
          <w:rFonts w:ascii="Times New Roman" w:hAnsi="Times New Roman" w:cs="Times New Roman"/>
          <w:sz w:val="24"/>
          <w:szCs w:val="24"/>
        </w:rPr>
        <w:t>VEHICLE SERVICE MANAGEMENT</w:t>
      </w:r>
      <w:r w:rsidR="00793A0B">
        <w:rPr>
          <w:rFonts w:ascii="Times New Roman" w:hAnsi="Times New Roman" w:cs="Times New Roman"/>
          <w:sz w:val="24"/>
          <w:szCs w:val="24"/>
        </w:rPr>
        <w:t xml:space="preserve"> PLATFORM</w:t>
      </w:r>
      <w:r w:rsidRPr="00991E6E">
        <w:rPr>
          <w:rFonts w:ascii="Times New Roman" w:hAnsi="Times New Roman" w:cs="Times New Roman"/>
          <w:sz w:val="24"/>
          <w:szCs w:val="24"/>
        </w:rPr>
        <w:t xml:space="preserve">” has been carried out by </w:t>
      </w:r>
      <w:r w:rsidR="00720272">
        <w:rPr>
          <w:rFonts w:ascii="Times New Roman" w:hAnsi="Times New Roman" w:cs="Times New Roman"/>
          <w:sz w:val="24"/>
          <w:szCs w:val="24"/>
        </w:rPr>
        <w:t xml:space="preserve">P. Venkata Thapan, V. Jeshnav, S. Ramu and </w:t>
      </w:r>
      <w:proofErr w:type="spellStart"/>
      <w:r w:rsidR="00720272">
        <w:rPr>
          <w:rFonts w:ascii="Times New Roman" w:hAnsi="Times New Roman" w:cs="Times New Roman"/>
          <w:sz w:val="24"/>
          <w:szCs w:val="24"/>
        </w:rPr>
        <w:t>K.Ruthvik</w:t>
      </w:r>
      <w:proofErr w:type="spellEnd"/>
      <w:r w:rsidR="00720272">
        <w:rPr>
          <w:rFonts w:ascii="Times New Roman" w:hAnsi="Times New Roman" w:cs="Times New Roman"/>
          <w:sz w:val="24"/>
          <w:szCs w:val="24"/>
        </w:rPr>
        <w:t xml:space="preserve"> </w:t>
      </w:r>
      <w:r w:rsidRPr="00991E6E">
        <w:rPr>
          <w:rFonts w:ascii="Times New Roman" w:hAnsi="Times New Roman" w:cs="Times New Roman"/>
          <w:sz w:val="24"/>
          <w:szCs w:val="24"/>
        </w:rPr>
        <w:t>under my supervision. The work is genuine, original, and suitable for submission to the SRM University – AP for the award of Bachelor of Technology in School of Engineering and Sciences</w:t>
      </w:r>
      <w:r w:rsidR="0038138B">
        <w:rPr>
          <w:rFonts w:ascii="Times New Roman" w:hAnsi="Times New Roman" w:cs="Times New Roman"/>
          <w:sz w:val="24"/>
          <w:szCs w:val="24"/>
        </w:rPr>
        <w:t>.</w:t>
      </w:r>
    </w:p>
    <w:p w14:paraId="0E989743" w14:textId="77777777" w:rsidR="0038138B" w:rsidRDefault="0038138B" w:rsidP="00DA32DC">
      <w:pPr>
        <w:rPr>
          <w:rFonts w:ascii="Times New Roman" w:hAnsi="Times New Roman" w:cs="Times New Roman"/>
          <w:sz w:val="24"/>
          <w:szCs w:val="24"/>
        </w:rPr>
      </w:pPr>
    </w:p>
    <w:p w14:paraId="34B71611" w14:textId="77777777" w:rsidR="0038138B" w:rsidRDefault="0038138B" w:rsidP="00DA32DC">
      <w:pPr>
        <w:rPr>
          <w:rFonts w:ascii="Times New Roman" w:hAnsi="Times New Roman" w:cs="Times New Roman"/>
          <w:sz w:val="24"/>
          <w:szCs w:val="24"/>
        </w:rPr>
      </w:pPr>
      <w:r w:rsidRPr="0038138B">
        <w:rPr>
          <w:rFonts w:ascii="Times New Roman" w:hAnsi="Times New Roman" w:cs="Times New Roman"/>
          <w:sz w:val="24"/>
          <w:szCs w:val="24"/>
        </w:rPr>
        <w:t xml:space="preserve">Supervisor </w:t>
      </w:r>
    </w:p>
    <w:p w14:paraId="2DDC8C43" w14:textId="77777777" w:rsidR="0038138B" w:rsidRDefault="0038138B" w:rsidP="00DA32DC">
      <w:pPr>
        <w:rPr>
          <w:rFonts w:ascii="Times New Roman" w:hAnsi="Times New Roman" w:cs="Times New Roman"/>
          <w:sz w:val="24"/>
          <w:szCs w:val="24"/>
        </w:rPr>
      </w:pPr>
      <w:r w:rsidRPr="0038138B">
        <w:rPr>
          <w:rFonts w:ascii="Times New Roman" w:hAnsi="Times New Roman" w:cs="Times New Roman"/>
          <w:sz w:val="24"/>
          <w:szCs w:val="24"/>
        </w:rPr>
        <w:t xml:space="preserve">(Signature) </w:t>
      </w:r>
    </w:p>
    <w:p w14:paraId="1EC5D8C9" w14:textId="5D956763" w:rsidR="0038138B" w:rsidRDefault="0038138B" w:rsidP="00DA32DC">
      <w:pPr>
        <w:rPr>
          <w:rFonts w:ascii="Times New Roman" w:hAnsi="Times New Roman" w:cs="Times New Roman"/>
          <w:sz w:val="24"/>
          <w:szCs w:val="24"/>
        </w:rPr>
      </w:pPr>
      <w:r w:rsidRPr="0038138B">
        <w:rPr>
          <w:rFonts w:ascii="Times New Roman" w:hAnsi="Times New Roman" w:cs="Times New Roman"/>
          <w:sz w:val="24"/>
          <w:szCs w:val="24"/>
        </w:rPr>
        <w:t xml:space="preserve">Dr. </w:t>
      </w:r>
      <w:r w:rsidR="007A1625">
        <w:rPr>
          <w:rFonts w:ascii="Times New Roman" w:hAnsi="Times New Roman" w:cs="Times New Roman"/>
          <w:sz w:val="24"/>
          <w:szCs w:val="24"/>
        </w:rPr>
        <w:t>Ravi Kant Kumar</w:t>
      </w:r>
    </w:p>
    <w:p w14:paraId="6435F15F" w14:textId="75C74194" w:rsidR="0038138B" w:rsidRDefault="0038138B" w:rsidP="00DA32DC">
      <w:pPr>
        <w:rPr>
          <w:rFonts w:ascii="Times New Roman" w:hAnsi="Times New Roman" w:cs="Times New Roman"/>
          <w:sz w:val="24"/>
          <w:szCs w:val="24"/>
        </w:rPr>
      </w:pPr>
      <w:r w:rsidRPr="0038138B">
        <w:rPr>
          <w:rFonts w:ascii="Times New Roman" w:hAnsi="Times New Roman" w:cs="Times New Roman"/>
          <w:sz w:val="24"/>
          <w:szCs w:val="24"/>
        </w:rPr>
        <w:t>Ass</w:t>
      </w:r>
      <w:r w:rsidR="00F71AC5">
        <w:rPr>
          <w:rFonts w:ascii="Times New Roman" w:hAnsi="Times New Roman" w:cs="Times New Roman"/>
          <w:sz w:val="24"/>
          <w:szCs w:val="24"/>
        </w:rPr>
        <w:t>ociate Professor</w:t>
      </w:r>
    </w:p>
    <w:p w14:paraId="19CBEFD5" w14:textId="088BB356" w:rsidR="0038138B" w:rsidRDefault="0038138B" w:rsidP="00733E03">
      <w:pPr>
        <w:tabs>
          <w:tab w:val="left" w:pos="851"/>
        </w:tabs>
        <w:rPr>
          <w:rFonts w:ascii="Times New Roman" w:hAnsi="Times New Roman" w:cs="Times New Roman"/>
          <w:sz w:val="24"/>
          <w:szCs w:val="24"/>
        </w:rPr>
      </w:pPr>
      <w:r w:rsidRPr="0038138B">
        <w:rPr>
          <w:rFonts w:ascii="Times New Roman" w:hAnsi="Times New Roman" w:cs="Times New Roman"/>
          <w:sz w:val="24"/>
          <w:szCs w:val="24"/>
        </w:rPr>
        <w:t>Department of CSE</w:t>
      </w:r>
    </w:p>
    <w:p w14:paraId="73C0EEB0" w14:textId="77777777" w:rsidR="0038138B" w:rsidRDefault="0038138B" w:rsidP="00DA32DC">
      <w:pPr>
        <w:rPr>
          <w:rFonts w:ascii="Times New Roman" w:hAnsi="Times New Roman" w:cs="Times New Roman"/>
          <w:sz w:val="24"/>
          <w:szCs w:val="24"/>
        </w:rPr>
      </w:pPr>
    </w:p>
    <w:p w14:paraId="10C036F2" w14:textId="77777777" w:rsidR="00FC5DFF" w:rsidRDefault="00FC5DFF" w:rsidP="00DA32DC">
      <w:pPr>
        <w:rPr>
          <w:rFonts w:ascii="Times New Roman" w:hAnsi="Times New Roman" w:cs="Times New Roman"/>
          <w:sz w:val="24"/>
          <w:szCs w:val="24"/>
        </w:rPr>
      </w:pPr>
    </w:p>
    <w:p w14:paraId="1D1803CF" w14:textId="77777777" w:rsidR="00FC5DFF" w:rsidRDefault="00FC5DFF" w:rsidP="00DA32DC">
      <w:pPr>
        <w:rPr>
          <w:rFonts w:ascii="Times New Roman" w:hAnsi="Times New Roman" w:cs="Times New Roman"/>
          <w:sz w:val="24"/>
          <w:szCs w:val="24"/>
        </w:rPr>
      </w:pPr>
    </w:p>
    <w:p w14:paraId="470AEA47" w14:textId="77777777" w:rsidR="00FC5DFF" w:rsidRDefault="00FC5DFF" w:rsidP="00DA32DC">
      <w:pPr>
        <w:rPr>
          <w:rFonts w:ascii="Times New Roman" w:hAnsi="Times New Roman" w:cs="Times New Roman"/>
          <w:sz w:val="24"/>
          <w:szCs w:val="24"/>
        </w:rPr>
      </w:pPr>
    </w:p>
    <w:p w14:paraId="5B66FD55" w14:textId="77777777" w:rsidR="00FC5DFF" w:rsidRDefault="00FC5DFF" w:rsidP="00DA32DC">
      <w:pPr>
        <w:rPr>
          <w:rFonts w:ascii="Times New Roman" w:hAnsi="Times New Roman" w:cs="Times New Roman"/>
          <w:sz w:val="24"/>
          <w:szCs w:val="24"/>
        </w:rPr>
      </w:pPr>
    </w:p>
    <w:p w14:paraId="5231E6ED" w14:textId="77777777" w:rsidR="00FC5DFF" w:rsidRDefault="00FC5DFF" w:rsidP="00DA32DC">
      <w:pPr>
        <w:rPr>
          <w:rFonts w:ascii="Times New Roman" w:hAnsi="Times New Roman" w:cs="Times New Roman"/>
          <w:sz w:val="24"/>
          <w:szCs w:val="24"/>
        </w:rPr>
      </w:pPr>
    </w:p>
    <w:p w14:paraId="23136D4B" w14:textId="77777777" w:rsidR="00FC5DFF" w:rsidRDefault="00FC5DFF" w:rsidP="00DA32DC">
      <w:pPr>
        <w:rPr>
          <w:rFonts w:ascii="Times New Roman" w:hAnsi="Times New Roman" w:cs="Times New Roman"/>
          <w:sz w:val="24"/>
          <w:szCs w:val="24"/>
        </w:rPr>
      </w:pPr>
    </w:p>
    <w:p w14:paraId="38142EC6" w14:textId="77777777" w:rsidR="00FC5DFF" w:rsidRDefault="00FC5DFF" w:rsidP="00DA32DC">
      <w:pPr>
        <w:rPr>
          <w:rFonts w:ascii="Times New Roman" w:hAnsi="Times New Roman" w:cs="Times New Roman"/>
          <w:sz w:val="24"/>
          <w:szCs w:val="24"/>
        </w:rPr>
      </w:pPr>
    </w:p>
    <w:p w14:paraId="0637A820" w14:textId="77777777" w:rsidR="00FC5DFF" w:rsidRDefault="00FC5DFF" w:rsidP="00DA32DC">
      <w:pPr>
        <w:rPr>
          <w:rFonts w:ascii="Times New Roman" w:hAnsi="Times New Roman" w:cs="Times New Roman"/>
          <w:sz w:val="24"/>
          <w:szCs w:val="24"/>
        </w:rPr>
      </w:pPr>
    </w:p>
    <w:p w14:paraId="5AC43952" w14:textId="77777777" w:rsidR="00FC5DFF" w:rsidRDefault="00FC5DFF" w:rsidP="00DA32DC">
      <w:pPr>
        <w:rPr>
          <w:rFonts w:ascii="Times New Roman" w:hAnsi="Times New Roman" w:cs="Times New Roman"/>
          <w:sz w:val="24"/>
          <w:szCs w:val="24"/>
        </w:rPr>
      </w:pPr>
    </w:p>
    <w:p w14:paraId="5B8C7CE5" w14:textId="77777777" w:rsidR="00FC5DFF" w:rsidRDefault="00FC5DFF" w:rsidP="00DA32DC">
      <w:pPr>
        <w:rPr>
          <w:rFonts w:ascii="Times New Roman" w:hAnsi="Times New Roman" w:cs="Times New Roman"/>
          <w:sz w:val="24"/>
          <w:szCs w:val="24"/>
        </w:rPr>
      </w:pPr>
    </w:p>
    <w:p w14:paraId="1AAAE5B7" w14:textId="77777777" w:rsidR="00FC5DFF" w:rsidRDefault="00FC5DFF" w:rsidP="00DA32DC">
      <w:pPr>
        <w:rPr>
          <w:rFonts w:ascii="Times New Roman" w:hAnsi="Times New Roman" w:cs="Times New Roman"/>
          <w:sz w:val="24"/>
          <w:szCs w:val="24"/>
        </w:rPr>
      </w:pPr>
    </w:p>
    <w:p w14:paraId="3DD8B94B" w14:textId="77777777" w:rsidR="00F106E6" w:rsidRDefault="00F106E6" w:rsidP="00B146AF">
      <w:pPr>
        <w:rPr>
          <w:rFonts w:ascii="Times New Roman" w:hAnsi="Times New Roman" w:cs="Times New Roman"/>
          <w:b/>
          <w:bCs/>
          <w:sz w:val="32"/>
          <w:szCs w:val="32"/>
        </w:rPr>
      </w:pPr>
    </w:p>
    <w:p w14:paraId="22C2F7ED" w14:textId="5533C350" w:rsidR="00B146AF" w:rsidRPr="00D64F21" w:rsidRDefault="00B146AF" w:rsidP="00B146AF">
      <w:pPr>
        <w:rPr>
          <w:rFonts w:ascii="Times New Roman" w:hAnsi="Times New Roman" w:cs="Times New Roman"/>
          <w:b/>
          <w:bCs/>
          <w:sz w:val="32"/>
          <w:szCs w:val="32"/>
        </w:rPr>
      </w:pPr>
      <w:r w:rsidRPr="00D64F21">
        <w:rPr>
          <w:rFonts w:ascii="Times New Roman" w:hAnsi="Times New Roman" w:cs="Times New Roman"/>
          <w:b/>
          <w:bCs/>
          <w:sz w:val="32"/>
          <w:szCs w:val="32"/>
        </w:rPr>
        <w:t>A</w:t>
      </w:r>
      <w:r w:rsidR="00D64F21">
        <w:rPr>
          <w:rFonts w:ascii="Times New Roman" w:hAnsi="Times New Roman" w:cs="Times New Roman"/>
          <w:b/>
          <w:bCs/>
          <w:sz w:val="32"/>
          <w:szCs w:val="32"/>
        </w:rPr>
        <w:t>CKNOWLEDGEMENT</w:t>
      </w:r>
    </w:p>
    <w:p w14:paraId="2CAE0E4C" w14:textId="77777777" w:rsidR="00B146AF" w:rsidRPr="00B146AF" w:rsidRDefault="00B146AF" w:rsidP="00B146AF">
      <w:pPr>
        <w:rPr>
          <w:rFonts w:ascii="Times New Roman" w:hAnsi="Times New Roman" w:cs="Times New Roman"/>
          <w:sz w:val="24"/>
          <w:szCs w:val="24"/>
        </w:rPr>
      </w:pPr>
      <w:r w:rsidRPr="00B146AF">
        <w:rPr>
          <w:rFonts w:ascii="Times New Roman" w:hAnsi="Times New Roman" w:cs="Times New Roman"/>
          <w:sz w:val="24"/>
          <w:szCs w:val="24"/>
        </w:rPr>
        <w:t>I would like to express my profound gratitude to everyone who supported me throughout the development of the </w:t>
      </w:r>
      <w:r w:rsidRPr="00B146AF">
        <w:rPr>
          <w:rFonts w:ascii="Times New Roman" w:hAnsi="Times New Roman" w:cs="Times New Roman"/>
          <w:b/>
          <w:bCs/>
          <w:sz w:val="24"/>
          <w:szCs w:val="24"/>
        </w:rPr>
        <w:t>Vehicle Service Management Platform</w:t>
      </w:r>
      <w:r w:rsidRPr="00B146AF">
        <w:rPr>
          <w:rFonts w:ascii="Times New Roman" w:hAnsi="Times New Roman" w:cs="Times New Roman"/>
          <w:sz w:val="24"/>
          <w:szCs w:val="24"/>
        </w:rPr>
        <w:t>.</w:t>
      </w:r>
    </w:p>
    <w:p w14:paraId="2C67533A" w14:textId="77777777" w:rsidR="00B146AF" w:rsidRPr="00B146AF" w:rsidRDefault="00B146AF" w:rsidP="00B146AF">
      <w:pPr>
        <w:rPr>
          <w:rFonts w:ascii="Times New Roman" w:hAnsi="Times New Roman" w:cs="Times New Roman"/>
          <w:sz w:val="24"/>
          <w:szCs w:val="24"/>
        </w:rPr>
      </w:pPr>
      <w:r w:rsidRPr="00B146AF">
        <w:rPr>
          <w:rFonts w:ascii="Times New Roman" w:hAnsi="Times New Roman" w:cs="Times New Roman"/>
          <w:sz w:val="24"/>
          <w:szCs w:val="24"/>
        </w:rPr>
        <w:t>My deepest appreciation goes to my faculty guide, </w:t>
      </w:r>
      <w:r w:rsidRPr="00B146AF">
        <w:rPr>
          <w:rFonts w:ascii="Times New Roman" w:hAnsi="Times New Roman" w:cs="Times New Roman"/>
          <w:b/>
          <w:bCs/>
          <w:sz w:val="24"/>
          <w:szCs w:val="24"/>
        </w:rPr>
        <w:t>Dr. Ravi Kant Kumar</w:t>
      </w:r>
      <w:r w:rsidRPr="00B146AF">
        <w:rPr>
          <w:rFonts w:ascii="Times New Roman" w:hAnsi="Times New Roman" w:cs="Times New Roman"/>
          <w:sz w:val="24"/>
          <w:szCs w:val="24"/>
        </w:rPr>
        <w:t>, for his invaluable guidance, continuous encouragement, and constructive feedback. His profound technical insights and mentorship were instrumental in shaping the architecture and successful execution of this project.</w:t>
      </w:r>
    </w:p>
    <w:p w14:paraId="12F094D7" w14:textId="0F1BB0BE" w:rsidR="00B146AF" w:rsidRPr="00B146AF" w:rsidRDefault="00B146AF" w:rsidP="00B146AF">
      <w:pPr>
        <w:rPr>
          <w:rFonts w:ascii="Times New Roman" w:hAnsi="Times New Roman" w:cs="Times New Roman"/>
          <w:sz w:val="24"/>
          <w:szCs w:val="24"/>
        </w:rPr>
      </w:pPr>
      <w:r w:rsidRPr="00B146AF">
        <w:rPr>
          <w:rFonts w:ascii="Times New Roman" w:hAnsi="Times New Roman" w:cs="Times New Roman"/>
          <w:sz w:val="24"/>
          <w:szCs w:val="24"/>
        </w:rPr>
        <w:t xml:space="preserve">I also want to extend my sincere thanks to </w:t>
      </w:r>
      <w:r w:rsidR="005F4474">
        <w:rPr>
          <w:rFonts w:ascii="Times New Roman" w:hAnsi="Times New Roman" w:cs="Times New Roman"/>
          <w:sz w:val="24"/>
          <w:szCs w:val="24"/>
        </w:rPr>
        <w:t>SRM University-AP</w:t>
      </w:r>
      <w:r w:rsidRPr="00B146AF">
        <w:rPr>
          <w:rFonts w:ascii="Times New Roman" w:hAnsi="Times New Roman" w:cs="Times New Roman"/>
          <w:sz w:val="24"/>
          <w:szCs w:val="24"/>
        </w:rPr>
        <w:t xml:space="preserve"> for providing the necessary resources and an environment conducive to learning and innovation.</w:t>
      </w:r>
    </w:p>
    <w:p w14:paraId="328ABB7F" w14:textId="77777777" w:rsidR="00B146AF" w:rsidRDefault="00B146AF" w:rsidP="00B146AF">
      <w:pPr>
        <w:rPr>
          <w:rFonts w:ascii="Times New Roman" w:hAnsi="Times New Roman" w:cs="Times New Roman"/>
          <w:sz w:val="24"/>
          <w:szCs w:val="24"/>
        </w:rPr>
      </w:pPr>
      <w:r w:rsidRPr="00B146AF">
        <w:rPr>
          <w:rFonts w:ascii="Times New Roman" w:hAnsi="Times New Roman" w:cs="Times New Roman"/>
          <w:sz w:val="24"/>
          <w:szCs w:val="24"/>
        </w:rPr>
        <w:t>Finally, I am deeply thankful to my family and friends for their unwavering support and motivation during the challenging phases of this software development journey.</w:t>
      </w:r>
    </w:p>
    <w:p w14:paraId="1AFAD794" w14:textId="77777777" w:rsidR="00750ECE" w:rsidRDefault="00750ECE" w:rsidP="00B146AF">
      <w:pPr>
        <w:rPr>
          <w:rFonts w:ascii="Times New Roman" w:hAnsi="Times New Roman" w:cs="Times New Roman"/>
          <w:sz w:val="24"/>
          <w:szCs w:val="24"/>
        </w:rPr>
      </w:pPr>
    </w:p>
    <w:p w14:paraId="6E87B4AA" w14:textId="77777777" w:rsidR="00750ECE" w:rsidRDefault="00750ECE" w:rsidP="00B146AF">
      <w:pPr>
        <w:rPr>
          <w:rFonts w:ascii="Times New Roman" w:hAnsi="Times New Roman" w:cs="Times New Roman"/>
          <w:sz w:val="24"/>
          <w:szCs w:val="24"/>
        </w:rPr>
      </w:pPr>
    </w:p>
    <w:p w14:paraId="713BE76D" w14:textId="77777777" w:rsidR="00750ECE" w:rsidRDefault="00750ECE" w:rsidP="00B146AF">
      <w:pPr>
        <w:rPr>
          <w:rFonts w:ascii="Times New Roman" w:hAnsi="Times New Roman" w:cs="Times New Roman"/>
          <w:sz w:val="24"/>
          <w:szCs w:val="24"/>
        </w:rPr>
      </w:pPr>
    </w:p>
    <w:p w14:paraId="48B4796D" w14:textId="77777777" w:rsidR="00750ECE" w:rsidRDefault="00750ECE" w:rsidP="00B146AF">
      <w:pPr>
        <w:rPr>
          <w:rFonts w:ascii="Times New Roman" w:hAnsi="Times New Roman" w:cs="Times New Roman"/>
          <w:sz w:val="24"/>
          <w:szCs w:val="24"/>
        </w:rPr>
      </w:pPr>
    </w:p>
    <w:p w14:paraId="6343D3A9" w14:textId="77777777" w:rsidR="00750ECE" w:rsidRDefault="00750ECE" w:rsidP="00B146AF">
      <w:pPr>
        <w:rPr>
          <w:rFonts w:ascii="Times New Roman" w:hAnsi="Times New Roman" w:cs="Times New Roman"/>
          <w:sz w:val="24"/>
          <w:szCs w:val="24"/>
        </w:rPr>
      </w:pPr>
    </w:p>
    <w:p w14:paraId="14EB997A" w14:textId="77777777" w:rsidR="00750ECE" w:rsidRDefault="00750ECE" w:rsidP="00B146AF">
      <w:pPr>
        <w:rPr>
          <w:rFonts w:ascii="Times New Roman" w:hAnsi="Times New Roman" w:cs="Times New Roman"/>
          <w:sz w:val="24"/>
          <w:szCs w:val="24"/>
        </w:rPr>
      </w:pPr>
    </w:p>
    <w:p w14:paraId="14E63988" w14:textId="77777777" w:rsidR="00750ECE" w:rsidRDefault="00750ECE" w:rsidP="00B146AF">
      <w:pPr>
        <w:rPr>
          <w:rFonts w:ascii="Times New Roman" w:hAnsi="Times New Roman" w:cs="Times New Roman"/>
          <w:sz w:val="24"/>
          <w:szCs w:val="24"/>
        </w:rPr>
      </w:pPr>
    </w:p>
    <w:p w14:paraId="480E08BF" w14:textId="77777777" w:rsidR="00750ECE" w:rsidRDefault="00750ECE" w:rsidP="00B146AF">
      <w:pPr>
        <w:rPr>
          <w:rFonts w:ascii="Times New Roman" w:hAnsi="Times New Roman" w:cs="Times New Roman"/>
          <w:sz w:val="24"/>
          <w:szCs w:val="24"/>
        </w:rPr>
      </w:pPr>
    </w:p>
    <w:p w14:paraId="0805DFE0" w14:textId="77777777" w:rsidR="00750ECE" w:rsidRDefault="00750ECE" w:rsidP="00B146AF">
      <w:pPr>
        <w:rPr>
          <w:rFonts w:ascii="Times New Roman" w:hAnsi="Times New Roman" w:cs="Times New Roman"/>
          <w:sz w:val="24"/>
          <w:szCs w:val="24"/>
        </w:rPr>
      </w:pPr>
    </w:p>
    <w:p w14:paraId="5CE02187" w14:textId="77777777" w:rsidR="00750ECE" w:rsidRDefault="00750ECE" w:rsidP="00B146AF">
      <w:pPr>
        <w:rPr>
          <w:rFonts w:ascii="Times New Roman" w:hAnsi="Times New Roman" w:cs="Times New Roman"/>
          <w:sz w:val="24"/>
          <w:szCs w:val="24"/>
        </w:rPr>
      </w:pPr>
    </w:p>
    <w:p w14:paraId="66AC4CCB" w14:textId="77777777" w:rsidR="00750ECE" w:rsidRDefault="00750ECE" w:rsidP="00B146AF">
      <w:pPr>
        <w:rPr>
          <w:rFonts w:ascii="Times New Roman" w:hAnsi="Times New Roman" w:cs="Times New Roman"/>
          <w:sz w:val="24"/>
          <w:szCs w:val="24"/>
        </w:rPr>
      </w:pPr>
    </w:p>
    <w:p w14:paraId="6C43603D" w14:textId="77777777" w:rsidR="00750ECE" w:rsidRDefault="00750ECE" w:rsidP="00B146AF">
      <w:pPr>
        <w:rPr>
          <w:rFonts w:ascii="Times New Roman" w:hAnsi="Times New Roman" w:cs="Times New Roman"/>
          <w:sz w:val="24"/>
          <w:szCs w:val="24"/>
        </w:rPr>
      </w:pPr>
    </w:p>
    <w:p w14:paraId="17D75178" w14:textId="77777777" w:rsidR="00750ECE" w:rsidRDefault="00750ECE" w:rsidP="00B146AF">
      <w:pPr>
        <w:rPr>
          <w:rFonts w:ascii="Times New Roman" w:hAnsi="Times New Roman" w:cs="Times New Roman"/>
          <w:sz w:val="24"/>
          <w:szCs w:val="24"/>
        </w:rPr>
      </w:pPr>
    </w:p>
    <w:p w14:paraId="23329762" w14:textId="77777777" w:rsidR="00750ECE" w:rsidRDefault="00750ECE" w:rsidP="00B146AF">
      <w:pPr>
        <w:rPr>
          <w:rFonts w:ascii="Times New Roman" w:hAnsi="Times New Roman" w:cs="Times New Roman"/>
          <w:sz w:val="24"/>
          <w:szCs w:val="24"/>
        </w:rPr>
      </w:pPr>
    </w:p>
    <w:p w14:paraId="2BFEFEE2" w14:textId="77777777" w:rsidR="00750ECE" w:rsidRDefault="00750ECE" w:rsidP="00B146AF">
      <w:pPr>
        <w:rPr>
          <w:rFonts w:ascii="Times New Roman" w:hAnsi="Times New Roman" w:cs="Times New Roman"/>
          <w:sz w:val="24"/>
          <w:szCs w:val="24"/>
        </w:rPr>
      </w:pPr>
    </w:p>
    <w:p w14:paraId="391A57B5" w14:textId="77777777" w:rsidR="00750ECE" w:rsidRDefault="00750ECE" w:rsidP="00B146AF">
      <w:pPr>
        <w:rPr>
          <w:rFonts w:ascii="Times New Roman" w:hAnsi="Times New Roman" w:cs="Times New Roman"/>
          <w:sz w:val="24"/>
          <w:szCs w:val="24"/>
        </w:rPr>
      </w:pPr>
    </w:p>
    <w:p w14:paraId="160479DD" w14:textId="77777777" w:rsidR="00750ECE" w:rsidRDefault="00750ECE" w:rsidP="00B146AF">
      <w:pPr>
        <w:rPr>
          <w:rFonts w:ascii="Times New Roman" w:hAnsi="Times New Roman" w:cs="Times New Roman"/>
          <w:sz w:val="24"/>
          <w:szCs w:val="24"/>
        </w:rPr>
      </w:pPr>
    </w:p>
    <w:p w14:paraId="12B3A24C" w14:textId="77777777" w:rsidR="00750ECE" w:rsidRPr="00D13F4B" w:rsidRDefault="00750ECE" w:rsidP="00B146AF">
      <w:pPr>
        <w:rPr>
          <w:rFonts w:ascii="Times New Roman" w:hAnsi="Times New Roman" w:cs="Times New Roman"/>
          <w:b/>
          <w:bCs/>
          <w:sz w:val="32"/>
          <w:szCs w:val="32"/>
        </w:rPr>
      </w:pPr>
    </w:p>
    <w:p w14:paraId="5CF03C2C" w14:textId="0B625D45" w:rsidR="005E3FF7" w:rsidRPr="00D13F4B" w:rsidRDefault="005E3FF7" w:rsidP="005E3FF7">
      <w:pPr>
        <w:rPr>
          <w:rFonts w:ascii="Times New Roman" w:hAnsi="Times New Roman" w:cs="Times New Roman"/>
          <w:b/>
          <w:bCs/>
          <w:sz w:val="32"/>
          <w:szCs w:val="32"/>
        </w:rPr>
      </w:pPr>
      <w:r w:rsidRPr="00D13F4B">
        <w:rPr>
          <w:rFonts w:ascii="Times New Roman" w:hAnsi="Times New Roman" w:cs="Times New Roman"/>
          <w:b/>
          <w:bCs/>
          <w:sz w:val="32"/>
          <w:szCs w:val="32"/>
        </w:rPr>
        <w:t>A</w:t>
      </w:r>
      <w:r w:rsidR="00D13F4B">
        <w:rPr>
          <w:rFonts w:ascii="Times New Roman" w:hAnsi="Times New Roman" w:cs="Times New Roman"/>
          <w:b/>
          <w:bCs/>
          <w:sz w:val="32"/>
          <w:szCs w:val="32"/>
        </w:rPr>
        <w:t>BSTRACT</w:t>
      </w:r>
    </w:p>
    <w:p w14:paraId="0741470B" w14:textId="77777777" w:rsidR="005E3FF7" w:rsidRPr="005E3FF7" w:rsidRDefault="005E3FF7" w:rsidP="005E3FF7">
      <w:pPr>
        <w:rPr>
          <w:rFonts w:ascii="Times New Roman" w:hAnsi="Times New Roman" w:cs="Times New Roman"/>
          <w:sz w:val="24"/>
          <w:szCs w:val="24"/>
        </w:rPr>
      </w:pPr>
      <w:r w:rsidRPr="005E3FF7">
        <w:rPr>
          <w:rFonts w:ascii="Times New Roman" w:hAnsi="Times New Roman" w:cs="Times New Roman"/>
          <w:sz w:val="24"/>
          <w:szCs w:val="24"/>
        </w:rPr>
        <w:t>The automotive service industry frequently faces operational bottlenecks due to manual record-keeping, fragmented communication, and inefficient scheduling. This project presents the development of the </w:t>
      </w:r>
      <w:r w:rsidRPr="005E3FF7">
        <w:rPr>
          <w:rFonts w:ascii="Times New Roman" w:hAnsi="Times New Roman" w:cs="Times New Roman"/>
          <w:b/>
          <w:bCs/>
          <w:sz w:val="24"/>
          <w:szCs w:val="24"/>
        </w:rPr>
        <w:t>Vehicle Service Management Platform</w:t>
      </w:r>
      <w:r w:rsidRPr="005E3FF7">
        <w:rPr>
          <w:rFonts w:ascii="Times New Roman" w:hAnsi="Times New Roman" w:cs="Times New Roman"/>
          <w:sz w:val="24"/>
          <w:szCs w:val="24"/>
        </w:rPr>
        <w:t xml:space="preserve">, a comprehensive, web-based Software-as-a-Service (SaaS) application engineered to digitize and automate the entire vehicle repair workflow. Developed utilizing the robust MERN stack (MongoDB, Express.js, React.js, and Node.js), the system introduces a highly secure, Role-Based Access Control (RBAC) architecture that serves four distinct user entities: Administrators, Service </w:t>
      </w:r>
      <w:proofErr w:type="spellStart"/>
      <w:r w:rsidRPr="005E3FF7">
        <w:rPr>
          <w:rFonts w:ascii="Times New Roman" w:hAnsi="Times New Roman" w:cs="Times New Roman"/>
          <w:sz w:val="24"/>
          <w:szCs w:val="24"/>
        </w:rPr>
        <w:t>Centers</w:t>
      </w:r>
      <w:proofErr w:type="spellEnd"/>
      <w:r w:rsidRPr="005E3FF7">
        <w:rPr>
          <w:rFonts w:ascii="Times New Roman" w:hAnsi="Times New Roman" w:cs="Times New Roman"/>
          <w:sz w:val="24"/>
          <w:szCs w:val="24"/>
        </w:rPr>
        <w:t>, Technicians, and Customers.</w:t>
      </w:r>
    </w:p>
    <w:p w14:paraId="6E4F296A" w14:textId="77777777" w:rsidR="005E3FF7" w:rsidRPr="005E3FF7" w:rsidRDefault="005E3FF7" w:rsidP="005E3FF7">
      <w:pPr>
        <w:rPr>
          <w:rFonts w:ascii="Times New Roman" w:hAnsi="Times New Roman" w:cs="Times New Roman"/>
          <w:sz w:val="24"/>
          <w:szCs w:val="24"/>
        </w:rPr>
      </w:pPr>
      <w:r w:rsidRPr="005E3FF7">
        <w:rPr>
          <w:rFonts w:ascii="Times New Roman" w:hAnsi="Times New Roman" w:cs="Times New Roman"/>
          <w:sz w:val="24"/>
          <w:szCs w:val="24"/>
        </w:rPr>
        <w:t xml:space="preserve">The core of the platform is built upon a strict, linear service lifecycle state machine. It seamlessly guides a service request from the initial customer booking to service </w:t>
      </w:r>
      <w:proofErr w:type="spellStart"/>
      <w:r w:rsidRPr="005E3FF7">
        <w:rPr>
          <w:rFonts w:ascii="Times New Roman" w:hAnsi="Times New Roman" w:cs="Times New Roman"/>
          <w:sz w:val="24"/>
          <w:szCs w:val="24"/>
        </w:rPr>
        <w:t>center</w:t>
      </w:r>
      <w:proofErr w:type="spellEnd"/>
      <w:r w:rsidRPr="005E3FF7">
        <w:rPr>
          <w:rFonts w:ascii="Times New Roman" w:hAnsi="Times New Roman" w:cs="Times New Roman"/>
          <w:sz w:val="24"/>
          <w:szCs w:val="24"/>
        </w:rPr>
        <w:t xml:space="preserve"> approval, technician assignment, real-time repair tracking, and automated invoice generation. By integrating Redux Toolkit for complex frontend state management and JSON Web Tokens (JWT) for secure backend authentication, the application ensures high performance and data integrity. The resulting platform eliminates manual dispatching errors, provides vehicle owners with total transparency over their repair status, and equips service </w:t>
      </w:r>
      <w:proofErr w:type="spellStart"/>
      <w:r w:rsidRPr="005E3FF7">
        <w:rPr>
          <w:rFonts w:ascii="Times New Roman" w:hAnsi="Times New Roman" w:cs="Times New Roman"/>
          <w:sz w:val="24"/>
          <w:szCs w:val="24"/>
        </w:rPr>
        <w:t>centers</w:t>
      </w:r>
      <w:proofErr w:type="spellEnd"/>
      <w:r w:rsidRPr="005E3FF7">
        <w:rPr>
          <w:rFonts w:ascii="Times New Roman" w:hAnsi="Times New Roman" w:cs="Times New Roman"/>
          <w:sz w:val="24"/>
          <w:szCs w:val="24"/>
        </w:rPr>
        <w:t xml:space="preserve"> with a centralized dashboard to track </w:t>
      </w:r>
      <w:proofErr w:type="spellStart"/>
      <w:r w:rsidRPr="005E3FF7">
        <w:rPr>
          <w:rFonts w:ascii="Times New Roman" w:hAnsi="Times New Roman" w:cs="Times New Roman"/>
          <w:sz w:val="24"/>
          <w:szCs w:val="24"/>
        </w:rPr>
        <w:t>labor</w:t>
      </w:r>
      <w:proofErr w:type="spellEnd"/>
      <w:r w:rsidRPr="005E3FF7">
        <w:rPr>
          <w:rFonts w:ascii="Times New Roman" w:hAnsi="Times New Roman" w:cs="Times New Roman"/>
          <w:sz w:val="24"/>
          <w:szCs w:val="24"/>
        </w:rPr>
        <w:t>, parts, and billing. Ultimately, this system successfully modernizes the garage ecosystem, increasing operational efficiency and elevating the overall customer experience.</w:t>
      </w:r>
    </w:p>
    <w:p w14:paraId="6DF4BF17" w14:textId="197018D3" w:rsidR="005E3FF7" w:rsidRPr="005E3FF7" w:rsidRDefault="005E3FF7" w:rsidP="005E3FF7">
      <w:pPr>
        <w:rPr>
          <w:rFonts w:ascii="Times New Roman" w:hAnsi="Times New Roman" w:cs="Times New Roman"/>
          <w:sz w:val="24"/>
          <w:szCs w:val="24"/>
        </w:rPr>
      </w:pPr>
    </w:p>
    <w:p w14:paraId="1B19F0C7" w14:textId="77777777" w:rsidR="005E3FF7" w:rsidRPr="00B146AF" w:rsidRDefault="005E3FF7" w:rsidP="00B146AF">
      <w:pPr>
        <w:rPr>
          <w:rFonts w:ascii="Times New Roman" w:hAnsi="Times New Roman" w:cs="Times New Roman"/>
          <w:sz w:val="24"/>
          <w:szCs w:val="24"/>
        </w:rPr>
      </w:pPr>
    </w:p>
    <w:p w14:paraId="0F47C43E" w14:textId="04BB85FE" w:rsidR="00B146AF" w:rsidRPr="00B146AF" w:rsidRDefault="00B146AF" w:rsidP="00B146AF">
      <w:pPr>
        <w:rPr>
          <w:rFonts w:ascii="Times New Roman" w:hAnsi="Times New Roman" w:cs="Times New Roman"/>
          <w:sz w:val="24"/>
          <w:szCs w:val="24"/>
        </w:rPr>
      </w:pPr>
    </w:p>
    <w:p w14:paraId="6715B2A9" w14:textId="77777777" w:rsidR="00FC5DFF" w:rsidRDefault="00FC5DFF" w:rsidP="00DA32DC">
      <w:pPr>
        <w:rPr>
          <w:rFonts w:ascii="Times New Roman" w:hAnsi="Times New Roman" w:cs="Times New Roman"/>
          <w:sz w:val="24"/>
          <w:szCs w:val="24"/>
        </w:rPr>
      </w:pPr>
    </w:p>
    <w:p w14:paraId="0550C579" w14:textId="77777777" w:rsidR="00317D99" w:rsidRDefault="00317D99" w:rsidP="00DA32DC">
      <w:pPr>
        <w:rPr>
          <w:rFonts w:ascii="Times New Roman" w:hAnsi="Times New Roman" w:cs="Times New Roman"/>
          <w:sz w:val="24"/>
          <w:szCs w:val="24"/>
        </w:rPr>
      </w:pPr>
    </w:p>
    <w:p w14:paraId="509CAF93" w14:textId="77777777" w:rsidR="00317D99" w:rsidRDefault="00317D99" w:rsidP="00DA32DC">
      <w:pPr>
        <w:rPr>
          <w:rFonts w:ascii="Times New Roman" w:hAnsi="Times New Roman" w:cs="Times New Roman"/>
          <w:sz w:val="24"/>
          <w:szCs w:val="24"/>
        </w:rPr>
      </w:pPr>
    </w:p>
    <w:p w14:paraId="2EEA0E7B" w14:textId="77777777" w:rsidR="00317D99" w:rsidRDefault="00317D99" w:rsidP="00DA32DC">
      <w:pPr>
        <w:rPr>
          <w:rFonts w:ascii="Times New Roman" w:hAnsi="Times New Roman" w:cs="Times New Roman"/>
          <w:sz w:val="24"/>
          <w:szCs w:val="24"/>
        </w:rPr>
      </w:pPr>
    </w:p>
    <w:p w14:paraId="2A18DC97" w14:textId="77777777" w:rsidR="00317D99" w:rsidRDefault="00317D99" w:rsidP="00DA32DC">
      <w:pPr>
        <w:rPr>
          <w:rFonts w:ascii="Times New Roman" w:hAnsi="Times New Roman" w:cs="Times New Roman"/>
          <w:sz w:val="24"/>
          <w:szCs w:val="24"/>
        </w:rPr>
      </w:pPr>
    </w:p>
    <w:p w14:paraId="476AE896" w14:textId="77777777" w:rsidR="00317D99" w:rsidRDefault="00317D99" w:rsidP="00DA32DC">
      <w:pPr>
        <w:rPr>
          <w:rFonts w:ascii="Times New Roman" w:hAnsi="Times New Roman" w:cs="Times New Roman"/>
          <w:sz w:val="24"/>
          <w:szCs w:val="24"/>
        </w:rPr>
      </w:pPr>
    </w:p>
    <w:p w14:paraId="4CE462F5" w14:textId="77777777" w:rsidR="00317D99" w:rsidRDefault="00317D99" w:rsidP="00DA32DC">
      <w:pPr>
        <w:rPr>
          <w:rFonts w:ascii="Times New Roman" w:hAnsi="Times New Roman" w:cs="Times New Roman"/>
          <w:sz w:val="24"/>
          <w:szCs w:val="24"/>
        </w:rPr>
      </w:pPr>
    </w:p>
    <w:p w14:paraId="711133F3" w14:textId="77777777" w:rsidR="00317D99" w:rsidRDefault="00317D99" w:rsidP="00DA32DC">
      <w:pPr>
        <w:rPr>
          <w:rFonts w:ascii="Times New Roman" w:hAnsi="Times New Roman" w:cs="Times New Roman"/>
          <w:sz w:val="24"/>
          <w:szCs w:val="24"/>
        </w:rPr>
      </w:pPr>
    </w:p>
    <w:p w14:paraId="550B6F0E" w14:textId="77777777" w:rsidR="00317D99" w:rsidRDefault="00317D99" w:rsidP="00DA32DC">
      <w:pPr>
        <w:rPr>
          <w:rFonts w:ascii="Times New Roman" w:hAnsi="Times New Roman" w:cs="Times New Roman"/>
          <w:sz w:val="24"/>
          <w:szCs w:val="24"/>
        </w:rPr>
      </w:pPr>
    </w:p>
    <w:p w14:paraId="300A002D" w14:textId="77777777" w:rsidR="00317D99" w:rsidRDefault="00317D99" w:rsidP="00DA32DC">
      <w:pPr>
        <w:rPr>
          <w:rFonts w:ascii="Times New Roman" w:hAnsi="Times New Roman" w:cs="Times New Roman"/>
          <w:sz w:val="24"/>
          <w:szCs w:val="24"/>
        </w:rPr>
      </w:pPr>
    </w:p>
    <w:p w14:paraId="01AF9C63" w14:textId="18EC3D81" w:rsidR="00317D99" w:rsidRDefault="00700FF2" w:rsidP="00DA32DC">
      <w:pPr>
        <w:rPr>
          <w:rFonts w:ascii="Times New Roman" w:hAnsi="Times New Roman" w:cs="Times New Roman"/>
          <w:b/>
          <w:bCs/>
          <w:sz w:val="32"/>
          <w:szCs w:val="32"/>
        </w:rPr>
      </w:pPr>
      <w:r w:rsidRPr="00E455B6">
        <w:rPr>
          <w:rFonts w:ascii="Times New Roman" w:hAnsi="Times New Roman" w:cs="Times New Roman"/>
          <w:b/>
          <w:bCs/>
          <w:sz w:val="32"/>
          <w:szCs w:val="32"/>
        </w:rPr>
        <w:lastRenderedPageBreak/>
        <w:t>TABLE OF CONTENTS</w:t>
      </w:r>
    </w:p>
    <w:p w14:paraId="60033F3D" w14:textId="77777777" w:rsidR="00E455B6" w:rsidRPr="00E455B6" w:rsidRDefault="00E455B6" w:rsidP="00DA32DC">
      <w:pPr>
        <w:rPr>
          <w:rFonts w:ascii="Times New Roman" w:hAnsi="Times New Roman" w:cs="Times New Roman"/>
          <w:b/>
          <w:bCs/>
          <w:sz w:val="32"/>
          <w:szCs w:val="32"/>
        </w:rPr>
      </w:pPr>
    </w:p>
    <w:p w14:paraId="179C097F" w14:textId="77777777" w:rsidR="00C74261" w:rsidRDefault="00C74261" w:rsidP="00DA32DC">
      <w:pPr>
        <w:rPr>
          <w:rFonts w:ascii="Times New Roman" w:hAnsi="Times New Roman" w:cs="Times New Roman"/>
          <w:sz w:val="24"/>
          <w:szCs w:val="24"/>
        </w:rPr>
      </w:pPr>
    </w:p>
    <w:p w14:paraId="1E4A9C12" w14:textId="77777777" w:rsidR="00C74261" w:rsidRDefault="00C74261" w:rsidP="00DA32DC">
      <w:pPr>
        <w:rPr>
          <w:rFonts w:ascii="Times New Roman" w:hAnsi="Times New Roman" w:cs="Times New Roman"/>
          <w:sz w:val="24"/>
          <w:szCs w:val="24"/>
        </w:rPr>
      </w:pPr>
    </w:p>
    <w:p w14:paraId="7F07C164" w14:textId="77777777" w:rsidR="00C74261" w:rsidRDefault="00C74261" w:rsidP="00DA32DC">
      <w:pPr>
        <w:rPr>
          <w:rFonts w:ascii="Times New Roman" w:hAnsi="Times New Roman" w:cs="Times New Roman"/>
          <w:sz w:val="24"/>
          <w:szCs w:val="24"/>
        </w:rPr>
      </w:pPr>
    </w:p>
    <w:p w14:paraId="116406DD" w14:textId="77777777" w:rsidR="00C74261" w:rsidRDefault="00C74261" w:rsidP="00DA32DC">
      <w:pPr>
        <w:rPr>
          <w:rFonts w:ascii="Times New Roman" w:hAnsi="Times New Roman" w:cs="Times New Roman"/>
          <w:sz w:val="24"/>
          <w:szCs w:val="24"/>
        </w:rPr>
      </w:pPr>
    </w:p>
    <w:p w14:paraId="4258872D" w14:textId="77777777" w:rsidR="00C74261" w:rsidRDefault="00C74261" w:rsidP="00DA32DC">
      <w:pPr>
        <w:rPr>
          <w:rFonts w:ascii="Times New Roman" w:hAnsi="Times New Roman" w:cs="Times New Roman"/>
          <w:sz w:val="24"/>
          <w:szCs w:val="24"/>
        </w:rPr>
      </w:pPr>
    </w:p>
    <w:p w14:paraId="0459EC59" w14:textId="77777777" w:rsidR="00C74261" w:rsidRDefault="00C74261" w:rsidP="00DA32DC">
      <w:pPr>
        <w:rPr>
          <w:rFonts w:ascii="Times New Roman" w:hAnsi="Times New Roman" w:cs="Times New Roman"/>
          <w:sz w:val="24"/>
          <w:szCs w:val="24"/>
        </w:rPr>
      </w:pPr>
    </w:p>
    <w:p w14:paraId="3393BEF3" w14:textId="77777777" w:rsidR="00C74261" w:rsidRDefault="00C74261" w:rsidP="00DA32DC">
      <w:pPr>
        <w:rPr>
          <w:rFonts w:ascii="Times New Roman" w:hAnsi="Times New Roman" w:cs="Times New Roman"/>
          <w:sz w:val="24"/>
          <w:szCs w:val="24"/>
        </w:rPr>
      </w:pPr>
    </w:p>
    <w:p w14:paraId="1DE56EA3" w14:textId="77777777" w:rsidR="00C74261" w:rsidRDefault="00C74261" w:rsidP="00DA32DC">
      <w:pPr>
        <w:rPr>
          <w:rFonts w:ascii="Times New Roman" w:hAnsi="Times New Roman" w:cs="Times New Roman"/>
          <w:sz w:val="24"/>
          <w:szCs w:val="24"/>
        </w:rPr>
      </w:pPr>
    </w:p>
    <w:p w14:paraId="6975222F" w14:textId="77777777" w:rsidR="00C74261" w:rsidRDefault="00C74261" w:rsidP="00DA32DC">
      <w:pPr>
        <w:rPr>
          <w:rFonts w:ascii="Times New Roman" w:hAnsi="Times New Roman" w:cs="Times New Roman"/>
          <w:sz w:val="24"/>
          <w:szCs w:val="24"/>
        </w:rPr>
      </w:pPr>
    </w:p>
    <w:p w14:paraId="0D80E415" w14:textId="77777777" w:rsidR="00C74261" w:rsidRDefault="00C74261" w:rsidP="00DA32DC">
      <w:pPr>
        <w:rPr>
          <w:rFonts w:ascii="Times New Roman" w:hAnsi="Times New Roman" w:cs="Times New Roman"/>
          <w:sz w:val="24"/>
          <w:szCs w:val="24"/>
        </w:rPr>
      </w:pPr>
    </w:p>
    <w:p w14:paraId="2BF0EF8E" w14:textId="77777777" w:rsidR="00C74261" w:rsidRDefault="00C74261" w:rsidP="00DA32DC">
      <w:pPr>
        <w:rPr>
          <w:rFonts w:ascii="Times New Roman" w:hAnsi="Times New Roman" w:cs="Times New Roman"/>
          <w:sz w:val="24"/>
          <w:szCs w:val="24"/>
        </w:rPr>
      </w:pPr>
    </w:p>
    <w:p w14:paraId="370B0229" w14:textId="77777777" w:rsidR="00C74261" w:rsidRDefault="00C74261" w:rsidP="00DA32DC">
      <w:pPr>
        <w:rPr>
          <w:rFonts w:ascii="Times New Roman" w:hAnsi="Times New Roman" w:cs="Times New Roman"/>
          <w:sz w:val="24"/>
          <w:szCs w:val="24"/>
        </w:rPr>
      </w:pPr>
    </w:p>
    <w:p w14:paraId="18E4B5D8" w14:textId="77777777" w:rsidR="00C74261" w:rsidRDefault="00C74261" w:rsidP="00DA32DC">
      <w:pPr>
        <w:rPr>
          <w:rFonts w:ascii="Times New Roman" w:hAnsi="Times New Roman" w:cs="Times New Roman"/>
          <w:sz w:val="24"/>
          <w:szCs w:val="24"/>
        </w:rPr>
      </w:pPr>
    </w:p>
    <w:p w14:paraId="1A9A077A" w14:textId="77777777" w:rsidR="00C74261" w:rsidRDefault="00C74261" w:rsidP="00DA32DC">
      <w:pPr>
        <w:rPr>
          <w:rFonts w:ascii="Times New Roman" w:hAnsi="Times New Roman" w:cs="Times New Roman"/>
          <w:sz w:val="24"/>
          <w:szCs w:val="24"/>
        </w:rPr>
      </w:pPr>
    </w:p>
    <w:p w14:paraId="64E54DF5" w14:textId="77777777" w:rsidR="00C74261" w:rsidRDefault="00C74261" w:rsidP="00DA32DC">
      <w:pPr>
        <w:rPr>
          <w:rFonts w:ascii="Times New Roman" w:hAnsi="Times New Roman" w:cs="Times New Roman"/>
          <w:sz w:val="24"/>
          <w:szCs w:val="24"/>
        </w:rPr>
      </w:pPr>
    </w:p>
    <w:p w14:paraId="4DC705C0" w14:textId="77777777" w:rsidR="00C74261" w:rsidRDefault="00C74261" w:rsidP="00DA32DC">
      <w:pPr>
        <w:rPr>
          <w:rFonts w:ascii="Times New Roman" w:hAnsi="Times New Roman" w:cs="Times New Roman"/>
          <w:sz w:val="24"/>
          <w:szCs w:val="24"/>
        </w:rPr>
      </w:pPr>
    </w:p>
    <w:p w14:paraId="62FDF4F2" w14:textId="77777777" w:rsidR="00C74261" w:rsidRDefault="00C74261" w:rsidP="00DA32DC">
      <w:pPr>
        <w:rPr>
          <w:rFonts w:ascii="Times New Roman" w:hAnsi="Times New Roman" w:cs="Times New Roman"/>
          <w:sz w:val="24"/>
          <w:szCs w:val="24"/>
        </w:rPr>
      </w:pPr>
    </w:p>
    <w:p w14:paraId="0CEB4BD8" w14:textId="77777777" w:rsidR="00C74261" w:rsidRDefault="00C74261" w:rsidP="00DA32DC">
      <w:pPr>
        <w:rPr>
          <w:rFonts w:ascii="Times New Roman" w:hAnsi="Times New Roman" w:cs="Times New Roman"/>
          <w:sz w:val="24"/>
          <w:szCs w:val="24"/>
        </w:rPr>
      </w:pPr>
    </w:p>
    <w:p w14:paraId="7B2A85F8" w14:textId="77777777" w:rsidR="00C74261" w:rsidRDefault="00C74261" w:rsidP="00DA32DC">
      <w:pPr>
        <w:rPr>
          <w:rFonts w:ascii="Times New Roman" w:hAnsi="Times New Roman" w:cs="Times New Roman"/>
          <w:sz w:val="24"/>
          <w:szCs w:val="24"/>
        </w:rPr>
      </w:pPr>
    </w:p>
    <w:p w14:paraId="43E9EFDE" w14:textId="77777777" w:rsidR="00C74261" w:rsidRDefault="00C74261" w:rsidP="00DA32DC">
      <w:pPr>
        <w:rPr>
          <w:rFonts w:ascii="Times New Roman" w:hAnsi="Times New Roman" w:cs="Times New Roman"/>
          <w:sz w:val="24"/>
          <w:szCs w:val="24"/>
        </w:rPr>
      </w:pPr>
    </w:p>
    <w:p w14:paraId="2E03A81B" w14:textId="77777777" w:rsidR="00C74261" w:rsidRDefault="00C74261" w:rsidP="00DA32DC">
      <w:pPr>
        <w:rPr>
          <w:rFonts w:ascii="Times New Roman" w:hAnsi="Times New Roman" w:cs="Times New Roman"/>
          <w:sz w:val="24"/>
          <w:szCs w:val="24"/>
        </w:rPr>
      </w:pPr>
    </w:p>
    <w:p w14:paraId="1E8132BB" w14:textId="77777777" w:rsidR="00C74261" w:rsidRDefault="00C74261" w:rsidP="00DA32DC">
      <w:pPr>
        <w:rPr>
          <w:rFonts w:ascii="Times New Roman" w:hAnsi="Times New Roman" w:cs="Times New Roman"/>
          <w:sz w:val="24"/>
          <w:szCs w:val="24"/>
        </w:rPr>
      </w:pPr>
    </w:p>
    <w:p w14:paraId="293093E0" w14:textId="77777777" w:rsidR="00C74261" w:rsidRDefault="00C74261" w:rsidP="00DA32DC">
      <w:pPr>
        <w:rPr>
          <w:rFonts w:ascii="Times New Roman" w:hAnsi="Times New Roman" w:cs="Times New Roman"/>
          <w:sz w:val="24"/>
          <w:szCs w:val="24"/>
        </w:rPr>
      </w:pPr>
    </w:p>
    <w:p w14:paraId="3F02BF37" w14:textId="77777777" w:rsidR="00C74261" w:rsidRDefault="00C74261" w:rsidP="00DA32DC">
      <w:pPr>
        <w:rPr>
          <w:rFonts w:ascii="Times New Roman" w:hAnsi="Times New Roman" w:cs="Times New Roman"/>
          <w:sz w:val="24"/>
          <w:szCs w:val="24"/>
        </w:rPr>
      </w:pPr>
    </w:p>
    <w:p w14:paraId="1228D5F5" w14:textId="77777777" w:rsidR="00C74261" w:rsidRDefault="00C74261" w:rsidP="00DA32DC">
      <w:pPr>
        <w:rPr>
          <w:rFonts w:ascii="Times New Roman" w:hAnsi="Times New Roman" w:cs="Times New Roman"/>
          <w:sz w:val="24"/>
          <w:szCs w:val="24"/>
        </w:rPr>
      </w:pPr>
    </w:p>
    <w:p w14:paraId="2774B8F3" w14:textId="77777777" w:rsidR="00C74261" w:rsidRDefault="00C74261" w:rsidP="00DA32DC">
      <w:pPr>
        <w:rPr>
          <w:rFonts w:ascii="Times New Roman" w:hAnsi="Times New Roman" w:cs="Times New Roman"/>
          <w:sz w:val="24"/>
          <w:szCs w:val="24"/>
        </w:rPr>
      </w:pPr>
    </w:p>
    <w:p w14:paraId="2CFB3E07" w14:textId="004C7BF9" w:rsidR="00785288" w:rsidRPr="00E32783" w:rsidRDefault="0045214D" w:rsidP="0045214D">
      <w:pPr>
        <w:rPr>
          <w:rFonts w:ascii="Times New Roman" w:hAnsi="Times New Roman" w:cs="Times New Roman"/>
          <w:b/>
          <w:bCs/>
          <w:sz w:val="32"/>
          <w:szCs w:val="32"/>
        </w:rPr>
      </w:pPr>
      <w:r w:rsidRPr="00E32783">
        <w:rPr>
          <w:rFonts w:ascii="Times New Roman" w:hAnsi="Times New Roman" w:cs="Times New Roman"/>
          <w:b/>
          <w:bCs/>
          <w:sz w:val="32"/>
          <w:szCs w:val="32"/>
        </w:rPr>
        <w:t>1. I</w:t>
      </w:r>
      <w:r w:rsidR="00476EA8">
        <w:rPr>
          <w:rFonts w:ascii="Times New Roman" w:hAnsi="Times New Roman" w:cs="Times New Roman"/>
          <w:b/>
          <w:bCs/>
          <w:sz w:val="32"/>
          <w:szCs w:val="32"/>
        </w:rPr>
        <w:t>NTRODUCTION</w:t>
      </w:r>
    </w:p>
    <w:p w14:paraId="6AEEA9CF" w14:textId="77777777" w:rsidR="0045214D" w:rsidRPr="00721C0D" w:rsidRDefault="0045214D" w:rsidP="0045214D">
      <w:pPr>
        <w:rPr>
          <w:rFonts w:ascii="Times New Roman" w:hAnsi="Times New Roman" w:cs="Times New Roman"/>
          <w:b/>
          <w:bCs/>
          <w:sz w:val="28"/>
          <w:szCs w:val="28"/>
        </w:rPr>
      </w:pPr>
      <w:r w:rsidRPr="00721C0D">
        <w:rPr>
          <w:rFonts w:ascii="Times New Roman" w:hAnsi="Times New Roman" w:cs="Times New Roman"/>
          <w:b/>
          <w:bCs/>
          <w:sz w:val="28"/>
          <w:szCs w:val="28"/>
        </w:rPr>
        <w:t>1.1 Overview</w:t>
      </w:r>
    </w:p>
    <w:p w14:paraId="60F56B00" w14:textId="77777777" w:rsidR="0045214D" w:rsidRDefault="0045214D" w:rsidP="0045214D">
      <w:pPr>
        <w:rPr>
          <w:rFonts w:ascii="Times New Roman" w:hAnsi="Times New Roman" w:cs="Times New Roman"/>
          <w:sz w:val="24"/>
          <w:szCs w:val="24"/>
        </w:rPr>
      </w:pPr>
      <w:r w:rsidRPr="0045214D">
        <w:rPr>
          <w:rFonts w:ascii="Times New Roman" w:hAnsi="Times New Roman" w:cs="Times New Roman"/>
          <w:sz w:val="24"/>
          <w:szCs w:val="24"/>
        </w:rPr>
        <w:t xml:space="preserve">The automotive service industry relies heavily on efficient communication, precise record-keeping, and timely execution of mechanical repairs. However, many service </w:t>
      </w:r>
      <w:proofErr w:type="spellStart"/>
      <w:r w:rsidRPr="0045214D">
        <w:rPr>
          <w:rFonts w:ascii="Times New Roman" w:hAnsi="Times New Roman" w:cs="Times New Roman"/>
          <w:sz w:val="24"/>
          <w:szCs w:val="24"/>
        </w:rPr>
        <w:t>centers</w:t>
      </w:r>
      <w:proofErr w:type="spellEnd"/>
      <w:r w:rsidRPr="0045214D">
        <w:rPr>
          <w:rFonts w:ascii="Times New Roman" w:hAnsi="Times New Roman" w:cs="Times New Roman"/>
          <w:sz w:val="24"/>
          <w:szCs w:val="24"/>
        </w:rPr>
        <w:t xml:space="preserve"> still depend on fragmented, manual systems to handle appointments, track repair progress, and manage customer billing. The </w:t>
      </w:r>
      <w:r w:rsidRPr="0045214D">
        <w:rPr>
          <w:rFonts w:ascii="Times New Roman" w:hAnsi="Times New Roman" w:cs="Times New Roman"/>
          <w:b/>
          <w:bCs/>
          <w:sz w:val="24"/>
          <w:szCs w:val="24"/>
        </w:rPr>
        <w:t>Vehicle Service Management Platform</w:t>
      </w:r>
      <w:r w:rsidRPr="0045214D">
        <w:rPr>
          <w:rFonts w:ascii="Times New Roman" w:hAnsi="Times New Roman" w:cs="Times New Roman"/>
          <w:sz w:val="24"/>
          <w:szCs w:val="24"/>
        </w:rPr>
        <w:t xml:space="preserve"> is a modern, web-based Software-as-a-Service (SaaS) application designed to digitize and unify the entire vehicle servicing lifecycle. Built on the robust MERN (MongoDB, Express.js, React, Node.js) stack, this platform bridges the gap between customers, mechanics, and service </w:t>
      </w:r>
      <w:proofErr w:type="spellStart"/>
      <w:r w:rsidRPr="0045214D">
        <w:rPr>
          <w:rFonts w:ascii="Times New Roman" w:hAnsi="Times New Roman" w:cs="Times New Roman"/>
          <w:sz w:val="24"/>
          <w:szCs w:val="24"/>
        </w:rPr>
        <w:t>center</w:t>
      </w:r>
      <w:proofErr w:type="spellEnd"/>
      <w:r w:rsidRPr="0045214D">
        <w:rPr>
          <w:rFonts w:ascii="Times New Roman" w:hAnsi="Times New Roman" w:cs="Times New Roman"/>
          <w:sz w:val="24"/>
          <w:szCs w:val="24"/>
        </w:rPr>
        <w:t xml:space="preserve"> administration through an interactive and highly scalable digital infrastructure.</w:t>
      </w:r>
    </w:p>
    <w:p w14:paraId="503736F9" w14:textId="77777777" w:rsidR="00785288" w:rsidRPr="0045214D" w:rsidRDefault="00785288" w:rsidP="0045214D">
      <w:pPr>
        <w:rPr>
          <w:rFonts w:ascii="Times New Roman" w:hAnsi="Times New Roman" w:cs="Times New Roman"/>
          <w:sz w:val="24"/>
          <w:szCs w:val="24"/>
        </w:rPr>
      </w:pPr>
    </w:p>
    <w:p w14:paraId="4216C221" w14:textId="77777777" w:rsidR="0045214D" w:rsidRPr="004457BB" w:rsidRDefault="0045214D" w:rsidP="0045214D">
      <w:pPr>
        <w:rPr>
          <w:rFonts w:ascii="Times New Roman" w:hAnsi="Times New Roman" w:cs="Times New Roman"/>
          <w:b/>
          <w:bCs/>
          <w:sz w:val="28"/>
          <w:szCs w:val="28"/>
        </w:rPr>
      </w:pPr>
      <w:r w:rsidRPr="004457BB">
        <w:rPr>
          <w:rFonts w:ascii="Times New Roman" w:hAnsi="Times New Roman" w:cs="Times New Roman"/>
          <w:b/>
          <w:bCs/>
          <w:sz w:val="28"/>
          <w:szCs w:val="28"/>
        </w:rPr>
        <w:t>1.2 Problem Statement</w:t>
      </w:r>
    </w:p>
    <w:p w14:paraId="7E2251BD" w14:textId="77777777" w:rsidR="0045214D" w:rsidRPr="0045214D" w:rsidRDefault="0045214D" w:rsidP="0045214D">
      <w:pPr>
        <w:rPr>
          <w:rFonts w:ascii="Times New Roman" w:hAnsi="Times New Roman" w:cs="Times New Roman"/>
          <w:sz w:val="24"/>
          <w:szCs w:val="24"/>
        </w:rPr>
      </w:pPr>
      <w:r w:rsidRPr="0045214D">
        <w:rPr>
          <w:rFonts w:ascii="Times New Roman" w:hAnsi="Times New Roman" w:cs="Times New Roman"/>
          <w:sz w:val="24"/>
          <w:szCs w:val="24"/>
        </w:rPr>
        <w:t>Traditional vehicle servicing workflows suffer from several critical inefficiencies:</w:t>
      </w:r>
    </w:p>
    <w:p w14:paraId="05A6B321" w14:textId="77777777" w:rsidR="0045214D" w:rsidRPr="0045214D" w:rsidRDefault="0045214D" w:rsidP="0045214D">
      <w:pPr>
        <w:numPr>
          <w:ilvl w:val="0"/>
          <w:numId w:val="1"/>
        </w:numPr>
        <w:rPr>
          <w:rFonts w:ascii="Times New Roman" w:hAnsi="Times New Roman" w:cs="Times New Roman"/>
          <w:sz w:val="24"/>
          <w:szCs w:val="24"/>
        </w:rPr>
      </w:pPr>
      <w:r w:rsidRPr="0045214D">
        <w:rPr>
          <w:rFonts w:ascii="Times New Roman" w:hAnsi="Times New Roman" w:cs="Times New Roman"/>
          <w:b/>
          <w:bCs/>
          <w:sz w:val="24"/>
          <w:szCs w:val="24"/>
        </w:rPr>
        <w:t>Manual &amp; Error-Prone Booking:</w:t>
      </w:r>
      <w:r w:rsidRPr="0045214D">
        <w:rPr>
          <w:rFonts w:ascii="Times New Roman" w:hAnsi="Times New Roman" w:cs="Times New Roman"/>
          <w:sz w:val="24"/>
          <w:szCs w:val="24"/>
        </w:rPr>
        <w:t xml:space="preserve"> Customers often face difficulties scheduling service slots, while service </w:t>
      </w:r>
      <w:proofErr w:type="spellStart"/>
      <w:r w:rsidRPr="0045214D">
        <w:rPr>
          <w:rFonts w:ascii="Times New Roman" w:hAnsi="Times New Roman" w:cs="Times New Roman"/>
          <w:sz w:val="24"/>
          <w:szCs w:val="24"/>
        </w:rPr>
        <w:t>centers</w:t>
      </w:r>
      <w:proofErr w:type="spellEnd"/>
      <w:r w:rsidRPr="0045214D">
        <w:rPr>
          <w:rFonts w:ascii="Times New Roman" w:hAnsi="Times New Roman" w:cs="Times New Roman"/>
          <w:sz w:val="24"/>
          <w:szCs w:val="24"/>
        </w:rPr>
        <w:t xml:space="preserve"> struggle with overlapping appointments and disorganized dispatching.</w:t>
      </w:r>
    </w:p>
    <w:p w14:paraId="6732A904" w14:textId="77777777" w:rsidR="0045214D" w:rsidRPr="0045214D" w:rsidRDefault="0045214D" w:rsidP="0045214D">
      <w:pPr>
        <w:numPr>
          <w:ilvl w:val="0"/>
          <w:numId w:val="1"/>
        </w:numPr>
        <w:rPr>
          <w:rFonts w:ascii="Times New Roman" w:hAnsi="Times New Roman" w:cs="Times New Roman"/>
          <w:sz w:val="24"/>
          <w:szCs w:val="24"/>
        </w:rPr>
      </w:pPr>
      <w:r w:rsidRPr="0045214D">
        <w:rPr>
          <w:rFonts w:ascii="Times New Roman" w:hAnsi="Times New Roman" w:cs="Times New Roman"/>
          <w:b/>
          <w:bCs/>
          <w:sz w:val="24"/>
          <w:szCs w:val="24"/>
        </w:rPr>
        <w:t>Lack of Transparency:</w:t>
      </w:r>
      <w:r w:rsidRPr="0045214D">
        <w:rPr>
          <w:rFonts w:ascii="Times New Roman" w:hAnsi="Times New Roman" w:cs="Times New Roman"/>
          <w:sz w:val="24"/>
          <w:szCs w:val="24"/>
        </w:rPr>
        <w:t> Vehicle owners have zero visibility into the real-time status of their repairs, leading to communication gaps and customer dissatisfaction.</w:t>
      </w:r>
    </w:p>
    <w:p w14:paraId="1D8AE8DB" w14:textId="77777777" w:rsidR="0045214D" w:rsidRPr="0045214D" w:rsidRDefault="0045214D" w:rsidP="0045214D">
      <w:pPr>
        <w:numPr>
          <w:ilvl w:val="0"/>
          <w:numId w:val="1"/>
        </w:numPr>
        <w:rPr>
          <w:rFonts w:ascii="Times New Roman" w:hAnsi="Times New Roman" w:cs="Times New Roman"/>
          <w:sz w:val="24"/>
          <w:szCs w:val="24"/>
        </w:rPr>
      </w:pPr>
      <w:r w:rsidRPr="0045214D">
        <w:rPr>
          <w:rFonts w:ascii="Times New Roman" w:hAnsi="Times New Roman" w:cs="Times New Roman"/>
          <w:b/>
          <w:bCs/>
          <w:sz w:val="24"/>
          <w:szCs w:val="24"/>
        </w:rPr>
        <w:t>Disjointed Record Management:</w:t>
      </w:r>
      <w:r w:rsidRPr="0045214D">
        <w:rPr>
          <w:rFonts w:ascii="Times New Roman" w:hAnsi="Times New Roman" w:cs="Times New Roman"/>
          <w:sz w:val="24"/>
          <w:szCs w:val="24"/>
        </w:rPr>
        <w:t xml:space="preserve"> Technicians lack a streamlined way to log </w:t>
      </w:r>
      <w:proofErr w:type="spellStart"/>
      <w:r w:rsidRPr="0045214D">
        <w:rPr>
          <w:rFonts w:ascii="Times New Roman" w:hAnsi="Times New Roman" w:cs="Times New Roman"/>
          <w:sz w:val="24"/>
          <w:szCs w:val="24"/>
        </w:rPr>
        <w:t>labor</w:t>
      </w:r>
      <w:proofErr w:type="spellEnd"/>
      <w:r w:rsidRPr="0045214D">
        <w:rPr>
          <w:rFonts w:ascii="Times New Roman" w:hAnsi="Times New Roman" w:cs="Times New Roman"/>
          <w:sz w:val="24"/>
          <w:szCs w:val="24"/>
        </w:rPr>
        <w:t xml:space="preserve"> hours and parts used, making it difficult for administrators to generate accurate, timely invoices.</w:t>
      </w:r>
    </w:p>
    <w:p w14:paraId="7513CA56" w14:textId="77777777" w:rsidR="0045214D" w:rsidRDefault="0045214D" w:rsidP="0045214D">
      <w:pPr>
        <w:numPr>
          <w:ilvl w:val="0"/>
          <w:numId w:val="1"/>
        </w:numPr>
        <w:rPr>
          <w:rFonts w:ascii="Times New Roman" w:hAnsi="Times New Roman" w:cs="Times New Roman"/>
          <w:sz w:val="24"/>
          <w:szCs w:val="24"/>
        </w:rPr>
      </w:pPr>
      <w:r w:rsidRPr="0045214D">
        <w:rPr>
          <w:rFonts w:ascii="Times New Roman" w:hAnsi="Times New Roman" w:cs="Times New Roman"/>
          <w:b/>
          <w:bCs/>
          <w:sz w:val="24"/>
          <w:szCs w:val="24"/>
        </w:rPr>
        <w:t>Absence of Centralized Control:</w:t>
      </w:r>
      <w:r w:rsidRPr="0045214D">
        <w:rPr>
          <w:rFonts w:ascii="Times New Roman" w:hAnsi="Times New Roman" w:cs="Times New Roman"/>
          <w:sz w:val="24"/>
          <w:szCs w:val="24"/>
        </w:rPr>
        <w:t> Tracking overall service metrics, managing workforce (technicians), and maintaining comprehensive service histories across multiple vehicles is highly challenging without a unified digital system.</w:t>
      </w:r>
    </w:p>
    <w:p w14:paraId="757A6327" w14:textId="77777777" w:rsidR="00785288" w:rsidRPr="0045214D" w:rsidRDefault="00785288" w:rsidP="00785288">
      <w:pPr>
        <w:ind w:left="720"/>
        <w:rPr>
          <w:rFonts w:ascii="Times New Roman" w:hAnsi="Times New Roman" w:cs="Times New Roman"/>
          <w:sz w:val="24"/>
          <w:szCs w:val="24"/>
        </w:rPr>
      </w:pPr>
    </w:p>
    <w:p w14:paraId="1346289A" w14:textId="77777777" w:rsidR="0045214D" w:rsidRPr="0089585D" w:rsidRDefault="0045214D" w:rsidP="0045214D">
      <w:pPr>
        <w:rPr>
          <w:rFonts w:ascii="Times New Roman" w:hAnsi="Times New Roman" w:cs="Times New Roman"/>
          <w:b/>
          <w:bCs/>
          <w:sz w:val="28"/>
          <w:szCs w:val="28"/>
        </w:rPr>
      </w:pPr>
      <w:r w:rsidRPr="0089585D">
        <w:rPr>
          <w:rFonts w:ascii="Times New Roman" w:hAnsi="Times New Roman" w:cs="Times New Roman"/>
          <w:b/>
          <w:bCs/>
          <w:sz w:val="28"/>
          <w:szCs w:val="28"/>
        </w:rPr>
        <w:t>1.3 Proposed Solution</w:t>
      </w:r>
    </w:p>
    <w:p w14:paraId="05904A08" w14:textId="77777777" w:rsidR="0045214D" w:rsidRPr="0045214D" w:rsidRDefault="0045214D" w:rsidP="0045214D">
      <w:pPr>
        <w:rPr>
          <w:rFonts w:ascii="Times New Roman" w:hAnsi="Times New Roman" w:cs="Times New Roman"/>
          <w:sz w:val="24"/>
          <w:szCs w:val="24"/>
        </w:rPr>
      </w:pPr>
      <w:r w:rsidRPr="0045214D">
        <w:rPr>
          <w:rFonts w:ascii="Times New Roman" w:hAnsi="Times New Roman" w:cs="Times New Roman"/>
          <w:sz w:val="24"/>
          <w:szCs w:val="24"/>
        </w:rPr>
        <w:t>The Vehicle Service Management Platform solves these industry pain points by providing a centralized, Role-Based Access Control (RBAC) ecosystem. It introduces four distinct, secure portals:</w:t>
      </w:r>
    </w:p>
    <w:p w14:paraId="0B74BD39" w14:textId="77777777" w:rsidR="0045214D" w:rsidRPr="0045214D" w:rsidRDefault="0045214D" w:rsidP="0045214D">
      <w:pPr>
        <w:numPr>
          <w:ilvl w:val="0"/>
          <w:numId w:val="2"/>
        </w:numPr>
        <w:rPr>
          <w:rFonts w:ascii="Times New Roman" w:hAnsi="Times New Roman" w:cs="Times New Roman"/>
          <w:sz w:val="24"/>
          <w:szCs w:val="24"/>
        </w:rPr>
      </w:pPr>
      <w:r w:rsidRPr="0045214D">
        <w:rPr>
          <w:rFonts w:ascii="Times New Roman" w:hAnsi="Times New Roman" w:cs="Times New Roman"/>
          <w:b/>
          <w:bCs/>
          <w:sz w:val="24"/>
          <w:szCs w:val="24"/>
        </w:rPr>
        <w:t>Customer Portal:</w:t>
      </w:r>
      <w:r w:rsidRPr="0045214D">
        <w:rPr>
          <w:rFonts w:ascii="Times New Roman" w:hAnsi="Times New Roman" w:cs="Times New Roman"/>
          <w:sz w:val="24"/>
          <w:szCs w:val="24"/>
        </w:rPr>
        <w:t> Allows fleet and private vehicle owners to register their vehicles, seamlessly book service appointments, track real-time repair states, and view final invoices.</w:t>
      </w:r>
    </w:p>
    <w:p w14:paraId="188BDC8C" w14:textId="77777777" w:rsidR="0045214D" w:rsidRPr="0045214D" w:rsidRDefault="0045214D" w:rsidP="0045214D">
      <w:pPr>
        <w:numPr>
          <w:ilvl w:val="0"/>
          <w:numId w:val="2"/>
        </w:numPr>
        <w:rPr>
          <w:rFonts w:ascii="Times New Roman" w:hAnsi="Times New Roman" w:cs="Times New Roman"/>
          <w:sz w:val="24"/>
          <w:szCs w:val="24"/>
        </w:rPr>
      </w:pPr>
      <w:r w:rsidRPr="0045214D">
        <w:rPr>
          <w:rFonts w:ascii="Times New Roman" w:hAnsi="Times New Roman" w:cs="Times New Roman"/>
          <w:b/>
          <w:bCs/>
          <w:sz w:val="24"/>
          <w:szCs w:val="24"/>
        </w:rPr>
        <w:lastRenderedPageBreak/>
        <w:t xml:space="preserve">Service </w:t>
      </w:r>
      <w:proofErr w:type="spellStart"/>
      <w:r w:rsidRPr="0045214D">
        <w:rPr>
          <w:rFonts w:ascii="Times New Roman" w:hAnsi="Times New Roman" w:cs="Times New Roman"/>
          <w:b/>
          <w:bCs/>
          <w:sz w:val="24"/>
          <w:szCs w:val="24"/>
        </w:rPr>
        <w:t>Center</w:t>
      </w:r>
      <w:proofErr w:type="spellEnd"/>
      <w:r w:rsidRPr="0045214D">
        <w:rPr>
          <w:rFonts w:ascii="Times New Roman" w:hAnsi="Times New Roman" w:cs="Times New Roman"/>
          <w:b/>
          <w:bCs/>
          <w:sz w:val="24"/>
          <w:szCs w:val="24"/>
        </w:rPr>
        <w:t xml:space="preserve"> Portal:</w:t>
      </w:r>
      <w:r w:rsidRPr="0045214D">
        <w:rPr>
          <w:rFonts w:ascii="Times New Roman" w:hAnsi="Times New Roman" w:cs="Times New Roman"/>
          <w:sz w:val="24"/>
          <w:szCs w:val="24"/>
        </w:rPr>
        <w:t> Acts as a dispatcher dashboard to approve incoming appointments, assign specific mechanics to jobs, and generate final billing upon completion.</w:t>
      </w:r>
    </w:p>
    <w:p w14:paraId="48989A1C" w14:textId="77777777" w:rsidR="0045214D" w:rsidRPr="0045214D" w:rsidRDefault="0045214D" w:rsidP="0045214D">
      <w:pPr>
        <w:numPr>
          <w:ilvl w:val="0"/>
          <w:numId w:val="2"/>
        </w:numPr>
        <w:rPr>
          <w:rFonts w:ascii="Times New Roman" w:hAnsi="Times New Roman" w:cs="Times New Roman"/>
          <w:sz w:val="24"/>
          <w:szCs w:val="24"/>
        </w:rPr>
      </w:pPr>
      <w:r w:rsidRPr="0045214D">
        <w:rPr>
          <w:rFonts w:ascii="Times New Roman" w:hAnsi="Times New Roman" w:cs="Times New Roman"/>
          <w:b/>
          <w:bCs/>
          <w:sz w:val="24"/>
          <w:szCs w:val="24"/>
        </w:rPr>
        <w:t>Technician Portal:</w:t>
      </w:r>
      <w:r w:rsidRPr="0045214D">
        <w:rPr>
          <w:rFonts w:ascii="Times New Roman" w:hAnsi="Times New Roman" w:cs="Times New Roman"/>
          <w:sz w:val="24"/>
          <w:szCs w:val="24"/>
        </w:rPr>
        <w:t xml:space="preserve"> A specialized interface for mechanics to view assigned tasks, log repair progress, record </w:t>
      </w:r>
      <w:proofErr w:type="spellStart"/>
      <w:r w:rsidRPr="0045214D">
        <w:rPr>
          <w:rFonts w:ascii="Times New Roman" w:hAnsi="Times New Roman" w:cs="Times New Roman"/>
          <w:sz w:val="24"/>
          <w:szCs w:val="24"/>
        </w:rPr>
        <w:t>labor</w:t>
      </w:r>
      <w:proofErr w:type="spellEnd"/>
      <w:r w:rsidRPr="0045214D">
        <w:rPr>
          <w:rFonts w:ascii="Times New Roman" w:hAnsi="Times New Roman" w:cs="Times New Roman"/>
          <w:sz w:val="24"/>
          <w:szCs w:val="24"/>
        </w:rPr>
        <w:t xml:space="preserve"> hours, and itemize utilized parts.</w:t>
      </w:r>
    </w:p>
    <w:p w14:paraId="215D074E" w14:textId="77777777" w:rsidR="0045214D" w:rsidRPr="0045214D" w:rsidRDefault="0045214D" w:rsidP="0045214D">
      <w:pPr>
        <w:numPr>
          <w:ilvl w:val="0"/>
          <w:numId w:val="2"/>
        </w:numPr>
        <w:rPr>
          <w:rFonts w:ascii="Times New Roman" w:hAnsi="Times New Roman" w:cs="Times New Roman"/>
          <w:sz w:val="24"/>
          <w:szCs w:val="24"/>
        </w:rPr>
      </w:pPr>
      <w:r w:rsidRPr="0045214D">
        <w:rPr>
          <w:rFonts w:ascii="Times New Roman" w:hAnsi="Times New Roman" w:cs="Times New Roman"/>
          <w:b/>
          <w:bCs/>
          <w:sz w:val="24"/>
          <w:szCs w:val="24"/>
        </w:rPr>
        <w:t>Admin Portal:</w:t>
      </w:r>
      <w:r w:rsidRPr="0045214D">
        <w:rPr>
          <w:rFonts w:ascii="Times New Roman" w:hAnsi="Times New Roman" w:cs="Times New Roman"/>
          <w:sz w:val="24"/>
          <w:szCs w:val="24"/>
        </w:rPr>
        <w:t> Provides system overlords with comprehensive oversight, user management, and global metrics.</w:t>
      </w:r>
    </w:p>
    <w:p w14:paraId="08EDFABB" w14:textId="77777777" w:rsidR="0045214D" w:rsidRDefault="0045214D" w:rsidP="0045214D">
      <w:pPr>
        <w:rPr>
          <w:rFonts w:ascii="Times New Roman" w:hAnsi="Times New Roman" w:cs="Times New Roman"/>
          <w:sz w:val="24"/>
          <w:szCs w:val="24"/>
        </w:rPr>
      </w:pPr>
      <w:r w:rsidRPr="0045214D">
        <w:rPr>
          <w:rFonts w:ascii="Times New Roman" w:hAnsi="Times New Roman" w:cs="Times New Roman"/>
          <w:sz w:val="24"/>
          <w:szCs w:val="24"/>
        </w:rPr>
        <w:t xml:space="preserve">By enforcing a strict service lifecycle state machine—ranging from "Pending Approval" to "Repair </w:t>
      </w:r>
      <w:proofErr w:type="gramStart"/>
      <w:r w:rsidRPr="0045214D">
        <w:rPr>
          <w:rFonts w:ascii="Times New Roman" w:hAnsi="Times New Roman" w:cs="Times New Roman"/>
          <w:sz w:val="24"/>
          <w:szCs w:val="24"/>
        </w:rPr>
        <w:t>In</w:t>
      </w:r>
      <w:proofErr w:type="gramEnd"/>
      <w:r w:rsidRPr="0045214D">
        <w:rPr>
          <w:rFonts w:ascii="Times New Roman" w:hAnsi="Times New Roman" w:cs="Times New Roman"/>
          <w:sz w:val="24"/>
          <w:szCs w:val="24"/>
        </w:rPr>
        <w:t xml:space="preserve"> Progress" and finally "Invoice Generated"—the system guarantees operational data integrity at every step.</w:t>
      </w:r>
    </w:p>
    <w:p w14:paraId="32D33A04" w14:textId="77777777" w:rsidR="00785288" w:rsidRPr="0045214D" w:rsidRDefault="00785288" w:rsidP="0045214D">
      <w:pPr>
        <w:rPr>
          <w:rFonts w:ascii="Times New Roman" w:hAnsi="Times New Roman" w:cs="Times New Roman"/>
          <w:sz w:val="24"/>
          <w:szCs w:val="24"/>
        </w:rPr>
      </w:pPr>
    </w:p>
    <w:p w14:paraId="2CB87EAC" w14:textId="77777777" w:rsidR="0045214D" w:rsidRPr="000D4018" w:rsidRDefault="0045214D" w:rsidP="0045214D">
      <w:pPr>
        <w:rPr>
          <w:rFonts w:ascii="Times New Roman" w:hAnsi="Times New Roman" w:cs="Times New Roman"/>
          <w:b/>
          <w:bCs/>
          <w:sz w:val="28"/>
          <w:szCs w:val="28"/>
        </w:rPr>
      </w:pPr>
      <w:r w:rsidRPr="000D4018">
        <w:rPr>
          <w:rFonts w:ascii="Times New Roman" w:hAnsi="Times New Roman" w:cs="Times New Roman"/>
          <w:b/>
          <w:bCs/>
          <w:sz w:val="28"/>
          <w:szCs w:val="28"/>
        </w:rPr>
        <w:t>1.4 Objectives</w:t>
      </w:r>
    </w:p>
    <w:p w14:paraId="3CE062CD" w14:textId="77777777" w:rsidR="0045214D" w:rsidRPr="0045214D" w:rsidRDefault="0045214D" w:rsidP="0045214D">
      <w:pPr>
        <w:rPr>
          <w:rFonts w:ascii="Times New Roman" w:hAnsi="Times New Roman" w:cs="Times New Roman"/>
          <w:sz w:val="24"/>
          <w:szCs w:val="24"/>
        </w:rPr>
      </w:pPr>
      <w:r w:rsidRPr="0045214D">
        <w:rPr>
          <w:rFonts w:ascii="Times New Roman" w:hAnsi="Times New Roman" w:cs="Times New Roman"/>
          <w:sz w:val="24"/>
          <w:szCs w:val="24"/>
        </w:rPr>
        <w:t>The primary objectives of this project include:</w:t>
      </w:r>
    </w:p>
    <w:p w14:paraId="073B35E8" w14:textId="77777777" w:rsidR="0045214D" w:rsidRPr="0045214D" w:rsidRDefault="0045214D" w:rsidP="0045214D">
      <w:pPr>
        <w:numPr>
          <w:ilvl w:val="0"/>
          <w:numId w:val="3"/>
        </w:numPr>
        <w:rPr>
          <w:rFonts w:ascii="Times New Roman" w:hAnsi="Times New Roman" w:cs="Times New Roman"/>
          <w:sz w:val="24"/>
          <w:szCs w:val="24"/>
        </w:rPr>
      </w:pPr>
      <w:r w:rsidRPr="0045214D">
        <w:rPr>
          <w:rFonts w:ascii="Times New Roman" w:hAnsi="Times New Roman" w:cs="Times New Roman"/>
          <w:sz w:val="24"/>
          <w:szCs w:val="24"/>
        </w:rPr>
        <w:t>To architect a secure, scalable web application that automates the end-to-end vehicle maintenance workflow.</w:t>
      </w:r>
    </w:p>
    <w:p w14:paraId="058FBA2F" w14:textId="77777777" w:rsidR="0045214D" w:rsidRPr="0045214D" w:rsidRDefault="0045214D" w:rsidP="0045214D">
      <w:pPr>
        <w:numPr>
          <w:ilvl w:val="0"/>
          <w:numId w:val="3"/>
        </w:numPr>
        <w:rPr>
          <w:rFonts w:ascii="Times New Roman" w:hAnsi="Times New Roman" w:cs="Times New Roman"/>
          <w:sz w:val="24"/>
          <w:szCs w:val="24"/>
        </w:rPr>
      </w:pPr>
      <w:r w:rsidRPr="0045214D">
        <w:rPr>
          <w:rFonts w:ascii="Times New Roman" w:hAnsi="Times New Roman" w:cs="Times New Roman"/>
          <w:sz w:val="24"/>
          <w:szCs w:val="24"/>
        </w:rPr>
        <w:t>To implement strict Role-Based Access Control (RBAC) ensuring data privacy and operational boundaries for different user types.</w:t>
      </w:r>
    </w:p>
    <w:p w14:paraId="75E659B0" w14:textId="77777777" w:rsidR="0045214D" w:rsidRPr="0045214D" w:rsidRDefault="0045214D" w:rsidP="0045214D">
      <w:pPr>
        <w:numPr>
          <w:ilvl w:val="0"/>
          <w:numId w:val="3"/>
        </w:numPr>
        <w:rPr>
          <w:rFonts w:ascii="Times New Roman" w:hAnsi="Times New Roman" w:cs="Times New Roman"/>
          <w:sz w:val="24"/>
          <w:szCs w:val="24"/>
        </w:rPr>
      </w:pPr>
      <w:r w:rsidRPr="0045214D">
        <w:rPr>
          <w:rFonts w:ascii="Times New Roman" w:hAnsi="Times New Roman" w:cs="Times New Roman"/>
          <w:sz w:val="24"/>
          <w:szCs w:val="24"/>
        </w:rPr>
        <w:t>To provide real-time status tracking for customers, enhancing transparency and trust.</w:t>
      </w:r>
    </w:p>
    <w:p w14:paraId="210BB31E" w14:textId="77777777" w:rsidR="0045214D" w:rsidRPr="0045214D" w:rsidRDefault="0045214D" w:rsidP="0045214D">
      <w:pPr>
        <w:numPr>
          <w:ilvl w:val="0"/>
          <w:numId w:val="3"/>
        </w:numPr>
        <w:rPr>
          <w:rFonts w:ascii="Times New Roman" w:hAnsi="Times New Roman" w:cs="Times New Roman"/>
          <w:sz w:val="24"/>
          <w:szCs w:val="24"/>
        </w:rPr>
      </w:pPr>
      <w:r w:rsidRPr="0045214D">
        <w:rPr>
          <w:rFonts w:ascii="Times New Roman" w:hAnsi="Times New Roman" w:cs="Times New Roman"/>
          <w:sz w:val="24"/>
          <w:szCs w:val="24"/>
        </w:rPr>
        <w:t xml:space="preserve">To digitize the mechanic's clipboard, allowing technicians to digitally log service descriptions, parts, and </w:t>
      </w:r>
      <w:proofErr w:type="spellStart"/>
      <w:r w:rsidRPr="0045214D">
        <w:rPr>
          <w:rFonts w:ascii="Times New Roman" w:hAnsi="Times New Roman" w:cs="Times New Roman"/>
          <w:sz w:val="24"/>
          <w:szCs w:val="24"/>
        </w:rPr>
        <w:t>labor</w:t>
      </w:r>
      <w:proofErr w:type="spellEnd"/>
      <w:r w:rsidRPr="0045214D">
        <w:rPr>
          <w:rFonts w:ascii="Times New Roman" w:hAnsi="Times New Roman" w:cs="Times New Roman"/>
          <w:sz w:val="24"/>
          <w:szCs w:val="24"/>
        </w:rPr>
        <w:t xml:space="preserve"> directly linked to customer profiles.</w:t>
      </w:r>
    </w:p>
    <w:p w14:paraId="58E35B3E" w14:textId="77777777" w:rsidR="0045214D" w:rsidRDefault="0045214D" w:rsidP="0045214D">
      <w:pPr>
        <w:numPr>
          <w:ilvl w:val="0"/>
          <w:numId w:val="3"/>
        </w:numPr>
        <w:rPr>
          <w:rFonts w:ascii="Times New Roman" w:hAnsi="Times New Roman" w:cs="Times New Roman"/>
          <w:sz w:val="24"/>
          <w:szCs w:val="24"/>
        </w:rPr>
      </w:pPr>
      <w:r w:rsidRPr="0045214D">
        <w:rPr>
          <w:rFonts w:ascii="Times New Roman" w:hAnsi="Times New Roman" w:cs="Times New Roman"/>
          <w:sz w:val="24"/>
          <w:szCs w:val="24"/>
        </w:rPr>
        <w:t>To automate financial documentation by instantly generating accurate invoices upon the completion of a service record.</w:t>
      </w:r>
    </w:p>
    <w:p w14:paraId="0E9D5593" w14:textId="77777777" w:rsidR="00785288" w:rsidRPr="0045214D" w:rsidRDefault="00785288" w:rsidP="00785288">
      <w:pPr>
        <w:ind w:left="720"/>
        <w:rPr>
          <w:rFonts w:ascii="Times New Roman" w:hAnsi="Times New Roman" w:cs="Times New Roman"/>
          <w:sz w:val="24"/>
          <w:szCs w:val="24"/>
        </w:rPr>
      </w:pPr>
    </w:p>
    <w:p w14:paraId="25302F18" w14:textId="77777777" w:rsidR="0045214D" w:rsidRPr="006120F6" w:rsidRDefault="0045214D" w:rsidP="0045214D">
      <w:pPr>
        <w:rPr>
          <w:rFonts w:ascii="Times New Roman" w:hAnsi="Times New Roman" w:cs="Times New Roman"/>
          <w:b/>
          <w:bCs/>
          <w:sz w:val="28"/>
          <w:szCs w:val="28"/>
        </w:rPr>
      </w:pPr>
      <w:r w:rsidRPr="006120F6">
        <w:rPr>
          <w:rFonts w:ascii="Times New Roman" w:hAnsi="Times New Roman" w:cs="Times New Roman"/>
          <w:b/>
          <w:bCs/>
          <w:sz w:val="28"/>
          <w:szCs w:val="28"/>
        </w:rPr>
        <w:t>1.5 Scope of the Project</w:t>
      </w:r>
    </w:p>
    <w:p w14:paraId="448B6FD4" w14:textId="77777777" w:rsidR="0045214D" w:rsidRDefault="0045214D" w:rsidP="0045214D">
      <w:pPr>
        <w:rPr>
          <w:rFonts w:ascii="Times New Roman" w:hAnsi="Times New Roman" w:cs="Times New Roman"/>
          <w:sz w:val="24"/>
          <w:szCs w:val="24"/>
        </w:rPr>
      </w:pPr>
      <w:r w:rsidRPr="0045214D">
        <w:rPr>
          <w:rFonts w:ascii="Times New Roman" w:hAnsi="Times New Roman" w:cs="Times New Roman"/>
          <w:sz w:val="24"/>
          <w:szCs w:val="24"/>
        </w:rPr>
        <w:t xml:space="preserve">The scope of this platform encompasses the full lifecycle of a vehicle service transaction. It includes secure user authentication (via JSON Web Tokens), dynamic vehicle registry management, a robust appointment scheduling engine, and a comprehensive digital service logbook. Additionally, the system incorporates automated invoice generation tied to </w:t>
      </w:r>
      <w:proofErr w:type="spellStart"/>
      <w:r w:rsidRPr="0045214D">
        <w:rPr>
          <w:rFonts w:ascii="Times New Roman" w:hAnsi="Times New Roman" w:cs="Times New Roman"/>
          <w:sz w:val="24"/>
          <w:szCs w:val="24"/>
        </w:rPr>
        <w:t>labor</w:t>
      </w:r>
      <w:proofErr w:type="spellEnd"/>
      <w:r w:rsidRPr="0045214D">
        <w:rPr>
          <w:rFonts w:ascii="Times New Roman" w:hAnsi="Times New Roman" w:cs="Times New Roman"/>
          <w:sz w:val="24"/>
          <w:szCs w:val="24"/>
        </w:rPr>
        <w:t xml:space="preserve"> and part costs. While the current scope delivers a complete, production-ready operational workflow, future iterations are designed to integrate live payment gateways and predictive maintenance AI.</w:t>
      </w:r>
    </w:p>
    <w:p w14:paraId="411954FF" w14:textId="77777777" w:rsidR="00D5764F" w:rsidRDefault="00D5764F" w:rsidP="0045214D">
      <w:pPr>
        <w:rPr>
          <w:rFonts w:ascii="Times New Roman" w:hAnsi="Times New Roman" w:cs="Times New Roman"/>
          <w:sz w:val="24"/>
          <w:szCs w:val="24"/>
        </w:rPr>
      </w:pPr>
    </w:p>
    <w:p w14:paraId="09DC618F" w14:textId="77777777" w:rsidR="00D5764F" w:rsidRDefault="00D5764F" w:rsidP="0045214D">
      <w:pPr>
        <w:rPr>
          <w:rFonts w:ascii="Times New Roman" w:hAnsi="Times New Roman" w:cs="Times New Roman"/>
          <w:sz w:val="24"/>
          <w:szCs w:val="24"/>
        </w:rPr>
      </w:pPr>
    </w:p>
    <w:p w14:paraId="01E84042" w14:textId="08EC530E" w:rsidR="000C0F45" w:rsidRPr="005C5670" w:rsidRDefault="000C0F45" w:rsidP="000C0F45">
      <w:pPr>
        <w:rPr>
          <w:rFonts w:ascii="Times New Roman" w:hAnsi="Times New Roman" w:cs="Times New Roman"/>
          <w:b/>
          <w:bCs/>
          <w:sz w:val="32"/>
          <w:szCs w:val="32"/>
        </w:rPr>
      </w:pPr>
      <w:r w:rsidRPr="005C5670">
        <w:rPr>
          <w:rFonts w:ascii="Times New Roman" w:hAnsi="Times New Roman" w:cs="Times New Roman"/>
          <w:b/>
          <w:bCs/>
          <w:sz w:val="32"/>
          <w:szCs w:val="32"/>
        </w:rPr>
        <w:lastRenderedPageBreak/>
        <w:t xml:space="preserve">2. </w:t>
      </w:r>
      <w:r w:rsidR="00A30780" w:rsidRPr="005C5670">
        <w:rPr>
          <w:rFonts w:ascii="Times New Roman" w:hAnsi="Times New Roman" w:cs="Times New Roman"/>
          <w:b/>
          <w:bCs/>
          <w:sz w:val="32"/>
          <w:szCs w:val="32"/>
        </w:rPr>
        <w:t>OVERALL DESCRIPTION</w:t>
      </w:r>
    </w:p>
    <w:p w14:paraId="45F5D0DC" w14:textId="77777777" w:rsidR="000C0F45" w:rsidRPr="00896546" w:rsidRDefault="000C0F45" w:rsidP="000C0F45">
      <w:pPr>
        <w:rPr>
          <w:rFonts w:ascii="Times New Roman" w:hAnsi="Times New Roman" w:cs="Times New Roman"/>
          <w:b/>
          <w:bCs/>
          <w:sz w:val="28"/>
          <w:szCs w:val="28"/>
        </w:rPr>
      </w:pPr>
      <w:r w:rsidRPr="00896546">
        <w:rPr>
          <w:rFonts w:ascii="Times New Roman" w:hAnsi="Times New Roman" w:cs="Times New Roman"/>
          <w:b/>
          <w:bCs/>
          <w:sz w:val="28"/>
          <w:szCs w:val="28"/>
        </w:rPr>
        <w:t>2.1 Product Perspective</w:t>
      </w:r>
    </w:p>
    <w:p w14:paraId="025A5A33" w14:textId="77777777" w:rsidR="000C0F45" w:rsidRDefault="000C0F45" w:rsidP="000C0F45">
      <w:pPr>
        <w:rPr>
          <w:rFonts w:ascii="Times New Roman" w:hAnsi="Times New Roman" w:cs="Times New Roman"/>
          <w:sz w:val="24"/>
          <w:szCs w:val="24"/>
        </w:rPr>
      </w:pPr>
      <w:r w:rsidRPr="000C0F45">
        <w:rPr>
          <w:rFonts w:ascii="Times New Roman" w:hAnsi="Times New Roman" w:cs="Times New Roman"/>
          <w:sz w:val="24"/>
          <w:szCs w:val="24"/>
        </w:rPr>
        <w:t>The </w:t>
      </w:r>
      <w:r w:rsidRPr="000C0F45">
        <w:rPr>
          <w:rFonts w:ascii="Times New Roman" w:hAnsi="Times New Roman" w:cs="Times New Roman"/>
          <w:b/>
          <w:bCs/>
          <w:sz w:val="24"/>
          <w:szCs w:val="24"/>
        </w:rPr>
        <w:t>Vehicle Service Management Platform</w:t>
      </w:r>
      <w:r w:rsidRPr="000C0F45">
        <w:rPr>
          <w:rFonts w:ascii="Times New Roman" w:hAnsi="Times New Roman" w:cs="Times New Roman"/>
          <w:sz w:val="24"/>
          <w:szCs w:val="24"/>
        </w:rPr>
        <w:t> is engineered as a standalone, comprehensive Software-as-a-Service (SaaS) web application. It acts as a centralized digital bridge replacing traditional, paper-based mechanic workflows and disjointed software solutions (like separate accounting and calendar apps). Developed utilizing the MERN stack (MongoDB, Express.js, React, Node.js), the platform leverages a RESTful API architecture. The React frontend consumes JSON data provided by the secure Node/Express backend, ensuring a highly responsive Single Page Application (SPA) experience.</w:t>
      </w:r>
    </w:p>
    <w:p w14:paraId="65B0642E" w14:textId="77777777" w:rsidR="005C0979" w:rsidRPr="000C0F45" w:rsidRDefault="005C0979" w:rsidP="000C0F45">
      <w:pPr>
        <w:rPr>
          <w:rFonts w:ascii="Times New Roman" w:hAnsi="Times New Roman" w:cs="Times New Roman"/>
          <w:sz w:val="24"/>
          <w:szCs w:val="24"/>
        </w:rPr>
      </w:pPr>
    </w:p>
    <w:p w14:paraId="5F430B93" w14:textId="77777777" w:rsidR="000C0F45" w:rsidRPr="000114A2" w:rsidRDefault="000C0F45" w:rsidP="000C0F45">
      <w:pPr>
        <w:rPr>
          <w:rFonts w:ascii="Times New Roman" w:hAnsi="Times New Roman" w:cs="Times New Roman"/>
          <w:b/>
          <w:bCs/>
          <w:sz w:val="28"/>
          <w:szCs w:val="28"/>
        </w:rPr>
      </w:pPr>
      <w:r w:rsidRPr="000114A2">
        <w:rPr>
          <w:rFonts w:ascii="Times New Roman" w:hAnsi="Times New Roman" w:cs="Times New Roman"/>
          <w:b/>
          <w:bCs/>
          <w:sz w:val="28"/>
          <w:szCs w:val="28"/>
        </w:rPr>
        <w:t>2.2 System Features &amp; Core Workflow</w:t>
      </w:r>
    </w:p>
    <w:p w14:paraId="2A1FF753" w14:textId="77777777" w:rsidR="000C0F45" w:rsidRPr="000C0F45" w:rsidRDefault="000C0F45" w:rsidP="000C0F45">
      <w:pPr>
        <w:rPr>
          <w:rFonts w:ascii="Times New Roman" w:hAnsi="Times New Roman" w:cs="Times New Roman"/>
          <w:sz w:val="24"/>
          <w:szCs w:val="24"/>
        </w:rPr>
      </w:pPr>
      <w:r w:rsidRPr="000C0F45">
        <w:rPr>
          <w:rFonts w:ascii="Times New Roman" w:hAnsi="Times New Roman" w:cs="Times New Roman"/>
          <w:sz w:val="24"/>
          <w:szCs w:val="24"/>
        </w:rPr>
        <w:t>The system is built around a strict </w:t>
      </w:r>
      <w:r w:rsidRPr="000C0F45">
        <w:rPr>
          <w:rFonts w:ascii="Times New Roman" w:hAnsi="Times New Roman" w:cs="Times New Roman"/>
          <w:b/>
          <w:bCs/>
          <w:sz w:val="24"/>
          <w:szCs w:val="24"/>
        </w:rPr>
        <w:t>Service Lifecycle State Machine</w:t>
      </w:r>
      <w:r w:rsidRPr="000C0F45">
        <w:rPr>
          <w:rFonts w:ascii="Times New Roman" w:hAnsi="Times New Roman" w:cs="Times New Roman"/>
          <w:sz w:val="24"/>
          <w:szCs w:val="24"/>
        </w:rPr>
        <w:t> that ensures data integrity and chronological progression of vehicle repairs. The core workflow features include:</w:t>
      </w:r>
    </w:p>
    <w:p w14:paraId="275FEB5E" w14:textId="77777777" w:rsidR="000C0F45" w:rsidRPr="000C0F45" w:rsidRDefault="000C0F45" w:rsidP="000C0F45">
      <w:pPr>
        <w:numPr>
          <w:ilvl w:val="0"/>
          <w:numId w:val="4"/>
        </w:numPr>
        <w:rPr>
          <w:rFonts w:ascii="Times New Roman" w:hAnsi="Times New Roman" w:cs="Times New Roman"/>
          <w:sz w:val="24"/>
          <w:szCs w:val="24"/>
        </w:rPr>
      </w:pPr>
      <w:r w:rsidRPr="000C0F45">
        <w:rPr>
          <w:rFonts w:ascii="Times New Roman" w:hAnsi="Times New Roman" w:cs="Times New Roman"/>
          <w:b/>
          <w:bCs/>
          <w:sz w:val="24"/>
          <w:szCs w:val="24"/>
        </w:rPr>
        <w:t>Vehicle Registry &amp; Booking:</w:t>
      </w:r>
      <w:r w:rsidRPr="000C0F45">
        <w:rPr>
          <w:rFonts w:ascii="Times New Roman" w:hAnsi="Times New Roman" w:cs="Times New Roman"/>
          <w:sz w:val="24"/>
          <w:szCs w:val="24"/>
        </w:rPr>
        <w:t> Customers register their fleet and initiate service requests.</w:t>
      </w:r>
    </w:p>
    <w:p w14:paraId="25D5422D" w14:textId="77777777" w:rsidR="000C0F45" w:rsidRPr="000C0F45" w:rsidRDefault="000C0F45" w:rsidP="000C0F45">
      <w:pPr>
        <w:numPr>
          <w:ilvl w:val="0"/>
          <w:numId w:val="4"/>
        </w:numPr>
        <w:rPr>
          <w:rFonts w:ascii="Times New Roman" w:hAnsi="Times New Roman" w:cs="Times New Roman"/>
          <w:sz w:val="24"/>
          <w:szCs w:val="24"/>
        </w:rPr>
      </w:pPr>
      <w:r w:rsidRPr="000C0F45">
        <w:rPr>
          <w:rFonts w:ascii="Times New Roman" w:hAnsi="Times New Roman" w:cs="Times New Roman"/>
          <w:b/>
          <w:bCs/>
          <w:sz w:val="24"/>
          <w:szCs w:val="24"/>
        </w:rPr>
        <w:t>Dispatch &amp; Assignment:</w:t>
      </w:r>
      <w:r w:rsidRPr="000C0F45">
        <w:rPr>
          <w:rFonts w:ascii="Times New Roman" w:hAnsi="Times New Roman" w:cs="Times New Roman"/>
          <w:sz w:val="24"/>
          <w:szCs w:val="24"/>
        </w:rPr>
        <w:t xml:space="preserve"> Service </w:t>
      </w:r>
      <w:proofErr w:type="spellStart"/>
      <w:r w:rsidRPr="000C0F45">
        <w:rPr>
          <w:rFonts w:ascii="Times New Roman" w:hAnsi="Times New Roman" w:cs="Times New Roman"/>
          <w:sz w:val="24"/>
          <w:szCs w:val="24"/>
        </w:rPr>
        <w:t>Centers</w:t>
      </w:r>
      <w:proofErr w:type="spellEnd"/>
      <w:r w:rsidRPr="000C0F45">
        <w:rPr>
          <w:rFonts w:ascii="Times New Roman" w:hAnsi="Times New Roman" w:cs="Times New Roman"/>
          <w:sz w:val="24"/>
          <w:szCs w:val="24"/>
        </w:rPr>
        <w:t xml:space="preserve"> receive requests, approve them, and assign specific technicians based on availability and expertise.</w:t>
      </w:r>
    </w:p>
    <w:p w14:paraId="015887B3" w14:textId="77777777" w:rsidR="000C0F45" w:rsidRPr="000C0F45" w:rsidRDefault="000C0F45" w:rsidP="000C0F45">
      <w:pPr>
        <w:numPr>
          <w:ilvl w:val="0"/>
          <w:numId w:val="4"/>
        </w:numPr>
        <w:rPr>
          <w:rFonts w:ascii="Times New Roman" w:hAnsi="Times New Roman" w:cs="Times New Roman"/>
          <w:sz w:val="24"/>
          <w:szCs w:val="24"/>
        </w:rPr>
      </w:pPr>
      <w:r w:rsidRPr="000C0F45">
        <w:rPr>
          <w:rFonts w:ascii="Times New Roman" w:hAnsi="Times New Roman" w:cs="Times New Roman"/>
          <w:b/>
          <w:bCs/>
          <w:sz w:val="24"/>
          <w:szCs w:val="24"/>
        </w:rPr>
        <w:t>Digital Service Execution:</w:t>
      </w:r>
      <w:r w:rsidRPr="000C0F45">
        <w:rPr>
          <w:rFonts w:ascii="Times New Roman" w:hAnsi="Times New Roman" w:cs="Times New Roman"/>
          <w:sz w:val="24"/>
          <w:szCs w:val="24"/>
        </w:rPr>
        <w:t> Technicians log active repairs, update statuses (e.g., </w:t>
      </w:r>
      <w:r w:rsidRPr="000C0F45">
        <w:rPr>
          <w:rFonts w:ascii="Times New Roman" w:hAnsi="Times New Roman" w:cs="Times New Roman"/>
          <w:i/>
          <w:iCs/>
          <w:sz w:val="24"/>
          <w:szCs w:val="24"/>
        </w:rPr>
        <w:t xml:space="preserve">Repair </w:t>
      </w:r>
      <w:proofErr w:type="gramStart"/>
      <w:r w:rsidRPr="000C0F45">
        <w:rPr>
          <w:rFonts w:ascii="Times New Roman" w:hAnsi="Times New Roman" w:cs="Times New Roman"/>
          <w:i/>
          <w:iCs/>
          <w:sz w:val="24"/>
          <w:szCs w:val="24"/>
        </w:rPr>
        <w:t>In</w:t>
      </w:r>
      <w:proofErr w:type="gramEnd"/>
      <w:r w:rsidRPr="000C0F45">
        <w:rPr>
          <w:rFonts w:ascii="Times New Roman" w:hAnsi="Times New Roman" w:cs="Times New Roman"/>
          <w:i/>
          <w:iCs/>
          <w:sz w:val="24"/>
          <w:szCs w:val="24"/>
        </w:rPr>
        <w:t xml:space="preserve"> Progress</w:t>
      </w:r>
      <w:r w:rsidRPr="000C0F45">
        <w:rPr>
          <w:rFonts w:ascii="Times New Roman" w:hAnsi="Times New Roman" w:cs="Times New Roman"/>
          <w:sz w:val="24"/>
          <w:szCs w:val="24"/>
        </w:rPr>
        <w:t> to </w:t>
      </w:r>
      <w:r w:rsidRPr="000C0F45">
        <w:rPr>
          <w:rFonts w:ascii="Times New Roman" w:hAnsi="Times New Roman" w:cs="Times New Roman"/>
          <w:i/>
          <w:iCs/>
          <w:sz w:val="24"/>
          <w:szCs w:val="24"/>
        </w:rPr>
        <w:t>Completed</w:t>
      </w:r>
      <w:r w:rsidRPr="000C0F45">
        <w:rPr>
          <w:rFonts w:ascii="Times New Roman" w:hAnsi="Times New Roman" w:cs="Times New Roman"/>
          <w:sz w:val="24"/>
          <w:szCs w:val="24"/>
        </w:rPr>
        <w:t xml:space="preserve">), and record </w:t>
      </w:r>
      <w:proofErr w:type="spellStart"/>
      <w:r w:rsidRPr="000C0F45">
        <w:rPr>
          <w:rFonts w:ascii="Times New Roman" w:hAnsi="Times New Roman" w:cs="Times New Roman"/>
          <w:sz w:val="24"/>
          <w:szCs w:val="24"/>
        </w:rPr>
        <w:t>labor</w:t>
      </w:r>
      <w:proofErr w:type="spellEnd"/>
      <w:r w:rsidRPr="000C0F45">
        <w:rPr>
          <w:rFonts w:ascii="Times New Roman" w:hAnsi="Times New Roman" w:cs="Times New Roman"/>
          <w:sz w:val="24"/>
          <w:szCs w:val="24"/>
        </w:rPr>
        <w:t xml:space="preserve"> hours and parts utilized.</w:t>
      </w:r>
    </w:p>
    <w:p w14:paraId="3C5A9F37" w14:textId="77777777" w:rsidR="000C0F45" w:rsidRDefault="000C0F45" w:rsidP="000C0F45">
      <w:pPr>
        <w:numPr>
          <w:ilvl w:val="0"/>
          <w:numId w:val="4"/>
        </w:numPr>
        <w:rPr>
          <w:rFonts w:ascii="Times New Roman" w:hAnsi="Times New Roman" w:cs="Times New Roman"/>
          <w:sz w:val="24"/>
          <w:szCs w:val="24"/>
        </w:rPr>
      </w:pPr>
      <w:r w:rsidRPr="000C0F45">
        <w:rPr>
          <w:rFonts w:ascii="Times New Roman" w:hAnsi="Times New Roman" w:cs="Times New Roman"/>
          <w:b/>
          <w:bCs/>
          <w:sz w:val="24"/>
          <w:szCs w:val="24"/>
        </w:rPr>
        <w:t>Automated Billing:</w:t>
      </w:r>
      <w:r w:rsidRPr="000C0F45">
        <w:rPr>
          <w:rFonts w:ascii="Times New Roman" w:hAnsi="Times New Roman" w:cs="Times New Roman"/>
          <w:sz w:val="24"/>
          <w:szCs w:val="24"/>
        </w:rPr>
        <w:t> Upon completion of a service record, the system automatically generates a comprehensive invoice linked directly to the customer's profile.</w:t>
      </w:r>
    </w:p>
    <w:p w14:paraId="11CB03BC" w14:textId="77777777" w:rsidR="005C0979" w:rsidRPr="000C0F45" w:rsidRDefault="005C0979" w:rsidP="005C0979">
      <w:pPr>
        <w:ind w:left="720"/>
        <w:rPr>
          <w:rFonts w:ascii="Times New Roman" w:hAnsi="Times New Roman" w:cs="Times New Roman"/>
          <w:sz w:val="24"/>
          <w:szCs w:val="24"/>
        </w:rPr>
      </w:pPr>
    </w:p>
    <w:p w14:paraId="7B9ADBDE" w14:textId="77777777" w:rsidR="000C0F45" w:rsidRPr="00791C9E" w:rsidRDefault="000C0F45" w:rsidP="000C0F45">
      <w:pPr>
        <w:rPr>
          <w:rFonts w:ascii="Times New Roman" w:hAnsi="Times New Roman" w:cs="Times New Roman"/>
          <w:b/>
          <w:bCs/>
          <w:sz w:val="28"/>
          <w:szCs w:val="28"/>
        </w:rPr>
      </w:pPr>
      <w:r w:rsidRPr="00791C9E">
        <w:rPr>
          <w:rFonts w:ascii="Times New Roman" w:hAnsi="Times New Roman" w:cs="Times New Roman"/>
          <w:b/>
          <w:bCs/>
          <w:sz w:val="28"/>
          <w:szCs w:val="28"/>
        </w:rPr>
        <w:t>2.3 User Classes and Characteristics</w:t>
      </w:r>
    </w:p>
    <w:p w14:paraId="7EF1C59C" w14:textId="77777777" w:rsidR="000C0F45" w:rsidRPr="000C0F45" w:rsidRDefault="000C0F45" w:rsidP="000C0F45">
      <w:pPr>
        <w:rPr>
          <w:rFonts w:ascii="Times New Roman" w:hAnsi="Times New Roman" w:cs="Times New Roman"/>
          <w:sz w:val="24"/>
          <w:szCs w:val="24"/>
        </w:rPr>
      </w:pPr>
      <w:r w:rsidRPr="000C0F45">
        <w:rPr>
          <w:rFonts w:ascii="Times New Roman" w:hAnsi="Times New Roman" w:cs="Times New Roman"/>
          <w:sz w:val="24"/>
          <w:szCs w:val="24"/>
        </w:rPr>
        <w:t>The application enforces strict </w:t>
      </w:r>
      <w:r w:rsidRPr="000C0F45">
        <w:rPr>
          <w:rFonts w:ascii="Times New Roman" w:hAnsi="Times New Roman" w:cs="Times New Roman"/>
          <w:b/>
          <w:bCs/>
          <w:sz w:val="24"/>
          <w:szCs w:val="24"/>
        </w:rPr>
        <w:t>Role-Based Access Control (RBAC)</w:t>
      </w:r>
      <w:r w:rsidRPr="000C0F45">
        <w:rPr>
          <w:rFonts w:ascii="Times New Roman" w:hAnsi="Times New Roman" w:cs="Times New Roman"/>
          <w:sz w:val="24"/>
          <w:szCs w:val="24"/>
        </w:rPr>
        <w:t>, categorizing users into four distinct tiers, each with tailored dashboard interfaces and privileges:</w:t>
      </w:r>
    </w:p>
    <w:p w14:paraId="1C36FC84" w14:textId="77777777" w:rsidR="000C0F45" w:rsidRPr="000C0F45" w:rsidRDefault="000C0F45" w:rsidP="000C0F45">
      <w:pPr>
        <w:numPr>
          <w:ilvl w:val="0"/>
          <w:numId w:val="5"/>
        </w:numPr>
        <w:rPr>
          <w:rFonts w:ascii="Times New Roman" w:hAnsi="Times New Roman" w:cs="Times New Roman"/>
          <w:sz w:val="24"/>
          <w:szCs w:val="24"/>
        </w:rPr>
      </w:pPr>
      <w:r w:rsidRPr="000C0F45">
        <w:rPr>
          <w:rFonts w:ascii="Times New Roman" w:hAnsi="Times New Roman" w:cs="Times New Roman"/>
          <w:b/>
          <w:bCs/>
          <w:sz w:val="24"/>
          <w:szCs w:val="24"/>
        </w:rPr>
        <w:t>Customer (Fleet/Vehicle Owner):</w:t>
      </w:r>
      <w:r w:rsidRPr="000C0F45">
        <w:rPr>
          <w:rFonts w:ascii="Times New Roman" w:hAnsi="Times New Roman" w:cs="Times New Roman"/>
          <w:sz w:val="24"/>
          <w:szCs w:val="24"/>
        </w:rPr>
        <w:t> The end-user of the service. They require an intuitive interface to add vehicle details, book service appointments, track the real-time status of their repairs, and view generated invoices.</w:t>
      </w:r>
    </w:p>
    <w:p w14:paraId="04821DC3" w14:textId="77777777" w:rsidR="000C0F45" w:rsidRDefault="000C0F45" w:rsidP="000C0F45">
      <w:pPr>
        <w:numPr>
          <w:ilvl w:val="0"/>
          <w:numId w:val="5"/>
        </w:numPr>
        <w:rPr>
          <w:rFonts w:ascii="Times New Roman" w:hAnsi="Times New Roman" w:cs="Times New Roman"/>
          <w:sz w:val="24"/>
          <w:szCs w:val="24"/>
        </w:rPr>
      </w:pPr>
      <w:r w:rsidRPr="000C0F45">
        <w:rPr>
          <w:rFonts w:ascii="Times New Roman" w:hAnsi="Times New Roman" w:cs="Times New Roman"/>
          <w:b/>
          <w:bCs/>
          <w:sz w:val="24"/>
          <w:szCs w:val="24"/>
        </w:rPr>
        <w:t xml:space="preserve">Service </w:t>
      </w:r>
      <w:proofErr w:type="spellStart"/>
      <w:r w:rsidRPr="000C0F45">
        <w:rPr>
          <w:rFonts w:ascii="Times New Roman" w:hAnsi="Times New Roman" w:cs="Times New Roman"/>
          <w:b/>
          <w:bCs/>
          <w:sz w:val="24"/>
          <w:szCs w:val="24"/>
        </w:rPr>
        <w:t>Center</w:t>
      </w:r>
      <w:proofErr w:type="spellEnd"/>
      <w:r w:rsidRPr="000C0F45">
        <w:rPr>
          <w:rFonts w:ascii="Times New Roman" w:hAnsi="Times New Roman" w:cs="Times New Roman"/>
          <w:b/>
          <w:bCs/>
          <w:sz w:val="24"/>
          <w:szCs w:val="24"/>
        </w:rPr>
        <w:t xml:space="preserve"> (Dispatcher/Manager):</w:t>
      </w:r>
      <w:r w:rsidRPr="000C0F45">
        <w:rPr>
          <w:rFonts w:ascii="Times New Roman" w:hAnsi="Times New Roman" w:cs="Times New Roman"/>
          <w:sz w:val="24"/>
          <w:szCs w:val="24"/>
        </w:rPr>
        <w:t> Acts as the operational hub. They oversee incoming appointments, manage the technician workforce, dispatch jobs, and finalize billing. They need a comprehensive dashboard with high-level visibility of all daily operations.</w:t>
      </w:r>
    </w:p>
    <w:p w14:paraId="096707A1" w14:textId="77777777" w:rsidR="00CC3B7A" w:rsidRPr="000C0F45" w:rsidRDefault="00CC3B7A" w:rsidP="00CC3B7A">
      <w:pPr>
        <w:ind w:left="720"/>
        <w:rPr>
          <w:rFonts w:ascii="Times New Roman" w:hAnsi="Times New Roman" w:cs="Times New Roman"/>
          <w:sz w:val="24"/>
          <w:szCs w:val="24"/>
        </w:rPr>
      </w:pPr>
    </w:p>
    <w:p w14:paraId="0EBC7219" w14:textId="77777777" w:rsidR="000C0F45" w:rsidRPr="000C0F45" w:rsidRDefault="000C0F45" w:rsidP="000C0F45">
      <w:pPr>
        <w:numPr>
          <w:ilvl w:val="0"/>
          <w:numId w:val="5"/>
        </w:numPr>
        <w:rPr>
          <w:rFonts w:ascii="Times New Roman" w:hAnsi="Times New Roman" w:cs="Times New Roman"/>
          <w:sz w:val="24"/>
          <w:szCs w:val="24"/>
        </w:rPr>
      </w:pPr>
      <w:r w:rsidRPr="000C0F45">
        <w:rPr>
          <w:rFonts w:ascii="Times New Roman" w:hAnsi="Times New Roman" w:cs="Times New Roman"/>
          <w:b/>
          <w:bCs/>
          <w:sz w:val="24"/>
          <w:szCs w:val="24"/>
        </w:rPr>
        <w:t>Technician (Mechanic):</w:t>
      </w:r>
      <w:r w:rsidRPr="000C0F45">
        <w:rPr>
          <w:rFonts w:ascii="Times New Roman" w:hAnsi="Times New Roman" w:cs="Times New Roman"/>
          <w:sz w:val="24"/>
          <w:szCs w:val="24"/>
        </w:rPr>
        <w:t xml:space="preserve"> The executor of the repair. Their interface is highly focused on active job queues. They require tools to view vehicle histories, update repair statuses, and input </w:t>
      </w:r>
      <w:proofErr w:type="spellStart"/>
      <w:r w:rsidRPr="000C0F45">
        <w:rPr>
          <w:rFonts w:ascii="Times New Roman" w:hAnsi="Times New Roman" w:cs="Times New Roman"/>
          <w:sz w:val="24"/>
          <w:szCs w:val="24"/>
        </w:rPr>
        <w:t>labor</w:t>
      </w:r>
      <w:proofErr w:type="spellEnd"/>
      <w:r w:rsidRPr="000C0F45">
        <w:rPr>
          <w:rFonts w:ascii="Times New Roman" w:hAnsi="Times New Roman" w:cs="Times New Roman"/>
          <w:sz w:val="24"/>
          <w:szCs w:val="24"/>
        </w:rPr>
        <w:t xml:space="preserve"> and parts data efficiently.</w:t>
      </w:r>
    </w:p>
    <w:p w14:paraId="6E71DBA8" w14:textId="77777777" w:rsidR="000C0F45" w:rsidRDefault="000C0F45" w:rsidP="000C0F45">
      <w:pPr>
        <w:numPr>
          <w:ilvl w:val="0"/>
          <w:numId w:val="5"/>
        </w:numPr>
        <w:rPr>
          <w:rFonts w:ascii="Times New Roman" w:hAnsi="Times New Roman" w:cs="Times New Roman"/>
          <w:sz w:val="24"/>
          <w:szCs w:val="24"/>
        </w:rPr>
      </w:pPr>
      <w:r w:rsidRPr="000C0F45">
        <w:rPr>
          <w:rFonts w:ascii="Times New Roman" w:hAnsi="Times New Roman" w:cs="Times New Roman"/>
          <w:b/>
          <w:bCs/>
          <w:sz w:val="24"/>
          <w:szCs w:val="24"/>
        </w:rPr>
        <w:t>Admin (System Overlord):</w:t>
      </w:r>
      <w:r w:rsidRPr="000C0F45">
        <w:rPr>
          <w:rFonts w:ascii="Times New Roman" w:hAnsi="Times New Roman" w:cs="Times New Roman"/>
          <w:sz w:val="24"/>
          <w:szCs w:val="24"/>
        </w:rPr>
        <w:t xml:space="preserve"> The super-user responsible for platform maintenance. Admins handle user management, provision new service </w:t>
      </w:r>
      <w:proofErr w:type="spellStart"/>
      <w:r w:rsidRPr="000C0F45">
        <w:rPr>
          <w:rFonts w:ascii="Times New Roman" w:hAnsi="Times New Roman" w:cs="Times New Roman"/>
          <w:sz w:val="24"/>
          <w:szCs w:val="24"/>
        </w:rPr>
        <w:t>centers</w:t>
      </w:r>
      <w:proofErr w:type="spellEnd"/>
      <w:r w:rsidRPr="000C0F45">
        <w:rPr>
          <w:rFonts w:ascii="Times New Roman" w:hAnsi="Times New Roman" w:cs="Times New Roman"/>
          <w:sz w:val="24"/>
          <w:szCs w:val="24"/>
        </w:rPr>
        <w:t xml:space="preserve"> and technicians, and monitor global system metrics and database integrity.</w:t>
      </w:r>
    </w:p>
    <w:p w14:paraId="23A539FB" w14:textId="77777777" w:rsidR="005C0979" w:rsidRPr="000C0F45" w:rsidRDefault="005C0979" w:rsidP="005C0979">
      <w:pPr>
        <w:ind w:left="720"/>
        <w:rPr>
          <w:rFonts w:ascii="Times New Roman" w:hAnsi="Times New Roman" w:cs="Times New Roman"/>
          <w:sz w:val="24"/>
          <w:szCs w:val="24"/>
        </w:rPr>
      </w:pPr>
    </w:p>
    <w:p w14:paraId="2104AD2D" w14:textId="77777777" w:rsidR="000C0F45" w:rsidRPr="00200F38" w:rsidRDefault="000C0F45" w:rsidP="000C0F45">
      <w:pPr>
        <w:rPr>
          <w:rFonts w:ascii="Times New Roman" w:hAnsi="Times New Roman" w:cs="Times New Roman"/>
          <w:b/>
          <w:bCs/>
          <w:sz w:val="28"/>
          <w:szCs w:val="28"/>
        </w:rPr>
      </w:pPr>
      <w:r w:rsidRPr="00200F38">
        <w:rPr>
          <w:rFonts w:ascii="Times New Roman" w:hAnsi="Times New Roman" w:cs="Times New Roman"/>
          <w:b/>
          <w:bCs/>
          <w:sz w:val="28"/>
          <w:szCs w:val="28"/>
        </w:rPr>
        <w:t>2.4 Operating Environment</w:t>
      </w:r>
    </w:p>
    <w:p w14:paraId="4B74559D" w14:textId="77777777" w:rsidR="000C0F45" w:rsidRPr="000C0F45" w:rsidRDefault="000C0F45" w:rsidP="000C0F45">
      <w:pPr>
        <w:numPr>
          <w:ilvl w:val="0"/>
          <w:numId w:val="6"/>
        </w:numPr>
        <w:rPr>
          <w:rFonts w:ascii="Times New Roman" w:hAnsi="Times New Roman" w:cs="Times New Roman"/>
          <w:sz w:val="24"/>
          <w:szCs w:val="24"/>
        </w:rPr>
      </w:pPr>
      <w:r w:rsidRPr="000C0F45">
        <w:rPr>
          <w:rFonts w:ascii="Times New Roman" w:hAnsi="Times New Roman" w:cs="Times New Roman"/>
          <w:b/>
          <w:bCs/>
          <w:sz w:val="24"/>
          <w:szCs w:val="24"/>
        </w:rPr>
        <w:t>Client/Frontend:</w:t>
      </w:r>
      <w:r w:rsidRPr="000C0F45">
        <w:rPr>
          <w:rFonts w:ascii="Times New Roman" w:hAnsi="Times New Roman" w:cs="Times New Roman"/>
          <w:sz w:val="24"/>
          <w:szCs w:val="24"/>
        </w:rPr>
        <w:t> The frontend is a responsive web application designed to run on any modern web browser (Google Chrome, Mozilla Firefox, Safari, Microsoft Edge). It utilizes Tailwind CSS to ensure a seamless experience across desktop, tablet, and mobile displays.</w:t>
      </w:r>
    </w:p>
    <w:p w14:paraId="49053FB3" w14:textId="77777777" w:rsidR="000C0F45" w:rsidRPr="000C0F45" w:rsidRDefault="000C0F45" w:rsidP="000C0F45">
      <w:pPr>
        <w:numPr>
          <w:ilvl w:val="0"/>
          <w:numId w:val="6"/>
        </w:numPr>
        <w:rPr>
          <w:rFonts w:ascii="Times New Roman" w:hAnsi="Times New Roman" w:cs="Times New Roman"/>
          <w:sz w:val="24"/>
          <w:szCs w:val="24"/>
        </w:rPr>
      </w:pPr>
      <w:r w:rsidRPr="000C0F45">
        <w:rPr>
          <w:rFonts w:ascii="Times New Roman" w:hAnsi="Times New Roman" w:cs="Times New Roman"/>
          <w:b/>
          <w:bCs/>
          <w:sz w:val="24"/>
          <w:szCs w:val="24"/>
        </w:rPr>
        <w:t>Server/Backend:</w:t>
      </w:r>
      <w:r w:rsidRPr="000C0F45">
        <w:rPr>
          <w:rFonts w:ascii="Times New Roman" w:hAnsi="Times New Roman" w:cs="Times New Roman"/>
          <w:sz w:val="24"/>
          <w:szCs w:val="24"/>
        </w:rPr>
        <w:t> The backend API operates on a Node.js runtime environment, utilizing Express.js for routing. It is designed to be hosted on scalable cloud infrastructure (such as AWS, Heroku, or Render).</w:t>
      </w:r>
    </w:p>
    <w:p w14:paraId="6969A3CC" w14:textId="77777777" w:rsidR="000C0F45" w:rsidRDefault="000C0F45" w:rsidP="000C0F45">
      <w:pPr>
        <w:numPr>
          <w:ilvl w:val="0"/>
          <w:numId w:val="6"/>
        </w:numPr>
        <w:rPr>
          <w:rFonts w:ascii="Times New Roman" w:hAnsi="Times New Roman" w:cs="Times New Roman"/>
          <w:sz w:val="24"/>
          <w:szCs w:val="24"/>
        </w:rPr>
      </w:pPr>
      <w:r w:rsidRPr="000C0F45">
        <w:rPr>
          <w:rFonts w:ascii="Times New Roman" w:hAnsi="Times New Roman" w:cs="Times New Roman"/>
          <w:b/>
          <w:bCs/>
          <w:sz w:val="24"/>
          <w:szCs w:val="24"/>
        </w:rPr>
        <w:t>Database:</w:t>
      </w:r>
      <w:r w:rsidRPr="000C0F45">
        <w:rPr>
          <w:rFonts w:ascii="Times New Roman" w:hAnsi="Times New Roman" w:cs="Times New Roman"/>
          <w:sz w:val="24"/>
          <w:szCs w:val="24"/>
        </w:rPr>
        <w:t xml:space="preserve"> The application utilizes MongoDB, a NoSQL database, capable of handling highly relational data via the Mongoose ODM (Object Data </w:t>
      </w:r>
      <w:proofErr w:type="spellStart"/>
      <w:r w:rsidRPr="000C0F45">
        <w:rPr>
          <w:rFonts w:ascii="Times New Roman" w:hAnsi="Times New Roman" w:cs="Times New Roman"/>
          <w:sz w:val="24"/>
          <w:szCs w:val="24"/>
        </w:rPr>
        <w:t>Modeling</w:t>
      </w:r>
      <w:proofErr w:type="spellEnd"/>
      <w:r w:rsidRPr="000C0F45">
        <w:rPr>
          <w:rFonts w:ascii="Times New Roman" w:hAnsi="Times New Roman" w:cs="Times New Roman"/>
          <w:sz w:val="24"/>
          <w:szCs w:val="24"/>
        </w:rPr>
        <w:t>) library.</w:t>
      </w:r>
    </w:p>
    <w:p w14:paraId="7372322F" w14:textId="77777777" w:rsidR="005C0979" w:rsidRPr="000C0F45" w:rsidRDefault="005C0979" w:rsidP="005C0979">
      <w:pPr>
        <w:ind w:left="720"/>
        <w:rPr>
          <w:rFonts w:ascii="Times New Roman" w:hAnsi="Times New Roman" w:cs="Times New Roman"/>
          <w:sz w:val="24"/>
          <w:szCs w:val="24"/>
        </w:rPr>
      </w:pPr>
    </w:p>
    <w:p w14:paraId="14BDA6EC" w14:textId="77777777" w:rsidR="000C0F45" w:rsidRPr="00D11C60" w:rsidRDefault="000C0F45" w:rsidP="000C0F45">
      <w:pPr>
        <w:rPr>
          <w:rFonts w:ascii="Times New Roman" w:hAnsi="Times New Roman" w:cs="Times New Roman"/>
          <w:b/>
          <w:bCs/>
          <w:sz w:val="28"/>
          <w:szCs w:val="28"/>
        </w:rPr>
      </w:pPr>
      <w:r w:rsidRPr="00D11C60">
        <w:rPr>
          <w:rFonts w:ascii="Times New Roman" w:hAnsi="Times New Roman" w:cs="Times New Roman"/>
          <w:b/>
          <w:bCs/>
          <w:sz w:val="28"/>
          <w:szCs w:val="28"/>
        </w:rPr>
        <w:t>2.5 Design and Implementation Constraints</w:t>
      </w:r>
    </w:p>
    <w:p w14:paraId="4AB96F18" w14:textId="77777777" w:rsidR="000C0F45" w:rsidRPr="000C0F45" w:rsidRDefault="000C0F45" w:rsidP="000C0F45">
      <w:pPr>
        <w:numPr>
          <w:ilvl w:val="0"/>
          <w:numId w:val="7"/>
        </w:numPr>
        <w:rPr>
          <w:rFonts w:ascii="Times New Roman" w:hAnsi="Times New Roman" w:cs="Times New Roman"/>
          <w:sz w:val="24"/>
          <w:szCs w:val="24"/>
        </w:rPr>
      </w:pPr>
      <w:r w:rsidRPr="000C0F45">
        <w:rPr>
          <w:rFonts w:ascii="Times New Roman" w:hAnsi="Times New Roman" w:cs="Times New Roman"/>
          <w:b/>
          <w:bCs/>
          <w:sz w:val="24"/>
          <w:szCs w:val="24"/>
        </w:rPr>
        <w:t>Authentication Dependency:</w:t>
      </w:r>
      <w:r w:rsidRPr="000C0F45">
        <w:rPr>
          <w:rFonts w:ascii="Times New Roman" w:hAnsi="Times New Roman" w:cs="Times New Roman"/>
          <w:sz w:val="24"/>
          <w:szCs w:val="24"/>
        </w:rPr>
        <w:t> The platform relies heavily on JSON Web Tokens (JWT). All sensitive actions require a valid token in the HTTP Authorization header.</w:t>
      </w:r>
    </w:p>
    <w:p w14:paraId="46E7D0DF" w14:textId="77777777" w:rsidR="000C0F45" w:rsidRPr="000C0F45" w:rsidRDefault="000C0F45" w:rsidP="000C0F45">
      <w:pPr>
        <w:numPr>
          <w:ilvl w:val="0"/>
          <w:numId w:val="7"/>
        </w:numPr>
        <w:rPr>
          <w:rFonts w:ascii="Times New Roman" w:hAnsi="Times New Roman" w:cs="Times New Roman"/>
          <w:sz w:val="24"/>
          <w:szCs w:val="24"/>
        </w:rPr>
      </w:pPr>
      <w:r w:rsidRPr="000C0F45">
        <w:rPr>
          <w:rFonts w:ascii="Times New Roman" w:hAnsi="Times New Roman" w:cs="Times New Roman"/>
          <w:b/>
          <w:bCs/>
          <w:sz w:val="24"/>
          <w:szCs w:val="24"/>
        </w:rPr>
        <w:t>Data Integrity Constraint:</w:t>
      </w:r>
      <w:r w:rsidRPr="000C0F45">
        <w:rPr>
          <w:rFonts w:ascii="Times New Roman" w:hAnsi="Times New Roman" w:cs="Times New Roman"/>
          <w:sz w:val="24"/>
          <w:szCs w:val="24"/>
        </w:rPr>
        <w:t> The system strictly prohibits the deletion of critical financial or service records to maintain historical accuracy. Instead, a "Soft Delete" architecture is implemented where users or records are marked inactive rather than being purged from the database.</w:t>
      </w:r>
    </w:p>
    <w:p w14:paraId="4644DD18" w14:textId="77777777" w:rsidR="000C0F45" w:rsidRDefault="000C0F45" w:rsidP="000C0F45">
      <w:pPr>
        <w:numPr>
          <w:ilvl w:val="0"/>
          <w:numId w:val="7"/>
        </w:numPr>
        <w:rPr>
          <w:rFonts w:ascii="Times New Roman" w:hAnsi="Times New Roman" w:cs="Times New Roman"/>
          <w:sz w:val="24"/>
          <w:szCs w:val="24"/>
        </w:rPr>
      </w:pPr>
      <w:r w:rsidRPr="000C0F45">
        <w:rPr>
          <w:rFonts w:ascii="Times New Roman" w:hAnsi="Times New Roman" w:cs="Times New Roman"/>
          <w:b/>
          <w:bCs/>
          <w:sz w:val="24"/>
          <w:szCs w:val="24"/>
        </w:rPr>
        <w:t>One-Time Generation:</w:t>
      </w:r>
      <w:r w:rsidRPr="000C0F45">
        <w:rPr>
          <w:rFonts w:ascii="Times New Roman" w:hAnsi="Times New Roman" w:cs="Times New Roman"/>
          <w:sz w:val="24"/>
          <w:szCs w:val="24"/>
        </w:rPr>
        <w:t> Invoices are bound to specific service records via mandatory unique indexing to prevent duplicate billing errors.</w:t>
      </w:r>
    </w:p>
    <w:p w14:paraId="1AED8E61" w14:textId="77777777" w:rsidR="00652CF1" w:rsidRDefault="00652CF1" w:rsidP="00652CF1">
      <w:pPr>
        <w:ind w:left="720"/>
        <w:rPr>
          <w:rFonts w:ascii="Times New Roman" w:hAnsi="Times New Roman" w:cs="Times New Roman"/>
          <w:b/>
          <w:bCs/>
          <w:sz w:val="24"/>
          <w:szCs w:val="24"/>
        </w:rPr>
      </w:pPr>
    </w:p>
    <w:p w14:paraId="7A381228" w14:textId="77777777" w:rsidR="00652CF1" w:rsidRDefault="00652CF1" w:rsidP="00652CF1">
      <w:pPr>
        <w:ind w:left="720"/>
        <w:rPr>
          <w:rFonts w:ascii="Times New Roman" w:hAnsi="Times New Roman" w:cs="Times New Roman"/>
          <w:b/>
          <w:bCs/>
          <w:sz w:val="24"/>
          <w:szCs w:val="24"/>
        </w:rPr>
      </w:pPr>
    </w:p>
    <w:p w14:paraId="0979F3F3" w14:textId="77777777" w:rsidR="00652CF1" w:rsidRDefault="00652CF1" w:rsidP="00652CF1">
      <w:pPr>
        <w:ind w:left="720"/>
        <w:rPr>
          <w:rFonts w:ascii="Times New Roman" w:hAnsi="Times New Roman" w:cs="Times New Roman"/>
          <w:b/>
          <w:bCs/>
          <w:sz w:val="24"/>
          <w:szCs w:val="24"/>
        </w:rPr>
      </w:pPr>
    </w:p>
    <w:p w14:paraId="0C287548" w14:textId="77777777" w:rsidR="00652CF1" w:rsidRDefault="00652CF1" w:rsidP="00652CF1">
      <w:pPr>
        <w:ind w:left="720"/>
        <w:rPr>
          <w:rFonts w:ascii="Times New Roman" w:hAnsi="Times New Roman" w:cs="Times New Roman"/>
          <w:b/>
          <w:bCs/>
          <w:sz w:val="24"/>
          <w:szCs w:val="24"/>
        </w:rPr>
      </w:pPr>
    </w:p>
    <w:p w14:paraId="746BE934" w14:textId="77777777" w:rsidR="00652CF1" w:rsidRDefault="00652CF1" w:rsidP="00CC3B7A">
      <w:pPr>
        <w:rPr>
          <w:rFonts w:ascii="Times New Roman" w:hAnsi="Times New Roman" w:cs="Times New Roman"/>
          <w:b/>
          <w:bCs/>
          <w:sz w:val="24"/>
          <w:szCs w:val="24"/>
        </w:rPr>
      </w:pPr>
    </w:p>
    <w:p w14:paraId="2F9E5301" w14:textId="7E564650" w:rsidR="00BA238B" w:rsidRPr="00BA2B9B" w:rsidRDefault="00BA238B" w:rsidP="00BA238B">
      <w:pPr>
        <w:rPr>
          <w:rFonts w:ascii="Times New Roman" w:hAnsi="Times New Roman" w:cs="Times New Roman"/>
          <w:b/>
          <w:bCs/>
          <w:sz w:val="32"/>
          <w:szCs w:val="32"/>
        </w:rPr>
      </w:pPr>
      <w:r w:rsidRPr="00BA2B9B">
        <w:rPr>
          <w:rFonts w:ascii="Times New Roman" w:hAnsi="Times New Roman" w:cs="Times New Roman"/>
          <w:b/>
          <w:bCs/>
          <w:sz w:val="32"/>
          <w:szCs w:val="32"/>
        </w:rPr>
        <w:t xml:space="preserve">3. </w:t>
      </w:r>
      <w:r w:rsidR="00251576" w:rsidRPr="00BA2B9B">
        <w:rPr>
          <w:rFonts w:ascii="Times New Roman" w:hAnsi="Times New Roman" w:cs="Times New Roman"/>
          <w:b/>
          <w:bCs/>
          <w:sz w:val="32"/>
          <w:szCs w:val="32"/>
        </w:rPr>
        <w:t>EXTERNAL INTERFACE REQUIREMENTS</w:t>
      </w:r>
    </w:p>
    <w:p w14:paraId="67E32D0B" w14:textId="77777777" w:rsidR="00BA238B" w:rsidRPr="00F21C3D" w:rsidRDefault="00BA238B" w:rsidP="00BA238B">
      <w:pPr>
        <w:rPr>
          <w:rFonts w:ascii="Times New Roman" w:hAnsi="Times New Roman" w:cs="Times New Roman"/>
          <w:b/>
          <w:bCs/>
          <w:sz w:val="28"/>
          <w:szCs w:val="28"/>
        </w:rPr>
      </w:pPr>
      <w:r w:rsidRPr="00F21C3D">
        <w:rPr>
          <w:rFonts w:ascii="Times New Roman" w:hAnsi="Times New Roman" w:cs="Times New Roman"/>
          <w:b/>
          <w:bCs/>
          <w:sz w:val="28"/>
          <w:szCs w:val="28"/>
        </w:rPr>
        <w:t>3.1 User Interfaces (UI)</w:t>
      </w:r>
    </w:p>
    <w:p w14:paraId="1143FD7A" w14:textId="77777777" w:rsidR="00BA238B" w:rsidRPr="00BA238B" w:rsidRDefault="00BA238B" w:rsidP="00BA238B">
      <w:pPr>
        <w:rPr>
          <w:rFonts w:ascii="Times New Roman" w:hAnsi="Times New Roman" w:cs="Times New Roman"/>
          <w:sz w:val="24"/>
          <w:szCs w:val="24"/>
        </w:rPr>
      </w:pPr>
      <w:r w:rsidRPr="00BA238B">
        <w:rPr>
          <w:rFonts w:ascii="Times New Roman" w:hAnsi="Times New Roman" w:cs="Times New Roman"/>
          <w:sz w:val="24"/>
          <w:szCs w:val="24"/>
        </w:rPr>
        <w:t>The platform is designed as a dynamic, Single Page Application (SPA) prioritizing user experience (UX) and responsive design.</w:t>
      </w:r>
    </w:p>
    <w:p w14:paraId="785FFC2C" w14:textId="77777777" w:rsidR="00BA238B" w:rsidRPr="00BA238B" w:rsidRDefault="00BA238B" w:rsidP="00BA238B">
      <w:pPr>
        <w:numPr>
          <w:ilvl w:val="0"/>
          <w:numId w:val="12"/>
        </w:numPr>
        <w:rPr>
          <w:rFonts w:ascii="Times New Roman" w:hAnsi="Times New Roman" w:cs="Times New Roman"/>
          <w:sz w:val="24"/>
          <w:szCs w:val="24"/>
        </w:rPr>
      </w:pPr>
      <w:r w:rsidRPr="00BA238B">
        <w:rPr>
          <w:rFonts w:ascii="Times New Roman" w:hAnsi="Times New Roman" w:cs="Times New Roman"/>
          <w:b/>
          <w:bCs/>
          <w:sz w:val="24"/>
          <w:szCs w:val="24"/>
        </w:rPr>
        <w:t>Design Language:</w:t>
      </w:r>
      <w:r w:rsidRPr="00BA238B">
        <w:rPr>
          <w:rFonts w:ascii="Times New Roman" w:hAnsi="Times New Roman" w:cs="Times New Roman"/>
          <w:sz w:val="24"/>
          <w:szCs w:val="24"/>
        </w:rPr>
        <w:t xml:space="preserve"> The UI utilizes a premium design system featuring modern aesthetics such as </w:t>
      </w:r>
      <w:proofErr w:type="spellStart"/>
      <w:r w:rsidRPr="00BA238B">
        <w:rPr>
          <w:rFonts w:ascii="Times New Roman" w:hAnsi="Times New Roman" w:cs="Times New Roman"/>
          <w:sz w:val="24"/>
          <w:szCs w:val="24"/>
        </w:rPr>
        <w:t>Glassmorphism</w:t>
      </w:r>
      <w:proofErr w:type="spellEnd"/>
      <w:r w:rsidRPr="00BA238B">
        <w:rPr>
          <w:rFonts w:ascii="Times New Roman" w:hAnsi="Times New Roman" w:cs="Times New Roman"/>
          <w:sz w:val="24"/>
          <w:szCs w:val="24"/>
        </w:rPr>
        <w:t>, tailored dark/light modes, and custom CSS keyframe animations to enhance interactivity.</w:t>
      </w:r>
    </w:p>
    <w:p w14:paraId="155A0F6F" w14:textId="77777777" w:rsidR="00BA238B" w:rsidRPr="00BA238B" w:rsidRDefault="00BA238B" w:rsidP="00BA238B">
      <w:pPr>
        <w:numPr>
          <w:ilvl w:val="0"/>
          <w:numId w:val="12"/>
        </w:numPr>
        <w:rPr>
          <w:rFonts w:ascii="Times New Roman" w:hAnsi="Times New Roman" w:cs="Times New Roman"/>
          <w:sz w:val="24"/>
          <w:szCs w:val="24"/>
        </w:rPr>
      </w:pPr>
      <w:r w:rsidRPr="00BA238B">
        <w:rPr>
          <w:rFonts w:ascii="Times New Roman" w:hAnsi="Times New Roman" w:cs="Times New Roman"/>
          <w:b/>
          <w:bCs/>
          <w:sz w:val="24"/>
          <w:szCs w:val="24"/>
        </w:rPr>
        <w:t>Responsiveness:</w:t>
      </w:r>
      <w:r w:rsidRPr="00BA238B">
        <w:rPr>
          <w:rFonts w:ascii="Times New Roman" w:hAnsi="Times New Roman" w:cs="Times New Roman"/>
          <w:sz w:val="24"/>
          <w:szCs w:val="24"/>
        </w:rPr>
        <w:t> Built with Tailwind CSS, the interface is completely fluid and automatically scales across desktops, tablets, and mobile devices without losing functionality.</w:t>
      </w:r>
    </w:p>
    <w:p w14:paraId="3B0EDB15" w14:textId="77777777" w:rsidR="00BA238B" w:rsidRPr="00BA238B" w:rsidRDefault="00BA238B" w:rsidP="00BA238B">
      <w:pPr>
        <w:numPr>
          <w:ilvl w:val="0"/>
          <w:numId w:val="12"/>
        </w:numPr>
        <w:rPr>
          <w:rFonts w:ascii="Times New Roman" w:hAnsi="Times New Roman" w:cs="Times New Roman"/>
          <w:sz w:val="24"/>
          <w:szCs w:val="24"/>
        </w:rPr>
      </w:pPr>
      <w:r w:rsidRPr="00BA238B">
        <w:rPr>
          <w:rFonts w:ascii="Times New Roman" w:hAnsi="Times New Roman" w:cs="Times New Roman"/>
          <w:b/>
          <w:bCs/>
          <w:sz w:val="24"/>
          <w:szCs w:val="24"/>
        </w:rPr>
        <w:t>Role-Specific Dashboards:</w:t>
      </w:r>
    </w:p>
    <w:p w14:paraId="43F79297" w14:textId="77777777" w:rsidR="00BA238B" w:rsidRPr="00BA238B" w:rsidRDefault="00BA238B" w:rsidP="00BA238B">
      <w:pPr>
        <w:numPr>
          <w:ilvl w:val="1"/>
          <w:numId w:val="12"/>
        </w:numPr>
        <w:rPr>
          <w:rFonts w:ascii="Times New Roman" w:hAnsi="Times New Roman" w:cs="Times New Roman"/>
          <w:sz w:val="24"/>
          <w:szCs w:val="24"/>
        </w:rPr>
      </w:pPr>
      <w:r w:rsidRPr="00BA238B">
        <w:rPr>
          <w:rFonts w:ascii="Times New Roman" w:hAnsi="Times New Roman" w:cs="Times New Roman"/>
          <w:i/>
          <w:iCs/>
          <w:sz w:val="24"/>
          <w:szCs w:val="24"/>
        </w:rPr>
        <w:t>Customers</w:t>
      </w:r>
      <w:r w:rsidRPr="00BA238B">
        <w:rPr>
          <w:rFonts w:ascii="Times New Roman" w:hAnsi="Times New Roman" w:cs="Times New Roman"/>
          <w:sz w:val="24"/>
          <w:szCs w:val="24"/>
        </w:rPr>
        <w:t> are presented with a clean interface emphasizing vehicle stats and booking status cards.</w:t>
      </w:r>
    </w:p>
    <w:p w14:paraId="0BBF7C28" w14:textId="77777777" w:rsidR="00BA238B" w:rsidRPr="00BA238B" w:rsidRDefault="00BA238B" w:rsidP="00BA238B">
      <w:pPr>
        <w:numPr>
          <w:ilvl w:val="1"/>
          <w:numId w:val="12"/>
        </w:numPr>
        <w:rPr>
          <w:rFonts w:ascii="Times New Roman" w:hAnsi="Times New Roman" w:cs="Times New Roman"/>
          <w:sz w:val="24"/>
          <w:szCs w:val="24"/>
        </w:rPr>
      </w:pPr>
      <w:r w:rsidRPr="00BA238B">
        <w:rPr>
          <w:rFonts w:ascii="Times New Roman" w:hAnsi="Times New Roman" w:cs="Times New Roman"/>
          <w:i/>
          <w:iCs/>
          <w:sz w:val="24"/>
          <w:szCs w:val="24"/>
        </w:rPr>
        <w:t xml:space="preserve">Service </w:t>
      </w:r>
      <w:proofErr w:type="spellStart"/>
      <w:r w:rsidRPr="00BA238B">
        <w:rPr>
          <w:rFonts w:ascii="Times New Roman" w:hAnsi="Times New Roman" w:cs="Times New Roman"/>
          <w:i/>
          <w:iCs/>
          <w:sz w:val="24"/>
          <w:szCs w:val="24"/>
        </w:rPr>
        <w:t>Centers</w:t>
      </w:r>
      <w:proofErr w:type="spellEnd"/>
      <w:r w:rsidRPr="00BA238B">
        <w:rPr>
          <w:rFonts w:ascii="Times New Roman" w:hAnsi="Times New Roman" w:cs="Times New Roman"/>
          <w:sz w:val="24"/>
          <w:szCs w:val="24"/>
        </w:rPr>
        <w:t> and </w:t>
      </w:r>
      <w:r w:rsidRPr="00BA238B">
        <w:rPr>
          <w:rFonts w:ascii="Times New Roman" w:hAnsi="Times New Roman" w:cs="Times New Roman"/>
          <w:i/>
          <w:iCs/>
          <w:sz w:val="24"/>
          <w:szCs w:val="24"/>
        </w:rPr>
        <w:t>Admins</w:t>
      </w:r>
      <w:r w:rsidRPr="00BA238B">
        <w:rPr>
          <w:rFonts w:ascii="Times New Roman" w:hAnsi="Times New Roman" w:cs="Times New Roman"/>
          <w:sz w:val="24"/>
          <w:szCs w:val="24"/>
        </w:rPr>
        <w:t> access highly detailed, data-dense data tables for workforce and invoice management.</w:t>
      </w:r>
    </w:p>
    <w:p w14:paraId="4C0AC114" w14:textId="77777777" w:rsidR="00BA238B" w:rsidRPr="00BA238B" w:rsidRDefault="00BA238B" w:rsidP="00BA238B">
      <w:pPr>
        <w:numPr>
          <w:ilvl w:val="1"/>
          <w:numId w:val="12"/>
        </w:numPr>
        <w:rPr>
          <w:rFonts w:ascii="Times New Roman" w:hAnsi="Times New Roman" w:cs="Times New Roman"/>
          <w:sz w:val="24"/>
          <w:szCs w:val="24"/>
        </w:rPr>
      </w:pPr>
      <w:r w:rsidRPr="00BA238B">
        <w:rPr>
          <w:rFonts w:ascii="Times New Roman" w:hAnsi="Times New Roman" w:cs="Times New Roman"/>
          <w:i/>
          <w:iCs/>
          <w:sz w:val="24"/>
          <w:szCs w:val="24"/>
        </w:rPr>
        <w:t>Technicians</w:t>
      </w:r>
      <w:r w:rsidRPr="00BA238B">
        <w:rPr>
          <w:rFonts w:ascii="Times New Roman" w:hAnsi="Times New Roman" w:cs="Times New Roman"/>
          <w:sz w:val="24"/>
          <w:szCs w:val="24"/>
        </w:rPr>
        <w:t> utilize a mobile-friendly view optimized for quick updates while working on the garage floor.</w:t>
      </w:r>
    </w:p>
    <w:p w14:paraId="539DFF18" w14:textId="77777777" w:rsidR="00BA238B" w:rsidRDefault="00BA238B" w:rsidP="00BA238B">
      <w:pPr>
        <w:numPr>
          <w:ilvl w:val="0"/>
          <w:numId w:val="12"/>
        </w:numPr>
        <w:rPr>
          <w:rFonts w:ascii="Times New Roman" w:hAnsi="Times New Roman" w:cs="Times New Roman"/>
          <w:sz w:val="24"/>
          <w:szCs w:val="24"/>
        </w:rPr>
      </w:pPr>
      <w:r w:rsidRPr="00BA238B">
        <w:rPr>
          <w:rFonts w:ascii="Times New Roman" w:hAnsi="Times New Roman" w:cs="Times New Roman"/>
          <w:b/>
          <w:bCs/>
          <w:sz w:val="24"/>
          <w:szCs w:val="24"/>
        </w:rPr>
        <w:t>Feedback Mechanisms:</w:t>
      </w:r>
      <w:r w:rsidRPr="00BA238B">
        <w:rPr>
          <w:rFonts w:ascii="Times New Roman" w:hAnsi="Times New Roman" w:cs="Times New Roman"/>
          <w:sz w:val="24"/>
          <w:szCs w:val="24"/>
        </w:rPr>
        <w:t> The application integrates react-hot-toast to provide immediate, high-end visual feedback for all user actions (e.g., "Login Successful", "Invoice Generated", or "Error Fetching Data").</w:t>
      </w:r>
    </w:p>
    <w:p w14:paraId="25673DEF" w14:textId="77777777" w:rsidR="00832D86" w:rsidRPr="00BA238B" w:rsidRDefault="00832D86" w:rsidP="00832D86">
      <w:pPr>
        <w:ind w:left="720"/>
        <w:rPr>
          <w:rFonts w:ascii="Times New Roman" w:hAnsi="Times New Roman" w:cs="Times New Roman"/>
          <w:sz w:val="24"/>
          <w:szCs w:val="24"/>
        </w:rPr>
      </w:pPr>
    </w:p>
    <w:p w14:paraId="6F502BF5" w14:textId="77777777" w:rsidR="00BA238B" w:rsidRPr="001E7F48" w:rsidRDefault="00BA238B" w:rsidP="00BA238B">
      <w:pPr>
        <w:rPr>
          <w:rFonts w:ascii="Times New Roman" w:hAnsi="Times New Roman" w:cs="Times New Roman"/>
          <w:b/>
          <w:bCs/>
          <w:sz w:val="28"/>
          <w:szCs w:val="28"/>
        </w:rPr>
      </w:pPr>
      <w:r w:rsidRPr="001E7F48">
        <w:rPr>
          <w:rFonts w:ascii="Times New Roman" w:hAnsi="Times New Roman" w:cs="Times New Roman"/>
          <w:b/>
          <w:bCs/>
          <w:sz w:val="28"/>
          <w:szCs w:val="28"/>
        </w:rPr>
        <w:t>3.2 Hardware Interfaces</w:t>
      </w:r>
    </w:p>
    <w:p w14:paraId="71B359F3" w14:textId="77777777" w:rsidR="00BA238B" w:rsidRPr="00BA238B" w:rsidRDefault="00BA238B" w:rsidP="00BA238B">
      <w:pPr>
        <w:rPr>
          <w:rFonts w:ascii="Times New Roman" w:hAnsi="Times New Roman" w:cs="Times New Roman"/>
          <w:sz w:val="24"/>
          <w:szCs w:val="24"/>
        </w:rPr>
      </w:pPr>
      <w:r w:rsidRPr="00BA238B">
        <w:rPr>
          <w:rFonts w:ascii="Times New Roman" w:hAnsi="Times New Roman" w:cs="Times New Roman"/>
          <w:sz w:val="24"/>
          <w:szCs w:val="24"/>
        </w:rPr>
        <w:t>As a web-based application, the platform does not require any specific, proprietary hardware to function on the client side.</w:t>
      </w:r>
    </w:p>
    <w:p w14:paraId="088EBA8A" w14:textId="77777777" w:rsidR="00BA238B" w:rsidRPr="00BA238B" w:rsidRDefault="00BA238B" w:rsidP="00BA238B">
      <w:pPr>
        <w:numPr>
          <w:ilvl w:val="0"/>
          <w:numId w:val="13"/>
        </w:numPr>
        <w:rPr>
          <w:rFonts w:ascii="Times New Roman" w:hAnsi="Times New Roman" w:cs="Times New Roman"/>
          <w:sz w:val="24"/>
          <w:szCs w:val="24"/>
        </w:rPr>
      </w:pPr>
      <w:r w:rsidRPr="00BA238B">
        <w:rPr>
          <w:rFonts w:ascii="Times New Roman" w:hAnsi="Times New Roman" w:cs="Times New Roman"/>
          <w:b/>
          <w:bCs/>
          <w:sz w:val="24"/>
          <w:szCs w:val="24"/>
        </w:rPr>
        <w:t>Client Devices:</w:t>
      </w:r>
      <w:r w:rsidRPr="00BA238B">
        <w:rPr>
          <w:rFonts w:ascii="Times New Roman" w:hAnsi="Times New Roman" w:cs="Times New Roman"/>
          <w:sz w:val="24"/>
          <w:szCs w:val="24"/>
        </w:rPr>
        <w:t> The system interfaces seamlessly with the standard input peripherals (keyboard, mouse, touch screens) of any modern device (PC, Mac, Smartphone, Tablet).</w:t>
      </w:r>
    </w:p>
    <w:p w14:paraId="6696EBF7" w14:textId="77777777" w:rsidR="00BA238B" w:rsidRPr="00BA238B" w:rsidRDefault="00BA238B" w:rsidP="00BA238B">
      <w:pPr>
        <w:numPr>
          <w:ilvl w:val="0"/>
          <w:numId w:val="13"/>
        </w:numPr>
        <w:rPr>
          <w:rFonts w:ascii="Times New Roman" w:hAnsi="Times New Roman" w:cs="Times New Roman"/>
          <w:sz w:val="24"/>
          <w:szCs w:val="24"/>
        </w:rPr>
      </w:pPr>
      <w:r w:rsidRPr="00BA238B">
        <w:rPr>
          <w:rFonts w:ascii="Times New Roman" w:hAnsi="Times New Roman" w:cs="Times New Roman"/>
          <w:b/>
          <w:bCs/>
          <w:sz w:val="24"/>
          <w:szCs w:val="24"/>
        </w:rPr>
        <w:t>Server Hardware:</w:t>
      </w:r>
      <w:r w:rsidRPr="00BA238B">
        <w:rPr>
          <w:rFonts w:ascii="Times New Roman" w:hAnsi="Times New Roman" w:cs="Times New Roman"/>
          <w:sz w:val="24"/>
          <w:szCs w:val="24"/>
        </w:rPr>
        <w:t> The backend requires a standard cloud-based Linux/Windows server environment with sufficient RAM and CPU to handle concurrent Node.js processes and MongoDB read/write operations.</w:t>
      </w:r>
    </w:p>
    <w:p w14:paraId="6B857969" w14:textId="77777777" w:rsidR="00AE2E74" w:rsidRDefault="00AE2E74" w:rsidP="00BA238B">
      <w:pPr>
        <w:rPr>
          <w:rFonts w:ascii="Times New Roman" w:hAnsi="Times New Roman" w:cs="Times New Roman"/>
          <w:b/>
          <w:bCs/>
          <w:sz w:val="28"/>
          <w:szCs w:val="28"/>
        </w:rPr>
      </w:pPr>
    </w:p>
    <w:p w14:paraId="71B3C1C5" w14:textId="77777777" w:rsidR="00AE2E74" w:rsidRDefault="00AE2E74" w:rsidP="00BA238B">
      <w:pPr>
        <w:rPr>
          <w:rFonts w:ascii="Times New Roman" w:hAnsi="Times New Roman" w:cs="Times New Roman"/>
          <w:b/>
          <w:bCs/>
          <w:sz w:val="28"/>
          <w:szCs w:val="28"/>
        </w:rPr>
      </w:pPr>
    </w:p>
    <w:p w14:paraId="46E74689" w14:textId="7A8F977E" w:rsidR="00BA238B" w:rsidRPr="00A82093" w:rsidRDefault="00BA238B" w:rsidP="00BA238B">
      <w:pPr>
        <w:rPr>
          <w:rFonts w:ascii="Times New Roman" w:hAnsi="Times New Roman" w:cs="Times New Roman"/>
          <w:b/>
          <w:bCs/>
          <w:sz w:val="28"/>
          <w:szCs w:val="28"/>
        </w:rPr>
      </w:pPr>
      <w:r w:rsidRPr="00A82093">
        <w:rPr>
          <w:rFonts w:ascii="Times New Roman" w:hAnsi="Times New Roman" w:cs="Times New Roman"/>
          <w:b/>
          <w:bCs/>
          <w:sz w:val="28"/>
          <w:szCs w:val="28"/>
        </w:rPr>
        <w:t>3.3 Software Interfaces</w:t>
      </w:r>
    </w:p>
    <w:p w14:paraId="3189CD83" w14:textId="77777777" w:rsidR="00BA238B" w:rsidRPr="00BA238B" w:rsidRDefault="00BA238B" w:rsidP="00BA238B">
      <w:pPr>
        <w:rPr>
          <w:rFonts w:ascii="Times New Roman" w:hAnsi="Times New Roman" w:cs="Times New Roman"/>
          <w:sz w:val="24"/>
          <w:szCs w:val="24"/>
        </w:rPr>
      </w:pPr>
      <w:r w:rsidRPr="00BA238B">
        <w:rPr>
          <w:rFonts w:ascii="Times New Roman" w:hAnsi="Times New Roman" w:cs="Times New Roman"/>
          <w:sz w:val="24"/>
          <w:szCs w:val="24"/>
        </w:rPr>
        <w:t>The system relies on interactions between several core software frameworks and libraries:</w:t>
      </w:r>
    </w:p>
    <w:p w14:paraId="0E9DE8F8" w14:textId="77777777" w:rsidR="00BA238B" w:rsidRPr="00BA238B" w:rsidRDefault="00BA238B" w:rsidP="00BA238B">
      <w:pPr>
        <w:numPr>
          <w:ilvl w:val="0"/>
          <w:numId w:val="14"/>
        </w:numPr>
        <w:rPr>
          <w:rFonts w:ascii="Times New Roman" w:hAnsi="Times New Roman" w:cs="Times New Roman"/>
          <w:sz w:val="24"/>
          <w:szCs w:val="24"/>
        </w:rPr>
      </w:pPr>
      <w:r w:rsidRPr="00BA238B">
        <w:rPr>
          <w:rFonts w:ascii="Times New Roman" w:hAnsi="Times New Roman" w:cs="Times New Roman"/>
          <w:b/>
          <w:bCs/>
          <w:sz w:val="24"/>
          <w:szCs w:val="24"/>
        </w:rPr>
        <w:t>Database Interface:</w:t>
      </w:r>
      <w:r w:rsidRPr="00BA238B">
        <w:rPr>
          <w:rFonts w:ascii="Times New Roman" w:hAnsi="Times New Roman" w:cs="Times New Roman"/>
          <w:sz w:val="24"/>
          <w:szCs w:val="24"/>
        </w:rPr>
        <w:t> The Node.js server communicates with the </w:t>
      </w:r>
      <w:r w:rsidRPr="00BA238B">
        <w:rPr>
          <w:rFonts w:ascii="Times New Roman" w:hAnsi="Times New Roman" w:cs="Times New Roman"/>
          <w:b/>
          <w:bCs/>
          <w:sz w:val="24"/>
          <w:szCs w:val="24"/>
        </w:rPr>
        <w:t>MongoDB</w:t>
      </w:r>
      <w:r w:rsidRPr="00BA238B">
        <w:rPr>
          <w:rFonts w:ascii="Times New Roman" w:hAnsi="Times New Roman" w:cs="Times New Roman"/>
          <w:sz w:val="24"/>
          <w:szCs w:val="24"/>
        </w:rPr>
        <w:t> database via the </w:t>
      </w:r>
      <w:r w:rsidRPr="00BA238B">
        <w:rPr>
          <w:rFonts w:ascii="Times New Roman" w:hAnsi="Times New Roman" w:cs="Times New Roman"/>
          <w:b/>
          <w:bCs/>
          <w:sz w:val="24"/>
          <w:szCs w:val="24"/>
        </w:rPr>
        <w:t>Mongoose ODM</w:t>
      </w:r>
      <w:r w:rsidRPr="00BA238B">
        <w:rPr>
          <w:rFonts w:ascii="Times New Roman" w:hAnsi="Times New Roman" w:cs="Times New Roman"/>
          <w:sz w:val="24"/>
          <w:szCs w:val="24"/>
        </w:rPr>
        <w:t>. Mongoose enforces strict schemas (User, Vehicle, Appointment, etc.) and translates complex JavaScript objects into MongoDB documents.</w:t>
      </w:r>
    </w:p>
    <w:p w14:paraId="5AFF256B" w14:textId="77777777" w:rsidR="00BA238B" w:rsidRPr="00BA238B" w:rsidRDefault="00BA238B" w:rsidP="00BA238B">
      <w:pPr>
        <w:numPr>
          <w:ilvl w:val="0"/>
          <w:numId w:val="14"/>
        </w:numPr>
        <w:rPr>
          <w:rFonts w:ascii="Times New Roman" w:hAnsi="Times New Roman" w:cs="Times New Roman"/>
          <w:sz w:val="24"/>
          <w:szCs w:val="24"/>
        </w:rPr>
      </w:pPr>
      <w:r w:rsidRPr="00BA238B">
        <w:rPr>
          <w:rFonts w:ascii="Times New Roman" w:hAnsi="Times New Roman" w:cs="Times New Roman"/>
          <w:b/>
          <w:bCs/>
          <w:sz w:val="24"/>
          <w:szCs w:val="24"/>
        </w:rPr>
        <w:t>Frontend-Backend Interface:</w:t>
      </w:r>
      <w:r w:rsidRPr="00BA238B">
        <w:rPr>
          <w:rFonts w:ascii="Times New Roman" w:hAnsi="Times New Roman" w:cs="Times New Roman"/>
          <w:sz w:val="24"/>
          <w:szCs w:val="24"/>
        </w:rPr>
        <w:t> The React frontend interfaces with the Express.js backend via </w:t>
      </w:r>
      <w:r w:rsidRPr="00BA238B">
        <w:rPr>
          <w:rFonts w:ascii="Times New Roman" w:hAnsi="Times New Roman" w:cs="Times New Roman"/>
          <w:b/>
          <w:bCs/>
          <w:sz w:val="24"/>
          <w:szCs w:val="24"/>
        </w:rPr>
        <w:t>Axios</w:t>
      </w:r>
      <w:r w:rsidRPr="00BA238B">
        <w:rPr>
          <w:rFonts w:ascii="Times New Roman" w:hAnsi="Times New Roman" w:cs="Times New Roman"/>
          <w:sz w:val="24"/>
          <w:szCs w:val="24"/>
        </w:rPr>
        <w:t>. All data is exchanged strictly in standard </w:t>
      </w:r>
      <w:r w:rsidRPr="00BA238B">
        <w:rPr>
          <w:rFonts w:ascii="Times New Roman" w:hAnsi="Times New Roman" w:cs="Times New Roman"/>
          <w:b/>
          <w:bCs/>
          <w:sz w:val="24"/>
          <w:szCs w:val="24"/>
        </w:rPr>
        <w:t>JSON</w:t>
      </w:r>
      <w:r w:rsidRPr="00BA238B">
        <w:rPr>
          <w:rFonts w:ascii="Times New Roman" w:hAnsi="Times New Roman" w:cs="Times New Roman"/>
          <w:sz w:val="24"/>
          <w:szCs w:val="24"/>
        </w:rPr>
        <w:t> format through RESTful API endpoints.</w:t>
      </w:r>
    </w:p>
    <w:p w14:paraId="094B63F9" w14:textId="77777777" w:rsidR="00BA238B" w:rsidRPr="00BA238B" w:rsidRDefault="00BA238B" w:rsidP="00BA238B">
      <w:pPr>
        <w:numPr>
          <w:ilvl w:val="0"/>
          <w:numId w:val="14"/>
        </w:numPr>
        <w:rPr>
          <w:rFonts w:ascii="Times New Roman" w:hAnsi="Times New Roman" w:cs="Times New Roman"/>
          <w:sz w:val="24"/>
          <w:szCs w:val="24"/>
        </w:rPr>
      </w:pPr>
      <w:r w:rsidRPr="00BA238B">
        <w:rPr>
          <w:rFonts w:ascii="Times New Roman" w:hAnsi="Times New Roman" w:cs="Times New Roman"/>
          <w:b/>
          <w:bCs/>
          <w:sz w:val="24"/>
          <w:szCs w:val="24"/>
        </w:rPr>
        <w:t>State Management Interface:</w:t>
      </w:r>
      <w:r w:rsidRPr="00BA238B">
        <w:rPr>
          <w:rFonts w:ascii="Times New Roman" w:hAnsi="Times New Roman" w:cs="Times New Roman"/>
          <w:sz w:val="24"/>
          <w:szCs w:val="24"/>
        </w:rPr>
        <w:t> Within the React client, components interface with the global state using </w:t>
      </w:r>
      <w:r w:rsidRPr="00BA238B">
        <w:rPr>
          <w:rFonts w:ascii="Times New Roman" w:hAnsi="Times New Roman" w:cs="Times New Roman"/>
          <w:b/>
          <w:bCs/>
          <w:sz w:val="24"/>
          <w:szCs w:val="24"/>
        </w:rPr>
        <w:t>Redux Toolkit</w:t>
      </w:r>
      <w:r w:rsidRPr="00BA238B">
        <w:rPr>
          <w:rFonts w:ascii="Times New Roman" w:hAnsi="Times New Roman" w:cs="Times New Roman"/>
          <w:sz w:val="24"/>
          <w:szCs w:val="24"/>
        </w:rPr>
        <w:t>. Slices are utilized to manage authentication states, active service records, and UI toggles seamlessly.</w:t>
      </w:r>
    </w:p>
    <w:p w14:paraId="2C4702BA" w14:textId="77777777" w:rsidR="00BA238B" w:rsidRDefault="00BA238B" w:rsidP="00BA238B">
      <w:pPr>
        <w:numPr>
          <w:ilvl w:val="0"/>
          <w:numId w:val="14"/>
        </w:numPr>
        <w:rPr>
          <w:rFonts w:ascii="Times New Roman" w:hAnsi="Times New Roman" w:cs="Times New Roman"/>
          <w:sz w:val="24"/>
          <w:szCs w:val="24"/>
        </w:rPr>
      </w:pPr>
      <w:r w:rsidRPr="00BA238B">
        <w:rPr>
          <w:rFonts w:ascii="Times New Roman" w:hAnsi="Times New Roman" w:cs="Times New Roman"/>
          <w:b/>
          <w:bCs/>
          <w:sz w:val="24"/>
          <w:szCs w:val="24"/>
        </w:rPr>
        <w:t>Operating System:</w:t>
      </w:r>
      <w:r w:rsidRPr="00BA238B">
        <w:rPr>
          <w:rFonts w:ascii="Times New Roman" w:hAnsi="Times New Roman" w:cs="Times New Roman"/>
          <w:sz w:val="24"/>
          <w:szCs w:val="24"/>
        </w:rPr>
        <w:t> The application is OS-agnostic for the end-user (runs on Windows, macOS, iOS, Android) but requires an environment capable of running the V8 JavaScript engine (Node.js) on the host server.</w:t>
      </w:r>
    </w:p>
    <w:p w14:paraId="4D619B5A" w14:textId="77777777" w:rsidR="00832D86" w:rsidRPr="00BA238B" w:rsidRDefault="00832D86" w:rsidP="00832D86">
      <w:pPr>
        <w:ind w:left="720"/>
        <w:rPr>
          <w:rFonts w:ascii="Times New Roman" w:hAnsi="Times New Roman" w:cs="Times New Roman"/>
          <w:sz w:val="24"/>
          <w:szCs w:val="24"/>
        </w:rPr>
      </w:pPr>
    </w:p>
    <w:p w14:paraId="3B40670C" w14:textId="77777777" w:rsidR="00BA238B" w:rsidRPr="006D242A" w:rsidRDefault="00BA238B" w:rsidP="00BA238B">
      <w:pPr>
        <w:rPr>
          <w:rFonts w:ascii="Times New Roman" w:hAnsi="Times New Roman" w:cs="Times New Roman"/>
          <w:b/>
          <w:bCs/>
          <w:sz w:val="28"/>
          <w:szCs w:val="28"/>
        </w:rPr>
      </w:pPr>
      <w:r w:rsidRPr="006D242A">
        <w:rPr>
          <w:rFonts w:ascii="Times New Roman" w:hAnsi="Times New Roman" w:cs="Times New Roman"/>
          <w:b/>
          <w:bCs/>
          <w:sz w:val="28"/>
          <w:szCs w:val="28"/>
        </w:rPr>
        <w:t>3.4 Communications Interfaces</w:t>
      </w:r>
    </w:p>
    <w:p w14:paraId="30BE0A28" w14:textId="77777777" w:rsidR="00BA238B" w:rsidRPr="00BA238B" w:rsidRDefault="00BA238B" w:rsidP="00BA238B">
      <w:pPr>
        <w:rPr>
          <w:rFonts w:ascii="Times New Roman" w:hAnsi="Times New Roman" w:cs="Times New Roman"/>
          <w:sz w:val="24"/>
          <w:szCs w:val="24"/>
        </w:rPr>
      </w:pPr>
      <w:r w:rsidRPr="00BA238B">
        <w:rPr>
          <w:rFonts w:ascii="Times New Roman" w:hAnsi="Times New Roman" w:cs="Times New Roman"/>
          <w:sz w:val="24"/>
          <w:szCs w:val="24"/>
        </w:rPr>
        <w:t>The application ensures secure and reliable data transmission across networks:</w:t>
      </w:r>
    </w:p>
    <w:p w14:paraId="05986F5C" w14:textId="77777777" w:rsidR="00BA238B" w:rsidRPr="00BA238B" w:rsidRDefault="00BA238B" w:rsidP="00BA238B">
      <w:pPr>
        <w:numPr>
          <w:ilvl w:val="0"/>
          <w:numId w:val="15"/>
        </w:numPr>
        <w:rPr>
          <w:rFonts w:ascii="Times New Roman" w:hAnsi="Times New Roman" w:cs="Times New Roman"/>
          <w:sz w:val="24"/>
          <w:szCs w:val="24"/>
        </w:rPr>
      </w:pPr>
      <w:r w:rsidRPr="00BA238B">
        <w:rPr>
          <w:rFonts w:ascii="Times New Roman" w:hAnsi="Times New Roman" w:cs="Times New Roman"/>
          <w:b/>
          <w:bCs/>
          <w:sz w:val="24"/>
          <w:szCs w:val="24"/>
        </w:rPr>
        <w:t>HTTP/HTTPS Protocols:</w:t>
      </w:r>
      <w:r w:rsidRPr="00BA238B">
        <w:rPr>
          <w:rFonts w:ascii="Times New Roman" w:hAnsi="Times New Roman" w:cs="Times New Roman"/>
          <w:sz w:val="24"/>
          <w:szCs w:val="24"/>
        </w:rPr>
        <w:t> All client-server communication occurs over standard HTTP protocols. For production deployment, HTTPS is mandated to encrypt data in transit.</w:t>
      </w:r>
    </w:p>
    <w:p w14:paraId="43F4D332" w14:textId="77777777" w:rsidR="00BA238B" w:rsidRPr="00BA238B" w:rsidRDefault="00BA238B" w:rsidP="00BA238B">
      <w:pPr>
        <w:numPr>
          <w:ilvl w:val="0"/>
          <w:numId w:val="15"/>
        </w:numPr>
        <w:rPr>
          <w:rFonts w:ascii="Times New Roman" w:hAnsi="Times New Roman" w:cs="Times New Roman"/>
          <w:sz w:val="24"/>
          <w:szCs w:val="24"/>
        </w:rPr>
      </w:pPr>
      <w:r w:rsidRPr="00BA238B">
        <w:rPr>
          <w:rFonts w:ascii="Times New Roman" w:hAnsi="Times New Roman" w:cs="Times New Roman"/>
          <w:b/>
          <w:bCs/>
          <w:sz w:val="24"/>
          <w:szCs w:val="24"/>
        </w:rPr>
        <w:t>RESTful API Standards:</w:t>
      </w:r>
      <w:r w:rsidRPr="00BA238B">
        <w:rPr>
          <w:rFonts w:ascii="Times New Roman" w:hAnsi="Times New Roman" w:cs="Times New Roman"/>
          <w:sz w:val="24"/>
          <w:szCs w:val="24"/>
        </w:rPr>
        <w:t> Communication adheres to REST architectural constraints, utilizing standard HTTP verbs (GET, POST, PUT, PATCH, DELETE) for all CRUD operations.</w:t>
      </w:r>
    </w:p>
    <w:p w14:paraId="2256F68A" w14:textId="77777777" w:rsidR="00BA238B" w:rsidRPr="00BA238B" w:rsidRDefault="00BA238B" w:rsidP="00BA238B">
      <w:pPr>
        <w:numPr>
          <w:ilvl w:val="0"/>
          <w:numId w:val="15"/>
        </w:numPr>
        <w:rPr>
          <w:rFonts w:ascii="Times New Roman" w:hAnsi="Times New Roman" w:cs="Times New Roman"/>
          <w:sz w:val="24"/>
          <w:szCs w:val="24"/>
        </w:rPr>
      </w:pPr>
      <w:r w:rsidRPr="00BA238B">
        <w:rPr>
          <w:rFonts w:ascii="Times New Roman" w:hAnsi="Times New Roman" w:cs="Times New Roman"/>
          <w:b/>
          <w:bCs/>
          <w:sz w:val="24"/>
          <w:szCs w:val="24"/>
        </w:rPr>
        <w:t>Authentication &amp; Security (JWT):</w:t>
      </w:r>
      <w:r w:rsidRPr="00BA238B">
        <w:rPr>
          <w:rFonts w:ascii="Times New Roman" w:hAnsi="Times New Roman" w:cs="Times New Roman"/>
          <w:sz w:val="24"/>
          <w:szCs w:val="24"/>
        </w:rPr>
        <w:t> The primary communication security interface is JSON Web Tokens (JWT). Upon successful login, the server issues a JWT. The client must include this token in the Authorization: Bearer &lt;token&gt; header for all subsequent communications to access protected routes.</w:t>
      </w:r>
    </w:p>
    <w:p w14:paraId="7D3CC9A5" w14:textId="77777777" w:rsidR="00BA238B" w:rsidRPr="00BA238B" w:rsidRDefault="00BA238B" w:rsidP="00BA238B">
      <w:pPr>
        <w:numPr>
          <w:ilvl w:val="0"/>
          <w:numId w:val="15"/>
        </w:numPr>
        <w:rPr>
          <w:rFonts w:ascii="Times New Roman" w:hAnsi="Times New Roman" w:cs="Times New Roman"/>
          <w:sz w:val="24"/>
          <w:szCs w:val="24"/>
        </w:rPr>
      </w:pPr>
      <w:r w:rsidRPr="00BA238B">
        <w:rPr>
          <w:rFonts w:ascii="Times New Roman" w:hAnsi="Times New Roman" w:cs="Times New Roman"/>
          <w:b/>
          <w:bCs/>
          <w:sz w:val="24"/>
          <w:szCs w:val="24"/>
        </w:rPr>
        <w:t>CORS (Cross-Origin Resource Sharing):</w:t>
      </w:r>
      <w:r w:rsidRPr="00BA238B">
        <w:rPr>
          <w:rFonts w:ascii="Times New Roman" w:hAnsi="Times New Roman" w:cs="Times New Roman"/>
          <w:sz w:val="24"/>
          <w:szCs w:val="24"/>
        </w:rPr>
        <w:t> The Express server implements CORS middleware to safely allow the frontend domain to request resources from the backend API, preventing unauthorized cross-origin requests.</w:t>
      </w:r>
    </w:p>
    <w:p w14:paraId="6F45243A" w14:textId="77777777" w:rsidR="00C74261" w:rsidRDefault="00C74261" w:rsidP="00DA32DC">
      <w:pPr>
        <w:rPr>
          <w:rFonts w:ascii="Times New Roman" w:hAnsi="Times New Roman" w:cs="Times New Roman"/>
          <w:sz w:val="24"/>
          <w:szCs w:val="24"/>
        </w:rPr>
      </w:pPr>
    </w:p>
    <w:p w14:paraId="5142C757" w14:textId="77777777" w:rsidR="00CF51AF" w:rsidRDefault="00CF51AF" w:rsidP="00DA32DC">
      <w:pPr>
        <w:rPr>
          <w:rFonts w:ascii="Times New Roman" w:hAnsi="Times New Roman" w:cs="Times New Roman"/>
          <w:sz w:val="24"/>
          <w:szCs w:val="24"/>
        </w:rPr>
      </w:pPr>
    </w:p>
    <w:p w14:paraId="6278F014" w14:textId="77777777" w:rsidR="00CF51AF" w:rsidRDefault="00CF51AF" w:rsidP="00DA32DC">
      <w:pPr>
        <w:rPr>
          <w:rFonts w:ascii="Times New Roman" w:hAnsi="Times New Roman" w:cs="Times New Roman"/>
          <w:sz w:val="24"/>
          <w:szCs w:val="24"/>
        </w:rPr>
      </w:pPr>
    </w:p>
    <w:p w14:paraId="525B248C" w14:textId="2428F739" w:rsidR="00214106" w:rsidRPr="002E34BE" w:rsidRDefault="00214106" w:rsidP="00214106">
      <w:pPr>
        <w:rPr>
          <w:rFonts w:ascii="Times New Roman" w:hAnsi="Times New Roman" w:cs="Times New Roman"/>
          <w:b/>
          <w:bCs/>
          <w:sz w:val="32"/>
          <w:szCs w:val="32"/>
        </w:rPr>
      </w:pPr>
      <w:r w:rsidRPr="002E34BE">
        <w:rPr>
          <w:rFonts w:ascii="Times New Roman" w:hAnsi="Times New Roman" w:cs="Times New Roman"/>
          <w:b/>
          <w:bCs/>
          <w:sz w:val="32"/>
          <w:szCs w:val="32"/>
        </w:rPr>
        <w:t>4</w:t>
      </w:r>
      <w:r w:rsidR="00DE63CF" w:rsidRPr="002E34BE">
        <w:rPr>
          <w:rFonts w:ascii="Times New Roman" w:hAnsi="Times New Roman" w:cs="Times New Roman"/>
          <w:b/>
          <w:bCs/>
          <w:sz w:val="32"/>
          <w:szCs w:val="32"/>
        </w:rPr>
        <w:t>. SYSTEM FEATURES &amp; MODULES</w:t>
      </w:r>
    </w:p>
    <w:p w14:paraId="0D95EB06" w14:textId="77777777" w:rsidR="00214106" w:rsidRPr="005152AE" w:rsidRDefault="00214106" w:rsidP="00214106">
      <w:pPr>
        <w:rPr>
          <w:rFonts w:ascii="Times New Roman" w:hAnsi="Times New Roman" w:cs="Times New Roman"/>
          <w:b/>
          <w:bCs/>
          <w:sz w:val="28"/>
          <w:szCs w:val="28"/>
        </w:rPr>
      </w:pPr>
      <w:r w:rsidRPr="005152AE">
        <w:rPr>
          <w:rFonts w:ascii="Times New Roman" w:hAnsi="Times New Roman" w:cs="Times New Roman"/>
          <w:b/>
          <w:bCs/>
          <w:sz w:val="28"/>
          <w:szCs w:val="28"/>
        </w:rPr>
        <w:t>4.1 Authentication and Authorization Module</w:t>
      </w:r>
    </w:p>
    <w:p w14:paraId="4B6608B1" w14:textId="77777777" w:rsidR="00214106" w:rsidRPr="00214106" w:rsidRDefault="00214106" w:rsidP="00214106">
      <w:pPr>
        <w:numPr>
          <w:ilvl w:val="0"/>
          <w:numId w:val="16"/>
        </w:numPr>
        <w:rPr>
          <w:rFonts w:ascii="Times New Roman" w:hAnsi="Times New Roman" w:cs="Times New Roman"/>
          <w:sz w:val="24"/>
          <w:szCs w:val="24"/>
        </w:rPr>
      </w:pPr>
      <w:r w:rsidRPr="00214106">
        <w:rPr>
          <w:rFonts w:ascii="Times New Roman" w:hAnsi="Times New Roman" w:cs="Times New Roman"/>
          <w:b/>
          <w:bCs/>
          <w:sz w:val="24"/>
          <w:szCs w:val="24"/>
        </w:rPr>
        <w:t>Secure Registration &amp; Login:</w:t>
      </w:r>
      <w:r w:rsidRPr="00214106">
        <w:rPr>
          <w:rFonts w:ascii="Times New Roman" w:hAnsi="Times New Roman" w:cs="Times New Roman"/>
          <w:sz w:val="24"/>
          <w:szCs w:val="24"/>
        </w:rPr>
        <w:t> Users can create accounts and securely log in using encrypted credentials. Passwords are cryptographically hashed using </w:t>
      </w:r>
      <w:proofErr w:type="spellStart"/>
      <w:r w:rsidRPr="00214106">
        <w:rPr>
          <w:rFonts w:ascii="Times New Roman" w:hAnsi="Times New Roman" w:cs="Times New Roman"/>
          <w:sz w:val="24"/>
          <w:szCs w:val="24"/>
        </w:rPr>
        <w:t>bcryptjs</w:t>
      </w:r>
      <w:proofErr w:type="spellEnd"/>
      <w:r w:rsidRPr="00214106">
        <w:rPr>
          <w:rFonts w:ascii="Times New Roman" w:hAnsi="Times New Roman" w:cs="Times New Roman"/>
          <w:sz w:val="24"/>
          <w:szCs w:val="24"/>
        </w:rPr>
        <w:t> before being stored in the database.</w:t>
      </w:r>
    </w:p>
    <w:p w14:paraId="24683B08" w14:textId="77777777" w:rsidR="00214106" w:rsidRPr="00214106" w:rsidRDefault="00214106" w:rsidP="00214106">
      <w:pPr>
        <w:numPr>
          <w:ilvl w:val="0"/>
          <w:numId w:val="16"/>
        </w:numPr>
        <w:rPr>
          <w:rFonts w:ascii="Times New Roman" w:hAnsi="Times New Roman" w:cs="Times New Roman"/>
          <w:sz w:val="24"/>
          <w:szCs w:val="24"/>
        </w:rPr>
      </w:pPr>
      <w:r w:rsidRPr="00214106">
        <w:rPr>
          <w:rFonts w:ascii="Times New Roman" w:hAnsi="Times New Roman" w:cs="Times New Roman"/>
          <w:b/>
          <w:bCs/>
          <w:sz w:val="24"/>
          <w:szCs w:val="24"/>
        </w:rPr>
        <w:t>Role-Based Access Control (RBAC):</w:t>
      </w:r>
      <w:r w:rsidRPr="00214106">
        <w:rPr>
          <w:rFonts w:ascii="Times New Roman" w:hAnsi="Times New Roman" w:cs="Times New Roman"/>
          <w:sz w:val="24"/>
          <w:szCs w:val="24"/>
        </w:rPr>
        <w:t xml:space="preserve"> The system strictly categorizes users into four roles (Admin, Service </w:t>
      </w:r>
      <w:proofErr w:type="spellStart"/>
      <w:r w:rsidRPr="00214106">
        <w:rPr>
          <w:rFonts w:ascii="Times New Roman" w:hAnsi="Times New Roman" w:cs="Times New Roman"/>
          <w:sz w:val="24"/>
          <w:szCs w:val="24"/>
        </w:rPr>
        <w:t>Center</w:t>
      </w:r>
      <w:proofErr w:type="spellEnd"/>
      <w:r w:rsidRPr="00214106">
        <w:rPr>
          <w:rFonts w:ascii="Times New Roman" w:hAnsi="Times New Roman" w:cs="Times New Roman"/>
          <w:sz w:val="24"/>
          <w:szCs w:val="24"/>
        </w:rPr>
        <w:t>, Technician, Customer). Upon login, the backend issues a JSON Web Token (JWT) embedded with the user's role, ensuring they are automatically routed to their specific portal and cannot access unauthorized endpoints.</w:t>
      </w:r>
    </w:p>
    <w:p w14:paraId="4DAD5562" w14:textId="77777777" w:rsidR="00214106" w:rsidRDefault="00214106" w:rsidP="00214106">
      <w:pPr>
        <w:numPr>
          <w:ilvl w:val="0"/>
          <w:numId w:val="16"/>
        </w:numPr>
        <w:rPr>
          <w:rFonts w:ascii="Times New Roman" w:hAnsi="Times New Roman" w:cs="Times New Roman"/>
          <w:sz w:val="24"/>
          <w:szCs w:val="24"/>
        </w:rPr>
      </w:pPr>
      <w:r w:rsidRPr="00214106">
        <w:rPr>
          <w:rFonts w:ascii="Times New Roman" w:hAnsi="Times New Roman" w:cs="Times New Roman"/>
          <w:b/>
          <w:bCs/>
          <w:sz w:val="24"/>
          <w:szCs w:val="24"/>
        </w:rPr>
        <w:t>Soft Delete User Management:</w:t>
      </w:r>
      <w:r w:rsidRPr="00214106">
        <w:rPr>
          <w:rFonts w:ascii="Times New Roman" w:hAnsi="Times New Roman" w:cs="Times New Roman"/>
          <w:sz w:val="24"/>
          <w:szCs w:val="24"/>
        </w:rPr>
        <w:t> Accounts are not permanently deleted from the database to preserve historical financial and service records. Instead, an </w:t>
      </w:r>
      <w:proofErr w:type="spellStart"/>
      <w:r w:rsidRPr="00214106">
        <w:rPr>
          <w:rFonts w:ascii="Times New Roman" w:hAnsi="Times New Roman" w:cs="Times New Roman"/>
          <w:sz w:val="24"/>
          <w:szCs w:val="24"/>
        </w:rPr>
        <w:t>isActive</w:t>
      </w:r>
      <w:proofErr w:type="spellEnd"/>
      <w:r w:rsidRPr="00214106">
        <w:rPr>
          <w:rFonts w:ascii="Times New Roman" w:hAnsi="Times New Roman" w:cs="Times New Roman"/>
          <w:sz w:val="24"/>
          <w:szCs w:val="24"/>
        </w:rPr>
        <w:t> flag is toggled to disable login access.</w:t>
      </w:r>
    </w:p>
    <w:p w14:paraId="06C42DDA" w14:textId="77777777" w:rsidR="00AD021E" w:rsidRPr="00214106" w:rsidRDefault="00AD021E" w:rsidP="00AD021E">
      <w:pPr>
        <w:ind w:left="720"/>
        <w:rPr>
          <w:rFonts w:ascii="Times New Roman" w:hAnsi="Times New Roman" w:cs="Times New Roman"/>
          <w:sz w:val="24"/>
          <w:szCs w:val="24"/>
        </w:rPr>
      </w:pPr>
    </w:p>
    <w:p w14:paraId="0DB16247" w14:textId="77777777" w:rsidR="00214106" w:rsidRPr="00706960" w:rsidRDefault="00214106" w:rsidP="00214106">
      <w:pPr>
        <w:rPr>
          <w:rFonts w:ascii="Times New Roman" w:hAnsi="Times New Roman" w:cs="Times New Roman"/>
          <w:b/>
          <w:bCs/>
          <w:sz w:val="28"/>
          <w:szCs w:val="28"/>
        </w:rPr>
      </w:pPr>
      <w:r w:rsidRPr="00706960">
        <w:rPr>
          <w:rFonts w:ascii="Times New Roman" w:hAnsi="Times New Roman" w:cs="Times New Roman"/>
          <w:b/>
          <w:bCs/>
          <w:sz w:val="28"/>
          <w:szCs w:val="28"/>
        </w:rPr>
        <w:t>4.2 Fleet &amp; Vehicle Management</w:t>
      </w:r>
    </w:p>
    <w:p w14:paraId="6913F0D1" w14:textId="77777777" w:rsidR="00214106" w:rsidRPr="00214106" w:rsidRDefault="00214106" w:rsidP="00214106">
      <w:pPr>
        <w:numPr>
          <w:ilvl w:val="0"/>
          <w:numId w:val="17"/>
        </w:numPr>
        <w:rPr>
          <w:rFonts w:ascii="Times New Roman" w:hAnsi="Times New Roman" w:cs="Times New Roman"/>
          <w:sz w:val="24"/>
          <w:szCs w:val="24"/>
        </w:rPr>
      </w:pPr>
      <w:r w:rsidRPr="00214106">
        <w:rPr>
          <w:rFonts w:ascii="Times New Roman" w:hAnsi="Times New Roman" w:cs="Times New Roman"/>
          <w:b/>
          <w:bCs/>
          <w:sz w:val="24"/>
          <w:szCs w:val="24"/>
        </w:rPr>
        <w:t>Vehicle Registry:</w:t>
      </w:r>
      <w:r w:rsidRPr="00214106">
        <w:rPr>
          <w:rFonts w:ascii="Times New Roman" w:hAnsi="Times New Roman" w:cs="Times New Roman"/>
          <w:sz w:val="24"/>
          <w:szCs w:val="24"/>
        </w:rPr>
        <w:t> Customers can register multiple vehicles under their profile by providing details such as Make, Model, Year, and License Plate.</w:t>
      </w:r>
    </w:p>
    <w:p w14:paraId="3D0A7684" w14:textId="77777777" w:rsidR="00214106" w:rsidRDefault="00214106" w:rsidP="00214106">
      <w:pPr>
        <w:numPr>
          <w:ilvl w:val="0"/>
          <w:numId w:val="17"/>
        </w:numPr>
        <w:rPr>
          <w:rFonts w:ascii="Times New Roman" w:hAnsi="Times New Roman" w:cs="Times New Roman"/>
          <w:sz w:val="24"/>
          <w:szCs w:val="24"/>
        </w:rPr>
      </w:pPr>
      <w:r w:rsidRPr="00214106">
        <w:rPr>
          <w:rFonts w:ascii="Times New Roman" w:hAnsi="Times New Roman" w:cs="Times New Roman"/>
          <w:b/>
          <w:bCs/>
          <w:sz w:val="24"/>
          <w:szCs w:val="24"/>
        </w:rPr>
        <w:t>Relational Mapping:</w:t>
      </w:r>
      <w:r w:rsidRPr="00214106">
        <w:rPr>
          <w:rFonts w:ascii="Times New Roman" w:hAnsi="Times New Roman" w:cs="Times New Roman"/>
          <w:sz w:val="24"/>
          <w:szCs w:val="24"/>
        </w:rPr>
        <w:t> Each vehicle is dynamically linked (1:N relationship) to a customer profile, allowing seamless tracking of service histories per specific car.</w:t>
      </w:r>
    </w:p>
    <w:p w14:paraId="6D8B8207" w14:textId="77777777" w:rsidR="00AD021E" w:rsidRPr="00214106" w:rsidRDefault="00AD021E" w:rsidP="00AD021E">
      <w:pPr>
        <w:ind w:left="720"/>
        <w:rPr>
          <w:rFonts w:ascii="Times New Roman" w:hAnsi="Times New Roman" w:cs="Times New Roman"/>
          <w:sz w:val="24"/>
          <w:szCs w:val="24"/>
        </w:rPr>
      </w:pPr>
    </w:p>
    <w:p w14:paraId="557171B4" w14:textId="77777777" w:rsidR="00214106" w:rsidRPr="00CF559D" w:rsidRDefault="00214106" w:rsidP="00214106">
      <w:pPr>
        <w:rPr>
          <w:rFonts w:ascii="Times New Roman" w:hAnsi="Times New Roman" w:cs="Times New Roman"/>
          <w:b/>
          <w:bCs/>
          <w:sz w:val="28"/>
          <w:szCs w:val="28"/>
        </w:rPr>
      </w:pPr>
      <w:r w:rsidRPr="00CF559D">
        <w:rPr>
          <w:rFonts w:ascii="Times New Roman" w:hAnsi="Times New Roman" w:cs="Times New Roman"/>
          <w:b/>
          <w:bCs/>
          <w:sz w:val="28"/>
          <w:szCs w:val="28"/>
        </w:rPr>
        <w:t>4.3 Automated Appointment &amp; Booking Engine</w:t>
      </w:r>
    </w:p>
    <w:p w14:paraId="7C23F8BA" w14:textId="77777777" w:rsidR="00214106" w:rsidRPr="00214106" w:rsidRDefault="00214106" w:rsidP="00214106">
      <w:pPr>
        <w:numPr>
          <w:ilvl w:val="0"/>
          <w:numId w:val="18"/>
        </w:numPr>
        <w:rPr>
          <w:rFonts w:ascii="Times New Roman" w:hAnsi="Times New Roman" w:cs="Times New Roman"/>
          <w:sz w:val="24"/>
          <w:szCs w:val="24"/>
        </w:rPr>
      </w:pPr>
      <w:r w:rsidRPr="00214106">
        <w:rPr>
          <w:rFonts w:ascii="Times New Roman" w:hAnsi="Times New Roman" w:cs="Times New Roman"/>
          <w:b/>
          <w:bCs/>
          <w:sz w:val="24"/>
          <w:szCs w:val="24"/>
        </w:rPr>
        <w:t>Customer Booking:</w:t>
      </w:r>
      <w:r w:rsidRPr="00214106">
        <w:rPr>
          <w:rFonts w:ascii="Times New Roman" w:hAnsi="Times New Roman" w:cs="Times New Roman"/>
          <w:sz w:val="24"/>
          <w:szCs w:val="24"/>
        </w:rPr>
        <w:t> Customers can initiate a service request by selecting their registered vehicle, choosing a preferred date and time, and providing initial issue notes.</w:t>
      </w:r>
    </w:p>
    <w:p w14:paraId="0B09FED2" w14:textId="77777777" w:rsidR="00214106" w:rsidRPr="00214106" w:rsidRDefault="00214106" w:rsidP="00214106">
      <w:pPr>
        <w:numPr>
          <w:ilvl w:val="0"/>
          <w:numId w:val="18"/>
        </w:numPr>
        <w:rPr>
          <w:rFonts w:ascii="Times New Roman" w:hAnsi="Times New Roman" w:cs="Times New Roman"/>
          <w:sz w:val="24"/>
          <w:szCs w:val="24"/>
        </w:rPr>
      </w:pPr>
      <w:r w:rsidRPr="00214106">
        <w:rPr>
          <w:rFonts w:ascii="Times New Roman" w:hAnsi="Times New Roman" w:cs="Times New Roman"/>
          <w:b/>
          <w:bCs/>
          <w:sz w:val="24"/>
          <w:szCs w:val="24"/>
        </w:rPr>
        <w:t>Centralized Dispatching:</w:t>
      </w:r>
      <w:r w:rsidRPr="00214106">
        <w:rPr>
          <w:rFonts w:ascii="Times New Roman" w:hAnsi="Times New Roman" w:cs="Times New Roman"/>
          <w:sz w:val="24"/>
          <w:szCs w:val="24"/>
        </w:rPr>
        <w:t xml:space="preserve"> Service </w:t>
      </w:r>
      <w:proofErr w:type="spellStart"/>
      <w:r w:rsidRPr="00214106">
        <w:rPr>
          <w:rFonts w:ascii="Times New Roman" w:hAnsi="Times New Roman" w:cs="Times New Roman"/>
          <w:sz w:val="24"/>
          <w:szCs w:val="24"/>
        </w:rPr>
        <w:t>Center</w:t>
      </w:r>
      <w:proofErr w:type="spellEnd"/>
      <w:r w:rsidRPr="00214106">
        <w:rPr>
          <w:rFonts w:ascii="Times New Roman" w:hAnsi="Times New Roman" w:cs="Times New Roman"/>
          <w:sz w:val="24"/>
          <w:szCs w:val="24"/>
        </w:rPr>
        <w:t xml:space="preserve"> managers receive incoming appointment requests in real-time. They have the authority to review notes, approve the appointment, and dispatch the job to an available technician.</w:t>
      </w:r>
    </w:p>
    <w:p w14:paraId="19816C86" w14:textId="77777777" w:rsidR="00214106" w:rsidRPr="00214106" w:rsidRDefault="00214106" w:rsidP="00214106">
      <w:pPr>
        <w:numPr>
          <w:ilvl w:val="0"/>
          <w:numId w:val="18"/>
        </w:numPr>
        <w:rPr>
          <w:rFonts w:ascii="Times New Roman" w:hAnsi="Times New Roman" w:cs="Times New Roman"/>
          <w:sz w:val="24"/>
          <w:szCs w:val="24"/>
        </w:rPr>
      </w:pPr>
      <w:r w:rsidRPr="00214106">
        <w:rPr>
          <w:rFonts w:ascii="Times New Roman" w:hAnsi="Times New Roman" w:cs="Times New Roman"/>
          <w:b/>
          <w:bCs/>
          <w:sz w:val="24"/>
          <w:szCs w:val="24"/>
        </w:rPr>
        <w:t>Status Tracking:</w:t>
      </w:r>
      <w:r w:rsidRPr="00214106">
        <w:rPr>
          <w:rFonts w:ascii="Times New Roman" w:hAnsi="Times New Roman" w:cs="Times New Roman"/>
          <w:sz w:val="24"/>
          <w:szCs w:val="24"/>
        </w:rPr>
        <w:t> Appointments undergo a strict state machine progression (e.g., </w:t>
      </w:r>
      <w:r w:rsidRPr="00214106">
        <w:rPr>
          <w:rFonts w:ascii="Times New Roman" w:hAnsi="Times New Roman" w:cs="Times New Roman"/>
          <w:i/>
          <w:iCs/>
          <w:sz w:val="24"/>
          <w:szCs w:val="24"/>
        </w:rPr>
        <w:t>Pending Approval</w:t>
      </w:r>
      <w:r w:rsidRPr="00214106">
        <w:rPr>
          <w:rFonts w:ascii="Times New Roman" w:hAnsi="Times New Roman" w:cs="Times New Roman"/>
          <w:sz w:val="24"/>
          <w:szCs w:val="24"/>
        </w:rPr>
        <w:t> </w:t>
      </w:r>
      <w:r w:rsidRPr="00214106">
        <w:rPr>
          <w:rFonts w:ascii="Segoe UI Symbol" w:hAnsi="Segoe UI Symbol" w:cs="Segoe UI Symbol"/>
          <w:sz w:val="24"/>
          <w:szCs w:val="24"/>
        </w:rPr>
        <w:t>➔</w:t>
      </w:r>
      <w:r w:rsidRPr="00214106">
        <w:rPr>
          <w:rFonts w:ascii="Times New Roman" w:hAnsi="Times New Roman" w:cs="Times New Roman"/>
          <w:sz w:val="24"/>
          <w:szCs w:val="24"/>
        </w:rPr>
        <w:t> </w:t>
      </w:r>
      <w:r w:rsidRPr="00214106">
        <w:rPr>
          <w:rFonts w:ascii="Times New Roman" w:hAnsi="Times New Roman" w:cs="Times New Roman"/>
          <w:i/>
          <w:iCs/>
          <w:sz w:val="24"/>
          <w:szCs w:val="24"/>
        </w:rPr>
        <w:t>Approved</w:t>
      </w:r>
      <w:r w:rsidRPr="00214106">
        <w:rPr>
          <w:rFonts w:ascii="Times New Roman" w:hAnsi="Times New Roman" w:cs="Times New Roman"/>
          <w:sz w:val="24"/>
          <w:szCs w:val="24"/>
        </w:rPr>
        <w:t>).</w:t>
      </w:r>
    </w:p>
    <w:p w14:paraId="477E5DFF" w14:textId="77777777" w:rsidR="00EA04CE" w:rsidRDefault="00EA04CE" w:rsidP="00214106">
      <w:pPr>
        <w:rPr>
          <w:rFonts w:ascii="Times New Roman" w:hAnsi="Times New Roman" w:cs="Times New Roman"/>
          <w:b/>
          <w:bCs/>
          <w:sz w:val="28"/>
          <w:szCs w:val="28"/>
        </w:rPr>
      </w:pPr>
    </w:p>
    <w:p w14:paraId="6095BE56" w14:textId="77777777" w:rsidR="00EA04CE" w:rsidRDefault="00EA04CE" w:rsidP="00214106">
      <w:pPr>
        <w:rPr>
          <w:rFonts w:ascii="Times New Roman" w:hAnsi="Times New Roman" w:cs="Times New Roman"/>
          <w:b/>
          <w:bCs/>
          <w:sz w:val="28"/>
          <w:szCs w:val="28"/>
        </w:rPr>
      </w:pPr>
    </w:p>
    <w:p w14:paraId="1DBD2DE4" w14:textId="77777777" w:rsidR="00390FDA" w:rsidRDefault="00390FDA" w:rsidP="00214106">
      <w:pPr>
        <w:rPr>
          <w:rFonts w:ascii="Times New Roman" w:hAnsi="Times New Roman" w:cs="Times New Roman"/>
          <w:b/>
          <w:bCs/>
          <w:sz w:val="28"/>
          <w:szCs w:val="28"/>
        </w:rPr>
      </w:pPr>
    </w:p>
    <w:p w14:paraId="152D06EE" w14:textId="5F4CBB60" w:rsidR="00214106" w:rsidRPr="00320C3B" w:rsidRDefault="00214106" w:rsidP="00214106">
      <w:pPr>
        <w:rPr>
          <w:rFonts w:ascii="Times New Roman" w:hAnsi="Times New Roman" w:cs="Times New Roman"/>
          <w:b/>
          <w:bCs/>
          <w:sz w:val="28"/>
          <w:szCs w:val="28"/>
        </w:rPr>
      </w:pPr>
      <w:r w:rsidRPr="00320C3B">
        <w:rPr>
          <w:rFonts w:ascii="Times New Roman" w:hAnsi="Times New Roman" w:cs="Times New Roman"/>
          <w:b/>
          <w:bCs/>
          <w:sz w:val="28"/>
          <w:szCs w:val="28"/>
        </w:rPr>
        <w:t>4.4 Live Service Tracking &amp; Execution</w:t>
      </w:r>
    </w:p>
    <w:p w14:paraId="7B6F9F6A" w14:textId="77777777" w:rsidR="00214106" w:rsidRPr="00214106" w:rsidRDefault="00214106" w:rsidP="00214106">
      <w:pPr>
        <w:numPr>
          <w:ilvl w:val="0"/>
          <w:numId w:val="19"/>
        </w:numPr>
        <w:rPr>
          <w:rFonts w:ascii="Times New Roman" w:hAnsi="Times New Roman" w:cs="Times New Roman"/>
          <w:sz w:val="24"/>
          <w:szCs w:val="24"/>
        </w:rPr>
      </w:pPr>
      <w:r w:rsidRPr="00214106">
        <w:rPr>
          <w:rFonts w:ascii="Times New Roman" w:hAnsi="Times New Roman" w:cs="Times New Roman"/>
          <w:b/>
          <w:bCs/>
          <w:sz w:val="24"/>
          <w:szCs w:val="24"/>
        </w:rPr>
        <w:t>Technician Task Queue:</w:t>
      </w:r>
      <w:r w:rsidRPr="00214106">
        <w:rPr>
          <w:rFonts w:ascii="Times New Roman" w:hAnsi="Times New Roman" w:cs="Times New Roman"/>
          <w:sz w:val="24"/>
          <w:szCs w:val="24"/>
        </w:rPr>
        <w:t> Technicians are provided with a dedicated dashboard displaying their assigned, active, and completed jobs.</w:t>
      </w:r>
    </w:p>
    <w:p w14:paraId="0443A63D" w14:textId="77777777" w:rsidR="00214106" w:rsidRPr="00214106" w:rsidRDefault="00214106" w:rsidP="00214106">
      <w:pPr>
        <w:numPr>
          <w:ilvl w:val="0"/>
          <w:numId w:val="19"/>
        </w:numPr>
        <w:rPr>
          <w:rFonts w:ascii="Times New Roman" w:hAnsi="Times New Roman" w:cs="Times New Roman"/>
          <w:sz w:val="24"/>
          <w:szCs w:val="24"/>
        </w:rPr>
      </w:pPr>
      <w:r w:rsidRPr="00214106">
        <w:rPr>
          <w:rFonts w:ascii="Times New Roman" w:hAnsi="Times New Roman" w:cs="Times New Roman"/>
          <w:b/>
          <w:bCs/>
          <w:sz w:val="24"/>
          <w:szCs w:val="24"/>
        </w:rPr>
        <w:t>Digital Clipboard:</w:t>
      </w:r>
      <w:r w:rsidRPr="00214106">
        <w:rPr>
          <w:rFonts w:ascii="Times New Roman" w:hAnsi="Times New Roman" w:cs="Times New Roman"/>
          <w:sz w:val="24"/>
          <w:szCs w:val="24"/>
        </w:rPr>
        <w:t xml:space="preserve"> Replaces physical garage paperwork. Mechanics can digitally log the exact </w:t>
      </w:r>
      <w:proofErr w:type="spellStart"/>
      <w:r w:rsidRPr="00214106">
        <w:rPr>
          <w:rFonts w:ascii="Times New Roman" w:hAnsi="Times New Roman" w:cs="Times New Roman"/>
          <w:sz w:val="24"/>
          <w:szCs w:val="24"/>
        </w:rPr>
        <w:t>labor</w:t>
      </w:r>
      <w:proofErr w:type="spellEnd"/>
      <w:r w:rsidRPr="00214106">
        <w:rPr>
          <w:rFonts w:ascii="Times New Roman" w:hAnsi="Times New Roman" w:cs="Times New Roman"/>
          <w:sz w:val="24"/>
          <w:szCs w:val="24"/>
        </w:rPr>
        <w:t xml:space="preserve"> hours spent and itemize the specific parts utilized during the repair.</w:t>
      </w:r>
    </w:p>
    <w:p w14:paraId="324D2809" w14:textId="77777777" w:rsidR="00214106" w:rsidRDefault="00214106" w:rsidP="00214106">
      <w:pPr>
        <w:numPr>
          <w:ilvl w:val="0"/>
          <w:numId w:val="19"/>
        </w:numPr>
        <w:rPr>
          <w:rFonts w:ascii="Times New Roman" w:hAnsi="Times New Roman" w:cs="Times New Roman"/>
          <w:sz w:val="24"/>
          <w:szCs w:val="24"/>
        </w:rPr>
      </w:pPr>
      <w:r w:rsidRPr="00214106">
        <w:rPr>
          <w:rFonts w:ascii="Times New Roman" w:hAnsi="Times New Roman" w:cs="Times New Roman"/>
          <w:b/>
          <w:bCs/>
          <w:sz w:val="24"/>
          <w:szCs w:val="24"/>
        </w:rPr>
        <w:t>Real-Time Status Updates:</w:t>
      </w:r>
      <w:r w:rsidRPr="00214106">
        <w:rPr>
          <w:rFonts w:ascii="Times New Roman" w:hAnsi="Times New Roman" w:cs="Times New Roman"/>
          <w:sz w:val="24"/>
          <w:szCs w:val="24"/>
        </w:rPr>
        <w:t> As the mechanic updates the status from </w:t>
      </w:r>
      <w:r w:rsidRPr="00214106">
        <w:rPr>
          <w:rFonts w:ascii="Times New Roman" w:hAnsi="Times New Roman" w:cs="Times New Roman"/>
          <w:i/>
          <w:iCs/>
          <w:sz w:val="24"/>
          <w:szCs w:val="24"/>
        </w:rPr>
        <w:t xml:space="preserve">Repair </w:t>
      </w:r>
      <w:proofErr w:type="gramStart"/>
      <w:r w:rsidRPr="00214106">
        <w:rPr>
          <w:rFonts w:ascii="Times New Roman" w:hAnsi="Times New Roman" w:cs="Times New Roman"/>
          <w:i/>
          <w:iCs/>
          <w:sz w:val="24"/>
          <w:szCs w:val="24"/>
        </w:rPr>
        <w:t>In</w:t>
      </w:r>
      <w:proofErr w:type="gramEnd"/>
      <w:r w:rsidRPr="00214106">
        <w:rPr>
          <w:rFonts w:ascii="Times New Roman" w:hAnsi="Times New Roman" w:cs="Times New Roman"/>
          <w:i/>
          <w:iCs/>
          <w:sz w:val="24"/>
          <w:szCs w:val="24"/>
        </w:rPr>
        <w:t xml:space="preserve"> Progress</w:t>
      </w:r>
      <w:r w:rsidRPr="00214106">
        <w:rPr>
          <w:rFonts w:ascii="Times New Roman" w:hAnsi="Times New Roman" w:cs="Times New Roman"/>
          <w:sz w:val="24"/>
          <w:szCs w:val="24"/>
        </w:rPr>
        <w:t> to </w:t>
      </w:r>
      <w:r w:rsidRPr="00214106">
        <w:rPr>
          <w:rFonts w:ascii="Times New Roman" w:hAnsi="Times New Roman" w:cs="Times New Roman"/>
          <w:i/>
          <w:iCs/>
          <w:sz w:val="24"/>
          <w:szCs w:val="24"/>
        </w:rPr>
        <w:t>Completed</w:t>
      </w:r>
      <w:r w:rsidRPr="00214106">
        <w:rPr>
          <w:rFonts w:ascii="Times New Roman" w:hAnsi="Times New Roman" w:cs="Times New Roman"/>
          <w:sz w:val="24"/>
          <w:szCs w:val="24"/>
        </w:rPr>
        <w:t>, the customer's dashboard updates simultaneously, ensuring total transparency.</w:t>
      </w:r>
    </w:p>
    <w:p w14:paraId="73F3D67E" w14:textId="77777777" w:rsidR="00C06CBF" w:rsidRPr="00214106" w:rsidRDefault="00C06CBF" w:rsidP="00C06CBF">
      <w:pPr>
        <w:ind w:left="720"/>
        <w:rPr>
          <w:rFonts w:ascii="Times New Roman" w:hAnsi="Times New Roman" w:cs="Times New Roman"/>
          <w:sz w:val="24"/>
          <w:szCs w:val="24"/>
        </w:rPr>
      </w:pPr>
    </w:p>
    <w:p w14:paraId="5505ABBF" w14:textId="77777777" w:rsidR="00214106" w:rsidRPr="00CF3A4E" w:rsidRDefault="00214106" w:rsidP="00214106">
      <w:pPr>
        <w:rPr>
          <w:rFonts w:ascii="Times New Roman" w:hAnsi="Times New Roman" w:cs="Times New Roman"/>
          <w:b/>
          <w:bCs/>
          <w:sz w:val="28"/>
          <w:szCs w:val="28"/>
        </w:rPr>
      </w:pPr>
      <w:r w:rsidRPr="00CF3A4E">
        <w:rPr>
          <w:rFonts w:ascii="Times New Roman" w:hAnsi="Times New Roman" w:cs="Times New Roman"/>
          <w:b/>
          <w:bCs/>
          <w:sz w:val="28"/>
          <w:szCs w:val="28"/>
        </w:rPr>
        <w:t>4.5 Billing and Financial Invoicing</w:t>
      </w:r>
    </w:p>
    <w:p w14:paraId="559AAD5B" w14:textId="77777777" w:rsidR="00214106" w:rsidRPr="00214106" w:rsidRDefault="00214106" w:rsidP="00214106">
      <w:pPr>
        <w:numPr>
          <w:ilvl w:val="0"/>
          <w:numId w:val="20"/>
        </w:numPr>
        <w:rPr>
          <w:rFonts w:ascii="Times New Roman" w:hAnsi="Times New Roman" w:cs="Times New Roman"/>
          <w:sz w:val="24"/>
          <w:szCs w:val="24"/>
        </w:rPr>
      </w:pPr>
      <w:r w:rsidRPr="00214106">
        <w:rPr>
          <w:rFonts w:ascii="Times New Roman" w:hAnsi="Times New Roman" w:cs="Times New Roman"/>
          <w:b/>
          <w:bCs/>
          <w:sz w:val="24"/>
          <w:szCs w:val="24"/>
        </w:rPr>
        <w:t>Automated Invoice Generation:</w:t>
      </w:r>
      <w:r w:rsidRPr="00214106">
        <w:rPr>
          <w:rFonts w:ascii="Times New Roman" w:hAnsi="Times New Roman" w:cs="Times New Roman"/>
          <w:sz w:val="24"/>
          <w:szCs w:val="24"/>
        </w:rPr>
        <w:t xml:space="preserve"> Once a technician marks a service record as "Completed," the Service </w:t>
      </w:r>
      <w:proofErr w:type="spellStart"/>
      <w:r w:rsidRPr="00214106">
        <w:rPr>
          <w:rFonts w:ascii="Times New Roman" w:hAnsi="Times New Roman" w:cs="Times New Roman"/>
          <w:sz w:val="24"/>
          <w:szCs w:val="24"/>
        </w:rPr>
        <w:t>Center</w:t>
      </w:r>
      <w:proofErr w:type="spellEnd"/>
      <w:r w:rsidRPr="00214106">
        <w:rPr>
          <w:rFonts w:ascii="Times New Roman" w:hAnsi="Times New Roman" w:cs="Times New Roman"/>
          <w:sz w:val="24"/>
          <w:szCs w:val="24"/>
        </w:rPr>
        <w:t xml:space="preserve"> can trigger an automated invoice generation.</w:t>
      </w:r>
    </w:p>
    <w:p w14:paraId="29F95646" w14:textId="77777777" w:rsidR="00214106" w:rsidRPr="00214106" w:rsidRDefault="00214106" w:rsidP="00214106">
      <w:pPr>
        <w:numPr>
          <w:ilvl w:val="0"/>
          <w:numId w:val="20"/>
        </w:numPr>
        <w:rPr>
          <w:rFonts w:ascii="Times New Roman" w:hAnsi="Times New Roman" w:cs="Times New Roman"/>
          <w:sz w:val="24"/>
          <w:szCs w:val="24"/>
        </w:rPr>
      </w:pPr>
      <w:r w:rsidRPr="00214106">
        <w:rPr>
          <w:rFonts w:ascii="Times New Roman" w:hAnsi="Times New Roman" w:cs="Times New Roman"/>
          <w:b/>
          <w:bCs/>
          <w:sz w:val="24"/>
          <w:szCs w:val="24"/>
        </w:rPr>
        <w:t>Cost Calculation:</w:t>
      </w:r>
      <w:r w:rsidRPr="00214106">
        <w:rPr>
          <w:rFonts w:ascii="Times New Roman" w:hAnsi="Times New Roman" w:cs="Times New Roman"/>
          <w:sz w:val="24"/>
          <w:szCs w:val="24"/>
        </w:rPr>
        <w:t xml:space="preserve"> The invoice automatically aggregates the cost based on the logged </w:t>
      </w:r>
      <w:proofErr w:type="spellStart"/>
      <w:r w:rsidRPr="00214106">
        <w:rPr>
          <w:rFonts w:ascii="Times New Roman" w:hAnsi="Times New Roman" w:cs="Times New Roman"/>
          <w:sz w:val="24"/>
          <w:szCs w:val="24"/>
        </w:rPr>
        <w:t>labor</w:t>
      </w:r>
      <w:proofErr w:type="spellEnd"/>
      <w:r w:rsidRPr="00214106">
        <w:rPr>
          <w:rFonts w:ascii="Times New Roman" w:hAnsi="Times New Roman" w:cs="Times New Roman"/>
          <w:sz w:val="24"/>
          <w:szCs w:val="24"/>
        </w:rPr>
        <w:t xml:space="preserve"> hours and parts used.</w:t>
      </w:r>
    </w:p>
    <w:p w14:paraId="5D6F8994" w14:textId="77777777" w:rsidR="00214106" w:rsidRDefault="00214106" w:rsidP="00214106">
      <w:pPr>
        <w:numPr>
          <w:ilvl w:val="0"/>
          <w:numId w:val="20"/>
        </w:numPr>
        <w:rPr>
          <w:rFonts w:ascii="Times New Roman" w:hAnsi="Times New Roman" w:cs="Times New Roman"/>
          <w:sz w:val="24"/>
          <w:szCs w:val="24"/>
        </w:rPr>
      </w:pPr>
      <w:r w:rsidRPr="00214106">
        <w:rPr>
          <w:rFonts w:ascii="Times New Roman" w:hAnsi="Times New Roman" w:cs="Times New Roman"/>
          <w:b/>
          <w:bCs/>
          <w:sz w:val="24"/>
          <w:szCs w:val="24"/>
        </w:rPr>
        <w:t>Financial Integrity:</w:t>
      </w:r>
      <w:r w:rsidRPr="00214106">
        <w:rPr>
          <w:rFonts w:ascii="Times New Roman" w:hAnsi="Times New Roman" w:cs="Times New Roman"/>
          <w:sz w:val="24"/>
          <w:szCs w:val="24"/>
        </w:rPr>
        <w:t> Invoices are bound to a strict, one-time generation constraint. They utilize a mandatory unique index linked to the specific service record to completely eliminate the risk of duplicate billing.</w:t>
      </w:r>
    </w:p>
    <w:p w14:paraId="6992B7AB" w14:textId="77777777" w:rsidR="00C06CBF" w:rsidRPr="00214106" w:rsidRDefault="00C06CBF" w:rsidP="00C06CBF">
      <w:pPr>
        <w:ind w:left="720"/>
        <w:rPr>
          <w:rFonts w:ascii="Times New Roman" w:hAnsi="Times New Roman" w:cs="Times New Roman"/>
          <w:sz w:val="24"/>
          <w:szCs w:val="24"/>
        </w:rPr>
      </w:pPr>
    </w:p>
    <w:p w14:paraId="1AFDDDEA" w14:textId="77777777" w:rsidR="00214106" w:rsidRPr="00E87B6E" w:rsidRDefault="00214106" w:rsidP="00214106">
      <w:pPr>
        <w:rPr>
          <w:rFonts w:ascii="Times New Roman" w:hAnsi="Times New Roman" w:cs="Times New Roman"/>
          <w:b/>
          <w:bCs/>
          <w:sz w:val="28"/>
          <w:szCs w:val="28"/>
        </w:rPr>
      </w:pPr>
      <w:r w:rsidRPr="00E87B6E">
        <w:rPr>
          <w:rFonts w:ascii="Times New Roman" w:hAnsi="Times New Roman" w:cs="Times New Roman"/>
          <w:b/>
          <w:bCs/>
          <w:sz w:val="28"/>
          <w:szCs w:val="28"/>
        </w:rPr>
        <w:t>4.6 System Administration &amp; Oversight</w:t>
      </w:r>
    </w:p>
    <w:p w14:paraId="18372A1C" w14:textId="77777777" w:rsidR="00214106" w:rsidRPr="00214106" w:rsidRDefault="00214106" w:rsidP="00214106">
      <w:pPr>
        <w:numPr>
          <w:ilvl w:val="0"/>
          <w:numId w:val="21"/>
        </w:numPr>
        <w:rPr>
          <w:rFonts w:ascii="Times New Roman" w:hAnsi="Times New Roman" w:cs="Times New Roman"/>
          <w:sz w:val="24"/>
          <w:szCs w:val="24"/>
        </w:rPr>
      </w:pPr>
      <w:r w:rsidRPr="00214106">
        <w:rPr>
          <w:rFonts w:ascii="Times New Roman" w:hAnsi="Times New Roman" w:cs="Times New Roman"/>
          <w:b/>
          <w:bCs/>
          <w:sz w:val="24"/>
          <w:szCs w:val="24"/>
        </w:rPr>
        <w:t>Global Overlord Dashboard:</w:t>
      </w:r>
      <w:r w:rsidRPr="00214106">
        <w:rPr>
          <w:rFonts w:ascii="Times New Roman" w:hAnsi="Times New Roman" w:cs="Times New Roman"/>
          <w:sz w:val="24"/>
          <w:szCs w:val="24"/>
        </w:rPr>
        <w:t xml:space="preserve"> Administrators have access to a master control panel allowing them to provision new Service </w:t>
      </w:r>
      <w:proofErr w:type="spellStart"/>
      <w:r w:rsidRPr="00214106">
        <w:rPr>
          <w:rFonts w:ascii="Times New Roman" w:hAnsi="Times New Roman" w:cs="Times New Roman"/>
          <w:sz w:val="24"/>
          <w:szCs w:val="24"/>
        </w:rPr>
        <w:t>Center</w:t>
      </w:r>
      <w:proofErr w:type="spellEnd"/>
      <w:r w:rsidRPr="00214106">
        <w:rPr>
          <w:rFonts w:ascii="Times New Roman" w:hAnsi="Times New Roman" w:cs="Times New Roman"/>
          <w:sz w:val="24"/>
          <w:szCs w:val="24"/>
        </w:rPr>
        <w:t xml:space="preserve"> manager accounts and Technician accounts.</w:t>
      </w:r>
    </w:p>
    <w:p w14:paraId="17572E52" w14:textId="77777777" w:rsidR="00214106" w:rsidRPr="00214106" w:rsidRDefault="00214106" w:rsidP="00214106">
      <w:pPr>
        <w:numPr>
          <w:ilvl w:val="0"/>
          <w:numId w:val="21"/>
        </w:numPr>
        <w:rPr>
          <w:rFonts w:ascii="Times New Roman" w:hAnsi="Times New Roman" w:cs="Times New Roman"/>
          <w:sz w:val="24"/>
          <w:szCs w:val="24"/>
        </w:rPr>
      </w:pPr>
      <w:r w:rsidRPr="00214106">
        <w:rPr>
          <w:rFonts w:ascii="Times New Roman" w:hAnsi="Times New Roman" w:cs="Times New Roman"/>
          <w:b/>
          <w:bCs/>
          <w:sz w:val="24"/>
          <w:szCs w:val="24"/>
        </w:rPr>
        <w:t>System Metrics:</w:t>
      </w:r>
      <w:r w:rsidRPr="00214106">
        <w:rPr>
          <w:rFonts w:ascii="Times New Roman" w:hAnsi="Times New Roman" w:cs="Times New Roman"/>
          <w:sz w:val="24"/>
          <w:szCs w:val="24"/>
        </w:rPr>
        <w:t> Admins can view high-level platform statistics, overseeing user counts, total active appointments, and overall system health to ensure smooth garage operations.</w:t>
      </w:r>
    </w:p>
    <w:p w14:paraId="77A83A63" w14:textId="77777777" w:rsidR="00CF51AF" w:rsidRDefault="00CF51AF" w:rsidP="00DA32DC">
      <w:pPr>
        <w:rPr>
          <w:rFonts w:ascii="Times New Roman" w:hAnsi="Times New Roman" w:cs="Times New Roman"/>
          <w:sz w:val="24"/>
          <w:szCs w:val="24"/>
        </w:rPr>
      </w:pPr>
    </w:p>
    <w:p w14:paraId="36CDAF54" w14:textId="77777777" w:rsidR="003919F7" w:rsidRDefault="003919F7" w:rsidP="00DA32DC">
      <w:pPr>
        <w:rPr>
          <w:rFonts w:ascii="Times New Roman" w:hAnsi="Times New Roman" w:cs="Times New Roman"/>
          <w:sz w:val="24"/>
          <w:szCs w:val="24"/>
        </w:rPr>
      </w:pPr>
    </w:p>
    <w:p w14:paraId="297090D9" w14:textId="77777777" w:rsidR="003919F7" w:rsidRDefault="003919F7" w:rsidP="00DA32DC">
      <w:pPr>
        <w:rPr>
          <w:rFonts w:ascii="Times New Roman" w:hAnsi="Times New Roman" w:cs="Times New Roman"/>
          <w:sz w:val="24"/>
          <w:szCs w:val="24"/>
        </w:rPr>
      </w:pPr>
    </w:p>
    <w:p w14:paraId="493B7A2F" w14:textId="77777777" w:rsidR="003919F7" w:rsidRDefault="003919F7" w:rsidP="00DA32DC">
      <w:pPr>
        <w:rPr>
          <w:rFonts w:ascii="Times New Roman" w:hAnsi="Times New Roman" w:cs="Times New Roman"/>
          <w:sz w:val="24"/>
          <w:szCs w:val="24"/>
        </w:rPr>
      </w:pPr>
    </w:p>
    <w:p w14:paraId="53E6E21A" w14:textId="77777777" w:rsidR="003919F7" w:rsidRDefault="003919F7" w:rsidP="00DA32DC">
      <w:pPr>
        <w:rPr>
          <w:rFonts w:ascii="Times New Roman" w:hAnsi="Times New Roman" w:cs="Times New Roman"/>
          <w:sz w:val="24"/>
          <w:szCs w:val="24"/>
        </w:rPr>
      </w:pPr>
    </w:p>
    <w:p w14:paraId="3E8BED1F" w14:textId="77777777" w:rsidR="00D871CA" w:rsidRDefault="00D871CA" w:rsidP="00E81915">
      <w:pPr>
        <w:rPr>
          <w:rFonts w:ascii="Times New Roman" w:hAnsi="Times New Roman" w:cs="Times New Roman"/>
          <w:b/>
          <w:bCs/>
          <w:sz w:val="32"/>
          <w:szCs w:val="32"/>
        </w:rPr>
      </w:pPr>
    </w:p>
    <w:p w14:paraId="15BF7170" w14:textId="2D234E9F" w:rsidR="001B73FB" w:rsidRPr="00CE1477" w:rsidRDefault="006F4ED9" w:rsidP="00E81915">
      <w:pPr>
        <w:rPr>
          <w:rFonts w:ascii="Times New Roman" w:hAnsi="Times New Roman" w:cs="Times New Roman"/>
          <w:b/>
          <w:bCs/>
          <w:sz w:val="32"/>
          <w:szCs w:val="32"/>
        </w:rPr>
      </w:pPr>
      <w:r w:rsidRPr="00CE1477">
        <w:rPr>
          <w:rFonts w:ascii="Times New Roman" w:hAnsi="Times New Roman" w:cs="Times New Roman"/>
          <w:b/>
          <w:bCs/>
          <w:sz w:val="32"/>
          <w:szCs w:val="32"/>
        </w:rPr>
        <w:t>5. NON-FUNCTIONAL REQUIREMENTS</w:t>
      </w:r>
    </w:p>
    <w:p w14:paraId="2A70AEE3" w14:textId="77777777" w:rsidR="00E81915" w:rsidRPr="005F19B1" w:rsidRDefault="00E81915" w:rsidP="00E81915">
      <w:pPr>
        <w:rPr>
          <w:rFonts w:ascii="Times New Roman" w:hAnsi="Times New Roman" w:cs="Times New Roman"/>
          <w:b/>
          <w:bCs/>
          <w:sz w:val="28"/>
          <w:szCs w:val="28"/>
        </w:rPr>
      </w:pPr>
      <w:r w:rsidRPr="005F19B1">
        <w:rPr>
          <w:rFonts w:ascii="Times New Roman" w:hAnsi="Times New Roman" w:cs="Times New Roman"/>
          <w:b/>
          <w:bCs/>
          <w:sz w:val="28"/>
          <w:szCs w:val="28"/>
        </w:rPr>
        <w:t>5.1 Security &amp; Privacy</w:t>
      </w:r>
    </w:p>
    <w:p w14:paraId="3FF1FFA0" w14:textId="77777777" w:rsidR="00E81915" w:rsidRPr="00E81915" w:rsidRDefault="00E81915" w:rsidP="00E81915">
      <w:pPr>
        <w:numPr>
          <w:ilvl w:val="0"/>
          <w:numId w:val="22"/>
        </w:numPr>
        <w:rPr>
          <w:rFonts w:ascii="Times New Roman" w:hAnsi="Times New Roman" w:cs="Times New Roman"/>
          <w:sz w:val="24"/>
          <w:szCs w:val="24"/>
        </w:rPr>
      </w:pPr>
      <w:r w:rsidRPr="00E81915">
        <w:rPr>
          <w:rFonts w:ascii="Times New Roman" w:hAnsi="Times New Roman" w:cs="Times New Roman"/>
          <w:b/>
          <w:bCs/>
          <w:sz w:val="24"/>
          <w:szCs w:val="24"/>
        </w:rPr>
        <w:t>Authentication Security:</w:t>
      </w:r>
      <w:r w:rsidRPr="00E81915">
        <w:rPr>
          <w:rFonts w:ascii="Times New Roman" w:hAnsi="Times New Roman" w:cs="Times New Roman"/>
          <w:sz w:val="24"/>
          <w:szCs w:val="24"/>
        </w:rPr>
        <w:t> All sensitive API endpoints are protected. The system uses stateless JSON Web Tokens (JWT) sent via HTTP Authorization headers to verify user identities on every request, eliminating the need for vulnerable session cookies.</w:t>
      </w:r>
    </w:p>
    <w:p w14:paraId="41E869B4" w14:textId="77777777" w:rsidR="00E81915" w:rsidRPr="00E81915" w:rsidRDefault="00E81915" w:rsidP="00E81915">
      <w:pPr>
        <w:numPr>
          <w:ilvl w:val="0"/>
          <w:numId w:val="22"/>
        </w:numPr>
        <w:rPr>
          <w:rFonts w:ascii="Times New Roman" w:hAnsi="Times New Roman" w:cs="Times New Roman"/>
          <w:sz w:val="24"/>
          <w:szCs w:val="24"/>
        </w:rPr>
      </w:pPr>
      <w:r w:rsidRPr="00E81915">
        <w:rPr>
          <w:rFonts w:ascii="Times New Roman" w:hAnsi="Times New Roman" w:cs="Times New Roman"/>
          <w:b/>
          <w:bCs/>
          <w:sz w:val="24"/>
          <w:szCs w:val="24"/>
        </w:rPr>
        <w:t>Data Encryption:</w:t>
      </w:r>
      <w:r w:rsidRPr="00E81915">
        <w:rPr>
          <w:rFonts w:ascii="Times New Roman" w:hAnsi="Times New Roman" w:cs="Times New Roman"/>
          <w:sz w:val="24"/>
          <w:szCs w:val="24"/>
        </w:rPr>
        <w:t> User passwords are encrypted using the </w:t>
      </w:r>
      <w:proofErr w:type="spellStart"/>
      <w:r w:rsidRPr="00E81915">
        <w:rPr>
          <w:rFonts w:ascii="Times New Roman" w:hAnsi="Times New Roman" w:cs="Times New Roman"/>
          <w:sz w:val="24"/>
          <w:szCs w:val="24"/>
        </w:rPr>
        <w:t>bcryptjs</w:t>
      </w:r>
      <w:proofErr w:type="spellEnd"/>
      <w:r w:rsidRPr="00E81915">
        <w:rPr>
          <w:rFonts w:ascii="Times New Roman" w:hAnsi="Times New Roman" w:cs="Times New Roman"/>
          <w:sz w:val="24"/>
          <w:szCs w:val="24"/>
        </w:rPr>
        <w:t> hashing algorithm with a strong salt round before being committed to the database. Plain-text passwords are never stored.</w:t>
      </w:r>
    </w:p>
    <w:p w14:paraId="0C2BEA4C" w14:textId="77777777" w:rsidR="00E81915" w:rsidRPr="00E81915" w:rsidRDefault="00E81915" w:rsidP="00E81915">
      <w:pPr>
        <w:numPr>
          <w:ilvl w:val="0"/>
          <w:numId w:val="22"/>
        </w:numPr>
        <w:rPr>
          <w:rFonts w:ascii="Times New Roman" w:hAnsi="Times New Roman" w:cs="Times New Roman"/>
          <w:sz w:val="24"/>
          <w:szCs w:val="24"/>
        </w:rPr>
      </w:pPr>
      <w:r w:rsidRPr="00E81915">
        <w:rPr>
          <w:rFonts w:ascii="Times New Roman" w:hAnsi="Times New Roman" w:cs="Times New Roman"/>
          <w:b/>
          <w:bCs/>
          <w:sz w:val="24"/>
          <w:szCs w:val="24"/>
        </w:rPr>
        <w:t>Data Isolation (RBAC):</w:t>
      </w:r>
      <w:r w:rsidRPr="00E81915">
        <w:rPr>
          <w:rFonts w:ascii="Times New Roman" w:hAnsi="Times New Roman" w:cs="Times New Roman"/>
          <w:sz w:val="24"/>
          <w:szCs w:val="24"/>
        </w:rPr>
        <w:t> The Role-Based Access Control architecture strictly ensures that Customers can only view their own vehicles and invoices, while Technicians can only view jobs specifically assigned to them.</w:t>
      </w:r>
    </w:p>
    <w:p w14:paraId="0BC8192A" w14:textId="77777777" w:rsidR="00E81915" w:rsidRDefault="00E81915" w:rsidP="00E81915">
      <w:pPr>
        <w:numPr>
          <w:ilvl w:val="0"/>
          <w:numId w:val="22"/>
        </w:numPr>
        <w:rPr>
          <w:rFonts w:ascii="Times New Roman" w:hAnsi="Times New Roman" w:cs="Times New Roman"/>
          <w:sz w:val="24"/>
          <w:szCs w:val="24"/>
        </w:rPr>
      </w:pPr>
      <w:r w:rsidRPr="00E81915">
        <w:rPr>
          <w:rFonts w:ascii="Times New Roman" w:hAnsi="Times New Roman" w:cs="Times New Roman"/>
          <w:b/>
          <w:bCs/>
          <w:sz w:val="24"/>
          <w:szCs w:val="24"/>
        </w:rPr>
        <w:t>Environment Protection:</w:t>
      </w:r>
      <w:r w:rsidRPr="00E81915">
        <w:rPr>
          <w:rFonts w:ascii="Times New Roman" w:hAnsi="Times New Roman" w:cs="Times New Roman"/>
          <w:sz w:val="24"/>
          <w:szCs w:val="24"/>
        </w:rPr>
        <w:t> Sensitive configuration details, such as MongoDB connection URIs and JWT secret keys, are strictly isolated in environment variables (.env) and excluded from source control.</w:t>
      </w:r>
    </w:p>
    <w:p w14:paraId="71FEBC22" w14:textId="77777777" w:rsidR="001B73FB" w:rsidRPr="00E81915" w:rsidRDefault="001B73FB" w:rsidP="001B73FB">
      <w:pPr>
        <w:ind w:left="720"/>
        <w:rPr>
          <w:rFonts w:ascii="Times New Roman" w:hAnsi="Times New Roman" w:cs="Times New Roman"/>
          <w:sz w:val="24"/>
          <w:szCs w:val="24"/>
        </w:rPr>
      </w:pPr>
    </w:p>
    <w:p w14:paraId="167A128A" w14:textId="77777777" w:rsidR="00E81915" w:rsidRPr="00EA25F0" w:rsidRDefault="00E81915" w:rsidP="00E81915">
      <w:pPr>
        <w:rPr>
          <w:rFonts w:ascii="Times New Roman" w:hAnsi="Times New Roman" w:cs="Times New Roman"/>
          <w:b/>
          <w:bCs/>
          <w:sz w:val="28"/>
          <w:szCs w:val="28"/>
        </w:rPr>
      </w:pPr>
      <w:r w:rsidRPr="00EA25F0">
        <w:rPr>
          <w:rFonts w:ascii="Times New Roman" w:hAnsi="Times New Roman" w:cs="Times New Roman"/>
          <w:b/>
          <w:bCs/>
          <w:sz w:val="28"/>
          <w:szCs w:val="28"/>
        </w:rPr>
        <w:t>5.2 Performance Requirements</w:t>
      </w:r>
    </w:p>
    <w:p w14:paraId="6425E709" w14:textId="77777777" w:rsidR="00E81915" w:rsidRPr="00E81915" w:rsidRDefault="00E81915" w:rsidP="00E81915">
      <w:pPr>
        <w:numPr>
          <w:ilvl w:val="0"/>
          <w:numId w:val="23"/>
        </w:numPr>
        <w:rPr>
          <w:rFonts w:ascii="Times New Roman" w:hAnsi="Times New Roman" w:cs="Times New Roman"/>
          <w:sz w:val="24"/>
          <w:szCs w:val="24"/>
        </w:rPr>
      </w:pPr>
      <w:r w:rsidRPr="00E81915">
        <w:rPr>
          <w:rFonts w:ascii="Times New Roman" w:hAnsi="Times New Roman" w:cs="Times New Roman"/>
          <w:b/>
          <w:bCs/>
          <w:sz w:val="24"/>
          <w:szCs w:val="24"/>
        </w:rPr>
        <w:t>Response Time:</w:t>
      </w:r>
      <w:r w:rsidRPr="00E81915">
        <w:rPr>
          <w:rFonts w:ascii="Times New Roman" w:hAnsi="Times New Roman" w:cs="Times New Roman"/>
          <w:sz w:val="24"/>
          <w:szCs w:val="24"/>
        </w:rPr>
        <w:t> The system is engineered to provide high responsiveness. The React (Vite) frontend operates as a Single Page Application (SPA), meaning page transitions occur instantly without full page reloads.</w:t>
      </w:r>
    </w:p>
    <w:p w14:paraId="1D1D393C" w14:textId="77777777" w:rsidR="00E81915" w:rsidRPr="00E81915" w:rsidRDefault="00E81915" w:rsidP="00E81915">
      <w:pPr>
        <w:numPr>
          <w:ilvl w:val="0"/>
          <w:numId w:val="23"/>
        </w:numPr>
        <w:rPr>
          <w:rFonts w:ascii="Times New Roman" w:hAnsi="Times New Roman" w:cs="Times New Roman"/>
          <w:sz w:val="24"/>
          <w:szCs w:val="24"/>
        </w:rPr>
      </w:pPr>
      <w:r w:rsidRPr="00E81915">
        <w:rPr>
          <w:rFonts w:ascii="Times New Roman" w:hAnsi="Times New Roman" w:cs="Times New Roman"/>
          <w:b/>
          <w:bCs/>
          <w:sz w:val="24"/>
          <w:szCs w:val="24"/>
        </w:rPr>
        <w:t>State Management Efficiency:</w:t>
      </w:r>
      <w:r w:rsidRPr="00E81915">
        <w:rPr>
          <w:rFonts w:ascii="Times New Roman" w:hAnsi="Times New Roman" w:cs="Times New Roman"/>
          <w:sz w:val="24"/>
          <w:szCs w:val="24"/>
        </w:rPr>
        <w:t> By utilizing Redux Toolkit, the frontend minimizes redundant API calls by caching data (like active appointments and user profiles) in the global state, significantly reducing network payload and server strain.</w:t>
      </w:r>
    </w:p>
    <w:p w14:paraId="05297B08" w14:textId="77777777" w:rsidR="00E81915" w:rsidRDefault="00E81915" w:rsidP="00E81915">
      <w:pPr>
        <w:numPr>
          <w:ilvl w:val="0"/>
          <w:numId w:val="23"/>
        </w:numPr>
        <w:rPr>
          <w:rFonts w:ascii="Times New Roman" w:hAnsi="Times New Roman" w:cs="Times New Roman"/>
          <w:sz w:val="24"/>
          <w:szCs w:val="24"/>
        </w:rPr>
      </w:pPr>
      <w:r w:rsidRPr="00E81915">
        <w:rPr>
          <w:rFonts w:ascii="Times New Roman" w:hAnsi="Times New Roman" w:cs="Times New Roman"/>
          <w:b/>
          <w:bCs/>
          <w:sz w:val="24"/>
          <w:szCs w:val="24"/>
        </w:rPr>
        <w:t>Database Query Optimization:</w:t>
      </w:r>
      <w:r w:rsidRPr="00E81915">
        <w:rPr>
          <w:rFonts w:ascii="Times New Roman" w:hAnsi="Times New Roman" w:cs="Times New Roman"/>
          <w:sz w:val="24"/>
          <w:szCs w:val="24"/>
        </w:rPr>
        <w:t> Mongoose schemas utilize proper relational referencing (e.g., linking a Vehicle Object ID to a User) rather than heavy data duplication, ensuring fast MongoDB query execution times even as the user base scales.</w:t>
      </w:r>
    </w:p>
    <w:p w14:paraId="74F01A77" w14:textId="77777777" w:rsidR="001B73FB" w:rsidRPr="00E81915" w:rsidRDefault="001B73FB" w:rsidP="001B73FB">
      <w:pPr>
        <w:ind w:left="720"/>
        <w:rPr>
          <w:rFonts w:ascii="Times New Roman" w:hAnsi="Times New Roman" w:cs="Times New Roman"/>
          <w:sz w:val="24"/>
          <w:szCs w:val="24"/>
        </w:rPr>
      </w:pPr>
    </w:p>
    <w:p w14:paraId="23619948" w14:textId="77777777" w:rsidR="00E81915" w:rsidRPr="002270A0" w:rsidRDefault="00E81915" w:rsidP="00E81915">
      <w:pPr>
        <w:rPr>
          <w:rFonts w:ascii="Times New Roman" w:hAnsi="Times New Roman" w:cs="Times New Roman"/>
          <w:b/>
          <w:bCs/>
          <w:sz w:val="28"/>
          <w:szCs w:val="28"/>
        </w:rPr>
      </w:pPr>
      <w:r w:rsidRPr="002270A0">
        <w:rPr>
          <w:rFonts w:ascii="Times New Roman" w:hAnsi="Times New Roman" w:cs="Times New Roman"/>
          <w:b/>
          <w:bCs/>
          <w:sz w:val="28"/>
          <w:szCs w:val="28"/>
        </w:rPr>
        <w:t>5.3 Reliability and Availability</w:t>
      </w:r>
    </w:p>
    <w:p w14:paraId="72421B8C" w14:textId="77777777" w:rsidR="00E81915" w:rsidRPr="00E81915" w:rsidRDefault="00E81915" w:rsidP="00E81915">
      <w:pPr>
        <w:numPr>
          <w:ilvl w:val="0"/>
          <w:numId w:val="24"/>
        </w:numPr>
        <w:rPr>
          <w:rFonts w:ascii="Times New Roman" w:hAnsi="Times New Roman" w:cs="Times New Roman"/>
          <w:sz w:val="24"/>
          <w:szCs w:val="24"/>
        </w:rPr>
      </w:pPr>
      <w:r w:rsidRPr="00E81915">
        <w:rPr>
          <w:rFonts w:ascii="Times New Roman" w:hAnsi="Times New Roman" w:cs="Times New Roman"/>
          <w:b/>
          <w:bCs/>
          <w:sz w:val="24"/>
          <w:szCs w:val="24"/>
        </w:rPr>
        <w:t>Data Integrity:</w:t>
      </w:r>
      <w:r w:rsidRPr="00E81915">
        <w:rPr>
          <w:rFonts w:ascii="Times New Roman" w:hAnsi="Times New Roman" w:cs="Times New Roman"/>
          <w:sz w:val="24"/>
          <w:szCs w:val="24"/>
        </w:rPr>
        <w:t> The platform implements a "Soft Delete" logic for user accounts. Instead of hard-deleting records (which could orphan associated invoices or service histories), accounts are marked inactive. This guarantees that historical financial and operational data is permanently preserved.</w:t>
      </w:r>
    </w:p>
    <w:p w14:paraId="6D27B322" w14:textId="77777777" w:rsidR="00E81915" w:rsidRPr="00E81915" w:rsidRDefault="00E81915" w:rsidP="00E81915">
      <w:pPr>
        <w:numPr>
          <w:ilvl w:val="0"/>
          <w:numId w:val="24"/>
        </w:numPr>
        <w:rPr>
          <w:rFonts w:ascii="Times New Roman" w:hAnsi="Times New Roman" w:cs="Times New Roman"/>
          <w:sz w:val="24"/>
          <w:szCs w:val="24"/>
        </w:rPr>
      </w:pPr>
      <w:r w:rsidRPr="00E81915">
        <w:rPr>
          <w:rFonts w:ascii="Times New Roman" w:hAnsi="Times New Roman" w:cs="Times New Roman"/>
          <w:b/>
          <w:bCs/>
          <w:sz w:val="24"/>
          <w:szCs w:val="24"/>
        </w:rPr>
        <w:lastRenderedPageBreak/>
        <w:t>Invoice Generation Constraints:</w:t>
      </w:r>
      <w:r w:rsidRPr="00E81915">
        <w:rPr>
          <w:rFonts w:ascii="Times New Roman" w:hAnsi="Times New Roman" w:cs="Times New Roman"/>
          <w:sz w:val="24"/>
          <w:szCs w:val="24"/>
        </w:rPr>
        <w:t> To prevent billing anomalies, the database enforces unique indexing on the Invoice schema tied to a specific </w:t>
      </w:r>
      <w:proofErr w:type="spellStart"/>
      <w:r w:rsidRPr="00E81915">
        <w:rPr>
          <w:rFonts w:ascii="Times New Roman" w:hAnsi="Times New Roman" w:cs="Times New Roman"/>
          <w:sz w:val="24"/>
          <w:szCs w:val="24"/>
        </w:rPr>
        <w:t>ServiceRecord</w:t>
      </w:r>
      <w:proofErr w:type="spellEnd"/>
      <w:r w:rsidRPr="00E81915">
        <w:rPr>
          <w:rFonts w:ascii="Times New Roman" w:hAnsi="Times New Roman" w:cs="Times New Roman"/>
          <w:sz w:val="24"/>
          <w:szCs w:val="24"/>
        </w:rPr>
        <w:t>. This guarantees that an invoice can only be generated once per completed service.</w:t>
      </w:r>
    </w:p>
    <w:p w14:paraId="0E39728B" w14:textId="77777777" w:rsidR="00876AC7" w:rsidRDefault="00876AC7" w:rsidP="00E81915">
      <w:pPr>
        <w:rPr>
          <w:rFonts w:ascii="Times New Roman" w:hAnsi="Times New Roman" w:cs="Times New Roman"/>
          <w:sz w:val="24"/>
          <w:szCs w:val="24"/>
        </w:rPr>
      </w:pPr>
    </w:p>
    <w:p w14:paraId="27100123" w14:textId="2B87A7B4" w:rsidR="00E81915" w:rsidRPr="00B160C2" w:rsidRDefault="00E81915" w:rsidP="00E81915">
      <w:pPr>
        <w:rPr>
          <w:rFonts w:ascii="Times New Roman" w:hAnsi="Times New Roman" w:cs="Times New Roman"/>
          <w:b/>
          <w:bCs/>
          <w:sz w:val="28"/>
          <w:szCs w:val="28"/>
        </w:rPr>
      </w:pPr>
      <w:r w:rsidRPr="00B160C2">
        <w:rPr>
          <w:rFonts w:ascii="Times New Roman" w:hAnsi="Times New Roman" w:cs="Times New Roman"/>
          <w:b/>
          <w:bCs/>
          <w:sz w:val="28"/>
          <w:szCs w:val="28"/>
        </w:rPr>
        <w:t>5.4 Usability and User Experience (UX)</w:t>
      </w:r>
    </w:p>
    <w:p w14:paraId="2C0850D7" w14:textId="77777777" w:rsidR="00E81915" w:rsidRPr="00E81915" w:rsidRDefault="00E81915" w:rsidP="00E81915">
      <w:pPr>
        <w:numPr>
          <w:ilvl w:val="0"/>
          <w:numId w:val="25"/>
        </w:numPr>
        <w:rPr>
          <w:rFonts w:ascii="Times New Roman" w:hAnsi="Times New Roman" w:cs="Times New Roman"/>
          <w:sz w:val="24"/>
          <w:szCs w:val="24"/>
        </w:rPr>
      </w:pPr>
      <w:r w:rsidRPr="00E81915">
        <w:rPr>
          <w:rFonts w:ascii="Times New Roman" w:hAnsi="Times New Roman" w:cs="Times New Roman"/>
          <w:b/>
          <w:bCs/>
          <w:sz w:val="24"/>
          <w:szCs w:val="24"/>
        </w:rPr>
        <w:t>Responsive UI:</w:t>
      </w:r>
      <w:r w:rsidRPr="00E81915">
        <w:rPr>
          <w:rFonts w:ascii="Times New Roman" w:hAnsi="Times New Roman" w:cs="Times New Roman"/>
          <w:sz w:val="24"/>
          <w:szCs w:val="24"/>
        </w:rPr>
        <w:t> Developed with Tailwind CSS, the application interface fluidly adapts to various screen sizes. The Technician dashboard is specifically optimized for mobile and tablet views to allow mechanics to update statuses directly from the garage floor.</w:t>
      </w:r>
    </w:p>
    <w:p w14:paraId="561219A0" w14:textId="77777777" w:rsidR="00E81915" w:rsidRPr="00E81915" w:rsidRDefault="00E81915" w:rsidP="00E81915">
      <w:pPr>
        <w:numPr>
          <w:ilvl w:val="0"/>
          <w:numId w:val="25"/>
        </w:numPr>
        <w:rPr>
          <w:rFonts w:ascii="Times New Roman" w:hAnsi="Times New Roman" w:cs="Times New Roman"/>
          <w:sz w:val="24"/>
          <w:szCs w:val="24"/>
        </w:rPr>
      </w:pPr>
      <w:r w:rsidRPr="00E81915">
        <w:rPr>
          <w:rFonts w:ascii="Times New Roman" w:hAnsi="Times New Roman" w:cs="Times New Roman"/>
          <w:b/>
          <w:bCs/>
          <w:sz w:val="24"/>
          <w:szCs w:val="24"/>
        </w:rPr>
        <w:t>Visual Feedback:</w:t>
      </w:r>
      <w:r w:rsidRPr="00E81915">
        <w:rPr>
          <w:rFonts w:ascii="Times New Roman" w:hAnsi="Times New Roman" w:cs="Times New Roman"/>
          <w:sz w:val="24"/>
          <w:szCs w:val="24"/>
        </w:rPr>
        <w:t> The platform utilizes react-hot-toast to provide immediate, aesthetically pleasing notifications (success, error, or loading states) for all user interactions, eliminating user uncertainty during asynchronous API calls.</w:t>
      </w:r>
    </w:p>
    <w:p w14:paraId="0F6E00F2" w14:textId="77777777" w:rsidR="00E81915" w:rsidRDefault="00E81915" w:rsidP="00E81915">
      <w:pPr>
        <w:numPr>
          <w:ilvl w:val="0"/>
          <w:numId w:val="25"/>
        </w:numPr>
        <w:rPr>
          <w:rFonts w:ascii="Times New Roman" w:hAnsi="Times New Roman" w:cs="Times New Roman"/>
          <w:sz w:val="24"/>
          <w:szCs w:val="24"/>
        </w:rPr>
      </w:pPr>
      <w:r w:rsidRPr="00E81915">
        <w:rPr>
          <w:rFonts w:ascii="Times New Roman" w:hAnsi="Times New Roman" w:cs="Times New Roman"/>
          <w:b/>
          <w:bCs/>
          <w:sz w:val="24"/>
          <w:szCs w:val="24"/>
        </w:rPr>
        <w:t>Modern Aesthetics:</w:t>
      </w:r>
      <w:r w:rsidRPr="00E81915">
        <w:rPr>
          <w:rFonts w:ascii="Times New Roman" w:hAnsi="Times New Roman" w:cs="Times New Roman"/>
          <w:sz w:val="24"/>
          <w:szCs w:val="24"/>
        </w:rPr>
        <w:t xml:space="preserve"> The design language incorporates modern web standards, including clean </w:t>
      </w:r>
      <w:proofErr w:type="spellStart"/>
      <w:r w:rsidRPr="00E81915">
        <w:rPr>
          <w:rFonts w:ascii="Times New Roman" w:hAnsi="Times New Roman" w:cs="Times New Roman"/>
          <w:sz w:val="24"/>
          <w:szCs w:val="24"/>
        </w:rPr>
        <w:t>glassmorphism</w:t>
      </w:r>
      <w:proofErr w:type="spellEnd"/>
      <w:r w:rsidRPr="00E81915">
        <w:rPr>
          <w:rFonts w:ascii="Times New Roman" w:hAnsi="Times New Roman" w:cs="Times New Roman"/>
          <w:sz w:val="24"/>
          <w:szCs w:val="24"/>
        </w:rPr>
        <w:t xml:space="preserve"> elements, intuitive card-based layouts, and smooth CSS transitions.</w:t>
      </w:r>
    </w:p>
    <w:p w14:paraId="03CD51D4" w14:textId="77777777" w:rsidR="001B73FB" w:rsidRPr="00E81915" w:rsidRDefault="001B73FB" w:rsidP="001B73FB">
      <w:pPr>
        <w:ind w:left="720"/>
        <w:rPr>
          <w:rFonts w:ascii="Times New Roman" w:hAnsi="Times New Roman" w:cs="Times New Roman"/>
          <w:sz w:val="24"/>
          <w:szCs w:val="24"/>
        </w:rPr>
      </w:pPr>
    </w:p>
    <w:p w14:paraId="0A26F406" w14:textId="77777777" w:rsidR="00E81915" w:rsidRPr="003D65F9" w:rsidRDefault="00E81915" w:rsidP="00E81915">
      <w:pPr>
        <w:rPr>
          <w:rFonts w:ascii="Times New Roman" w:hAnsi="Times New Roman" w:cs="Times New Roman"/>
          <w:b/>
          <w:bCs/>
          <w:sz w:val="28"/>
          <w:szCs w:val="28"/>
        </w:rPr>
      </w:pPr>
      <w:r w:rsidRPr="003D65F9">
        <w:rPr>
          <w:rFonts w:ascii="Times New Roman" w:hAnsi="Times New Roman" w:cs="Times New Roman"/>
          <w:b/>
          <w:bCs/>
          <w:sz w:val="28"/>
          <w:szCs w:val="28"/>
        </w:rPr>
        <w:t>5.5 Maintainability and Scalability</w:t>
      </w:r>
    </w:p>
    <w:p w14:paraId="136C2ED3" w14:textId="77777777" w:rsidR="00E81915" w:rsidRPr="00E81915" w:rsidRDefault="00E81915" w:rsidP="00E81915">
      <w:pPr>
        <w:numPr>
          <w:ilvl w:val="0"/>
          <w:numId w:val="26"/>
        </w:numPr>
        <w:rPr>
          <w:rFonts w:ascii="Times New Roman" w:hAnsi="Times New Roman" w:cs="Times New Roman"/>
          <w:sz w:val="24"/>
          <w:szCs w:val="24"/>
        </w:rPr>
      </w:pPr>
      <w:r w:rsidRPr="00E81915">
        <w:rPr>
          <w:rFonts w:ascii="Times New Roman" w:hAnsi="Times New Roman" w:cs="Times New Roman"/>
          <w:b/>
          <w:bCs/>
          <w:sz w:val="24"/>
          <w:szCs w:val="24"/>
        </w:rPr>
        <w:t>Modular Architecture:</w:t>
      </w:r>
      <w:r w:rsidRPr="00E81915">
        <w:rPr>
          <w:rFonts w:ascii="Times New Roman" w:hAnsi="Times New Roman" w:cs="Times New Roman"/>
          <w:sz w:val="24"/>
          <w:szCs w:val="24"/>
        </w:rPr>
        <w:t xml:space="preserve"> The backend strictly separates concerns (Routes </w:t>
      </w:r>
      <w:r w:rsidRPr="00E81915">
        <w:rPr>
          <w:rFonts w:ascii="Segoe UI Symbol" w:hAnsi="Segoe UI Symbol" w:cs="Segoe UI Symbol"/>
          <w:sz w:val="24"/>
          <w:szCs w:val="24"/>
        </w:rPr>
        <w:t>➔</w:t>
      </w:r>
      <w:r w:rsidRPr="00E81915">
        <w:rPr>
          <w:rFonts w:ascii="Times New Roman" w:hAnsi="Times New Roman" w:cs="Times New Roman"/>
          <w:sz w:val="24"/>
          <w:szCs w:val="24"/>
        </w:rPr>
        <w:t xml:space="preserve"> Controllers </w:t>
      </w:r>
      <w:r w:rsidRPr="00E81915">
        <w:rPr>
          <w:rFonts w:ascii="Segoe UI Symbol" w:hAnsi="Segoe UI Symbol" w:cs="Segoe UI Symbol"/>
          <w:sz w:val="24"/>
          <w:szCs w:val="24"/>
        </w:rPr>
        <w:t>➔</w:t>
      </w:r>
      <w:r w:rsidRPr="00E81915">
        <w:rPr>
          <w:rFonts w:ascii="Times New Roman" w:hAnsi="Times New Roman" w:cs="Times New Roman"/>
          <w:sz w:val="24"/>
          <w:szCs w:val="24"/>
        </w:rPr>
        <w:t xml:space="preserve"> Models). This modular Node.js/Express architecture allows developers to easily isolate bugs or add new features (like a payment gateway) without disrupting existing modules.</w:t>
      </w:r>
    </w:p>
    <w:p w14:paraId="384D014F" w14:textId="77777777" w:rsidR="00E81915" w:rsidRPr="00E81915" w:rsidRDefault="00E81915" w:rsidP="00E81915">
      <w:pPr>
        <w:numPr>
          <w:ilvl w:val="0"/>
          <w:numId w:val="26"/>
        </w:numPr>
        <w:rPr>
          <w:rFonts w:ascii="Times New Roman" w:hAnsi="Times New Roman" w:cs="Times New Roman"/>
          <w:sz w:val="24"/>
          <w:szCs w:val="24"/>
        </w:rPr>
      </w:pPr>
      <w:r w:rsidRPr="00E81915">
        <w:rPr>
          <w:rFonts w:ascii="Times New Roman" w:hAnsi="Times New Roman" w:cs="Times New Roman"/>
          <w:b/>
          <w:bCs/>
          <w:sz w:val="24"/>
          <w:szCs w:val="24"/>
        </w:rPr>
        <w:t>Horizontal Scalability:</w:t>
      </w:r>
      <w:r w:rsidRPr="00E81915">
        <w:rPr>
          <w:rFonts w:ascii="Times New Roman" w:hAnsi="Times New Roman" w:cs="Times New Roman"/>
          <w:sz w:val="24"/>
          <w:szCs w:val="24"/>
        </w:rPr>
        <w:t xml:space="preserve"> Because the backend relies on stateless JWT authentication and a NoSQL (MongoDB) database, the application is highly scalable. It can be easily distributed across multiple server instances via a load balancer as the service </w:t>
      </w:r>
      <w:proofErr w:type="spellStart"/>
      <w:r w:rsidRPr="00E81915">
        <w:rPr>
          <w:rFonts w:ascii="Times New Roman" w:hAnsi="Times New Roman" w:cs="Times New Roman"/>
          <w:sz w:val="24"/>
          <w:szCs w:val="24"/>
        </w:rPr>
        <w:t>center</w:t>
      </w:r>
      <w:proofErr w:type="spellEnd"/>
      <w:r w:rsidRPr="00E81915">
        <w:rPr>
          <w:rFonts w:ascii="Times New Roman" w:hAnsi="Times New Roman" w:cs="Times New Roman"/>
          <w:sz w:val="24"/>
          <w:szCs w:val="24"/>
        </w:rPr>
        <w:t xml:space="preserve"> traffic grows.</w:t>
      </w:r>
    </w:p>
    <w:p w14:paraId="12E17673" w14:textId="77777777" w:rsidR="003919F7" w:rsidRDefault="003919F7" w:rsidP="00DA32DC">
      <w:pPr>
        <w:rPr>
          <w:rFonts w:ascii="Times New Roman" w:hAnsi="Times New Roman" w:cs="Times New Roman"/>
          <w:sz w:val="24"/>
          <w:szCs w:val="24"/>
        </w:rPr>
      </w:pPr>
    </w:p>
    <w:p w14:paraId="71C5B920" w14:textId="77777777" w:rsidR="008B63FF" w:rsidRDefault="008B63FF" w:rsidP="00DA32DC">
      <w:pPr>
        <w:rPr>
          <w:rFonts w:ascii="Times New Roman" w:hAnsi="Times New Roman" w:cs="Times New Roman"/>
          <w:sz w:val="24"/>
          <w:szCs w:val="24"/>
        </w:rPr>
      </w:pPr>
    </w:p>
    <w:p w14:paraId="66D57693" w14:textId="77777777" w:rsidR="008B63FF" w:rsidRDefault="008B63FF" w:rsidP="00DA32DC">
      <w:pPr>
        <w:rPr>
          <w:rFonts w:ascii="Times New Roman" w:hAnsi="Times New Roman" w:cs="Times New Roman"/>
          <w:sz w:val="24"/>
          <w:szCs w:val="24"/>
        </w:rPr>
      </w:pPr>
    </w:p>
    <w:p w14:paraId="074C37C1" w14:textId="77777777" w:rsidR="008B63FF" w:rsidRDefault="008B63FF" w:rsidP="00DA32DC">
      <w:pPr>
        <w:rPr>
          <w:rFonts w:ascii="Times New Roman" w:hAnsi="Times New Roman" w:cs="Times New Roman"/>
          <w:sz w:val="24"/>
          <w:szCs w:val="24"/>
        </w:rPr>
      </w:pPr>
    </w:p>
    <w:p w14:paraId="3098F5A8" w14:textId="77777777" w:rsidR="008B63FF" w:rsidRDefault="008B63FF" w:rsidP="00DA32DC">
      <w:pPr>
        <w:rPr>
          <w:rFonts w:ascii="Times New Roman" w:hAnsi="Times New Roman" w:cs="Times New Roman"/>
          <w:sz w:val="24"/>
          <w:szCs w:val="24"/>
        </w:rPr>
      </w:pPr>
    </w:p>
    <w:p w14:paraId="7AC23FDD" w14:textId="77777777" w:rsidR="008B63FF" w:rsidRDefault="008B63FF" w:rsidP="00DA32DC">
      <w:pPr>
        <w:rPr>
          <w:rFonts w:ascii="Times New Roman" w:hAnsi="Times New Roman" w:cs="Times New Roman"/>
          <w:sz w:val="24"/>
          <w:szCs w:val="24"/>
        </w:rPr>
      </w:pPr>
    </w:p>
    <w:p w14:paraId="497AA4BD" w14:textId="77777777" w:rsidR="008B63FF" w:rsidRDefault="008B63FF" w:rsidP="00DA32DC">
      <w:pPr>
        <w:rPr>
          <w:rFonts w:ascii="Times New Roman" w:hAnsi="Times New Roman" w:cs="Times New Roman"/>
          <w:sz w:val="24"/>
          <w:szCs w:val="24"/>
        </w:rPr>
      </w:pPr>
    </w:p>
    <w:p w14:paraId="1AB8D62E" w14:textId="77777777" w:rsidR="009D3303" w:rsidRDefault="009D3303" w:rsidP="00DA32DC">
      <w:pPr>
        <w:rPr>
          <w:rFonts w:ascii="Times New Roman" w:hAnsi="Times New Roman" w:cs="Times New Roman"/>
          <w:sz w:val="24"/>
          <w:szCs w:val="24"/>
        </w:rPr>
      </w:pPr>
    </w:p>
    <w:p w14:paraId="070DB96F" w14:textId="0A3B419D" w:rsidR="00FD7253" w:rsidRPr="00D8600E" w:rsidRDefault="00C12078" w:rsidP="00FD7253">
      <w:pPr>
        <w:rPr>
          <w:rFonts w:ascii="Times New Roman" w:hAnsi="Times New Roman" w:cs="Times New Roman"/>
          <w:b/>
          <w:bCs/>
          <w:sz w:val="32"/>
          <w:szCs w:val="32"/>
        </w:rPr>
      </w:pPr>
      <w:r w:rsidRPr="00D8600E">
        <w:rPr>
          <w:rFonts w:ascii="Times New Roman" w:hAnsi="Times New Roman" w:cs="Times New Roman"/>
          <w:b/>
          <w:bCs/>
          <w:sz w:val="32"/>
          <w:szCs w:val="32"/>
        </w:rPr>
        <w:t>6. SYSTEM ARCHITECTURE DETAILS</w:t>
      </w:r>
    </w:p>
    <w:p w14:paraId="348F98BD" w14:textId="77777777" w:rsidR="00FD7253" w:rsidRPr="00FD7253" w:rsidRDefault="00FD7253" w:rsidP="00FD7253">
      <w:pPr>
        <w:rPr>
          <w:rFonts w:ascii="Times New Roman" w:hAnsi="Times New Roman" w:cs="Times New Roman"/>
          <w:sz w:val="24"/>
          <w:szCs w:val="24"/>
        </w:rPr>
      </w:pPr>
      <w:r w:rsidRPr="00FD7253">
        <w:rPr>
          <w:rFonts w:ascii="Times New Roman" w:hAnsi="Times New Roman" w:cs="Times New Roman"/>
          <w:sz w:val="24"/>
          <w:szCs w:val="24"/>
        </w:rPr>
        <w:t>The </w:t>
      </w:r>
      <w:r w:rsidRPr="00FD7253">
        <w:rPr>
          <w:rFonts w:ascii="Times New Roman" w:hAnsi="Times New Roman" w:cs="Times New Roman"/>
          <w:b/>
          <w:bCs/>
          <w:sz w:val="24"/>
          <w:szCs w:val="24"/>
        </w:rPr>
        <w:t>Vehicle Service Management Platform</w:t>
      </w:r>
      <w:r w:rsidRPr="00FD7253">
        <w:rPr>
          <w:rFonts w:ascii="Times New Roman" w:hAnsi="Times New Roman" w:cs="Times New Roman"/>
          <w:sz w:val="24"/>
          <w:szCs w:val="24"/>
        </w:rPr>
        <w:t xml:space="preserve"> employs a decoupled Client-Server architecture utilizing the robust MERN stack (MongoDB, Express.js, React, Node.js). The separation of the frontend UI and the backend API </w:t>
      </w:r>
      <w:proofErr w:type="gramStart"/>
      <w:r w:rsidRPr="00FD7253">
        <w:rPr>
          <w:rFonts w:ascii="Times New Roman" w:hAnsi="Times New Roman" w:cs="Times New Roman"/>
          <w:sz w:val="24"/>
          <w:szCs w:val="24"/>
        </w:rPr>
        <w:t>ensures</w:t>
      </w:r>
      <w:proofErr w:type="gramEnd"/>
      <w:r w:rsidRPr="00FD7253">
        <w:rPr>
          <w:rFonts w:ascii="Times New Roman" w:hAnsi="Times New Roman" w:cs="Times New Roman"/>
          <w:sz w:val="24"/>
          <w:szCs w:val="24"/>
        </w:rPr>
        <w:t xml:space="preserve"> high scalability, maintainability, and security.</w:t>
      </w:r>
    </w:p>
    <w:p w14:paraId="03E35418" w14:textId="77777777" w:rsidR="00FD7253" w:rsidRPr="00BF04FA" w:rsidRDefault="00FD7253" w:rsidP="00FD7253">
      <w:pPr>
        <w:rPr>
          <w:rFonts w:ascii="Times New Roman" w:hAnsi="Times New Roman" w:cs="Times New Roman"/>
          <w:b/>
          <w:bCs/>
          <w:sz w:val="28"/>
          <w:szCs w:val="28"/>
        </w:rPr>
      </w:pPr>
      <w:r w:rsidRPr="00BF04FA">
        <w:rPr>
          <w:rFonts w:ascii="Times New Roman" w:hAnsi="Times New Roman" w:cs="Times New Roman"/>
          <w:b/>
          <w:bCs/>
          <w:sz w:val="28"/>
          <w:szCs w:val="28"/>
        </w:rPr>
        <w:t>6.1 High-Level Architecture Flow</w:t>
      </w:r>
    </w:p>
    <w:p w14:paraId="431DD07F" w14:textId="77777777" w:rsidR="00FD7253" w:rsidRPr="00FD7253" w:rsidRDefault="00FD7253" w:rsidP="00FD7253">
      <w:pPr>
        <w:rPr>
          <w:rFonts w:ascii="Times New Roman" w:hAnsi="Times New Roman" w:cs="Times New Roman"/>
          <w:sz w:val="24"/>
          <w:szCs w:val="24"/>
        </w:rPr>
      </w:pPr>
      <w:r w:rsidRPr="00FD7253">
        <w:rPr>
          <w:rFonts w:ascii="Times New Roman" w:hAnsi="Times New Roman" w:cs="Times New Roman"/>
          <w:sz w:val="24"/>
          <w:szCs w:val="24"/>
        </w:rPr>
        <w:t>The system operates on a standard Request-Response HTTP lifecycle:</w:t>
      </w:r>
    </w:p>
    <w:p w14:paraId="69D45F51" w14:textId="77777777" w:rsidR="00FD7253" w:rsidRPr="00FD7253" w:rsidRDefault="00FD7253" w:rsidP="00FD7253">
      <w:pPr>
        <w:numPr>
          <w:ilvl w:val="0"/>
          <w:numId w:val="27"/>
        </w:numPr>
        <w:rPr>
          <w:rFonts w:ascii="Times New Roman" w:hAnsi="Times New Roman" w:cs="Times New Roman"/>
          <w:sz w:val="24"/>
          <w:szCs w:val="24"/>
        </w:rPr>
      </w:pPr>
      <w:r w:rsidRPr="00FD7253">
        <w:rPr>
          <w:rFonts w:ascii="Times New Roman" w:hAnsi="Times New Roman" w:cs="Times New Roman"/>
          <w:b/>
          <w:bCs/>
          <w:sz w:val="24"/>
          <w:szCs w:val="24"/>
        </w:rPr>
        <w:t>Client Tier (Presentation Layer):</w:t>
      </w:r>
      <w:r w:rsidRPr="00FD7253">
        <w:rPr>
          <w:rFonts w:ascii="Times New Roman" w:hAnsi="Times New Roman" w:cs="Times New Roman"/>
          <w:sz w:val="24"/>
          <w:szCs w:val="24"/>
        </w:rPr>
        <w:t> The user interacts with the React SPA. Complex UI states and cached data are managed locally by Redux Toolkit.</w:t>
      </w:r>
    </w:p>
    <w:p w14:paraId="135995B3" w14:textId="77777777" w:rsidR="00FD7253" w:rsidRPr="00FD7253" w:rsidRDefault="00FD7253" w:rsidP="00FD7253">
      <w:pPr>
        <w:numPr>
          <w:ilvl w:val="0"/>
          <w:numId w:val="27"/>
        </w:numPr>
        <w:rPr>
          <w:rFonts w:ascii="Times New Roman" w:hAnsi="Times New Roman" w:cs="Times New Roman"/>
          <w:sz w:val="24"/>
          <w:szCs w:val="24"/>
        </w:rPr>
      </w:pPr>
      <w:r w:rsidRPr="00FD7253">
        <w:rPr>
          <w:rFonts w:ascii="Times New Roman" w:hAnsi="Times New Roman" w:cs="Times New Roman"/>
          <w:b/>
          <w:bCs/>
          <w:sz w:val="24"/>
          <w:szCs w:val="24"/>
        </w:rPr>
        <w:t>API Tier (Application Layer):</w:t>
      </w:r>
      <w:r w:rsidRPr="00FD7253">
        <w:rPr>
          <w:rFonts w:ascii="Times New Roman" w:hAnsi="Times New Roman" w:cs="Times New Roman"/>
          <w:sz w:val="24"/>
          <w:szCs w:val="24"/>
        </w:rPr>
        <w:t> When data needs to be fetched or modified, Axios dispatches asynchronous HTTP/REST requests to the Node.js/Express backend.</w:t>
      </w:r>
    </w:p>
    <w:p w14:paraId="6ED09D63" w14:textId="77777777" w:rsidR="00FD7253" w:rsidRPr="00FD7253" w:rsidRDefault="00FD7253" w:rsidP="00FD7253">
      <w:pPr>
        <w:numPr>
          <w:ilvl w:val="0"/>
          <w:numId w:val="27"/>
        </w:numPr>
        <w:rPr>
          <w:rFonts w:ascii="Times New Roman" w:hAnsi="Times New Roman" w:cs="Times New Roman"/>
          <w:sz w:val="24"/>
          <w:szCs w:val="24"/>
        </w:rPr>
      </w:pPr>
      <w:r w:rsidRPr="00FD7253">
        <w:rPr>
          <w:rFonts w:ascii="Times New Roman" w:hAnsi="Times New Roman" w:cs="Times New Roman"/>
          <w:b/>
          <w:bCs/>
          <w:sz w:val="24"/>
          <w:szCs w:val="24"/>
        </w:rPr>
        <w:t>Data Tier (Database Layer):</w:t>
      </w:r>
      <w:r w:rsidRPr="00FD7253">
        <w:rPr>
          <w:rFonts w:ascii="Times New Roman" w:hAnsi="Times New Roman" w:cs="Times New Roman"/>
          <w:sz w:val="24"/>
          <w:szCs w:val="24"/>
        </w:rPr>
        <w:t> The Express controllers utilize Mongoose models to execute queries against the MongoDB database.</w:t>
      </w:r>
    </w:p>
    <w:p w14:paraId="5432C2FE" w14:textId="77777777" w:rsidR="00FD7253" w:rsidRDefault="00FD7253" w:rsidP="00FD7253">
      <w:pPr>
        <w:numPr>
          <w:ilvl w:val="0"/>
          <w:numId w:val="27"/>
        </w:numPr>
        <w:rPr>
          <w:rFonts w:ascii="Times New Roman" w:hAnsi="Times New Roman" w:cs="Times New Roman"/>
          <w:sz w:val="24"/>
          <w:szCs w:val="24"/>
        </w:rPr>
      </w:pPr>
      <w:r w:rsidRPr="00FD7253">
        <w:rPr>
          <w:rFonts w:ascii="Times New Roman" w:hAnsi="Times New Roman" w:cs="Times New Roman"/>
          <w:b/>
          <w:bCs/>
          <w:sz w:val="24"/>
          <w:szCs w:val="24"/>
        </w:rPr>
        <w:t>Response:</w:t>
      </w:r>
      <w:r w:rsidRPr="00FD7253">
        <w:rPr>
          <w:rFonts w:ascii="Times New Roman" w:hAnsi="Times New Roman" w:cs="Times New Roman"/>
          <w:sz w:val="24"/>
          <w:szCs w:val="24"/>
        </w:rPr>
        <w:t> The database returns the document to the controller, which formats it as a JSON payload and sends it back to the React client to dynamically re-render the UI.</w:t>
      </w:r>
    </w:p>
    <w:p w14:paraId="203C6E01" w14:textId="77777777" w:rsidR="00B2300B" w:rsidRPr="00FD7253" w:rsidRDefault="00B2300B" w:rsidP="00B2300B">
      <w:pPr>
        <w:ind w:left="720"/>
        <w:rPr>
          <w:rFonts w:ascii="Times New Roman" w:hAnsi="Times New Roman" w:cs="Times New Roman"/>
          <w:sz w:val="24"/>
          <w:szCs w:val="24"/>
        </w:rPr>
      </w:pPr>
    </w:p>
    <w:p w14:paraId="3A6F76FF" w14:textId="77777777" w:rsidR="00FD7253" w:rsidRPr="00811771" w:rsidRDefault="00FD7253" w:rsidP="00FD7253">
      <w:pPr>
        <w:rPr>
          <w:rFonts w:ascii="Times New Roman" w:hAnsi="Times New Roman" w:cs="Times New Roman"/>
          <w:b/>
          <w:bCs/>
          <w:sz w:val="28"/>
          <w:szCs w:val="28"/>
        </w:rPr>
      </w:pPr>
      <w:r w:rsidRPr="00811771">
        <w:rPr>
          <w:rFonts w:ascii="Times New Roman" w:hAnsi="Times New Roman" w:cs="Times New Roman"/>
          <w:b/>
          <w:bCs/>
          <w:sz w:val="28"/>
          <w:szCs w:val="28"/>
        </w:rPr>
        <w:t>6.2 Frontend Architecture (React &amp; Redux)</w:t>
      </w:r>
    </w:p>
    <w:p w14:paraId="6134DD9D" w14:textId="77777777" w:rsidR="00FD7253" w:rsidRPr="00FD7253" w:rsidRDefault="00FD7253" w:rsidP="00FD7253">
      <w:pPr>
        <w:rPr>
          <w:rFonts w:ascii="Times New Roman" w:hAnsi="Times New Roman" w:cs="Times New Roman"/>
          <w:sz w:val="24"/>
          <w:szCs w:val="24"/>
        </w:rPr>
      </w:pPr>
      <w:r w:rsidRPr="00FD7253">
        <w:rPr>
          <w:rFonts w:ascii="Times New Roman" w:hAnsi="Times New Roman" w:cs="Times New Roman"/>
          <w:sz w:val="24"/>
          <w:szCs w:val="24"/>
        </w:rPr>
        <w:t>The client-side architecture is built for speed and modularity:</w:t>
      </w:r>
    </w:p>
    <w:p w14:paraId="4426CD17" w14:textId="77777777" w:rsidR="00FD7253" w:rsidRPr="00FD7253" w:rsidRDefault="00FD7253" w:rsidP="00FD7253">
      <w:pPr>
        <w:numPr>
          <w:ilvl w:val="0"/>
          <w:numId w:val="28"/>
        </w:numPr>
        <w:rPr>
          <w:rFonts w:ascii="Times New Roman" w:hAnsi="Times New Roman" w:cs="Times New Roman"/>
          <w:sz w:val="24"/>
          <w:szCs w:val="24"/>
        </w:rPr>
      </w:pPr>
      <w:r w:rsidRPr="00FD7253">
        <w:rPr>
          <w:rFonts w:ascii="Times New Roman" w:hAnsi="Times New Roman" w:cs="Times New Roman"/>
          <w:b/>
          <w:bCs/>
          <w:sz w:val="24"/>
          <w:szCs w:val="24"/>
        </w:rPr>
        <w:t>Component-Based Structure:</w:t>
      </w:r>
      <w:r w:rsidRPr="00FD7253">
        <w:rPr>
          <w:rFonts w:ascii="Times New Roman" w:hAnsi="Times New Roman" w:cs="Times New Roman"/>
          <w:sz w:val="24"/>
          <w:szCs w:val="24"/>
        </w:rPr>
        <w:t> The UI is constructed using reusable React components (e.g., &lt;Card /&gt;, &lt;</w:t>
      </w:r>
      <w:proofErr w:type="spellStart"/>
      <w:r w:rsidRPr="00FD7253">
        <w:rPr>
          <w:rFonts w:ascii="Times New Roman" w:hAnsi="Times New Roman" w:cs="Times New Roman"/>
          <w:sz w:val="24"/>
          <w:szCs w:val="24"/>
        </w:rPr>
        <w:t>StatusBadge</w:t>
      </w:r>
      <w:proofErr w:type="spellEnd"/>
      <w:r w:rsidRPr="00FD7253">
        <w:rPr>
          <w:rFonts w:ascii="Times New Roman" w:hAnsi="Times New Roman" w:cs="Times New Roman"/>
          <w:sz w:val="24"/>
          <w:szCs w:val="24"/>
        </w:rPr>
        <w:t xml:space="preserve"> /&gt;, &lt;Sidebar /&gt;). This minimizes code duplication and maintains a consistent design language.</w:t>
      </w:r>
    </w:p>
    <w:p w14:paraId="1F96CB44" w14:textId="77777777" w:rsidR="00FD7253" w:rsidRPr="00FD7253" w:rsidRDefault="00FD7253" w:rsidP="00FD7253">
      <w:pPr>
        <w:numPr>
          <w:ilvl w:val="0"/>
          <w:numId w:val="28"/>
        </w:numPr>
        <w:rPr>
          <w:rFonts w:ascii="Times New Roman" w:hAnsi="Times New Roman" w:cs="Times New Roman"/>
          <w:sz w:val="24"/>
          <w:szCs w:val="24"/>
        </w:rPr>
      </w:pPr>
      <w:r w:rsidRPr="00FD7253">
        <w:rPr>
          <w:rFonts w:ascii="Times New Roman" w:hAnsi="Times New Roman" w:cs="Times New Roman"/>
          <w:b/>
          <w:bCs/>
          <w:sz w:val="24"/>
          <w:szCs w:val="24"/>
        </w:rPr>
        <w:t>Global State Management:</w:t>
      </w:r>
      <w:r w:rsidRPr="00FD7253">
        <w:rPr>
          <w:rFonts w:ascii="Times New Roman" w:hAnsi="Times New Roman" w:cs="Times New Roman"/>
          <w:sz w:val="24"/>
          <w:szCs w:val="24"/>
        </w:rPr>
        <w:t> Redux Toolkit acts as the single source of truth for dynamic application data. It uses designated "slices" (</w:t>
      </w:r>
      <w:proofErr w:type="spellStart"/>
      <w:r w:rsidRPr="00FD7253">
        <w:rPr>
          <w:rFonts w:ascii="Times New Roman" w:hAnsi="Times New Roman" w:cs="Times New Roman"/>
          <w:sz w:val="24"/>
          <w:szCs w:val="24"/>
        </w:rPr>
        <w:t>authSlice</w:t>
      </w:r>
      <w:proofErr w:type="spellEnd"/>
      <w:r w:rsidRPr="00FD7253">
        <w:rPr>
          <w:rFonts w:ascii="Times New Roman" w:hAnsi="Times New Roman" w:cs="Times New Roman"/>
          <w:sz w:val="24"/>
          <w:szCs w:val="24"/>
        </w:rPr>
        <w:t>, </w:t>
      </w:r>
      <w:proofErr w:type="spellStart"/>
      <w:r w:rsidRPr="00FD7253">
        <w:rPr>
          <w:rFonts w:ascii="Times New Roman" w:hAnsi="Times New Roman" w:cs="Times New Roman"/>
          <w:sz w:val="24"/>
          <w:szCs w:val="24"/>
        </w:rPr>
        <w:t>appointmentSlice</w:t>
      </w:r>
      <w:proofErr w:type="spellEnd"/>
      <w:r w:rsidRPr="00FD7253">
        <w:rPr>
          <w:rFonts w:ascii="Times New Roman" w:hAnsi="Times New Roman" w:cs="Times New Roman"/>
          <w:sz w:val="24"/>
          <w:szCs w:val="24"/>
        </w:rPr>
        <w:t>, </w:t>
      </w:r>
      <w:proofErr w:type="spellStart"/>
      <w:r w:rsidRPr="00FD7253">
        <w:rPr>
          <w:rFonts w:ascii="Times New Roman" w:hAnsi="Times New Roman" w:cs="Times New Roman"/>
          <w:sz w:val="24"/>
          <w:szCs w:val="24"/>
        </w:rPr>
        <w:t>serviceRecordSlice</w:t>
      </w:r>
      <w:proofErr w:type="spellEnd"/>
      <w:r w:rsidRPr="00FD7253">
        <w:rPr>
          <w:rFonts w:ascii="Times New Roman" w:hAnsi="Times New Roman" w:cs="Times New Roman"/>
          <w:sz w:val="24"/>
          <w:szCs w:val="24"/>
        </w:rPr>
        <w:t>) to handle API payloads globally. This means if an appointment status changes, every component subscribed to that slice updates instantly without requiring a page refresh.</w:t>
      </w:r>
    </w:p>
    <w:p w14:paraId="7700B65C" w14:textId="77777777" w:rsidR="00FD7253" w:rsidRPr="00FD7253" w:rsidRDefault="00FD7253" w:rsidP="00FD7253">
      <w:pPr>
        <w:numPr>
          <w:ilvl w:val="0"/>
          <w:numId w:val="28"/>
        </w:numPr>
        <w:rPr>
          <w:rFonts w:ascii="Times New Roman" w:hAnsi="Times New Roman" w:cs="Times New Roman"/>
          <w:sz w:val="24"/>
          <w:szCs w:val="24"/>
        </w:rPr>
      </w:pPr>
      <w:r w:rsidRPr="00FD7253">
        <w:rPr>
          <w:rFonts w:ascii="Times New Roman" w:hAnsi="Times New Roman" w:cs="Times New Roman"/>
          <w:b/>
          <w:bCs/>
          <w:sz w:val="24"/>
          <w:szCs w:val="24"/>
        </w:rPr>
        <w:t>Protected Routing:</w:t>
      </w:r>
      <w:r w:rsidRPr="00FD7253">
        <w:rPr>
          <w:rFonts w:ascii="Times New Roman" w:hAnsi="Times New Roman" w:cs="Times New Roman"/>
          <w:sz w:val="24"/>
          <w:szCs w:val="24"/>
        </w:rPr>
        <w:t> React Router DOM is used to handle client-side navigation. Custom wrapper components check the Redux </w:t>
      </w:r>
      <w:proofErr w:type="spellStart"/>
      <w:r w:rsidRPr="00FD7253">
        <w:rPr>
          <w:rFonts w:ascii="Times New Roman" w:hAnsi="Times New Roman" w:cs="Times New Roman"/>
          <w:sz w:val="24"/>
          <w:szCs w:val="24"/>
        </w:rPr>
        <w:t>authSlice</w:t>
      </w:r>
      <w:proofErr w:type="spellEnd"/>
      <w:r w:rsidRPr="00FD7253">
        <w:rPr>
          <w:rFonts w:ascii="Times New Roman" w:hAnsi="Times New Roman" w:cs="Times New Roman"/>
          <w:sz w:val="24"/>
          <w:szCs w:val="24"/>
        </w:rPr>
        <w:t xml:space="preserve"> for a valid JWT before rendering role-specific portals (e.g., blocking a </w:t>
      </w:r>
      <w:proofErr w:type="gramStart"/>
      <w:r w:rsidRPr="00FD7253">
        <w:rPr>
          <w:rFonts w:ascii="Times New Roman" w:hAnsi="Times New Roman" w:cs="Times New Roman"/>
          <w:sz w:val="24"/>
          <w:szCs w:val="24"/>
        </w:rPr>
        <w:t>Customer</w:t>
      </w:r>
      <w:proofErr w:type="gramEnd"/>
      <w:r w:rsidRPr="00FD7253">
        <w:rPr>
          <w:rFonts w:ascii="Times New Roman" w:hAnsi="Times New Roman" w:cs="Times New Roman"/>
          <w:sz w:val="24"/>
          <w:szCs w:val="24"/>
        </w:rPr>
        <w:t xml:space="preserve"> from viewing the </w:t>
      </w:r>
      <w:proofErr w:type="gramStart"/>
      <w:r w:rsidRPr="00FD7253">
        <w:rPr>
          <w:rFonts w:ascii="Times New Roman" w:hAnsi="Times New Roman" w:cs="Times New Roman"/>
          <w:sz w:val="24"/>
          <w:szCs w:val="24"/>
        </w:rPr>
        <w:t>Admin</w:t>
      </w:r>
      <w:proofErr w:type="gramEnd"/>
      <w:r w:rsidRPr="00FD7253">
        <w:rPr>
          <w:rFonts w:ascii="Times New Roman" w:hAnsi="Times New Roman" w:cs="Times New Roman"/>
          <w:sz w:val="24"/>
          <w:szCs w:val="24"/>
        </w:rPr>
        <w:t xml:space="preserve"> dashboard).</w:t>
      </w:r>
    </w:p>
    <w:p w14:paraId="2EF6A927" w14:textId="77777777" w:rsidR="00B67FBA" w:rsidRDefault="00B67FBA" w:rsidP="00FD7253">
      <w:pPr>
        <w:rPr>
          <w:rFonts w:ascii="Times New Roman" w:hAnsi="Times New Roman" w:cs="Times New Roman"/>
          <w:b/>
          <w:bCs/>
          <w:sz w:val="28"/>
          <w:szCs w:val="28"/>
        </w:rPr>
      </w:pPr>
    </w:p>
    <w:p w14:paraId="483D9EB3" w14:textId="77777777" w:rsidR="00B67FBA" w:rsidRDefault="00B67FBA" w:rsidP="00FD7253">
      <w:pPr>
        <w:rPr>
          <w:rFonts w:ascii="Times New Roman" w:hAnsi="Times New Roman" w:cs="Times New Roman"/>
          <w:b/>
          <w:bCs/>
          <w:sz w:val="28"/>
          <w:szCs w:val="28"/>
        </w:rPr>
      </w:pPr>
    </w:p>
    <w:p w14:paraId="76686653" w14:textId="77777777" w:rsidR="00B67FBA" w:rsidRDefault="00B67FBA" w:rsidP="00FD7253">
      <w:pPr>
        <w:rPr>
          <w:rFonts w:ascii="Times New Roman" w:hAnsi="Times New Roman" w:cs="Times New Roman"/>
          <w:b/>
          <w:bCs/>
          <w:sz w:val="28"/>
          <w:szCs w:val="28"/>
        </w:rPr>
      </w:pPr>
    </w:p>
    <w:p w14:paraId="7789D0F6" w14:textId="77777777" w:rsidR="000A6ED6" w:rsidRDefault="000A6ED6" w:rsidP="00FD7253">
      <w:pPr>
        <w:rPr>
          <w:rFonts w:ascii="Times New Roman" w:hAnsi="Times New Roman" w:cs="Times New Roman"/>
          <w:b/>
          <w:bCs/>
          <w:sz w:val="28"/>
          <w:szCs w:val="28"/>
        </w:rPr>
      </w:pPr>
    </w:p>
    <w:p w14:paraId="7160CC46" w14:textId="5217D66C" w:rsidR="00FD7253" w:rsidRPr="00ED1467" w:rsidRDefault="00FD7253" w:rsidP="00FD7253">
      <w:pPr>
        <w:rPr>
          <w:rFonts w:ascii="Times New Roman" w:hAnsi="Times New Roman" w:cs="Times New Roman"/>
          <w:b/>
          <w:bCs/>
          <w:sz w:val="28"/>
          <w:szCs w:val="28"/>
        </w:rPr>
      </w:pPr>
      <w:r w:rsidRPr="00ED1467">
        <w:rPr>
          <w:rFonts w:ascii="Times New Roman" w:hAnsi="Times New Roman" w:cs="Times New Roman"/>
          <w:b/>
          <w:bCs/>
          <w:sz w:val="28"/>
          <w:szCs w:val="28"/>
        </w:rPr>
        <w:t>6.3 Backend Architecture (Node.js &amp; Express.js)</w:t>
      </w:r>
    </w:p>
    <w:p w14:paraId="29898627" w14:textId="77777777" w:rsidR="00FD7253" w:rsidRPr="00FD7253" w:rsidRDefault="00FD7253" w:rsidP="00FD7253">
      <w:pPr>
        <w:rPr>
          <w:rFonts w:ascii="Times New Roman" w:hAnsi="Times New Roman" w:cs="Times New Roman"/>
          <w:sz w:val="24"/>
          <w:szCs w:val="24"/>
        </w:rPr>
      </w:pPr>
      <w:r w:rsidRPr="00FD7253">
        <w:rPr>
          <w:rFonts w:ascii="Times New Roman" w:hAnsi="Times New Roman" w:cs="Times New Roman"/>
          <w:sz w:val="24"/>
          <w:szCs w:val="24"/>
        </w:rPr>
        <w:t>The server follows a strict modular pattern akin to the MVC (Model-View-Controller) architecture, adapted for an API-only backend:</w:t>
      </w:r>
    </w:p>
    <w:p w14:paraId="1BEC4F3A" w14:textId="77777777" w:rsidR="00FD7253" w:rsidRPr="00FD7253" w:rsidRDefault="00FD7253" w:rsidP="00FD7253">
      <w:pPr>
        <w:numPr>
          <w:ilvl w:val="0"/>
          <w:numId w:val="29"/>
        </w:numPr>
        <w:rPr>
          <w:rFonts w:ascii="Times New Roman" w:hAnsi="Times New Roman" w:cs="Times New Roman"/>
          <w:sz w:val="24"/>
          <w:szCs w:val="24"/>
        </w:rPr>
      </w:pPr>
      <w:r w:rsidRPr="00FD7253">
        <w:rPr>
          <w:rFonts w:ascii="Times New Roman" w:hAnsi="Times New Roman" w:cs="Times New Roman"/>
          <w:b/>
          <w:bCs/>
          <w:sz w:val="24"/>
          <w:szCs w:val="24"/>
        </w:rPr>
        <w:t>Routes (/routes):</w:t>
      </w:r>
      <w:r w:rsidRPr="00FD7253">
        <w:rPr>
          <w:rFonts w:ascii="Times New Roman" w:hAnsi="Times New Roman" w:cs="Times New Roman"/>
          <w:sz w:val="24"/>
          <w:szCs w:val="24"/>
        </w:rPr>
        <w:t> Act as traffic directors. They define the HTTP verbs (GET, POST) and endpoints. They also apply necessary middleware (like </w:t>
      </w:r>
      <w:proofErr w:type="spellStart"/>
      <w:r w:rsidRPr="00FD7253">
        <w:rPr>
          <w:rFonts w:ascii="Times New Roman" w:hAnsi="Times New Roman" w:cs="Times New Roman"/>
          <w:sz w:val="24"/>
          <w:szCs w:val="24"/>
        </w:rPr>
        <w:t>authMiddleware</w:t>
      </w:r>
      <w:proofErr w:type="spellEnd"/>
      <w:r w:rsidRPr="00FD7253">
        <w:rPr>
          <w:rFonts w:ascii="Times New Roman" w:hAnsi="Times New Roman" w:cs="Times New Roman"/>
          <w:sz w:val="24"/>
          <w:szCs w:val="24"/>
        </w:rPr>
        <w:t> to check JWT validity) before passing the request to the controller.</w:t>
      </w:r>
    </w:p>
    <w:p w14:paraId="53A81B5E" w14:textId="77777777" w:rsidR="00FD7253" w:rsidRPr="00FD7253" w:rsidRDefault="00FD7253" w:rsidP="00FD7253">
      <w:pPr>
        <w:numPr>
          <w:ilvl w:val="0"/>
          <w:numId w:val="29"/>
        </w:numPr>
        <w:rPr>
          <w:rFonts w:ascii="Times New Roman" w:hAnsi="Times New Roman" w:cs="Times New Roman"/>
          <w:sz w:val="24"/>
          <w:szCs w:val="24"/>
        </w:rPr>
      </w:pPr>
      <w:r w:rsidRPr="00FD7253">
        <w:rPr>
          <w:rFonts w:ascii="Times New Roman" w:hAnsi="Times New Roman" w:cs="Times New Roman"/>
          <w:b/>
          <w:bCs/>
          <w:sz w:val="24"/>
          <w:szCs w:val="24"/>
        </w:rPr>
        <w:t>Controllers (/controllers):</w:t>
      </w:r>
      <w:r w:rsidRPr="00FD7253">
        <w:rPr>
          <w:rFonts w:ascii="Times New Roman" w:hAnsi="Times New Roman" w:cs="Times New Roman"/>
          <w:sz w:val="24"/>
          <w:szCs w:val="24"/>
        </w:rPr>
        <w:t> House the core business logic. They extract data from the request body or parameters, enforce business rules (e.g., checking if a vehicle belongs to the requesting user), and interact with the database.</w:t>
      </w:r>
    </w:p>
    <w:p w14:paraId="732EC0EF" w14:textId="77777777" w:rsidR="00FD7253" w:rsidRDefault="00FD7253" w:rsidP="00FD7253">
      <w:pPr>
        <w:numPr>
          <w:ilvl w:val="0"/>
          <w:numId w:val="29"/>
        </w:numPr>
        <w:rPr>
          <w:rFonts w:ascii="Times New Roman" w:hAnsi="Times New Roman" w:cs="Times New Roman"/>
          <w:sz w:val="24"/>
          <w:szCs w:val="24"/>
        </w:rPr>
      </w:pPr>
      <w:r w:rsidRPr="00FD7253">
        <w:rPr>
          <w:rFonts w:ascii="Times New Roman" w:hAnsi="Times New Roman" w:cs="Times New Roman"/>
          <w:b/>
          <w:bCs/>
          <w:sz w:val="24"/>
          <w:szCs w:val="24"/>
        </w:rPr>
        <w:t>Middleware (/middleware):</w:t>
      </w:r>
      <w:r w:rsidRPr="00FD7253">
        <w:rPr>
          <w:rFonts w:ascii="Times New Roman" w:hAnsi="Times New Roman" w:cs="Times New Roman"/>
          <w:sz w:val="24"/>
          <w:szCs w:val="24"/>
        </w:rPr>
        <w:t> Functions that run between the request and the controller. Critical middleware includes global error handling (</w:t>
      </w:r>
      <w:proofErr w:type="spellStart"/>
      <w:r w:rsidRPr="00FD7253">
        <w:rPr>
          <w:rFonts w:ascii="Times New Roman" w:hAnsi="Times New Roman" w:cs="Times New Roman"/>
          <w:sz w:val="24"/>
          <w:szCs w:val="24"/>
        </w:rPr>
        <w:t>errorHandler</w:t>
      </w:r>
      <w:proofErr w:type="spellEnd"/>
      <w:r w:rsidRPr="00FD7253">
        <w:rPr>
          <w:rFonts w:ascii="Times New Roman" w:hAnsi="Times New Roman" w:cs="Times New Roman"/>
          <w:sz w:val="24"/>
          <w:szCs w:val="24"/>
        </w:rPr>
        <w:t>) and role-based authentication (protect, </w:t>
      </w:r>
      <w:proofErr w:type="spellStart"/>
      <w:r w:rsidRPr="00FD7253">
        <w:rPr>
          <w:rFonts w:ascii="Times New Roman" w:hAnsi="Times New Roman" w:cs="Times New Roman"/>
          <w:sz w:val="24"/>
          <w:szCs w:val="24"/>
        </w:rPr>
        <w:t>adminOnly</w:t>
      </w:r>
      <w:proofErr w:type="spellEnd"/>
      <w:r w:rsidRPr="00FD7253">
        <w:rPr>
          <w:rFonts w:ascii="Times New Roman" w:hAnsi="Times New Roman" w:cs="Times New Roman"/>
          <w:sz w:val="24"/>
          <w:szCs w:val="24"/>
        </w:rPr>
        <w:t>, </w:t>
      </w:r>
      <w:proofErr w:type="spellStart"/>
      <w:r w:rsidRPr="00FD7253">
        <w:rPr>
          <w:rFonts w:ascii="Times New Roman" w:hAnsi="Times New Roman" w:cs="Times New Roman"/>
          <w:sz w:val="24"/>
          <w:szCs w:val="24"/>
        </w:rPr>
        <w:t>techOnly</w:t>
      </w:r>
      <w:proofErr w:type="spellEnd"/>
      <w:r w:rsidRPr="00FD7253">
        <w:rPr>
          <w:rFonts w:ascii="Times New Roman" w:hAnsi="Times New Roman" w:cs="Times New Roman"/>
          <w:sz w:val="24"/>
          <w:szCs w:val="24"/>
        </w:rPr>
        <w:t>).</w:t>
      </w:r>
    </w:p>
    <w:p w14:paraId="03E5902C" w14:textId="77777777" w:rsidR="004B6F21" w:rsidRPr="00FD7253" w:rsidRDefault="004B6F21" w:rsidP="004B6F21">
      <w:pPr>
        <w:ind w:left="720"/>
        <w:rPr>
          <w:rFonts w:ascii="Times New Roman" w:hAnsi="Times New Roman" w:cs="Times New Roman"/>
          <w:sz w:val="24"/>
          <w:szCs w:val="24"/>
        </w:rPr>
      </w:pPr>
    </w:p>
    <w:p w14:paraId="63AC7E38" w14:textId="77777777" w:rsidR="00FD7253" w:rsidRPr="00F23124" w:rsidRDefault="00FD7253" w:rsidP="00FD7253">
      <w:pPr>
        <w:rPr>
          <w:rFonts w:ascii="Times New Roman" w:hAnsi="Times New Roman" w:cs="Times New Roman"/>
          <w:b/>
          <w:bCs/>
          <w:sz w:val="28"/>
          <w:szCs w:val="28"/>
        </w:rPr>
      </w:pPr>
      <w:r w:rsidRPr="00F23124">
        <w:rPr>
          <w:rFonts w:ascii="Times New Roman" w:hAnsi="Times New Roman" w:cs="Times New Roman"/>
          <w:b/>
          <w:bCs/>
          <w:sz w:val="28"/>
          <w:szCs w:val="28"/>
        </w:rPr>
        <w:t>6.4 Database Schema &amp; Relational Design (MongoDB)</w:t>
      </w:r>
    </w:p>
    <w:p w14:paraId="6B730BAC" w14:textId="77777777" w:rsidR="00FD7253" w:rsidRPr="00FD7253" w:rsidRDefault="00FD7253" w:rsidP="00FD7253">
      <w:pPr>
        <w:rPr>
          <w:rFonts w:ascii="Times New Roman" w:hAnsi="Times New Roman" w:cs="Times New Roman"/>
          <w:sz w:val="24"/>
          <w:szCs w:val="24"/>
        </w:rPr>
      </w:pPr>
      <w:r w:rsidRPr="00FD7253">
        <w:rPr>
          <w:rFonts w:ascii="Times New Roman" w:hAnsi="Times New Roman" w:cs="Times New Roman"/>
          <w:sz w:val="24"/>
          <w:szCs w:val="24"/>
        </w:rPr>
        <w:t>While MongoDB is a NoSQL database, the system enforces a highly relational structure using Mongoose's </w:t>
      </w:r>
      <w:proofErr w:type="spellStart"/>
      <w:r w:rsidRPr="00FD7253">
        <w:rPr>
          <w:rFonts w:ascii="Times New Roman" w:hAnsi="Times New Roman" w:cs="Times New Roman"/>
          <w:sz w:val="24"/>
          <w:szCs w:val="24"/>
        </w:rPr>
        <w:t>ObjectId</w:t>
      </w:r>
      <w:proofErr w:type="spellEnd"/>
      <w:r w:rsidRPr="00FD7253">
        <w:rPr>
          <w:rFonts w:ascii="Times New Roman" w:hAnsi="Times New Roman" w:cs="Times New Roman"/>
          <w:sz w:val="24"/>
          <w:szCs w:val="24"/>
        </w:rPr>
        <w:t> referencing to maintain data consistency:</w:t>
      </w:r>
    </w:p>
    <w:p w14:paraId="3793C3D0" w14:textId="77777777" w:rsidR="00FD7253" w:rsidRPr="00FD7253" w:rsidRDefault="00FD7253" w:rsidP="00FD7253">
      <w:pPr>
        <w:numPr>
          <w:ilvl w:val="0"/>
          <w:numId w:val="30"/>
        </w:numPr>
        <w:rPr>
          <w:rFonts w:ascii="Times New Roman" w:hAnsi="Times New Roman" w:cs="Times New Roman"/>
          <w:sz w:val="24"/>
          <w:szCs w:val="24"/>
        </w:rPr>
      </w:pPr>
      <w:r w:rsidRPr="00FD7253">
        <w:rPr>
          <w:rFonts w:ascii="Times New Roman" w:hAnsi="Times New Roman" w:cs="Times New Roman"/>
          <w:b/>
          <w:bCs/>
          <w:sz w:val="24"/>
          <w:szCs w:val="24"/>
        </w:rPr>
        <w:t>User Schema:</w:t>
      </w:r>
      <w:r w:rsidRPr="00FD7253">
        <w:rPr>
          <w:rFonts w:ascii="Times New Roman" w:hAnsi="Times New Roman" w:cs="Times New Roman"/>
          <w:sz w:val="24"/>
          <w:szCs w:val="24"/>
        </w:rPr>
        <w:t> The root entity. Defines role, credentials, and active status.</w:t>
      </w:r>
    </w:p>
    <w:p w14:paraId="3ACBE5FE" w14:textId="77777777" w:rsidR="00FD7253" w:rsidRPr="00FD7253" w:rsidRDefault="00FD7253" w:rsidP="00FD7253">
      <w:pPr>
        <w:numPr>
          <w:ilvl w:val="0"/>
          <w:numId w:val="30"/>
        </w:numPr>
        <w:rPr>
          <w:rFonts w:ascii="Times New Roman" w:hAnsi="Times New Roman" w:cs="Times New Roman"/>
          <w:sz w:val="24"/>
          <w:szCs w:val="24"/>
        </w:rPr>
      </w:pPr>
      <w:r w:rsidRPr="00FD7253">
        <w:rPr>
          <w:rFonts w:ascii="Times New Roman" w:hAnsi="Times New Roman" w:cs="Times New Roman"/>
          <w:b/>
          <w:bCs/>
          <w:sz w:val="24"/>
          <w:szCs w:val="24"/>
        </w:rPr>
        <w:t>Vehicle Schema:</w:t>
      </w:r>
      <w:r w:rsidRPr="00FD7253">
        <w:rPr>
          <w:rFonts w:ascii="Times New Roman" w:hAnsi="Times New Roman" w:cs="Times New Roman"/>
          <w:sz w:val="24"/>
          <w:szCs w:val="24"/>
        </w:rPr>
        <w:t> Contains physical car details. It maintains a </w:t>
      </w:r>
      <w:r w:rsidRPr="00FD7253">
        <w:rPr>
          <w:rFonts w:ascii="Times New Roman" w:hAnsi="Times New Roman" w:cs="Times New Roman"/>
          <w:b/>
          <w:bCs/>
          <w:sz w:val="24"/>
          <w:szCs w:val="24"/>
        </w:rPr>
        <w:t>1:N (One-to-Many)</w:t>
      </w:r>
      <w:r w:rsidRPr="00FD7253">
        <w:rPr>
          <w:rFonts w:ascii="Times New Roman" w:hAnsi="Times New Roman" w:cs="Times New Roman"/>
          <w:sz w:val="24"/>
          <w:szCs w:val="24"/>
        </w:rPr>
        <w:t> relationship with the User schema (A Customer can own multiple Vehicles).</w:t>
      </w:r>
    </w:p>
    <w:p w14:paraId="3B431C89" w14:textId="77777777" w:rsidR="00FD7253" w:rsidRPr="00FD7253" w:rsidRDefault="00FD7253" w:rsidP="00FD7253">
      <w:pPr>
        <w:numPr>
          <w:ilvl w:val="0"/>
          <w:numId w:val="30"/>
        </w:numPr>
        <w:rPr>
          <w:rFonts w:ascii="Times New Roman" w:hAnsi="Times New Roman" w:cs="Times New Roman"/>
          <w:sz w:val="24"/>
          <w:szCs w:val="24"/>
        </w:rPr>
      </w:pPr>
      <w:r w:rsidRPr="00FD7253">
        <w:rPr>
          <w:rFonts w:ascii="Times New Roman" w:hAnsi="Times New Roman" w:cs="Times New Roman"/>
          <w:b/>
          <w:bCs/>
          <w:sz w:val="24"/>
          <w:szCs w:val="24"/>
        </w:rPr>
        <w:t>Appointment Schema:</w:t>
      </w:r>
      <w:r w:rsidRPr="00FD7253">
        <w:rPr>
          <w:rFonts w:ascii="Times New Roman" w:hAnsi="Times New Roman" w:cs="Times New Roman"/>
          <w:sz w:val="24"/>
          <w:szCs w:val="24"/>
        </w:rPr>
        <w:t xml:space="preserve"> Bridges the Customer, Vehicle, and Service </w:t>
      </w:r>
      <w:proofErr w:type="spellStart"/>
      <w:r w:rsidRPr="00FD7253">
        <w:rPr>
          <w:rFonts w:ascii="Times New Roman" w:hAnsi="Times New Roman" w:cs="Times New Roman"/>
          <w:sz w:val="24"/>
          <w:szCs w:val="24"/>
        </w:rPr>
        <w:t>Center</w:t>
      </w:r>
      <w:proofErr w:type="spellEnd"/>
      <w:r w:rsidRPr="00FD7253">
        <w:rPr>
          <w:rFonts w:ascii="Times New Roman" w:hAnsi="Times New Roman" w:cs="Times New Roman"/>
          <w:sz w:val="24"/>
          <w:szCs w:val="24"/>
        </w:rPr>
        <w:t>. Contains the initial booking details and tracks the status through the linear state machine.</w:t>
      </w:r>
    </w:p>
    <w:p w14:paraId="18AA96C1" w14:textId="77777777" w:rsidR="00FD7253" w:rsidRPr="00FD7253" w:rsidRDefault="00FD7253" w:rsidP="00FD7253">
      <w:pPr>
        <w:numPr>
          <w:ilvl w:val="0"/>
          <w:numId w:val="30"/>
        </w:numPr>
        <w:rPr>
          <w:rFonts w:ascii="Times New Roman" w:hAnsi="Times New Roman" w:cs="Times New Roman"/>
          <w:sz w:val="24"/>
          <w:szCs w:val="24"/>
        </w:rPr>
      </w:pPr>
      <w:r w:rsidRPr="00FD7253">
        <w:rPr>
          <w:rFonts w:ascii="Times New Roman" w:hAnsi="Times New Roman" w:cs="Times New Roman"/>
          <w:b/>
          <w:bCs/>
          <w:sz w:val="24"/>
          <w:szCs w:val="24"/>
        </w:rPr>
        <w:t>Service Record Schema:</w:t>
      </w:r>
      <w:r w:rsidRPr="00FD7253">
        <w:rPr>
          <w:rFonts w:ascii="Times New Roman" w:hAnsi="Times New Roman" w:cs="Times New Roman"/>
          <w:sz w:val="24"/>
          <w:szCs w:val="24"/>
        </w:rPr>
        <w:t> Generated once an appointment is approved and a technician is assigned. It links the Vehicle, Appointment, and Technician (User). It serves as the digital clipboard to log </w:t>
      </w:r>
      <w:proofErr w:type="spellStart"/>
      <w:r w:rsidRPr="00FD7253">
        <w:rPr>
          <w:rFonts w:ascii="Times New Roman" w:hAnsi="Times New Roman" w:cs="Times New Roman"/>
          <w:sz w:val="24"/>
          <w:szCs w:val="24"/>
        </w:rPr>
        <w:t>laborHours</w:t>
      </w:r>
      <w:proofErr w:type="spellEnd"/>
      <w:r w:rsidRPr="00FD7253">
        <w:rPr>
          <w:rFonts w:ascii="Times New Roman" w:hAnsi="Times New Roman" w:cs="Times New Roman"/>
          <w:sz w:val="24"/>
          <w:szCs w:val="24"/>
        </w:rPr>
        <w:t> and </w:t>
      </w:r>
      <w:proofErr w:type="spellStart"/>
      <w:r w:rsidRPr="00FD7253">
        <w:rPr>
          <w:rFonts w:ascii="Times New Roman" w:hAnsi="Times New Roman" w:cs="Times New Roman"/>
          <w:sz w:val="24"/>
          <w:szCs w:val="24"/>
        </w:rPr>
        <w:t>partsUsed</w:t>
      </w:r>
      <w:proofErr w:type="spellEnd"/>
      <w:r w:rsidRPr="00FD7253">
        <w:rPr>
          <w:rFonts w:ascii="Times New Roman" w:hAnsi="Times New Roman" w:cs="Times New Roman"/>
          <w:sz w:val="24"/>
          <w:szCs w:val="24"/>
        </w:rPr>
        <w:t>.</w:t>
      </w:r>
    </w:p>
    <w:p w14:paraId="63661B90" w14:textId="77777777" w:rsidR="00FD7253" w:rsidRPr="00FD7253" w:rsidRDefault="00FD7253" w:rsidP="00FD7253">
      <w:pPr>
        <w:numPr>
          <w:ilvl w:val="0"/>
          <w:numId w:val="30"/>
        </w:numPr>
        <w:rPr>
          <w:rFonts w:ascii="Times New Roman" w:hAnsi="Times New Roman" w:cs="Times New Roman"/>
          <w:sz w:val="24"/>
          <w:szCs w:val="24"/>
        </w:rPr>
      </w:pPr>
      <w:r w:rsidRPr="00FD7253">
        <w:rPr>
          <w:rFonts w:ascii="Times New Roman" w:hAnsi="Times New Roman" w:cs="Times New Roman"/>
          <w:b/>
          <w:bCs/>
          <w:sz w:val="24"/>
          <w:szCs w:val="24"/>
        </w:rPr>
        <w:t>Invoice Schema:</w:t>
      </w:r>
      <w:r w:rsidRPr="00FD7253">
        <w:rPr>
          <w:rFonts w:ascii="Times New Roman" w:hAnsi="Times New Roman" w:cs="Times New Roman"/>
          <w:sz w:val="24"/>
          <w:szCs w:val="24"/>
        </w:rPr>
        <w:t> Represents the final financial state. It holds a </w:t>
      </w:r>
      <w:r w:rsidRPr="00FD7253">
        <w:rPr>
          <w:rFonts w:ascii="Times New Roman" w:hAnsi="Times New Roman" w:cs="Times New Roman"/>
          <w:b/>
          <w:bCs/>
          <w:sz w:val="24"/>
          <w:szCs w:val="24"/>
        </w:rPr>
        <w:t>1:1 (One-to-One)</w:t>
      </w:r>
      <w:r w:rsidRPr="00FD7253">
        <w:rPr>
          <w:rFonts w:ascii="Times New Roman" w:hAnsi="Times New Roman" w:cs="Times New Roman"/>
          <w:sz w:val="24"/>
          <w:szCs w:val="24"/>
        </w:rPr>
        <w:t> mandatory relationship with a </w:t>
      </w:r>
      <w:proofErr w:type="spellStart"/>
      <w:r w:rsidRPr="00FD7253">
        <w:rPr>
          <w:rFonts w:ascii="Times New Roman" w:hAnsi="Times New Roman" w:cs="Times New Roman"/>
          <w:sz w:val="24"/>
          <w:szCs w:val="24"/>
        </w:rPr>
        <w:t>ServiceRecord</w:t>
      </w:r>
      <w:proofErr w:type="spellEnd"/>
      <w:r w:rsidRPr="00FD7253">
        <w:rPr>
          <w:rFonts w:ascii="Times New Roman" w:hAnsi="Times New Roman" w:cs="Times New Roman"/>
          <w:sz w:val="24"/>
          <w:szCs w:val="24"/>
        </w:rPr>
        <w:t>. The schema enforces a unique index on the </w:t>
      </w:r>
      <w:proofErr w:type="spellStart"/>
      <w:r w:rsidRPr="00FD7253">
        <w:rPr>
          <w:rFonts w:ascii="Times New Roman" w:hAnsi="Times New Roman" w:cs="Times New Roman"/>
          <w:sz w:val="24"/>
          <w:szCs w:val="24"/>
        </w:rPr>
        <w:t>serviceRecord</w:t>
      </w:r>
      <w:proofErr w:type="spellEnd"/>
      <w:r w:rsidRPr="00FD7253">
        <w:rPr>
          <w:rFonts w:ascii="Times New Roman" w:hAnsi="Times New Roman" w:cs="Times New Roman"/>
          <w:sz w:val="24"/>
          <w:szCs w:val="24"/>
        </w:rPr>
        <w:t> ID to mathematically guarantee that duplicate billing is impossible.</w:t>
      </w:r>
    </w:p>
    <w:p w14:paraId="74D4C1A0" w14:textId="77777777" w:rsidR="009D3303" w:rsidRDefault="009D3303" w:rsidP="00DA32DC">
      <w:pPr>
        <w:rPr>
          <w:rFonts w:ascii="Times New Roman" w:hAnsi="Times New Roman" w:cs="Times New Roman"/>
          <w:sz w:val="24"/>
          <w:szCs w:val="24"/>
        </w:rPr>
      </w:pPr>
    </w:p>
    <w:p w14:paraId="3B6E5912" w14:textId="77777777" w:rsidR="00AD4E53" w:rsidRDefault="00AD4E53" w:rsidP="00DA32DC">
      <w:pPr>
        <w:rPr>
          <w:rFonts w:ascii="Times New Roman" w:hAnsi="Times New Roman" w:cs="Times New Roman"/>
          <w:sz w:val="24"/>
          <w:szCs w:val="24"/>
        </w:rPr>
      </w:pPr>
    </w:p>
    <w:p w14:paraId="44EDEE6A" w14:textId="77777777" w:rsidR="00AD4E53" w:rsidRDefault="00AD4E53" w:rsidP="00DA32DC">
      <w:pPr>
        <w:rPr>
          <w:rFonts w:ascii="Times New Roman" w:hAnsi="Times New Roman" w:cs="Times New Roman"/>
          <w:sz w:val="24"/>
          <w:szCs w:val="24"/>
        </w:rPr>
      </w:pPr>
    </w:p>
    <w:p w14:paraId="01CBD1B0" w14:textId="008DA53B" w:rsidR="00C654C2" w:rsidRDefault="003C0141" w:rsidP="00DA32DC">
      <w:pPr>
        <w:rPr>
          <w:rFonts w:ascii="Times New Roman" w:hAnsi="Times New Roman" w:cs="Times New Roman"/>
          <w:b/>
          <w:bCs/>
          <w:sz w:val="32"/>
          <w:szCs w:val="32"/>
        </w:rPr>
      </w:pPr>
      <w:r w:rsidRPr="002F0319">
        <w:rPr>
          <w:rFonts w:ascii="Times New Roman" w:hAnsi="Times New Roman" w:cs="Times New Roman"/>
          <w:b/>
          <w:bCs/>
          <w:sz w:val="32"/>
          <w:szCs w:val="32"/>
        </w:rPr>
        <w:t>7.</w:t>
      </w:r>
      <w:r w:rsidR="002F0319">
        <w:rPr>
          <w:rFonts w:ascii="Times New Roman" w:hAnsi="Times New Roman" w:cs="Times New Roman"/>
          <w:b/>
          <w:bCs/>
          <w:sz w:val="32"/>
          <w:szCs w:val="32"/>
        </w:rPr>
        <w:t xml:space="preserve"> </w:t>
      </w:r>
      <w:r w:rsidRPr="002F0319">
        <w:rPr>
          <w:rFonts w:ascii="Times New Roman" w:hAnsi="Times New Roman" w:cs="Times New Roman"/>
          <w:b/>
          <w:bCs/>
          <w:sz w:val="32"/>
          <w:szCs w:val="32"/>
        </w:rPr>
        <w:t>DIAGRAMS</w:t>
      </w:r>
    </w:p>
    <w:p w14:paraId="07520206" w14:textId="52AE230C" w:rsidR="005955FC" w:rsidRDefault="0027781F" w:rsidP="00DA32DC">
      <w:pPr>
        <w:rPr>
          <w:rFonts w:ascii="Times New Roman" w:hAnsi="Times New Roman" w:cs="Times New Roman"/>
          <w:b/>
          <w:bCs/>
          <w:sz w:val="28"/>
          <w:szCs w:val="28"/>
        </w:rPr>
      </w:pPr>
      <w:r>
        <w:rPr>
          <w:rFonts w:ascii="Times New Roman" w:hAnsi="Times New Roman" w:cs="Times New Roman"/>
          <w:b/>
          <w:bCs/>
          <w:sz w:val="28"/>
          <w:szCs w:val="28"/>
        </w:rPr>
        <w:t>7.1 DFD DIAGRAMS</w:t>
      </w:r>
    </w:p>
    <w:p w14:paraId="7A7CC249" w14:textId="1F365AD7" w:rsidR="002A4957" w:rsidRPr="003A3FF5" w:rsidRDefault="005321A2" w:rsidP="00DA32DC">
      <w:pPr>
        <w:rPr>
          <w:rFonts w:ascii="Times New Roman" w:hAnsi="Times New Roman" w:cs="Times New Roman"/>
          <w:b/>
          <w:bCs/>
          <w:sz w:val="24"/>
          <w:szCs w:val="24"/>
        </w:rPr>
      </w:pPr>
      <w:r w:rsidRPr="003A3FF5">
        <w:rPr>
          <w:rFonts w:ascii="Times New Roman" w:hAnsi="Times New Roman" w:cs="Times New Roman"/>
          <w:b/>
          <w:bCs/>
          <w:sz w:val="24"/>
          <w:szCs w:val="24"/>
        </w:rPr>
        <w:t xml:space="preserve">  7.1.1 Level 0 DFD</w:t>
      </w:r>
    </w:p>
    <w:p w14:paraId="2C788B94" w14:textId="77777777" w:rsidR="00297352" w:rsidRDefault="00297352" w:rsidP="00DA32DC">
      <w:pPr>
        <w:rPr>
          <w:rFonts w:ascii="Times New Roman" w:hAnsi="Times New Roman" w:cs="Times New Roman"/>
          <w:b/>
          <w:bCs/>
          <w:sz w:val="28"/>
          <w:szCs w:val="28"/>
        </w:rPr>
      </w:pPr>
    </w:p>
    <w:p w14:paraId="1240EBD5" w14:textId="68FDA691" w:rsidR="00E806D5" w:rsidRPr="00E806D5" w:rsidRDefault="00E806D5" w:rsidP="00E806D5">
      <w:pPr>
        <w:rPr>
          <w:rFonts w:ascii="Times New Roman" w:hAnsi="Times New Roman" w:cs="Times New Roman"/>
          <w:b/>
          <w:bCs/>
          <w:sz w:val="28"/>
          <w:szCs w:val="28"/>
        </w:rPr>
      </w:pPr>
      <w:r w:rsidRPr="00E806D5">
        <w:rPr>
          <w:rFonts w:ascii="Times New Roman" w:hAnsi="Times New Roman" w:cs="Times New Roman"/>
          <w:b/>
          <w:bCs/>
          <w:noProof/>
          <w:sz w:val="28"/>
          <w:szCs w:val="28"/>
        </w:rPr>
        <w:drawing>
          <wp:inline distT="0" distB="0" distL="0" distR="0" wp14:anchorId="5FE5E9A3" wp14:editId="529574CF">
            <wp:extent cx="6343015" cy="4540250"/>
            <wp:effectExtent l="0" t="0" r="635" b="0"/>
            <wp:docPr id="12724786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28043" cy="4601112"/>
                    </a:xfrm>
                    <a:prstGeom prst="rect">
                      <a:avLst/>
                    </a:prstGeom>
                    <a:noFill/>
                    <a:ln>
                      <a:noFill/>
                    </a:ln>
                  </pic:spPr>
                </pic:pic>
              </a:graphicData>
            </a:graphic>
          </wp:inline>
        </w:drawing>
      </w:r>
    </w:p>
    <w:p w14:paraId="18E77AA2" w14:textId="05A22A3E" w:rsidR="00E806D5" w:rsidRDefault="00E806D5" w:rsidP="00DA32DC">
      <w:pPr>
        <w:rPr>
          <w:rFonts w:ascii="Times New Roman" w:hAnsi="Times New Roman" w:cs="Times New Roman"/>
          <w:sz w:val="28"/>
          <w:szCs w:val="28"/>
        </w:rPr>
      </w:pPr>
    </w:p>
    <w:p w14:paraId="4B197179" w14:textId="0E9B8B0E" w:rsidR="001D69BA" w:rsidRPr="00EA1347" w:rsidRDefault="001D69BA" w:rsidP="00AA1F83">
      <w:pPr>
        <w:ind w:left="720"/>
        <w:rPr>
          <w:rFonts w:ascii="Times New Roman" w:hAnsi="Times New Roman" w:cs="Times New Roman"/>
          <w:sz w:val="24"/>
          <w:szCs w:val="24"/>
        </w:rPr>
      </w:pPr>
    </w:p>
    <w:p w14:paraId="2E896EE7" w14:textId="77777777" w:rsidR="006D030E" w:rsidRDefault="006D030E" w:rsidP="00DA32DC">
      <w:pPr>
        <w:rPr>
          <w:rFonts w:ascii="Times New Roman" w:hAnsi="Times New Roman" w:cs="Times New Roman"/>
          <w:sz w:val="28"/>
          <w:szCs w:val="28"/>
        </w:rPr>
      </w:pPr>
    </w:p>
    <w:p w14:paraId="3AB78FDA" w14:textId="77777777" w:rsidR="0014642F" w:rsidRDefault="0014642F" w:rsidP="00DA32DC">
      <w:pPr>
        <w:rPr>
          <w:rFonts w:ascii="Times New Roman" w:hAnsi="Times New Roman" w:cs="Times New Roman"/>
          <w:sz w:val="28"/>
          <w:szCs w:val="28"/>
        </w:rPr>
      </w:pPr>
    </w:p>
    <w:p w14:paraId="66192AC0" w14:textId="77777777" w:rsidR="00385FD4" w:rsidRDefault="00385FD4" w:rsidP="00DA32DC">
      <w:pPr>
        <w:rPr>
          <w:rFonts w:ascii="Times New Roman" w:hAnsi="Times New Roman" w:cs="Times New Roman"/>
          <w:sz w:val="28"/>
          <w:szCs w:val="28"/>
        </w:rPr>
      </w:pPr>
    </w:p>
    <w:p w14:paraId="72745054" w14:textId="77777777" w:rsidR="00C35C7B" w:rsidRDefault="00C35C7B" w:rsidP="00DA32DC">
      <w:pPr>
        <w:rPr>
          <w:rFonts w:ascii="Times New Roman" w:hAnsi="Times New Roman" w:cs="Times New Roman"/>
          <w:sz w:val="28"/>
          <w:szCs w:val="28"/>
        </w:rPr>
      </w:pPr>
    </w:p>
    <w:p w14:paraId="22C92AE7" w14:textId="28D50AC4" w:rsidR="00AA1F83" w:rsidRDefault="00C35C7B" w:rsidP="00DA32DC">
      <w:pPr>
        <w:rPr>
          <w:rFonts w:ascii="Times New Roman" w:hAnsi="Times New Roman" w:cs="Times New Roman"/>
          <w:sz w:val="28"/>
          <w:szCs w:val="28"/>
        </w:rPr>
      </w:pPr>
      <w:r>
        <w:rPr>
          <w:rFonts w:ascii="Times New Roman" w:hAnsi="Times New Roman" w:cs="Times New Roman"/>
          <w:sz w:val="28"/>
          <w:szCs w:val="28"/>
        </w:rPr>
        <w:t xml:space="preserve">   </w:t>
      </w:r>
    </w:p>
    <w:p w14:paraId="3358EF04" w14:textId="77777777" w:rsidR="00EF57DC" w:rsidRDefault="00EF57DC" w:rsidP="00DA32DC">
      <w:pPr>
        <w:rPr>
          <w:rFonts w:ascii="Times New Roman" w:hAnsi="Times New Roman" w:cs="Times New Roman"/>
          <w:b/>
          <w:bCs/>
          <w:sz w:val="24"/>
          <w:szCs w:val="24"/>
        </w:rPr>
      </w:pPr>
    </w:p>
    <w:p w14:paraId="73ACBF69" w14:textId="6D09FDC2" w:rsidR="003A3FF5" w:rsidRDefault="003A3FF5" w:rsidP="00DA32DC">
      <w:pPr>
        <w:rPr>
          <w:rFonts w:ascii="Times New Roman" w:hAnsi="Times New Roman" w:cs="Times New Roman"/>
          <w:b/>
          <w:bCs/>
          <w:sz w:val="24"/>
          <w:szCs w:val="24"/>
        </w:rPr>
      </w:pPr>
      <w:r w:rsidRPr="00FB23D9">
        <w:rPr>
          <w:rFonts w:ascii="Times New Roman" w:hAnsi="Times New Roman" w:cs="Times New Roman"/>
          <w:b/>
          <w:bCs/>
          <w:sz w:val="24"/>
          <w:szCs w:val="24"/>
        </w:rPr>
        <w:t>7.1.2 Level 1 DFD</w:t>
      </w:r>
    </w:p>
    <w:p w14:paraId="209524D6" w14:textId="7EEFFA71" w:rsidR="00385FD4" w:rsidRDefault="00385FD4" w:rsidP="00385FD4">
      <w:pPr>
        <w:rPr>
          <w:rFonts w:ascii="Times New Roman" w:hAnsi="Times New Roman" w:cs="Times New Roman"/>
          <w:b/>
          <w:bCs/>
          <w:sz w:val="24"/>
          <w:szCs w:val="24"/>
        </w:rPr>
      </w:pPr>
      <w:r w:rsidRPr="00385FD4">
        <w:rPr>
          <w:rFonts w:ascii="Times New Roman" w:hAnsi="Times New Roman" w:cs="Times New Roman"/>
          <w:b/>
          <w:bCs/>
          <w:noProof/>
          <w:sz w:val="24"/>
          <w:szCs w:val="24"/>
        </w:rPr>
        <w:drawing>
          <wp:inline distT="0" distB="0" distL="0" distR="0" wp14:anchorId="6AF05260" wp14:editId="23216CAA">
            <wp:extent cx="6189345" cy="6623050"/>
            <wp:effectExtent l="0" t="0" r="1905" b="6350"/>
            <wp:docPr id="17343563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24747" cy="6660933"/>
                    </a:xfrm>
                    <a:prstGeom prst="rect">
                      <a:avLst/>
                    </a:prstGeom>
                    <a:noFill/>
                    <a:ln>
                      <a:noFill/>
                    </a:ln>
                  </pic:spPr>
                </pic:pic>
              </a:graphicData>
            </a:graphic>
          </wp:inline>
        </w:drawing>
      </w:r>
    </w:p>
    <w:p w14:paraId="5097812A" w14:textId="77777777" w:rsidR="00BD6B3E" w:rsidRDefault="00BD6B3E" w:rsidP="0022661E">
      <w:pPr>
        <w:rPr>
          <w:rFonts w:ascii="Times New Roman" w:hAnsi="Times New Roman" w:cs="Times New Roman"/>
          <w:b/>
          <w:bCs/>
          <w:sz w:val="24"/>
          <w:szCs w:val="24"/>
        </w:rPr>
      </w:pPr>
    </w:p>
    <w:p w14:paraId="35A16284" w14:textId="77777777" w:rsidR="007D0F32" w:rsidRDefault="007D0F32" w:rsidP="0022661E">
      <w:pPr>
        <w:rPr>
          <w:rFonts w:ascii="Times New Roman" w:hAnsi="Times New Roman" w:cs="Times New Roman"/>
          <w:b/>
          <w:bCs/>
          <w:sz w:val="24"/>
          <w:szCs w:val="24"/>
        </w:rPr>
      </w:pPr>
    </w:p>
    <w:p w14:paraId="3BCE0D6A" w14:textId="77777777" w:rsidR="00385FD4" w:rsidRDefault="00385FD4" w:rsidP="00DA32DC">
      <w:pPr>
        <w:rPr>
          <w:rFonts w:ascii="Times New Roman" w:hAnsi="Times New Roman" w:cs="Times New Roman"/>
          <w:b/>
          <w:bCs/>
          <w:sz w:val="24"/>
          <w:szCs w:val="24"/>
        </w:rPr>
      </w:pPr>
    </w:p>
    <w:p w14:paraId="4A181F6F" w14:textId="77777777" w:rsidR="002F0198" w:rsidRDefault="002F0198" w:rsidP="00DA32DC">
      <w:pPr>
        <w:rPr>
          <w:rFonts w:ascii="Times New Roman" w:hAnsi="Times New Roman" w:cs="Times New Roman"/>
          <w:b/>
          <w:bCs/>
          <w:sz w:val="24"/>
          <w:szCs w:val="24"/>
        </w:rPr>
      </w:pPr>
    </w:p>
    <w:p w14:paraId="38DD76B6" w14:textId="77777777" w:rsidR="00EF57DC" w:rsidRDefault="00EF57DC" w:rsidP="00DA32DC">
      <w:pPr>
        <w:rPr>
          <w:rFonts w:ascii="Times New Roman" w:hAnsi="Times New Roman" w:cs="Times New Roman"/>
          <w:b/>
          <w:bCs/>
          <w:sz w:val="24"/>
          <w:szCs w:val="24"/>
        </w:rPr>
      </w:pPr>
    </w:p>
    <w:p w14:paraId="3D46CF0E" w14:textId="75D649E3" w:rsidR="008E73E6" w:rsidRDefault="008E73E6" w:rsidP="00DA32DC">
      <w:pPr>
        <w:rPr>
          <w:rFonts w:ascii="Times New Roman" w:hAnsi="Times New Roman" w:cs="Times New Roman"/>
          <w:b/>
          <w:bCs/>
          <w:sz w:val="24"/>
          <w:szCs w:val="24"/>
        </w:rPr>
      </w:pPr>
      <w:r>
        <w:rPr>
          <w:rFonts w:ascii="Times New Roman" w:hAnsi="Times New Roman" w:cs="Times New Roman"/>
          <w:b/>
          <w:bCs/>
          <w:sz w:val="24"/>
          <w:szCs w:val="24"/>
        </w:rPr>
        <w:t xml:space="preserve">7.1.3 LEVEL 2 DFD </w:t>
      </w:r>
    </w:p>
    <w:p w14:paraId="16D2F193" w14:textId="575580B9" w:rsidR="00CC6B72" w:rsidRPr="00CC6B72" w:rsidRDefault="00CC6B72" w:rsidP="00CC6B72">
      <w:pPr>
        <w:rPr>
          <w:rFonts w:ascii="Times New Roman" w:hAnsi="Times New Roman" w:cs="Times New Roman"/>
          <w:b/>
          <w:bCs/>
          <w:sz w:val="24"/>
          <w:szCs w:val="24"/>
        </w:rPr>
      </w:pPr>
      <w:r w:rsidRPr="00CC6B72">
        <w:rPr>
          <w:rFonts w:ascii="Times New Roman" w:hAnsi="Times New Roman" w:cs="Times New Roman"/>
          <w:b/>
          <w:bCs/>
          <w:noProof/>
          <w:sz w:val="24"/>
          <w:szCs w:val="24"/>
        </w:rPr>
        <w:drawing>
          <wp:inline distT="0" distB="0" distL="0" distR="0" wp14:anchorId="7A61D91C" wp14:editId="496DA624">
            <wp:extent cx="6426835" cy="5918200"/>
            <wp:effectExtent l="0" t="0" r="0" b="6350"/>
            <wp:docPr id="1984257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38483" cy="5928926"/>
                    </a:xfrm>
                    <a:prstGeom prst="rect">
                      <a:avLst/>
                    </a:prstGeom>
                    <a:noFill/>
                    <a:ln>
                      <a:noFill/>
                    </a:ln>
                  </pic:spPr>
                </pic:pic>
              </a:graphicData>
            </a:graphic>
          </wp:inline>
        </w:drawing>
      </w:r>
    </w:p>
    <w:p w14:paraId="0C552B89" w14:textId="77777777" w:rsidR="00CC6B72" w:rsidRPr="00FB23D9" w:rsidRDefault="00CC6B72" w:rsidP="00DA32DC">
      <w:pPr>
        <w:rPr>
          <w:rFonts w:ascii="Times New Roman" w:hAnsi="Times New Roman" w:cs="Times New Roman"/>
          <w:b/>
          <w:bCs/>
          <w:sz w:val="24"/>
          <w:szCs w:val="24"/>
        </w:rPr>
      </w:pPr>
    </w:p>
    <w:p w14:paraId="632CE4B4" w14:textId="28224AAF" w:rsidR="000E00CD" w:rsidRDefault="00F94415" w:rsidP="009532C0">
      <w:pPr>
        <w:rPr>
          <w:rFonts w:ascii="Times New Roman" w:hAnsi="Times New Roman" w:cs="Times New Roman"/>
          <w:b/>
          <w:bCs/>
          <w:sz w:val="32"/>
          <w:szCs w:val="32"/>
        </w:rPr>
      </w:pPr>
      <w:r>
        <w:rPr>
          <w:rFonts w:ascii="Times New Roman" w:hAnsi="Times New Roman" w:cs="Times New Roman"/>
          <w:b/>
          <w:bCs/>
          <w:sz w:val="24"/>
          <w:szCs w:val="24"/>
        </w:rPr>
        <w:t xml:space="preserve"> </w:t>
      </w:r>
    </w:p>
    <w:p w14:paraId="05579BB9" w14:textId="77777777" w:rsidR="000E00CD" w:rsidRDefault="000E00CD" w:rsidP="00DA32DC">
      <w:pPr>
        <w:rPr>
          <w:rFonts w:ascii="Times New Roman" w:hAnsi="Times New Roman" w:cs="Times New Roman"/>
          <w:b/>
          <w:bCs/>
          <w:sz w:val="32"/>
          <w:szCs w:val="32"/>
        </w:rPr>
      </w:pPr>
    </w:p>
    <w:p w14:paraId="7DF63028" w14:textId="77777777" w:rsidR="000E00CD" w:rsidRDefault="000E00CD" w:rsidP="00DA32DC">
      <w:pPr>
        <w:rPr>
          <w:rFonts w:ascii="Times New Roman" w:hAnsi="Times New Roman" w:cs="Times New Roman"/>
          <w:b/>
          <w:bCs/>
          <w:sz w:val="32"/>
          <w:szCs w:val="32"/>
        </w:rPr>
      </w:pPr>
    </w:p>
    <w:p w14:paraId="38400DE9" w14:textId="77777777" w:rsidR="000E00CD" w:rsidRDefault="000E00CD" w:rsidP="00DA32DC">
      <w:pPr>
        <w:rPr>
          <w:rFonts w:ascii="Times New Roman" w:hAnsi="Times New Roman" w:cs="Times New Roman"/>
          <w:b/>
          <w:bCs/>
          <w:sz w:val="32"/>
          <w:szCs w:val="32"/>
        </w:rPr>
      </w:pPr>
    </w:p>
    <w:p w14:paraId="3778069C" w14:textId="77777777" w:rsidR="000E00CD" w:rsidRPr="00AE2767" w:rsidRDefault="000E00CD" w:rsidP="00DA32DC">
      <w:pPr>
        <w:rPr>
          <w:rFonts w:ascii="Times New Roman" w:hAnsi="Times New Roman" w:cs="Times New Roman"/>
          <w:b/>
          <w:bCs/>
          <w:sz w:val="28"/>
          <w:szCs w:val="28"/>
        </w:rPr>
      </w:pPr>
    </w:p>
    <w:p w14:paraId="7B931B21" w14:textId="77777777" w:rsidR="000E00CD" w:rsidRDefault="000E00CD" w:rsidP="00DA32DC">
      <w:pPr>
        <w:rPr>
          <w:rFonts w:ascii="Times New Roman" w:hAnsi="Times New Roman" w:cs="Times New Roman"/>
          <w:b/>
          <w:bCs/>
          <w:sz w:val="32"/>
          <w:szCs w:val="32"/>
        </w:rPr>
      </w:pPr>
    </w:p>
    <w:p w14:paraId="17A27145" w14:textId="05558AFC" w:rsidR="00AE2767" w:rsidRDefault="00AE2767" w:rsidP="00DA32DC">
      <w:pPr>
        <w:rPr>
          <w:rFonts w:ascii="Times New Roman" w:hAnsi="Times New Roman" w:cs="Times New Roman"/>
          <w:b/>
          <w:bCs/>
          <w:sz w:val="28"/>
          <w:szCs w:val="28"/>
        </w:rPr>
      </w:pPr>
      <w:r>
        <w:rPr>
          <w:rFonts w:ascii="Times New Roman" w:hAnsi="Times New Roman" w:cs="Times New Roman"/>
          <w:b/>
          <w:bCs/>
          <w:sz w:val="28"/>
          <w:szCs w:val="28"/>
        </w:rPr>
        <w:t>7.2 FLOWCHART</w:t>
      </w:r>
    </w:p>
    <w:p w14:paraId="576BD710" w14:textId="77777777" w:rsidR="003D6162" w:rsidRDefault="003D6162" w:rsidP="00DA32DC">
      <w:pPr>
        <w:rPr>
          <w:rFonts w:ascii="Times New Roman" w:hAnsi="Times New Roman" w:cs="Times New Roman"/>
          <w:b/>
          <w:bCs/>
          <w:sz w:val="28"/>
          <w:szCs w:val="28"/>
        </w:rPr>
      </w:pPr>
    </w:p>
    <w:p w14:paraId="27B0EB38" w14:textId="2F50E5CA" w:rsidR="0095707A" w:rsidRPr="00AE2767" w:rsidRDefault="0095707A" w:rsidP="00DA32DC">
      <w:pPr>
        <w:rPr>
          <w:rFonts w:ascii="Times New Roman" w:hAnsi="Times New Roman" w:cs="Times New Roman"/>
          <w:b/>
          <w:bCs/>
          <w:sz w:val="28"/>
          <w:szCs w:val="28"/>
        </w:rPr>
      </w:pPr>
      <w:r>
        <w:rPr>
          <w:noProof/>
        </w:rPr>
        <w:drawing>
          <wp:inline distT="0" distB="0" distL="0" distR="0" wp14:anchorId="7D5B22D7" wp14:editId="6CEA7AF0">
            <wp:extent cx="6569043" cy="4997450"/>
            <wp:effectExtent l="0" t="0" r="3810" b="0"/>
            <wp:docPr id="396018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01230" cy="5021936"/>
                    </a:xfrm>
                    <a:prstGeom prst="rect">
                      <a:avLst/>
                    </a:prstGeom>
                    <a:noFill/>
                    <a:ln>
                      <a:noFill/>
                    </a:ln>
                  </pic:spPr>
                </pic:pic>
              </a:graphicData>
            </a:graphic>
          </wp:inline>
        </w:drawing>
      </w:r>
    </w:p>
    <w:p w14:paraId="6044EE82" w14:textId="77777777" w:rsidR="000E00CD" w:rsidRDefault="000E00CD" w:rsidP="00DA32DC">
      <w:pPr>
        <w:rPr>
          <w:rFonts w:ascii="Times New Roman" w:hAnsi="Times New Roman" w:cs="Times New Roman"/>
          <w:b/>
          <w:bCs/>
          <w:sz w:val="32"/>
          <w:szCs w:val="32"/>
        </w:rPr>
      </w:pPr>
    </w:p>
    <w:p w14:paraId="537400F8" w14:textId="77777777" w:rsidR="000E00CD" w:rsidRDefault="000E00CD" w:rsidP="00DA32DC">
      <w:pPr>
        <w:rPr>
          <w:rFonts w:ascii="Times New Roman" w:hAnsi="Times New Roman" w:cs="Times New Roman"/>
          <w:b/>
          <w:bCs/>
          <w:sz w:val="32"/>
          <w:szCs w:val="32"/>
        </w:rPr>
      </w:pPr>
    </w:p>
    <w:p w14:paraId="145488D1" w14:textId="77777777" w:rsidR="000E00CD" w:rsidRDefault="000E00CD" w:rsidP="00DA32DC">
      <w:pPr>
        <w:rPr>
          <w:rFonts w:ascii="Times New Roman" w:hAnsi="Times New Roman" w:cs="Times New Roman"/>
          <w:b/>
          <w:bCs/>
          <w:sz w:val="32"/>
          <w:szCs w:val="32"/>
        </w:rPr>
      </w:pPr>
    </w:p>
    <w:p w14:paraId="5A5F716C" w14:textId="77777777" w:rsidR="000E00CD" w:rsidRDefault="000E00CD" w:rsidP="00DA32DC">
      <w:pPr>
        <w:rPr>
          <w:rFonts w:ascii="Times New Roman" w:hAnsi="Times New Roman" w:cs="Times New Roman"/>
          <w:b/>
          <w:bCs/>
          <w:sz w:val="32"/>
          <w:szCs w:val="32"/>
        </w:rPr>
      </w:pPr>
    </w:p>
    <w:p w14:paraId="02DAD434" w14:textId="77777777" w:rsidR="000E00CD" w:rsidRDefault="000E00CD" w:rsidP="00DA32DC">
      <w:pPr>
        <w:rPr>
          <w:rFonts w:ascii="Times New Roman" w:hAnsi="Times New Roman" w:cs="Times New Roman"/>
          <w:b/>
          <w:bCs/>
          <w:sz w:val="32"/>
          <w:szCs w:val="32"/>
        </w:rPr>
      </w:pPr>
    </w:p>
    <w:p w14:paraId="719B6417" w14:textId="77777777" w:rsidR="000E00CD" w:rsidRDefault="000E00CD" w:rsidP="00DA32DC">
      <w:pPr>
        <w:rPr>
          <w:rFonts w:ascii="Times New Roman" w:hAnsi="Times New Roman" w:cs="Times New Roman"/>
          <w:b/>
          <w:bCs/>
          <w:sz w:val="32"/>
          <w:szCs w:val="32"/>
        </w:rPr>
      </w:pPr>
    </w:p>
    <w:p w14:paraId="692DAA13" w14:textId="77777777" w:rsidR="000E00CD" w:rsidRDefault="000E00CD" w:rsidP="00DA32DC">
      <w:pPr>
        <w:rPr>
          <w:rFonts w:ascii="Times New Roman" w:hAnsi="Times New Roman" w:cs="Times New Roman"/>
          <w:b/>
          <w:bCs/>
          <w:sz w:val="32"/>
          <w:szCs w:val="32"/>
        </w:rPr>
      </w:pPr>
    </w:p>
    <w:p w14:paraId="786EF49F" w14:textId="57446356" w:rsidR="000E00CD" w:rsidRDefault="000E00CD" w:rsidP="00DA32DC">
      <w:pPr>
        <w:rPr>
          <w:rFonts w:ascii="Times New Roman" w:hAnsi="Times New Roman" w:cs="Times New Roman"/>
          <w:b/>
          <w:bCs/>
          <w:sz w:val="28"/>
          <w:szCs w:val="28"/>
        </w:rPr>
      </w:pPr>
      <w:r w:rsidRPr="00F43F80">
        <w:rPr>
          <w:rFonts w:ascii="Times New Roman" w:hAnsi="Times New Roman" w:cs="Times New Roman"/>
          <w:b/>
          <w:bCs/>
          <w:sz w:val="28"/>
          <w:szCs w:val="28"/>
        </w:rPr>
        <w:t>7.3 USECASE DIAGRAM</w:t>
      </w:r>
      <w:r w:rsidR="00F10CCC" w:rsidRPr="00873092">
        <w:rPr>
          <w:rFonts w:ascii="Times New Roman" w:hAnsi="Times New Roman" w:cs="Times New Roman"/>
          <w:b/>
          <w:bCs/>
          <w:noProof/>
          <w:sz w:val="28"/>
          <w:szCs w:val="28"/>
        </w:rPr>
        <w:drawing>
          <wp:inline distT="0" distB="0" distL="0" distR="0" wp14:anchorId="75A3C65C" wp14:editId="5B86CC71">
            <wp:extent cx="3739002" cy="8177530"/>
            <wp:effectExtent l="0" t="0" r="0" b="0"/>
            <wp:docPr id="21059957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43068" cy="8186423"/>
                    </a:xfrm>
                    <a:prstGeom prst="rect">
                      <a:avLst/>
                    </a:prstGeom>
                    <a:noFill/>
                    <a:ln>
                      <a:noFill/>
                    </a:ln>
                  </pic:spPr>
                </pic:pic>
              </a:graphicData>
            </a:graphic>
          </wp:inline>
        </w:drawing>
      </w:r>
    </w:p>
    <w:p w14:paraId="20A9C6DC" w14:textId="77777777" w:rsidR="00873092" w:rsidRDefault="00873092" w:rsidP="00DA32DC">
      <w:pPr>
        <w:rPr>
          <w:rFonts w:ascii="Times New Roman" w:hAnsi="Times New Roman" w:cs="Times New Roman"/>
          <w:b/>
          <w:bCs/>
          <w:sz w:val="28"/>
          <w:szCs w:val="28"/>
        </w:rPr>
      </w:pPr>
    </w:p>
    <w:p w14:paraId="7C24A678" w14:textId="77777777" w:rsidR="00873092" w:rsidRDefault="00873092" w:rsidP="00DA32DC">
      <w:pPr>
        <w:rPr>
          <w:rFonts w:ascii="Times New Roman" w:hAnsi="Times New Roman" w:cs="Times New Roman"/>
          <w:b/>
          <w:bCs/>
          <w:sz w:val="28"/>
          <w:szCs w:val="28"/>
        </w:rPr>
      </w:pPr>
    </w:p>
    <w:p w14:paraId="5F455C6A" w14:textId="7BB007CC" w:rsidR="001E72C5" w:rsidRDefault="00E54A95" w:rsidP="00DA32DC">
      <w:pPr>
        <w:rPr>
          <w:rFonts w:ascii="Times New Roman" w:hAnsi="Times New Roman" w:cs="Times New Roman"/>
          <w:b/>
          <w:bCs/>
          <w:sz w:val="28"/>
          <w:szCs w:val="28"/>
        </w:rPr>
      </w:pPr>
      <w:r>
        <w:rPr>
          <w:rFonts w:ascii="Times New Roman" w:hAnsi="Times New Roman" w:cs="Times New Roman"/>
          <w:b/>
          <w:bCs/>
          <w:sz w:val="28"/>
          <w:szCs w:val="28"/>
        </w:rPr>
        <w:t>7.4 CLASS DIAGRAM</w:t>
      </w:r>
    </w:p>
    <w:p w14:paraId="17220713" w14:textId="77777777" w:rsidR="00672B74" w:rsidRDefault="00672B74" w:rsidP="00DA32DC">
      <w:pPr>
        <w:rPr>
          <w:rFonts w:ascii="Times New Roman" w:hAnsi="Times New Roman" w:cs="Times New Roman"/>
          <w:b/>
          <w:bCs/>
          <w:sz w:val="28"/>
          <w:szCs w:val="28"/>
        </w:rPr>
      </w:pPr>
    </w:p>
    <w:p w14:paraId="06393627" w14:textId="2B3D553C" w:rsidR="0046134D" w:rsidRPr="0046134D" w:rsidRDefault="0046134D" w:rsidP="0046134D">
      <w:pPr>
        <w:rPr>
          <w:rFonts w:ascii="Times New Roman" w:hAnsi="Times New Roman" w:cs="Times New Roman"/>
          <w:b/>
          <w:bCs/>
          <w:sz w:val="28"/>
          <w:szCs w:val="28"/>
        </w:rPr>
      </w:pPr>
      <w:r w:rsidRPr="0046134D">
        <w:rPr>
          <w:rFonts w:ascii="Times New Roman" w:hAnsi="Times New Roman" w:cs="Times New Roman"/>
          <w:b/>
          <w:bCs/>
          <w:noProof/>
          <w:sz w:val="28"/>
          <w:szCs w:val="28"/>
        </w:rPr>
        <w:drawing>
          <wp:inline distT="0" distB="0" distL="0" distR="0" wp14:anchorId="25569906" wp14:editId="5AE76776">
            <wp:extent cx="6136271" cy="5784112"/>
            <wp:effectExtent l="0" t="0" r="0" b="7620"/>
            <wp:docPr id="11444399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43727" cy="5791140"/>
                    </a:xfrm>
                    <a:prstGeom prst="rect">
                      <a:avLst/>
                    </a:prstGeom>
                    <a:noFill/>
                    <a:ln>
                      <a:noFill/>
                    </a:ln>
                  </pic:spPr>
                </pic:pic>
              </a:graphicData>
            </a:graphic>
          </wp:inline>
        </w:drawing>
      </w:r>
    </w:p>
    <w:p w14:paraId="0B16A86D" w14:textId="77777777" w:rsidR="0046134D" w:rsidRDefault="0046134D" w:rsidP="00DA32DC">
      <w:pPr>
        <w:rPr>
          <w:rFonts w:ascii="Times New Roman" w:hAnsi="Times New Roman" w:cs="Times New Roman"/>
          <w:b/>
          <w:bCs/>
          <w:sz w:val="28"/>
          <w:szCs w:val="28"/>
        </w:rPr>
      </w:pPr>
    </w:p>
    <w:p w14:paraId="743BBA36" w14:textId="77777777" w:rsidR="00672B74" w:rsidRDefault="00672B74" w:rsidP="00DA32DC">
      <w:pPr>
        <w:rPr>
          <w:rFonts w:ascii="Times New Roman" w:hAnsi="Times New Roman" w:cs="Times New Roman"/>
          <w:b/>
          <w:bCs/>
          <w:sz w:val="28"/>
          <w:szCs w:val="28"/>
        </w:rPr>
      </w:pPr>
    </w:p>
    <w:p w14:paraId="31A80F5E" w14:textId="77777777" w:rsidR="00672B74" w:rsidRDefault="00672B74" w:rsidP="00DA32DC">
      <w:pPr>
        <w:rPr>
          <w:rFonts w:ascii="Times New Roman" w:hAnsi="Times New Roman" w:cs="Times New Roman"/>
          <w:b/>
          <w:bCs/>
          <w:sz w:val="28"/>
          <w:szCs w:val="28"/>
        </w:rPr>
      </w:pPr>
    </w:p>
    <w:p w14:paraId="34A1B3E7" w14:textId="77777777" w:rsidR="00672B74" w:rsidRDefault="00672B74" w:rsidP="00DA32DC">
      <w:pPr>
        <w:rPr>
          <w:rFonts w:ascii="Times New Roman" w:hAnsi="Times New Roman" w:cs="Times New Roman"/>
          <w:b/>
          <w:bCs/>
          <w:sz w:val="28"/>
          <w:szCs w:val="28"/>
        </w:rPr>
      </w:pPr>
    </w:p>
    <w:p w14:paraId="74DA274F" w14:textId="77777777" w:rsidR="00672B74" w:rsidRDefault="00672B74" w:rsidP="00DA32DC">
      <w:pPr>
        <w:rPr>
          <w:rFonts w:ascii="Times New Roman" w:hAnsi="Times New Roman" w:cs="Times New Roman"/>
          <w:b/>
          <w:bCs/>
          <w:sz w:val="28"/>
          <w:szCs w:val="28"/>
        </w:rPr>
      </w:pPr>
    </w:p>
    <w:p w14:paraId="0EF623BD" w14:textId="77777777" w:rsidR="00E40753" w:rsidRDefault="00E40753" w:rsidP="00DA32DC">
      <w:pPr>
        <w:rPr>
          <w:rFonts w:ascii="Times New Roman" w:hAnsi="Times New Roman" w:cs="Times New Roman"/>
          <w:b/>
          <w:bCs/>
          <w:sz w:val="28"/>
          <w:szCs w:val="28"/>
        </w:rPr>
      </w:pPr>
    </w:p>
    <w:p w14:paraId="3F0EFC3E" w14:textId="4356CED9" w:rsidR="00F77A70" w:rsidRDefault="00F77A70" w:rsidP="00DA32DC">
      <w:pPr>
        <w:rPr>
          <w:rFonts w:ascii="Times New Roman" w:hAnsi="Times New Roman" w:cs="Times New Roman"/>
          <w:b/>
          <w:bCs/>
          <w:sz w:val="28"/>
          <w:szCs w:val="28"/>
        </w:rPr>
      </w:pPr>
      <w:r>
        <w:rPr>
          <w:rFonts w:ascii="Times New Roman" w:hAnsi="Times New Roman" w:cs="Times New Roman"/>
          <w:b/>
          <w:bCs/>
          <w:sz w:val="28"/>
          <w:szCs w:val="28"/>
        </w:rPr>
        <w:t>7.5 OBJECT DIAGRAM</w:t>
      </w:r>
    </w:p>
    <w:p w14:paraId="2C486A62" w14:textId="2087CA4E" w:rsidR="00DD339D" w:rsidRPr="00DD339D" w:rsidRDefault="00DD339D" w:rsidP="00DD339D">
      <w:pPr>
        <w:rPr>
          <w:rFonts w:ascii="Times New Roman" w:hAnsi="Times New Roman" w:cs="Times New Roman"/>
          <w:b/>
          <w:bCs/>
          <w:sz w:val="28"/>
          <w:szCs w:val="28"/>
        </w:rPr>
      </w:pPr>
      <w:r w:rsidRPr="00DD339D">
        <w:rPr>
          <w:rFonts w:ascii="Times New Roman" w:hAnsi="Times New Roman" w:cs="Times New Roman"/>
          <w:b/>
          <w:bCs/>
          <w:noProof/>
          <w:sz w:val="28"/>
          <w:szCs w:val="28"/>
        </w:rPr>
        <w:drawing>
          <wp:inline distT="0" distB="0" distL="0" distR="0" wp14:anchorId="01120B4E" wp14:editId="4D61F889">
            <wp:extent cx="5506281" cy="7640224"/>
            <wp:effectExtent l="0" t="0" r="0" b="0"/>
            <wp:docPr id="18404921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08119" cy="7642774"/>
                    </a:xfrm>
                    <a:prstGeom prst="rect">
                      <a:avLst/>
                    </a:prstGeom>
                    <a:noFill/>
                    <a:ln>
                      <a:noFill/>
                    </a:ln>
                  </pic:spPr>
                </pic:pic>
              </a:graphicData>
            </a:graphic>
          </wp:inline>
        </w:drawing>
      </w:r>
    </w:p>
    <w:p w14:paraId="62D8D3AC" w14:textId="77777777" w:rsidR="00DD339D" w:rsidRDefault="00DD339D" w:rsidP="00DA32DC">
      <w:pPr>
        <w:rPr>
          <w:rFonts w:ascii="Times New Roman" w:hAnsi="Times New Roman" w:cs="Times New Roman"/>
          <w:b/>
          <w:bCs/>
          <w:sz w:val="28"/>
          <w:szCs w:val="28"/>
        </w:rPr>
      </w:pPr>
    </w:p>
    <w:p w14:paraId="06441854" w14:textId="77777777" w:rsidR="00672B74" w:rsidRDefault="00672B74" w:rsidP="00DA32DC">
      <w:pPr>
        <w:rPr>
          <w:rFonts w:ascii="Times New Roman" w:hAnsi="Times New Roman" w:cs="Times New Roman"/>
          <w:b/>
          <w:bCs/>
          <w:sz w:val="28"/>
          <w:szCs w:val="28"/>
        </w:rPr>
      </w:pPr>
    </w:p>
    <w:p w14:paraId="66E2534B" w14:textId="1257A5C8" w:rsidR="00137BFE" w:rsidRDefault="00AA00CF" w:rsidP="00DA32DC">
      <w:pPr>
        <w:rPr>
          <w:rFonts w:ascii="Times New Roman" w:hAnsi="Times New Roman" w:cs="Times New Roman"/>
          <w:b/>
          <w:bCs/>
          <w:sz w:val="32"/>
          <w:szCs w:val="32"/>
        </w:rPr>
      </w:pPr>
      <w:r>
        <w:rPr>
          <w:rFonts w:ascii="Times New Roman" w:hAnsi="Times New Roman" w:cs="Times New Roman"/>
          <w:b/>
          <w:bCs/>
          <w:sz w:val="32"/>
          <w:szCs w:val="32"/>
        </w:rPr>
        <w:t>8. TESTING</w:t>
      </w:r>
      <w:r w:rsidR="00A16322">
        <w:rPr>
          <w:rFonts w:ascii="Times New Roman" w:hAnsi="Times New Roman" w:cs="Times New Roman"/>
          <w:b/>
          <w:bCs/>
          <w:sz w:val="32"/>
          <w:szCs w:val="32"/>
        </w:rPr>
        <w:t xml:space="preserve"> AND VALIDATION</w:t>
      </w:r>
    </w:p>
    <w:p w14:paraId="212F87F6" w14:textId="77777777" w:rsidR="00E240AD" w:rsidRPr="00F017B1" w:rsidRDefault="00E240AD" w:rsidP="00E240AD">
      <w:pPr>
        <w:rPr>
          <w:rFonts w:ascii="Times New Roman" w:hAnsi="Times New Roman" w:cs="Times New Roman"/>
          <w:sz w:val="24"/>
          <w:szCs w:val="24"/>
        </w:rPr>
      </w:pPr>
      <w:r w:rsidRPr="00F017B1">
        <w:rPr>
          <w:rFonts w:ascii="Times New Roman" w:hAnsi="Times New Roman" w:cs="Times New Roman"/>
          <w:sz w:val="24"/>
          <w:szCs w:val="24"/>
        </w:rPr>
        <w:t>To ensure the reliability, security, and performance of the Vehicle Service Management Platform, a comprehensive testing strategy was implemented across multiple phases of the software development lifecycle.</w:t>
      </w:r>
    </w:p>
    <w:p w14:paraId="377FA6DC" w14:textId="10FED528" w:rsidR="00E240AD" w:rsidRPr="00F70DAF" w:rsidRDefault="00251085" w:rsidP="00E240AD">
      <w:pPr>
        <w:rPr>
          <w:rFonts w:ascii="Times New Roman" w:hAnsi="Times New Roman" w:cs="Times New Roman"/>
          <w:b/>
          <w:bCs/>
          <w:sz w:val="28"/>
          <w:szCs w:val="28"/>
        </w:rPr>
      </w:pPr>
      <w:r w:rsidRPr="00F70DAF">
        <w:rPr>
          <w:rFonts w:ascii="Times New Roman" w:hAnsi="Times New Roman" w:cs="Times New Roman"/>
          <w:b/>
          <w:bCs/>
          <w:sz w:val="28"/>
          <w:szCs w:val="28"/>
        </w:rPr>
        <w:t>8</w:t>
      </w:r>
      <w:r w:rsidR="00E240AD" w:rsidRPr="00F70DAF">
        <w:rPr>
          <w:rFonts w:ascii="Times New Roman" w:hAnsi="Times New Roman" w:cs="Times New Roman"/>
          <w:b/>
          <w:bCs/>
          <w:sz w:val="28"/>
          <w:szCs w:val="28"/>
        </w:rPr>
        <w:t>.1 Unit Testing</w:t>
      </w:r>
    </w:p>
    <w:p w14:paraId="37310C21" w14:textId="77777777" w:rsidR="00E240AD" w:rsidRPr="00F017B1" w:rsidRDefault="00E240AD" w:rsidP="00E240AD">
      <w:pPr>
        <w:rPr>
          <w:rFonts w:ascii="Times New Roman" w:hAnsi="Times New Roman" w:cs="Times New Roman"/>
          <w:sz w:val="24"/>
          <w:szCs w:val="24"/>
        </w:rPr>
      </w:pPr>
      <w:r w:rsidRPr="00F017B1">
        <w:rPr>
          <w:rFonts w:ascii="Times New Roman" w:hAnsi="Times New Roman" w:cs="Times New Roman"/>
          <w:sz w:val="24"/>
          <w:szCs w:val="24"/>
        </w:rPr>
        <w:t>Unit testing focuses on verifying the smallest parts of the application independently to ensure individual functions and components work as expected.</w:t>
      </w:r>
    </w:p>
    <w:p w14:paraId="6FAB2F64" w14:textId="77777777" w:rsidR="00E240AD" w:rsidRPr="00F017B1" w:rsidRDefault="00E240AD" w:rsidP="00E240AD">
      <w:pPr>
        <w:numPr>
          <w:ilvl w:val="0"/>
          <w:numId w:val="40"/>
        </w:numPr>
        <w:rPr>
          <w:rFonts w:ascii="Times New Roman" w:hAnsi="Times New Roman" w:cs="Times New Roman"/>
          <w:sz w:val="24"/>
          <w:szCs w:val="24"/>
        </w:rPr>
      </w:pPr>
      <w:r w:rsidRPr="00F017B1">
        <w:rPr>
          <w:rFonts w:ascii="Times New Roman" w:hAnsi="Times New Roman" w:cs="Times New Roman"/>
          <w:sz w:val="24"/>
          <w:szCs w:val="24"/>
        </w:rPr>
        <w:t>Backend (Node.js/Express): Tested individual utility functions, such as the </w:t>
      </w:r>
      <w:proofErr w:type="spellStart"/>
      <w:r w:rsidRPr="00F017B1">
        <w:rPr>
          <w:rFonts w:ascii="Times New Roman" w:hAnsi="Times New Roman" w:cs="Times New Roman"/>
          <w:sz w:val="24"/>
          <w:szCs w:val="24"/>
        </w:rPr>
        <w:t>bcryptjs</w:t>
      </w:r>
      <w:proofErr w:type="spellEnd"/>
      <w:r w:rsidRPr="00F017B1">
        <w:rPr>
          <w:rFonts w:ascii="Times New Roman" w:hAnsi="Times New Roman" w:cs="Times New Roman"/>
          <w:sz w:val="24"/>
          <w:szCs w:val="24"/>
        </w:rPr>
        <w:t> password hashing logic and the JSON Web Token (JWT) generation/verification methods.</w:t>
      </w:r>
    </w:p>
    <w:p w14:paraId="154614A1" w14:textId="77777777" w:rsidR="00E240AD" w:rsidRDefault="00E240AD" w:rsidP="00E240AD">
      <w:pPr>
        <w:numPr>
          <w:ilvl w:val="0"/>
          <w:numId w:val="40"/>
        </w:numPr>
        <w:rPr>
          <w:rFonts w:ascii="Times New Roman" w:hAnsi="Times New Roman" w:cs="Times New Roman"/>
          <w:sz w:val="24"/>
          <w:szCs w:val="24"/>
        </w:rPr>
      </w:pPr>
      <w:r w:rsidRPr="00F017B1">
        <w:rPr>
          <w:rFonts w:ascii="Times New Roman" w:hAnsi="Times New Roman" w:cs="Times New Roman"/>
          <w:sz w:val="24"/>
          <w:szCs w:val="24"/>
        </w:rPr>
        <w:t>Frontend (React): Verified individual UI components (e.g., ensuring the &lt;</w:t>
      </w:r>
      <w:proofErr w:type="spellStart"/>
      <w:r w:rsidRPr="00F017B1">
        <w:rPr>
          <w:rFonts w:ascii="Times New Roman" w:hAnsi="Times New Roman" w:cs="Times New Roman"/>
          <w:sz w:val="24"/>
          <w:szCs w:val="24"/>
        </w:rPr>
        <w:t>StatusBadge</w:t>
      </w:r>
      <w:proofErr w:type="spellEnd"/>
      <w:r w:rsidRPr="00F017B1">
        <w:rPr>
          <w:rFonts w:ascii="Times New Roman" w:hAnsi="Times New Roman" w:cs="Times New Roman"/>
          <w:sz w:val="24"/>
          <w:szCs w:val="24"/>
        </w:rPr>
        <w:t xml:space="preserve"> /&gt; component renders the correct </w:t>
      </w:r>
      <w:proofErr w:type="spellStart"/>
      <w:r w:rsidRPr="00F017B1">
        <w:rPr>
          <w:rFonts w:ascii="Times New Roman" w:hAnsi="Times New Roman" w:cs="Times New Roman"/>
          <w:sz w:val="24"/>
          <w:szCs w:val="24"/>
        </w:rPr>
        <w:t>color</w:t>
      </w:r>
      <w:proofErr w:type="spellEnd"/>
      <w:r w:rsidRPr="00F017B1">
        <w:rPr>
          <w:rFonts w:ascii="Times New Roman" w:hAnsi="Times New Roman" w:cs="Times New Roman"/>
          <w:sz w:val="24"/>
          <w:szCs w:val="24"/>
        </w:rPr>
        <w:t xml:space="preserve"> for "Pending" vs. "Completed"). Tested Redux Toolkit slices to ensure state updates correctly when mock API data is dispatched.</w:t>
      </w:r>
    </w:p>
    <w:p w14:paraId="313FF90D" w14:textId="77777777" w:rsidR="00DE4910" w:rsidRPr="00F017B1" w:rsidRDefault="00DE4910" w:rsidP="00DE4910">
      <w:pPr>
        <w:ind w:left="720"/>
        <w:rPr>
          <w:rFonts w:ascii="Times New Roman" w:hAnsi="Times New Roman" w:cs="Times New Roman"/>
          <w:sz w:val="24"/>
          <w:szCs w:val="24"/>
        </w:rPr>
      </w:pPr>
    </w:p>
    <w:p w14:paraId="3C921D5C" w14:textId="1EFE755D" w:rsidR="00E240AD" w:rsidRPr="004F5836" w:rsidRDefault="00251085" w:rsidP="00E240AD">
      <w:pPr>
        <w:rPr>
          <w:rFonts w:ascii="Times New Roman" w:hAnsi="Times New Roman" w:cs="Times New Roman"/>
          <w:b/>
          <w:bCs/>
          <w:sz w:val="28"/>
          <w:szCs w:val="28"/>
        </w:rPr>
      </w:pPr>
      <w:r w:rsidRPr="004F5836">
        <w:rPr>
          <w:rFonts w:ascii="Times New Roman" w:hAnsi="Times New Roman" w:cs="Times New Roman"/>
          <w:b/>
          <w:bCs/>
          <w:sz w:val="28"/>
          <w:szCs w:val="28"/>
        </w:rPr>
        <w:t>8</w:t>
      </w:r>
      <w:r w:rsidR="00E240AD" w:rsidRPr="004F5836">
        <w:rPr>
          <w:rFonts w:ascii="Times New Roman" w:hAnsi="Times New Roman" w:cs="Times New Roman"/>
          <w:b/>
          <w:bCs/>
          <w:sz w:val="28"/>
          <w:szCs w:val="28"/>
        </w:rPr>
        <w:t>.2 Integration Testing</w:t>
      </w:r>
    </w:p>
    <w:p w14:paraId="4C7D2717" w14:textId="77777777" w:rsidR="00E240AD" w:rsidRPr="00F017B1" w:rsidRDefault="00E240AD" w:rsidP="00E240AD">
      <w:pPr>
        <w:rPr>
          <w:rFonts w:ascii="Times New Roman" w:hAnsi="Times New Roman" w:cs="Times New Roman"/>
          <w:sz w:val="24"/>
          <w:szCs w:val="24"/>
        </w:rPr>
      </w:pPr>
      <w:r w:rsidRPr="00F017B1">
        <w:rPr>
          <w:rFonts w:ascii="Times New Roman" w:hAnsi="Times New Roman" w:cs="Times New Roman"/>
          <w:sz w:val="24"/>
          <w:szCs w:val="24"/>
        </w:rPr>
        <w:t>Integration testing ensures that different modules interact flawlessly when combined.</w:t>
      </w:r>
    </w:p>
    <w:p w14:paraId="785180EF" w14:textId="77777777" w:rsidR="00E240AD" w:rsidRPr="00F017B1" w:rsidRDefault="00E240AD" w:rsidP="00E240AD">
      <w:pPr>
        <w:numPr>
          <w:ilvl w:val="0"/>
          <w:numId w:val="41"/>
        </w:numPr>
        <w:rPr>
          <w:rFonts w:ascii="Times New Roman" w:hAnsi="Times New Roman" w:cs="Times New Roman"/>
          <w:sz w:val="24"/>
          <w:szCs w:val="24"/>
        </w:rPr>
      </w:pPr>
      <w:r w:rsidRPr="00F017B1">
        <w:rPr>
          <w:rFonts w:ascii="Times New Roman" w:hAnsi="Times New Roman" w:cs="Times New Roman"/>
          <w:sz w:val="24"/>
          <w:szCs w:val="24"/>
        </w:rPr>
        <w:t>API &amp; Database Integration: Validated that Mongoose models correctly save data to MongoDB. For example, testing the </w:t>
      </w:r>
      <w:r w:rsidRPr="00F017B1">
        <w:rPr>
          <w:rFonts w:ascii="Times New Roman" w:hAnsi="Times New Roman" w:cs="Times New Roman"/>
          <w:i/>
          <w:iCs/>
          <w:sz w:val="24"/>
          <w:szCs w:val="24"/>
        </w:rPr>
        <w:t>Create Appointment</w:t>
      </w:r>
      <w:r w:rsidRPr="00F017B1">
        <w:rPr>
          <w:rFonts w:ascii="Times New Roman" w:hAnsi="Times New Roman" w:cs="Times New Roman"/>
          <w:sz w:val="24"/>
          <w:szCs w:val="24"/>
        </w:rPr>
        <w:t> route to ensure it successfully creates an Appointment document and accurately references the specific User and Vehicle </w:t>
      </w:r>
      <w:proofErr w:type="spellStart"/>
      <w:r w:rsidRPr="00F017B1">
        <w:rPr>
          <w:rFonts w:ascii="Times New Roman" w:hAnsi="Times New Roman" w:cs="Times New Roman"/>
          <w:sz w:val="24"/>
          <w:szCs w:val="24"/>
        </w:rPr>
        <w:t>ObjectIDs</w:t>
      </w:r>
      <w:proofErr w:type="spellEnd"/>
      <w:r w:rsidRPr="00F017B1">
        <w:rPr>
          <w:rFonts w:ascii="Times New Roman" w:hAnsi="Times New Roman" w:cs="Times New Roman"/>
          <w:sz w:val="24"/>
          <w:szCs w:val="24"/>
        </w:rPr>
        <w:t>.</w:t>
      </w:r>
    </w:p>
    <w:p w14:paraId="69CC3A05" w14:textId="77777777" w:rsidR="00E240AD" w:rsidRDefault="00E240AD" w:rsidP="00E240AD">
      <w:pPr>
        <w:numPr>
          <w:ilvl w:val="0"/>
          <w:numId w:val="41"/>
        </w:numPr>
        <w:rPr>
          <w:rFonts w:ascii="Times New Roman" w:hAnsi="Times New Roman" w:cs="Times New Roman"/>
          <w:sz w:val="24"/>
          <w:szCs w:val="24"/>
        </w:rPr>
      </w:pPr>
      <w:r w:rsidRPr="00F017B1">
        <w:rPr>
          <w:rFonts w:ascii="Times New Roman" w:hAnsi="Times New Roman" w:cs="Times New Roman"/>
          <w:sz w:val="24"/>
          <w:szCs w:val="24"/>
        </w:rPr>
        <w:t>Frontend &amp; API Integration: Utilized tools like Postman to test REST API endpoints, ensuring the Express backend returns the correct JSON payload to the React frontend, and that the frontend dynamically updates the UI without errors.</w:t>
      </w:r>
    </w:p>
    <w:p w14:paraId="4F895B18" w14:textId="77777777" w:rsidR="00DE4910" w:rsidRPr="00F017B1" w:rsidRDefault="00DE4910" w:rsidP="00DE4910">
      <w:pPr>
        <w:ind w:left="720"/>
        <w:rPr>
          <w:rFonts w:ascii="Times New Roman" w:hAnsi="Times New Roman" w:cs="Times New Roman"/>
          <w:sz w:val="24"/>
          <w:szCs w:val="24"/>
        </w:rPr>
      </w:pPr>
    </w:p>
    <w:p w14:paraId="5ADAD2EB" w14:textId="6D576DBB" w:rsidR="00E240AD" w:rsidRPr="006002F9" w:rsidRDefault="002142FE" w:rsidP="00E240AD">
      <w:pPr>
        <w:rPr>
          <w:rFonts w:ascii="Times New Roman" w:hAnsi="Times New Roman" w:cs="Times New Roman"/>
          <w:b/>
          <w:bCs/>
          <w:sz w:val="28"/>
          <w:szCs w:val="28"/>
        </w:rPr>
      </w:pPr>
      <w:r w:rsidRPr="006002F9">
        <w:rPr>
          <w:rFonts w:ascii="Times New Roman" w:hAnsi="Times New Roman" w:cs="Times New Roman"/>
          <w:b/>
          <w:bCs/>
          <w:sz w:val="28"/>
          <w:szCs w:val="28"/>
        </w:rPr>
        <w:t>8</w:t>
      </w:r>
      <w:r w:rsidR="00E240AD" w:rsidRPr="006002F9">
        <w:rPr>
          <w:rFonts w:ascii="Times New Roman" w:hAnsi="Times New Roman" w:cs="Times New Roman"/>
          <w:b/>
          <w:bCs/>
          <w:sz w:val="28"/>
          <w:szCs w:val="28"/>
        </w:rPr>
        <w:t>.3 System Testing</w:t>
      </w:r>
    </w:p>
    <w:p w14:paraId="17DA59F0" w14:textId="77777777" w:rsidR="00E240AD" w:rsidRPr="00F017B1" w:rsidRDefault="00E240AD" w:rsidP="00E240AD">
      <w:pPr>
        <w:rPr>
          <w:rFonts w:ascii="Times New Roman" w:hAnsi="Times New Roman" w:cs="Times New Roman"/>
          <w:sz w:val="24"/>
          <w:szCs w:val="24"/>
        </w:rPr>
      </w:pPr>
      <w:r w:rsidRPr="00F017B1">
        <w:rPr>
          <w:rFonts w:ascii="Times New Roman" w:hAnsi="Times New Roman" w:cs="Times New Roman"/>
          <w:sz w:val="24"/>
          <w:szCs w:val="24"/>
        </w:rPr>
        <w:t>System testing evaluates the fully integrated application against the project requirements.</w:t>
      </w:r>
    </w:p>
    <w:p w14:paraId="2EB91A7D" w14:textId="77777777" w:rsidR="00E240AD" w:rsidRPr="00F017B1" w:rsidRDefault="00E240AD" w:rsidP="00E240AD">
      <w:pPr>
        <w:numPr>
          <w:ilvl w:val="0"/>
          <w:numId w:val="42"/>
        </w:numPr>
        <w:rPr>
          <w:rFonts w:ascii="Times New Roman" w:hAnsi="Times New Roman" w:cs="Times New Roman"/>
          <w:sz w:val="24"/>
          <w:szCs w:val="24"/>
        </w:rPr>
      </w:pPr>
      <w:r w:rsidRPr="00F017B1">
        <w:rPr>
          <w:rFonts w:ascii="Times New Roman" w:hAnsi="Times New Roman" w:cs="Times New Roman"/>
          <w:sz w:val="24"/>
          <w:szCs w:val="24"/>
        </w:rPr>
        <w:t xml:space="preserve">Role-Based Access Control (RBAC) Testing: Crucial for system security. Tested the routing logic by attempting to access the </w:t>
      </w:r>
      <w:proofErr w:type="gramStart"/>
      <w:r w:rsidRPr="00F017B1">
        <w:rPr>
          <w:rFonts w:ascii="Times New Roman" w:hAnsi="Times New Roman" w:cs="Times New Roman"/>
          <w:sz w:val="24"/>
          <w:szCs w:val="24"/>
        </w:rPr>
        <w:t>Admin</w:t>
      </w:r>
      <w:proofErr w:type="gramEnd"/>
      <w:r w:rsidRPr="00F017B1">
        <w:rPr>
          <w:rFonts w:ascii="Times New Roman" w:hAnsi="Times New Roman" w:cs="Times New Roman"/>
          <w:sz w:val="24"/>
          <w:szCs w:val="24"/>
        </w:rPr>
        <w:t xml:space="preserve"> dashboard using a Customer JWT. </w:t>
      </w:r>
      <w:r w:rsidRPr="00F017B1">
        <w:rPr>
          <w:rFonts w:ascii="Times New Roman" w:hAnsi="Times New Roman" w:cs="Times New Roman"/>
          <w:sz w:val="24"/>
          <w:szCs w:val="24"/>
        </w:rPr>
        <w:lastRenderedPageBreak/>
        <w:t>The backend middleware (roleMiddleware.js) successfully blocked unauthorized requests, returning a 403 Forbidden error.</w:t>
      </w:r>
    </w:p>
    <w:p w14:paraId="1D4A0754" w14:textId="77777777" w:rsidR="000662DC" w:rsidRDefault="000662DC" w:rsidP="00E240AD">
      <w:pPr>
        <w:numPr>
          <w:ilvl w:val="0"/>
          <w:numId w:val="42"/>
        </w:numPr>
        <w:rPr>
          <w:rFonts w:ascii="Times New Roman" w:hAnsi="Times New Roman" w:cs="Times New Roman"/>
          <w:sz w:val="24"/>
          <w:szCs w:val="24"/>
        </w:rPr>
      </w:pPr>
    </w:p>
    <w:p w14:paraId="13046BA4" w14:textId="77777777" w:rsidR="000662DC" w:rsidRDefault="000662DC" w:rsidP="000662DC">
      <w:pPr>
        <w:ind w:left="720"/>
        <w:rPr>
          <w:rFonts w:ascii="Times New Roman" w:hAnsi="Times New Roman" w:cs="Times New Roman"/>
          <w:sz w:val="24"/>
          <w:szCs w:val="24"/>
        </w:rPr>
      </w:pPr>
    </w:p>
    <w:p w14:paraId="0E3A0022" w14:textId="3C07D1B2" w:rsidR="00E240AD" w:rsidRDefault="00E240AD" w:rsidP="00E240AD">
      <w:pPr>
        <w:numPr>
          <w:ilvl w:val="0"/>
          <w:numId w:val="42"/>
        </w:numPr>
        <w:rPr>
          <w:rFonts w:ascii="Times New Roman" w:hAnsi="Times New Roman" w:cs="Times New Roman"/>
          <w:sz w:val="24"/>
          <w:szCs w:val="24"/>
        </w:rPr>
      </w:pPr>
      <w:r w:rsidRPr="00F017B1">
        <w:rPr>
          <w:rFonts w:ascii="Times New Roman" w:hAnsi="Times New Roman" w:cs="Times New Roman"/>
          <w:sz w:val="24"/>
          <w:szCs w:val="24"/>
        </w:rPr>
        <w:t xml:space="preserve">Service Lifecycle Testing: Walked through the entire core workflow from start to finish: A Customer books a service </w:t>
      </w:r>
      <w:r w:rsidRPr="00F017B1">
        <w:rPr>
          <w:rFonts w:ascii="Segoe UI Symbol" w:hAnsi="Segoe UI Symbol" w:cs="Segoe UI Symbol"/>
          <w:sz w:val="24"/>
          <w:szCs w:val="24"/>
        </w:rPr>
        <w:t>➔</w:t>
      </w:r>
      <w:r w:rsidRPr="00F017B1">
        <w:rPr>
          <w:rFonts w:ascii="Times New Roman" w:hAnsi="Times New Roman" w:cs="Times New Roman"/>
          <w:sz w:val="24"/>
          <w:szCs w:val="24"/>
        </w:rPr>
        <w:t xml:space="preserve"> Service </w:t>
      </w:r>
      <w:proofErr w:type="spellStart"/>
      <w:r w:rsidRPr="00F017B1">
        <w:rPr>
          <w:rFonts w:ascii="Times New Roman" w:hAnsi="Times New Roman" w:cs="Times New Roman"/>
          <w:sz w:val="24"/>
          <w:szCs w:val="24"/>
        </w:rPr>
        <w:t>Center</w:t>
      </w:r>
      <w:proofErr w:type="spellEnd"/>
      <w:r w:rsidRPr="00F017B1">
        <w:rPr>
          <w:rFonts w:ascii="Times New Roman" w:hAnsi="Times New Roman" w:cs="Times New Roman"/>
          <w:sz w:val="24"/>
          <w:szCs w:val="24"/>
        </w:rPr>
        <w:t xml:space="preserve"> approves and assigns a </w:t>
      </w:r>
      <w:proofErr w:type="gramStart"/>
      <w:r w:rsidRPr="00F017B1">
        <w:rPr>
          <w:rFonts w:ascii="Times New Roman" w:hAnsi="Times New Roman" w:cs="Times New Roman"/>
          <w:sz w:val="24"/>
          <w:szCs w:val="24"/>
        </w:rPr>
        <w:t>Technician</w:t>
      </w:r>
      <w:proofErr w:type="gramEnd"/>
      <w:r w:rsidRPr="00F017B1">
        <w:rPr>
          <w:rFonts w:ascii="Times New Roman" w:hAnsi="Times New Roman" w:cs="Times New Roman"/>
          <w:sz w:val="24"/>
          <w:szCs w:val="24"/>
        </w:rPr>
        <w:t xml:space="preserve"> </w:t>
      </w:r>
      <w:r w:rsidRPr="00F017B1">
        <w:rPr>
          <w:rFonts w:ascii="Segoe UI Symbol" w:hAnsi="Segoe UI Symbol" w:cs="Segoe UI Symbol"/>
          <w:sz w:val="24"/>
          <w:szCs w:val="24"/>
        </w:rPr>
        <w:t>➔</w:t>
      </w:r>
      <w:r w:rsidRPr="00F017B1">
        <w:rPr>
          <w:rFonts w:ascii="Times New Roman" w:hAnsi="Times New Roman" w:cs="Times New Roman"/>
          <w:sz w:val="24"/>
          <w:szCs w:val="24"/>
        </w:rPr>
        <w:t xml:space="preserve"> Technician logs </w:t>
      </w:r>
      <w:proofErr w:type="spellStart"/>
      <w:r w:rsidRPr="00F017B1">
        <w:rPr>
          <w:rFonts w:ascii="Times New Roman" w:hAnsi="Times New Roman" w:cs="Times New Roman"/>
          <w:sz w:val="24"/>
          <w:szCs w:val="24"/>
        </w:rPr>
        <w:t>labor</w:t>
      </w:r>
      <w:proofErr w:type="spellEnd"/>
      <w:r w:rsidRPr="00F017B1">
        <w:rPr>
          <w:rFonts w:ascii="Times New Roman" w:hAnsi="Times New Roman" w:cs="Times New Roman"/>
          <w:sz w:val="24"/>
          <w:szCs w:val="24"/>
        </w:rPr>
        <w:t xml:space="preserve"> and completes the job </w:t>
      </w:r>
      <w:r w:rsidRPr="00F017B1">
        <w:rPr>
          <w:rFonts w:ascii="Segoe UI Symbol" w:hAnsi="Segoe UI Symbol" w:cs="Segoe UI Symbol"/>
          <w:sz w:val="24"/>
          <w:szCs w:val="24"/>
        </w:rPr>
        <w:t>➔</w:t>
      </w:r>
      <w:r w:rsidRPr="00F017B1">
        <w:rPr>
          <w:rFonts w:ascii="Times New Roman" w:hAnsi="Times New Roman" w:cs="Times New Roman"/>
          <w:sz w:val="24"/>
          <w:szCs w:val="24"/>
        </w:rPr>
        <w:t xml:space="preserve"> System automatically generates an invoice.</w:t>
      </w:r>
    </w:p>
    <w:p w14:paraId="22A2F29F" w14:textId="77777777" w:rsidR="00AB0FDD" w:rsidRPr="00F017B1" w:rsidRDefault="00AB0FDD" w:rsidP="00AB0FDD">
      <w:pPr>
        <w:ind w:left="720"/>
        <w:rPr>
          <w:rFonts w:ascii="Times New Roman" w:hAnsi="Times New Roman" w:cs="Times New Roman"/>
          <w:sz w:val="24"/>
          <w:szCs w:val="24"/>
        </w:rPr>
      </w:pPr>
    </w:p>
    <w:p w14:paraId="6223E035" w14:textId="5B8CF93F" w:rsidR="00E240AD" w:rsidRPr="00163C63" w:rsidRDefault="0089641A" w:rsidP="00E240AD">
      <w:pPr>
        <w:rPr>
          <w:rFonts w:ascii="Times New Roman" w:hAnsi="Times New Roman" w:cs="Times New Roman"/>
          <w:b/>
          <w:bCs/>
          <w:sz w:val="28"/>
          <w:szCs w:val="28"/>
        </w:rPr>
      </w:pPr>
      <w:r w:rsidRPr="00163C63">
        <w:rPr>
          <w:rFonts w:ascii="Times New Roman" w:hAnsi="Times New Roman" w:cs="Times New Roman"/>
          <w:b/>
          <w:bCs/>
          <w:sz w:val="28"/>
          <w:szCs w:val="28"/>
        </w:rPr>
        <w:t>8</w:t>
      </w:r>
      <w:r w:rsidR="00E240AD" w:rsidRPr="00163C63">
        <w:rPr>
          <w:rFonts w:ascii="Times New Roman" w:hAnsi="Times New Roman" w:cs="Times New Roman"/>
          <w:b/>
          <w:bCs/>
          <w:sz w:val="28"/>
          <w:szCs w:val="28"/>
        </w:rPr>
        <w:t>.4 User Acceptance Testing (UAT)</w:t>
      </w:r>
    </w:p>
    <w:p w14:paraId="155D3284" w14:textId="77777777" w:rsidR="00E240AD" w:rsidRPr="00F017B1" w:rsidRDefault="00E240AD" w:rsidP="00E240AD">
      <w:pPr>
        <w:rPr>
          <w:rFonts w:ascii="Times New Roman" w:hAnsi="Times New Roman" w:cs="Times New Roman"/>
          <w:sz w:val="24"/>
          <w:szCs w:val="24"/>
        </w:rPr>
      </w:pPr>
      <w:r w:rsidRPr="00F017B1">
        <w:rPr>
          <w:rFonts w:ascii="Times New Roman" w:hAnsi="Times New Roman" w:cs="Times New Roman"/>
          <w:sz w:val="24"/>
          <w:szCs w:val="24"/>
        </w:rPr>
        <w:t>UAT validates the system from the end-user's perspective to ensure it solves the initial problem statement effectively.</w:t>
      </w:r>
    </w:p>
    <w:p w14:paraId="33679C97" w14:textId="77777777" w:rsidR="00E240AD" w:rsidRPr="00F017B1" w:rsidRDefault="00E240AD" w:rsidP="00E240AD">
      <w:pPr>
        <w:numPr>
          <w:ilvl w:val="0"/>
          <w:numId w:val="43"/>
        </w:numPr>
        <w:rPr>
          <w:rFonts w:ascii="Times New Roman" w:hAnsi="Times New Roman" w:cs="Times New Roman"/>
          <w:sz w:val="24"/>
          <w:szCs w:val="24"/>
        </w:rPr>
      </w:pPr>
      <w:r w:rsidRPr="00F017B1">
        <w:rPr>
          <w:rFonts w:ascii="Times New Roman" w:hAnsi="Times New Roman" w:cs="Times New Roman"/>
          <w:sz w:val="24"/>
          <w:szCs w:val="24"/>
        </w:rPr>
        <w:t>Usability: Verified that the UI is intuitive across different devices (desktop, tablet, mobile). Ensured that Customers can easily navigate to their generated invoices and that Technicians can comfortably tap to update job statuses on a smaller mobile screen while on the garage floor.</w:t>
      </w:r>
    </w:p>
    <w:p w14:paraId="28EF0DE5" w14:textId="77777777" w:rsidR="00E240AD" w:rsidRDefault="00E240AD" w:rsidP="00E240AD">
      <w:pPr>
        <w:numPr>
          <w:ilvl w:val="0"/>
          <w:numId w:val="43"/>
        </w:numPr>
        <w:rPr>
          <w:rFonts w:ascii="Times New Roman" w:hAnsi="Times New Roman" w:cs="Times New Roman"/>
          <w:sz w:val="24"/>
          <w:szCs w:val="24"/>
        </w:rPr>
      </w:pPr>
      <w:r w:rsidRPr="00F017B1">
        <w:rPr>
          <w:rFonts w:ascii="Times New Roman" w:hAnsi="Times New Roman" w:cs="Times New Roman"/>
          <w:sz w:val="24"/>
          <w:szCs w:val="24"/>
        </w:rPr>
        <w:t>Visual Feedback: Confirmed that react-hot-toast displays success and error notifications immediately after a user performs an action, providing a high-end feel and preventing users from clicking "Submit" multiple times.</w:t>
      </w:r>
    </w:p>
    <w:p w14:paraId="233CA3C6" w14:textId="77777777" w:rsidR="004F2EB8" w:rsidRPr="00F017B1" w:rsidRDefault="004F2EB8" w:rsidP="004F2EB8">
      <w:pPr>
        <w:ind w:left="720"/>
        <w:rPr>
          <w:rFonts w:ascii="Times New Roman" w:hAnsi="Times New Roman" w:cs="Times New Roman"/>
          <w:sz w:val="24"/>
          <w:szCs w:val="24"/>
        </w:rPr>
      </w:pPr>
    </w:p>
    <w:p w14:paraId="75F4D724" w14:textId="1F2E3FA4" w:rsidR="00E240AD" w:rsidRPr="00EE3705" w:rsidRDefault="0042279A" w:rsidP="00E240AD">
      <w:pPr>
        <w:rPr>
          <w:rFonts w:ascii="Times New Roman" w:hAnsi="Times New Roman" w:cs="Times New Roman"/>
          <w:b/>
          <w:bCs/>
          <w:sz w:val="28"/>
          <w:szCs w:val="28"/>
        </w:rPr>
      </w:pPr>
      <w:r w:rsidRPr="00EE3705">
        <w:rPr>
          <w:rFonts w:ascii="Times New Roman" w:hAnsi="Times New Roman" w:cs="Times New Roman"/>
          <w:b/>
          <w:bCs/>
          <w:sz w:val="28"/>
          <w:szCs w:val="28"/>
        </w:rPr>
        <w:t>8</w:t>
      </w:r>
      <w:r w:rsidR="00E240AD" w:rsidRPr="00EE3705">
        <w:rPr>
          <w:rFonts w:ascii="Times New Roman" w:hAnsi="Times New Roman" w:cs="Times New Roman"/>
          <w:b/>
          <w:bCs/>
          <w:sz w:val="28"/>
          <w:szCs w:val="28"/>
        </w:rPr>
        <w:t>.5 Core Test Case Scenarios Executed</w:t>
      </w:r>
    </w:p>
    <w:p w14:paraId="4CEE6ED2" w14:textId="77777777" w:rsidR="00E240AD" w:rsidRPr="00F017B1" w:rsidRDefault="00E240AD" w:rsidP="00E240AD">
      <w:pPr>
        <w:rPr>
          <w:rFonts w:ascii="Times New Roman" w:hAnsi="Times New Roman" w:cs="Times New Roman"/>
          <w:sz w:val="24"/>
          <w:szCs w:val="24"/>
        </w:rPr>
      </w:pPr>
      <w:r w:rsidRPr="00F017B1">
        <w:rPr>
          <w:rFonts w:ascii="Times New Roman" w:hAnsi="Times New Roman" w:cs="Times New Roman"/>
          <w:sz w:val="24"/>
          <w:szCs w:val="24"/>
        </w:rPr>
        <w:t>Instead of standard functional checks, several critical edge cases were tested to guarantee system integrity:</w:t>
      </w:r>
    </w:p>
    <w:p w14:paraId="721E5A1C" w14:textId="77777777" w:rsidR="00E240AD" w:rsidRPr="00F017B1" w:rsidRDefault="00E240AD" w:rsidP="00E240AD">
      <w:pPr>
        <w:numPr>
          <w:ilvl w:val="0"/>
          <w:numId w:val="44"/>
        </w:numPr>
        <w:rPr>
          <w:rFonts w:ascii="Times New Roman" w:hAnsi="Times New Roman" w:cs="Times New Roman"/>
          <w:sz w:val="24"/>
          <w:szCs w:val="24"/>
        </w:rPr>
      </w:pPr>
      <w:r w:rsidRPr="00F017B1">
        <w:rPr>
          <w:rFonts w:ascii="Times New Roman" w:hAnsi="Times New Roman" w:cs="Times New Roman"/>
          <w:sz w:val="24"/>
          <w:szCs w:val="24"/>
        </w:rPr>
        <w:t>Authentication Validation: When logging in with invalid or malformed credentials, the system successfully denies access and displays an "Invalid Email or Password" notification rather than crashing.</w:t>
      </w:r>
    </w:p>
    <w:p w14:paraId="1173CCA0" w14:textId="77777777" w:rsidR="00E240AD" w:rsidRPr="00F017B1" w:rsidRDefault="00E240AD" w:rsidP="00E240AD">
      <w:pPr>
        <w:numPr>
          <w:ilvl w:val="0"/>
          <w:numId w:val="44"/>
        </w:numPr>
        <w:rPr>
          <w:rFonts w:ascii="Times New Roman" w:hAnsi="Times New Roman" w:cs="Times New Roman"/>
          <w:sz w:val="24"/>
          <w:szCs w:val="24"/>
        </w:rPr>
      </w:pPr>
      <w:r w:rsidRPr="00F017B1">
        <w:rPr>
          <w:rFonts w:ascii="Times New Roman" w:hAnsi="Times New Roman" w:cs="Times New Roman"/>
          <w:sz w:val="24"/>
          <w:szCs w:val="24"/>
        </w:rPr>
        <w:t>Security Boundary Checks: When a standard Customer attempts to hit the API endpoint to view all system users, the backend middleware actively intercepts and blocks the request.</w:t>
      </w:r>
    </w:p>
    <w:p w14:paraId="227DD1B2" w14:textId="77777777" w:rsidR="00E240AD" w:rsidRPr="00F017B1" w:rsidRDefault="00E240AD" w:rsidP="00E240AD">
      <w:pPr>
        <w:numPr>
          <w:ilvl w:val="0"/>
          <w:numId w:val="44"/>
        </w:numPr>
        <w:rPr>
          <w:rFonts w:ascii="Times New Roman" w:hAnsi="Times New Roman" w:cs="Times New Roman"/>
          <w:sz w:val="24"/>
          <w:szCs w:val="24"/>
        </w:rPr>
      </w:pPr>
      <w:r w:rsidRPr="00F017B1">
        <w:rPr>
          <w:rFonts w:ascii="Times New Roman" w:hAnsi="Times New Roman" w:cs="Times New Roman"/>
          <w:sz w:val="24"/>
          <w:szCs w:val="24"/>
        </w:rPr>
        <w:t xml:space="preserve">Booking Initialization: When a </w:t>
      </w:r>
      <w:proofErr w:type="gramStart"/>
      <w:r w:rsidRPr="00F017B1">
        <w:rPr>
          <w:rFonts w:ascii="Times New Roman" w:hAnsi="Times New Roman" w:cs="Times New Roman"/>
          <w:sz w:val="24"/>
          <w:szCs w:val="24"/>
        </w:rPr>
        <w:t>Customer</w:t>
      </w:r>
      <w:proofErr w:type="gramEnd"/>
      <w:r w:rsidRPr="00F017B1">
        <w:rPr>
          <w:rFonts w:ascii="Times New Roman" w:hAnsi="Times New Roman" w:cs="Times New Roman"/>
          <w:sz w:val="24"/>
          <w:szCs w:val="24"/>
        </w:rPr>
        <w:t xml:space="preserve"> books an appointment for a registered vehicle, the database successfully saves the record and defaults the status strictly to "Pending Approval".</w:t>
      </w:r>
    </w:p>
    <w:p w14:paraId="4FE25CA6" w14:textId="77777777" w:rsidR="00E240AD" w:rsidRPr="00F017B1" w:rsidRDefault="00E240AD" w:rsidP="00E240AD">
      <w:pPr>
        <w:numPr>
          <w:ilvl w:val="0"/>
          <w:numId w:val="44"/>
        </w:numPr>
        <w:rPr>
          <w:rFonts w:ascii="Times New Roman" w:hAnsi="Times New Roman" w:cs="Times New Roman"/>
          <w:sz w:val="24"/>
          <w:szCs w:val="24"/>
        </w:rPr>
      </w:pPr>
      <w:r w:rsidRPr="00F017B1">
        <w:rPr>
          <w:rFonts w:ascii="Times New Roman" w:hAnsi="Times New Roman" w:cs="Times New Roman"/>
          <w:sz w:val="24"/>
          <w:szCs w:val="24"/>
        </w:rPr>
        <w:lastRenderedPageBreak/>
        <w:t xml:space="preserve">Workflow Completion: When a </w:t>
      </w:r>
      <w:proofErr w:type="gramStart"/>
      <w:r w:rsidRPr="00F017B1">
        <w:rPr>
          <w:rFonts w:ascii="Times New Roman" w:hAnsi="Times New Roman" w:cs="Times New Roman"/>
          <w:sz w:val="24"/>
          <w:szCs w:val="24"/>
        </w:rPr>
        <w:t>Technician</w:t>
      </w:r>
      <w:proofErr w:type="gramEnd"/>
      <w:r w:rsidRPr="00F017B1">
        <w:rPr>
          <w:rFonts w:ascii="Times New Roman" w:hAnsi="Times New Roman" w:cs="Times New Roman"/>
          <w:sz w:val="24"/>
          <w:szCs w:val="24"/>
        </w:rPr>
        <w:t xml:space="preserve"> changes a Service Record status to "Completed," the system locks the record from further edits and triggers the automated billing logic.</w:t>
      </w:r>
    </w:p>
    <w:p w14:paraId="3A0934FB" w14:textId="77777777" w:rsidR="00E240AD" w:rsidRPr="00F017B1" w:rsidRDefault="00E240AD" w:rsidP="00E240AD">
      <w:pPr>
        <w:numPr>
          <w:ilvl w:val="0"/>
          <w:numId w:val="44"/>
        </w:numPr>
        <w:rPr>
          <w:rFonts w:ascii="Times New Roman" w:hAnsi="Times New Roman" w:cs="Times New Roman"/>
          <w:sz w:val="24"/>
          <w:szCs w:val="24"/>
        </w:rPr>
      </w:pPr>
      <w:r w:rsidRPr="00F017B1">
        <w:rPr>
          <w:rFonts w:ascii="Times New Roman" w:hAnsi="Times New Roman" w:cs="Times New Roman"/>
          <w:sz w:val="24"/>
          <w:szCs w:val="24"/>
        </w:rPr>
        <w:t>Financial Integrity Check: When attempting to force the system to generate a second invoice for a previously completed Service Record, the database's unique indexing rejects the creation, completely eliminating the risk of duplicate billing.</w:t>
      </w:r>
    </w:p>
    <w:p w14:paraId="473DDF71" w14:textId="77777777" w:rsidR="00E240AD" w:rsidRDefault="00E240AD" w:rsidP="00DA32DC">
      <w:pPr>
        <w:rPr>
          <w:rFonts w:ascii="Times New Roman" w:hAnsi="Times New Roman" w:cs="Times New Roman"/>
          <w:sz w:val="24"/>
          <w:szCs w:val="24"/>
        </w:rPr>
      </w:pPr>
    </w:p>
    <w:p w14:paraId="5D55408F" w14:textId="00073E77" w:rsidR="00193446" w:rsidRPr="0090771E" w:rsidRDefault="0090771E" w:rsidP="00193446">
      <w:pPr>
        <w:rPr>
          <w:rFonts w:ascii="Times New Roman" w:hAnsi="Times New Roman" w:cs="Times New Roman"/>
          <w:b/>
          <w:bCs/>
          <w:sz w:val="32"/>
          <w:szCs w:val="32"/>
        </w:rPr>
      </w:pPr>
      <w:r w:rsidRPr="0090771E">
        <w:rPr>
          <w:rFonts w:ascii="Times New Roman" w:hAnsi="Times New Roman" w:cs="Times New Roman"/>
          <w:b/>
          <w:bCs/>
          <w:sz w:val="32"/>
          <w:szCs w:val="32"/>
        </w:rPr>
        <w:t>9. FRONT-END DESCRIPTION</w:t>
      </w:r>
    </w:p>
    <w:p w14:paraId="2A9A8685" w14:textId="77777777" w:rsidR="00193446" w:rsidRPr="00193446" w:rsidRDefault="00193446" w:rsidP="00193446">
      <w:pPr>
        <w:rPr>
          <w:rFonts w:ascii="Times New Roman" w:hAnsi="Times New Roman" w:cs="Times New Roman"/>
          <w:sz w:val="24"/>
          <w:szCs w:val="24"/>
        </w:rPr>
      </w:pPr>
      <w:r w:rsidRPr="00193446">
        <w:rPr>
          <w:rFonts w:ascii="Times New Roman" w:hAnsi="Times New Roman" w:cs="Times New Roman"/>
          <w:sz w:val="24"/>
          <w:szCs w:val="24"/>
        </w:rPr>
        <w:t>The client-side of the Vehicle Service Management Platform is designed as a highly responsive, dynamic Single Page Application (SPA). It is engineered to provide a seamless, premium user experience while efficiently managing complex data states across multiple user roles.</w:t>
      </w:r>
    </w:p>
    <w:p w14:paraId="05275B43" w14:textId="77777777" w:rsidR="00193446" w:rsidRPr="00765A16" w:rsidRDefault="00193446" w:rsidP="00193446">
      <w:pPr>
        <w:rPr>
          <w:rFonts w:ascii="Times New Roman" w:hAnsi="Times New Roman" w:cs="Times New Roman"/>
          <w:b/>
          <w:bCs/>
          <w:sz w:val="28"/>
          <w:szCs w:val="28"/>
        </w:rPr>
      </w:pPr>
      <w:r w:rsidRPr="00765A16">
        <w:rPr>
          <w:rFonts w:ascii="Times New Roman" w:hAnsi="Times New Roman" w:cs="Times New Roman"/>
          <w:b/>
          <w:bCs/>
          <w:sz w:val="28"/>
          <w:szCs w:val="28"/>
        </w:rPr>
        <w:t>9.1 Core Technologies</w:t>
      </w:r>
    </w:p>
    <w:p w14:paraId="51E4BCA1" w14:textId="77777777" w:rsidR="00193446" w:rsidRPr="00193446" w:rsidRDefault="00193446" w:rsidP="00193446">
      <w:pPr>
        <w:rPr>
          <w:rFonts w:ascii="Times New Roman" w:hAnsi="Times New Roman" w:cs="Times New Roman"/>
          <w:sz w:val="24"/>
          <w:szCs w:val="24"/>
        </w:rPr>
      </w:pPr>
      <w:r w:rsidRPr="00193446">
        <w:rPr>
          <w:rFonts w:ascii="Times New Roman" w:hAnsi="Times New Roman" w:cs="Times New Roman"/>
          <w:sz w:val="24"/>
          <w:szCs w:val="24"/>
        </w:rPr>
        <w:t>The front-end architecture is built upon a modern React ecosystem:</w:t>
      </w:r>
    </w:p>
    <w:p w14:paraId="4F255B88" w14:textId="77777777" w:rsidR="00193446" w:rsidRPr="00193446" w:rsidRDefault="00193446" w:rsidP="00193446">
      <w:pPr>
        <w:numPr>
          <w:ilvl w:val="0"/>
          <w:numId w:val="45"/>
        </w:numPr>
        <w:rPr>
          <w:rFonts w:ascii="Times New Roman" w:hAnsi="Times New Roman" w:cs="Times New Roman"/>
          <w:sz w:val="24"/>
          <w:szCs w:val="24"/>
        </w:rPr>
      </w:pPr>
      <w:r w:rsidRPr="00193446">
        <w:rPr>
          <w:rFonts w:ascii="Times New Roman" w:hAnsi="Times New Roman" w:cs="Times New Roman"/>
          <w:b/>
          <w:bCs/>
          <w:sz w:val="24"/>
          <w:szCs w:val="24"/>
        </w:rPr>
        <w:t>React.js (via Vite):</w:t>
      </w:r>
      <w:r w:rsidRPr="00193446">
        <w:rPr>
          <w:rFonts w:ascii="Times New Roman" w:hAnsi="Times New Roman" w:cs="Times New Roman"/>
          <w:sz w:val="24"/>
          <w:szCs w:val="24"/>
        </w:rPr>
        <w:t> Chosen for its component-based architecture, allowing for the creation of reusable UI elements. Vite is utilized as the build tool to provide extremely fast Hot Module Replacement (HMR) during development and optimized, minified bundles for production.</w:t>
      </w:r>
    </w:p>
    <w:p w14:paraId="67355196" w14:textId="77777777" w:rsidR="00193446" w:rsidRPr="00193446" w:rsidRDefault="00193446" w:rsidP="00193446">
      <w:pPr>
        <w:numPr>
          <w:ilvl w:val="0"/>
          <w:numId w:val="45"/>
        </w:numPr>
        <w:rPr>
          <w:rFonts w:ascii="Times New Roman" w:hAnsi="Times New Roman" w:cs="Times New Roman"/>
          <w:sz w:val="24"/>
          <w:szCs w:val="24"/>
        </w:rPr>
      </w:pPr>
      <w:r w:rsidRPr="00193446">
        <w:rPr>
          <w:rFonts w:ascii="Times New Roman" w:hAnsi="Times New Roman" w:cs="Times New Roman"/>
          <w:b/>
          <w:bCs/>
          <w:sz w:val="24"/>
          <w:szCs w:val="24"/>
        </w:rPr>
        <w:t>Redux Toolkit:</w:t>
      </w:r>
      <w:r w:rsidRPr="00193446">
        <w:rPr>
          <w:rFonts w:ascii="Times New Roman" w:hAnsi="Times New Roman" w:cs="Times New Roman"/>
          <w:sz w:val="24"/>
          <w:szCs w:val="24"/>
        </w:rPr>
        <w:t> Serves as the centralized state management solution. Instead of prop-drilling data through multiple component layers, Redux Toolkit utilizes "slices" (</w:t>
      </w:r>
      <w:proofErr w:type="spellStart"/>
      <w:r w:rsidRPr="00193446">
        <w:rPr>
          <w:rFonts w:ascii="Times New Roman" w:hAnsi="Times New Roman" w:cs="Times New Roman"/>
          <w:sz w:val="24"/>
          <w:szCs w:val="24"/>
        </w:rPr>
        <w:t>authSlice</w:t>
      </w:r>
      <w:proofErr w:type="spellEnd"/>
      <w:r w:rsidRPr="00193446">
        <w:rPr>
          <w:rFonts w:ascii="Times New Roman" w:hAnsi="Times New Roman" w:cs="Times New Roman"/>
          <w:sz w:val="24"/>
          <w:szCs w:val="24"/>
        </w:rPr>
        <w:t>, </w:t>
      </w:r>
      <w:proofErr w:type="spellStart"/>
      <w:r w:rsidRPr="00193446">
        <w:rPr>
          <w:rFonts w:ascii="Times New Roman" w:hAnsi="Times New Roman" w:cs="Times New Roman"/>
          <w:sz w:val="24"/>
          <w:szCs w:val="24"/>
        </w:rPr>
        <w:t>appointmentSlice</w:t>
      </w:r>
      <w:proofErr w:type="spellEnd"/>
      <w:r w:rsidRPr="00193446">
        <w:rPr>
          <w:rFonts w:ascii="Times New Roman" w:hAnsi="Times New Roman" w:cs="Times New Roman"/>
          <w:sz w:val="24"/>
          <w:szCs w:val="24"/>
        </w:rPr>
        <w:t>, </w:t>
      </w:r>
      <w:proofErr w:type="spellStart"/>
      <w:r w:rsidRPr="00193446">
        <w:rPr>
          <w:rFonts w:ascii="Times New Roman" w:hAnsi="Times New Roman" w:cs="Times New Roman"/>
          <w:sz w:val="24"/>
          <w:szCs w:val="24"/>
        </w:rPr>
        <w:t>serviceRecordSlice</w:t>
      </w:r>
      <w:proofErr w:type="spellEnd"/>
      <w:r w:rsidRPr="00193446">
        <w:rPr>
          <w:rFonts w:ascii="Times New Roman" w:hAnsi="Times New Roman" w:cs="Times New Roman"/>
          <w:sz w:val="24"/>
          <w:szCs w:val="24"/>
        </w:rPr>
        <w:t>) to store global data. This ensures that when a service status updates, all subscribed components across the application reflect the change instantly.</w:t>
      </w:r>
    </w:p>
    <w:p w14:paraId="0387D7E3" w14:textId="77777777" w:rsidR="00193446" w:rsidRPr="00193446" w:rsidRDefault="00193446" w:rsidP="00193446">
      <w:pPr>
        <w:numPr>
          <w:ilvl w:val="0"/>
          <w:numId w:val="45"/>
        </w:numPr>
        <w:rPr>
          <w:rFonts w:ascii="Times New Roman" w:hAnsi="Times New Roman" w:cs="Times New Roman"/>
          <w:sz w:val="24"/>
          <w:szCs w:val="24"/>
        </w:rPr>
      </w:pPr>
      <w:r w:rsidRPr="00193446">
        <w:rPr>
          <w:rFonts w:ascii="Times New Roman" w:hAnsi="Times New Roman" w:cs="Times New Roman"/>
          <w:b/>
          <w:bCs/>
          <w:sz w:val="24"/>
          <w:szCs w:val="24"/>
        </w:rPr>
        <w:t>Tailwind CSS:</w:t>
      </w:r>
      <w:r w:rsidRPr="00193446">
        <w:rPr>
          <w:rFonts w:ascii="Times New Roman" w:hAnsi="Times New Roman" w:cs="Times New Roman"/>
          <w:sz w:val="24"/>
          <w:szCs w:val="24"/>
        </w:rPr>
        <w:t xml:space="preserve"> A utility-first CSS framework used to construct the platform's premium design system. It enables rapid UI development, ensuring the application is fully responsive (mobile-first) and visually consistent, utilizing modern aesthetics like </w:t>
      </w:r>
      <w:proofErr w:type="spellStart"/>
      <w:r w:rsidRPr="00193446">
        <w:rPr>
          <w:rFonts w:ascii="Times New Roman" w:hAnsi="Times New Roman" w:cs="Times New Roman"/>
          <w:sz w:val="24"/>
          <w:szCs w:val="24"/>
        </w:rPr>
        <w:t>Glassmorphism</w:t>
      </w:r>
      <w:proofErr w:type="spellEnd"/>
      <w:r w:rsidRPr="00193446">
        <w:rPr>
          <w:rFonts w:ascii="Times New Roman" w:hAnsi="Times New Roman" w:cs="Times New Roman"/>
          <w:sz w:val="24"/>
          <w:szCs w:val="24"/>
        </w:rPr>
        <w:t xml:space="preserve"> and tailored </w:t>
      </w:r>
      <w:proofErr w:type="spellStart"/>
      <w:r w:rsidRPr="00193446">
        <w:rPr>
          <w:rFonts w:ascii="Times New Roman" w:hAnsi="Times New Roman" w:cs="Times New Roman"/>
          <w:sz w:val="24"/>
          <w:szCs w:val="24"/>
        </w:rPr>
        <w:t>color</w:t>
      </w:r>
      <w:proofErr w:type="spellEnd"/>
      <w:r w:rsidRPr="00193446">
        <w:rPr>
          <w:rFonts w:ascii="Times New Roman" w:hAnsi="Times New Roman" w:cs="Times New Roman"/>
          <w:sz w:val="24"/>
          <w:szCs w:val="24"/>
        </w:rPr>
        <w:t xml:space="preserve"> palettes.</w:t>
      </w:r>
    </w:p>
    <w:p w14:paraId="0D71E4A1" w14:textId="77777777" w:rsidR="00193446" w:rsidRDefault="00193446" w:rsidP="00193446">
      <w:pPr>
        <w:numPr>
          <w:ilvl w:val="0"/>
          <w:numId w:val="45"/>
        </w:numPr>
        <w:rPr>
          <w:rFonts w:ascii="Times New Roman" w:hAnsi="Times New Roman" w:cs="Times New Roman"/>
          <w:sz w:val="24"/>
          <w:szCs w:val="24"/>
        </w:rPr>
      </w:pPr>
      <w:r w:rsidRPr="00193446">
        <w:rPr>
          <w:rFonts w:ascii="Times New Roman" w:hAnsi="Times New Roman" w:cs="Times New Roman"/>
          <w:b/>
          <w:bCs/>
          <w:sz w:val="24"/>
          <w:szCs w:val="24"/>
        </w:rPr>
        <w:t>React Router DOM:</w:t>
      </w:r>
      <w:r w:rsidRPr="00193446">
        <w:rPr>
          <w:rFonts w:ascii="Times New Roman" w:hAnsi="Times New Roman" w:cs="Times New Roman"/>
          <w:sz w:val="24"/>
          <w:szCs w:val="24"/>
        </w:rPr>
        <w:t> Manages the client-side routing. It enables smooth navigation between pages without reloading the browser window, maintaining the fast SPA experience.</w:t>
      </w:r>
    </w:p>
    <w:p w14:paraId="7D7277E2" w14:textId="77777777" w:rsidR="00677727" w:rsidRPr="00193446" w:rsidRDefault="00677727" w:rsidP="00677727">
      <w:pPr>
        <w:ind w:left="720"/>
        <w:rPr>
          <w:rFonts w:ascii="Times New Roman" w:hAnsi="Times New Roman" w:cs="Times New Roman"/>
          <w:sz w:val="24"/>
          <w:szCs w:val="24"/>
        </w:rPr>
      </w:pPr>
    </w:p>
    <w:p w14:paraId="25A9A613" w14:textId="77777777" w:rsidR="00062D21" w:rsidRDefault="00062D21" w:rsidP="00193446">
      <w:pPr>
        <w:rPr>
          <w:rFonts w:ascii="Times New Roman" w:hAnsi="Times New Roman" w:cs="Times New Roman"/>
          <w:b/>
          <w:bCs/>
          <w:sz w:val="28"/>
          <w:szCs w:val="28"/>
        </w:rPr>
      </w:pPr>
    </w:p>
    <w:p w14:paraId="6F8610A4" w14:textId="77777777" w:rsidR="00062D21" w:rsidRDefault="00062D21" w:rsidP="00193446">
      <w:pPr>
        <w:rPr>
          <w:rFonts w:ascii="Times New Roman" w:hAnsi="Times New Roman" w:cs="Times New Roman"/>
          <w:b/>
          <w:bCs/>
          <w:sz w:val="28"/>
          <w:szCs w:val="28"/>
        </w:rPr>
      </w:pPr>
    </w:p>
    <w:p w14:paraId="054E4610" w14:textId="77777777" w:rsidR="00062D21" w:rsidRDefault="00062D21" w:rsidP="00193446">
      <w:pPr>
        <w:rPr>
          <w:rFonts w:ascii="Times New Roman" w:hAnsi="Times New Roman" w:cs="Times New Roman"/>
          <w:b/>
          <w:bCs/>
          <w:sz w:val="28"/>
          <w:szCs w:val="28"/>
        </w:rPr>
      </w:pPr>
    </w:p>
    <w:p w14:paraId="5BA39119" w14:textId="77777777" w:rsidR="00062D21" w:rsidRDefault="00062D21" w:rsidP="00193446">
      <w:pPr>
        <w:rPr>
          <w:rFonts w:ascii="Times New Roman" w:hAnsi="Times New Roman" w:cs="Times New Roman"/>
          <w:b/>
          <w:bCs/>
          <w:sz w:val="28"/>
          <w:szCs w:val="28"/>
        </w:rPr>
      </w:pPr>
    </w:p>
    <w:p w14:paraId="655C9AB3" w14:textId="26E288B7" w:rsidR="00193446" w:rsidRPr="0045326E" w:rsidRDefault="00193446" w:rsidP="00193446">
      <w:pPr>
        <w:rPr>
          <w:rFonts w:ascii="Times New Roman" w:hAnsi="Times New Roman" w:cs="Times New Roman"/>
          <w:b/>
          <w:bCs/>
          <w:sz w:val="28"/>
          <w:szCs w:val="28"/>
        </w:rPr>
      </w:pPr>
      <w:r w:rsidRPr="0045326E">
        <w:rPr>
          <w:rFonts w:ascii="Times New Roman" w:hAnsi="Times New Roman" w:cs="Times New Roman"/>
          <w:b/>
          <w:bCs/>
          <w:sz w:val="28"/>
          <w:szCs w:val="28"/>
        </w:rPr>
        <w:t>9.2 Component Architecture</w:t>
      </w:r>
    </w:p>
    <w:p w14:paraId="2CA7B74B" w14:textId="77777777" w:rsidR="00193446" w:rsidRPr="00193446" w:rsidRDefault="00193446" w:rsidP="00193446">
      <w:pPr>
        <w:rPr>
          <w:rFonts w:ascii="Times New Roman" w:hAnsi="Times New Roman" w:cs="Times New Roman"/>
          <w:sz w:val="24"/>
          <w:szCs w:val="24"/>
        </w:rPr>
      </w:pPr>
      <w:r w:rsidRPr="00193446">
        <w:rPr>
          <w:rFonts w:ascii="Times New Roman" w:hAnsi="Times New Roman" w:cs="Times New Roman"/>
          <w:sz w:val="24"/>
          <w:szCs w:val="24"/>
        </w:rPr>
        <w:t>To ensure code maintainability, the React application follows a strict hierarchical directory structure:</w:t>
      </w:r>
    </w:p>
    <w:p w14:paraId="392F9229" w14:textId="77777777" w:rsidR="00193446" w:rsidRPr="00193446" w:rsidRDefault="00193446" w:rsidP="00193446">
      <w:pPr>
        <w:numPr>
          <w:ilvl w:val="0"/>
          <w:numId w:val="46"/>
        </w:numPr>
        <w:rPr>
          <w:rFonts w:ascii="Times New Roman" w:hAnsi="Times New Roman" w:cs="Times New Roman"/>
          <w:sz w:val="24"/>
          <w:szCs w:val="24"/>
        </w:rPr>
      </w:pPr>
      <w:r w:rsidRPr="00193446">
        <w:rPr>
          <w:rFonts w:ascii="Times New Roman" w:hAnsi="Times New Roman" w:cs="Times New Roman"/>
          <w:b/>
          <w:bCs/>
          <w:sz w:val="24"/>
          <w:szCs w:val="24"/>
        </w:rPr>
        <w:t>Pages Directory (/pages):</w:t>
      </w:r>
      <w:r w:rsidRPr="00193446">
        <w:rPr>
          <w:rFonts w:ascii="Times New Roman" w:hAnsi="Times New Roman" w:cs="Times New Roman"/>
          <w:sz w:val="24"/>
          <w:szCs w:val="24"/>
        </w:rPr>
        <w:t> Contains the high-level portal views corresponding to specific user roles, such as </w:t>
      </w:r>
      <w:proofErr w:type="spellStart"/>
      <w:r w:rsidRPr="00193446">
        <w:rPr>
          <w:rFonts w:ascii="Times New Roman" w:hAnsi="Times New Roman" w:cs="Times New Roman"/>
          <w:sz w:val="24"/>
          <w:szCs w:val="24"/>
        </w:rPr>
        <w:t>AdminDashboard</w:t>
      </w:r>
      <w:proofErr w:type="spellEnd"/>
      <w:r w:rsidRPr="00193446">
        <w:rPr>
          <w:rFonts w:ascii="Times New Roman" w:hAnsi="Times New Roman" w:cs="Times New Roman"/>
          <w:sz w:val="24"/>
          <w:szCs w:val="24"/>
        </w:rPr>
        <w:t>, </w:t>
      </w:r>
      <w:proofErr w:type="spellStart"/>
      <w:r w:rsidRPr="00193446">
        <w:rPr>
          <w:rFonts w:ascii="Times New Roman" w:hAnsi="Times New Roman" w:cs="Times New Roman"/>
          <w:sz w:val="24"/>
          <w:szCs w:val="24"/>
        </w:rPr>
        <w:t>CustomerDashboard</w:t>
      </w:r>
      <w:proofErr w:type="spellEnd"/>
      <w:r w:rsidRPr="00193446">
        <w:rPr>
          <w:rFonts w:ascii="Times New Roman" w:hAnsi="Times New Roman" w:cs="Times New Roman"/>
          <w:sz w:val="24"/>
          <w:szCs w:val="24"/>
        </w:rPr>
        <w:t>, </w:t>
      </w:r>
      <w:proofErr w:type="spellStart"/>
      <w:r w:rsidRPr="00193446">
        <w:rPr>
          <w:rFonts w:ascii="Times New Roman" w:hAnsi="Times New Roman" w:cs="Times New Roman"/>
          <w:sz w:val="24"/>
          <w:szCs w:val="24"/>
        </w:rPr>
        <w:t>ServiceCenterDashboard</w:t>
      </w:r>
      <w:proofErr w:type="spellEnd"/>
      <w:r w:rsidRPr="00193446">
        <w:rPr>
          <w:rFonts w:ascii="Times New Roman" w:hAnsi="Times New Roman" w:cs="Times New Roman"/>
          <w:sz w:val="24"/>
          <w:szCs w:val="24"/>
        </w:rPr>
        <w:t>, and </w:t>
      </w:r>
      <w:proofErr w:type="spellStart"/>
      <w:r w:rsidRPr="00193446">
        <w:rPr>
          <w:rFonts w:ascii="Times New Roman" w:hAnsi="Times New Roman" w:cs="Times New Roman"/>
          <w:sz w:val="24"/>
          <w:szCs w:val="24"/>
        </w:rPr>
        <w:t>TechnicianDashboard</w:t>
      </w:r>
      <w:proofErr w:type="spellEnd"/>
      <w:r w:rsidRPr="00193446">
        <w:rPr>
          <w:rFonts w:ascii="Times New Roman" w:hAnsi="Times New Roman" w:cs="Times New Roman"/>
          <w:sz w:val="24"/>
          <w:szCs w:val="24"/>
        </w:rPr>
        <w:t>.</w:t>
      </w:r>
    </w:p>
    <w:p w14:paraId="71070788" w14:textId="77777777" w:rsidR="00193446" w:rsidRDefault="00193446" w:rsidP="00193446">
      <w:pPr>
        <w:numPr>
          <w:ilvl w:val="0"/>
          <w:numId w:val="46"/>
        </w:numPr>
        <w:rPr>
          <w:rFonts w:ascii="Times New Roman" w:hAnsi="Times New Roman" w:cs="Times New Roman"/>
          <w:sz w:val="24"/>
          <w:szCs w:val="24"/>
        </w:rPr>
      </w:pPr>
      <w:r w:rsidRPr="00193446">
        <w:rPr>
          <w:rFonts w:ascii="Times New Roman" w:hAnsi="Times New Roman" w:cs="Times New Roman"/>
          <w:b/>
          <w:bCs/>
          <w:sz w:val="24"/>
          <w:szCs w:val="24"/>
        </w:rPr>
        <w:t>Layouts Directory (/components/layout):</w:t>
      </w:r>
      <w:r w:rsidRPr="00193446">
        <w:rPr>
          <w:rFonts w:ascii="Times New Roman" w:hAnsi="Times New Roman" w:cs="Times New Roman"/>
          <w:sz w:val="24"/>
          <w:szCs w:val="24"/>
        </w:rPr>
        <w:t> Houses structural components like the Sidebar and Navbar. These components dynamically render different navigation links based on the active user's role (extracted from the Redux auth state).</w:t>
      </w:r>
    </w:p>
    <w:p w14:paraId="41CBA190" w14:textId="77777777" w:rsidR="008721A9" w:rsidRPr="00193446" w:rsidRDefault="008721A9" w:rsidP="008721A9">
      <w:pPr>
        <w:ind w:left="720"/>
        <w:rPr>
          <w:rFonts w:ascii="Times New Roman" w:hAnsi="Times New Roman" w:cs="Times New Roman"/>
          <w:sz w:val="24"/>
          <w:szCs w:val="24"/>
        </w:rPr>
      </w:pPr>
    </w:p>
    <w:p w14:paraId="35B8E80A" w14:textId="77777777" w:rsidR="00193446" w:rsidRDefault="00193446" w:rsidP="00193446">
      <w:pPr>
        <w:numPr>
          <w:ilvl w:val="0"/>
          <w:numId w:val="46"/>
        </w:numPr>
        <w:rPr>
          <w:rFonts w:ascii="Times New Roman" w:hAnsi="Times New Roman" w:cs="Times New Roman"/>
          <w:sz w:val="24"/>
          <w:szCs w:val="24"/>
        </w:rPr>
      </w:pPr>
      <w:r w:rsidRPr="00193446">
        <w:rPr>
          <w:rFonts w:ascii="Times New Roman" w:hAnsi="Times New Roman" w:cs="Times New Roman"/>
          <w:b/>
          <w:bCs/>
          <w:sz w:val="24"/>
          <w:szCs w:val="24"/>
        </w:rPr>
        <w:t>Common/UI Directory (/components/common):</w:t>
      </w:r>
      <w:r w:rsidRPr="00193446">
        <w:rPr>
          <w:rFonts w:ascii="Times New Roman" w:hAnsi="Times New Roman" w:cs="Times New Roman"/>
          <w:sz w:val="24"/>
          <w:szCs w:val="24"/>
        </w:rPr>
        <w:t> Contains reusable presentation components such as reusable Card wrappers, form inputs, data tables, and dynamic </w:t>
      </w:r>
      <w:proofErr w:type="spellStart"/>
      <w:r w:rsidRPr="00193446">
        <w:rPr>
          <w:rFonts w:ascii="Times New Roman" w:hAnsi="Times New Roman" w:cs="Times New Roman"/>
          <w:sz w:val="24"/>
          <w:szCs w:val="24"/>
        </w:rPr>
        <w:t>StatusBadge</w:t>
      </w:r>
      <w:proofErr w:type="spellEnd"/>
      <w:r w:rsidRPr="00193446">
        <w:rPr>
          <w:rFonts w:ascii="Times New Roman" w:hAnsi="Times New Roman" w:cs="Times New Roman"/>
          <w:sz w:val="24"/>
          <w:szCs w:val="24"/>
        </w:rPr>
        <w:t xml:space="preserve"> components that automatically change </w:t>
      </w:r>
      <w:proofErr w:type="spellStart"/>
      <w:r w:rsidRPr="00193446">
        <w:rPr>
          <w:rFonts w:ascii="Times New Roman" w:hAnsi="Times New Roman" w:cs="Times New Roman"/>
          <w:sz w:val="24"/>
          <w:szCs w:val="24"/>
        </w:rPr>
        <w:t>colors</w:t>
      </w:r>
      <w:proofErr w:type="spellEnd"/>
      <w:r w:rsidRPr="00193446">
        <w:rPr>
          <w:rFonts w:ascii="Times New Roman" w:hAnsi="Times New Roman" w:cs="Times New Roman"/>
          <w:sz w:val="24"/>
          <w:szCs w:val="24"/>
        </w:rPr>
        <w:t xml:space="preserve"> based on the data passed to them (e.g., Green for "Completed", Orange for "Pending").</w:t>
      </w:r>
    </w:p>
    <w:p w14:paraId="2BAFD683" w14:textId="77777777" w:rsidR="00111016" w:rsidRPr="00193446" w:rsidRDefault="00111016" w:rsidP="00111016">
      <w:pPr>
        <w:ind w:left="720"/>
        <w:rPr>
          <w:rFonts w:ascii="Times New Roman" w:hAnsi="Times New Roman" w:cs="Times New Roman"/>
          <w:sz w:val="24"/>
          <w:szCs w:val="24"/>
        </w:rPr>
      </w:pPr>
    </w:p>
    <w:p w14:paraId="11AA9663" w14:textId="77777777" w:rsidR="00193446" w:rsidRPr="00CA48A1" w:rsidRDefault="00193446" w:rsidP="00193446">
      <w:pPr>
        <w:rPr>
          <w:rFonts w:ascii="Times New Roman" w:hAnsi="Times New Roman" w:cs="Times New Roman"/>
          <w:b/>
          <w:bCs/>
          <w:sz w:val="28"/>
          <w:szCs w:val="28"/>
        </w:rPr>
      </w:pPr>
      <w:r w:rsidRPr="00CA48A1">
        <w:rPr>
          <w:rFonts w:ascii="Times New Roman" w:hAnsi="Times New Roman" w:cs="Times New Roman"/>
          <w:b/>
          <w:bCs/>
          <w:sz w:val="28"/>
          <w:szCs w:val="28"/>
        </w:rPr>
        <w:t>9.3 Client-Server Communication</w:t>
      </w:r>
    </w:p>
    <w:p w14:paraId="585803C5" w14:textId="77777777" w:rsidR="00193446" w:rsidRPr="00193446" w:rsidRDefault="00193446" w:rsidP="00193446">
      <w:pPr>
        <w:numPr>
          <w:ilvl w:val="0"/>
          <w:numId w:val="47"/>
        </w:numPr>
        <w:rPr>
          <w:rFonts w:ascii="Times New Roman" w:hAnsi="Times New Roman" w:cs="Times New Roman"/>
          <w:sz w:val="24"/>
          <w:szCs w:val="24"/>
        </w:rPr>
      </w:pPr>
      <w:r w:rsidRPr="00193446">
        <w:rPr>
          <w:rFonts w:ascii="Times New Roman" w:hAnsi="Times New Roman" w:cs="Times New Roman"/>
          <w:b/>
          <w:bCs/>
          <w:sz w:val="24"/>
          <w:szCs w:val="24"/>
        </w:rPr>
        <w:t>Axios HTTP Client:</w:t>
      </w:r>
      <w:r w:rsidRPr="00193446">
        <w:rPr>
          <w:rFonts w:ascii="Times New Roman" w:hAnsi="Times New Roman" w:cs="Times New Roman"/>
          <w:sz w:val="24"/>
          <w:szCs w:val="24"/>
        </w:rPr>
        <w:t> The front-end utilizes Axios to handle all asynchronous API calls to the Node.js backend.</w:t>
      </w:r>
    </w:p>
    <w:p w14:paraId="4395720F" w14:textId="77777777" w:rsidR="00193446" w:rsidRPr="00193446" w:rsidRDefault="00193446" w:rsidP="00193446">
      <w:pPr>
        <w:numPr>
          <w:ilvl w:val="0"/>
          <w:numId w:val="47"/>
        </w:numPr>
        <w:rPr>
          <w:rFonts w:ascii="Times New Roman" w:hAnsi="Times New Roman" w:cs="Times New Roman"/>
          <w:sz w:val="24"/>
          <w:szCs w:val="24"/>
        </w:rPr>
      </w:pPr>
      <w:r w:rsidRPr="00193446">
        <w:rPr>
          <w:rFonts w:ascii="Times New Roman" w:hAnsi="Times New Roman" w:cs="Times New Roman"/>
          <w:b/>
          <w:bCs/>
          <w:sz w:val="24"/>
          <w:szCs w:val="24"/>
        </w:rPr>
        <w:t>JWT Interception:</w:t>
      </w:r>
      <w:r w:rsidRPr="00193446">
        <w:rPr>
          <w:rFonts w:ascii="Times New Roman" w:hAnsi="Times New Roman" w:cs="Times New Roman"/>
          <w:sz w:val="24"/>
          <w:szCs w:val="24"/>
        </w:rPr>
        <w:t> Axios is configured to automatically attach the user's JSON Web Token (JWT) to the Authorization header of outgoing requests, ensuring seamless access to protected backend routes.</w:t>
      </w:r>
    </w:p>
    <w:p w14:paraId="57458CF4" w14:textId="77777777" w:rsidR="00193446" w:rsidRDefault="00193446" w:rsidP="00193446">
      <w:pPr>
        <w:numPr>
          <w:ilvl w:val="0"/>
          <w:numId w:val="47"/>
        </w:numPr>
        <w:rPr>
          <w:rFonts w:ascii="Times New Roman" w:hAnsi="Times New Roman" w:cs="Times New Roman"/>
          <w:sz w:val="24"/>
          <w:szCs w:val="24"/>
        </w:rPr>
      </w:pPr>
      <w:r w:rsidRPr="00193446">
        <w:rPr>
          <w:rFonts w:ascii="Times New Roman" w:hAnsi="Times New Roman" w:cs="Times New Roman"/>
          <w:b/>
          <w:bCs/>
          <w:sz w:val="24"/>
          <w:szCs w:val="24"/>
        </w:rPr>
        <w:t>Visual Feedback:</w:t>
      </w:r>
      <w:r w:rsidRPr="00193446">
        <w:rPr>
          <w:rFonts w:ascii="Times New Roman" w:hAnsi="Times New Roman" w:cs="Times New Roman"/>
          <w:sz w:val="24"/>
          <w:szCs w:val="24"/>
        </w:rPr>
        <w:t> During API calls, the front-end utilizes react-hot-toast to provide immediate visual feedback. Users are presented with loading spinners during data fetching, followed by high-end success or error toast notifications based on the server's response.</w:t>
      </w:r>
    </w:p>
    <w:p w14:paraId="417204AC" w14:textId="77777777" w:rsidR="0079596A" w:rsidRPr="00193446" w:rsidRDefault="0079596A" w:rsidP="0079596A">
      <w:pPr>
        <w:ind w:left="720"/>
        <w:rPr>
          <w:rFonts w:ascii="Times New Roman" w:hAnsi="Times New Roman" w:cs="Times New Roman"/>
          <w:sz w:val="24"/>
          <w:szCs w:val="24"/>
        </w:rPr>
      </w:pPr>
    </w:p>
    <w:p w14:paraId="223D4EE0" w14:textId="77777777" w:rsidR="00193446" w:rsidRPr="00A17E02" w:rsidRDefault="00193446" w:rsidP="00193446">
      <w:pPr>
        <w:rPr>
          <w:rFonts w:ascii="Times New Roman" w:hAnsi="Times New Roman" w:cs="Times New Roman"/>
          <w:b/>
          <w:bCs/>
          <w:sz w:val="28"/>
          <w:szCs w:val="28"/>
        </w:rPr>
      </w:pPr>
      <w:r w:rsidRPr="00A17E02">
        <w:rPr>
          <w:rFonts w:ascii="Times New Roman" w:hAnsi="Times New Roman" w:cs="Times New Roman"/>
          <w:b/>
          <w:bCs/>
          <w:sz w:val="28"/>
          <w:szCs w:val="28"/>
        </w:rPr>
        <w:t>9.4 Role-Based Routing (Protected Routes)</w:t>
      </w:r>
    </w:p>
    <w:p w14:paraId="25079FDF" w14:textId="77777777" w:rsidR="00193446" w:rsidRPr="00193446" w:rsidRDefault="00193446" w:rsidP="00193446">
      <w:pPr>
        <w:rPr>
          <w:rFonts w:ascii="Times New Roman" w:hAnsi="Times New Roman" w:cs="Times New Roman"/>
          <w:sz w:val="24"/>
          <w:szCs w:val="24"/>
        </w:rPr>
      </w:pPr>
      <w:r w:rsidRPr="00193446">
        <w:rPr>
          <w:rFonts w:ascii="Times New Roman" w:hAnsi="Times New Roman" w:cs="Times New Roman"/>
          <w:sz w:val="24"/>
          <w:szCs w:val="24"/>
        </w:rPr>
        <w:t>Security on the front-end is enforced via Protected Route wrappers. When a user attempts to access a specific URL (e.g., /admin), the React Router intercepts the navigation request. It checks the Redux </w:t>
      </w:r>
      <w:proofErr w:type="spellStart"/>
      <w:r w:rsidRPr="00193446">
        <w:rPr>
          <w:rFonts w:ascii="Times New Roman" w:hAnsi="Times New Roman" w:cs="Times New Roman"/>
          <w:sz w:val="24"/>
          <w:szCs w:val="24"/>
        </w:rPr>
        <w:t>authSlice</w:t>
      </w:r>
      <w:proofErr w:type="spellEnd"/>
      <w:r w:rsidRPr="00193446">
        <w:rPr>
          <w:rFonts w:ascii="Times New Roman" w:hAnsi="Times New Roman" w:cs="Times New Roman"/>
          <w:sz w:val="24"/>
          <w:szCs w:val="24"/>
        </w:rPr>
        <w:t> to verify if the user is authenticated and possesses the correct role. If the check fails, the user is immediately redirected to a safe fallback page, such as the Login screen or their designated dashboard, preventing unauthorized interface access.</w:t>
      </w:r>
    </w:p>
    <w:p w14:paraId="011B3175" w14:textId="77777777" w:rsidR="00862D6A" w:rsidRDefault="00862D6A" w:rsidP="00B61F27">
      <w:pPr>
        <w:rPr>
          <w:rFonts w:ascii="Times New Roman" w:hAnsi="Times New Roman" w:cs="Times New Roman"/>
          <w:sz w:val="24"/>
          <w:szCs w:val="24"/>
        </w:rPr>
      </w:pPr>
    </w:p>
    <w:p w14:paraId="4D81CA3E" w14:textId="7C4F1666" w:rsidR="00B61F27" w:rsidRPr="00733EEB" w:rsidRDefault="00B61F27" w:rsidP="00B61F27">
      <w:pPr>
        <w:rPr>
          <w:rFonts w:ascii="Times New Roman" w:hAnsi="Times New Roman" w:cs="Times New Roman"/>
          <w:b/>
          <w:bCs/>
          <w:sz w:val="32"/>
          <w:szCs w:val="32"/>
        </w:rPr>
      </w:pPr>
      <w:r w:rsidRPr="00733EEB">
        <w:rPr>
          <w:rFonts w:ascii="Times New Roman" w:hAnsi="Times New Roman" w:cs="Times New Roman"/>
          <w:b/>
          <w:bCs/>
          <w:sz w:val="32"/>
          <w:szCs w:val="32"/>
        </w:rPr>
        <w:t xml:space="preserve">10. </w:t>
      </w:r>
      <w:r w:rsidR="00C473E5" w:rsidRPr="00733EEB">
        <w:rPr>
          <w:rFonts w:ascii="Times New Roman" w:hAnsi="Times New Roman" w:cs="Times New Roman"/>
          <w:b/>
          <w:bCs/>
          <w:sz w:val="32"/>
          <w:szCs w:val="32"/>
        </w:rPr>
        <w:t>BACK-END DESCRIPTION</w:t>
      </w:r>
    </w:p>
    <w:p w14:paraId="07388BB0" w14:textId="77777777" w:rsidR="00B61F27" w:rsidRDefault="00B61F27" w:rsidP="00B61F27">
      <w:pPr>
        <w:rPr>
          <w:rFonts w:ascii="Times New Roman" w:hAnsi="Times New Roman" w:cs="Times New Roman"/>
          <w:sz w:val="24"/>
          <w:szCs w:val="24"/>
        </w:rPr>
      </w:pPr>
      <w:r w:rsidRPr="00B61F27">
        <w:rPr>
          <w:rFonts w:ascii="Times New Roman" w:hAnsi="Times New Roman" w:cs="Times New Roman"/>
          <w:sz w:val="24"/>
          <w:szCs w:val="24"/>
        </w:rPr>
        <w:t>The back-end of the Vehicle Service Management Platform operates as a robust, secure, and highly scalable RESTful API. Developed using the Node.js runtime and the Express.js framework, the server acts as the central nervous system of the platform, processing complex business logic, enforcing security policies, and interacting with the database.</w:t>
      </w:r>
    </w:p>
    <w:p w14:paraId="223FAA94" w14:textId="77777777" w:rsidR="00215A91" w:rsidRPr="00B61F27" w:rsidRDefault="00215A91" w:rsidP="00B61F27">
      <w:pPr>
        <w:rPr>
          <w:rFonts w:ascii="Times New Roman" w:hAnsi="Times New Roman" w:cs="Times New Roman"/>
          <w:sz w:val="24"/>
          <w:szCs w:val="24"/>
        </w:rPr>
      </w:pPr>
    </w:p>
    <w:p w14:paraId="1F538647" w14:textId="77777777" w:rsidR="00B61F27" w:rsidRPr="005946C4" w:rsidRDefault="00B61F27" w:rsidP="00B61F27">
      <w:pPr>
        <w:rPr>
          <w:rFonts w:ascii="Times New Roman" w:hAnsi="Times New Roman" w:cs="Times New Roman"/>
          <w:b/>
          <w:bCs/>
          <w:sz w:val="28"/>
          <w:szCs w:val="28"/>
        </w:rPr>
      </w:pPr>
      <w:r w:rsidRPr="005946C4">
        <w:rPr>
          <w:rFonts w:ascii="Times New Roman" w:hAnsi="Times New Roman" w:cs="Times New Roman"/>
          <w:b/>
          <w:bCs/>
          <w:sz w:val="28"/>
          <w:szCs w:val="28"/>
        </w:rPr>
        <w:t>10.1 Core Server Architecture</w:t>
      </w:r>
    </w:p>
    <w:p w14:paraId="62531321" w14:textId="77777777" w:rsidR="00B61F27" w:rsidRPr="00B61F27" w:rsidRDefault="00B61F27" w:rsidP="00B61F27">
      <w:pPr>
        <w:rPr>
          <w:rFonts w:ascii="Times New Roman" w:hAnsi="Times New Roman" w:cs="Times New Roman"/>
          <w:sz w:val="24"/>
          <w:szCs w:val="24"/>
        </w:rPr>
      </w:pPr>
      <w:r w:rsidRPr="00B61F27">
        <w:rPr>
          <w:rFonts w:ascii="Times New Roman" w:hAnsi="Times New Roman" w:cs="Times New Roman"/>
          <w:sz w:val="24"/>
          <w:szCs w:val="24"/>
        </w:rPr>
        <w:t>The API is structured using a strict, modular design pattern that separates concerns to ensure long-term maintainability:</w:t>
      </w:r>
    </w:p>
    <w:p w14:paraId="2811C1D1" w14:textId="77777777" w:rsidR="00B61F27" w:rsidRPr="00B61F27" w:rsidRDefault="00B61F27" w:rsidP="00B61F27">
      <w:pPr>
        <w:numPr>
          <w:ilvl w:val="0"/>
          <w:numId w:val="48"/>
        </w:numPr>
        <w:rPr>
          <w:rFonts w:ascii="Times New Roman" w:hAnsi="Times New Roman" w:cs="Times New Roman"/>
          <w:sz w:val="24"/>
          <w:szCs w:val="24"/>
        </w:rPr>
      </w:pPr>
      <w:r w:rsidRPr="00B61F27">
        <w:rPr>
          <w:rFonts w:ascii="Times New Roman" w:hAnsi="Times New Roman" w:cs="Times New Roman"/>
          <w:b/>
          <w:bCs/>
          <w:sz w:val="24"/>
          <w:szCs w:val="24"/>
        </w:rPr>
        <w:t>Models (/models):</w:t>
      </w:r>
      <w:r w:rsidRPr="00B61F27">
        <w:rPr>
          <w:rFonts w:ascii="Times New Roman" w:hAnsi="Times New Roman" w:cs="Times New Roman"/>
          <w:sz w:val="24"/>
          <w:szCs w:val="24"/>
        </w:rPr>
        <w:t xml:space="preserve"> Define the data structure. Built using Mongoose (an Object Data </w:t>
      </w:r>
      <w:proofErr w:type="spellStart"/>
      <w:r w:rsidRPr="00B61F27">
        <w:rPr>
          <w:rFonts w:ascii="Times New Roman" w:hAnsi="Times New Roman" w:cs="Times New Roman"/>
          <w:sz w:val="24"/>
          <w:szCs w:val="24"/>
        </w:rPr>
        <w:t>Modeling</w:t>
      </w:r>
      <w:proofErr w:type="spellEnd"/>
      <w:r w:rsidRPr="00B61F27">
        <w:rPr>
          <w:rFonts w:ascii="Times New Roman" w:hAnsi="Times New Roman" w:cs="Times New Roman"/>
          <w:sz w:val="24"/>
          <w:szCs w:val="24"/>
        </w:rPr>
        <w:t xml:space="preserve"> library), these schemas dictate exactly how data like Users, Vehicles, Appointments, and Invoices must be formatted before saving to the MongoDB database. They enforce strict data validation and relationship mappings (e.g., linking a Vehicle to a specific User's </w:t>
      </w:r>
      <w:proofErr w:type="spellStart"/>
      <w:r w:rsidRPr="00B61F27">
        <w:rPr>
          <w:rFonts w:ascii="Times New Roman" w:hAnsi="Times New Roman" w:cs="Times New Roman"/>
          <w:sz w:val="24"/>
          <w:szCs w:val="24"/>
        </w:rPr>
        <w:t>ObjectId</w:t>
      </w:r>
      <w:proofErr w:type="spellEnd"/>
      <w:r w:rsidRPr="00B61F27">
        <w:rPr>
          <w:rFonts w:ascii="Times New Roman" w:hAnsi="Times New Roman" w:cs="Times New Roman"/>
          <w:sz w:val="24"/>
          <w:szCs w:val="24"/>
        </w:rPr>
        <w:t>).</w:t>
      </w:r>
    </w:p>
    <w:p w14:paraId="4C4526D2" w14:textId="77777777" w:rsidR="00B61F27" w:rsidRPr="00B61F27" w:rsidRDefault="00B61F27" w:rsidP="00B61F27">
      <w:pPr>
        <w:numPr>
          <w:ilvl w:val="0"/>
          <w:numId w:val="48"/>
        </w:numPr>
        <w:rPr>
          <w:rFonts w:ascii="Times New Roman" w:hAnsi="Times New Roman" w:cs="Times New Roman"/>
          <w:sz w:val="24"/>
          <w:szCs w:val="24"/>
        </w:rPr>
      </w:pPr>
      <w:r w:rsidRPr="00B61F27">
        <w:rPr>
          <w:rFonts w:ascii="Times New Roman" w:hAnsi="Times New Roman" w:cs="Times New Roman"/>
          <w:b/>
          <w:bCs/>
          <w:sz w:val="24"/>
          <w:szCs w:val="24"/>
        </w:rPr>
        <w:t>Controllers (/controllers):</w:t>
      </w:r>
      <w:r w:rsidRPr="00B61F27">
        <w:rPr>
          <w:rFonts w:ascii="Times New Roman" w:hAnsi="Times New Roman" w:cs="Times New Roman"/>
          <w:sz w:val="24"/>
          <w:szCs w:val="24"/>
        </w:rPr>
        <w:t> House the core business logic. When a request hits the server, the controller executes the required operations—such as calculating invoice totals, updating the service lifecycle state machine, or querying the database for a technician's specific job queue.</w:t>
      </w:r>
    </w:p>
    <w:p w14:paraId="13EF3376" w14:textId="77777777" w:rsidR="00B61F27" w:rsidRDefault="00B61F27" w:rsidP="00B61F27">
      <w:pPr>
        <w:numPr>
          <w:ilvl w:val="0"/>
          <w:numId w:val="48"/>
        </w:numPr>
        <w:rPr>
          <w:rFonts w:ascii="Times New Roman" w:hAnsi="Times New Roman" w:cs="Times New Roman"/>
          <w:sz w:val="24"/>
          <w:szCs w:val="24"/>
        </w:rPr>
      </w:pPr>
      <w:r w:rsidRPr="00B61F27">
        <w:rPr>
          <w:rFonts w:ascii="Times New Roman" w:hAnsi="Times New Roman" w:cs="Times New Roman"/>
          <w:b/>
          <w:bCs/>
          <w:sz w:val="24"/>
          <w:szCs w:val="24"/>
        </w:rPr>
        <w:t>Routes (/routes):</w:t>
      </w:r>
      <w:r w:rsidRPr="00B61F27">
        <w:rPr>
          <w:rFonts w:ascii="Times New Roman" w:hAnsi="Times New Roman" w:cs="Times New Roman"/>
          <w:sz w:val="24"/>
          <w:szCs w:val="24"/>
        </w:rPr>
        <w:t> Act as the traffic directors. They define the HTTP endpoints (e.g., POST /</w:t>
      </w:r>
      <w:proofErr w:type="spellStart"/>
      <w:r w:rsidRPr="00B61F27">
        <w:rPr>
          <w:rFonts w:ascii="Times New Roman" w:hAnsi="Times New Roman" w:cs="Times New Roman"/>
          <w:sz w:val="24"/>
          <w:szCs w:val="24"/>
        </w:rPr>
        <w:t>api</w:t>
      </w:r>
      <w:proofErr w:type="spellEnd"/>
      <w:r w:rsidRPr="00B61F27">
        <w:rPr>
          <w:rFonts w:ascii="Times New Roman" w:hAnsi="Times New Roman" w:cs="Times New Roman"/>
          <w:sz w:val="24"/>
          <w:szCs w:val="24"/>
        </w:rPr>
        <w:t>/appointments) and map incoming client requests to their corresponding controller functions.</w:t>
      </w:r>
    </w:p>
    <w:p w14:paraId="62C8239A" w14:textId="77777777" w:rsidR="00215A91" w:rsidRPr="00B61F27" w:rsidRDefault="00215A91" w:rsidP="00215A91">
      <w:pPr>
        <w:ind w:left="720"/>
        <w:rPr>
          <w:rFonts w:ascii="Times New Roman" w:hAnsi="Times New Roman" w:cs="Times New Roman"/>
          <w:sz w:val="24"/>
          <w:szCs w:val="24"/>
        </w:rPr>
      </w:pPr>
    </w:p>
    <w:p w14:paraId="5A96024B" w14:textId="77777777" w:rsidR="00B61F27" w:rsidRPr="0091338B" w:rsidRDefault="00B61F27" w:rsidP="00B61F27">
      <w:pPr>
        <w:rPr>
          <w:rFonts w:ascii="Times New Roman" w:hAnsi="Times New Roman" w:cs="Times New Roman"/>
          <w:b/>
          <w:bCs/>
          <w:sz w:val="28"/>
          <w:szCs w:val="28"/>
        </w:rPr>
      </w:pPr>
      <w:r w:rsidRPr="0091338B">
        <w:rPr>
          <w:rFonts w:ascii="Times New Roman" w:hAnsi="Times New Roman" w:cs="Times New Roman"/>
          <w:b/>
          <w:bCs/>
          <w:sz w:val="28"/>
          <w:szCs w:val="28"/>
        </w:rPr>
        <w:t>10.2 Middleware &amp; Security Infrastructure</w:t>
      </w:r>
    </w:p>
    <w:p w14:paraId="47E2DB93" w14:textId="77777777" w:rsidR="00B61F27" w:rsidRPr="00B61F27" w:rsidRDefault="00B61F27" w:rsidP="00B61F27">
      <w:pPr>
        <w:rPr>
          <w:rFonts w:ascii="Times New Roman" w:hAnsi="Times New Roman" w:cs="Times New Roman"/>
          <w:sz w:val="24"/>
          <w:szCs w:val="24"/>
        </w:rPr>
      </w:pPr>
      <w:r w:rsidRPr="00B61F27">
        <w:rPr>
          <w:rFonts w:ascii="Times New Roman" w:hAnsi="Times New Roman" w:cs="Times New Roman"/>
          <w:sz w:val="24"/>
          <w:szCs w:val="24"/>
        </w:rPr>
        <w:t>The back-end utilizes custom middleware functions (/middleware) to intercept requests before they reach the controllers, ensuring maximum security and stability:</w:t>
      </w:r>
    </w:p>
    <w:p w14:paraId="650E788E" w14:textId="77777777" w:rsidR="00B61F27" w:rsidRPr="00B61F27" w:rsidRDefault="00B61F27" w:rsidP="00B61F27">
      <w:pPr>
        <w:numPr>
          <w:ilvl w:val="0"/>
          <w:numId w:val="49"/>
        </w:numPr>
        <w:rPr>
          <w:rFonts w:ascii="Times New Roman" w:hAnsi="Times New Roman" w:cs="Times New Roman"/>
          <w:sz w:val="24"/>
          <w:szCs w:val="24"/>
        </w:rPr>
      </w:pPr>
      <w:r w:rsidRPr="00B61F27">
        <w:rPr>
          <w:rFonts w:ascii="Times New Roman" w:hAnsi="Times New Roman" w:cs="Times New Roman"/>
          <w:b/>
          <w:bCs/>
          <w:sz w:val="24"/>
          <w:szCs w:val="24"/>
        </w:rPr>
        <w:t>Authentication Middleware (authMiddleware.js):</w:t>
      </w:r>
      <w:r w:rsidRPr="00B61F27">
        <w:rPr>
          <w:rFonts w:ascii="Times New Roman" w:hAnsi="Times New Roman" w:cs="Times New Roman"/>
          <w:sz w:val="24"/>
          <w:szCs w:val="24"/>
        </w:rPr>
        <w:t> Extracts the JSON Web Token (JWT) from the HTTP request header. It cryptographically verifies the token to confirm the user's identity before allowing access to protected data.</w:t>
      </w:r>
    </w:p>
    <w:p w14:paraId="0AD73181" w14:textId="77777777" w:rsidR="00903D17" w:rsidRDefault="00B61F27" w:rsidP="00B61F27">
      <w:pPr>
        <w:numPr>
          <w:ilvl w:val="0"/>
          <w:numId w:val="49"/>
        </w:numPr>
        <w:rPr>
          <w:rFonts w:ascii="Times New Roman" w:hAnsi="Times New Roman" w:cs="Times New Roman"/>
          <w:sz w:val="24"/>
          <w:szCs w:val="24"/>
        </w:rPr>
      </w:pPr>
      <w:r w:rsidRPr="00B61F27">
        <w:rPr>
          <w:rFonts w:ascii="Times New Roman" w:hAnsi="Times New Roman" w:cs="Times New Roman"/>
          <w:b/>
          <w:bCs/>
          <w:sz w:val="24"/>
          <w:szCs w:val="24"/>
        </w:rPr>
        <w:t>Role-Based Authorization (roleMiddleware.js):</w:t>
      </w:r>
      <w:r w:rsidRPr="00B61F27">
        <w:rPr>
          <w:rFonts w:ascii="Times New Roman" w:hAnsi="Times New Roman" w:cs="Times New Roman"/>
          <w:sz w:val="24"/>
          <w:szCs w:val="24"/>
        </w:rPr>
        <w:t xml:space="preserve"> Works in tandem with authentication. Once a user is verified, this middleware checks their specific role (Admin, Customer, Technician, Service </w:t>
      </w:r>
      <w:proofErr w:type="spellStart"/>
      <w:r w:rsidRPr="00B61F27">
        <w:rPr>
          <w:rFonts w:ascii="Times New Roman" w:hAnsi="Times New Roman" w:cs="Times New Roman"/>
          <w:sz w:val="24"/>
          <w:szCs w:val="24"/>
        </w:rPr>
        <w:t>Center</w:t>
      </w:r>
      <w:proofErr w:type="spellEnd"/>
      <w:r w:rsidRPr="00B61F27">
        <w:rPr>
          <w:rFonts w:ascii="Times New Roman" w:hAnsi="Times New Roman" w:cs="Times New Roman"/>
          <w:sz w:val="24"/>
          <w:szCs w:val="24"/>
        </w:rPr>
        <w:t xml:space="preserve">). If a user attempts to access an </w:t>
      </w:r>
    </w:p>
    <w:p w14:paraId="7928CB74" w14:textId="77777777" w:rsidR="00C42996" w:rsidRDefault="00C42996" w:rsidP="00C42996">
      <w:pPr>
        <w:rPr>
          <w:rFonts w:ascii="Times New Roman" w:hAnsi="Times New Roman" w:cs="Times New Roman"/>
          <w:sz w:val="24"/>
          <w:szCs w:val="24"/>
        </w:rPr>
      </w:pPr>
    </w:p>
    <w:p w14:paraId="2D121A27" w14:textId="77777777" w:rsidR="00C42996" w:rsidRDefault="00C42996" w:rsidP="00C42996">
      <w:pPr>
        <w:pStyle w:val="ListParagraph"/>
        <w:rPr>
          <w:rFonts w:ascii="Times New Roman" w:hAnsi="Times New Roman" w:cs="Times New Roman"/>
          <w:sz w:val="24"/>
          <w:szCs w:val="24"/>
        </w:rPr>
      </w:pPr>
    </w:p>
    <w:p w14:paraId="7733DDD6" w14:textId="0F52DE5A" w:rsidR="00B61F27" w:rsidRPr="00B61F27" w:rsidRDefault="00B61F27" w:rsidP="00B61F27">
      <w:pPr>
        <w:numPr>
          <w:ilvl w:val="0"/>
          <w:numId w:val="49"/>
        </w:numPr>
        <w:rPr>
          <w:rFonts w:ascii="Times New Roman" w:hAnsi="Times New Roman" w:cs="Times New Roman"/>
          <w:sz w:val="24"/>
          <w:szCs w:val="24"/>
        </w:rPr>
      </w:pPr>
      <w:r w:rsidRPr="00B61F27">
        <w:rPr>
          <w:rFonts w:ascii="Times New Roman" w:hAnsi="Times New Roman" w:cs="Times New Roman"/>
          <w:sz w:val="24"/>
          <w:szCs w:val="24"/>
        </w:rPr>
        <w:t>endpoint outside their clearance level, the middleware instantly rejects the request with a 403 Forbidden status.</w:t>
      </w:r>
    </w:p>
    <w:p w14:paraId="1BD25D6B" w14:textId="77777777" w:rsidR="00B61F27" w:rsidRDefault="00B61F27" w:rsidP="00B61F27">
      <w:pPr>
        <w:numPr>
          <w:ilvl w:val="0"/>
          <w:numId w:val="49"/>
        </w:numPr>
        <w:rPr>
          <w:rFonts w:ascii="Times New Roman" w:hAnsi="Times New Roman" w:cs="Times New Roman"/>
          <w:sz w:val="24"/>
          <w:szCs w:val="24"/>
        </w:rPr>
      </w:pPr>
      <w:r w:rsidRPr="00B61F27">
        <w:rPr>
          <w:rFonts w:ascii="Times New Roman" w:hAnsi="Times New Roman" w:cs="Times New Roman"/>
          <w:b/>
          <w:bCs/>
          <w:sz w:val="24"/>
          <w:szCs w:val="24"/>
        </w:rPr>
        <w:t>Global Error Handling (errorMiddleware.js):</w:t>
      </w:r>
      <w:r w:rsidRPr="00B61F27">
        <w:rPr>
          <w:rFonts w:ascii="Times New Roman" w:hAnsi="Times New Roman" w:cs="Times New Roman"/>
          <w:sz w:val="24"/>
          <w:szCs w:val="24"/>
        </w:rPr>
        <w:t> A centralized error catcher that prevents the Node.js server from crashing during unexpected faults. It intercepts database errors or malformed requests and returns clean, readable JSON error messages to the front-end.</w:t>
      </w:r>
    </w:p>
    <w:p w14:paraId="682992E6" w14:textId="77777777" w:rsidR="00F46702" w:rsidRPr="00B61F27" w:rsidRDefault="00F46702" w:rsidP="00F46702">
      <w:pPr>
        <w:ind w:left="720"/>
        <w:rPr>
          <w:rFonts w:ascii="Times New Roman" w:hAnsi="Times New Roman" w:cs="Times New Roman"/>
          <w:sz w:val="24"/>
          <w:szCs w:val="24"/>
        </w:rPr>
      </w:pPr>
    </w:p>
    <w:p w14:paraId="7056A351" w14:textId="77777777" w:rsidR="00B61F27" w:rsidRPr="004F6C61" w:rsidRDefault="00B61F27" w:rsidP="00B61F27">
      <w:pPr>
        <w:rPr>
          <w:rFonts w:ascii="Times New Roman" w:hAnsi="Times New Roman" w:cs="Times New Roman"/>
          <w:b/>
          <w:bCs/>
          <w:sz w:val="28"/>
          <w:szCs w:val="28"/>
        </w:rPr>
      </w:pPr>
      <w:r w:rsidRPr="004F6C61">
        <w:rPr>
          <w:rFonts w:ascii="Times New Roman" w:hAnsi="Times New Roman" w:cs="Times New Roman"/>
          <w:b/>
          <w:bCs/>
          <w:sz w:val="28"/>
          <w:szCs w:val="28"/>
        </w:rPr>
        <w:t>10.3 Database Integration (MongoDB)</w:t>
      </w:r>
    </w:p>
    <w:p w14:paraId="46C44546" w14:textId="77777777" w:rsidR="00B61F27" w:rsidRPr="00B61F27" w:rsidRDefault="00B61F27" w:rsidP="00B61F27">
      <w:pPr>
        <w:numPr>
          <w:ilvl w:val="0"/>
          <w:numId w:val="50"/>
        </w:numPr>
        <w:rPr>
          <w:rFonts w:ascii="Times New Roman" w:hAnsi="Times New Roman" w:cs="Times New Roman"/>
          <w:sz w:val="24"/>
          <w:szCs w:val="24"/>
        </w:rPr>
      </w:pPr>
      <w:r w:rsidRPr="00B61F27">
        <w:rPr>
          <w:rFonts w:ascii="Times New Roman" w:hAnsi="Times New Roman" w:cs="Times New Roman"/>
          <w:b/>
          <w:bCs/>
          <w:sz w:val="24"/>
          <w:szCs w:val="24"/>
        </w:rPr>
        <w:t>NoSQL Flexibility with Relational Integrity:</w:t>
      </w:r>
      <w:r w:rsidRPr="00B61F27">
        <w:rPr>
          <w:rFonts w:ascii="Times New Roman" w:hAnsi="Times New Roman" w:cs="Times New Roman"/>
          <w:sz w:val="24"/>
          <w:szCs w:val="24"/>
        </w:rPr>
        <w:t> While MongoDB is a NoSQL database, the platform leverages Mongoose to enforce relational integrity. For example, an Invoice document cannot exist without a valid reference to a </w:t>
      </w:r>
      <w:proofErr w:type="spellStart"/>
      <w:r w:rsidRPr="00B61F27">
        <w:rPr>
          <w:rFonts w:ascii="Times New Roman" w:hAnsi="Times New Roman" w:cs="Times New Roman"/>
          <w:sz w:val="24"/>
          <w:szCs w:val="24"/>
        </w:rPr>
        <w:t>ServiceRecord</w:t>
      </w:r>
      <w:proofErr w:type="spellEnd"/>
      <w:r w:rsidRPr="00B61F27">
        <w:rPr>
          <w:rFonts w:ascii="Times New Roman" w:hAnsi="Times New Roman" w:cs="Times New Roman"/>
          <w:sz w:val="24"/>
          <w:szCs w:val="24"/>
        </w:rPr>
        <w:t>.</w:t>
      </w:r>
    </w:p>
    <w:p w14:paraId="72A2692A" w14:textId="77777777" w:rsidR="00B61F27" w:rsidRPr="00B61F27" w:rsidRDefault="00B61F27" w:rsidP="00B61F27">
      <w:pPr>
        <w:numPr>
          <w:ilvl w:val="0"/>
          <w:numId w:val="50"/>
        </w:numPr>
        <w:rPr>
          <w:rFonts w:ascii="Times New Roman" w:hAnsi="Times New Roman" w:cs="Times New Roman"/>
          <w:sz w:val="24"/>
          <w:szCs w:val="24"/>
        </w:rPr>
      </w:pPr>
      <w:r w:rsidRPr="00B61F27">
        <w:rPr>
          <w:rFonts w:ascii="Times New Roman" w:hAnsi="Times New Roman" w:cs="Times New Roman"/>
          <w:b/>
          <w:bCs/>
          <w:sz w:val="24"/>
          <w:szCs w:val="24"/>
        </w:rPr>
        <w:t>Data Protection:</w:t>
      </w:r>
      <w:r w:rsidRPr="00B61F27">
        <w:rPr>
          <w:rFonts w:ascii="Times New Roman" w:hAnsi="Times New Roman" w:cs="Times New Roman"/>
          <w:sz w:val="24"/>
          <w:szCs w:val="24"/>
        </w:rPr>
        <w:t> User passwords are never stored in plain text. Prior to database insertion, the User model utilizes </w:t>
      </w:r>
      <w:proofErr w:type="spellStart"/>
      <w:r w:rsidRPr="00B61F27">
        <w:rPr>
          <w:rFonts w:ascii="Times New Roman" w:hAnsi="Times New Roman" w:cs="Times New Roman"/>
          <w:sz w:val="24"/>
          <w:szCs w:val="24"/>
        </w:rPr>
        <w:t>bcryptjs</w:t>
      </w:r>
      <w:proofErr w:type="spellEnd"/>
      <w:r w:rsidRPr="00B61F27">
        <w:rPr>
          <w:rFonts w:ascii="Times New Roman" w:hAnsi="Times New Roman" w:cs="Times New Roman"/>
          <w:sz w:val="24"/>
          <w:szCs w:val="24"/>
        </w:rPr>
        <w:t> to hash the password with a generated salt. When a user logs in, the backend compares the hashed strings, ensuring that even in the event of a database breach, user passwords remain completely secure.</w:t>
      </w:r>
    </w:p>
    <w:p w14:paraId="5BA96F2F" w14:textId="77777777" w:rsidR="00B61F27" w:rsidRDefault="00B61F27" w:rsidP="00B61F27">
      <w:pPr>
        <w:numPr>
          <w:ilvl w:val="0"/>
          <w:numId w:val="50"/>
        </w:numPr>
        <w:rPr>
          <w:rFonts w:ascii="Times New Roman" w:hAnsi="Times New Roman" w:cs="Times New Roman"/>
          <w:sz w:val="24"/>
          <w:szCs w:val="24"/>
        </w:rPr>
      </w:pPr>
      <w:r w:rsidRPr="00B61F27">
        <w:rPr>
          <w:rFonts w:ascii="Times New Roman" w:hAnsi="Times New Roman" w:cs="Times New Roman"/>
          <w:b/>
          <w:bCs/>
          <w:sz w:val="24"/>
          <w:szCs w:val="24"/>
        </w:rPr>
        <w:t>Unique Indexing:</w:t>
      </w:r>
      <w:r w:rsidRPr="00B61F27">
        <w:rPr>
          <w:rFonts w:ascii="Times New Roman" w:hAnsi="Times New Roman" w:cs="Times New Roman"/>
          <w:sz w:val="24"/>
          <w:szCs w:val="24"/>
        </w:rPr>
        <w:t> To prevent critical financial errors, the database utilizes unique indexing on the Invoice schema, mathematically guaranteeing that duplicate bills cannot be generated for the same completed service record.</w:t>
      </w:r>
    </w:p>
    <w:p w14:paraId="3B75675E" w14:textId="77777777" w:rsidR="00973377" w:rsidRPr="00B61F27" w:rsidRDefault="00973377" w:rsidP="00973377">
      <w:pPr>
        <w:ind w:left="720"/>
        <w:rPr>
          <w:rFonts w:ascii="Times New Roman" w:hAnsi="Times New Roman" w:cs="Times New Roman"/>
          <w:sz w:val="24"/>
          <w:szCs w:val="24"/>
        </w:rPr>
      </w:pPr>
    </w:p>
    <w:p w14:paraId="0E1B52E4" w14:textId="77777777" w:rsidR="00B61F27" w:rsidRPr="004144B7" w:rsidRDefault="00B61F27" w:rsidP="00B61F27">
      <w:pPr>
        <w:rPr>
          <w:rFonts w:ascii="Times New Roman" w:hAnsi="Times New Roman" w:cs="Times New Roman"/>
          <w:b/>
          <w:bCs/>
          <w:sz w:val="28"/>
          <w:szCs w:val="28"/>
        </w:rPr>
      </w:pPr>
      <w:r w:rsidRPr="004144B7">
        <w:rPr>
          <w:rFonts w:ascii="Times New Roman" w:hAnsi="Times New Roman" w:cs="Times New Roman"/>
          <w:b/>
          <w:bCs/>
          <w:sz w:val="28"/>
          <w:szCs w:val="28"/>
        </w:rPr>
        <w:t>10.4 Automated Data Seeding</w:t>
      </w:r>
    </w:p>
    <w:p w14:paraId="4947AF1F" w14:textId="77777777" w:rsidR="00B61F27" w:rsidRPr="00B61F27" w:rsidRDefault="00B61F27" w:rsidP="00B61F27">
      <w:pPr>
        <w:rPr>
          <w:rFonts w:ascii="Times New Roman" w:hAnsi="Times New Roman" w:cs="Times New Roman"/>
          <w:sz w:val="24"/>
          <w:szCs w:val="24"/>
        </w:rPr>
      </w:pPr>
      <w:r w:rsidRPr="00B61F27">
        <w:rPr>
          <w:rFonts w:ascii="Times New Roman" w:hAnsi="Times New Roman" w:cs="Times New Roman"/>
          <w:sz w:val="24"/>
          <w:szCs w:val="24"/>
        </w:rPr>
        <w:t>To facilitate rapid deployment and testing, the back-end includes utility scripts (/utils/seedAdmin.js, /</w:t>
      </w:r>
      <w:proofErr w:type="spellStart"/>
      <w:r w:rsidRPr="00B61F27">
        <w:rPr>
          <w:rFonts w:ascii="Times New Roman" w:hAnsi="Times New Roman" w:cs="Times New Roman"/>
          <w:sz w:val="24"/>
          <w:szCs w:val="24"/>
        </w:rPr>
        <w:t>seeder</w:t>
      </w:r>
      <w:proofErr w:type="spellEnd"/>
      <w:r w:rsidRPr="00B61F27">
        <w:rPr>
          <w:rFonts w:ascii="Times New Roman" w:hAnsi="Times New Roman" w:cs="Times New Roman"/>
          <w:sz w:val="24"/>
          <w:szCs w:val="24"/>
        </w:rPr>
        <w:t xml:space="preserve">/). These scripts automatically populate the database with default administrative accounts, mock service </w:t>
      </w:r>
      <w:proofErr w:type="spellStart"/>
      <w:r w:rsidRPr="00B61F27">
        <w:rPr>
          <w:rFonts w:ascii="Times New Roman" w:hAnsi="Times New Roman" w:cs="Times New Roman"/>
          <w:sz w:val="24"/>
          <w:szCs w:val="24"/>
        </w:rPr>
        <w:t>centers</w:t>
      </w:r>
      <w:proofErr w:type="spellEnd"/>
      <w:r w:rsidRPr="00B61F27">
        <w:rPr>
          <w:rFonts w:ascii="Times New Roman" w:hAnsi="Times New Roman" w:cs="Times New Roman"/>
          <w:sz w:val="24"/>
          <w:szCs w:val="24"/>
        </w:rPr>
        <w:t>, and realistic operational data, ensuring the platform is immediately functional upon initial boot.</w:t>
      </w:r>
    </w:p>
    <w:p w14:paraId="2C3F6303" w14:textId="77777777" w:rsidR="00B61F27" w:rsidRDefault="00B61F27" w:rsidP="00DA32DC">
      <w:pPr>
        <w:rPr>
          <w:rFonts w:ascii="Times New Roman" w:hAnsi="Times New Roman" w:cs="Times New Roman"/>
          <w:sz w:val="24"/>
          <w:szCs w:val="24"/>
        </w:rPr>
      </w:pPr>
    </w:p>
    <w:p w14:paraId="29302E55" w14:textId="77777777" w:rsidR="001A0098" w:rsidRDefault="001A0098" w:rsidP="00DA32DC">
      <w:pPr>
        <w:rPr>
          <w:rFonts w:ascii="Times New Roman" w:hAnsi="Times New Roman" w:cs="Times New Roman"/>
          <w:sz w:val="24"/>
          <w:szCs w:val="24"/>
        </w:rPr>
      </w:pPr>
    </w:p>
    <w:p w14:paraId="7A87C041" w14:textId="77777777" w:rsidR="001A0098" w:rsidRDefault="001A0098" w:rsidP="00DA32DC">
      <w:pPr>
        <w:rPr>
          <w:rFonts w:ascii="Times New Roman" w:hAnsi="Times New Roman" w:cs="Times New Roman"/>
          <w:sz w:val="24"/>
          <w:szCs w:val="24"/>
        </w:rPr>
      </w:pPr>
    </w:p>
    <w:p w14:paraId="2EE939D4" w14:textId="77777777" w:rsidR="00BF04C6" w:rsidRDefault="00BF04C6" w:rsidP="004E07E8">
      <w:pPr>
        <w:rPr>
          <w:rFonts w:ascii="Times New Roman" w:hAnsi="Times New Roman" w:cs="Times New Roman"/>
          <w:b/>
          <w:bCs/>
          <w:sz w:val="32"/>
          <w:szCs w:val="32"/>
        </w:rPr>
      </w:pPr>
    </w:p>
    <w:p w14:paraId="224F49A9" w14:textId="77777777" w:rsidR="00BF04C6" w:rsidRDefault="00BF04C6" w:rsidP="004E07E8">
      <w:pPr>
        <w:rPr>
          <w:rFonts w:ascii="Times New Roman" w:hAnsi="Times New Roman" w:cs="Times New Roman"/>
          <w:b/>
          <w:bCs/>
          <w:sz w:val="32"/>
          <w:szCs w:val="32"/>
        </w:rPr>
      </w:pPr>
    </w:p>
    <w:p w14:paraId="0D8ED59C" w14:textId="77777777" w:rsidR="00BF04C6" w:rsidRDefault="00BF04C6" w:rsidP="004E07E8">
      <w:pPr>
        <w:rPr>
          <w:rFonts w:ascii="Times New Roman" w:hAnsi="Times New Roman" w:cs="Times New Roman"/>
          <w:b/>
          <w:bCs/>
          <w:sz w:val="32"/>
          <w:szCs w:val="32"/>
        </w:rPr>
      </w:pPr>
    </w:p>
    <w:p w14:paraId="5532E87C" w14:textId="77777777" w:rsidR="00BF04C6" w:rsidRDefault="00BF04C6" w:rsidP="004E07E8">
      <w:pPr>
        <w:rPr>
          <w:rFonts w:ascii="Times New Roman" w:hAnsi="Times New Roman" w:cs="Times New Roman"/>
          <w:b/>
          <w:bCs/>
          <w:sz w:val="32"/>
          <w:szCs w:val="32"/>
        </w:rPr>
      </w:pPr>
    </w:p>
    <w:p w14:paraId="588B9586" w14:textId="3BA572D3" w:rsidR="004E07E8" w:rsidRPr="004E07E8" w:rsidRDefault="009C72A7" w:rsidP="004E07E8">
      <w:pPr>
        <w:rPr>
          <w:rFonts w:ascii="Times New Roman" w:hAnsi="Times New Roman" w:cs="Times New Roman"/>
          <w:b/>
          <w:bCs/>
          <w:sz w:val="32"/>
          <w:szCs w:val="32"/>
        </w:rPr>
      </w:pPr>
      <w:r>
        <w:rPr>
          <w:rFonts w:ascii="Times New Roman" w:hAnsi="Times New Roman" w:cs="Times New Roman"/>
          <w:b/>
          <w:bCs/>
          <w:sz w:val="32"/>
          <w:szCs w:val="32"/>
        </w:rPr>
        <w:t xml:space="preserve">11. </w:t>
      </w:r>
      <w:r w:rsidRPr="004E07E8">
        <w:rPr>
          <w:rFonts w:ascii="Times New Roman" w:hAnsi="Times New Roman" w:cs="Times New Roman"/>
          <w:b/>
          <w:bCs/>
          <w:sz w:val="32"/>
          <w:szCs w:val="32"/>
        </w:rPr>
        <w:t>NOVELTY &amp; UNIQUE SELLING POINTS (USPS)</w:t>
      </w:r>
    </w:p>
    <w:p w14:paraId="57E7D910" w14:textId="77777777" w:rsidR="004F3AD6" w:rsidRPr="00002F88" w:rsidRDefault="004F3AD6" w:rsidP="004F3AD6">
      <w:pPr>
        <w:rPr>
          <w:rFonts w:ascii="Times New Roman" w:hAnsi="Times New Roman" w:cs="Times New Roman"/>
          <w:b/>
          <w:bCs/>
          <w:sz w:val="28"/>
          <w:szCs w:val="28"/>
        </w:rPr>
      </w:pPr>
      <w:r w:rsidRPr="00002F88">
        <w:rPr>
          <w:rFonts w:ascii="Times New Roman" w:hAnsi="Times New Roman" w:cs="Times New Roman"/>
          <w:b/>
          <w:bCs/>
          <w:sz w:val="28"/>
          <w:szCs w:val="28"/>
        </w:rPr>
        <w:t>1. Strict State-Machine Driven Lifecycle</w:t>
      </w:r>
    </w:p>
    <w:p w14:paraId="747F13AD" w14:textId="77777777" w:rsidR="004F3AD6" w:rsidRDefault="004F3AD6" w:rsidP="004F3AD6">
      <w:pPr>
        <w:rPr>
          <w:rFonts w:ascii="Times New Roman" w:hAnsi="Times New Roman" w:cs="Times New Roman"/>
          <w:sz w:val="24"/>
          <w:szCs w:val="24"/>
        </w:rPr>
      </w:pPr>
      <w:r w:rsidRPr="004F3AD6">
        <w:rPr>
          <w:rFonts w:ascii="Times New Roman" w:hAnsi="Times New Roman" w:cs="Times New Roman"/>
          <w:sz w:val="24"/>
          <w:szCs w:val="24"/>
        </w:rPr>
        <w:t>Unlike traditional CRUD (Create, Read, Update, Delete) applications where statuses can be arbitrarily changed, this platform implements a strict </w:t>
      </w:r>
      <w:r w:rsidRPr="004F3AD6">
        <w:rPr>
          <w:rFonts w:ascii="Times New Roman" w:hAnsi="Times New Roman" w:cs="Times New Roman"/>
          <w:b/>
          <w:bCs/>
          <w:sz w:val="24"/>
          <w:szCs w:val="24"/>
        </w:rPr>
        <w:t>Linear State Machine</w:t>
      </w:r>
      <w:r w:rsidRPr="004F3AD6">
        <w:rPr>
          <w:rFonts w:ascii="Times New Roman" w:hAnsi="Times New Roman" w:cs="Times New Roman"/>
          <w:sz w:val="24"/>
          <w:szCs w:val="24"/>
        </w:rPr>
        <w:t>. A service request must mathematically flow through defined checkpoints: Pending → Approved → Assigned → In Progress → Completed → Invoiced → Paid. This guarantees absolute data integrity and prevents illogical operational states (e.g., generating an invoice before a technician completes the repair).</w:t>
      </w:r>
    </w:p>
    <w:p w14:paraId="38B34B42" w14:textId="77777777" w:rsidR="009452CC" w:rsidRPr="004F3AD6" w:rsidRDefault="009452CC" w:rsidP="004F3AD6">
      <w:pPr>
        <w:rPr>
          <w:rFonts w:ascii="Times New Roman" w:hAnsi="Times New Roman" w:cs="Times New Roman"/>
          <w:sz w:val="24"/>
          <w:szCs w:val="24"/>
        </w:rPr>
      </w:pPr>
    </w:p>
    <w:p w14:paraId="4A22BE05" w14:textId="77777777" w:rsidR="004F3AD6" w:rsidRPr="00937358" w:rsidRDefault="004F3AD6" w:rsidP="004F3AD6">
      <w:pPr>
        <w:rPr>
          <w:rFonts w:ascii="Times New Roman" w:hAnsi="Times New Roman" w:cs="Times New Roman"/>
          <w:b/>
          <w:bCs/>
          <w:sz w:val="28"/>
          <w:szCs w:val="28"/>
        </w:rPr>
      </w:pPr>
      <w:r w:rsidRPr="00937358">
        <w:rPr>
          <w:rFonts w:ascii="Times New Roman" w:hAnsi="Times New Roman" w:cs="Times New Roman"/>
          <w:b/>
          <w:bCs/>
          <w:sz w:val="28"/>
          <w:szCs w:val="28"/>
        </w:rPr>
        <w:t>2. Omni-Role RBAC Architecture</w:t>
      </w:r>
    </w:p>
    <w:p w14:paraId="31E0AE7E" w14:textId="77777777" w:rsidR="004F3AD6" w:rsidRPr="004F3AD6" w:rsidRDefault="004F3AD6" w:rsidP="004F3AD6">
      <w:pPr>
        <w:rPr>
          <w:rFonts w:ascii="Times New Roman" w:hAnsi="Times New Roman" w:cs="Times New Roman"/>
          <w:sz w:val="24"/>
          <w:szCs w:val="24"/>
        </w:rPr>
      </w:pPr>
      <w:r w:rsidRPr="004F3AD6">
        <w:rPr>
          <w:rFonts w:ascii="Times New Roman" w:hAnsi="Times New Roman" w:cs="Times New Roman"/>
          <w:sz w:val="24"/>
          <w:szCs w:val="24"/>
        </w:rPr>
        <w:t>The system departs from standard Admin/User dynamics by offering a full </w:t>
      </w:r>
      <w:r w:rsidRPr="004F3AD6">
        <w:rPr>
          <w:rFonts w:ascii="Times New Roman" w:hAnsi="Times New Roman" w:cs="Times New Roman"/>
          <w:b/>
          <w:bCs/>
          <w:sz w:val="24"/>
          <w:szCs w:val="24"/>
        </w:rPr>
        <w:t>4-Tier Role-Based Access Control (RBAC)</w:t>
      </w:r>
      <w:r w:rsidRPr="004F3AD6">
        <w:rPr>
          <w:rFonts w:ascii="Times New Roman" w:hAnsi="Times New Roman" w:cs="Times New Roman"/>
          <w:sz w:val="24"/>
          <w:szCs w:val="24"/>
        </w:rPr>
        <w:t> architecture. It provides highly specialized, deeply isolated dashboard experiences for:</w:t>
      </w:r>
    </w:p>
    <w:p w14:paraId="1392E819" w14:textId="77777777" w:rsidR="004F3AD6" w:rsidRPr="004F3AD6" w:rsidRDefault="004F3AD6" w:rsidP="004F3AD6">
      <w:pPr>
        <w:numPr>
          <w:ilvl w:val="0"/>
          <w:numId w:val="53"/>
        </w:numPr>
        <w:rPr>
          <w:rFonts w:ascii="Times New Roman" w:hAnsi="Times New Roman" w:cs="Times New Roman"/>
          <w:sz w:val="24"/>
          <w:szCs w:val="24"/>
        </w:rPr>
      </w:pPr>
      <w:r w:rsidRPr="004F3AD6">
        <w:rPr>
          <w:rFonts w:ascii="Times New Roman" w:hAnsi="Times New Roman" w:cs="Times New Roman"/>
          <w:b/>
          <w:bCs/>
          <w:sz w:val="24"/>
          <w:szCs w:val="24"/>
        </w:rPr>
        <w:t>Customers</w:t>
      </w:r>
      <w:r w:rsidRPr="004F3AD6">
        <w:rPr>
          <w:rFonts w:ascii="Times New Roman" w:hAnsi="Times New Roman" w:cs="Times New Roman"/>
          <w:sz w:val="24"/>
          <w:szCs w:val="24"/>
        </w:rPr>
        <w:t>: Fleet tracking, service booking, and secure payment gateways.</w:t>
      </w:r>
    </w:p>
    <w:p w14:paraId="05DED623" w14:textId="77777777" w:rsidR="004F3AD6" w:rsidRPr="004F3AD6" w:rsidRDefault="004F3AD6" w:rsidP="004F3AD6">
      <w:pPr>
        <w:numPr>
          <w:ilvl w:val="0"/>
          <w:numId w:val="53"/>
        </w:numPr>
        <w:rPr>
          <w:rFonts w:ascii="Times New Roman" w:hAnsi="Times New Roman" w:cs="Times New Roman"/>
          <w:sz w:val="24"/>
          <w:szCs w:val="24"/>
        </w:rPr>
      </w:pPr>
      <w:r w:rsidRPr="004F3AD6">
        <w:rPr>
          <w:rFonts w:ascii="Times New Roman" w:hAnsi="Times New Roman" w:cs="Times New Roman"/>
          <w:b/>
          <w:bCs/>
          <w:sz w:val="24"/>
          <w:szCs w:val="24"/>
        </w:rPr>
        <w:t>Technicians</w:t>
      </w:r>
      <w:r w:rsidRPr="004F3AD6">
        <w:rPr>
          <w:rFonts w:ascii="Times New Roman" w:hAnsi="Times New Roman" w:cs="Times New Roman"/>
          <w:sz w:val="24"/>
          <w:szCs w:val="24"/>
        </w:rPr>
        <w:t xml:space="preserve">: Active job queues, status updates, and </w:t>
      </w:r>
      <w:proofErr w:type="spellStart"/>
      <w:r w:rsidRPr="004F3AD6">
        <w:rPr>
          <w:rFonts w:ascii="Times New Roman" w:hAnsi="Times New Roman" w:cs="Times New Roman"/>
          <w:sz w:val="24"/>
          <w:szCs w:val="24"/>
        </w:rPr>
        <w:t>labor</w:t>
      </w:r>
      <w:proofErr w:type="spellEnd"/>
      <w:r w:rsidRPr="004F3AD6">
        <w:rPr>
          <w:rFonts w:ascii="Times New Roman" w:hAnsi="Times New Roman" w:cs="Times New Roman"/>
          <w:sz w:val="24"/>
          <w:szCs w:val="24"/>
        </w:rPr>
        <w:t xml:space="preserve"> logging.</w:t>
      </w:r>
    </w:p>
    <w:p w14:paraId="50C9A207" w14:textId="77777777" w:rsidR="004F3AD6" w:rsidRPr="004F3AD6" w:rsidRDefault="004F3AD6" w:rsidP="004F3AD6">
      <w:pPr>
        <w:numPr>
          <w:ilvl w:val="0"/>
          <w:numId w:val="53"/>
        </w:numPr>
        <w:rPr>
          <w:rFonts w:ascii="Times New Roman" w:hAnsi="Times New Roman" w:cs="Times New Roman"/>
          <w:sz w:val="24"/>
          <w:szCs w:val="24"/>
        </w:rPr>
      </w:pPr>
      <w:r w:rsidRPr="004F3AD6">
        <w:rPr>
          <w:rFonts w:ascii="Times New Roman" w:hAnsi="Times New Roman" w:cs="Times New Roman"/>
          <w:b/>
          <w:bCs/>
          <w:sz w:val="24"/>
          <w:szCs w:val="24"/>
        </w:rPr>
        <w:t xml:space="preserve">Service </w:t>
      </w:r>
      <w:proofErr w:type="spellStart"/>
      <w:r w:rsidRPr="004F3AD6">
        <w:rPr>
          <w:rFonts w:ascii="Times New Roman" w:hAnsi="Times New Roman" w:cs="Times New Roman"/>
          <w:b/>
          <w:bCs/>
          <w:sz w:val="24"/>
          <w:szCs w:val="24"/>
        </w:rPr>
        <w:t>Centers</w:t>
      </w:r>
      <w:proofErr w:type="spellEnd"/>
      <w:r w:rsidRPr="004F3AD6">
        <w:rPr>
          <w:rFonts w:ascii="Times New Roman" w:hAnsi="Times New Roman" w:cs="Times New Roman"/>
          <w:sz w:val="24"/>
          <w:szCs w:val="24"/>
        </w:rPr>
        <w:t>: Dispatch routing, resource allocation, and billing management.</w:t>
      </w:r>
    </w:p>
    <w:p w14:paraId="6259D1EA" w14:textId="77777777" w:rsidR="004F3AD6" w:rsidRDefault="004F3AD6" w:rsidP="004F3AD6">
      <w:pPr>
        <w:numPr>
          <w:ilvl w:val="0"/>
          <w:numId w:val="53"/>
        </w:numPr>
        <w:rPr>
          <w:rFonts w:ascii="Times New Roman" w:hAnsi="Times New Roman" w:cs="Times New Roman"/>
          <w:sz w:val="24"/>
          <w:szCs w:val="24"/>
        </w:rPr>
      </w:pPr>
      <w:r w:rsidRPr="004F3AD6">
        <w:rPr>
          <w:rFonts w:ascii="Times New Roman" w:hAnsi="Times New Roman" w:cs="Times New Roman"/>
          <w:b/>
          <w:bCs/>
          <w:sz w:val="24"/>
          <w:szCs w:val="24"/>
        </w:rPr>
        <w:t>System Admins</w:t>
      </w:r>
      <w:r w:rsidRPr="004F3AD6">
        <w:rPr>
          <w:rFonts w:ascii="Times New Roman" w:hAnsi="Times New Roman" w:cs="Times New Roman"/>
          <w:sz w:val="24"/>
          <w:szCs w:val="24"/>
        </w:rPr>
        <w:t>: Global oversight, metric aggregations, and deep-data management.</w:t>
      </w:r>
    </w:p>
    <w:p w14:paraId="279F5242" w14:textId="77777777" w:rsidR="009452CC" w:rsidRPr="004F3AD6" w:rsidRDefault="009452CC" w:rsidP="009452CC">
      <w:pPr>
        <w:ind w:left="720"/>
        <w:rPr>
          <w:rFonts w:ascii="Times New Roman" w:hAnsi="Times New Roman" w:cs="Times New Roman"/>
          <w:sz w:val="24"/>
          <w:szCs w:val="24"/>
        </w:rPr>
      </w:pPr>
    </w:p>
    <w:p w14:paraId="2AD6E303" w14:textId="77777777" w:rsidR="004F3AD6" w:rsidRPr="0097229C" w:rsidRDefault="004F3AD6" w:rsidP="004F3AD6">
      <w:pPr>
        <w:rPr>
          <w:rFonts w:ascii="Times New Roman" w:hAnsi="Times New Roman" w:cs="Times New Roman"/>
          <w:b/>
          <w:bCs/>
          <w:sz w:val="28"/>
          <w:szCs w:val="28"/>
        </w:rPr>
      </w:pPr>
      <w:r w:rsidRPr="0097229C">
        <w:rPr>
          <w:rFonts w:ascii="Times New Roman" w:hAnsi="Times New Roman" w:cs="Times New Roman"/>
          <w:b/>
          <w:bCs/>
          <w:sz w:val="28"/>
          <w:szCs w:val="28"/>
        </w:rPr>
        <w:t>3. Atomic Billing &amp; Strict One-Time Invoicing</w:t>
      </w:r>
    </w:p>
    <w:p w14:paraId="10CFBE3D" w14:textId="77777777" w:rsidR="004F3AD6" w:rsidRDefault="004F3AD6" w:rsidP="004F3AD6">
      <w:pPr>
        <w:rPr>
          <w:rFonts w:ascii="Times New Roman" w:hAnsi="Times New Roman" w:cs="Times New Roman"/>
          <w:sz w:val="24"/>
          <w:szCs w:val="24"/>
        </w:rPr>
      </w:pPr>
      <w:r w:rsidRPr="004F3AD6">
        <w:rPr>
          <w:rFonts w:ascii="Times New Roman" w:hAnsi="Times New Roman" w:cs="Times New Roman"/>
          <w:sz w:val="24"/>
          <w:szCs w:val="24"/>
        </w:rPr>
        <w:t>To solve the common software issue of duplicate billing, the platform introduces a </w:t>
      </w:r>
      <w:r w:rsidRPr="004F3AD6">
        <w:rPr>
          <w:rFonts w:ascii="Times New Roman" w:hAnsi="Times New Roman" w:cs="Times New Roman"/>
          <w:b/>
          <w:bCs/>
          <w:sz w:val="24"/>
          <w:szCs w:val="24"/>
        </w:rPr>
        <w:t>Hardened Invoicing Engine</w:t>
      </w:r>
      <w:r w:rsidRPr="004F3AD6">
        <w:rPr>
          <w:rFonts w:ascii="Times New Roman" w:hAnsi="Times New Roman" w:cs="Times New Roman"/>
          <w:sz w:val="24"/>
          <w:szCs w:val="24"/>
        </w:rPr>
        <w:t>. It utilizes database-level uniqueness constraints and multi-layer backend validation to ensure that one service record can strictly generate </w:t>
      </w:r>
      <w:r w:rsidRPr="004F3AD6">
        <w:rPr>
          <w:rFonts w:ascii="Times New Roman" w:hAnsi="Times New Roman" w:cs="Times New Roman"/>
          <w:i/>
          <w:iCs/>
          <w:sz w:val="24"/>
          <w:szCs w:val="24"/>
        </w:rPr>
        <w:t>only one</w:t>
      </w:r>
      <w:r w:rsidRPr="004F3AD6">
        <w:rPr>
          <w:rFonts w:ascii="Times New Roman" w:hAnsi="Times New Roman" w:cs="Times New Roman"/>
          <w:sz w:val="24"/>
          <w:szCs w:val="24"/>
        </w:rPr>
        <w:t> invoice. The UI dynamically reacts to these backend locks, immediately transitioning action buttons into immutable success badges to prevent accidental double-charging.</w:t>
      </w:r>
    </w:p>
    <w:p w14:paraId="75D228E3" w14:textId="77777777" w:rsidR="00A67344" w:rsidRPr="004F3AD6" w:rsidRDefault="00A67344" w:rsidP="004F3AD6">
      <w:pPr>
        <w:rPr>
          <w:rFonts w:ascii="Times New Roman" w:hAnsi="Times New Roman" w:cs="Times New Roman"/>
          <w:sz w:val="24"/>
          <w:szCs w:val="24"/>
        </w:rPr>
      </w:pPr>
    </w:p>
    <w:p w14:paraId="0CC1DCF7" w14:textId="77777777" w:rsidR="004F3AD6" w:rsidRPr="00712D3C" w:rsidRDefault="004F3AD6" w:rsidP="004F3AD6">
      <w:pPr>
        <w:rPr>
          <w:rFonts w:ascii="Times New Roman" w:hAnsi="Times New Roman" w:cs="Times New Roman"/>
          <w:b/>
          <w:bCs/>
          <w:sz w:val="28"/>
          <w:szCs w:val="28"/>
        </w:rPr>
      </w:pPr>
      <w:r w:rsidRPr="00712D3C">
        <w:rPr>
          <w:rFonts w:ascii="Times New Roman" w:hAnsi="Times New Roman" w:cs="Times New Roman"/>
          <w:b/>
          <w:bCs/>
          <w:sz w:val="28"/>
          <w:szCs w:val="28"/>
        </w:rPr>
        <w:t>4. Advanced Data Preservation (Soft-Delete &amp; Cascade Purging)</w:t>
      </w:r>
    </w:p>
    <w:p w14:paraId="0446A90E" w14:textId="77777777" w:rsidR="004F3AD6" w:rsidRPr="004F3AD6" w:rsidRDefault="004F3AD6" w:rsidP="004F3AD6">
      <w:pPr>
        <w:rPr>
          <w:rFonts w:ascii="Times New Roman" w:hAnsi="Times New Roman" w:cs="Times New Roman"/>
          <w:sz w:val="24"/>
          <w:szCs w:val="24"/>
        </w:rPr>
      </w:pPr>
      <w:r w:rsidRPr="004F3AD6">
        <w:rPr>
          <w:rFonts w:ascii="Times New Roman" w:hAnsi="Times New Roman" w:cs="Times New Roman"/>
          <w:sz w:val="24"/>
          <w:szCs w:val="24"/>
        </w:rPr>
        <w:t>Rather than executing destructive data deletions by default, the platform utilizes a </w:t>
      </w:r>
      <w:r w:rsidRPr="004F3AD6">
        <w:rPr>
          <w:rFonts w:ascii="Times New Roman" w:hAnsi="Times New Roman" w:cs="Times New Roman"/>
          <w:b/>
          <w:bCs/>
          <w:sz w:val="24"/>
          <w:szCs w:val="24"/>
        </w:rPr>
        <w:t>Production-Grade Soft-Delete Architecture</w:t>
      </w:r>
      <w:r w:rsidRPr="004F3AD6">
        <w:rPr>
          <w:rFonts w:ascii="Times New Roman" w:hAnsi="Times New Roman" w:cs="Times New Roman"/>
          <w:sz w:val="24"/>
          <w:szCs w:val="24"/>
        </w:rPr>
        <w:t xml:space="preserve">. Deactivated users immediately lose access, but their historical service and vehicle data are preserved for business auditing and metrics. Conversely, for GDPR compliance or absolute data purging, administrators have access to an </w:t>
      </w:r>
      <w:r w:rsidRPr="004F3AD6">
        <w:rPr>
          <w:rFonts w:ascii="Times New Roman" w:hAnsi="Times New Roman" w:cs="Times New Roman"/>
          <w:sz w:val="24"/>
          <w:szCs w:val="24"/>
        </w:rPr>
        <w:lastRenderedPageBreak/>
        <w:t>atomic </w:t>
      </w:r>
      <w:r w:rsidRPr="004F3AD6">
        <w:rPr>
          <w:rFonts w:ascii="Times New Roman" w:hAnsi="Times New Roman" w:cs="Times New Roman"/>
          <w:b/>
          <w:bCs/>
          <w:sz w:val="24"/>
          <w:szCs w:val="24"/>
        </w:rPr>
        <w:t>Cascade Purge</w:t>
      </w:r>
      <w:r w:rsidRPr="004F3AD6">
        <w:rPr>
          <w:rFonts w:ascii="Times New Roman" w:hAnsi="Times New Roman" w:cs="Times New Roman"/>
          <w:sz w:val="24"/>
          <w:szCs w:val="24"/>
        </w:rPr>
        <w:t> operation that recursively wipes all associated records across 6 different database collections, ensuring zero "orphaned" data remains.</w:t>
      </w:r>
    </w:p>
    <w:p w14:paraId="673F89E9" w14:textId="77777777" w:rsidR="009B04CD" w:rsidRDefault="009B04CD" w:rsidP="004F3AD6">
      <w:pPr>
        <w:rPr>
          <w:rFonts w:ascii="Times New Roman" w:hAnsi="Times New Roman" w:cs="Times New Roman"/>
          <w:b/>
          <w:bCs/>
          <w:sz w:val="28"/>
          <w:szCs w:val="28"/>
        </w:rPr>
      </w:pPr>
    </w:p>
    <w:p w14:paraId="25D02FD7" w14:textId="52281878" w:rsidR="004F3AD6" w:rsidRPr="00FC3739" w:rsidRDefault="004F3AD6" w:rsidP="004F3AD6">
      <w:pPr>
        <w:rPr>
          <w:rFonts w:ascii="Times New Roman" w:hAnsi="Times New Roman" w:cs="Times New Roman"/>
          <w:b/>
          <w:bCs/>
          <w:sz w:val="28"/>
          <w:szCs w:val="28"/>
        </w:rPr>
      </w:pPr>
      <w:r w:rsidRPr="00FC3739">
        <w:rPr>
          <w:rFonts w:ascii="Times New Roman" w:hAnsi="Times New Roman" w:cs="Times New Roman"/>
          <w:b/>
          <w:bCs/>
          <w:sz w:val="28"/>
          <w:szCs w:val="28"/>
        </w:rPr>
        <w:t>5. Premium "</w:t>
      </w:r>
      <w:proofErr w:type="spellStart"/>
      <w:r w:rsidRPr="00FC3739">
        <w:rPr>
          <w:rFonts w:ascii="Times New Roman" w:hAnsi="Times New Roman" w:cs="Times New Roman"/>
          <w:b/>
          <w:bCs/>
          <w:sz w:val="28"/>
          <w:szCs w:val="28"/>
        </w:rPr>
        <w:t>Glassmorphism</w:t>
      </w:r>
      <w:proofErr w:type="spellEnd"/>
      <w:r w:rsidRPr="00FC3739">
        <w:rPr>
          <w:rFonts w:ascii="Times New Roman" w:hAnsi="Times New Roman" w:cs="Times New Roman"/>
          <w:b/>
          <w:bCs/>
          <w:sz w:val="28"/>
          <w:szCs w:val="28"/>
        </w:rPr>
        <w:t>" Design System</w:t>
      </w:r>
    </w:p>
    <w:p w14:paraId="3EC815F6" w14:textId="77777777" w:rsidR="004F3AD6" w:rsidRPr="004F3AD6" w:rsidRDefault="004F3AD6" w:rsidP="004F3AD6">
      <w:pPr>
        <w:rPr>
          <w:rFonts w:ascii="Times New Roman" w:hAnsi="Times New Roman" w:cs="Times New Roman"/>
          <w:sz w:val="24"/>
          <w:szCs w:val="24"/>
        </w:rPr>
      </w:pPr>
      <w:r w:rsidRPr="004F3AD6">
        <w:rPr>
          <w:rFonts w:ascii="Times New Roman" w:hAnsi="Times New Roman" w:cs="Times New Roman"/>
          <w:sz w:val="24"/>
          <w:szCs w:val="24"/>
        </w:rPr>
        <w:t>The presentation layer breaks away from generic web templates by implementing a highly customized, premium </w:t>
      </w:r>
      <w:proofErr w:type="spellStart"/>
      <w:r w:rsidRPr="004F3AD6">
        <w:rPr>
          <w:rFonts w:ascii="Times New Roman" w:hAnsi="Times New Roman" w:cs="Times New Roman"/>
          <w:b/>
          <w:bCs/>
          <w:sz w:val="24"/>
          <w:szCs w:val="24"/>
        </w:rPr>
        <w:t>Glassmorphism</w:t>
      </w:r>
      <w:proofErr w:type="spellEnd"/>
      <w:r w:rsidRPr="004F3AD6">
        <w:rPr>
          <w:rFonts w:ascii="Times New Roman" w:hAnsi="Times New Roman" w:cs="Times New Roman"/>
          <w:b/>
          <w:bCs/>
          <w:sz w:val="24"/>
          <w:szCs w:val="24"/>
        </w:rPr>
        <w:t xml:space="preserve"> Design Language</w:t>
      </w:r>
      <w:r w:rsidRPr="004F3AD6">
        <w:rPr>
          <w:rFonts w:ascii="Times New Roman" w:hAnsi="Times New Roman" w:cs="Times New Roman"/>
          <w:sz w:val="24"/>
          <w:szCs w:val="24"/>
        </w:rPr>
        <w:t> using Tailwind CSS. It features:</w:t>
      </w:r>
    </w:p>
    <w:p w14:paraId="1CFF4374" w14:textId="77777777" w:rsidR="004F3AD6" w:rsidRPr="004F3AD6" w:rsidRDefault="004F3AD6" w:rsidP="004F3AD6">
      <w:pPr>
        <w:numPr>
          <w:ilvl w:val="0"/>
          <w:numId w:val="54"/>
        </w:numPr>
        <w:rPr>
          <w:rFonts w:ascii="Times New Roman" w:hAnsi="Times New Roman" w:cs="Times New Roman"/>
          <w:sz w:val="24"/>
          <w:szCs w:val="24"/>
        </w:rPr>
      </w:pPr>
      <w:r w:rsidRPr="004F3AD6">
        <w:rPr>
          <w:rFonts w:ascii="Times New Roman" w:hAnsi="Times New Roman" w:cs="Times New Roman"/>
          <w:sz w:val="24"/>
          <w:szCs w:val="24"/>
        </w:rPr>
        <w:t>Dynamic, persistent Dark/Light modes.</w:t>
      </w:r>
    </w:p>
    <w:p w14:paraId="07CB7EC1" w14:textId="77777777" w:rsidR="004F3AD6" w:rsidRPr="004F3AD6" w:rsidRDefault="004F3AD6" w:rsidP="004F3AD6">
      <w:pPr>
        <w:numPr>
          <w:ilvl w:val="0"/>
          <w:numId w:val="54"/>
        </w:numPr>
        <w:rPr>
          <w:rFonts w:ascii="Times New Roman" w:hAnsi="Times New Roman" w:cs="Times New Roman"/>
          <w:sz w:val="24"/>
          <w:szCs w:val="24"/>
        </w:rPr>
      </w:pPr>
      <w:r w:rsidRPr="004F3AD6">
        <w:rPr>
          <w:rFonts w:ascii="Times New Roman" w:hAnsi="Times New Roman" w:cs="Times New Roman"/>
          <w:sz w:val="24"/>
          <w:szCs w:val="24"/>
        </w:rPr>
        <w:t>High-performance CSS micro-animations and blur effects.</w:t>
      </w:r>
    </w:p>
    <w:p w14:paraId="24CA5BC7" w14:textId="77777777" w:rsidR="004F3AD6" w:rsidRDefault="004F3AD6" w:rsidP="004F3AD6">
      <w:pPr>
        <w:numPr>
          <w:ilvl w:val="0"/>
          <w:numId w:val="54"/>
        </w:numPr>
        <w:rPr>
          <w:rFonts w:ascii="Times New Roman" w:hAnsi="Times New Roman" w:cs="Times New Roman"/>
          <w:sz w:val="24"/>
          <w:szCs w:val="24"/>
        </w:rPr>
      </w:pPr>
      <w:r w:rsidRPr="004F3AD6">
        <w:rPr>
          <w:rFonts w:ascii="Times New Roman" w:hAnsi="Times New Roman" w:cs="Times New Roman"/>
          <w:sz w:val="24"/>
          <w:szCs w:val="24"/>
        </w:rPr>
        <w:t>Non-blocking, real-time notification toasts that replace intrusive browser alerts, providing a seamless, modern SaaS application feel.</w:t>
      </w:r>
    </w:p>
    <w:p w14:paraId="12BA164F" w14:textId="77777777" w:rsidR="00913F67" w:rsidRPr="004F3AD6" w:rsidRDefault="00913F67" w:rsidP="00913F67">
      <w:pPr>
        <w:ind w:left="720"/>
        <w:rPr>
          <w:rFonts w:ascii="Times New Roman" w:hAnsi="Times New Roman" w:cs="Times New Roman"/>
          <w:sz w:val="24"/>
          <w:szCs w:val="24"/>
        </w:rPr>
      </w:pPr>
    </w:p>
    <w:p w14:paraId="022F9479" w14:textId="77777777" w:rsidR="004F3AD6" w:rsidRPr="00FD4CF1" w:rsidRDefault="004F3AD6" w:rsidP="004F3AD6">
      <w:pPr>
        <w:rPr>
          <w:rFonts w:ascii="Times New Roman" w:hAnsi="Times New Roman" w:cs="Times New Roman"/>
          <w:b/>
          <w:bCs/>
          <w:sz w:val="28"/>
          <w:szCs w:val="28"/>
        </w:rPr>
      </w:pPr>
      <w:r w:rsidRPr="00FD4CF1">
        <w:rPr>
          <w:rFonts w:ascii="Times New Roman" w:hAnsi="Times New Roman" w:cs="Times New Roman"/>
          <w:b/>
          <w:bCs/>
          <w:sz w:val="28"/>
          <w:szCs w:val="28"/>
        </w:rPr>
        <w:t>6. Zero-Trust Backend Synchronization</w:t>
      </w:r>
    </w:p>
    <w:p w14:paraId="765F9BC1" w14:textId="77777777" w:rsidR="004F3AD6" w:rsidRPr="004F3AD6" w:rsidRDefault="004F3AD6" w:rsidP="004F3AD6">
      <w:pPr>
        <w:rPr>
          <w:rFonts w:ascii="Times New Roman" w:hAnsi="Times New Roman" w:cs="Times New Roman"/>
          <w:sz w:val="24"/>
          <w:szCs w:val="24"/>
        </w:rPr>
      </w:pPr>
      <w:r w:rsidRPr="004F3AD6">
        <w:rPr>
          <w:rFonts w:ascii="Times New Roman" w:hAnsi="Times New Roman" w:cs="Times New Roman"/>
          <w:sz w:val="24"/>
          <w:szCs w:val="24"/>
        </w:rPr>
        <w:t>The backend employs a "zero-trust" approach to frontend requests. Even if UI buttons are manipulated or network latency occurs, backend controllers independently cross-reference user roles, payment statuses, and service completion flags before executing state changes. This ensures the entire multi-tenant system remains completely synchronized and secure against race conditions.</w:t>
      </w:r>
    </w:p>
    <w:p w14:paraId="14AEDAE6" w14:textId="77777777" w:rsidR="00017B91" w:rsidRPr="004F3AD6" w:rsidRDefault="00017B91" w:rsidP="00DA32DC">
      <w:pPr>
        <w:rPr>
          <w:rFonts w:ascii="Times New Roman" w:hAnsi="Times New Roman" w:cs="Times New Roman"/>
          <w:sz w:val="24"/>
          <w:szCs w:val="24"/>
        </w:rPr>
      </w:pPr>
    </w:p>
    <w:p w14:paraId="78742F0E" w14:textId="77777777" w:rsidR="00017B91" w:rsidRDefault="00017B91" w:rsidP="00DA32DC">
      <w:pPr>
        <w:rPr>
          <w:rFonts w:ascii="Times New Roman" w:hAnsi="Times New Roman" w:cs="Times New Roman"/>
          <w:sz w:val="32"/>
          <w:szCs w:val="32"/>
        </w:rPr>
      </w:pPr>
    </w:p>
    <w:p w14:paraId="161F3CB0" w14:textId="77777777" w:rsidR="00017B91" w:rsidRDefault="00017B91" w:rsidP="00DA32DC">
      <w:pPr>
        <w:rPr>
          <w:rFonts w:ascii="Times New Roman" w:hAnsi="Times New Roman" w:cs="Times New Roman"/>
          <w:sz w:val="32"/>
          <w:szCs w:val="32"/>
        </w:rPr>
      </w:pPr>
    </w:p>
    <w:p w14:paraId="77D00D38" w14:textId="77777777" w:rsidR="00017B91" w:rsidRDefault="00017B91" w:rsidP="00DA32DC">
      <w:pPr>
        <w:rPr>
          <w:rFonts w:ascii="Times New Roman" w:hAnsi="Times New Roman" w:cs="Times New Roman"/>
          <w:sz w:val="32"/>
          <w:szCs w:val="32"/>
        </w:rPr>
      </w:pPr>
    </w:p>
    <w:p w14:paraId="7C11886E" w14:textId="77777777" w:rsidR="00017B91" w:rsidRDefault="00017B91" w:rsidP="00DA32DC">
      <w:pPr>
        <w:rPr>
          <w:rFonts w:ascii="Times New Roman" w:hAnsi="Times New Roman" w:cs="Times New Roman"/>
          <w:sz w:val="32"/>
          <w:szCs w:val="32"/>
        </w:rPr>
      </w:pPr>
    </w:p>
    <w:p w14:paraId="27F295DE" w14:textId="77777777" w:rsidR="00017B91" w:rsidRDefault="00017B91" w:rsidP="00DA32DC">
      <w:pPr>
        <w:rPr>
          <w:rFonts w:ascii="Times New Roman" w:hAnsi="Times New Roman" w:cs="Times New Roman"/>
          <w:sz w:val="32"/>
          <w:szCs w:val="32"/>
        </w:rPr>
      </w:pPr>
    </w:p>
    <w:p w14:paraId="6FECBCB2" w14:textId="77777777" w:rsidR="00017B91" w:rsidRDefault="00017B91" w:rsidP="00DA32DC">
      <w:pPr>
        <w:rPr>
          <w:rFonts w:ascii="Times New Roman" w:hAnsi="Times New Roman" w:cs="Times New Roman"/>
          <w:sz w:val="32"/>
          <w:szCs w:val="32"/>
        </w:rPr>
      </w:pPr>
    </w:p>
    <w:p w14:paraId="48130B16" w14:textId="77777777" w:rsidR="00017B91" w:rsidRDefault="00017B91" w:rsidP="00DA32DC">
      <w:pPr>
        <w:rPr>
          <w:rFonts w:ascii="Times New Roman" w:hAnsi="Times New Roman" w:cs="Times New Roman"/>
          <w:sz w:val="32"/>
          <w:szCs w:val="32"/>
        </w:rPr>
      </w:pPr>
    </w:p>
    <w:p w14:paraId="32585D02" w14:textId="77777777" w:rsidR="00017B91" w:rsidRDefault="00017B91" w:rsidP="00DA32DC">
      <w:pPr>
        <w:rPr>
          <w:rFonts w:ascii="Times New Roman" w:hAnsi="Times New Roman" w:cs="Times New Roman"/>
          <w:sz w:val="32"/>
          <w:szCs w:val="32"/>
        </w:rPr>
      </w:pPr>
    </w:p>
    <w:p w14:paraId="05C8EB31" w14:textId="77777777" w:rsidR="00017B91" w:rsidRDefault="00017B91" w:rsidP="00DA32DC">
      <w:pPr>
        <w:rPr>
          <w:rFonts w:ascii="Times New Roman" w:hAnsi="Times New Roman" w:cs="Times New Roman"/>
          <w:sz w:val="32"/>
          <w:szCs w:val="32"/>
        </w:rPr>
      </w:pPr>
    </w:p>
    <w:p w14:paraId="229413B1" w14:textId="77777777" w:rsidR="00017B91" w:rsidRDefault="00017B91" w:rsidP="00DA32DC">
      <w:pPr>
        <w:rPr>
          <w:rFonts w:ascii="Times New Roman" w:hAnsi="Times New Roman" w:cs="Times New Roman"/>
          <w:sz w:val="32"/>
          <w:szCs w:val="32"/>
        </w:rPr>
      </w:pPr>
    </w:p>
    <w:p w14:paraId="70D7D02A" w14:textId="77777777" w:rsidR="00017B91" w:rsidRDefault="00017B91" w:rsidP="00DA32DC">
      <w:pPr>
        <w:rPr>
          <w:rFonts w:ascii="Times New Roman" w:hAnsi="Times New Roman" w:cs="Times New Roman"/>
          <w:sz w:val="32"/>
          <w:szCs w:val="32"/>
        </w:rPr>
      </w:pPr>
    </w:p>
    <w:p w14:paraId="2684B534" w14:textId="77777777" w:rsidR="00141E3F" w:rsidRDefault="00141E3F" w:rsidP="001A37C9">
      <w:pPr>
        <w:rPr>
          <w:rFonts w:ascii="Times New Roman" w:hAnsi="Times New Roman" w:cs="Times New Roman"/>
          <w:sz w:val="32"/>
          <w:szCs w:val="32"/>
        </w:rPr>
      </w:pPr>
    </w:p>
    <w:p w14:paraId="4937F1CA" w14:textId="01EE1ABF" w:rsidR="0045720C" w:rsidRPr="00835E5A" w:rsidRDefault="00835E5A" w:rsidP="001A37C9">
      <w:pPr>
        <w:rPr>
          <w:rFonts w:ascii="Times New Roman" w:hAnsi="Times New Roman" w:cs="Times New Roman"/>
          <w:b/>
          <w:bCs/>
          <w:sz w:val="32"/>
          <w:szCs w:val="32"/>
        </w:rPr>
      </w:pPr>
      <w:r w:rsidRPr="00835E5A">
        <w:rPr>
          <w:rFonts w:ascii="Times New Roman" w:hAnsi="Times New Roman" w:cs="Times New Roman"/>
          <w:b/>
          <w:bCs/>
          <w:sz w:val="32"/>
          <w:szCs w:val="32"/>
        </w:rPr>
        <w:t>1</w:t>
      </w:r>
      <w:r w:rsidR="009B4518">
        <w:rPr>
          <w:rFonts w:ascii="Times New Roman" w:hAnsi="Times New Roman" w:cs="Times New Roman"/>
          <w:b/>
          <w:bCs/>
          <w:sz w:val="32"/>
          <w:szCs w:val="32"/>
        </w:rPr>
        <w:t>2</w:t>
      </w:r>
      <w:r w:rsidRPr="00835E5A">
        <w:rPr>
          <w:rFonts w:ascii="Times New Roman" w:hAnsi="Times New Roman" w:cs="Times New Roman"/>
          <w:b/>
          <w:bCs/>
          <w:sz w:val="32"/>
          <w:szCs w:val="32"/>
        </w:rPr>
        <w:t>. CONCLUSION</w:t>
      </w:r>
    </w:p>
    <w:p w14:paraId="67BBBDD1" w14:textId="77777777" w:rsidR="001A37C9" w:rsidRPr="001A37C9" w:rsidRDefault="001A37C9" w:rsidP="001A37C9">
      <w:pPr>
        <w:rPr>
          <w:rFonts w:ascii="Times New Roman" w:hAnsi="Times New Roman" w:cs="Times New Roman"/>
          <w:sz w:val="24"/>
          <w:szCs w:val="24"/>
        </w:rPr>
      </w:pPr>
      <w:r w:rsidRPr="001A37C9">
        <w:rPr>
          <w:rFonts w:ascii="Times New Roman" w:hAnsi="Times New Roman" w:cs="Times New Roman"/>
          <w:sz w:val="24"/>
          <w:szCs w:val="24"/>
        </w:rPr>
        <w:t>The development of the </w:t>
      </w:r>
      <w:r w:rsidRPr="001A37C9">
        <w:rPr>
          <w:rFonts w:ascii="Times New Roman" w:hAnsi="Times New Roman" w:cs="Times New Roman"/>
          <w:b/>
          <w:bCs/>
          <w:sz w:val="24"/>
          <w:szCs w:val="24"/>
        </w:rPr>
        <w:t>Vehicle Service Management Platform</w:t>
      </w:r>
      <w:r w:rsidRPr="001A37C9">
        <w:rPr>
          <w:rFonts w:ascii="Times New Roman" w:hAnsi="Times New Roman" w:cs="Times New Roman"/>
          <w:sz w:val="24"/>
          <w:szCs w:val="24"/>
        </w:rPr>
        <w:t> successfully addresses the critical operational bottlenecks prevalent in the modern automotive service industry. By transitioning away from disjointed, manual record-keeping systems and paper-based tracking, this project delivers a highly cohesive, secure, and fully digitized Software-as-a-Service (SaaS) solution.</w:t>
      </w:r>
    </w:p>
    <w:p w14:paraId="286DF19D" w14:textId="77777777" w:rsidR="001A37C9" w:rsidRPr="001A37C9" w:rsidRDefault="001A37C9" w:rsidP="001A37C9">
      <w:pPr>
        <w:rPr>
          <w:rFonts w:ascii="Times New Roman" w:hAnsi="Times New Roman" w:cs="Times New Roman"/>
          <w:sz w:val="24"/>
          <w:szCs w:val="24"/>
        </w:rPr>
      </w:pPr>
      <w:r w:rsidRPr="001A37C9">
        <w:rPr>
          <w:rFonts w:ascii="Times New Roman" w:hAnsi="Times New Roman" w:cs="Times New Roman"/>
          <w:sz w:val="24"/>
          <w:szCs w:val="24"/>
        </w:rPr>
        <w:t xml:space="preserve">The successful implementation of the MERN stack—combined with a strict Role-Based Access Control (RBAC) architecture—proves the viability of centralized digital management for garage operations. The platform effectively bridges the communication gap between customers, technicians, and service </w:t>
      </w:r>
      <w:proofErr w:type="spellStart"/>
      <w:r w:rsidRPr="001A37C9">
        <w:rPr>
          <w:rFonts w:ascii="Times New Roman" w:hAnsi="Times New Roman" w:cs="Times New Roman"/>
          <w:sz w:val="24"/>
          <w:szCs w:val="24"/>
        </w:rPr>
        <w:t>center</w:t>
      </w:r>
      <w:proofErr w:type="spellEnd"/>
      <w:r w:rsidRPr="001A37C9">
        <w:rPr>
          <w:rFonts w:ascii="Times New Roman" w:hAnsi="Times New Roman" w:cs="Times New Roman"/>
          <w:sz w:val="24"/>
          <w:szCs w:val="24"/>
        </w:rPr>
        <w:t xml:space="preserve"> managers. Customers are empowered with unprecedented transparency regarding their vehicle's real-time repair status, while technicians are equipped with a streamlined digital clipboard to track </w:t>
      </w:r>
      <w:proofErr w:type="spellStart"/>
      <w:r w:rsidRPr="001A37C9">
        <w:rPr>
          <w:rFonts w:ascii="Times New Roman" w:hAnsi="Times New Roman" w:cs="Times New Roman"/>
          <w:sz w:val="24"/>
          <w:szCs w:val="24"/>
        </w:rPr>
        <w:t>labor</w:t>
      </w:r>
      <w:proofErr w:type="spellEnd"/>
      <w:r w:rsidRPr="001A37C9">
        <w:rPr>
          <w:rFonts w:ascii="Times New Roman" w:hAnsi="Times New Roman" w:cs="Times New Roman"/>
          <w:sz w:val="24"/>
          <w:szCs w:val="24"/>
        </w:rPr>
        <w:t xml:space="preserve"> and parts efficiently.</w:t>
      </w:r>
    </w:p>
    <w:p w14:paraId="1CDAE316" w14:textId="77777777" w:rsidR="001A37C9" w:rsidRPr="001A37C9" w:rsidRDefault="001A37C9" w:rsidP="001A37C9">
      <w:pPr>
        <w:rPr>
          <w:rFonts w:ascii="Times New Roman" w:hAnsi="Times New Roman" w:cs="Times New Roman"/>
          <w:sz w:val="24"/>
          <w:szCs w:val="24"/>
        </w:rPr>
      </w:pPr>
      <w:r w:rsidRPr="001A37C9">
        <w:rPr>
          <w:rFonts w:ascii="Times New Roman" w:hAnsi="Times New Roman" w:cs="Times New Roman"/>
          <w:sz w:val="24"/>
          <w:szCs w:val="24"/>
        </w:rPr>
        <w:t xml:space="preserve">Furthermore, the integration of a strict service lifecycle state machine guarantees that data integrity is maintained at every step, culminating in automated, error-free financial invoicing. Ultimately, this project not only improves the operational speed and administrative accuracy of service </w:t>
      </w:r>
      <w:proofErr w:type="spellStart"/>
      <w:r w:rsidRPr="001A37C9">
        <w:rPr>
          <w:rFonts w:ascii="Times New Roman" w:hAnsi="Times New Roman" w:cs="Times New Roman"/>
          <w:sz w:val="24"/>
          <w:szCs w:val="24"/>
        </w:rPr>
        <w:t>centers</w:t>
      </w:r>
      <w:proofErr w:type="spellEnd"/>
      <w:r w:rsidRPr="001A37C9">
        <w:rPr>
          <w:rFonts w:ascii="Times New Roman" w:hAnsi="Times New Roman" w:cs="Times New Roman"/>
          <w:sz w:val="24"/>
          <w:szCs w:val="24"/>
        </w:rPr>
        <w:t xml:space="preserve"> but significantly elevates the end-user experience, proving to be a highly effective, production-ready solution for modern vehicle fleet management.</w:t>
      </w:r>
    </w:p>
    <w:p w14:paraId="56DABBCD" w14:textId="77777777" w:rsidR="001A0098" w:rsidRDefault="001A0098" w:rsidP="00DA32DC">
      <w:pPr>
        <w:rPr>
          <w:rFonts w:ascii="Times New Roman" w:hAnsi="Times New Roman" w:cs="Times New Roman"/>
          <w:sz w:val="24"/>
          <w:szCs w:val="24"/>
        </w:rPr>
      </w:pPr>
    </w:p>
    <w:p w14:paraId="3FC011CC" w14:textId="77777777" w:rsidR="001954EE" w:rsidRDefault="001954EE" w:rsidP="00DA32DC">
      <w:pPr>
        <w:rPr>
          <w:rFonts w:ascii="Times New Roman" w:hAnsi="Times New Roman" w:cs="Times New Roman"/>
          <w:sz w:val="24"/>
          <w:szCs w:val="24"/>
        </w:rPr>
      </w:pPr>
    </w:p>
    <w:p w14:paraId="756171E1" w14:textId="77777777" w:rsidR="001954EE" w:rsidRDefault="001954EE" w:rsidP="00DA32DC">
      <w:pPr>
        <w:rPr>
          <w:rFonts w:ascii="Times New Roman" w:hAnsi="Times New Roman" w:cs="Times New Roman"/>
          <w:sz w:val="24"/>
          <w:szCs w:val="24"/>
        </w:rPr>
      </w:pPr>
    </w:p>
    <w:p w14:paraId="4F0F13AA" w14:textId="77777777" w:rsidR="001954EE" w:rsidRDefault="001954EE" w:rsidP="00DA32DC">
      <w:pPr>
        <w:rPr>
          <w:rFonts w:ascii="Times New Roman" w:hAnsi="Times New Roman" w:cs="Times New Roman"/>
          <w:sz w:val="24"/>
          <w:szCs w:val="24"/>
        </w:rPr>
      </w:pPr>
    </w:p>
    <w:p w14:paraId="0B3B9A5E" w14:textId="77777777" w:rsidR="001954EE" w:rsidRDefault="001954EE" w:rsidP="00DA32DC">
      <w:pPr>
        <w:rPr>
          <w:rFonts w:ascii="Times New Roman" w:hAnsi="Times New Roman" w:cs="Times New Roman"/>
          <w:sz w:val="24"/>
          <w:szCs w:val="24"/>
        </w:rPr>
      </w:pPr>
    </w:p>
    <w:p w14:paraId="260E5C7B" w14:textId="77777777" w:rsidR="001954EE" w:rsidRDefault="001954EE" w:rsidP="00DA32DC">
      <w:pPr>
        <w:rPr>
          <w:rFonts w:ascii="Times New Roman" w:hAnsi="Times New Roman" w:cs="Times New Roman"/>
          <w:sz w:val="24"/>
          <w:szCs w:val="24"/>
        </w:rPr>
      </w:pPr>
    </w:p>
    <w:p w14:paraId="35D6D317" w14:textId="77777777" w:rsidR="001954EE" w:rsidRDefault="001954EE" w:rsidP="00DA32DC">
      <w:pPr>
        <w:rPr>
          <w:rFonts w:ascii="Times New Roman" w:hAnsi="Times New Roman" w:cs="Times New Roman"/>
          <w:sz w:val="24"/>
          <w:szCs w:val="24"/>
        </w:rPr>
      </w:pPr>
    </w:p>
    <w:p w14:paraId="26BAC259" w14:textId="77777777" w:rsidR="001954EE" w:rsidRDefault="001954EE" w:rsidP="00DA32DC">
      <w:pPr>
        <w:rPr>
          <w:rFonts w:ascii="Times New Roman" w:hAnsi="Times New Roman" w:cs="Times New Roman"/>
          <w:sz w:val="24"/>
          <w:szCs w:val="24"/>
        </w:rPr>
      </w:pPr>
    </w:p>
    <w:p w14:paraId="5BFB2987" w14:textId="77777777" w:rsidR="001954EE" w:rsidRDefault="001954EE" w:rsidP="00DA32DC">
      <w:pPr>
        <w:rPr>
          <w:rFonts w:ascii="Times New Roman" w:hAnsi="Times New Roman" w:cs="Times New Roman"/>
          <w:sz w:val="24"/>
          <w:szCs w:val="24"/>
        </w:rPr>
      </w:pPr>
    </w:p>
    <w:p w14:paraId="20408F9F" w14:textId="77777777" w:rsidR="001954EE" w:rsidRDefault="001954EE" w:rsidP="00DA32DC">
      <w:pPr>
        <w:rPr>
          <w:rFonts w:ascii="Times New Roman" w:hAnsi="Times New Roman" w:cs="Times New Roman"/>
          <w:sz w:val="24"/>
          <w:szCs w:val="24"/>
        </w:rPr>
      </w:pPr>
    </w:p>
    <w:p w14:paraId="1579705B" w14:textId="77777777" w:rsidR="001954EE" w:rsidRDefault="001954EE" w:rsidP="00DA32DC">
      <w:pPr>
        <w:rPr>
          <w:rFonts w:ascii="Times New Roman" w:hAnsi="Times New Roman" w:cs="Times New Roman"/>
          <w:sz w:val="24"/>
          <w:szCs w:val="24"/>
        </w:rPr>
      </w:pPr>
    </w:p>
    <w:p w14:paraId="0529D8E9" w14:textId="77777777" w:rsidR="00914270" w:rsidRDefault="00914270" w:rsidP="003E2060">
      <w:pPr>
        <w:rPr>
          <w:rFonts w:ascii="Times New Roman" w:hAnsi="Times New Roman" w:cs="Times New Roman"/>
          <w:sz w:val="24"/>
          <w:szCs w:val="24"/>
        </w:rPr>
      </w:pPr>
    </w:p>
    <w:p w14:paraId="4AAF5A35" w14:textId="7DAA3114" w:rsidR="003E2060" w:rsidRPr="00302F8A" w:rsidRDefault="00302F8A" w:rsidP="003E2060">
      <w:pPr>
        <w:rPr>
          <w:rFonts w:ascii="Times New Roman" w:hAnsi="Times New Roman" w:cs="Times New Roman"/>
          <w:b/>
          <w:bCs/>
          <w:sz w:val="32"/>
          <w:szCs w:val="32"/>
        </w:rPr>
      </w:pPr>
      <w:r w:rsidRPr="00302F8A">
        <w:rPr>
          <w:rFonts w:ascii="Times New Roman" w:hAnsi="Times New Roman" w:cs="Times New Roman"/>
          <w:b/>
          <w:bCs/>
          <w:sz w:val="32"/>
          <w:szCs w:val="32"/>
        </w:rPr>
        <w:t>1</w:t>
      </w:r>
      <w:r w:rsidR="00DD5F88">
        <w:rPr>
          <w:rFonts w:ascii="Times New Roman" w:hAnsi="Times New Roman" w:cs="Times New Roman"/>
          <w:b/>
          <w:bCs/>
          <w:sz w:val="32"/>
          <w:szCs w:val="32"/>
        </w:rPr>
        <w:t>3</w:t>
      </w:r>
      <w:r w:rsidRPr="00302F8A">
        <w:rPr>
          <w:rFonts w:ascii="Times New Roman" w:hAnsi="Times New Roman" w:cs="Times New Roman"/>
          <w:b/>
          <w:bCs/>
          <w:sz w:val="32"/>
          <w:szCs w:val="32"/>
        </w:rPr>
        <w:t>. FUTURE SCOPE &amp; ENHANCEMENTS</w:t>
      </w:r>
    </w:p>
    <w:p w14:paraId="442477EC" w14:textId="77777777" w:rsidR="003E2060" w:rsidRPr="003E2060" w:rsidRDefault="003E2060" w:rsidP="003E2060">
      <w:pPr>
        <w:rPr>
          <w:rFonts w:ascii="Times New Roman" w:hAnsi="Times New Roman" w:cs="Times New Roman"/>
          <w:sz w:val="24"/>
          <w:szCs w:val="24"/>
        </w:rPr>
      </w:pPr>
      <w:r w:rsidRPr="003E2060">
        <w:rPr>
          <w:rFonts w:ascii="Times New Roman" w:hAnsi="Times New Roman" w:cs="Times New Roman"/>
          <w:sz w:val="24"/>
          <w:szCs w:val="24"/>
        </w:rPr>
        <w:t>While the current iteration of the Vehicle Service Management Platform delivers a fully functional, production-ready operational workflow, the system's modular MERN architecture allows for several powerful future integrations. To further enhance the platform's capabilities, the following features are proposed for future development phases:</w:t>
      </w:r>
    </w:p>
    <w:p w14:paraId="7022D0D0" w14:textId="77777777" w:rsidR="0021610A" w:rsidRDefault="003E2060" w:rsidP="003E2060">
      <w:pPr>
        <w:numPr>
          <w:ilvl w:val="0"/>
          <w:numId w:val="51"/>
        </w:numPr>
        <w:rPr>
          <w:rFonts w:ascii="Times New Roman" w:hAnsi="Times New Roman" w:cs="Times New Roman"/>
          <w:sz w:val="24"/>
          <w:szCs w:val="24"/>
        </w:rPr>
      </w:pPr>
      <w:r w:rsidRPr="004E4A37">
        <w:rPr>
          <w:rFonts w:ascii="Times New Roman" w:hAnsi="Times New Roman" w:cs="Times New Roman"/>
          <w:b/>
          <w:bCs/>
          <w:sz w:val="28"/>
          <w:szCs w:val="28"/>
        </w:rPr>
        <w:t>Payment Gateway Integration:</w:t>
      </w:r>
      <w:r w:rsidRPr="003E2060">
        <w:rPr>
          <w:rFonts w:ascii="Times New Roman" w:hAnsi="Times New Roman" w:cs="Times New Roman"/>
          <w:sz w:val="24"/>
          <w:szCs w:val="24"/>
        </w:rPr>
        <w:t> </w:t>
      </w:r>
    </w:p>
    <w:p w14:paraId="46197C50" w14:textId="0DA0E2A0" w:rsidR="003E2060" w:rsidRPr="003E2060" w:rsidRDefault="003E2060" w:rsidP="0021610A">
      <w:pPr>
        <w:ind w:left="720"/>
        <w:rPr>
          <w:rFonts w:ascii="Times New Roman" w:hAnsi="Times New Roman" w:cs="Times New Roman"/>
          <w:sz w:val="24"/>
          <w:szCs w:val="24"/>
        </w:rPr>
      </w:pPr>
      <w:r w:rsidRPr="003E2060">
        <w:rPr>
          <w:rFonts w:ascii="Times New Roman" w:hAnsi="Times New Roman" w:cs="Times New Roman"/>
          <w:sz w:val="24"/>
          <w:szCs w:val="24"/>
        </w:rPr>
        <w:t>Integration of secure, third-party payment processors (such as Stripe or PayPal) directly into the Customer Portal. This will allow customers to settle their generated invoices online instantly, closing the financial loop entirely within the application.</w:t>
      </w:r>
    </w:p>
    <w:p w14:paraId="3066AE79" w14:textId="77777777" w:rsidR="00A408A3" w:rsidRPr="00A408A3" w:rsidRDefault="003E2060" w:rsidP="003E2060">
      <w:pPr>
        <w:numPr>
          <w:ilvl w:val="0"/>
          <w:numId w:val="51"/>
        </w:numPr>
        <w:rPr>
          <w:rFonts w:ascii="Times New Roman" w:hAnsi="Times New Roman" w:cs="Times New Roman"/>
          <w:sz w:val="24"/>
          <w:szCs w:val="24"/>
        </w:rPr>
      </w:pPr>
      <w:r w:rsidRPr="004B72A3">
        <w:rPr>
          <w:rFonts w:ascii="Times New Roman" w:hAnsi="Times New Roman" w:cs="Times New Roman"/>
          <w:b/>
          <w:bCs/>
          <w:sz w:val="28"/>
          <w:szCs w:val="28"/>
        </w:rPr>
        <w:t>Predictive Maintenance (AI Integration):</w:t>
      </w:r>
      <w:r w:rsidRPr="004B72A3">
        <w:rPr>
          <w:rFonts w:ascii="Times New Roman" w:hAnsi="Times New Roman" w:cs="Times New Roman"/>
          <w:sz w:val="28"/>
          <w:szCs w:val="28"/>
        </w:rPr>
        <w:t> </w:t>
      </w:r>
    </w:p>
    <w:p w14:paraId="5AC2F243" w14:textId="7EC39637" w:rsidR="003E2060" w:rsidRPr="003E2060" w:rsidRDefault="003E2060" w:rsidP="00A408A3">
      <w:pPr>
        <w:ind w:left="720"/>
        <w:rPr>
          <w:rFonts w:ascii="Times New Roman" w:hAnsi="Times New Roman" w:cs="Times New Roman"/>
          <w:sz w:val="24"/>
          <w:szCs w:val="24"/>
        </w:rPr>
      </w:pPr>
      <w:r w:rsidRPr="003E2060">
        <w:rPr>
          <w:rFonts w:ascii="Times New Roman" w:hAnsi="Times New Roman" w:cs="Times New Roman"/>
          <w:sz w:val="24"/>
          <w:szCs w:val="24"/>
        </w:rPr>
        <w:t xml:space="preserve">Implementing a machine learning module that </w:t>
      </w:r>
      <w:proofErr w:type="spellStart"/>
      <w:r w:rsidRPr="003E2060">
        <w:rPr>
          <w:rFonts w:ascii="Times New Roman" w:hAnsi="Times New Roman" w:cs="Times New Roman"/>
          <w:sz w:val="24"/>
          <w:szCs w:val="24"/>
        </w:rPr>
        <w:t>analyzes</w:t>
      </w:r>
      <w:proofErr w:type="spellEnd"/>
      <w:r w:rsidRPr="003E2060">
        <w:rPr>
          <w:rFonts w:ascii="Times New Roman" w:hAnsi="Times New Roman" w:cs="Times New Roman"/>
          <w:sz w:val="24"/>
          <w:szCs w:val="24"/>
        </w:rPr>
        <w:t xml:space="preserve"> a vehicle’s service history, mileage, and make/model data to automatically predict when the next service (e.g., oil change or brake pad replacement) is required. The system could then send automated preventative maintenance alerts to the customer.</w:t>
      </w:r>
    </w:p>
    <w:p w14:paraId="55EE5DA5" w14:textId="77777777" w:rsidR="007A49B8" w:rsidRDefault="003E2060" w:rsidP="003E2060">
      <w:pPr>
        <w:numPr>
          <w:ilvl w:val="0"/>
          <w:numId w:val="51"/>
        </w:numPr>
        <w:rPr>
          <w:rFonts w:ascii="Times New Roman" w:hAnsi="Times New Roman" w:cs="Times New Roman"/>
          <w:sz w:val="24"/>
          <w:szCs w:val="24"/>
        </w:rPr>
      </w:pPr>
      <w:r w:rsidRPr="00473241">
        <w:rPr>
          <w:rFonts w:ascii="Times New Roman" w:hAnsi="Times New Roman" w:cs="Times New Roman"/>
          <w:b/>
          <w:bCs/>
          <w:sz w:val="28"/>
          <w:szCs w:val="28"/>
        </w:rPr>
        <w:t>Live Inventory Management:</w:t>
      </w:r>
      <w:r w:rsidRPr="003E2060">
        <w:rPr>
          <w:rFonts w:ascii="Times New Roman" w:hAnsi="Times New Roman" w:cs="Times New Roman"/>
          <w:sz w:val="24"/>
          <w:szCs w:val="24"/>
        </w:rPr>
        <w:t> </w:t>
      </w:r>
    </w:p>
    <w:p w14:paraId="03D4CF15" w14:textId="54B2442D" w:rsidR="003E2060" w:rsidRPr="003E2060" w:rsidRDefault="003E2060" w:rsidP="007A49B8">
      <w:pPr>
        <w:ind w:left="720"/>
        <w:rPr>
          <w:rFonts w:ascii="Times New Roman" w:hAnsi="Times New Roman" w:cs="Times New Roman"/>
          <w:sz w:val="24"/>
          <w:szCs w:val="24"/>
        </w:rPr>
      </w:pPr>
      <w:r w:rsidRPr="003E2060">
        <w:rPr>
          <w:rFonts w:ascii="Times New Roman" w:hAnsi="Times New Roman" w:cs="Times New Roman"/>
          <w:sz w:val="24"/>
          <w:szCs w:val="24"/>
        </w:rPr>
        <w:t xml:space="preserve">Expanding the database to include a live "Spare Parts Inventory" schema. When a </w:t>
      </w:r>
      <w:proofErr w:type="gramStart"/>
      <w:r w:rsidRPr="003E2060">
        <w:rPr>
          <w:rFonts w:ascii="Times New Roman" w:hAnsi="Times New Roman" w:cs="Times New Roman"/>
          <w:sz w:val="24"/>
          <w:szCs w:val="24"/>
        </w:rPr>
        <w:t>Technician</w:t>
      </w:r>
      <w:proofErr w:type="gramEnd"/>
      <w:r w:rsidRPr="003E2060">
        <w:rPr>
          <w:rFonts w:ascii="Times New Roman" w:hAnsi="Times New Roman" w:cs="Times New Roman"/>
          <w:sz w:val="24"/>
          <w:szCs w:val="24"/>
        </w:rPr>
        <w:t xml:space="preserve"> logs parts used during a repair, the system would automatically deduct those items from the garage's digital stock and alert the Service </w:t>
      </w:r>
      <w:proofErr w:type="spellStart"/>
      <w:r w:rsidRPr="003E2060">
        <w:rPr>
          <w:rFonts w:ascii="Times New Roman" w:hAnsi="Times New Roman" w:cs="Times New Roman"/>
          <w:sz w:val="24"/>
          <w:szCs w:val="24"/>
        </w:rPr>
        <w:t>Center</w:t>
      </w:r>
      <w:proofErr w:type="spellEnd"/>
      <w:r w:rsidRPr="003E2060">
        <w:rPr>
          <w:rFonts w:ascii="Times New Roman" w:hAnsi="Times New Roman" w:cs="Times New Roman"/>
          <w:sz w:val="24"/>
          <w:szCs w:val="24"/>
        </w:rPr>
        <w:t xml:space="preserve"> manager when supplies fall below a minimum threshold.</w:t>
      </w:r>
    </w:p>
    <w:p w14:paraId="6BE2B52E" w14:textId="77777777" w:rsidR="009C318A" w:rsidRDefault="003E2060" w:rsidP="003E2060">
      <w:pPr>
        <w:numPr>
          <w:ilvl w:val="0"/>
          <w:numId w:val="51"/>
        </w:numPr>
        <w:rPr>
          <w:rFonts w:ascii="Times New Roman" w:hAnsi="Times New Roman" w:cs="Times New Roman"/>
          <w:sz w:val="24"/>
          <w:szCs w:val="24"/>
        </w:rPr>
      </w:pPr>
      <w:r w:rsidRPr="00705B01">
        <w:rPr>
          <w:rFonts w:ascii="Times New Roman" w:hAnsi="Times New Roman" w:cs="Times New Roman"/>
          <w:b/>
          <w:bCs/>
          <w:sz w:val="28"/>
          <w:szCs w:val="28"/>
        </w:rPr>
        <w:t>Real-Time Chat Support:</w:t>
      </w:r>
      <w:r w:rsidRPr="003E2060">
        <w:rPr>
          <w:rFonts w:ascii="Times New Roman" w:hAnsi="Times New Roman" w:cs="Times New Roman"/>
          <w:sz w:val="24"/>
          <w:szCs w:val="24"/>
        </w:rPr>
        <w:t> </w:t>
      </w:r>
    </w:p>
    <w:p w14:paraId="16190AD5" w14:textId="2DE601E0" w:rsidR="003E2060" w:rsidRPr="003E2060" w:rsidRDefault="003E2060" w:rsidP="009C318A">
      <w:pPr>
        <w:ind w:left="720"/>
        <w:rPr>
          <w:rFonts w:ascii="Times New Roman" w:hAnsi="Times New Roman" w:cs="Times New Roman"/>
          <w:sz w:val="24"/>
          <w:szCs w:val="24"/>
        </w:rPr>
      </w:pPr>
      <w:r w:rsidRPr="003E2060">
        <w:rPr>
          <w:rFonts w:ascii="Times New Roman" w:hAnsi="Times New Roman" w:cs="Times New Roman"/>
          <w:sz w:val="24"/>
          <w:szCs w:val="24"/>
        </w:rPr>
        <w:t xml:space="preserve">Incorporating </w:t>
      </w:r>
      <w:proofErr w:type="spellStart"/>
      <w:r w:rsidRPr="003E2060">
        <w:rPr>
          <w:rFonts w:ascii="Times New Roman" w:hAnsi="Times New Roman" w:cs="Times New Roman"/>
          <w:sz w:val="24"/>
          <w:szCs w:val="24"/>
        </w:rPr>
        <w:t>WebSockets</w:t>
      </w:r>
      <w:proofErr w:type="spellEnd"/>
      <w:r w:rsidRPr="003E2060">
        <w:rPr>
          <w:rFonts w:ascii="Times New Roman" w:hAnsi="Times New Roman" w:cs="Times New Roman"/>
          <w:sz w:val="24"/>
          <w:szCs w:val="24"/>
        </w:rPr>
        <w:t xml:space="preserve"> (via Socket.io) to enable a live chat feature. This would allow customers to communicate directly with their assigned technician or the service </w:t>
      </w:r>
      <w:proofErr w:type="spellStart"/>
      <w:r w:rsidRPr="003E2060">
        <w:rPr>
          <w:rFonts w:ascii="Times New Roman" w:hAnsi="Times New Roman" w:cs="Times New Roman"/>
          <w:sz w:val="24"/>
          <w:szCs w:val="24"/>
        </w:rPr>
        <w:t>center</w:t>
      </w:r>
      <w:proofErr w:type="spellEnd"/>
      <w:r w:rsidRPr="003E2060">
        <w:rPr>
          <w:rFonts w:ascii="Times New Roman" w:hAnsi="Times New Roman" w:cs="Times New Roman"/>
          <w:sz w:val="24"/>
          <w:szCs w:val="24"/>
        </w:rPr>
        <w:t xml:space="preserve"> dispatcher for quick updates or approvals regarding unexpected repair costs.</w:t>
      </w:r>
    </w:p>
    <w:p w14:paraId="52AF6BD5" w14:textId="77777777" w:rsidR="00C80F41" w:rsidRDefault="003E2060" w:rsidP="003E2060">
      <w:pPr>
        <w:numPr>
          <w:ilvl w:val="0"/>
          <w:numId w:val="51"/>
        </w:numPr>
        <w:rPr>
          <w:rFonts w:ascii="Times New Roman" w:hAnsi="Times New Roman" w:cs="Times New Roman"/>
          <w:sz w:val="24"/>
          <w:szCs w:val="24"/>
        </w:rPr>
      </w:pPr>
      <w:r w:rsidRPr="00C94957">
        <w:rPr>
          <w:rFonts w:ascii="Times New Roman" w:hAnsi="Times New Roman" w:cs="Times New Roman"/>
          <w:b/>
          <w:bCs/>
          <w:sz w:val="28"/>
          <w:szCs w:val="28"/>
        </w:rPr>
        <w:t>Cross-Platform Mobile Application:</w:t>
      </w:r>
      <w:r w:rsidRPr="003E2060">
        <w:rPr>
          <w:rFonts w:ascii="Times New Roman" w:hAnsi="Times New Roman" w:cs="Times New Roman"/>
          <w:sz w:val="24"/>
          <w:szCs w:val="24"/>
        </w:rPr>
        <w:t> </w:t>
      </w:r>
    </w:p>
    <w:p w14:paraId="59C15BAD" w14:textId="5B2918F6" w:rsidR="003E2060" w:rsidRPr="003E2060" w:rsidRDefault="003E2060" w:rsidP="00C80F41">
      <w:pPr>
        <w:ind w:left="720"/>
        <w:rPr>
          <w:rFonts w:ascii="Times New Roman" w:hAnsi="Times New Roman" w:cs="Times New Roman"/>
          <w:sz w:val="24"/>
          <w:szCs w:val="24"/>
        </w:rPr>
      </w:pPr>
      <w:r w:rsidRPr="003E2060">
        <w:rPr>
          <w:rFonts w:ascii="Times New Roman" w:hAnsi="Times New Roman" w:cs="Times New Roman"/>
          <w:sz w:val="24"/>
          <w:szCs w:val="24"/>
        </w:rPr>
        <w:t>Leveraging the existing Node.js API to develop a dedicated mobile application using React Native. A native app would allow for the implementation of push notifications on customer smartphones, ensuring they never miss a critical service update.</w:t>
      </w:r>
    </w:p>
    <w:p w14:paraId="100CB66E" w14:textId="77777777" w:rsidR="001954EE" w:rsidRDefault="001954EE" w:rsidP="00DA32DC">
      <w:pPr>
        <w:rPr>
          <w:rFonts w:ascii="Times New Roman" w:hAnsi="Times New Roman" w:cs="Times New Roman"/>
          <w:sz w:val="24"/>
          <w:szCs w:val="24"/>
        </w:rPr>
      </w:pPr>
    </w:p>
    <w:p w14:paraId="1ABF0AE6" w14:textId="77777777" w:rsidR="00696F82" w:rsidRDefault="00696F82" w:rsidP="00DA32DC">
      <w:pPr>
        <w:rPr>
          <w:rFonts w:ascii="Times New Roman" w:hAnsi="Times New Roman" w:cs="Times New Roman"/>
          <w:sz w:val="24"/>
          <w:szCs w:val="24"/>
        </w:rPr>
      </w:pPr>
    </w:p>
    <w:p w14:paraId="7BA02153" w14:textId="77777777" w:rsidR="00696F82" w:rsidRDefault="00696F82" w:rsidP="00DA32DC">
      <w:pPr>
        <w:rPr>
          <w:rFonts w:ascii="Times New Roman" w:hAnsi="Times New Roman" w:cs="Times New Roman"/>
          <w:sz w:val="24"/>
          <w:szCs w:val="24"/>
        </w:rPr>
      </w:pPr>
    </w:p>
    <w:p w14:paraId="22A766E1" w14:textId="77777777" w:rsidR="00696F82" w:rsidRDefault="00696F82" w:rsidP="00DA32DC">
      <w:pPr>
        <w:rPr>
          <w:rFonts w:ascii="Times New Roman" w:hAnsi="Times New Roman" w:cs="Times New Roman"/>
          <w:sz w:val="24"/>
          <w:szCs w:val="24"/>
        </w:rPr>
      </w:pPr>
    </w:p>
    <w:p w14:paraId="50CDE264" w14:textId="77777777" w:rsidR="00696F82" w:rsidRDefault="00696F82" w:rsidP="00DA32DC">
      <w:pPr>
        <w:rPr>
          <w:rFonts w:ascii="Times New Roman" w:hAnsi="Times New Roman" w:cs="Times New Roman"/>
          <w:sz w:val="24"/>
          <w:szCs w:val="24"/>
        </w:rPr>
      </w:pPr>
    </w:p>
    <w:p w14:paraId="7EE7591A" w14:textId="209CAB7E" w:rsidR="00696F82" w:rsidRPr="001757AE" w:rsidRDefault="001757AE" w:rsidP="00696F82">
      <w:pPr>
        <w:rPr>
          <w:rFonts w:ascii="Times New Roman" w:hAnsi="Times New Roman" w:cs="Times New Roman"/>
          <w:b/>
          <w:bCs/>
          <w:sz w:val="32"/>
          <w:szCs w:val="32"/>
        </w:rPr>
      </w:pPr>
      <w:r w:rsidRPr="001757AE">
        <w:rPr>
          <w:rFonts w:ascii="Times New Roman" w:hAnsi="Times New Roman" w:cs="Times New Roman"/>
          <w:b/>
          <w:bCs/>
          <w:sz w:val="32"/>
          <w:szCs w:val="32"/>
        </w:rPr>
        <w:t>1</w:t>
      </w:r>
      <w:r w:rsidR="007D2A23">
        <w:rPr>
          <w:rFonts w:ascii="Times New Roman" w:hAnsi="Times New Roman" w:cs="Times New Roman"/>
          <w:b/>
          <w:bCs/>
          <w:sz w:val="32"/>
          <w:szCs w:val="32"/>
        </w:rPr>
        <w:t>4</w:t>
      </w:r>
      <w:r w:rsidRPr="001757AE">
        <w:rPr>
          <w:rFonts w:ascii="Times New Roman" w:hAnsi="Times New Roman" w:cs="Times New Roman"/>
          <w:b/>
          <w:bCs/>
          <w:sz w:val="32"/>
          <w:szCs w:val="32"/>
        </w:rPr>
        <w:t>. REFERENCES</w:t>
      </w:r>
    </w:p>
    <w:p w14:paraId="0C5225E6" w14:textId="77777777" w:rsidR="00696F82" w:rsidRPr="00696F82" w:rsidRDefault="00696F82" w:rsidP="00696F82">
      <w:pPr>
        <w:numPr>
          <w:ilvl w:val="0"/>
          <w:numId w:val="52"/>
        </w:numPr>
        <w:rPr>
          <w:rFonts w:ascii="Times New Roman" w:hAnsi="Times New Roman" w:cs="Times New Roman"/>
          <w:sz w:val="24"/>
          <w:szCs w:val="24"/>
        </w:rPr>
      </w:pPr>
      <w:r w:rsidRPr="00696F82">
        <w:rPr>
          <w:rFonts w:ascii="Times New Roman" w:hAnsi="Times New Roman" w:cs="Times New Roman"/>
          <w:b/>
          <w:bCs/>
          <w:sz w:val="24"/>
          <w:szCs w:val="24"/>
        </w:rPr>
        <w:t>React.js Documentation:</w:t>
      </w:r>
      <w:r w:rsidRPr="00696F82">
        <w:rPr>
          <w:rFonts w:ascii="Times New Roman" w:hAnsi="Times New Roman" w:cs="Times New Roman"/>
          <w:sz w:val="24"/>
          <w:szCs w:val="24"/>
        </w:rPr>
        <w:t> Meta Platforms, Inc. (2026). </w:t>
      </w:r>
      <w:r w:rsidRPr="00696F82">
        <w:rPr>
          <w:rFonts w:ascii="Times New Roman" w:hAnsi="Times New Roman" w:cs="Times New Roman"/>
          <w:i/>
          <w:iCs/>
          <w:sz w:val="24"/>
          <w:szCs w:val="24"/>
        </w:rPr>
        <w:t>React: The library for web and native user interfaces.</w:t>
      </w:r>
      <w:r w:rsidRPr="00696F82">
        <w:rPr>
          <w:rFonts w:ascii="Times New Roman" w:hAnsi="Times New Roman" w:cs="Times New Roman"/>
          <w:sz w:val="24"/>
          <w:szCs w:val="24"/>
        </w:rPr>
        <w:t> Retrieved from </w:t>
      </w:r>
      <w:hyperlink r:id="rId15" w:history="1">
        <w:r w:rsidRPr="00696F82">
          <w:rPr>
            <w:rStyle w:val="Hyperlink"/>
            <w:rFonts w:ascii="Times New Roman" w:hAnsi="Times New Roman" w:cs="Times New Roman"/>
            <w:sz w:val="24"/>
            <w:szCs w:val="24"/>
          </w:rPr>
          <w:t>https://react.dev/</w:t>
        </w:r>
      </w:hyperlink>
    </w:p>
    <w:p w14:paraId="46849EE1" w14:textId="77777777" w:rsidR="00696F82" w:rsidRPr="00696F82" w:rsidRDefault="00696F82" w:rsidP="00696F82">
      <w:pPr>
        <w:numPr>
          <w:ilvl w:val="0"/>
          <w:numId w:val="52"/>
        </w:numPr>
        <w:rPr>
          <w:rFonts w:ascii="Times New Roman" w:hAnsi="Times New Roman" w:cs="Times New Roman"/>
          <w:sz w:val="24"/>
          <w:szCs w:val="24"/>
        </w:rPr>
      </w:pPr>
      <w:r w:rsidRPr="00696F82">
        <w:rPr>
          <w:rFonts w:ascii="Times New Roman" w:hAnsi="Times New Roman" w:cs="Times New Roman"/>
          <w:b/>
          <w:bCs/>
          <w:sz w:val="24"/>
          <w:szCs w:val="24"/>
        </w:rPr>
        <w:t>Node.js Documentation:</w:t>
      </w:r>
      <w:r w:rsidRPr="00696F82">
        <w:rPr>
          <w:rFonts w:ascii="Times New Roman" w:hAnsi="Times New Roman" w:cs="Times New Roman"/>
          <w:sz w:val="24"/>
          <w:szCs w:val="24"/>
        </w:rPr>
        <w:t> </w:t>
      </w:r>
      <w:proofErr w:type="spellStart"/>
      <w:r w:rsidRPr="00696F82">
        <w:rPr>
          <w:rFonts w:ascii="Times New Roman" w:hAnsi="Times New Roman" w:cs="Times New Roman"/>
          <w:sz w:val="24"/>
          <w:szCs w:val="24"/>
        </w:rPr>
        <w:t>OpenJS</w:t>
      </w:r>
      <w:proofErr w:type="spellEnd"/>
      <w:r w:rsidRPr="00696F82">
        <w:rPr>
          <w:rFonts w:ascii="Times New Roman" w:hAnsi="Times New Roman" w:cs="Times New Roman"/>
          <w:sz w:val="24"/>
          <w:szCs w:val="24"/>
        </w:rPr>
        <w:t xml:space="preserve"> Foundation. (2026). </w:t>
      </w:r>
      <w:r w:rsidRPr="00696F82">
        <w:rPr>
          <w:rFonts w:ascii="Times New Roman" w:hAnsi="Times New Roman" w:cs="Times New Roman"/>
          <w:i/>
          <w:iCs/>
          <w:sz w:val="24"/>
          <w:szCs w:val="24"/>
        </w:rPr>
        <w:t>Node.js v20.x Documentation.</w:t>
      </w:r>
      <w:r w:rsidRPr="00696F82">
        <w:rPr>
          <w:rFonts w:ascii="Times New Roman" w:hAnsi="Times New Roman" w:cs="Times New Roman"/>
          <w:sz w:val="24"/>
          <w:szCs w:val="24"/>
        </w:rPr>
        <w:t> Retrieved from </w:t>
      </w:r>
      <w:hyperlink r:id="rId16" w:history="1">
        <w:r w:rsidRPr="00696F82">
          <w:rPr>
            <w:rStyle w:val="Hyperlink"/>
            <w:rFonts w:ascii="Times New Roman" w:hAnsi="Times New Roman" w:cs="Times New Roman"/>
            <w:sz w:val="24"/>
            <w:szCs w:val="24"/>
          </w:rPr>
          <w:t>https://nodejs.org/en/docs/</w:t>
        </w:r>
      </w:hyperlink>
    </w:p>
    <w:p w14:paraId="68CFEBA9" w14:textId="77777777" w:rsidR="00696F82" w:rsidRPr="00696F82" w:rsidRDefault="00696F82" w:rsidP="00696F82">
      <w:pPr>
        <w:numPr>
          <w:ilvl w:val="0"/>
          <w:numId w:val="52"/>
        </w:numPr>
        <w:rPr>
          <w:rFonts w:ascii="Times New Roman" w:hAnsi="Times New Roman" w:cs="Times New Roman"/>
          <w:sz w:val="24"/>
          <w:szCs w:val="24"/>
        </w:rPr>
      </w:pPr>
      <w:r w:rsidRPr="00696F82">
        <w:rPr>
          <w:rFonts w:ascii="Times New Roman" w:hAnsi="Times New Roman" w:cs="Times New Roman"/>
          <w:b/>
          <w:bCs/>
          <w:sz w:val="24"/>
          <w:szCs w:val="24"/>
        </w:rPr>
        <w:t>Express.js Framework:</w:t>
      </w:r>
      <w:r w:rsidRPr="00696F82">
        <w:rPr>
          <w:rFonts w:ascii="Times New Roman" w:hAnsi="Times New Roman" w:cs="Times New Roman"/>
          <w:sz w:val="24"/>
          <w:szCs w:val="24"/>
        </w:rPr>
        <w:t> </w:t>
      </w:r>
      <w:proofErr w:type="spellStart"/>
      <w:r w:rsidRPr="00696F82">
        <w:rPr>
          <w:rFonts w:ascii="Times New Roman" w:hAnsi="Times New Roman" w:cs="Times New Roman"/>
          <w:sz w:val="24"/>
          <w:szCs w:val="24"/>
        </w:rPr>
        <w:t>OpenJS</w:t>
      </w:r>
      <w:proofErr w:type="spellEnd"/>
      <w:r w:rsidRPr="00696F82">
        <w:rPr>
          <w:rFonts w:ascii="Times New Roman" w:hAnsi="Times New Roman" w:cs="Times New Roman"/>
          <w:sz w:val="24"/>
          <w:szCs w:val="24"/>
        </w:rPr>
        <w:t xml:space="preserve"> Foundation. (2026). </w:t>
      </w:r>
      <w:r w:rsidRPr="00696F82">
        <w:rPr>
          <w:rFonts w:ascii="Times New Roman" w:hAnsi="Times New Roman" w:cs="Times New Roman"/>
          <w:i/>
          <w:iCs/>
          <w:sz w:val="24"/>
          <w:szCs w:val="24"/>
        </w:rPr>
        <w:t>Express: Fast, unopinionated, minimalist web framework for Node.js.</w:t>
      </w:r>
      <w:r w:rsidRPr="00696F82">
        <w:rPr>
          <w:rFonts w:ascii="Times New Roman" w:hAnsi="Times New Roman" w:cs="Times New Roman"/>
          <w:sz w:val="24"/>
          <w:szCs w:val="24"/>
        </w:rPr>
        <w:t> Retrieved from </w:t>
      </w:r>
      <w:hyperlink r:id="rId17" w:history="1">
        <w:r w:rsidRPr="00696F82">
          <w:rPr>
            <w:rStyle w:val="Hyperlink"/>
            <w:rFonts w:ascii="Times New Roman" w:hAnsi="Times New Roman" w:cs="Times New Roman"/>
            <w:sz w:val="24"/>
            <w:szCs w:val="24"/>
          </w:rPr>
          <w:t>https://expressjs.com/</w:t>
        </w:r>
      </w:hyperlink>
    </w:p>
    <w:p w14:paraId="0B90AF01" w14:textId="77777777" w:rsidR="00696F82" w:rsidRPr="00696F82" w:rsidRDefault="00696F82" w:rsidP="00696F82">
      <w:pPr>
        <w:numPr>
          <w:ilvl w:val="0"/>
          <w:numId w:val="52"/>
        </w:numPr>
        <w:rPr>
          <w:rFonts w:ascii="Times New Roman" w:hAnsi="Times New Roman" w:cs="Times New Roman"/>
          <w:sz w:val="24"/>
          <w:szCs w:val="24"/>
        </w:rPr>
      </w:pPr>
      <w:r w:rsidRPr="00696F82">
        <w:rPr>
          <w:rFonts w:ascii="Times New Roman" w:hAnsi="Times New Roman" w:cs="Times New Roman"/>
          <w:b/>
          <w:bCs/>
          <w:sz w:val="24"/>
          <w:szCs w:val="24"/>
        </w:rPr>
        <w:t>MongoDB &amp; Mongoose ODM:</w:t>
      </w:r>
      <w:r w:rsidRPr="00696F82">
        <w:rPr>
          <w:rFonts w:ascii="Times New Roman" w:hAnsi="Times New Roman" w:cs="Times New Roman"/>
          <w:sz w:val="24"/>
          <w:szCs w:val="24"/>
        </w:rPr>
        <w:t> MongoDB, Inc. (2026). </w:t>
      </w:r>
      <w:r w:rsidRPr="00696F82">
        <w:rPr>
          <w:rFonts w:ascii="Times New Roman" w:hAnsi="Times New Roman" w:cs="Times New Roman"/>
          <w:i/>
          <w:iCs/>
          <w:sz w:val="24"/>
          <w:szCs w:val="24"/>
        </w:rPr>
        <w:t>MongoDB Manual &amp; Mongoose Documentation.</w:t>
      </w:r>
      <w:r w:rsidRPr="00696F82">
        <w:rPr>
          <w:rFonts w:ascii="Times New Roman" w:hAnsi="Times New Roman" w:cs="Times New Roman"/>
          <w:sz w:val="24"/>
          <w:szCs w:val="24"/>
        </w:rPr>
        <w:t> Retrieved from </w:t>
      </w:r>
      <w:hyperlink r:id="rId18" w:history="1">
        <w:r w:rsidRPr="00696F82">
          <w:rPr>
            <w:rStyle w:val="Hyperlink"/>
            <w:rFonts w:ascii="Times New Roman" w:hAnsi="Times New Roman" w:cs="Times New Roman"/>
            <w:sz w:val="24"/>
            <w:szCs w:val="24"/>
          </w:rPr>
          <w:t>https://www.mongodb.com/docs/</w:t>
        </w:r>
      </w:hyperlink>
      <w:r w:rsidRPr="00696F82">
        <w:rPr>
          <w:rFonts w:ascii="Times New Roman" w:hAnsi="Times New Roman" w:cs="Times New Roman"/>
          <w:sz w:val="24"/>
          <w:szCs w:val="24"/>
        </w:rPr>
        <w:t> and </w:t>
      </w:r>
      <w:hyperlink r:id="rId19" w:history="1">
        <w:r w:rsidRPr="00696F82">
          <w:rPr>
            <w:rStyle w:val="Hyperlink"/>
            <w:rFonts w:ascii="Times New Roman" w:hAnsi="Times New Roman" w:cs="Times New Roman"/>
            <w:sz w:val="24"/>
            <w:szCs w:val="24"/>
          </w:rPr>
          <w:t>https://mongoosejs.com/docs/</w:t>
        </w:r>
      </w:hyperlink>
    </w:p>
    <w:p w14:paraId="48966F76" w14:textId="77777777" w:rsidR="00696F82" w:rsidRPr="00696F82" w:rsidRDefault="00696F82" w:rsidP="00696F82">
      <w:pPr>
        <w:numPr>
          <w:ilvl w:val="0"/>
          <w:numId w:val="52"/>
        </w:numPr>
        <w:rPr>
          <w:rFonts w:ascii="Times New Roman" w:hAnsi="Times New Roman" w:cs="Times New Roman"/>
          <w:sz w:val="24"/>
          <w:szCs w:val="24"/>
        </w:rPr>
      </w:pPr>
      <w:r w:rsidRPr="00696F82">
        <w:rPr>
          <w:rFonts w:ascii="Times New Roman" w:hAnsi="Times New Roman" w:cs="Times New Roman"/>
          <w:b/>
          <w:bCs/>
          <w:sz w:val="24"/>
          <w:szCs w:val="24"/>
        </w:rPr>
        <w:t>Redux Toolkit:</w:t>
      </w:r>
      <w:r w:rsidRPr="00696F82">
        <w:rPr>
          <w:rFonts w:ascii="Times New Roman" w:hAnsi="Times New Roman" w:cs="Times New Roman"/>
          <w:sz w:val="24"/>
          <w:szCs w:val="24"/>
        </w:rPr>
        <w:t> Redux. (2026). </w:t>
      </w:r>
      <w:r w:rsidRPr="00696F82">
        <w:rPr>
          <w:rFonts w:ascii="Times New Roman" w:hAnsi="Times New Roman" w:cs="Times New Roman"/>
          <w:i/>
          <w:iCs/>
          <w:sz w:val="24"/>
          <w:szCs w:val="24"/>
        </w:rPr>
        <w:t>Redux Toolkit: The official, opinionated, batteries-included toolset for efficient Redux development.</w:t>
      </w:r>
      <w:r w:rsidRPr="00696F82">
        <w:rPr>
          <w:rFonts w:ascii="Times New Roman" w:hAnsi="Times New Roman" w:cs="Times New Roman"/>
          <w:sz w:val="24"/>
          <w:szCs w:val="24"/>
        </w:rPr>
        <w:t> Retrieved from </w:t>
      </w:r>
      <w:hyperlink r:id="rId20" w:history="1">
        <w:r w:rsidRPr="00696F82">
          <w:rPr>
            <w:rStyle w:val="Hyperlink"/>
            <w:rFonts w:ascii="Times New Roman" w:hAnsi="Times New Roman" w:cs="Times New Roman"/>
            <w:sz w:val="24"/>
            <w:szCs w:val="24"/>
          </w:rPr>
          <w:t>https://redux-toolkit.js.org/</w:t>
        </w:r>
      </w:hyperlink>
    </w:p>
    <w:p w14:paraId="4E3EE140" w14:textId="77777777" w:rsidR="00696F82" w:rsidRPr="00696F82" w:rsidRDefault="00696F82" w:rsidP="00696F82">
      <w:pPr>
        <w:numPr>
          <w:ilvl w:val="0"/>
          <w:numId w:val="52"/>
        </w:numPr>
        <w:rPr>
          <w:rFonts w:ascii="Times New Roman" w:hAnsi="Times New Roman" w:cs="Times New Roman"/>
          <w:sz w:val="24"/>
          <w:szCs w:val="24"/>
        </w:rPr>
      </w:pPr>
      <w:r w:rsidRPr="00696F82">
        <w:rPr>
          <w:rFonts w:ascii="Times New Roman" w:hAnsi="Times New Roman" w:cs="Times New Roman"/>
          <w:b/>
          <w:bCs/>
          <w:sz w:val="24"/>
          <w:szCs w:val="24"/>
        </w:rPr>
        <w:t>Tailwind CSS:</w:t>
      </w:r>
      <w:r w:rsidRPr="00696F82">
        <w:rPr>
          <w:rFonts w:ascii="Times New Roman" w:hAnsi="Times New Roman" w:cs="Times New Roman"/>
          <w:sz w:val="24"/>
          <w:szCs w:val="24"/>
        </w:rPr>
        <w:t> Tailwind Labs. (2026). </w:t>
      </w:r>
      <w:r w:rsidRPr="00696F82">
        <w:rPr>
          <w:rFonts w:ascii="Times New Roman" w:hAnsi="Times New Roman" w:cs="Times New Roman"/>
          <w:i/>
          <w:iCs/>
          <w:sz w:val="24"/>
          <w:szCs w:val="24"/>
        </w:rPr>
        <w:t>Tailwind CSS: Rapidly build modern websites without ever leaving your HTML.</w:t>
      </w:r>
      <w:r w:rsidRPr="00696F82">
        <w:rPr>
          <w:rFonts w:ascii="Times New Roman" w:hAnsi="Times New Roman" w:cs="Times New Roman"/>
          <w:sz w:val="24"/>
          <w:szCs w:val="24"/>
        </w:rPr>
        <w:t> Retrieved from </w:t>
      </w:r>
      <w:hyperlink r:id="rId21" w:history="1">
        <w:r w:rsidRPr="00696F82">
          <w:rPr>
            <w:rStyle w:val="Hyperlink"/>
            <w:rFonts w:ascii="Times New Roman" w:hAnsi="Times New Roman" w:cs="Times New Roman"/>
            <w:sz w:val="24"/>
            <w:szCs w:val="24"/>
          </w:rPr>
          <w:t>https://tailwindcss.com/docs</w:t>
        </w:r>
      </w:hyperlink>
    </w:p>
    <w:p w14:paraId="5D5436DB" w14:textId="77777777" w:rsidR="00696F82" w:rsidRPr="00696F82" w:rsidRDefault="00696F82" w:rsidP="00696F82">
      <w:pPr>
        <w:numPr>
          <w:ilvl w:val="0"/>
          <w:numId w:val="52"/>
        </w:numPr>
        <w:rPr>
          <w:rFonts w:ascii="Times New Roman" w:hAnsi="Times New Roman" w:cs="Times New Roman"/>
          <w:sz w:val="24"/>
          <w:szCs w:val="24"/>
        </w:rPr>
      </w:pPr>
      <w:r w:rsidRPr="00696F82">
        <w:rPr>
          <w:rFonts w:ascii="Times New Roman" w:hAnsi="Times New Roman" w:cs="Times New Roman"/>
          <w:b/>
          <w:bCs/>
          <w:sz w:val="24"/>
          <w:szCs w:val="24"/>
        </w:rPr>
        <w:t>JSON Web Tokens (JWT) Standards:</w:t>
      </w:r>
      <w:r w:rsidRPr="00696F82">
        <w:rPr>
          <w:rFonts w:ascii="Times New Roman" w:hAnsi="Times New Roman" w:cs="Times New Roman"/>
          <w:sz w:val="24"/>
          <w:szCs w:val="24"/>
        </w:rPr>
        <w:t> Internet Engineering Task Force (IETF). (2015). </w:t>
      </w:r>
      <w:r w:rsidRPr="00696F82">
        <w:rPr>
          <w:rFonts w:ascii="Times New Roman" w:hAnsi="Times New Roman" w:cs="Times New Roman"/>
          <w:i/>
          <w:iCs/>
          <w:sz w:val="24"/>
          <w:szCs w:val="24"/>
        </w:rPr>
        <w:t>RFC 7519: JSON Web Token (JWT).</w:t>
      </w:r>
      <w:r w:rsidRPr="00696F82">
        <w:rPr>
          <w:rFonts w:ascii="Times New Roman" w:hAnsi="Times New Roman" w:cs="Times New Roman"/>
          <w:sz w:val="24"/>
          <w:szCs w:val="24"/>
        </w:rPr>
        <w:t> Retrieved from </w:t>
      </w:r>
      <w:hyperlink r:id="rId22" w:history="1">
        <w:r w:rsidRPr="00696F82">
          <w:rPr>
            <w:rStyle w:val="Hyperlink"/>
            <w:rFonts w:ascii="Times New Roman" w:hAnsi="Times New Roman" w:cs="Times New Roman"/>
            <w:sz w:val="24"/>
            <w:szCs w:val="24"/>
          </w:rPr>
          <w:t>https://datatracker.ietf.org/doc/html/rfc7519</w:t>
        </w:r>
      </w:hyperlink>
    </w:p>
    <w:p w14:paraId="02C94AE6" w14:textId="77777777" w:rsidR="00696F82" w:rsidRPr="00696F82" w:rsidRDefault="00696F82" w:rsidP="00696F82">
      <w:pPr>
        <w:numPr>
          <w:ilvl w:val="0"/>
          <w:numId w:val="52"/>
        </w:numPr>
        <w:rPr>
          <w:rFonts w:ascii="Times New Roman" w:hAnsi="Times New Roman" w:cs="Times New Roman"/>
          <w:sz w:val="24"/>
          <w:szCs w:val="24"/>
        </w:rPr>
      </w:pPr>
      <w:r w:rsidRPr="00696F82">
        <w:rPr>
          <w:rFonts w:ascii="Times New Roman" w:hAnsi="Times New Roman" w:cs="Times New Roman"/>
          <w:b/>
          <w:bCs/>
          <w:sz w:val="24"/>
          <w:szCs w:val="24"/>
        </w:rPr>
        <w:t>RESTful API Architectural Principles:</w:t>
      </w:r>
      <w:r w:rsidRPr="00696F82">
        <w:rPr>
          <w:rFonts w:ascii="Times New Roman" w:hAnsi="Times New Roman" w:cs="Times New Roman"/>
          <w:sz w:val="24"/>
          <w:szCs w:val="24"/>
        </w:rPr>
        <w:t> Fielding, R. T. (2000). </w:t>
      </w:r>
      <w:r w:rsidRPr="00696F82">
        <w:rPr>
          <w:rFonts w:ascii="Times New Roman" w:hAnsi="Times New Roman" w:cs="Times New Roman"/>
          <w:i/>
          <w:iCs/>
          <w:sz w:val="24"/>
          <w:szCs w:val="24"/>
        </w:rPr>
        <w:t>Architectural Styles and the Design of Network-based Software Architectures</w:t>
      </w:r>
      <w:r w:rsidRPr="00696F82">
        <w:rPr>
          <w:rFonts w:ascii="Times New Roman" w:hAnsi="Times New Roman" w:cs="Times New Roman"/>
          <w:sz w:val="24"/>
          <w:szCs w:val="24"/>
        </w:rPr>
        <w:t> (Ph.D. dissertation). University of California, Irvine.</w:t>
      </w:r>
    </w:p>
    <w:p w14:paraId="2571936D" w14:textId="77777777" w:rsidR="00696F82" w:rsidRPr="00F017B1" w:rsidRDefault="00696F82" w:rsidP="00DA32DC">
      <w:pPr>
        <w:rPr>
          <w:rFonts w:ascii="Times New Roman" w:hAnsi="Times New Roman" w:cs="Times New Roman"/>
          <w:sz w:val="24"/>
          <w:szCs w:val="24"/>
        </w:rPr>
      </w:pPr>
    </w:p>
    <w:sectPr w:rsidR="00696F82" w:rsidRPr="00F017B1" w:rsidSect="00F447AA">
      <w:headerReference w:type="even" r:id="rId23"/>
      <w:headerReference w:type="default" r:id="rId24"/>
      <w:footerReference w:type="even" r:id="rId25"/>
      <w:footerReference w:type="default" r:id="rId26"/>
      <w:headerReference w:type="first" r:id="rId27"/>
      <w:footerReference w:type="first" r:id="rId2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978B9" w14:textId="77777777" w:rsidR="009B0E9B" w:rsidRDefault="009B0E9B" w:rsidP="0045671F">
      <w:pPr>
        <w:spacing w:after="0" w:line="240" w:lineRule="auto"/>
      </w:pPr>
      <w:r>
        <w:separator/>
      </w:r>
    </w:p>
  </w:endnote>
  <w:endnote w:type="continuationSeparator" w:id="0">
    <w:p w14:paraId="5344C0A7" w14:textId="77777777" w:rsidR="009B0E9B" w:rsidRDefault="009B0E9B" w:rsidP="004567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722C0" w14:textId="77777777" w:rsidR="0045671F" w:rsidRDefault="004567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5249193"/>
      <w:docPartObj>
        <w:docPartGallery w:val="Page Numbers (Bottom of Page)"/>
        <w:docPartUnique/>
      </w:docPartObj>
    </w:sdtPr>
    <w:sdtEndPr>
      <w:rPr>
        <w:noProof/>
      </w:rPr>
    </w:sdtEndPr>
    <w:sdtContent>
      <w:p w14:paraId="604A2F0F" w14:textId="170A3B0F" w:rsidR="0045671F" w:rsidRDefault="0045671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0629CD" w14:textId="77777777" w:rsidR="0045671F" w:rsidRDefault="004567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0A797" w14:textId="77777777" w:rsidR="0045671F" w:rsidRDefault="004567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BD301" w14:textId="77777777" w:rsidR="009B0E9B" w:rsidRDefault="009B0E9B" w:rsidP="0045671F">
      <w:pPr>
        <w:spacing w:after="0" w:line="240" w:lineRule="auto"/>
      </w:pPr>
      <w:r>
        <w:separator/>
      </w:r>
    </w:p>
  </w:footnote>
  <w:footnote w:type="continuationSeparator" w:id="0">
    <w:p w14:paraId="723F34D3" w14:textId="77777777" w:rsidR="009B0E9B" w:rsidRDefault="009B0E9B" w:rsidP="004567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12ECD" w14:textId="77777777" w:rsidR="0045671F" w:rsidRDefault="004567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C8E12" w14:textId="77777777" w:rsidR="0045671F" w:rsidRDefault="004567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20DD2" w14:textId="77777777" w:rsidR="0045671F" w:rsidRDefault="004567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637E"/>
    <w:multiLevelType w:val="multilevel"/>
    <w:tmpl w:val="42EE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32547E"/>
    <w:multiLevelType w:val="multilevel"/>
    <w:tmpl w:val="4CAE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331585"/>
    <w:multiLevelType w:val="multilevel"/>
    <w:tmpl w:val="A3D2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F1366D"/>
    <w:multiLevelType w:val="multilevel"/>
    <w:tmpl w:val="6BFC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4738E6"/>
    <w:multiLevelType w:val="multilevel"/>
    <w:tmpl w:val="202E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492695"/>
    <w:multiLevelType w:val="multilevel"/>
    <w:tmpl w:val="CA42E1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33351B"/>
    <w:multiLevelType w:val="multilevel"/>
    <w:tmpl w:val="162E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6F08BB"/>
    <w:multiLevelType w:val="multilevel"/>
    <w:tmpl w:val="5F82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57262A"/>
    <w:multiLevelType w:val="multilevel"/>
    <w:tmpl w:val="9348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68700C"/>
    <w:multiLevelType w:val="multilevel"/>
    <w:tmpl w:val="AA8A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790FE2"/>
    <w:multiLevelType w:val="multilevel"/>
    <w:tmpl w:val="02FE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9A46C5"/>
    <w:multiLevelType w:val="multilevel"/>
    <w:tmpl w:val="6842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D10C04"/>
    <w:multiLevelType w:val="multilevel"/>
    <w:tmpl w:val="2FDC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3B22C2B"/>
    <w:multiLevelType w:val="multilevel"/>
    <w:tmpl w:val="3CE2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C60D7C"/>
    <w:multiLevelType w:val="multilevel"/>
    <w:tmpl w:val="E4C6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A750BB2"/>
    <w:multiLevelType w:val="multilevel"/>
    <w:tmpl w:val="C86A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C3A58A2"/>
    <w:multiLevelType w:val="multilevel"/>
    <w:tmpl w:val="25EC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EA11232"/>
    <w:multiLevelType w:val="multilevel"/>
    <w:tmpl w:val="81D68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2B1532"/>
    <w:multiLevelType w:val="multilevel"/>
    <w:tmpl w:val="ADD6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05569CC"/>
    <w:multiLevelType w:val="multilevel"/>
    <w:tmpl w:val="0656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08C1CD5"/>
    <w:multiLevelType w:val="multilevel"/>
    <w:tmpl w:val="8BE0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0E7065"/>
    <w:multiLevelType w:val="multilevel"/>
    <w:tmpl w:val="5592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8A95E1C"/>
    <w:multiLevelType w:val="multilevel"/>
    <w:tmpl w:val="2A64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8CA601E"/>
    <w:multiLevelType w:val="multilevel"/>
    <w:tmpl w:val="7286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8E26469"/>
    <w:multiLevelType w:val="multilevel"/>
    <w:tmpl w:val="B30A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AB413D8"/>
    <w:multiLevelType w:val="multilevel"/>
    <w:tmpl w:val="D246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CDD0A35"/>
    <w:multiLevelType w:val="multilevel"/>
    <w:tmpl w:val="88DC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E1967F7"/>
    <w:multiLevelType w:val="multilevel"/>
    <w:tmpl w:val="6AE4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EA37931"/>
    <w:multiLevelType w:val="multilevel"/>
    <w:tmpl w:val="391A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40454E8"/>
    <w:multiLevelType w:val="multilevel"/>
    <w:tmpl w:val="2588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83C2C07"/>
    <w:multiLevelType w:val="multilevel"/>
    <w:tmpl w:val="93EC67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83C383B"/>
    <w:multiLevelType w:val="multilevel"/>
    <w:tmpl w:val="C4CA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8EA4E8A"/>
    <w:multiLevelType w:val="multilevel"/>
    <w:tmpl w:val="95B6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9D76323"/>
    <w:multiLevelType w:val="multilevel"/>
    <w:tmpl w:val="052CA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EC1BF0"/>
    <w:multiLevelType w:val="multilevel"/>
    <w:tmpl w:val="03FC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DBC4CEF"/>
    <w:multiLevelType w:val="multilevel"/>
    <w:tmpl w:val="81B2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E7D1AE5"/>
    <w:multiLevelType w:val="multilevel"/>
    <w:tmpl w:val="F508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60764C6"/>
    <w:multiLevelType w:val="multilevel"/>
    <w:tmpl w:val="ACDAC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1D23D4"/>
    <w:multiLevelType w:val="multilevel"/>
    <w:tmpl w:val="7408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8932539"/>
    <w:multiLevelType w:val="multilevel"/>
    <w:tmpl w:val="7F88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8F83AA9"/>
    <w:multiLevelType w:val="multilevel"/>
    <w:tmpl w:val="2EEE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8FC5E20"/>
    <w:multiLevelType w:val="multilevel"/>
    <w:tmpl w:val="7B9C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D8B45DF"/>
    <w:multiLevelType w:val="multilevel"/>
    <w:tmpl w:val="7444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DAF32B9"/>
    <w:multiLevelType w:val="multilevel"/>
    <w:tmpl w:val="3B86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229642D"/>
    <w:multiLevelType w:val="multilevel"/>
    <w:tmpl w:val="D272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2AB536C"/>
    <w:multiLevelType w:val="multilevel"/>
    <w:tmpl w:val="1A50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3514A91"/>
    <w:multiLevelType w:val="multilevel"/>
    <w:tmpl w:val="B2AABD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4466CD3"/>
    <w:multiLevelType w:val="multilevel"/>
    <w:tmpl w:val="3E6C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577328D"/>
    <w:multiLevelType w:val="multilevel"/>
    <w:tmpl w:val="32205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6211200"/>
    <w:multiLevelType w:val="multilevel"/>
    <w:tmpl w:val="8BAA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89A7844"/>
    <w:multiLevelType w:val="multilevel"/>
    <w:tmpl w:val="23B8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90D3FAF"/>
    <w:multiLevelType w:val="multilevel"/>
    <w:tmpl w:val="D146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A1A13F0"/>
    <w:multiLevelType w:val="multilevel"/>
    <w:tmpl w:val="144C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A6F47F8"/>
    <w:multiLevelType w:val="multilevel"/>
    <w:tmpl w:val="8E9C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3073397">
    <w:abstractNumId w:val="28"/>
  </w:num>
  <w:num w:numId="2" w16cid:durableId="2027055875">
    <w:abstractNumId w:val="17"/>
  </w:num>
  <w:num w:numId="3" w16cid:durableId="521675632">
    <w:abstractNumId w:val="13"/>
  </w:num>
  <w:num w:numId="4" w16cid:durableId="1570577829">
    <w:abstractNumId w:val="33"/>
  </w:num>
  <w:num w:numId="5" w16cid:durableId="1509321956">
    <w:abstractNumId w:val="51"/>
  </w:num>
  <w:num w:numId="6" w16cid:durableId="1612204534">
    <w:abstractNumId w:val="21"/>
  </w:num>
  <w:num w:numId="7" w16cid:durableId="300186104">
    <w:abstractNumId w:val="14"/>
  </w:num>
  <w:num w:numId="8" w16cid:durableId="1177772754">
    <w:abstractNumId w:val="30"/>
  </w:num>
  <w:num w:numId="9" w16cid:durableId="1001619347">
    <w:abstractNumId w:val="26"/>
  </w:num>
  <w:num w:numId="10" w16cid:durableId="954680520">
    <w:abstractNumId w:val="3"/>
  </w:num>
  <w:num w:numId="11" w16cid:durableId="101650991">
    <w:abstractNumId w:val="39"/>
  </w:num>
  <w:num w:numId="12" w16cid:durableId="2040423763">
    <w:abstractNumId w:val="46"/>
  </w:num>
  <w:num w:numId="13" w16cid:durableId="773017737">
    <w:abstractNumId w:val="43"/>
  </w:num>
  <w:num w:numId="14" w16cid:durableId="1492912711">
    <w:abstractNumId w:val="34"/>
  </w:num>
  <w:num w:numId="15" w16cid:durableId="294726835">
    <w:abstractNumId w:val="0"/>
  </w:num>
  <w:num w:numId="16" w16cid:durableId="751049788">
    <w:abstractNumId w:val="20"/>
  </w:num>
  <w:num w:numId="17" w16cid:durableId="2125539592">
    <w:abstractNumId w:val="32"/>
  </w:num>
  <w:num w:numId="18" w16cid:durableId="1874151124">
    <w:abstractNumId w:val="29"/>
  </w:num>
  <w:num w:numId="19" w16cid:durableId="122358594">
    <w:abstractNumId w:val="41"/>
  </w:num>
  <w:num w:numId="20" w16cid:durableId="328412544">
    <w:abstractNumId w:val="11"/>
  </w:num>
  <w:num w:numId="21" w16cid:durableId="509367185">
    <w:abstractNumId w:val="19"/>
  </w:num>
  <w:num w:numId="22" w16cid:durableId="187986656">
    <w:abstractNumId w:val="40"/>
  </w:num>
  <w:num w:numId="23" w16cid:durableId="2077623798">
    <w:abstractNumId w:val="31"/>
  </w:num>
  <w:num w:numId="24" w16cid:durableId="1168517862">
    <w:abstractNumId w:val="35"/>
  </w:num>
  <w:num w:numId="25" w16cid:durableId="2047371580">
    <w:abstractNumId w:val="38"/>
  </w:num>
  <w:num w:numId="26" w16cid:durableId="383910833">
    <w:abstractNumId w:val="52"/>
  </w:num>
  <w:num w:numId="27" w16cid:durableId="1245796185">
    <w:abstractNumId w:val="48"/>
  </w:num>
  <w:num w:numId="28" w16cid:durableId="628438164">
    <w:abstractNumId w:val="24"/>
  </w:num>
  <w:num w:numId="29" w16cid:durableId="1691107969">
    <w:abstractNumId w:val="36"/>
  </w:num>
  <w:num w:numId="30" w16cid:durableId="476580399">
    <w:abstractNumId w:val="10"/>
  </w:num>
  <w:num w:numId="31" w16cid:durableId="1094474624">
    <w:abstractNumId w:val="5"/>
  </w:num>
  <w:num w:numId="32" w16cid:durableId="1946114777">
    <w:abstractNumId w:val="9"/>
  </w:num>
  <w:num w:numId="33" w16cid:durableId="423696501">
    <w:abstractNumId w:val="2"/>
  </w:num>
  <w:num w:numId="34" w16cid:durableId="1710955614">
    <w:abstractNumId w:val="25"/>
  </w:num>
  <w:num w:numId="35" w16cid:durableId="1846286686">
    <w:abstractNumId w:val="42"/>
  </w:num>
  <w:num w:numId="36" w16cid:durableId="1201822791">
    <w:abstractNumId w:val="27"/>
  </w:num>
  <w:num w:numId="37" w16cid:durableId="1910844372">
    <w:abstractNumId w:val="7"/>
  </w:num>
  <w:num w:numId="38" w16cid:durableId="1078790701">
    <w:abstractNumId w:val="18"/>
  </w:num>
  <w:num w:numId="39" w16cid:durableId="175076499">
    <w:abstractNumId w:val="8"/>
  </w:num>
  <w:num w:numId="40" w16cid:durableId="527567142">
    <w:abstractNumId w:val="15"/>
  </w:num>
  <w:num w:numId="41" w16cid:durableId="1030455003">
    <w:abstractNumId w:val="22"/>
  </w:num>
  <w:num w:numId="42" w16cid:durableId="1789857965">
    <w:abstractNumId w:val="47"/>
  </w:num>
  <w:num w:numId="43" w16cid:durableId="157507357">
    <w:abstractNumId w:val="1"/>
  </w:num>
  <w:num w:numId="44" w16cid:durableId="2019888767">
    <w:abstractNumId w:val="6"/>
  </w:num>
  <w:num w:numId="45" w16cid:durableId="1472744533">
    <w:abstractNumId w:val="44"/>
  </w:num>
  <w:num w:numId="46" w16cid:durableId="1605992255">
    <w:abstractNumId w:val="4"/>
  </w:num>
  <w:num w:numId="47" w16cid:durableId="2117553355">
    <w:abstractNumId w:val="50"/>
  </w:num>
  <w:num w:numId="48" w16cid:durableId="2126657683">
    <w:abstractNumId w:val="12"/>
  </w:num>
  <w:num w:numId="49" w16cid:durableId="1153057727">
    <w:abstractNumId w:val="16"/>
  </w:num>
  <w:num w:numId="50" w16cid:durableId="1879513184">
    <w:abstractNumId w:val="23"/>
  </w:num>
  <w:num w:numId="51" w16cid:durableId="1693217810">
    <w:abstractNumId w:val="49"/>
  </w:num>
  <w:num w:numId="52" w16cid:durableId="451899647">
    <w:abstractNumId w:val="37"/>
  </w:num>
  <w:num w:numId="53" w16cid:durableId="545416134">
    <w:abstractNumId w:val="45"/>
  </w:num>
  <w:num w:numId="54" w16cid:durableId="1993482271">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F1A"/>
    <w:rsid w:val="00002F88"/>
    <w:rsid w:val="000073E0"/>
    <w:rsid w:val="000114A2"/>
    <w:rsid w:val="00017B91"/>
    <w:rsid w:val="00042F74"/>
    <w:rsid w:val="00051F01"/>
    <w:rsid w:val="00062D21"/>
    <w:rsid w:val="000662DC"/>
    <w:rsid w:val="000676DE"/>
    <w:rsid w:val="0008368D"/>
    <w:rsid w:val="000A6ED6"/>
    <w:rsid w:val="000C0F45"/>
    <w:rsid w:val="000D28AD"/>
    <w:rsid w:val="000D4018"/>
    <w:rsid w:val="000E00CD"/>
    <w:rsid w:val="000F66BB"/>
    <w:rsid w:val="000F6793"/>
    <w:rsid w:val="00111016"/>
    <w:rsid w:val="001220F9"/>
    <w:rsid w:val="001259BF"/>
    <w:rsid w:val="00137BFE"/>
    <w:rsid w:val="00141E3F"/>
    <w:rsid w:val="00141F48"/>
    <w:rsid w:val="00144ADF"/>
    <w:rsid w:val="0014642F"/>
    <w:rsid w:val="00162302"/>
    <w:rsid w:val="00163C63"/>
    <w:rsid w:val="00167B30"/>
    <w:rsid w:val="001757AE"/>
    <w:rsid w:val="00184071"/>
    <w:rsid w:val="00193446"/>
    <w:rsid w:val="001954EE"/>
    <w:rsid w:val="001972D5"/>
    <w:rsid w:val="001A0098"/>
    <w:rsid w:val="001A37C9"/>
    <w:rsid w:val="001B73FB"/>
    <w:rsid w:val="001D568D"/>
    <w:rsid w:val="001D69BA"/>
    <w:rsid w:val="001E0792"/>
    <w:rsid w:val="001E37A2"/>
    <w:rsid w:val="001E72C5"/>
    <w:rsid w:val="001E7F48"/>
    <w:rsid w:val="00200F38"/>
    <w:rsid w:val="00214106"/>
    <w:rsid w:val="002142FE"/>
    <w:rsid w:val="00215A91"/>
    <w:rsid w:val="0021610A"/>
    <w:rsid w:val="0022661E"/>
    <w:rsid w:val="00226DC0"/>
    <w:rsid w:val="002270A0"/>
    <w:rsid w:val="0024527E"/>
    <w:rsid w:val="00251085"/>
    <w:rsid w:val="00251576"/>
    <w:rsid w:val="00266F1A"/>
    <w:rsid w:val="00272410"/>
    <w:rsid w:val="0027781F"/>
    <w:rsid w:val="002826D8"/>
    <w:rsid w:val="00286BB8"/>
    <w:rsid w:val="00291307"/>
    <w:rsid w:val="00297352"/>
    <w:rsid w:val="002A3307"/>
    <w:rsid w:val="002A4957"/>
    <w:rsid w:val="002B2991"/>
    <w:rsid w:val="002C4C50"/>
    <w:rsid w:val="002E06CE"/>
    <w:rsid w:val="002E34BE"/>
    <w:rsid w:val="002F0198"/>
    <w:rsid w:val="002F0319"/>
    <w:rsid w:val="00302F8A"/>
    <w:rsid w:val="00316E19"/>
    <w:rsid w:val="0031710A"/>
    <w:rsid w:val="00317D99"/>
    <w:rsid w:val="00320C3B"/>
    <w:rsid w:val="00351C1A"/>
    <w:rsid w:val="0036120B"/>
    <w:rsid w:val="003661F7"/>
    <w:rsid w:val="0037275B"/>
    <w:rsid w:val="0037509F"/>
    <w:rsid w:val="0038138B"/>
    <w:rsid w:val="00385FD4"/>
    <w:rsid w:val="00387E0E"/>
    <w:rsid w:val="00390FDA"/>
    <w:rsid w:val="003919F7"/>
    <w:rsid w:val="003A1690"/>
    <w:rsid w:val="003A3FF5"/>
    <w:rsid w:val="003C0141"/>
    <w:rsid w:val="003C7669"/>
    <w:rsid w:val="003D5FA2"/>
    <w:rsid w:val="003D6162"/>
    <w:rsid w:val="003D65F9"/>
    <w:rsid w:val="003E2060"/>
    <w:rsid w:val="003F5ADB"/>
    <w:rsid w:val="0040653B"/>
    <w:rsid w:val="004144B7"/>
    <w:rsid w:val="0042279A"/>
    <w:rsid w:val="004374CF"/>
    <w:rsid w:val="004457BB"/>
    <w:rsid w:val="004458A9"/>
    <w:rsid w:val="0045214D"/>
    <w:rsid w:val="0045326E"/>
    <w:rsid w:val="0045671F"/>
    <w:rsid w:val="0045720C"/>
    <w:rsid w:val="0046134D"/>
    <w:rsid w:val="00473241"/>
    <w:rsid w:val="00474162"/>
    <w:rsid w:val="00476315"/>
    <w:rsid w:val="00476EA8"/>
    <w:rsid w:val="004A0EB3"/>
    <w:rsid w:val="004A3A43"/>
    <w:rsid w:val="004B5F38"/>
    <w:rsid w:val="004B6F21"/>
    <w:rsid w:val="004B715D"/>
    <w:rsid w:val="004B72A3"/>
    <w:rsid w:val="004E07E8"/>
    <w:rsid w:val="004E4A37"/>
    <w:rsid w:val="004F2EB8"/>
    <w:rsid w:val="004F3AD6"/>
    <w:rsid w:val="004F5836"/>
    <w:rsid w:val="004F6C61"/>
    <w:rsid w:val="00502A8B"/>
    <w:rsid w:val="00502F76"/>
    <w:rsid w:val="00512DC3"/>
    <w:rsid w:val="005152AE"/>
    <w:rsid w:val="005321A2"/>
    <w:rsid w:val="00536DAB"/>
    <w:rsid w:val="00542DCC"/>
    <w:rsid w:val="00587519"/>
    <w:rsid w:val="005946C4"/>
    <w:rsid w:val="005955FC"/>
    <w:rsid w:val="00596D09"/>
    <w:rsid w:val="005C0979"/>
    <w:rsid w:val="005C5670"/>
    <w:rsid w:val="005D7DAB"/>
    <w:rsid w:val="005E3FF7"/>
    <w:rsid w:val="005E68D5"/>
    <w:rsid w:val="005E69D6"/>
    <w:rsid w:val="005F19B1"/>
    <w:rsid w:val="005F41AE"/>
    <w:rsid w:val="005F4474"/>
    <w:rsid w:val="005F5B63"/>
    <w:rsid w:val="006002F9"/>
    <w:rsid w:val="00601B69"/>
    <w:rsid w:val="006042A9"/>
    <w:rsid w:val="006120F6"/>
    <w:rsid w:val="00612856"/>
    <w:rsid w:val="00633D4B"/>
    <w:rsid w:val="00652CF1"/>
    <w:rsid w:val="00653470"/>
    <w:rsid w:val="0066220D"/>
    <w:rsid w:val="00670240"/>
    <w:rsid w:val="00672B74"/>
    <w:rsid w:val="00677727"/>
    <w:rsid w:val="00677D30"/>
    <w:rsid w:val="00696F82"/>
    <w:rsid w:val="006A4AE7"/>
    <w:rsid w:val="006A7CC6"/>
    <w:rsid w:val="006C4ED4"/>
    <w:rsid w:val="006D030E"/>
    <w:rsid w:val="006D128B"/>
    <w:rsid w:val="006D242A"/>
    <w:rsid w:val="006E3246"/>
    <w:rsid w:val="006F16BA"/>
    <w:rsid w:val="006F4ED9"/>
    <w:rsid w:val="006F7CA9"/>
    <w:rsid w:val="00700FF2"/>
    <w:rsid w:val="00702EAC"/>
    <w:rsid w:val="00705B01"/>
    <w:rsid w:val="00706960"/>
    <w:rsid w:val="00712D3C"/>
    <w:rsid w:val="00720272"/>
    <w:rsid w:val="00721C0D"/>
    <w:rsid w:val="00733E03"/>
    <w:rsid w:val="00733EEB"/>
    <w:rsid w:val="007411DF"/>
    <w:rsid w:val="0074362A"/>
    <w:rsid w:val="00746A1C"/>
    <w:rsid w:val="00750ECE"/>
    <w:rsid w:val="00764725"/>
    <w:rsid w:val="00765A16"/>
    <w:rsid w:val="00780365"/>
    <w:rsid w:val="00785288"/>
    <w:rsid w:val="00791C9E"/>
    <w:rsid w:val="00793A0B"/>
    <w:rsid w:val="0079596A"/>
    <w:rsid w:val="007A078F"/>
    <w:rsid w:val="007A1625"/>
    <w:rsid w:val="007A2115"/>
    <w:rsid w:val="007A49B8"/>
    <w:rsid w:val="007B1AD4"/>
    <w:rsid w:val="007B5F9D"/>
    <w:rsid w:val="007C0974"/>
    <w:rsid w:val="007C3A56"/>
    <w:rsid w:val="007C7E77"/>
    <w:rsid w:val="007D0F32"/>
    <w:rsid w:val="007D2A23"/>
    <w:rsid w:val="007E6D0F"/>
    <w:rsid w:val="00804BEC"/>
    <w:rsid w:val="00811439"/>
    <w:rsid w:val="00811771"/>
    <w:rsid w:val="00832D86"/>
    <w:rsid w:val="00834AE6"/>
    <w:rsid w:val="00835E5A"/>
    <w:rsid w:val="00846AAE"/>
    <w:rsid w:val="008511A7"/>
    <w:rsid w:val="00860223"/>
    <w:rsid w:val="00862D6A"/>
    <w:rsid w:val="008721A9"/>
    <w:rsid w:val="00873092"/>
    <w:rsid w:val="00876AC7"/>
    <w:rsid w:val="0089585D"/>
    <w:rsid w:val="0089641A"/>
    <w:rsid w:val="00896546"/>
    <w:rsid w:val="008A64C8"/>
    <w:rsid w:val="008B0DC3"/>
    <w:rsid w:val="008B5791"/>
    <w:rsid w:val="008B63FF"/>
    <w:rsid w:val="008B6E41"/>
    <w:rsid w:val="008C1C4D"/>
    <w:rsid w:val="008E73E6"/>
    <w:rsid w:val="00903D17"/>
    <w:rsid w:val="0090771E"/>
    <w:rsid w:val="0091338B"/>
    <w:rsid w:val="00913F67"/>
    <w:rsid w:val="00914270"/>
    <w:rsid w:val="00931DB1"/>
    <w:rsid w:val="00937358"/>
    <w:rsid w:val="009452CC"/>
    <w:rsid w:val="0094582D"/>
    <w:rsid w:val="009532C0"/>
    <w:rsid w:val="0095707A"/>
    <w:rsid w:val="0097229C"/>
    <w:rsid w:val="00973377"/>
    <w:rsid w:val="0098039A"/>
    <w:rsid w:val="009805F1"/>
    <w:rsid w:val="00991E6E"/>
    <w:rsid w:val="009A540A"/>
    <w:rsid w:val="009B04CD"/>
    <w:rsid w:val="009B0E9B"/>
    <w:rsid w:val="009B4518"/>
    <w:rsid w:val="009C318A"/>
    <w:rsid w:val="009C72A7"/>
    <w:rsid w:val="009D3303"/>
    <w:rsid w:val="009F2FBA"/>
    <w:rsid w:val="00A1464B"/>
    <w:rsid w:val="00A16322"/>
    <w:rsid w:val="00A17E02"/>
    <w:rsid w:val="00A30780"/>
    <w:rsid w:val="00A408A3"/>
    <w:rsid w:val="00A67344"/>
    <w:rsid w:val="00A8116A"/>
    <w:rsid w:val="00A81C8B"/>
    <w:rsid w:val="00A82093"/>
    <w:rsid w:val="00A86BA8"/>
    <w:rsid w:val="00A9142A"/>
    <w:rsid w:val="00AA00CF"/>
    <w:rsid w:val="00AA1F83"/>
    <w:rsid w:val="00AB0FDD"/>
    <w:rsid w:val="00AB72B5"/>
    <w:rsid w:val="00AD021E"/>
    <w:rsid w:val="00AD4E53"/>
    <w:rsid w:val="00AE2767"/>
    <w:rsid w:val="00AE2E74"/>
    <w:rsid w:val="00AE39BB"/>
    <w:rsid w:val="00B017CF"/>
    <w:rsid w:val="00B07D18"/>
    <w:rsid w:val="00B146AF"/>
    <w:rsid w:val="00B160C2"/>
    <w:rsid w:val="00B2300B"/>
    <w:rsid w:val="00B32C08"/>
    <w:rsid w:val="00B61F27"/>
    <w:rsid w:val="00B62036"/>
    <w:rsid w:val="00B67FBA"/>
    <w:rsid w:val="00B8661B"/>
    <w:rsid w:val="00BA199F"/>
    <w:rsid w:val="00BA238B"/>
    <w:rsid w:val="00BA2B9B"/>
    <w:rsid w:val="00BA67B7"/>
    <w:rsid w:val="00BD6B3E"/>
    <w:rsid w:val="00BE7134"/>
    <w:rsid w:val="00BF04C6"/>
    <w:rsid w:val="00BF04FA"/>
    <w:rsid w:val="00C06CBF"/>
    <w:rsid w:val="00C12078"/>
    <w:rsid w:val="00C35C7B"/>
    <w:rsid w:val="00C42996"/>
    <w:rsid w:val="00C473E5"/>
    <w:rsid w:val="00C53605"/>
    <w:rsid w:val="00C654C2"/>
    <w:rsid w:val="00C67F36"/>
    <w:rsid w:val="00C74261"/>
    <w:rsid w:val="00C80F41"/>
    <w:rsid w:val="00C82F23"/>
    <w:rsid w:val="00C94957"/>
    <w:rsid w:val="00C96A08"/>
    <w:rsid w:val="00CA48A1"/>
    <w:rsid w:val="00CA6C06"/>
    <w:rsid w:val="00CB593A"/>
    <w:rsid w:val="00CC3B7A"/>
    <w:rsid w:val="00CC6B72"/>
    <w:rsid w:val="00CD0236"/>
    <w:rsid w:val="00CE1477"/>
    <w:rsid w:val="00CF3A4E"/>
    <w:rsid w:val="00CF51AF"/>
    <w:rsid w:val="00CF559D"/>
    <w:rsid w:val="00D10F11"/>
    <w:rsid w:val="00D11C60"/>
    <w:rsid w:val="00D13F4B"/>
    <w:rsid w:val="00D20C7F"/>
    <w:rsid w:val="00D237BD"/>
    <w:rsid w:val="00D372ED"/>
    <w:rsid w:val="00D5764F"/>
    <w:rsid w:val="00D579D9"/>
    <w:rsid w:val="00D63C71"/>
    <w:rsid w:val="00D64F21"/>
    <w:rsid w:val="00D84391"/>
    <w:rsid w:val="00D8600E"/>
    <w:rsid w:val="00D871CA"/>
    <w:rsid w:val="00D9503E"/>
    <w:rsid w:val="00DA09F1"/>
    <w:rsid w:val="00DA32DC"/>
    <w:rsid w:val="00DD339D"/>
    <w:rsid w:val="00DD5F88"/>
    <w:rsid w:val="00DE4910"/>
    <w:rsid w:val="00DE63CF"/>
    <w:rsid w:val="00E030E6"/>
    <w:rsid w:val="00E1051C"/>
    <w:rsid w:val="00E149F2"/>
    <w:rsid w:val="00E228E6"/>
    <w:rsid w:val="00E240AD"/>
    <w:rsid w:val="00E2415B"/>
    <w:rsid w:val="00E26114"/>
    <w:rsid w:val="00E27628"/>
    <w:rsid w:val="00E32783"/>
    <w:rsid w:val="00E40753"/>
    <w:rsid w:val="00E455B6"/>
    <w:rsid w:val="00E54A95"/>
    <w:rsid w:val="00E73797"/>
    <w:rsid w:val="00E806D5"/>
    <w:rsid w:val="00E81915"/>
    <w:rsid w:val="00E822EF"/>
    <w:rsid w:val="00E87B6E"/>
    <w:rsid w:val="00E91E1A"/>
    <w:rsid w:val="00EA04CE"/>
    <w:rsid w:val="00EA1347"/>
    <w:rsid w:val="00EA25F0"/>
    <w:rsid w:val="00ED1467"/>
    <w:rsid w:val="00EE3705"/>
    <w:rsid w:val="00EF57DC"/>
    <w:rsid w:val="00EF5927"/>
    <w:rsid w:val="00F017B1"/>
    <w:rsid w:val="00F02ED4"/>
    <w:rsid w:val="00F03E02"/>
    <w:rsid w:val="00F106E6"/>
    <w:rsid w:val="00F10CCC"/>
    <w:rsid w:val="00F21C3D"/>
    <w:rsid w:val="00F23124"/>
    <w:rsid w:val="00F30558"/>
    <w:rsid w:val="00F43F80"/>
    <w:rsid w:val="00F447AA"/>
    <w:rsid w:val="00F46702"/>
    <w:rsid w:val="00F6195E"/>
    <w:rsid w:val="00F6197B"/>
    <w:rsid w:val="00F66F5F"/>
    <w:rsid w:val="00F70DAF"/>
    <w:rsid w:val="00F71AC5"/>
    <w:rsid w:val="00F72270"/>
    <w:rsid w:val="00F729B6"/>
    <w:rsid w:val="00F77A70"/>
    <w:rsid w:val="00F8525F"/>
    <w:rsid w:val="00F94415"/>
    <w:rsid w:val="00F949DA"/>
    <w:rsid w:val="00FA41BE"/>
    <w:rsid w:val="00FB23D9"/>
    <w:rsid w:val="00FC3739"/>
    <w:rsid w:val="00FC5DFF"/>
    <w:rsid w:val="00FD4CF1"/>
    <w:rsid w:val="00FD7253"/>
    <w:rsid w:val="00FF4EB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6B824"/>
  <w15:chartTrackingRefBased/>
  <w15:docId w15:val="{1823D8E4-4FC3-4F11-9316-CCF4B12DE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C4D"/>
  </w:style>
  <w:style w:type="paragraph" w:styleId="Heading1">
    <w:name w:val="heading 1"/>
    <w:basedOn w:val="Normal"/>
    <w:next w:val="Normal"/>
    <w:link w:val="Heading1Char"/>
    <w:uiPriority w:val="9"/>
    <w:qFormat/>
    <w:rsid w:val="008C1C4D"/>
    <w:pPr>
      <w:keepNext/>
      <w:keepLines/>
      <w:spacing w:before="320" w:after="0" w:line="240"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8C1C4D"/>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8C1C4D"/>
    <w:pPr>
      <w:keepNext/>
      <w:keepLines/>
      <w:spacing w:before="40" w:after="0" w:line="240" w:lineRule="auto"/>
      <w:outlineLvl w:val="2"/>
    </w:pPr>
    <w:rPr>
      <w:rFonts w:asciiTheme="majorHAnsi" w:eastAsiaTheme="majorEastAsia" w:hAnsiTheme="majorHAnsi" w:cstheme="majorBidi"/>
      <w:color w:val="1F497D" w:themeColor="text2"/>
      <w:sz w:val="24"/>
      <w:szCs w:val="24"/>
    </w:rPr>
  </w:style>
  <w:style w:type="paragraph" w:styleId="Heading4">
    <w:name w:val="heading 4"/>
    <w:basedOn w:val="Normal"/>
    <w:next w:val="Normal"/>
    <w:link w:val="Heading4Char"/>
    <w:uiPriority w:val="9"/>
    <w:semiHidden/>
    <w:unhideWhenUsed/>
    <w:qFormat/>
    <w:rsid w:val="008C1C4D"/>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8C1C4D"/>
    <w:pPr>
      <w:keepNext/>
      <w:keepLines/>
      <w:spacing w:before="40" w:after="0"/>
      <w:outlineLvl w:val="4"/>
    </w:pPr>
    <w:rPr>
      <w:rFonts w:asciiTheme="majorHAnsi" w:eastAsiaTheme="majorEastAsia" w:hAnsiTheme="majorHAnsi" w:cstheme="majorBidi"/>
      <w:color w:val="1F497D" w:themeColor="text2"/>
      <w:sz w:val="22"/>
      <w:szCs w:val="22"/>
    </w:rPr>
  </w:style>
  <w:style w:type="paragraph" w:styleId="Heading6">
    <w:name w:val="heading 6"/>
    <w:basedOn w:val="Normal"/>
    <w:next w:val="Normal"/>
    <w:link w:val="Heading6Char"/>
    <w:uiPriority w:val="9"/>
    <w:semiHidden/>
    <w:unhideWhenUsed/>
    <w:qFormat/>
    <w:rsid w:val="008C1C4D"/>
    <w:pPr>
      <w:keepNext/>
      <w:keepLines/>
      <w:spacing w:before="40" w:after="0"/>
      <w:outlineLvl w:val="5"/>
    </w:pPr>
    <w:rPr>
      <w:rFonts w:asciiTheme="majorHAnsi" w:eastAsiaTheme="majorEastAsia" w:hAnsiTheme="majorHAnsi" w:cstheme="majorBidi"/>
      <w:i/>
      <w:iCs/>
      <w:color w:val="1F497D" w:themeColor="text2"/>
      <w:sz w:val="21"/>
      <w:szCs w:val="21"/>
    </w:rPr>
  </w:style>
  <w:style w:type="paragraph" w:styleId="Heading7">
    <w:name w:val="heading 7"/>
    <w:basedOn w:val="Normal"/>
    <w:next w:val="Normal"/>
    <w:link w:val="Heading7Char"/>
    <w:uiPriority w:val="9"/>
    <w:semiHidden/>
    <w:unhideWhenUsed/>
    <w:qFormat/>
    <w:rsid w:val="008C1C4D"/>
    <w:pPr>
      <w:keepNext/>
      <w:keepLines/>
      <w:spacing w:before="40" w:after="0"/>
      <w:outlineLvl w:val="6"/>
    </w:pPr>
    <w:rPr>
      <w:rFonts w:asciiTheme="majorHAnsi" w:eastAsiaTheme="majorEastAsia" w:hAnsiTheme="majorHAnsi" w:cstheme="majorBidi"/>
      <w:i/>
      <w:iCs/>
      <w:color w:val="244061" w:themeColor="accent1" w:themeShade="80"/>
      <w:sz w:val="21"/>
      <w:szCs w:val="21"/>
    </w:rPr>
  </w:style>
  <w:style w:type="paragraph" w:styleId="Heading8">
    <w:name w:val="heading 8"/>
    <w:basedOn w:val="Normal"/>
    <w:next w:val="Normal"/>
    <w:link w:val="Heading8Char"/>
    <w:uiPriority w:val="9"/>
    <w:semiHidden/>
    <w:unhideWhenUsed/>
    <w:qFormat/>
    <w:rsid w:val="008C1C4D"/>
    <w:pPr>
      <w:keepNext/>
      <w:keepLines/>
      <w:spacing w:before="40" w:after="0"/>
      <w:outlineLvl w:val="7"/>
    </w:pPr>
    <w:rPr>
      <w:rFonts w:asciiTheme="majorHAnsi" w:eastAsiaTheme="majorEastAsia" w:hAnsiTheme="majorHAnsi" w:cstheme="majorBidi"/>
      <w:b/>
      <w:bCs/>
      <w:color w:val="1F497D" w:themeColor="text2"/>
    </w:rPr>
  </w:style>
  <w:style w:type="paragraph" w:styleId="Heading9">
    <w:name w:val="heading 9"/>
    <w:basedOn w:val="Normal"/>
    <w:next w:val="Normal"/>
    <w:link w:val="Heading9Char"/>
    <w:uiPriority w:val="9"/>
    <w:semiHidden/>
    <w:unhideWhenUsed/>
    <w:qFormat/>
    <w:rsid w:val="008C1C4D"/>
    <w:pPr>
      <w:keepNext/>
      <w:keepLines/>
      <w:spacing w:before="40" w:after="0"/>
      <w:outlineLvl w:val="8"/>
    </w:pPr>
    <w:rPr>
      <w:rFonts w:asciiTheme="majorHAnsi" w:eastAsiaTheme="majorEastAsia" w:hAnsiTheme="majorHAnsi" w:cstheme="majorBidi"/>
      <w:b/>
      <w:bCs/>
      <w:i/>
      <w:iCs/>
      <w:color w:val="1F497D"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C4D"/>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8C1C4D"/>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8C1C4D"/>
    <w:rPr>
      <w:rFonts w:asciiTheme="majorHAnsi" w:eastAsiaTheme="majorEastAsia" w:hAnsiTheme="majorHAnsi" w:cstheme="majorBidi"/>
      <w:color w:val="1F497D" w:themeColor="text2"/>
      <w:sz w:val="24"/>
      <w:szCs w:val="24"/>
    </w:rPr>
  </w:style>
  <w:style w:type="character" w:customStyle="1" w:styleId="Heading4Char">
    <w:name w:val="Heading 4 Char"/>
    <w:basedOn w:val="DefaultParagraphFont"/>
    <w:link w:val="Heading4"/>
    <w:uiPriority w:val="9"/>
    <w:semiHidden/>
    <w:rsid w:val="008C1C4D"/>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8C1C4D"/>
    <w:rPr>
      <w:rFonts w:asciiTheme="majorHAnsi" w:eastAsiaTheme="majorEastAsia" w:hAnsiTheme="majorHAnsi" w:cstheme="majorBidi"/>
      <w:color w:val="1F497D" w:themeColor="text2"/>
      <w:sz w:val="22"/>
      <w:szCs w:val="22"/>
    </w:rPr>
  </w:style>
  <w:style w:type="character" w:customStyle="1" w:styleId="Heading6Char">
    <w:name w:val="Heading 6 Char"/>
    <w:basedOn w:val="DefaultParagraphFont"/>
    <w:link w:val="Heading6"/>
    <w:uiPriority w:val="9"/>
    <w:semiHidden/>
    <w:rsid w:val="008C1C4D"/>
    <w:rPr>
      <w:rFonts w:asciiTheme="majorHAnsi" w:eastAsiaTheme="majorEastAsia" w:hAnsiTheme="majorHAnsi" w:cstheme="majorBidi"/>
      <w:i/>
      <w:iCs/>
      <w:color w:val="1F497D" w:themeColor="text2"/>
      <w:sz w:val="21"/>
      <w:szCs w:val="21"/>
    </w:rPr>
  </w:style>
  <w:style w:type="character" w:customStyle="1" w:styleId="Heading7Char">
    <w:name w:val="Heading 7 Char"/>
    <w:basedOn w:val="DefaultParagraphFont"/>
    <w:link w:val="Heading7"/>
    <w:uiPriority w:val="9"/>
    <w:semiHidden/>
    <w:rsid w:val="008C1C4D"/>
    <w:rPr>
      <w:rFonts w:asciiTheme="majorHAnsi" w:eastAsiaTheme="majorEastAsia" w:hAnsiTheme="majorHAnsi" w:cstheme="majorBidi"/>
      <w:i/>
      <w:iCs/>
      <w:color w:val="244061" w:themeColor="accent1" w:themeShade="80"/>
      <w:sz w:val="21"/>
      <w:szCs w:val="21"/>
    </w:rPr>
  </w:style>
  <w:style w:type="character" w:customStyle="1" w:styleId="Heading8Char">
    <w:name w:val="Heading 8 Char"/>
    <w:basedOn w:val="DefaultParagraphFont"/>
    <w:link w:val="Heading8"/>
    <w:uiPriority w:val="9"/>
    <w:semiHidden/>
    <w:rsid w:val="008C1C4D"/>
    <w:rPr>
      <w:rFonts w:asciiTheme="majorHAnsi" w:eastAsiaTheme="majorEastAsia" w:hAnsiTheme="majorHAnsi" w:cstheme="majorBidi"/>
      <w:b/>
      <w:bCs/>
      <w:color w:val="1F497D" w:themeColor="text2"/>
    </w:rPr>
  </w:style>
  <w:style w:type="character" w:customStyle="1" w:styleId="Heading9Char">
    <w:name w:val="Heading 9 Char"/>
    <w:basedOn w:val="DefaultParagraphFont"/>
    <w:link w:val="Heading9"/>
    <w:uiPriority w:val="9"/>
    <w:semiHidden/>
    <w:rsid w:val="008C1C4D"/>
    <w:rPr>
      <w:rFonts w:asciiTheme="majorHAnsi" w:eastAsiaTheme="majorEastAsia" w:hAnsiTheme="majorHAnsi" w:cstheme="majorBidi"/>
      <w:b/>
      <w:bCs/>
      <w:i/>
      <w:iCs/>
      <w:color w:val="1F497D" w:themeColor="text2"/>
    </w:rPr>
  </w:style>
  <w:style w:type="paragraph" w:styleId="Caption">
    <w:name w:val="caption"/>
    <w:basedOn w:val="Normal"/>
    <w:next w:val="Normal"/>
    <w:uiPriority w:val="35"/>
    <w:semiHidden/>
    <w:unhideWhenUsed/>
    <w:qFormat/>
    <w:rsid w:val="008C1C4D"/>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8C1C4D"/>
    <w:pPr>
      <w:spacing w:after="0" w:line="240" w:lineRule="auto"/>
      <w:contextualSpacing/>
    </w:pPr>
    <w:rPr>
      <w:rFonts w:asciiTheme="majorHAnsi" w:eastAsiaTheme="majorEastAsia" w:hAnsiTheme="majorHAnsi" w:cstheme="majorBidi"/>
      <w:color w:val="4F81BD" w:themeColor="accent1"/>
      <w:spacing w:val="-10"/>
      <w:sz w:val="56"/>
      <w:szCs w:val="56"/>
    </w:rPr>
  </w:style>
  <w:style w:type="character" w:customStyle="1" w:styleId="TitleChar">
    <w:name w:val="Title Char"/>
    <w:basedOn w:val="DefaultParagraphFont"/>
    <w:link w:val="Title"/>
    <w:uiPriority w:val="10"/>
    <w:rsid w:val="008C1C4D"/>
    <w:rPr>
      <w:rFonts w:asciiTheme="majorHAnsi" w:eastAsiaTheme="majorEastAsia" w:hAnsiTheme="majorHAnsi" w:cstheme="majorBidi"/>
      <w:color w:val="4F81BD" w:themeColor="accent1"/>
      <w:spacing w:val="-10"/>
      <w:sz w:val="56"/>
      <w:szCs w:val="56"/>
    </w:rPr>
  </w:style>
  <w:style w:type="paragraph" w:styleId="Subtitle">
    <w:name w:val="Subtitle"/>
    <w:basedOn w:val="Normal"/>
    <w:next w:val="Normal"/>
    <w:link w:val="SubtitleChar"/>
    <w:uiPriority w:val="11"/>
    <w:qFormat/>
    <w:rsid w:val="008C1C4D"/>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8C1C4D"/>
    <w:rPr>
      <w:rFonts w:asciiTheme="majorHAnsi" w:eastAsiaTheme="majorEastAsia" w:hAnsiTheme="majorHAnsi" w:cstheme="majorBidi"/>
      <w:sz w:val="24"/>
      <w:szCs w:val="24"/>
    </w:rPr>
  </w:style>
  <w:style w:type="character" w:styleId="Strong">
    <w:name w:val="Strong"/>
    <w:basedOn w:val="DefaultParagraphFont"/>
    <w:uiPriority w:val="22"/>
    <w:qFormat/>
    <w:rsid w:val="008C1C4D"/>
    <w:rPr>
      <w:b/>
      <w:bCs/>
    </w:rPr>
  </w:style>
  <w:style w:type="character" w:styleId="Emphasis">
    <w:name w:val="Emphasis"/>
    <w:basedOn w:val="DefaultParagraphFont"/>
    <w:uiPriority w:val="20"/>
    <w:qFormat/>
    <w:rsid w:val="008C1C4D"/>
    <w:rPr>
      <w:i/>
      <w:iCs/>
    </w:rPr>
  </w:style>
  <w:style w:type="paragraph" w:styleId="NoSpacing">
    <w:name w:val="No Spacing"/>
    <w:uiPriority w:val="1"/>
    <w:qFormat/>
    <w:rsid w:val="008C1C4D"/>
    <w:pPr>
      <w:spacing w:after="0" w:line="240" w:lineRule="auto"/>
    </w:pPr>
  </w:style>
  <w:style w:type="paragraph" w:styleId="ListParagraph">
    <w:name w:val="List Paragraph"/>
    <w:basedOn w:val="Normal"/>
    <w:uiPriority w:val="34"/>
    <w:qFormat/>
    <w:rsid w:val="008C1C4D"/>
    <w:pPr>
      <w:ind w:left="720"/>
      <w:contextualSpacing/>
    </w:pPr>
  </w:style>
  <w:style w:type="paragraph" w:styleId="Quote">
    <w:name w:val="Quote"/>
    <w:basedOn w:val="Normal"/>
    <w:next w:val="Normal"/>
    <w:link w:val="QuoteChar"/>
    <w:uiPriority w:val="29"/>
    <w:qFormat/>
    <w:rsid w:val="008C1C4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C1C4D"/>
    <w:rPr>
      <w:i/>
      <w:iCs/>
      <w:color w:val="404040" w:themeColor="text1" w:themeTint="BF"/>
    </w:rPr>
  </w:style>
  <w:style w:type="paragraph" w:styleId="IntenseQuote">
    <w:name w:val="Intense Quote"/>
    <w:basedOn w:val="Normal"/>
    <w:next w:val="Normal"/>
    <w:link w:val="IntenseQuoteChar"/>
    <w:uiPriority w:val="30"/>
    <w:qFormat/>
    <w:rsid w:val="008C1C4D"/>
    <w:pPr>
      <w:pBdr>
        <w:left w:val="single" w:sz="18" w:space="12" w:color="4F81BD" w:themeColor="accent1"/>
      </w:pBdr>
      <w:spacing w:before="100" w:beforeAutospacing="1" w:line="300" w:lineRule="auto"/>
      <w:ind w:left="1224" w:right="1224"/>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8C1C4D"/>
    <w:rPr>
      <w:rFonts w:asciiTheme="majorHAnsi" w:eastAsiaTheme="majorEastAsia" w:hAnsiTheme="majorHAnsi" w:cstheme="majorBidi"/>
      <w:color w:val="4F81BD" w:themeColor="accent1"/>
      <w:sz w:val="28"/>
      <w:szCs w:val="28"/>
    </w:rPr>
  </w:style>
  <w:style w:type="character" w:styleId="SubtleEmphasis">
    <w:name w:val="Subtle Emphasis"/>
    <w:basedOn w:val="DefaultParagraphFont"/>
    <w:uiPriority w:val="19"/>
    <w:qFormat/>
    <w:rsid w:val="008C1C4D"/>
    <w:rPr>
      <w:i/>
      <w:iCs/>
      <w:color w:val="404040" w:themeColor="text1" w:themeTint="BF"/>
    </w:rPr>
  </w:style>
  <w:style w:type="character" w:styleId="IntenseEmphasis">
    <w:name w:val="Intense Emphasis"/>
    <w:basedOn w:val="DefaultParagraphFont"/>
    <w:uiPriority w:val="21"/>
    <w:qFormat/>
    <w:rsid w:val="008C1C4D"/>
    <w:rPr>
      <w:b/>
      <w:bCs/>
      <w:i/>
      <w:iCs/>
    </w:rPr>
  </w:style>
  <w:style w:type="character" w:styleId="SubtleReference">
    <w:name w:val="Subtle Reference"/>
    <w:basedOn w:val="DefaultParagraphFont"/>
    <w:uiPriority w:val="31"/>
    <w:qFormat/>
    <w:rsid w:val="008C1C4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8C1C4D"/>
    <w:rPr>
      <w:b/>
      <w:bCs/>
      <w:smallCaps/>
      <w:spacing w:val="5"/>
      <w:u w:val="single"/>
    </w:rPr>
  </w:style>
  <w:style w:type="character" w:styleId="BookTitle">
    <w:name w:val="Book Title"/>
    <w:basedOn w:val="DefaultParagraphFont"/>
    <w:uiPriority w:val="33"/>
    <w:qFormat/>
    <w:rsid w:val="008C1C4D"/>
    <w:rPr>
      <w:b/>
      <w:bCs/>
      <w:smallCaps/>
    </w:rPr>
  </w:style>
  <w:style w:type="paragraph" w:styleId="TOCHeading">
    <w:name w:val="TOC Heading"/>
    <w:basedOn w:val="Heading1"/>
    <w:next w:val="Normal"/>
    <w:uiPriority w:val="39"/>
    <w:semiHidden/>
    <w:unhideWhenUsed/>
    <w:qFormat/>
    <w:rsid w:val="008C1C4D"/>
    <w:pPr>
      <w:outlineLvl w:val="9"/>
    </w:pPr>
  </w:style>
  <w:style w:type="paragraph" w:styleId="Date">
    <w:name w:val="Date"/>
    <w:basedOn w:val="Normal"/>
    <w:next w:val="Normal"/>
    <w:link w:val="DateChar"/>
    <w:uiPriority w:val="99"/>
    <w:semiHidden/>
    <w:unhideWhenUsed/>
    <w:rsid w:val="00BE7134"/>
  </w:style>
  <w:style w:type="character" w:customStyle="1" w:styleId="DateChar">
    <w:name w:val="Date Char"/>
    <w:basedOn w:val="DefaultParagraphFont"/>
    <w:link w:val="Date"/>
    <w:uiPriority w:val="99"/>
    <w:semiHidden/>
    <w:rsid w:val="00BE7134"/>
  </w:style>
  <w:style w:type="character" w:styleId="Hyperlink">
    <w:name w:val="Hyperlink"/>
    <w:basedOn w:val="DefaultParagraphFont"/>
    <w:uiPriority w:val="99"/>
    <w:unhideWhenUsed/>
    <w:rsid w:val="00696F82"/>
    <w:rPr>
      <w:color w:val="0000FF" w:themeColor="hyperlink"/>
      <w:u w:val="single"/>
    </w:rPr>
  </w:style>
  <w:style w:type="character" w:styleId="UnresolvedMention">
    <w:name w:val="Unresolved Mention"/>
    <w:basedOn w:val="DefaultParagraphFont"/>
    <w:uiPriority w:val="99"/>
    <w:semiHidden/>
    <w:unhideWhenUsed/>
    <w:rsid w:val="00696F82"/>
    <w:rPr>
      <w:color w:val="605E5C"/>
      <w:shd w:val="clear" w:color="auto" w:fill="E1DFDD"/>
    </w:rPr>
  </w:style>
  <w:style w:type="paragraph" w:styleId="Header">
    <w:name w:val="header"/>
    <w:basedOn w:val="Normal"/>
    <w:link w:val="HeaderChar"/>
    <w:uiPriority w:val="99"/>
    <w:unhideWhenUsed/>
    <w:rsid w:val="004567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671F"/>
  </w:style>
  <w:style w:type="paragraph" w:styleId="Footer">
    <w:name w:val="footer"/>
    <w:basedOn w:val="Normal"/>
    <w:link w:val="FooterChar"/>
    <w:uiPriority w:val="99"/>
    <w:unhideWhenUsed/>
    <w:rsid w:val="004567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67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mongodb.com/docs/"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tailwindcss.com/docs"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expressjs.com/"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nodejs.org/en/docs/" TargetMode="External"/><Relationship Id="rId20" Type="http://schemas.openxmlformats.org/officeDocument/2006/relationships/hyperlink" Target="https://redux-toolkit.js.org/"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react.dev/"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yperlink" Target="https://mongoosejs.com/doc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atatracker.ietf.org/doc/html/rfc7519"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Basis">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asi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Glossy">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docProps/app.xml><?xml version="1.0" encoding="utf-8"?>
<Properties xmlns="http://schemas.openxmlformats.org/officeDocument/2006/extended-properties" xmlns:vt="http://schemas.openxmlformats.org/officeDocument/2006/docPropsVTypes">
  <Template>Normal</Template>
  <TotalTime>127</TotalTime>
  <Pages>35</Pages>
  <Words>6742</Words>
  <Characters>38434</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AP23110010044 Thapan Pv</dc:creator>
  <cp:keywords/>
  <dc:description/>
  <cp:lastModifiedBy>AP23110010044 Thapan Pv</cp:lastModifiedBy>
  <cp:revision>368</cp:revision>
  <dcterms:created xsi:type="dcterms:W3CDTF">2026-04-27T18:46:00Z</dcterms:created>
  <dcterms:modified xsi:type="dcterms:W3CDTF">2026-04-28T02:51:00Z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13167625-ee15-41c9-a8fc-106a84c07e30</vt:lpwstr>
  </property>
</Properties>
</file>