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C42BE" w14:textId="452971C2" w:rsidR="00045EFC" w:rsidRDefault="008F0915">
      <w:pPr>
        <w:rPr>
          <w:b/>
          <w:bCs/>
          <w:sz w:val="36"/>
          <w:szCs w:val="36"/>
          <w:u w:val="single"/>
          <w:lang w:val="en-US"/>
        </w:rPr>
      </w:pPr>
      <w:r w:rsidRPr="008F0915">
        <w:rPr>
          <w:b/>
          <w:bCs/>
          <w:sz w:val="36"/>
          <w:szCs w:val="36"/>
          <w:u w:val="single"/>
          <w:lang w:val="en-US"/>
        </w:rPr>
        <w:t>OR GATES</w:t>
      </w:r>
    </w:p>
    <w:p w14:paraId="6935545E" w14:textId="34D52C5C" w:rsidR="008F0915" w:rsidRDefault="008F091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2 INPUTS</w:t>
      </w:r>
    </w:p>
    <w:p w14:paraId="17F728D8" w14:textId="1177D2DF" w:rsidR="008F0915" w:rsidRDefault="00EF5CE3">
      <w:pPr>
        <w:rPr>
          <w:lang w:val="en-US"/>
        </w:rPr>
      </w:pPr>
      <w:r>
        <w:rPr>
          <w:noProof/>
        </w:rPr>
        <w:drawing>
          <wp:inline distT="0" distB="0" distL="0" distR="0" wp14:anchorId="3CE16198" wp14:editId="2D69E0FB">
            <wp:extent cx="2628900" cy="1019175"/>
            <wp:effectExtent l="0" t="0" r="0" b="9525"/>
            <wp:docPr id="840942680" name="Picture 1" descr="Multiple-input Gates | Logic Gates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-input Gates | Logic Gates | Electronics Text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68" r="50270"/>
                    <a:stretch/>
                  </pic:blipFill>
                  <pic:spPr bwMode="auto"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sdt>
        <w:sdtPr>
          <w:rPr>
            <w:lang w:val="en-US"/>
          </w:rPr>
          <w:id w:val="-22121413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noProof/>
              <w:lang w:val="en-US"/>
            </w:rPr>
            <w:instrText xml:space="preserve"> CITATION EET16 \l 1033 </w:instrText>
          </w:r>
          <w:r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>(EETech Group, LLC, 2016)</w:t>
          </w:r>
          <w:r>
            <w:rPr>
              <w:lang w:val="en-US"/>
            </w:rPr>
            <w:fldChar w:fldCharType="end"/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F5CE3" w:rsidRPr="00AA5ACD" w14:paraId="733FABBF" w14:textId="77777777" w:rsidTr="00AA5ACD">
        <w:tc>
          <w:tcPr>
            <w:tcW w:w="3005" w:type="dxa"/>
          </w:tcPr>
          <w:p w14:paraId="33D3F778" w14:textId="29F607CD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A</w:t>
            </w:r>
          </w:p>
        </w:tc>
        <w:tc>
          <w:tcPr>
            <w:tcW w:w="3005" w:type="dxa"/>
          </w:tcPr>
          <w:p w14:paraId="65C97B60" w14:textId="0A32644C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B</w:t>
            </w:r>
          </w:p>
        </w:tc>
        <w:tc>
          <w:tcPr>
            <w:tcW w:w="3006" w:type="dxa"/>
          </w:tcPr>
          <w:p w14:paraId="7D8F0855" w14:textId="08B9E31C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OUTPUT</w:t>
            </w:r>
          </w:p>
        </w:tc>
      </w:tr>
      <w:tr w:rsidR="00EF5CE3" w:rsidRPr="00AA5ACD" w14:paraId="3409B172" w14:textId="77777777" w:rsidTr="00AA5ACD">
        <w:tc>
          <w:tcPr>
            <w:tcW w:w="3005" w:type="dxa"/>
          </w:tcPr>
          <w:p w14:paraId="6CACBCCA" w14:textId="5E4A6E1B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39D37BB5" w14:textId="686EF6D6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013D9F02" w14:textId="04005606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</w:tr>
      <w:tr w:rsidR="00EF5CE3" w:rsidRPr="00AA5ACD" w14:paraId="66A923ED" w14:textId="77777777" w:rsidTr="00AA5ACD">
        <w:tc>
          <w:tcPr>
            <w:tcW w:w="3005" w:type="dxa"/>
          </w:tcPr>
          <w:p w14:paraId="72E93236" w14:textId="1BF0D556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5" w:type="dxa"/>
          </w:tcPr>
          <w:p w14:paraId="7738381D" w14:textId="0134FDB7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42CDA7BF" w14:textId="68F6152B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</w:tr>
      <w:tr w:rsidR="00EF5CE3" w:rsidRPr="00AA5ACD" w14:paraId="77BAF193" w14:textId="77777777" w:rsidTr="00AA5ACD">
        <w:tc>
          <w:tcPr>
            <w:tcW w:w="3005" w:type="dxa"/>
          </w:tcPr>
          <w:p w14:paraId="01D41743" w14:textId="4396FB99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408D28DA" w14:textId="123EEDE2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0</w:t>
            </w:r>
          </w:p>
        </w:tc>
        <w:tc>
          <w:tcPr>
            <w:tcW w:w="3006" w:type="dxa"/>
          </w:tcPr>
          <w:p w14:paraId="0264FFEE" w14:textId="1338ADA7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</w:tr>
      <w:tr w:rsidR="00EF5CE3" w:rsidRPr="00AA5ACD" w14:paraId="23052894" w14:textId="77777777" w:rsidTr="00AA5ACD">
        <w:tc>
          <w:tcPr>
            <w:tcW w:w="3005" w:type="dxa"/>
          </w:tcPr>
          <w:p w14:paraId="59D2835F" w14:textId="006A9C24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5" w:type="dxa"/>
          </w:tcPr>
          <w:p w14:paraId="7C06C4BA" w14:textId="14F4B499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  <w:tc>
          <w:tcPr>
            <w:tcW w:w="3006" w:type="dxa"/>
          </w:tcPr>
          <w:p w14:paraId="2AB5FF05" w14:textId="0AC108CF" w:rsidR="00EF5CE3" w:rsidRPr="00AA5ACD" w:rsidRDefault="00AA5ACD" w:rsidP="00AA5ACD">
            <w:pPr>
              <w:jc w:val="center"/>
              <w:rPr>
                <w:b/>
                <w:bCs/>
                <w:lang w:val="en-US"/>
              </w:rPr>
            </w:pPr>
            <w:r w:rsidRPr="00AA5ACD">
              <w:rPr>
                <w:b/>
                <w:bCs/>
                <w:lang w:val="en-US"/>
              </w:rPr>
              <w:t>1</w:t>
            </w:r>
          </w:p>
        </w:tc>
      </w:tr>
    </w:tbl>
    <w:p w14:paraId="6BD01B62" w14:textId="77777777" w:rsidR="00EF5CE3" w:rsidRDefault="00EF5CE3">
      <w:pPr>
        <w:rPr>
          <w:lang w:val="en-US"/>
        </w:rPr>
      </w:pPr>
    </w:p>
    <w:p w14:paraId="3EA7B98F" w14:textId="7C8C5A58" w:rsidR="00AA5ACD" w:rsidRDefault="00AA5ACD" w:rsidP="00AA5ACD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3</w:t>
      </w:r>
      <w:r>
        <w:rPr>
          <w:b/>
          <w:bCs/>
          <w:sz w:val="36"/>
          <w:szCs w:val="36"/>
          <w:u w:val="single"/>
          <w:lang w:val="en-US"/>
        </w:rPr>
        <w:t xml:space="preserve"> INPUTS</w:t>
      </w:r>
    </w:p>
    <w:p w14:paraId="64F6E82E" w14:textId="643853FA" w:rsidR="00AA5ACD" w:rsidRDefault="00AA5ACD" w:rsidP="00AA5ACD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364A796C" wp14:editId="2C6A6F73">
            <wp:extent cx="2466975" cy="1009650"/>
            <wp:effectExtent l="0" t="0" r="9525" b="0"/>
            <wp:docPr id="1742292555" name="Picture 2" descr="Multiple-input Gates | Logic Gates | Electronics Tex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-input Gates | Logic Gates | Electronics Textbook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33" t="31613"/>
                    <a:stretch/>
                  </pic:blipFill>
                  <pic:spPr bwMode="auto">
                    <a:xfrm>
                      <a:off x="0" y="0"/>
                      <a:ext cx="24669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sdt>
        <w:sdtPr>
          <w:rPr>
            <w:b/>
            <w:bCs/>
            <w:sz w:val="36"/>
            <w:szCs w:val="36"/>
            <w:u w:val="single"/>
            <w:lang w:val="en-US"/>
          </w:rPr>
          <w:id w:val="-1218893892"/>
          <w:citation/>
        </w:sdtPr>
        <w:sdtContent>
          <w:r>
            <w:rPr>
              <w:b/>
              <w:bCs/>
              <w:sz w:val="36"/>
              <w:szCs w:val="36"/>
              <w:u w:val="single"/>
              <w:lang w:val="en-US"/>
            </w:rPr>
            <w:fldChar w:fldCharType="begin"/>
          </w:r>
          <w:r>
            <w:rPr>
              <w:b/>
              <w:bCs/>
              <w:sz w:val="36"/>
              <w:szCs w:val="36"/>
              <w:u w:val="single"/>
              <w:lang w:val="en-US"/>
            </w:rPr>
            <w:instrText xml:space="preserve"> CITATION EET16 \l 1033 </w:instrText>
          </w:r>
          <w:r>
            <w:rPr>
              <w:b/>
              <w:bCs/>
              <w:sz w:val="36"/>
              <w:szCs w:val="36"/>
              <w:u w:val="single"/>
              <w:lang w:val="en-US"/>
            </w:rPr>
            <w:fldChar w:fldCharType="separate"/>
          </w:r>
          <w:r>
            <w:rPr>
              <w:b/>
              <w:bCs/>
              <w:noProof/>
              <w:sz w:val="36"/>
              <w:szCs w:val="36"/>
              <w:u w:val="single"/>
              <w:lang w:val="en-US"/>
            </w:rPr>
            <w:t xml:space="preserve"> </w:t>
          </w:r>
          <w:r w:rsidRPr="00AA5ACD">
            <w:rPr>
              <w:noProof/>
              <w:sz w:val="36"/>
              <w:szCs w:val="36"/>
              <w:lang w:val="en-US"/>
            </w:rPr>
            <w:t>(EETech Group, LLC, 2016)</w:t>
          </w:r>
          <w:r>
            <w:rPr>
              <w:b/>
              <w:bCs/>
              <w:sz w:val="36"/>
              <w:szCs w:val="36"/>
              <w:u w:val="single"/>
              <w:lang w:val="en-US"/>
            </w:rPr>
            <w:fldChar w:fldCharType="end"/>
          </w:r>
        </w:sdtContent>
      </w:sdt>
    </w:p>
    <w:p w14:paraId="7EBC93D1" w14:textId="2E4B25D8" w:rsidR="0042192B" w:rsidRPr="0042192B" w:rsidRDefault="0042192B" w:rsidP="00AA5ACD">
      <w:pPr>
        <w:rPr>
          <w:b/>
          <w:bCs/>
          <w:sz w:val="28"/>
          <w:szCs w:val="28"/>
          <w:u w:val="single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OUT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PUT=A+B+C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2192B" w:rsidRPr="0042192B" w14:paraId="658D93DD" w14:textId="77777777" w:rsidTr="0042192B">
        <w:tc>
          <w:tcPr>
            <w:tcW w:w="2254" w:type="dxa"/>
          </w:tcPr>
          <w:p w14:paraId="15FBF2AC" w14:textId="5CAB7828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A</w:t>
            </w:r>
          </w:p>
        </w:tc>
        <w:tc>
          <w:tcPr>
            <w:tcW w:w="2254" w:type="dxa"/>
          </w:tcPr>
          <w:p w14:paraId="7D997770" w14:textId="392D8760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B</w:t>
            </w:r>
          </w:p>
        </w:tc>
        <w:tc>
          <w:tcPr>
            <w:tcW w:w="2254" w:type="dxa"/>
          </w:tcPr>
          <w:p w14:paraId="0388046B" w14:textId="22AF367C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C</w:t>
            </w:r>
          </w:p>
        </w:tc>
        <w:tc>
          <w:tcPr>
            <w:tcW w:w="2254" w:type="dxa"/>
          </w:tcPr>
          <w:p w14:paraId="141E32BF" w14:textId="5730E986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OUTPUT</w:t>
            </w:r>
          </w:p>
        </w:tc>
      </w:tr>
      <w:tr w:rsidR="0042192B" w:rsidRPr="0042192B" w14:paraId="47D1F4DC" w14:textId="77777777" w:rsidTr="0042192B">
        <w:tc>
          <w:tcPr>
            <w:tcW w:w="2254" w:type="dxa"/>
          </w:tcPr>
          <w:p w14:paraId="4CA5214C" w14:textId="0A7B8C41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75FB337A" w14:textId="40C05388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40F2CB7A" w14:textId="2D5171E8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3D74E069" w14:textId="288BA188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</w:tr>
      <w:tr w:rsidR="0042192B" w:rsidRPr="0042192B" w14:paraId="16E315E2" w14:textId="77777777" w:rsidTr="0042192B">
        <w:tc>
          <w:tcPr>
            <w:tcW w:w="2254" w:type="dxa"/>
          </w:tcPr>
          <w:p w14:paraId="036E7442" w14:textId="0FC0A67E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3F6EBBD4" w14:textId="6CBFD935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1628822B" w14:textId="16FCB141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2B167068" w14:textId="2D3ADAA7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42192B" w:rsidRPr="0042192B" w14:paraId="71FD055D" w14:textId="77777777" w:rsidTr="0042192B">
        <w:tc>
          <w:tcPr>
            <w:tcW w:w="2254" w:type="dxa"/>
          </w:tcPr>
          <w:p w14:paraId="20CB3940" w14:textId="45E3119C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2F5FFDEE" w14:textId="33275874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109D5759" w14:textId="07791843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7F2CBA89" w14:textId="4BA465B5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42192B" w:rsidRPr="0042192B" w14:paraId="61760D32" w14:textId="77777777" w:rsidTr="0042192B">
        <w:tc>
          <w:tcPr>
            <w:tcW w:w="2254" w:type="dxa"/>
          </w:tcPr>
          <w:p w14:paraId="12C3BAB2" w14:textId="7CDEA066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79DE0684" w14:textId="03BC6C7C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55ACFD93" w14:textId="6E9A753C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6888C18C" w14:textId="369074BC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42192B" w:rsidRPr="0042192B" w14:paraId="3A501662" w14:textId="77777777" w:rsidTr="0042192B">
        <w:tc>
          <w:tcPr>
            <w:tcW w:w="2254" w:type="dxa"/>
          </w:tcPr>
          <w:p w14:paraId="08E5223E" w14:textId="5EDB268A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595F474A" w14:textId="18625899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373EC683" w14:textId="0FED9E9B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7E526741" w14:textId="29EA5C8D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42192B" w:rsidRPr="0042192B" w14:paraId="7AF5C6E0" w14:textId="77777777" w:rsidTr="0042192B">
        <w:tc>
          <w:tcPr>
            <w:tcW w:w="2254" w:type="dxa"/>
          </w:tcPr>
          <w:p w14:paraId="2D778B7D" w14:textId="1EED6890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5E2F04BD" w14:textId="14D11FE7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4CD5A7B1" w14:textId="35C18E40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3B8F13C2" w14:textId="5D7B02F7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42192B" w:rsidRPr="0042192B" w14:paraId="79DEB085" w14:textId="77777777" w:rsidTr="0042192B">
        <w:tc>
          <w:tcPr>
            <w:tcW w:w="2254" w:type="dxa"/>
          </w:tcPr>
          <w:p w14:paraId="41DB7191" w14:textId="532DB624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1AA09AA0" w14:textId="1BB158F3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1E58A286" w14:textId="7DAE1BE5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0</w:t>
            </w:r>
          </w:p>
        </w:tc>
        <w:tc>
          <w:tcPr>
            <w:tcW w:w="2254" w:type="dxa"/>
          </w:tcPr>
          <w:p w14:paraId="495FC393" w14:textId="1B71142F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  <w:tr w:rsidR="0042192B" w:rsidRPr="0042192B" w14:paraId="086BDD23" w14:textId="77777777" w:rsidTr="0042192B">
        <w:tc>
          <w:tcPr>
            <w:tcW w:w="2254" w:type="dxa"/>
          </w:tcPr>
          <w:p w14:paraId="6F26E183" w14:textId="5C200971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41A660E4" w14:textId="541720FF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26DFDFE0" w14:textId="1659B486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  <w:tc>
          <w:tcPr>
            <w:tcW w:w="2254" w:type="dxa"/>
          </w:tcPr>
          <w:p w14:paraId="759C4E11" w14:textId="0A6F4303" w:rsidR="0042192B" w:rsidRPr="0042192B" w:rsidRDefault="0042192B" w:rsidP="0042192B">
            <w:pPr>
              <w:jc w:val="center"/>
              <w:rPr>
                <w:b/>
                <w:bCs/>
                <w:lang w:val="en-US"/>
              </w:rPr>
            </w:pPr>
            <w:r w:rsidRPr="0042192B">
              <w:rPr>
                <w:b/>
                <w:bCs/>
                <w:lang w:val="en-US"/>
              </w:rPr>
              <w:t>1</w:t>
            </w:r>
          </w:p>
        </w:tc>
      </w:tr>
    </w:tbl>
    <w:p w14:paraId="28DDBC06" w14:textId="77777777" w:rsidR="00AA5ACD" w:rsidRDefault="00AA5ACD">
      <w:pPr>
        <w:rPr>
          <w:lang w:val="en-US"/>
        </w:rPr>
      </w:pPr>
    </w:p>
    <w:p w14:paraId="487EDCFF" w14:textId="77777777" w:rsidR="0042192B" w:rsidRDefault="0042192B">
      <w:pPr>
        <w:rPr>
          <w:lang w:val="en-US"/>
        </w:rPr>
      </w:pPr>
    </w:p>
    <w:p w14:paraId="48690D9F" w14:textId="77777777" w:rsidR="0042192B" w:rsidRDefault="0042192B">
      <w:pPr>
        <w:rPr>
          <w:lang w:val="en-US"/>
        </w:rPr>
      </w:pPr>
    </w:p>
    <w:p w14:paraId="0718FE06" w14:textId="77777777" w:rsidR="0042192B" w:rsidRDefault="0042192B">
      <w:pPr>
        <w:rPr>
          <w:lang w:val="en-US"/>
        </w:rPr>
      </w:pPr>
    </w:p>
    <w:p w14:paraId="0E3B9D42" w14:textId="77777777" w:rsidR="0042192B" w:rsidRDefault="0042192B">
      <w:pPr>
        <w:rPr>
          <w:lang w:val="en-US"/>
        </w:rPr>
      </w:pPr>
    </w:p>
    <w:p w14:paraId="6D5C2A3B" w14:textId="086D88FF" w:rsidR="0042192B" w:rsidRDefault="0042192B" w:rsidP="0042192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>4</w:t>
      </w:r>
      <w:r>
        <w:rPr>
          <w:b/>
          <w:bCs/>
          <w:sz w:val="36"/>
          <w:szCs w:val="36"/>
          <w:u w:val="single"/>
          <w:lang w:val="en-US"/>
        </w:rPr>
        <w:t xml:space="preserve"> INPUTS</w:t>
      </w:r>
    </w:p>
    <w:p w14:paraId="23F0074A" w14:textId="4D187D12" w:rsidR="003F1662" w:rsidRPr="003F1662" w:rsidRDefault="003F1662" w:rsidP="003F1662">
      <w:pPr>
        <w:jc w:val="center"/>
        <w:rPr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OUT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PUT=A+B+C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+D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192B" w14:paraId="00A73052" w14:textId="77777777" w:rsidTr="003F1662">
        <w:tc>
          <w:tcPr>
            <w:tcW w:w="1803" w:type="dxa"/>
          </w:tcPr>
          <w:p w14:paraId="5EB90287" w14:textId="200C92E4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</w:t>
            </w:r>
          </w:p>
        </w:tc>
        <w:tc>
          <w:tcPr>
            <w:tcW w:w="1803" w:type="dxa"/>
          </w:tcPr>
          <w:p w14:paraId="7AA2D745" w14:textId="1D6C0B39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1803" w:type="dxa"/>
          </w:tcPr>
          <w:p w14:paraId="5429774A" w14:textId="54F74DB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</w:t>
            </w:r>
          </w:p>
        </w:tc>
        <w:tc>
          <w:tcPr>
            <w:tcW w:w="1803" w:type="dxa"/>
          </w:tcPr>
          <w:p w14:paraId="55D22A39" w14:textId="2E6E492B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</w:t>
            </w:r>
          </w:p>
        </w:tc>
        <w:tc>
          <w:tcPr>
            <w:tcW w:w="1804" w:type="dxa"/>
          </w:tcPr>
          <w:p w14:paraId="7AAAAC76" w14:textId="0921FB45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OUTPUT</w:t>
            </w:r>
          </w:p>
        </w:tc>
      </w:tr>
      <w:tr w:rsidR="0042192B" w14:paraId="28F6F6CB" w14:textId="77777777" w:rsidTr="003F1662">
        <w:tc>
          <w:tcPr>
            <w:tcW w:w="1803" w:type="dxa"/>
          </w:tcPr>
          <w:p w14:paraId="28F55A3C" w14:textId="77B1484D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67937C39" w14:textId="1CE58B2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011868A" w14:textId="2D175BC3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B63269C" w14:textId="74281B75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05CD1DA5" w14:textId="41B24C9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42192B" w14:paraId="736D335B" w14:textId="77777777" w:rsidTr="003F1662">
        <w:tc>
          <w:tcPr>
            <w:tcW w:w="1803" w:type="dxa"/>
          </w:tcPr>
          <w:p w14:paraId="256697E6" w14:textId="70321FA3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6BDE1756" w14:textId="4DF4B30A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23234B4" w14:textId="3F85662B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1B1CBDFA" w14:textId="7BAD49CC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38B0D878" w14:textId="41F51091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2C214113" w14:textId="77777777" w:rsidTr="003F1662">
        <w:tc>
          <w:tcPr>
            <w:tcW w:w="1803" w:type="dxa"/>
          </w:tcPr>
          <w:p w14:paraId="3F581A00" w14:textId="7189757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31EA5A3A" w14:textId="416B9066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06942FF3" w14:textId="568F67C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E003EB0" w14:textId="568E2001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6A71D5BA" w14:textId="256E9BDC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5AE43C33" w14:textId="77777777" w:rsidTr="003F1662">
        <w:tc>
          <w:tcPr>
            <w:tcW w:w="1803" w:type="dxa"/>
          </w:tcPr>
          <w:p w14:paraId="12CA3D16" w14:textId="1F5E0411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73963DE5" w14:textId="74CEBC0A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65D17047" w14:textId="3A10D0DB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ECD37D3" w14:textId="322939E6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11E35FF0" w14:textId="027ED09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077E09D7" w14:textId="77777777" w:rsidTr="003F1662">
        <w:tc>
          <w:tcPr>
            <w:tcW w:w="1803" w:type="dxa"/>
          </w:tcPr>
          <w:p w14:paraId="00E64B58" w14:textId="5615E376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1DE52824" w14:textId="20C40A33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B41B741" w14:textId="1BC81953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3203D93" w14:textId="668053FA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26E70380" w14:textId="64227AF4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008A5B6B" w14:textId="77777777" w:rsidTr="003F1662">
        <w:tc>
          <w:tcPr>
            <w:tcW w:w="1803" w:type="dxa"/>
          </w:tcPr>
          <w:p w14:paraId="094C2366" w14:textId="19D3DA61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8F6AC90" w14:textId="6F6D78C0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3A46E61B" w14:textId="55BE62D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CF672D3" w14:textId="03E202E9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259FDA67" w14:textId="10965859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01F19F14" w14:textId="77777777" w:rsidTr="003F1662">
        <w:tc>
          <w:tcPr>
            <w:tcW w:w="1803" w:type="dxa"/>
          </w:tcPr>
          <w:p w14:paraId="56E1BB9C" w14:textId="72C80E8B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CE7422A" w14:textId="7FE2DDE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3EE2192E" w14:textId="3E89F64B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2ECBDFA" w14:textId="4DBA7DA0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4F40BF24" w14:textId="06724FED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1523ACDB" w14:textId="77777777" w:rsidTr="003F1662">
        <w:tc>
          <w:tcPr>
            <w:tcW w:w="1803" w:type="dxa"/>
          </w:tcPr>
          <w:p w14:paraId="2D7061F6" w14:textId="6A70E0A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4B6AEDD7" w14:textId="07686C26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03328EB" w14:textId="4C09A7B9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25B5BB14" w14:textId="29744DB5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47D6C3D5" w14:textId="6DD5E900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0CDE3FCA" w14:textId="77777777" w:rsidTr="003F1662">
        <w:tc>
          <w:tcPr>
            <w:tcW w:w="1803" w:type="dxa"/>
          </w:tcPr>
          <w:p w14:paraId="14AB054F" w14:textId="4258937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FF76091" w14:textId="5B1D4C5C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04095B5" w14:textId="0E075E5C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8BC247B" w14:textId="4BBBA957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44D079D2" w14:textId="795C581A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29863B55" w14:textId="77777777" w:rsidTr="003F1662">
        <w:tc>
          <w:tcPr>
            <w:tcW w:w="1803" w:type="dxa"/>
          </w:tcPr>
          <w:p w14:paraId="4541DB56" w14:textId="66ACD40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A883981" w14:textId="0F500B9C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2712B360" w14:textId="0CDA1014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1378357B" w14:textId="24A78FC8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05A86DBA" w14:textId="4B43AE31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447F14DF" w14:textId="77777777" w:rsidTr="003F1662">
        <w:tc>
          <w:tcPr>
            <w:tcW w:w="1803" w:type="dxa"/>
          </w:tcPr>
          <w:p w14:paraId="1D9EFFA7" w14:textId="7E7E7307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7C25FFD" w14:textId="540FBC97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76E96132" w14:textId="7AC2E02B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242B7C4" w14:textId="211EC05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0490DD1B" w14:textId="33C69B9C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52814153" w14:textId="77777777" w:rsidTr="003F1662">
        <w:tc>
          <w:tcPr>
            <w:tcW w:w="1803" w:type="dxa"/>
          </w:tcPr>
          <w:p w14:paraId="5A509477" w14:textId="654C71C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05C70D2" w14:textId="40B50142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5610F17" w14:textId="7AFE1C63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78CC74A" w14:textId="0193F2E3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3EC624DE" w14:textId="23D997C1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3C742509" w14:textId="77777777" w:rsidTr="003F1662">
        <w:tc>
          <w:tcPr>
            <w:tcW w:w="1803" w:type="dxa"/>
          </w:tcPr>
          <w:p w14:paraId="43B3DD7A" w14:textId="6D9F7DCF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644605E" w14:textId="1AAA6A78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831E830" w14:textId="16C34DFF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5DA564CF" w14:textId="5D93DF4A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2D193E34" w14:textId="0CEA07CE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22E118EC" w14:textId="77777777" w:rsidTr="003F1662">
        <w:tc>
          <w:tcPr>
            <w:tcW w:w="1803" w:type="dxa"/>
          </w:tcPr>
          <w:p w14:paraId="4EBDA36F" w14:textId="093A2F39" w:rsidR="0042192B" w:rsidRDefault="0042192B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5C33B902" w14:textId="63DD3D6A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474D59D8" w14:textId="398A0A5D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3" w:type="dxa"/>
          </w:tcPr>
          <w:p w14:paraId="7D7C7E52" w14:textId="7FBC591D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2C06FB3D" w14:textId="77B3AABD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0FA743DB" w14:textId="77777777" w:rsidTr="003F1662">
        <w:tc>
          <w:tcPr>
            <w:tcW w:w="1803" w:type="dxa"/>
          </w:tcPr>
          <w:p w14:paraId="3085CD55" w14:textId="42AA0295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1823072E" w14:textId="0F31D397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12D72643" w14:textId="058F09F2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62E394CE" w14:textId="5B7D4455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1804" w:type="dxa"/>
          </w:tcPr>
          <w:p w14:paraId="4FD09314" w14:textId="6FB34C4A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2192B" w14:paraId="4FDF9663" w14:textId="77777777" w:rsidTr="003F1662">
        <w:tc>
          <w:tcPr>
            <w:tcW w:w="1803" w:type="dxa"/>
          </w:tcPr>
          <w:p w14:paraId="1EE2D704" w14:textId="4C82A3CD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7F5F7F9A" w14:textId="4AD2BF1F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0DAF3E45" w14:textId="11FAE553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3" w:type="dxa"/>
          </w:tcPr>
          <w:p w14:paraId="16F49258" w14:textId="613C6B8E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804" w:type="dxa"/>
          </w:tcPr>
          <w:p w14:paraId="3F9EF311" w14:textId="65F70E96" w:rsidR="0042192B" w:rsidRDefault="003F1662" w:rsidP="003F166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</w:tbl>
    <w:p w14:paraId="1E7C0AE6" w14:textId="77777777" w:rsidR="0042192B" w:rsidRPr="0042192B" w:rsidRDefault="0042192B">
      <w:pPr>
        <w:rPr>
          <w:b/>
          <w:bCs/>
          <w:lang w:val="en-US"/>
        </w:rPr>
      </w:pPr>
    </w:p>
    <w:sectPr w:rsidR="0042192B" w:rsidRPr="0042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EFC"/>
    <w:rsid w:val="00045EFC"/>
    <w:rsid w:val="003F1662"/>
    <w:rsid w:val="0042192B"/>
    <w:rsid w:val="008F0915"/>
    <w:rsid w:val="00AA5ACD"/>
    <w:rsid w:val="00EF51B2"/>
    <w:rsid w:val="00EF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10F2ED7"/>
  <w15:chartTrackingRefBased/>
  <w15:docId w15:val="{D1EBA38D-092D-444B-B22D-75447FAC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662"/>
  </w:style>
  <w:style w:type="paragraph" w:styleId="Heading1">
    <w:name w:val="heading 1"/>
    <w:basedOn w:val="Normal"/>
    <w:next w:val="Normal"/>
    <w:link w:val="Heading1Char"/>
    <w:uiPriority w:val="9"/>
    <w:qFormat/>
    <w:rsid w:val="00045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E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5C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19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40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EET16</b:Tag>
    <b:SourceType>InternetSite</b:SourceType>
    <b:Guid>{E20BF414-EF20-4A16-834F-BC85E78A9D5C}</b:Guid>
    <b:Author>
      <b:Author>
        <b:Corporate>EETech Group, LLC</b:Corporate>
      </b:Author>
    </b:Author>
    <b:Title>Multiple-input Gates</b:Title>
    <b:InternetSiteTitle>ALL ABOUT CIRCUIT</b:InternetSiteTitle>
    <b:Year>2016</b:Year>
    <b:Month>9</b:Month>
    <b:Day>26</b:Day>
    <b:URL>https://www.allaboutcircuits.com/textbook/digital/chpt-3/multiple-input-gates/</b:URL>
    <b:RefOrder>1</b:RefOrder>
  </b:Source>
</b:Sources>
</file>

<file path=customXml/itemProps1.xml><?xml version="1.0" encoding="utf-8"?>
<ds:datastoreItem xmlns:ds="http://schemas.openxmlformats.org/officeDocument/2006/customXml" ds:itemID="{E5785DA4-FBFF-4A6E-8F4B-616020D2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205</Words>
  <Characters>316</Characters>
  <Application>Microsoft Office Word</Application>
  <DocSecurity>0</DocSecurity>
  <Lines>316</Lines>
  <Paragraphs>260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Mosoeu Mothobi</dc:creator>
  <cp:keywords/>
  <dc:description/>
  <cp:lastModifiedBy>Mosoeu Mothobi</cp:lastModifiedBy>
  <cp:revision>2</cp:revision>
  <dcterms:created xsi:type="dcterms:W3CDTF">2024-09-26T08:58:00Z</dcterms:created>
  <dcterms:modified xsi:type="dcterms:W3CDTF">2024-09-26T09:43:00Z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27c7991e-c792-474e-a544-c2954cf9643e</vt:lpwstr>
  </property>
</Properties>
</file>