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6652379"/>
        <w:docPartObj>
          <w:docPartGallery w:val="Cover Pages"/>
          <w:docPartUnique/>
        </w:docPartObj>
      </w:sdtPr>
      <w:sdtEndPr/>
      <w:sdtContent>
        <w:p w:rsidR="00FC7330" w:rsidRDefault="00FC7330">
          <w:r>
            <w:rPr>
              <w:noProof/>
            </w:rPr>
            <mc:AlternateContent>
              <mc:Choice Requires="wpg">
                <w:drawing>
                  <wp:anchor distT="0" distB="0" distL="114300" distR="114300" simplePos="0" relativeHeight="251662336" behindDoc="0" locked="0" layoutInCell="1" allowOverlap="1" wp14:anchorId="2A49EDD0" wp14:editId="7135091F">
                    <wp:simplePos x="0" y="0"/>
                    <wp:positionH relativeFrom="margin">
                      <wp:align>center</wp:align>
                    </wp:positionH>
                    <wp:positionV relativeFrom="page">
                      <wp:posOffset>97790</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2F0DDF" id="Group 149" o:spid="_x0000_s1026" style="position:absolute;margin-left:0;margin-top:7.7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margin" anchory="page"/>
                  </v:group>
                </w:pict>
              </mc:Fallback>
            </mc:AlternateContent>
          </w:r>
          <w:r>
            <w:rPr>
              <w:noProof/>
            </w:rPr>
            <mc:AlternateContent>
              <mc:Choice Requires="wps">
                <w:drawing>
                  <wp:anchor distT="0" distB="0" distL="114300" distR="114300" simplePos="0" relativeHeight="251660288" behindDoc="0" locked="0" layoutInCell="1" allowOverlap="1" wp14:anchorId="1AABCBD2" wp14:editId="4BB6FDF2">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C7330" w:rsidRDefault="00FC733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AABCBD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FC7330" w:rsidRDefault="00FC7330">
                          <w:pPr>
                            <w:pStyle w:val="NoSpacing"/>
                            <w:jc w:val="right"/>
                            <w:rPr>
                              <w:color w:val="595959" w:themeColor="text1" w:themeTint="A6"/>
                              <w:sz w:val="18"/>
                              <w:szCs w:val="18"/>
                            </w:rPr>
                          </w:pPr>
                        </w:p>
                      </w:txbxContent>
                    </v:textbox>
                    <w10:wrap type="square" anchorx="page" anchory="page"/>
                  </v:shape>
                </w:pict>
              </mc:Fallback>
            </mc:AlternateContent>
          </w:r>
        </w:p>
        <w:p w:rsidR="00B23137" w:rsidRDefault="00B23137" w:rsidP="00B23137"/>
        <w:p w:rsidR="00B23137" w:rsidRDefault="00B23137" w:rsidP="00B23137">
          <w:pPr>
            <w:jc w:val="center"/>
          </w:pPr>
          <w:r>
            <w:rPr>
              <w:noProof/>
            </w:rPr>
            <w:drawing>
              <wp:inline distT="0" distB="0" distL="0" distR="0" wp14:anchorId="463911C4" wp14:editId="166B78C7">
                <wp:extent cx="2286000" cy="22883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شعار_جامعة_النجاح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8377" cy="2290752"/>
                        </a:xfrm>
                        <a:prstGeom prst="rect">
                          <a:avLst/>
                        </a:prstGeom>
                      </pic:spPr>
                    </pic:pic>
                  </a:graphicData>
                </a:graphic>
              </wp:inline>
            </w:drawing>
          </w:r>
        </w:p>
        <w:p w:rsidR="00B23137" w:rsidRDefault="00B23137" w:rsidP="00B23137">
          <w:pPr>
            <w:jc w:val="center"/>
          </w:pPr>
        </w:p>
        <w:p w:rsidR="00B23137" w:rsidRDefault="00B23137" w:rsidP="00B23137">
          <w:pPr>
            <w:jc w:val="center"/>
          </w:pPr>
          <w:r>
            <w:t>Part2 of the Dos project</w:t>
          </w:r>
        </w:p>
        <w:p w:rsidR="00B23137" w:rsidRDefault="00B23137" w:rsidP="00B23137">
          <w:pPr>
            <w:jc w:val="center"/>
          </w:pPr>
        </w:p>
        <w:p w:rsidR="00B23137" w:rsidRDefault="00B23137" w:rsidP="00B23137">
          <w:pPr>
            <w:jc w:val="center"/>
          </w:pPr>
        </w:p>
        <w:p w:rsidR="00B23137" w:rsidRPr="00B23137" w:rsidRDefault="00B23137" w:rsidP="00B23137">
          <w:pPr>
            <w:jc w:val="center"/>
            <w:rPr>
              <w:b/>
              <w:bCs/>
            </w:rPr>
          </w:pPr>
          <w:r w:rsidRPr="00B23137">
            <w:rPr>
              <w:b/>
              <w:bCs/>
            </w:rPr>
            <w:t>Anwar Salman</w:t>
          </w:r>
        </w:p>
        <w:p w:rsidR="00B23137" w:rsidRDefault="00B23137" w:rsidP="00B23137">
          <w:pPr>
            <w:jc w:val="center"/>
            <w:rPr>
              <w:b/>
              <w:bCs/>
            </w:rPr>
          </w:pPr>
          <w:r w:rsidRPr="00B23137">
            <w:rPr>
              <w:b/>
              <w:bCs/>
            </w:rPr>
            <w:t>Thara’a Ali</w:t>
          </w:r>
        </w:p>
        <w:p w:rsidR="00B23137" w:rsidRDefault="00B23137" w:rsidP="00B23137">
          <w:pPr>
            <w:jc w:val="center"/>
            <w:rPr>
              <w:b/>
              <w:bCs/>
            </w:rPr>
          </w:pPr>
          <w:r>
            <w:rPr>
              <w:b/>
              <w:bCs/>
            </w:rPr>
            <w:t>Dr.Samer Arandi</w:t>
          </w:r>
        </w:p>
        <w:p w:rsidR="00B23137" w:rsidRDefault="00B23137" w:rsidP="00B23137">
          <w:pPr>
            <w:jc w:val="center"/>
            <w:rPr>
              <w:b/>
              <w:bCs/>
            </w:rPr>
          </w:pPr>
        </w:p>
        <w:p w:rsidR="00B23137" w:rsidRDefault="00FC7330" w:rsidP="00B23137">
          <w:pPr>
            <w:jc w:val="center"/>
          </w:pPr>
          <w:r>
            <w:br w:type="page"/>
          </w:r>
        </w:p>
        <w:p w:rsidR="00FC7330" w:rsidRDefault="00DC3239" w:rsidP="00B23137"/>
      </w:sdtContent>
    </w:sdt>
    <w:p w:rsidR="00877CEE" w:rsidRPr="00293C66" w:rsidRDefault="00877CEE" w:rsidP="00877CEE">
      <w:pPr>
        <w:rPr>
          <w:b/>
          <w:bCs/>
          <w:color w:val="002060"/>
          <w:sz w:val="32"/>
          <w:szCs w:val="32"/>
        </w:rPr>
      </w:pPr>
      <w:r w:rsidRPr="00293C66">
        <w:rPr>
          <w:b/>
          <w:bCs/>
          <w:color w:val="002060"/>
          <w:sz w:val="32"/>
          <w:szCs w:val="32"/>
        </w:rPr>
        <w:t xml:space="preserve">Overview </w:t>
      </w:r>
    </w:p>
    <w:p w:rsidR="00296C20" w:rsidRDefault="00FC7330" w:rsidP="00FC7330">
      <w:pPr>
        <w:rPr>
          <w:sz w:val="24"/>
          <w:szCs w:val="24"/>
        </w:rPr>
      </w:pPr>
      <w:r w:rsidRPr="00FC7330">
        <w:rPr>
          <w:sz w:val="24"/>
          <w:szCs w:val="24"/>
        </w:rPr>
        <w:t>In this part of the project, we will improve the first part that was sent by adding replication to the servers except for the front end that receives requests from clients where it first checks cache before redirecting a request file to the catalog server where it receives read requests and writes it is sent to the catalog must be processed by request servers or catalog instead of cache.</w:t>
      </w:r>
    </w:p>
    <w:p w:rsidR="00A70B8E" w:rsidRPr="00293C66" w:rsidRDefault="00A70B8E" w:rsidP="00A70B8E">
      <w:pPr>
        <w:rPr>
          <w:b/>
          <w:bCs/>
          <w:color w:val="002060"/>
          <w:sz w:val="32"/>
          <w:szCs w:val="32"/>
          <w:rtl/>
        </w:rPr>
      </w:pPr>
      <w:r w:rsidRPr="00293C66">
        <w:rPr>
          <w:b/>
          <w:bCs/>
          <w:color w:val="002060"/>
          <w:sz w:val="32"/>
          <w:szCs w:val="32"/>
        </w:rPr>
        <w:t>How it works?</w:t>
      </w:r>
    </w:p>
    <w:p w:rsidR="00A70B8E" w:rsidRDefault="00A70B8E" w:rsidP="00A70B8E">
      <w:pPr>
        <w:rPr>
          <w:sz w:val="24"/>
          <w:szCs w:val="24"/>
        </w:rPr>
      </w:pPr>
      <w:r w:rsidRPr="00A70B8E">
        <w:rPr>
          <w:sz w:val="24"/>
          <w:szCs w:val="24"/>
        </w:rPr>
        <w:t xml:space="preserve">In order for the program to run, each server must be placed individually, and the </w:t>
      </w:r>
      <w:r w:rsidR="00293C66">
        <w:rPr>
          <w:sz w:val="24"/>
          <w:szCs w:val="24"/>
        </w:rPr>
        <w:t xml:space="preserve">client </w:t>
      </w:r>
      <w:r w:rsidR="00293C66" w:rsidRPr="00A70B8E">
        <w:rPr>
          <w:sz w:val="24"/>
          <w:szCs w:val="24"/>
        </w:rPr>
        <w:t>can</w:t>
      </w:r>
      <w:r w:rsidRPr="00A70B8E">
        <w:rPr>
          <w:sz w:val="24"/>
          <w:szCs w:val="24"/>
        </w:rPr>
        <w:t xml:space="preserve"> use the postman to send requests to the Front End, who </w:t>
      </w:r>
      <w:r>
        <w:rPr>
          <w:sz w:val="24"/>
          <w:szCs w:val="24"/>
        </w:rPr>
        <w:t>will check</w:t>
      </w:r>
      <w:r w:rsidRPr="00A70B8E">
        <w:rPr>
          <w:sz w:val="24"/>
          <w:szCs w:val="24"/>
        </w:rPr>
        <w:t xml:space="preserve"> the process using Reset services.</w:t>
      </w:r>
    </w:p>
    <w:p w:rsidR="00877CEE" w:rsidRDefault="00877CEE" w:rsidP="00A70B8E">
      <w:pPr>
        <w:rPr>
          <w:sz w:val="24"/>
          <w:szCs w:val="24"/>
        </w:rPr>
      </w:pPr>
      <w:r w:rsidRPr="00877CEE">
        <w:rPr>
          <w:sz w:val="24"/>
          <w:szCs w:val="24"/>
        </w:rPr>
        <w:t>If the request already exists, it uses the cache</w:t>
      </w:r>
      <w:r>
        <w:rPr>
          <w:sz w:val="24"/>
          <w:szCs w:val="24"/>
        </w:rPr>
        <w:t xml:space="preserve"> </w:t>
      </w:r>
      <w:r w:rsidR="00293C66">
        <w:rPr>
          <w:sz w:val="24"/>
          <w:szCs w:val="24"/>
        </w:rPr>
        <w:t>server; if</w:t>
      </w:r>
      <w:r>
        <w:rPr>
          <w:sz w:val="24"/>
          <w:szCs w:val="24"/>
        </w:rPr>
        <w:t xml:space="preserve"> it does not </w:t>
      </w:r>
      <w:r w:rsidR="00293C66">
        <w:rPr>
          <w:sz w:val="24"/>
          <w:szCs w:val="24"/>
        </w:rPr>
        <w:t>exist,</w:t>
      </w:r>
      <w:r>
        <w:rPr>
          <w:sz w:val="24"/>
          <w:szCs w:val="24"/>
        </w:rPr>
        <w:t xml:space="preserve"> </w:t>
      </w:r>
      <w:r w:rsidRPr="00877CEE">
        <w:rPr>
          <w:sz w:val="24"/>
          <w:szCs w:val="24"/>
        </w:rPr>
        <w:t>it sends it back to the catalog</w:t>
      </w:r>
      <w:r>
        <w:rPr>
          <w:sz w:val="24"/>
          <w:szCs w:val="24"/>
        </w:rPr>
        <w:t xml:space="preserve"> server.</w:t>
      </w:r>
    </w:p>
    <w:p w:rsidR="00FC7330" w:rsidRPr="00293C66" w:rsidRDefault="00FC7330" w:rsidP="00FC7330">
      <w:pPr>
        <w:rPr>
          <w:b/>
          <w:bCs/>
          <w:color w:val="002060"/>
          <w:sz w:val="32"/>
          <w:szCs w:val="32"/>
        </w:rPr>
      </w:pPr>
      <w:r w:rsidRPr="00293C66">
        <w:rPr>
          <w:b/>
          <w:bCs/>
          <w:color w:val="002060"/>
          <w:sz w:val="32"/>
          <w:szCs w:val="32"/>
        </w:rPr>
        <w:t>Load balance:</w:t>
      </w:r>
    </w:p>
    <w:p w:rsidR="00FC7330" w:rsidRDefault="00293C66" w:rsidP="00FC7330">
      <w:pPr>
        <w:rPr>
          <w:color w:val="000000" w:themeColor="text1"/>
          <w:sz w:val="24"/>
          <w:szCs w:val="24"/>
          <w:lang w:bidi="ar-JO"/>
        </w:rPr>
      </w:pPr>
      <w:r>
        <w:rPr>
          <w:color w:val="000000" w:themeColor="text1"/>
          <w:sz w:val="24"/>
          <w:szCs w:val="24"/>
          <w:lang w:bidi="ar-JO"/>
        </w:rPr>
        <w:t>We used a</w:t>
      </w:r>
      <w:r w:rsidR="00FC7330" w:rsidRPr="00FC7330">
        <w:rPr>
          <w:color w:val="000000" w:themeColor="text1"/>
          <w:sz w:val="24"/>
          <w:szCs w:val="24"/>
          <w:lang w:bidi="ar-JO"/>
        </w:rPr>
        <w:t xml:space="preserve"> </w:t>
      </w:r>
      <w:r w:rsidR="001417B8">
        <w:rPr>
          <w:color w:val="000000" w:themeColor="text1"/>
          <w:sz w:val="24"/>
          <w:szCs w:val="24"/>
          <w:lang w:bidi="ar-JO"/>
        </w:rPr>
        <w:t xml:space="preserve">round robin </w:t>
      </w:r>
      <w:r w:rsidR="00FC7330" w:rsidRPr="00FC7330">
        <w:rPr>
          <w:color w:val="000000" w:themeColor="text1"/>
          <w:sz w:val="24"/>
          <w:szCs w:val="24"/>
          <w:lang w:bidi="ar-JO"/>
        </w:rPr>
        <w:t xml:space="preserve">algorithm to distribute requests between the servers that we copied. We made a counter whose value ranges between zero and one. If the counter is zero, it sends the request to the first catalog </w:t>
      </w:r>
      <w:r w:rsidR="001417B8">
        <w:rPr>
          <w:color w:val="000000" w:themeColor="text1"/>
          <w:sz w:val="24"/>
          <w:szCs w:val="24"/>
          <w:lang w:bidi="ar-JO"/>
        </w:rPr>
        <w:t>and increases the counter to (1)</w:t>
      </w:r>
      <w:r w:rsidR="00FC7330" w:rsidRPr="00FC7330">
        <w:rPr>
          <w:color w:val="000000" w:themeColor="text1"/>
          <w:sz w:val="24"/>
          <w:szCs w:val="24"/>
          <w:lang w:bidi="ar-JO"/>
        </w:rPr>
        <w:t xml:space="preserve"> amount. If the counter is 1, it sends the request to the second catalog and ret</w:t>
      </w:r>
      <w:r w:rsidR="00FC7330">
        <w:rPr>
          <w:color w:val="000000" w:themeColor="text1"/>
          <w:sz w:val="24"/>
          <w:szCs w:val="24"/>
          <w:lang w:bidi="ar-JO"/>
        </w:rPr>
        <w:t>urns the counter 0.</w:t>
      </w:r>
    </w:p>
    <w:p w:rsidR="0065449A" w:rsidRDefault="0065449A" w:rsidP="00FC7330">
      <w:pPr>
        <w:rPr>
          <w:color w:val="000000" w:themeColor="text1"/>
          <w:sz w:val="24"/>
          <w:szCs w:val="24"/>
          <w:rtl/>
          <w:lang w:bidi="ar-JO"/>
        </w:rPr>
      </w:pPr>
    </w:p>
    <w:p w:rsidR="00293C66" w:rsidRPr="00293C66" w:rsidRDefault="00293C66" w:rsidP="00FC7330">
      <w:pPr>
        <w:rPr>
          <w:b/>
          <w:bCs/>
          <w:color w:val="002060"/>
          <w:sz w:val="36"/>
          <w:szCs w:val="36"/>
          <w:lang w:bidi="ar-JO"/>
        </w:rPr>
      </w:pPr>
      <w:r w:rsidRPr="00293C66">
        <w:rPr>
          <w:b/>
          <w:bCs/>
          <w:color w:val="002060"/>
          <w:sz w:val="32"/>
          <w:szCs w:val="32"/>
        </w:rPr>
        <w:t>Replication and Caching</w:t>
      </w:r>
    </w:p>
    <w:p w:rsidR="00293C66" w:rsidRDefault="00293C66" w:rsidP="00104B83">
      <w:pPr>
        <w:rPr>
          <w:color w:val="000000" w:themeColor="text1"/>
          <w:sz w:val="24"/>
          <w:szCs w:val="24"/>
          <w:lang w:bidi="ar-JO"/>
        </w:rPr>
      </w:pPr>
      <w:r w:rsidRPr="00293C66">
        <w:rPr>
          <w:color w:val="000000" w:themeColor="text1"/>
          <w:sz w:val="24"/>
          <w:szCs w:val="24"/>
          <w:lang w:bidi="ar-JO"/>
        </w:rPr>
        <w:t xml:space="preserve">We made two replicas of the catalog server and the </w:t>
      </w:r>
      <w:r w:rsidR="00104B83">
        <w:rPr>
          <w:color w:val="000000" w:themeColor="text1"/>
          <w:sz w:val="24"/>
          <w:szCs w:val="24"/>
          <w:lang w:bidi="ar-JO"/>
        </w:rPr>
        <w:t xml:space="preserve">order </w:t>
      </w:r>
      <w:r w:rsidRPr="00293C66">
        <w:rPr>
          <w:color w:val="000000" w:themeColor="text1"/>
          <w:sz w:val="24"/>
          <w:szCs w:val="24"/>
          <w:lang w:bidi="ar-JO"/>
        </w:rPr>
        <w:t>server (two order servers and two catalog servers), except for Front End, giving each server a different paper port from the other.</w:t>
      </w:r>
    </w:p>
    <w:p w:rsidR="001417B8" w:rsidRDefault="002D7034" w:rsidP="00FC7330">
      <w:pPr>
        <w:rPr>
          <w:color w:val="000000" w:themeColor="text1"/>
          <w:sz w:val="24"/>
          <w:szCs w:val="24"/>
          <w:lang w:bidi="ar-JO"/>
        </w:rPr>
      </w:pPr>
      <w:r w:rsidRPr="002D7034">
        <w:rPr>
          <w:color w:val="000000" w:themeColor="text1"/>
          <w:sz w:val="24"/>
          <w:szCs w:val="24"/>
          <w:lang w:bidi="ar-JO"/>
        </w:rPr>
        <w:t>We set a maximum size of 10 for cash in the event of a new request, the oldest unused requests are removed using</w:t>
      </w:r>
      <w:r>
        <w:rPr>
          <w:rFonts w:hint="cs"/>
          <w:color w:val="000000" w:themeColor="text1"/>
          <w:sz w:val="24"/>
          <w:szCs w:val="24"/>
          <w:rtl/>
          <w:lang w:bidi="ar-JO"/>
        </w:rPr>
        <w:t xml:space="preserve">  </w:t>
      </w:r>
      <w:r>
        <w:rPr>
          <w:color w:val="000000" w:themeColor="text1"/>
          <w:sz w:val="24"/>
          <w:szCs w:val="24"/>
          <w:lang w:bidi="ar-JO"/>
        </w:rPr>
        <w:t xml:space="preserve"> LRU</w:t>
      </w:r>
      <w:r w:rsidR="0018744B">
        <w:rPr>
          <w:rFonts w:hint="cs"/>
          <w:color w:val="000000" w:themeColor="text1"/>
          <w:sz w:val="24"/>
          <w:szCs w:val="24"/>
          <w:rtl/>
          <w:lang w:bidi="ar-JO"/>
        </w:rPr>
        <w:t>.</w:t>
      </w:r>
    </w:p>
    <w:p w:rsidR="0018744B" w:rsidRPr="00D70B53" w:rsidRDefault="0018744B" w:rsidP="00D70B53">
      <w:pPr>
        <w:pStyle w:val="ListParagraph"/>
        <w:numPr>
          <w:ilvl w:val="0"/>
          <w:numId w:val="1"/>
        </w:numPr>
        <w:rPr>
          <w:rFonts w:hint="cs"/>
          <w:color w:val="000000" w:themeColor="text1"/>
          <w:sz w:val="24"/>
          <w:szCs w:val="24"/>
          <w:rtl/>
          <w:lang w:bidi="ar-JO"/>
        </w:rPr>
      </w:pPr>
      <w:r w:rsidRPr="00D70B53">
        <w:rPr>
          <w:color w:val="000000" w:themeColor="text1"/>
          <w:sz w:val="24"/>
          <w:szCs w:val="24"/>
          <w:lang w:bidi="ar-JO"/>
        </w:rPr>
        <w:t>Here we create two identical copies of the catalog</w:t>
      </w:r>
      <w:r w:rsidR="00D70B53" w:rsidRPr="00D70B53">
        <w:rPr>
          <w:color w:val="000000" w:themeColor="text1"/>
          <w:sz w:val="24"/>
          <w:szCs w:val="24"/>
          <w:lang w:bidi="ar-JO"/>
        </w:rPr>
        <w:t xml:space="preserve"> </w:t>
      </w:r>
      <w:r w:rsidRPr="00D70B53">
        <w:rPr>
          <w:color w:val="000000" w:themeColor="text1"/>
          <w:sz w:val="24"/>
          <w:szCs w:val="24"/>
          <w:lang w:bidi="ar-JO"/>
        </w:rPr>
        <w:t>server and order server</w:t>
      </w:r>
      <w:r w:rsidR="00D70B53" w:rsidRPr="00D70B53">
        <w:rPr>
          <w:color w:val="000000" w:themeColor="text1"/>
          <w:sz w:val="24"/>
          <w:szCs w:val="24"/>
          <w:lang w:bidi="ar-JO"/>
        </w:rPr>
        <w:t xml:space="preserve"> then gi</w:t>
      </w:r>
      <w:r w:rsidRPr="00D70B53">
        <w:rPr>
          <w:color w:val="000000" w:themeColor="text1"/>
          <w:sz w:val="24"/>
          <w:szCs w:val="24"/>
          <w:lang w:bidi="ar-JO"/>
        </w:rPr>
        <w:t>ve them different port numbers</w:t>
      </w:r>
    </w:p>
    <w:p w:rsidR="0018744B" w:rsidRDefault="007C428D" w:rsidP="00FC7330">
      <w:pPr>
        <w:rPr>
          <w:color w:val="000000" w:themeColor="text1"/>
          <w:sz w:val="24"/>
          <w:szCs w:val="24"/>
          <w:lang w:bidi="ar-JO"/>
        </w:rPr>
      </w:pPr>
      <w:r>
        <w:rPr>
          <w:noProof/>
        </w:rPr>
        <w:drawing>
          <wp:inline distT="0" distB="0" distL="0" distR="0" wp14:anchorId="39C53D77" wp14:editId="2318ABA0">
            <wp:extent cx="261937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533400"/>
                    </a:xfrm>
                    <a:prstGeom prst="rect">
                      <a:avLst/>
                    </a:prstGeom>
                  </pic:spPr>
                </pic:pic>
              </a:graphicData>
            </a:graphic>
          </wp:inline>
        </w:drawing>
      </w:r>
    </w:p>
    <w:p w:rsidR="0065449A" w:rsidRDefault="007C428D" w:rsidP="00FC7330">
      <w:pPr>
        <w:rPr>
          <w:color w:val="000000" w:themeColor="text1"/>
          <w:sz w:val="24"/>
          <w:szCs w:val="24"/>
          <w:lang w:bidi="ar-JO"/>
        </w:rPr>
      </w:pPr>
      <w:r>
        <w:rPr>
          <w:noProof/>
        </w:rPr>
        <w:lastRenderedPageBreak/>
        <w:drawing>
          <wp:inline distT="0" distB="0" distL="0" distR="0" wp14:anchorId="3EA1C342" wp14:editId="1E2B38EB">
            <wp:extent cx="3076575" cy="1333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575" cy="1333500"/>
                    </a:xfrm>
                    <a:prstGeom prst="rect">
                      <a:avLst/>
                    </a:prstGeom>
                  </pic:spPr>
                </pic:pic>
              </a:graphicData>
            </a:graphic>
          </wp:inline>
        </w:drawing>
      </w:r>
    </w:p>
    <w:p w:rsidR="0065449A" w:rsidRDefault="0065449A" w:rsidP="00FC7330">
      <w:pPr>
        <w:rPr>
          <w:color w:val="000000" w:themeColor="text1"/>
          <w:sz w:val="24"/>
          <w:szCs w:val="24"/>
          <w:lang w:bidi="ar-JO"/>
        </w:rPr>
      </w:pPr>
    </w:p>
    <w:p w:rsidR="0065449A" w:rsidRDefault="0065449A" w:rsidP="0065449A">
      <w:pPr>
        <w:rPr>
          <w:color w:val="000000" w:themeColor="text1"/>
          <w:sz w:val="24"/>
          <w:szCs w:val="24"/>
          <w:lang w:bidi="ar-JO"/>
        </w:rPr>
      </w:pPr>
      <w:r>
        <w:rPr>
          <w:color w:val="000000" w:themeColor="text1"/>
          <w:sz w:val="24"/>
          <w:szCs w:val="24"/>
          <w:lang w:bidi="ar-JO"/>
        </w:rPr>
        <w:t>Here w</w:t>
      </w:r>
      <w:r w:rsidRPr="002D7034">
        <w:rPr>
          <w:color w:val="000000" w:themeColor="text1"/>
          <w:sz w:val="24"/>
          <w:szCs w:val="24"/>
          <w:lang w:bidi="ar-JO"/>
        </w:rPr>
        <w:t>e set a maximum size of 10 for cash</w:t>
      </w:r>
      <w:r>
        <w:rPr>
          <w:color w:val="000000" w:themeColor="text1"/>
          <w:sz w:val="24"/>
          <w:szCs w:val="24"/>
          <w:lang w:bidi="ar-JO"/>
        </w:rPr>
        <w:t xml:space="preserve">e ,in addition we create </w:t>
      </w:r>
      <w:r w:rsidRPr="00FC7330">
        <w:rPr>
          <w:color w:val="000000" w:themeColor="text1"/>
          <w:sz w:val="24"/>
          <w:szCs w:val="24"/>
          <w:lang w:bidi="ar-JO"/>
        </w:rPr>
        <w:t>counter</w:t>
      </w:r>
    </w:p>
    <w:p w:rsidR="00D70B53" w:rsidRDefault="0065449A" w:rsidP="00FC7330">
      <w:pPr>
        <w:rPr>
          <w:color w:val="000000" w:themeColor="text1"/>
          <w:sz w:val="24"/>
          <w:szCs w:val="24"/>
          <w:lang w:bidi="ar-JO"/>
        </w:rPr>
      </w:pPr>
      <w:r>
        <w:rPr>
          <w:noProof/>
        </w:rPr>
        <w:drawing>
          <wp:inline distT="0" distB="0" distL="0" distR="0" wp14:anchorId="35D35672" wp14:editId="07A82BE8">
            <wp:extent cx="16573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7350" cy="504825"/>
                    </a:xfrm>
                    <a:prstGeom prst="rect">
                      <a:avLst/>
                    </a:prstGeom>
                  </pic:spPr>
                </pic:pic>
              </a:graphicData>
            </a:graphic>
          </wp:inline>
        </w:drawing>
      </w:r>
    </w:p>
    <w:p w:rsidR="0065449A" w:rsidRDefault="0065449A" w:rsidP="00FC7330">
      <w:pPr>
        <w:rPr>
          <w:color w:val="000000" w:themeColor="text1"/>
          <w:sz w:val="24"/>
          <w:szCs w:val="24"/>
          <w:lang w:bidi="ar-JO"/>
        </w:rPr>
      </w:pPr>
      <w:r>
        <w:rPr>
          <w:color w:val="000000" w:themeColor="text1"/>
          <w:sz w:val="24"/>
          <w:szCs w:val="24"/>
          <w:lang w:bidi="ar-JO"/>
        </w:rPr>
        <w:t>Cashe_server code :</w:t>
      </w:r>
    </w:p>
    <w:p w:rsidR="0065449A" w:rsidRDefault="0065449A" w:rsidP="00FC7330">
      <w:pPr>
        <w:rPr>
          <w:color w:val="000000" w:themeColor="text1"/>
          <w:sz w:val="24"/>
          <w:szCs w:val="24"/>
          <w:lang w:bidi="ar-JO"/>
        </w:rPr>
      </w:pPr>
      <w:r>
        <w:rPr>
          <w:noProof/>
        </w:rPr>
        <w:drawing>
          <wp:inline distT="0" distB="0" distL="0" distR="0" wp14:anchorId="4B6A9C8D" wp14:editId="19D7D1B6">
            <wp:extent cx="5943600" cy="194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44370"/>
                    </a:xfrm>
                    <a:prstGeom prst="rect">
                      <a:avLst/>
                    </a:prstGeom>
                  </pic:spPr>
                </pic:pic>
              </a:graphicData>
            </a:graphic>
          </wp:inline>
        </w:drawing>
      </w:r>
    </w:p>
    <w:p w:rsidR="007F245A" w:rsidRDefault="007F245A" w:rsidP="00FC7330">
      <w:pPr>
        <w:rPr>
          <w:color w:val="000000" w:themeColor="text1"/>
          <w:sz w:val="24"/>
          <w:szCs w:val="24"/>
          <w:lang w:bidi="ar-JO"/>
        </w:rPr>
      </w:pPr>
      <w:r>
        <w:rPr>
          <w:noProof/>
        </w:rPr>
        <w:drawing>
          <wp:inline distT="0" distB="0" distL="0" distR="0" wp14:anchorId="48435CC2" wp14:editId="5B4A6919">
            <wp:extent cx="56959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5950" cy="1990725"/>
                    </a:xfrm>
                    <a:prstGeom prst="rect">
                      <a:avLst/>
                    </a:prstGeom>
                  </pic:spPr>
                </pic:pic>
              </a:graphicData>
            </a:graphic>
          </wp:inline>
        </w:drawing>
      </w:r>
    </w:p>
    <w:p w:rsidR="0065449A" w:rsidRPr="00554535" w:rsidRDefault="0065449A" w:rsidP="00554535">
      <w:pPr>
        <w:pStyle w:val="ListParagraph"/>
        <w:numPr>
          <w:ilvl w:val="0"/>
          <w:numId w:val="2"/>
        </w:numPr>
        <w:rPr>
          <w:rFonts w:hint="cs"/>
          <w:color w:val="000000" w:themeColor="text1"/>
          <w:sz w:val="24"/>
          <w:szCs w:val="24"/>
          <w:rtl/>
          <w:lang w:bidi="ar-JO"/>
        </w:rPr>
      </w:pPr>
      <w:r w:rsidRPr="00554535">
        <w:rPr>
          <w:color w:val="000000" w:themeColor="text1"/>
          <w:sz w:val="24"/>
          <w:szCs w:val="24"/>
          <w:lang w:bidi="ar-JO"/>
        </w:rPr>
        <w:t>Because of my knowledge of the cache material, it takes less time than I sent a request to the server and waited for it to return the data or repository to add the cache</w:t>
      </w:r>
      <w:r w:rsidRPr="00554535">
        <w:rPr>
          <w:rFonts w:hint="cs"/>
          <w:color w:val="000000" w:themeColor="text1"/>
          <w:sz w:val="24"/>
          <w:szCs w:val="24"/>
          <w:rtl/>
          <w:lang w:bidi="ar-JO"/>
        </w:rPr>
        <w:t>.</w:t>
      </w:r>
      <w:r w:rsidRPr="00554535">
        <w:rPr>
          <w:color w:val="000000" w:themeColor="text1"/>
          <w:sz w:val="24"/>
          <w:szCs w:val="24"/>
          <w:lang w:bidi="ar-JO"/>
        </w:rPr>
        <w:t>I have</w:t>
      </w:r>
      <w:r w:rsidRPr="00554535">
        <w:rPr>
          <w:color w:val="000000" w:themeColor="text1"/>
          <w:sz w:val="24"/>
          <w:szCs w:val="24"/>
          <w:lang w:bidi="ar-JO"/>
        </w:rPr>
        <w:t xml:space="preserve"> to, if I have a specific item</w:t>
      </w:r>
      <w:r w:rsidRPr="00554535">
        <w:rPr>
          <w:color w:val="000000" w:themeColor="text1"/>
          <w:sz w:val="24"/>
          <w:szCs w:val="24"/>
          <w:lang w:bidi="ar-JO"/>
        </w:rPr>
        <w:t xml:space="preserve"> and I want to do </w:t>
      </w:r>
      <w:r w:rsidRPr="00554535">
        <w:rPr>
          <w:color w:val="000000" w:themeColor="text1"/>
          <w:sz w:val="24"/>
          <w:szCs w:val="24"/>
          <w:lang w:bidi="ar-JO"/>
        </w:rPr>
        <w:t xml:space="preserve">some edit from </w:t>
      </w:r>
      <w:r w:rsidRPr="00554535">
        <w:rPr>
          <w:color w:val="000000" w:themeColor="text1"/>
          <w:sz w:val="24"/>
          <w:szCs w:val="24"/>
          <w:lang w:bidi="ar-JO"/>
        </w:rPr>
        <w:t>it</w:t>
      </w:r>
      <w:r w:rsidRPr="00554535">
        <w:rPr>
          <w:color w:val="000000" w:themeColor="text1"/>
          <w:sz w:val="24"/>
          <w:szCs w:val="24"/>
          <w:lang w:bidi="ar-JO"/>
        </w:rPr>
        <w:t xml:space="preserve"> like edit price, I have to show a certain </w:t>
      </w:r>
      <w:r w:rsidR="007F245A" w:rsidRPr="00554535">
        <w:rPr>
          <w:color w:val="000000" w:themeColor="text1"/>
          <w:sz w:val="24"/>
          <w:szCs w:val="24"/>
          <w:lang w:bidi="ar-JO"/>
        </w:rPr>
        <w:t>one, the</w:t>
      </w:r>
      <w:r w:rsidRPr="00554535">
        <w:rPr>
          <w:color w:val="000000" w:themeColor="text1"/>
          <w:sz w:val="24"/>
          <w:szCs w:val="24"/>
          <w:lang w:bidi="ar-JO"/>
        </w:rPr>
        <w:t xml:space="preserve"> server </w:t>
      </w:r>
      <w:r w:rsidRPr="00554535">
        <w:rPr>
          <w:color w:val="000000" w:themeColor="text1"/>
          <w:sz w:val="24"/>
          <w:szCs w:val="24"/>
          <w:lang w:bidi="ar-JO"/>
        </w:rPr>
        <w:t xml:space="preserve">have to send </w:t>
      </w:r>
      <w:r w:rsidRPr="00554535">
        <w:rPr>
          <w:color w:val="000000" w:themeColor="text1"/>
          <w:sz w:val="24"/>
          <w:szCs w:val="24"/>
          <w:lang w:bidi="ar-JO"/>
        </w:rPr>
        <w:t xml:space="preserve">to the cash that I </w:t>
      </w:r>
      <w:r w:rsidRPr="00554535">
        <w:rPr>
          <w:color w:val="000000" w:themeColor="text1"/>
          <w:sz w:val="24"/>
          <w:szCs w:val="24"/>
          <w:lang w:bidi="ar-JO"/>
        </w:rPr>
        <w:t>hav</w:t>
      </w:r>
      <w:r w:rsidRPr="00554535">
        <w:rPr>
          <w:color w:val="000000" w:themeColor="text1"/>
          <w:sz w:val="24"/>
          <w:szCs w:val="24"/>
          <w:lang w:bidi="ar-JO"/>
        </w:rPr>
        <w:t>e this information</w:t>
      </w:r>
      <w:r w:rsidR="007F245A" w:rsidRPr="00554535">
        <w:rPr>
          <w:color w:val="000000" w:themeColor="text1"/>
          <w:sz w:val="24"/>
          <w:szCs w:val="24"/>
          <w:lang w:bidi="ar-JO"/>
        </w:rPr>
        <w:t xml:space="preserve"> for the book and it invalidate (deleted it).</w:t>
      </w:r>
    </w:p>
    <w:p w:rsidR="0065449A" w:rsidRDefault="00554535" w:rsidP="00554535">
      <w:pPr>
        <w:pStyle w:val="ListParagraph"/>
        <w:numPr>
          <w:ilvl w:val="0"/>
          <w:numId w:val="3"/>
        </w:numPr>
        <w:rPr>
          <w:color w:val="000000" w:themeColor="text1"/>
          <w:sz w:val="24"/>
          <w:szCs w:val="24"/>
          <w:lang w:bidi="ar-JO"/>
        </w:rPr>
      </w:pPr>
      <w:r w:rsidRPr="00554535">
        <w:rPr>
          <w:color w:val="000000" w:themeColor="text1"/>
          <w:sz w:val="24"/>
          <w:szCs w:val="24"/>
          <w:lang w:bidi="ar-JO"/>
        </w:rPr>
        <w:lastRenderedPageBreak/>
        <w:t>The attached images below show how to run each of the files on its port, where the first and second catalogs were run on port 3000 and 4000 respectively, front on 5000, cache on 2000 and order on 3000</w:t>
      </w:r>
    </w:p>
    <w:p w:rsidR="00554535" w:rsidRDefault="00554535" w:rsidP="00554535">
      <w:pPr>
        <w:pStyle w:val="ListParagraph"/>
        <w:rPr>
          <w:color w:val="000000" w:themeColor="text1"/>
          <w:sz w:val="24"/>
          <w:szCs w:val="24"/>
          <w:lang w:bidi="ar-JO"/>
        </w:rPr>
      </w:pPr>
    </w:p>
    <w:p w:rsidR="00554535" w:rsidRDefault="00554535" w:rsidP="00554535">
      <w:pPr>
        <w:pStyle w:val="ListParagraph"/>
        <w:rPr>
          <w:color w:val="000000" w:themeColor="text1"/>
          <w:sz w:val="24"/>
          <w:szCs w:val="24"/>
          <w:lang w:bidi="ar-JO"/>
        </w:rPr>
      </w:pPr>
      <w:r>
        <w:rPr>
          <w:noProof/>
          <w:color w:val="000000" w:themeColor="text1"/>
          <w:sz w:val="24"/>
          <w:szCs w:val="24"/>
        </w:rPr>
        <w:drawing>
          <wp:inline distT="0" distB="0" distL="0" distR="0">
            <wp:extent cx="5943600" cy="1355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355725"/>
                    </a:xfrm>
                    <a:prstGeom prst="rect">
                      <a:avLst/>
                    </a:prstGeom>
                  </pic:spPr>
                </pic:pic>
              </a:graphicData>
            </a:graphic>
          </wp:inline>
        </w:drawing>
      </w:r>
    </w:p>
    <w:p w:rsidR="00554535" w:rsidRDefault="00554535" w:rsidP="00554535">
      <w:pPr>
        <w:pStyle w:val="ListParagraph"/>
        <w:rPr>
          <w:color w:val="000000" w:themeColor="text1"/>
          <w:sz w:val="24"/>
          <w:szCs w:val="24"/>
          <w:lang w:bidi="ar-JO"/>
        </w:rPr>
      </w:pPr>
      <w:r>
        <w:rPr>
          <w:noProof/>
          <w:color w:val="000000" w:themeColor="text1"/>
          <w:sz w:val="24"/>
          <w:szCs w:val="24"/>
        </w:rPr>
        <w:drawing>
          <wp:inline distT="0" distB="0" distL="0" distR="0">
            <wp:extent cx="5943600" cy="16465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c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646555"/>
                    </a:xfrm>
                    <a:prstGeom prst="rect">
                      <a:avLst/>
                    </a:prstGeom>
                  </pic:spPr>
                </pic:pic>
              </a:graphicData>
            </a:graphic>
          </wp:inline>
        </w:drawing>
      </w:r>
    </w:p>
    <w:p w:rsidR="00554535" w:rsidRDefault="00554535" w:rsidP="00554535">
      <w:pPr>
        <w:pStyle w:val="ListParagraph"/>
        <w:rPr>
          <w:color w:val="000000" w:themeColor="text1"/>
          <w:sz w:val="24"/>
          <w:szCs w:val="24"/>
          <w:lang w:bidi="ar-JO"/>
        </w:rPr>
      </w:pPr>
      <w:r>
        <w:rPr>
          <w:noProof/>
          <w:color w:val="000000" w:themeColor="text1"/>
          <w:sz w:val="24"/>
          <w:szCs w:val="24"/>
        </w:rPr>
        <w:drawing>
          <wp:inline distT="0" distB="0" distL="0" distR="0">
            <wp:extent cx="594360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c4.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47775"/>
                    </a:xfrm>
                    <a:prstGeom prst="rect">
                      <a:avLst/>
                    </a:prstGeom>
                  </pic:spPr>
                </pic:pic>
              </a:graphicData>
            </a:graphic>
          </wp:inline>
        </w:drawing>
      </w:r>
    </w:p>
    <w:p w:rsidR="00554535" w:rsidRDefault="00554535" w:rsidP="00554535">
      <w:pPr>
        <w:pStyle w:val="ListParagraph"/>
        <w:rPr>
          <w:color w:val="000000" w:themeColor="text1"/>
          <w:sz w:val="24"/>
          <w:szCs w:val="24"/>
          <w:lang w:bidi="ar-JO"/>
        </w:rPr>
      </w:pPr>
      <w:r>
        <w:rPr>
          <w:noProof/>
          <w:color w:val="000000" w:themeColor="text1"/>
          <w:sz w:val="24"/>
          <w:szCs w:val="24"/>
        </w:rPr>
        <w:drawing>
          <wp:inline distT="0" distB="0" distL="0" distR="0">
            <wp:extent cx="5943600" cy="14636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5.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463675"/>
                    </a:xfrm>
                    <a:prstGeom prst="rect">
                      <a:avLst/>
                    </a:prstGeom>
                  </pic:spPr>
                </pic:pic>
              </a:graphicData>
            </a:graphic>
          </wp:inline>
        </w:drawing>
      </w:r>
    </w:p>
    <w:p w:rsidR="00554535" w:rsidRDefault="00554535" w:rsidP="00554535">
      <w:pPr>
        <w:pStyle w:val="ListParagraph"/>
        <w:rPr>
          <w:color w:val="000000" w:themeColor="text1"/>
          <w:sz w:val="24"/>
          <w:szCs w:val="24"/>
          <w:lang w:bidi="ar-JO"/>
        </w:rPr>
      </w:pPr>
      <w:r w:rsidRPr="00554535">
        <w:rPr>
          <w:color w:val="000000" w:themeColor="text1"/>
          <w:sz w:val="24"/>
          <w:szCs w:val="24"/>
          <w:lang w:bidi="ar-JO"/>
        </w:rPr>
        <w:t>And we created the data base for the cache as follow</w:t>
      </w:r>
      <w:r>
        <w:rPr>
          <w:color w:val="000000" w:themeColor="text1"/>
          <w:sz w:val="24"/>
          <w:szCs w:val="24"/>
          <w:lang w:bidi="ar-JO"/>
        </w:rPr>
        <w:t>s:</w:t>
      </w:r>
    </w:p>
    <w:p w:rsidR="00554535" w:rsidRDefault="00554535" w:rsidP="00554535">
      <w:pPr>
        <w:pStyle w:val="ListParagraph"/>
        <w:rPr>
          <w:color w:val="000000" w:themeColor="text1"/>
          <w:sz w:val="24"/>
          <w:szCs w:val="24"/>
          <w:lang w:bidi="ar-JO"/>
        </w:rPr>
      </w:pPr>
      <w:r>
        <w:rPr>
          <w:noProof/>
          <w:color w:val="000000" w:themeColor="text1"/>
          <w:sz w:val="24"/>
          <w:szCs w:val="24"/>
        </w:rPr>
        <w:drawing>
          <wp:inline distT="0" distB="0" distL="0" distR="0">
            <wp:extent cx="5943600" cy="10909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bresult.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090930"/>
                    </a:xfrm>
                    <a:prstGeom prst="rect">
                      <a:avLst/>
                    </a:prstGeom>
                  </pic:spPr>
                </pic:pic>
              </a:graphicData>
            </a:graphic>
          </wp:inline>
        </w:drawing>
      </w:r>
    </w:p>
    <w:p w:rsidR="00554535" w:rsidRDefault="00554535" w:rsidP="00554535">
      <w:pPr>
        <w:pStyle w:val="ListParagraph"/>
        <w:rPr>
          <w:color w:val="000000" w:themeColor="text1"/>
          <w:sz w:val="24"/>
          <w:szCs w:val="24"/>
          <w:lang w:bidi="ar-JO"/>
        </w:rPr>
      </w:pPr>
      <w:r>
        <w:rPr>
          <w:color w:val="000000" w:themeColor="text1"/>
          <w:sz w:val="24"/>
          <w:szCs w:val="24"/>
          <w:lang w:bidi="ar-JO"/>
        </w:rPr>
        <w:t>Some of resul</w:t>
      </w:r>
      <w:bookmarkStart w:id="0" w:name="_GoBack"/>
      <w:bookmarkEnd w:id="0"/>
      <w:r>
        <w:rPr>
          <w:color w:val="000000" w:themeColor="text1"/>
          <w:sz w:val="24"/>
          <w:szCs w:val="24"/>
          <w:lang w:bidi="ar-JO"/>
        </w:rPr>
        <w:t>t :</w:t>
      </w:r>
    </w:p>
    <w:p w:rsidR="00554535" w:rsidRDefault="00554535" w:rsidP="00554535">
      <w:pPr>
        <w:pStyle w:val="ListParagraph"/>
        <w:rPr>
          <w:noProof/>
          <w:color w:val="000000" w:themeColor="text1"/>
          <w:sz w:val="24"/>
          <w:szCs w:val="24"/>
        </w:rPr>
      </w:pPr>
    </w:p>
    <w:p w:rsidR="00554535" w:rsidRDefault="00554535" w:rsidP="006A2B0A">
      <w:pPr>
        <w:pStyle w:val="ListParagraph"/>
        <w:rPr>
          <w:color w:val="000000" w:themeColor="text1"/>
          <w:sz w:val="24"/>
          <w:szCs w:val="24"/>
          <w:lang w:bidi="ar-JO"/>
        </w:rPr>
      </w:pPr>
      <w:r>
        <w:rPr>
          <w:noProof/>
          <w:color w:val="000000" w:themeColor="text1"/>
          <w:sz w:val="24"/>
          <w:szCs w:val="24"/>
        </w:rPr>
        <w:drawing>
          <wp:inline distT="0" distB="0" distL="0" distR="0">
            <wp:extent cx="5943600" cy="2882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82900"/>
                    </a:xfrm>
                    <a:prstGeom prst="rect">
                      <a:avLst/>
                    </a:prstGeom>
                  </pic:spPr>
                </pic:pic>
              </a:graphicData>
            </a:graphic>
          </wp:inline>
        </w:drawing>
      </w:r>
      <w:r>
        <w:rPr>
          <w:noProof/>
          <w:color w:val="000000" w:themeColor="text1"/>
          <w:sz w:val="24"/>
          <w:szCs w:val="24"/>
        </w:rPr>
        <w:drawing>
          <wp:inline distT="0" distB="0" distL="0" distR="0">
            <wp:extent cx="5943600" cy="26803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2.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inline>
        </w:drawing>
      </w:r>
    </w:p>
    <w:p w:rsidR="00554535" w:rsidRPr="003A4C0C" w:rsidRDefault="00554535" w:rsidP="00FC7330">
      <w:pPr>
        <w:rPr>
          <w:b/>
          <w:bCs/>
          <w:color w:val="FF0000"/>
          <w:sz w:val="24"/>
          <w:szCs w:val="24"/>
          <w:lang w:bidi="ar-JO"/>
        </w:rPr>
      </w:pPr>
      <w:r w:rsidRPr="003A4C0C">
        <w:rPr>
          <w:b/>
          <w:bCs/>
          <w:color w:val="FF0000"/>
          <w:sz w:val="24"/>
          <w:szCs w:val="24"/>
          <w:lang w:bidi="ar-JO"/>
        </w:rPr>
        <w:t>Unfortunately, we encountered technical problems with our devices and we could not get the results as required, but with the presence of the cache, it is expected that the performance will become better when the request is sent more than once, and therefore it takes less time to respond</w:t>
      </w:r>
      <w:r w:rsidR="003A4C0C">
        <w:rPr>
          <w:b/>
          <w:bCs/>
          <w:color w:val="FF0000"/>
          <w:sz w:val="24"/>
          <w:szCs w:val="24"/>
          <w:lang w:bidi="ar-JO"/>
        </w:rPr>
        <w:t>.</w:t>
      </w:r>
    </w:p>
    <w:sectPr w:rsidR="00554535" w:rsidRPr="003A4C0C" w:rsidSect="00FC733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239" w:rsidRDefault="00DC3239" w:rsidP="0018744B">
      <w:pPr>
        <w:spacing w:after="0" w:line="240" w:lineRule="auto"/>
      </w:pPr>
      <w:r>
        <w:separator/>
      </w:r>
    </w:p>
  </w:endnote>
  <w:endnote w:type="continuationSeparator" w:id="0">
    <w:p w:rsidR="00DC3239" w:rsidRDefault="00DC3239" w:rsidP="00187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239" w:rsidRDefault="00DC3239" w:rsidP="0018744B">
      <w:pPr>
        <w:spacing w:after="0" w:line="240" w:lineRule="auto"/>
      </w:pPr>
      <w:r>
        <w:separator/>
      </w:r>
    </w:p>
  </w:footnote>
  <w:footnote w:type="continuationSeparator" w:id="0">
    <w:p w:rsidR="00DC3239" w:rsidRDefault="00DC3239" w:rsidP="001874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1AABCBD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2965"/>
      </v:shape>
    </w:pict>
  </w:numPicBullet>
  <w:abstractNum w:abstractNumId="0">
    <w:nsid w:val="51DB0227"/>
    <w:multiLevelType w:val="hybridMultilevel"/>
    <w:tmpl w:val="A4E434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BA770F"/>
    <w:multiLevelType w:val="hybridMultilevel"/>
    <w:tmpl w:val="82E297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306328"/>
    <w:multiLevelType w:val="hybridMultilevel"/>
    <w:tmpl w:val="66949A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330"/>
    <w:rsid w:val="00104B83"/>
    <w:rsid w:val="001417B8"/>
    <w:rsid w:val="0018744B"/>
    <w:rsid w:val="00293C66"/>
    <w:rsid w:val="00296C20"/>
    <w:rsid w:val="002D7034"/>
    <w:rsid w:val="00325AA7"/>
    <w:rsid w:val="003A4C0C"/>
    <w:rsid w:val="00554535"/>
    <w:rsid w:val="0065449A"/>
    <w:rsid w:val="006A2B0A"/>
    <w:rsid w:val="007C428D"/>
    <w:rsid w:val="007F245A"/>
    <w:rsid w:val="00877CEE"/>
    <w:rsid w:val="0088240E"/>
    <w:rsid w:val="009C1472"/>
    <w:rsid w:val="00A70B8E"/>
    <w:rsid w:val="00AF5404"/>
    <w:rsid w:val="00B23137"/>
    <w:rsid w:val="00C364D5"/>
    <w:rsid w:val="00D70B53"/>
    <w:rsid w:val="00DC3239"/>
    <w:rsid w:val="00FC73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5E4B8-6557-4DB5-8B57-C8AC61A8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7330"/>
    <w:pPr>
      <w:spacing w:after="0" w:line="240" w:lineRule="auto"/>
    </w:pPr>
    <w:rPr>
      <w:rFonts w:eastAsiaTheme="minorEastAsia"/>
    </w:rPr>
  </w:style>
  <w:style w:type="character" w:customStyle="1" w:styleId="NoSpacingChar">
    <w:name w:val="No Spacing Char"/>
    <w:basedOn w:val="DefaultParagraphFont"/>
    <w:link w:val="NoSpacing"/>
    <w:uiPriority w:val="1"/>
    <w:rsid w:val="00FC7330"/>
    <w:rPr>
      <w:rFonts w:eastAsiaTheme="minorEastAsia"/>
    </w:rPr>
  </w:style>
  <w:style w:type="paragraph" w:styleId="EndnoteText">
    <w:name w:val="endnote text"/>
    <w:basedOn w:val="Normal"/>
    <w:link w:val="EndnoteTextChar"/>
    <w:uiPriority w:val="99"/>
    <w:semiHidden/>
    <w:unhideWhenUsed/>
    <w:rsid w:val="001874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744B"/>
    <w:rPr>
      <w:sz w:val="20"/>
      <w:szCs w:val="20"/>
    </w:rPr>
  </w:style>
  <w:style w:type="character" w:styleId="EndnoteReference">
    <w:name w:val="endnote reference"/>
    <w:basedOn w:val="DefaultParagraphFont"/>
    <w:uiPriority w:val="99"/>
    <w:semiHidden/>
    <w:unhideWhenUsed/>
    <w:rsid w:val="0018744B"/>
    <w:rPr>
      <w:vertAlign w:val="superscript"/>
    </w:rPr>
  </w:style>
  <w:style w:type="paragraph" w:styleId="ListParagraph">
    <w:name w:val="List Paragraph"/>
    <w:basedOn w:val="Normal"/>
    <w:uiPriority w:val="34"/>
    <w:qFormat/>
    <w:rsid w:val="00D70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0.png"/><Relationship Id="rId14" Type="http://schemas.openxmlformats.org/officeDocument/2006/relationships/image" Target="media/image7.png"/><Relationship Id="rId22"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EF24E-8AF3-40C6-8AE9-8922F62AE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5</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2022-05-09T15:43:00Z</dcterms:created>
  <dcterms:modified xsi:type="dcterms:W3CDTF">2022-05-09T19:37:00Z</dcterms:modified>
</cp:coreProperties>
</file>