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Role-Focused Resume Notes</w:t>
      </w:r>
    </w:p>
    <w:p>
      <w:pPr>
        <w:jc w:val="left"/>
      </w:pPr>
      <w:r>
        <w:rPr>
          <w:rFonts w:ascii="Aptos" w:hAnsi="Aptos"/>
          <w:color w:val="5B6573"/>
          <w:sz w:val="20"/>
        </w:rPr>
        <w:t>Graduate Data / Reporting version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Resume draft 1</w:t>
            </w:r>
          </w:p>
        </w:tc>
      </w:tr>
    </w:tbl>
    <w:p/>
    <w:p>
      <w:pPr>
        <w:pStyle w:val="Heading1"/>
      </w:pPr>
      <w:r>
        <w:t>Professional profile draft</w:t>
      </w:r>
    </w:p>
    <w:p>
      <w:r>
        <w:t>Graduate IT candidate developing practical capability in SQL, Excel and Power BI, with experience organising data, preparing reports and explaining findings clearly. Interested in entry-level reporting and analytics work where careful data validation and stakeholder communication are important.</w:t>
      </w:r>
    </w:p>
    <w:p>
      <w:pPr>
        <w:pStyle w:val="Heading1"/>
      </w:pPr>
      <w:r>
        <w:t>Skills to emphasise</w:t>
      </w:r>
    </w:p>
    <w:p>
      <w:pPr>
        <w:pStyle w:val="ListBullet"/>
        <w:spacing w:after="40"/>
      </w:pPr>
      <w:r>
        <w:t>SQL querying and aggregation</w:t>
      </w:r>
    </w:p>
    <w:p>
      <w:pPr>
        <w:pStyle w:val="ListBullet"/>
        <w:spacing w:after="40"/>
      </w:pPr>
      <w:r>
        <w:t>Excel formulas, tables and data validation</w:t>
      </w:r>
    </w:p>
    <w:p>
      <w:pPr>
        <w:pStyle w:val="ListBullet"/>
        <w:spacing w:after="40"/>
      </w:pPr>
      <w:r>
        <w:t>Power BI report building</w:t>
      </w:r>
    </w:p>
    <w:p>
      <w:pPr>
        <w:pStyle w:val="ListBullet"/>
        <w:spacing w:after="40"/>
      </w:pPr>
      <w:r>
        <w:t>Power Query fundamentals</w:t>
      </w:r>
    </w:p>
    <w:p>
      <w:pPr>
        <w:pStyle w:val="ListBullet"/>
        <w:spacing w:after="40"/>
      </w:pPr>
      <w:r>
        <w:t>Data cleaning and reconciliation</w:t>
      </w:r>
    </w:p>
    <w:p>
      <w:pPr>
        <w:pStyle w:val="ListBullet"/>
        <w:spacing w:after="40"/>
      </w:pPr>
      <w:r>
        <w:t>Clear written reporting</w:t>
      </w:r>
    </w:p>
    <w:p>
      <w:pPr>
        <w:pStyle w:val="Heading1"/>
      </w:pPr>
      <w:r>
        <w:t>Example project bullets</w:t>
      </w:r>
    </w:p>
    <w:p>
      <w:pPr>
        <w:pStyle w:val="ListBullet"/>
        <w:spacing w:after="40"/>
      </w:pPr>
      <w:r>
        <w:t>Cleaned a raw service-ticket dataset by standardising categories, correcting data types and removing duplicate records before analysis.</w:t>
      </w:r>
    </w:p>
    <w:p>
      <w:pPr>
        <w:pStyle w:val="ListBullet"/>
        <w:spacing w:after="40"/>
      </w:pPr>
      <w:r>
        <w:t>Wrote SQL queries to summarise ticket volume, priority and average resolution time by team.</w:t>
      </w:r>
    </w:p>
    <w:p>
      <w:pPr>
        <w:pStyle w:val="ListBullet"/>
        <w:spacing w:after="40"/>
      </w:pPr>
      <w:r>
        <w:t>Designed a Power BI report concept using KPI cards, category charts, filters and an unresolved-ticket detail table.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Editing reminder</w:t>
              <w:br/>
            </w:r>
            <w:r>
              <w:t>Replace this evidence draft with the friend’s actual education, employment history and project details before using it for applications.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