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3A8" w:rsidRDefault="00565913">
      <w:pPr>
        <w:spacing w:before="0" w:beforeAutospacing="0" w:after="0" w:afterAutospacing="0" w:line="24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noProof/>
          <w:sz w:val="24"/>
          <w:szCs w:val="24"/>
        </w:rPr>
        <w:drawing>
          <wp:inline distT="0" distB="0" distL="0" distR="0">
            <wp:extent cx="5278120" cy="7917180"/>
            <wp:effectExtent l="0" t="0" r="0" b="7620"/>
            <wp:docPr id="1" name="Picture 1" descr="Session 1 Introduction and gui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ssion 1 Introduction and guida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7917180"/>
                    </a:xfrm>
                    <a:prstGeom prst="rect">
                      <a:avLst/>
                    </a:prstGeom>
                    <a:noFill/>
                    <a:ln>
                      <a:noFill/>
                    </a:ln>
                  </pic:spPr>
                </pic:pic>
              </a:graphicData>
            </a:graphic>
          </wp:inline>
        </w:drawing>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spacing w:line="240" w:lineRule="auto"/>
        <w:outlineLvl w:val="1"/>
        <w:divId w:val="1902787112"/>
        <w:rPr>
          <w:rFonts w:eastAsia="Times New Roman"/>
          <w:b/>
          <w:bCs/>
          <w:kern w:val="36"/>
        </w:rPr>
      </w:pPr>
      <w:r>
        <w:rPr>
          <w:rFonts w:eastAsia="Times New Roman"/>
          <w:b/>
          <w:bCs/>
          <w:kern w:val="36"/>
        </w:rPr>
        <w:lastRenderedPageBreak/>
        <w:t>PUB_4769_1.0   Skills for Prosperity: Online Education</w:t>
      </w:r>
    </w:p>
    <w:p w:rsidR="003C13A8" w:rsidRDefault="00565913">
      <w:pPr>
        <w:spacing w:before="384" w:beforeAutospacing="0" w:after="144" w:afterAutospacing="0" w:line="216" w:lineRule="atLeast"/>
        <w:outlineLvl w:val="2"/>
        <w:divId w:val="1902787112"/>
        <w:rPr>
          <w:rFonts w:eastAsia="Times New Roman"/>
          <w:b/>
          <w:bCs/>
          <w:sz w:val="48"/>
          <w:szCs w:val="48"/>
        </w:rPr>
      </w:pPr>
      <w:r>
        <w:rPr>
          <w:rFonts w:eastAsia="Times New Roman"/>
          <w:b/>
          <w:bCs/>
          <w:sz w:val="48"/>
          <w:szCs w:val="48"/>
        </w:rPr>
        <w:t>Session 1 Introduction and guidance</w:t>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divId w:val="822937843"/>
      </w:pPr>
      <w:r>
        <w:lastRenderedPageBreak/>
        <w:t>Copyright © 2021 The Open University</w:t>
      </w:r>
    </w:p>
    <w:p w:rsidR="003C13A8" w:rsidRDefault="00565913">
      <w:pPr>
        <w:divId w:val="822937843"/>
      </w:pPr>
      <w:r>
        <w:t>All Rights reserved.</w:t>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1"/>
        <w:divId w:val="1795054822"/>
        <w:rPr>
          <w:rFonts w:eastAsia="Times New Roman"/>
        </w:rPr>
      </w:pPr>
      <w:r>
        <w:rPr>
          <w:rFonts w:eastAsia="Times New Roman"/>
        </w:rPr>
        <w:lastRenderedPageBreak/>
        <w:t>Contents</w:t>
      </w:r>
    </w:p>
    <w:p w:rsidR="003C13A8" w:rsidRDefault="00ED4FCA">
      <w:pPr>
        <w:numPr>
          <w:ilvl w:val="0"/>
          <w:numId w:val="1"/>
        </w:numPr>
        <w:spacing w:before="96" w:beforeAutospacing="0" w:after="0" w:afterAutospacing="0"/>
        <w:ind w:left="1320"/>
        <w:divId w:val="1795054822"/>
        <w:rPr>
          <w:rFonts w:eastAsia="Times New Roman"/>
        </w:rPr>
      </w:pPr>
      <w:hyperlink w:anchor="Session1" w:history="1">
        <w:r w:rsidR="00565913">
          <w:rPr>
            <w:rStyle w:val="Hyperlink"/>
            <w:rFonts w:eastAsia="Times New Roman"/>
          </w:rPr>
          <w:t>Introduction</w:t>
        </w:r>
      </w:hyperlink>
    </w:p>
    <w:p w:rsidR="00ED4FCA" w:rsidRDefault="00ED4FCA">
      <w:pPr>
        <w:numPr>
          <w:ilvl w:val="0"/>
          <w:numId w:val="1"/>
        </w:numPr>
        <w:spacing w:before="96" w:beforeAutospacing="0" w:after="0" w:afterAutospacing="0"/>
        <w:ind w:left="1320"/>
        <w:divId w:val="1795054822"/>
        <w:rPr>
          <w:rFonts w:eastAsia="Times New Roman"/>
        </w:rPr>
      </w:pPr>
      <w:hyperlink w:anchor="Session2" w:history="1">
        <w:r w:rsidR="00565913">
          <w:rPr>
            <w:rStyle w:val="Hyperlink"/>
            <w:rFonts w:eastAsia="Times New Roman"/>
          </w:rPr>
          <w:t>1 Managing your study</w:t>
        </w:r>
      </w:hyperlink>
    </w:p>
    <w:p w:rsidR="003C13A8" w:rsidRDefault="00ED4FCA">
      <w:pPr>
        <w:numPr>
          <w:ilvl w:val="1"/>
          <w:numId w:val="1"/>
        </w:numPr>
        <w:spacing w:before="0" w:beforeAutospacing="0" w:after="96" w:afterAutospacing="0"/>
        <w:ind w:left="2040"/>
        <w:divId w:val="1795054822"/>
        <w:rPr>
          <w:rFonts w:eastAsia="Times New Roman"/>
        </w:rPr>
      </w:pPr>
      <w:hyperlink w:anchor="Session2_Section1" w:history="1">
        <w:r w:rsidR="00565913">
          <w:rPr>
            <w:rStyle w:val="Hyperlink"/>
            <w:rFonts w:eastAsia="Times New Roman"/>
          </w:rPr>
          <w:t>1.1 Being an online learner</w:t>
        </w:r>
      </w:hyperlink>
    </w:p>
    <w:p w:rsidR="003C13A8" w:rsidRDefault="00ED4FCA">
      <w:pPr>
        <w:numPr>
          <w:ilvl w:val="1"/>
          <w:numId w:val="1"/>
        </w:numPr>
        <w:spacing w:before="0" w:beforeAutospacing="0" w:after="96" w:afterAutospacing="0"/>
        <w:ind w:left="2040"/>
        <w:divId w:val="1795054822"/>
        <w:rPr>
          <w:rFonts w:eastAsia="Times New Roman"/>
        </w:rPr>
      </w:pPr>
      <w:hyperlink w:anchor="Session2_Section2" w:history="1">
        <w:r w:rsidR="00565913">
          <w:rPr>
            <w:rStyle w:val="Hyperlink"/>
            <w:rFonts w:eastAsia="Times New Roman"/>
          </w:rPr>
          <w:t>1.2 Your learning community</w:t>
        </w:r>
      </w:hyperlink>
    </w:p>
    <w:p w:rsidR="003C13A8" w:rsidRDefault="00ED4FCA">
      <w:pPr>
        <w:numPr>
          <w:ilvl w:val="0"/>
          <w:numId w:val="1"/>
        </w:numPr>
        <w:spacing w:before="96" w:beforeAutospacing="0" w:after="0" w:afterAutospacing="0"/>
        <w:ind w:left="1320"/>
        <w:divId w:val="1795054822"/>
        <w:rPr>
          <w:rFonts w:eastAsia="Times New Roman"/>
        </w:rPr>
      </w:pPr>
      <w:hyperlink w:anchor="Session3" w:history="1">
        <w:r w:rsidR="00565913">
          <w:rPr>
            <w:rStyle w:val="Hyperlink"/>
            <w:rFonts w:eastAsia="Times New Roman"/>
          </w:rPr>
          <w:t>2 Badges and certificates</w:t>
        </w:r>
      </w:hyperlink>
    </w:p>
    <w:p w:rsidR="003C13A8" w:rsidRDefault="00ED4FCA">
      <w:pPr>
        <w:numPr>
          <w:ilvl w:val="0"/>
          <w:numId w:val="1"/>
        </w:numPr>
        <w:spacing w:before="96" w:beforeAutospacing="0" w:after="0" w:afterAutospacing="0"/>
        <w:ind w:left="1320"/>
        <w:divId w:val="1795054822"/>
        <w:rPr>
          <w:rFonts w:eastAsia="Times New Roman"/>
        </w:rPr>
      </w:pPr>
      <w:hyperlink w:anchor="Session4" w:history="1">
        <w:r w:rsidR="00565913">
          <w:rPr>
            <w:rStyle w:val="Hyperlink"/>
            <w:rFonts w:eastAsia="Times New Roman"/>
          </w:rPr>
          <w:t>3 Online learning</w:t>
        </w:r>
      </w:hyperlink>
    </w:p>
    <w:p w:rsidR="003C13A8" w:rsidRDefault="00ED4FCA">
      <w:pPr>
        <w:numPr>
          <w:ilvl w:val="0"/>
          <w:numId w:val="1"/>
        </w:numPr>
        <w:spacing w:before="96" w:beforeAutospacing="0" w:after="0" w:afterAutospacing="0"/>
        <w:ind w:left="1320"/>
        <w:divId w:val="1795054822"/>
        <w:rPr>
          <w:rFonts w:eastAsia="Times New Roman"/>
        </w:rPr>
      </w:pPr>
      <w:hyperlink w:anchor="Session5" w:history="1">
        <w:r w:rsidR="00565913">
          <w:rPr>
            <w:rStyle w:val="Hyperlink"/>
            <w:rFonts w:eastAsia="Times New Roman"/>
          </w:rPr>
          <w:t>4 This session’s quiz</w:t>
        </w:r>
      </w:hyperlink>
    </w:p>
    <w:p w:rsidR="003C13A8" w:rsidRDefault="00ED4FCA">
      <w:pPr>
        <w:numPr>
          <w:ilvl w:val="0"/>
          <w:numId w:val="1"/>
        </w:numPr>
        <w:spacing w:before="96" w:beforeAutospacing="0" w:after="0" w:afterAutospacing="0"/>
        <w:ind w:left="1320"/>
        <w:divId w:val="1795054822"/>
        <w:rPr>
          <w:rFonts w:eastAsia="Times New Roman"/>
        </w:rPr>
      </w:pPr>
      <w:hyperlink w:anchor="Session6" w:history="1">
        <w:r w:rsidR="00565913">
          <w:rPr>
            <w:rStyle w:val="Hyperlink"/>
            <w:rFonts w:eastAsia="Times New Roman"/>
          </w:rPr>
          <w:t>Summary</w:t>
        </w:r>
      </w:hyperlink>
    </w:p>
    <w:p w:rsidR="003C13A8" w:rsidRDefault="00ED4FCA">
      <w:pPr>
        <w:numPr>
          <w:ilvl w:val="0"/>
          <w:numId w:val="1"/>
        </w:numPr>
        <w:spacing w:before="96" w:beforeAutospacing="0" w:after="0" w:afterAutospacing="0"/>
        <w:ind w:left="1320"/>
        <w:divId w:val="1795054822"/>
        <w:rPr>
          <w:rFonts w:eastAsia="Times New Roman"/>
        </w:rPr>
      </w:pPr>
      <w:hyperlink w:anchor="References1" w:history="1">
        <w:r w:rsidR="00565913">
          <w:rPr>
            <w:rStyle w:val="Hyperlink"/>
            <w:rFonts w:eastAsia="Times New Roman"/>
          </w:rPr>
          <w:t>References</w:t>
        </w:r>
      </w:hyperlink>
    </w:p>
    <w:p w:rsidR="003C13A8" w:rsidRDefault="00ED4FCA">
      <w:pPr>
        <w:numPr>
          <w:ilvl w:val="0"/>
          <w:numId w:val="1"/>
        </w:numPr>
        <w:spacing w:before="96" w:beforeAutospacing="0" w:after="0" w:afterAutospacing="0"/>
        <w:ind w:left="1320"/>
        <w:divId w:val="1795054822"/>
        <w:rPr>
          <w:rFonts w:eastAsia="Times New Roman"/>
        </w:rPr>
      </w:pPr>
      <w:hyperlink w:anchor="Solutions1" w:history="1">
        <w:r w:rsidR="00565913">
          <w:rPr>
            <w:rStyle w:val="Hyperlink"/>
            <w:rFonts w:eastAsia="Times New Roman"/>
          </w:rPr>
          <w:t>Solutions</w:t>
        </w:r>
      </w:hyperlink>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2"/>
        <w:divId w:val="5795823"/>
        <w:rPr>
          <w:rFonts w:eastAsia="Times New Roman"/>
        </w:rPr>
      </w:pPr>
      <w:bookmarkStart w:id="1" w:name="Session1"/>
      <w:bookmarkEnd w:id="1"/>
      <w:r>
        <w:rPr>
          <w:rFonts w:eastAsia="Times New Roman"/>
        </w:rPr>
        <w:lastRenderedPageBreak/>
        <w:t>Introduction</w:t>
      </w:r>
    </w:p>
    <w:p w:rsidR="003C13A8" w:rsidRDefault="00565913">
      <w:pPr>
        <w:divId w:val="5795823"/>
      </w:pPr>
      <w:r>
        <w:t xml:space="preserve">Welcome to </w:t>
      </w:r>
      <w:r>
        <w:rPr>
          <w:rStyle w:val="Emphasis"/>
        </w:rPr>
        <w:t>Skills for Prosperity: Online Education</w:t>
      </w:r>
      <w:r>
        <w:t xml:space="preserve">! </w:t>
      </w:r>
    </w:p>
    <w:p w:rsidR="003C13A8" w:rsidRDefault="00565913">
      <w:pPr>
        <w:divId w:val="5795823"/>
      </w:pPr>
      <w:r>
        <w:t xml:space="preserve">In this session, you will find out how the course works, set up a study area if necessary, define your personal study goals, schedule time for study, and decide where you will make and store your notes. The session also gives you the chance to reflect on the work that students need to do as they prepare for online learning. The work involved in preparing to study, finding the way around an unfamiliar course, and perhaps using unfamiliar tools or technologies takes time, and it is important to take this into account whenever you are planning online learning. </w:t>
      </w:r>
    </w:p>
    <w:p w:rsidR="003C13A8" w:rsidRDefault="00565913">
      <w:pPr>
        <w:pStyle w:val="Heading2"/>
        <w:divId w:val="498619661"/>
        <w:rPr>
          <w:rFonts w:eastAsia="Times New Roman"/>
        </w:rPr>
      </w:pPr>
      <w:bookmarkStart w:id="2" w:name="Session1_InternalSection1"/>
      <w:bookmarkEnd w:id="2"/>
      <w:r>
        <w:rPr>
          <w:rFonts w:eastAsia="Times New Roman"/>
        </w:rPr>
        <w:t>Learning outcomes for Session 1</w:t>
      </w:r>
    </w:p>
    <w:p w:rsidR="003C13A8" w:rsidRDefault="00565913">
      <w:pPr>
        <w:divId w:val="498619661"/>
      </w:pPr>
      <w:r>
        <w:t>By the end of this session, you should be able to:</w:t>
      </w:r>
    </w:p>
    <w:p w:rsidR="003C13A8" w:rsidRDefault="00565913">
      <w:pPr>
        <w:numPr>
          <w:ilvl w:val="0"/>
          <w:numId w:val="2"/>
        </w:numPr>
        <w:spacing w:before="0" w:beforeAutospacing="0" w:after="0" w:afterAutospacing="0"/>
        <w:ind w:left="780" w:right="780"/>
        <w:divId w:val="498619661"/>
        <w:rPr>
          <w:rFonts w:eastAsia="Times New Roman"/>
        </w:rPr>
      </w:pPr>
      <w:r>
        <w:rPr>
          <w:rFonts w:eastAsia="Times New Roman"/>
        </w:rPr>
        <w:t>understand what digital badges are and why they are used;</w:t>
      </w:r>
    </w:p>
    <w:p w:rsidR="003C13A8" w:rsidRDefault="00565913">
      <w:pPr>
        <w:numPr>
          <w:ilvl w:val="0"/>
          <w:numId w:val="2"/>
        </w:numPr>
        <w:spacing w:before="0" w:beforeAutospacing="0" w:after="0" w:afterAutospacing="0"/>
        <w:ind w:left="780" w:right="780"/>
        <w:divId w:val="498619661"/>
        <w:rPr>
          <w:rFonts w:eastAsia="Times New Roman"/>
        </w:rPr>
      </w:pPr>
      <w:r>
        <w:rPr>
          <w:rFonts w:eastAsia="Times New Roman"/>
        </w:rPr>
        <w:t>identify important aspects of preparation for online study;</w:t>
      </w:r>
    </w:p>
    <w:p w:rsidR="003C13A8" w:rsidRDefault="00565913">
      <w:pPr>
        <w:numPr>
          <w:ilvl w:val="0"/>
          <w:numId w:val="2"/>
        </w:numPr>
        <w:spacing w:before="0" w:beforeAutospacing="0" w:after="0" w:afterAutospacing="0"/>
        <w:ind w:left="780" w:right="780"/>
        <w:divId w:val="498619661"/>
        <w:rPr>
          <w:rFonts w:eastAsia="Times New Roman"/>
        </w:rPr>
      </w:pPr>
      <w:r>
        <w:rPr>
          <w:rFonts w:eastAsia="Times New Roman"/>
        </w:rPr>
        <w:t>recognise ways in which social media can be used to support learning;</w:t>
      </w:r>
    </w:p>
    <w:p w:rsidR="003C13A8" w:rsidRDefault="00565913">
      <w:pPr>
        <w:numPr>
          <w:ilvl w:val="0"/>
          <w:numId w:val="2"/>
        </w:numPr>
        <w:spacing w:before="0" w:beforeAutospacing="0" w:after="0" w:afterAutospacing="0"/>
        <w:ind w:left="780" w:right="780"/>
        <w:divId w:val="498619661"/>
        <w:rPr>
          <w:rFonts w:eastAsia="Times New Roman"/>
        </w:rPr>
      </w:pPr>
      <w:r>
        <w:rPr>
          <w:rFonts w:eastAsia="Times New Roman"/>
        </w:rPr>
        <w:t>support the development of independent learners.</w:t>
      </w:r>
    </w:p>
    <w:p w:rsidR="003C13A8" w:rsidRDefault="00565913">
      <w:pPr>
        <w:pStyle w:val="Heading2"/>
        <w:divId w:val="1909487308"/>
        <w:rPr>
          <w:rFonts w:eastAsia="Times New Roman"/>
        </w:rPr>
      </w:pPr>
      <w:bookmarkStart w:id="3" w:name="Session1_InternalSection2"/>
      <w:bookmarkEnd w:id="3"/>
      <w:r>
        <w:rPr>
          <w:rFonts w:eastAsia="Times New Roman"/>
        </w:rPr>
        <w:t>Course structure</w:t>
      </w:r>
    </w:p>
    <w:p w:rsidR="003C13A8" w:rsidRDefault="00565913">
      <w:pPr>
        <w:divId w:val="1909487308"/>
      </w:pPr>
      <w:r>
        <w:lastRenderedPageBreak/>
        <w:t xml:space="preserve">The course includes eight sessions, with approximately four hours of study in each session. You can work through the course at your own pace, so if you have more time one week there is no problem with moving on to the next session. The course includes a two-week break in the middle, after you have had the opportunity to earn a digital badge for completing the first four sessions. This will give you the flexibility to catch up, revise what you have studied, move ahead, or take a break. Completing all eight sessions will enable you to earn another badge and the </w:t>
      </w:r>
      <w:r>
        <w:rPr>
          <w:rStyle w:val="Emphasis"/>
        </w:rPr>
        <w:t>Skills for Prosperity: Online Education</w:t>
      </w:r>
      <w:r>
        <w:t xml:space="preserve"> certificate of completion. </w:t>
      </w:r>
    </w:p>
    <w:p w:rsidR="003C13A8" w:rsidRDefault="00565913">
      <w:pPr>
        <w:pStyle w:val="Heading2"/>
        <w:divId w:val="480388939"/>
        <w:rPr>
          <w:rFonts w:eastAsia="Times New Roman"/>
        </w:rPr>
      </w:pPr>
      <w:bookmarkStart w:id="4" w:name="Session1_InternalSection3"/>
      <w:bookmarkEnd w:id="4"/>
      <w:r>
        <w:rPr>
          <w:rFonts w:eastAsia="Times New Roman"/>
        </w:rPr>
        <w:t>Quizzes</w:t>
      </w:r>
    </w:p>
    <w:p w:rsidR="003C13A8" w:rsidRDefault="00565913">
      <w:pPr>
        <w:divId w:val="480388939"/>
      </w:pPr>
      <w:r>
        <w:t xml:space="preserve">There is a quiz at the end of each session that enables you check your understanding of the session. Each quiz in Sessions 1–3 and 5–7 has four questions. The quizzes at the end of Session 4 and Session 8 include more questions and will require you to revise the previous sessions because they count towards digital badges and your certificate of completion. </w:t>
      </w:r>
    </w:p>
    <w:p w:rsidR="003C13A8" w:rsidRDefault="00565913">
      <w:pPr>
        <w:pStyle w:val="Heading2"/>
        <w:divId w:val="115612040"/>
        <w:rPr>
          <w:rFonts w:eastAsia="Times New Roman"/>
        </w:rPr>
      </w:pPr>
      <w:bookmarkStart w:id="5" w:name="Session1_InternalSection4"/>
      <w:bookmarkEnd w:id="5"/>
      <w:r>
        <w:rPr>
          <w:rFonts w:eastAsia="Times New Roman"/>
        </w:rPr>
        <w:t>Moving around the course</w:t>
      </w:r>
    </w:p>
    <w:p w:rsidR="003C13A8" w:rsidRDefault="00565913">
      <w:pPr>
        <w:divId w:val="115612040"/>
      </w:pPr>
      <w:r>
        <w:t xml:space="preserve">In the ‘Summary’ at the end of each of the first seven sessions of this course, you will find a link to the next session. If at any time you want to return to the start of the course, click on ‘Course content’. From here you can navigate to any part of the course. Full references to the research that is referred to in the text are </w:t>
      </w:r>
      <w:r>
        <w:lastRenderedPageBreak/>
        <w:t xml:space="preserve">included at the end of each session. You are not expected to read these, but you may find them useful if you want to explore an area in more depth. </w:t>
      </w:r>
    </w:p>
    <w:p w:rsidR="003C13A8" w:rsidRDefault="00565913">
      <w:pPr>
        <w:divId w:val="115612040"/>
      </w:pPr>
      <w:r>
        <w:t xml:space="preserve">If you access a link from within a course page (including links to the quizzes), it is a good idea to open it in a new window or tab. That way you can easily return to where you have come from without having to use the back button on your browser. </w:t>
      </w:r>
    </w:p>
    <w:p w:rsidR="003C13A8" w:rsidRDefault="00565913">
      <w:pPr>
        <w:pStyle w:val="Heading2"/>
        <w:divId w:val="510146025"/>
        <w:rPr>
          <w:rFonts w:eastAsia="Times New Roman"/>
        </w:rPr>
      </w:pPr>
      <w:bookmarkStart w:id="6" w:name="Session1_InternalSection5"/>
      <w:bookmarkEnd w:id="6"/>
      <w:r>
        <w:rPr>
          <w:rFonts w:eastAsia="Times New Roman"/>
        </w:rPr>
        <w:t>Activities and storing your answers</w:t>
      </w:r>
    </w:p>
    <w:p w:rsidR="003C13A8" w:rsidRDefault="00565913">
      <w:pPr>
        <w:divId w:val="510146025"/>
      </w:pPr>
      <w:r>
        <w:t xml:space="preserve">Throughout the course, you will be presented with activities that are designed to develop your understanding of the topics and give you the tools for study or work beyond the course. The activities often require you to provide answers, responses or comments in a text box. These responses are stored within the course and are only viewable by you. </w:t>
      </w:r>
    </w:p>
    <w:p w:rsidR="003C13A8" w:rsidRDefault="00565913">
      <w:pPr>
        <w:divId w:val="510146025"/>
      </w:pPr>
      <w:r>
        <w:t xml:space="preserve">You may also want to store your answers together elsewhere for ease of access after you have completed the course. It is a good idea to transfer your notes and responses to your own document or journal as you complete each session. In some cases, you may find it helpful to share your responses with colleagues in the course community of practice Facebook group for further discussion and reflection. </w:t>
      </w:r>
    </w:p>
    <w:p w:rsidR="003C13A8" w:rsidRDefault="00565913">
      <w:pPr>
        <w:divId w:val="510146025"/>
      </w:pPr>
      <w:r>
        <w:lastRenderedPageBreak/>
        <w:t xml:space="preserve">All your answers to activities can be downloaded. Look for the ‘Answers’ box on the left-hand panel in this course, above ‘Course content’. </w:t>
      </w:r>
    </w:p>
    <w:p w:rsidR="003C13A8" w:rsidRDefault="00565913">
      <w:pPr>
        <w:divId w:val="510146025"/>
      </w:pPr>
      <w:r>
        <w:rPr>
          <w:vanish/>
        </w:rPr>
        <w:t>Start of Figure</w:t>
      </w:r>
    </w:p>
    <w:p w:rsidR="003C13A8" w:rsidRDefault="00565913">
      <w:pPr>
        <w:spacing w:before="0" w:beforeAutospacing="0" w:after="0" w:afterAutospacing="0" w:line="240" w:lineRule="auto"/>
        <w:divId w:val="375354165"/>
        <w:rPr>
          <w:rFonts w:ascii="Times New Roman" w:eastAsia="Times New Roman" w:hAnsi="Times New Roman" w:cs="Times New Roman"/>
          <w:sz w:val="24"/>
          <w:szCs w:val="24"/>
        </w:rPr>
      </w:pPr>
      <w:bookmarkStart w:id="7" w:name="Session1_Figure1"/>
      <w:bookmarkEnd w:id="7"/>
      <w:r>
        <w:rPr>
          <w:rFonts w:ascii="Times New Roman" w:eastAsia="Times New Roman" w:hAnsi="Times New Roman" w:cs="Times New Roman"/>
          <w:noProof/>
          <w:sz w:val="24"/>
          <w:szCs w:val="24"/>
        </w:rPr>
        <w:drawing>
          <wp:inline distT="0" distB="0" distL="0" distR="0" wp14:anchorId="02403C97" wp14:editId="75611CBB">
            <wp:extent cx="2380000" cy="1275000"/>
            <wp:effectExtent l="0" t="0" r="1270" b="1905"/>
            <wp:docPr id="2" name="Picture 2" descr="D:\AaaF\OUT\httpswwwopeneduopenlearncreate_cmid181159_2021-07-26_13-10-28_aa24546\word\assets\answers_box_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aF\OUT\httpswwwopeneduopenlearncreate_cmid181159_2021-07-26_13-10-28_aa24546\word\assets\answers_box_2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0000" cy="1275000"/>
                    </a:xfrm>
                    <a:prstGeom prst="rect">
                      <a:avLst/>
                    </a:prstGeom>
                    <a:noFill/>
                    <a:ln>
                      <a:noFill/>
                    </a:ln>
                  </pic:spPr>
                </pic:pic>
              </a:graphicData>
            </a:graphic>
          </wp:inline>
        </w:drawing>
      </w:r>
    </w:p>
    <w:p w:rsidR="003C13A8" w:rsidRDefault="00565913">
      <w:pPr>
        <w:divId w:val="510146025"/>
      </w:pPr>
      <w:r>
        <w:rPr>
          <w:vanish/>
        </w:rPr>
        <w:t>End of Figure</w:t>
      </w:r>
    </w:p>
    <w:p w:rsidR="003C13A8" w:rsidRDefault="00565913">
      <w:pPr>
        <w:pStyle w:val="Heading2"/>
        <w:divId w:val="923298917"/>
        <w:rPr>
          <w:rFonts w:eastAsia="Times New Roman"/>
        </w:rPr>
      </w:pPr>
      <w:bookmarkStart w:id="8" w:name="Session1_InternalSection6"/>
      <w:bookmarkEnd w:id="8"/>
      <w:r>
        <w:rPr>
          <w:rFonts w:eastAsia="Times New Roman"/>
        </w:rPr>
        <w:t>Course community of practice Facebook group</w:t>
      </w:r>
    </w:p>
    <w:p w:rsidR="003C13A8" w:rsidRDefault="00565913">
      <w:pPr>
        <w:divId w:val="923298917"/>
      </w:pPr>
      <w:r>
        <w:t xml:space="preserve">The course </w:t>
      </w:r>
      <w:hyperlink r:id="rId9" w:history="1">
        <w:r>
          <w:rPr>
            <w:rStyle w:val="Hyperlink"/>
          </w:rPr>
          <w:t>community of practice Facebook group</w:t>
        </w:r>
      </w:hyperlink>
      <w:r>
        <w:t xml:space="preserve"> provides a space to discuss ideas about practices, research, teaching or projects with other practitioners, and to share and discuss examples of practice. After you have completed the course, you can continue to develop your practice by engaging with the group. The group is part of the course community of practice, which you will find out more about as you study the course. </w:t>
      </w:r>
    </w:p>
    <w:p w:rsidR="003C13A8" w:rsidRDefault="00565913">
      <w:pPr>
        <w:divId w:val="923298917"/>
      </w:pPr>
      <w:r>
        <w:t xml:space="preserve">The first activity gives you time to join the course community of practice Facebook group. This is not compulsory, but it will help you to get more from the course. Several course activities encourage you to engage with the group. </w:t>
      </w:r>
    </w:p>
    <w:p w:rsidR="003C13A8" w:rsidRDefault="00565913">
      <w:pPr>
        <w:divId w:val="5795823"/>
      </w:pPr>
      <w:r>
        <w:rPr>
          <w:vanish/>
        </w:rPr>
        <w:lastRenderedPageBreak/>
        <w:t>Start of Activity</w:t>
      </w:r>
    </w:p>
    <w:p w:rsidR="003C13A8" w:rsidRDefault="00565913">
      <w:pPr>
        <w:spacing w:before="0" w:beforeAutospacing="0" w:after="0" w:afterAutospacing="0" w:line="240" w:lineRule="auto"/>
        <w:outlineLvl w:val="2"/>
        <w:divId w:val="2048680457"/>
        <w:rPr>
          <w:rFonts w:eastAsia="Times New Roman"/>
          <w:b/>
          <w:bCs/>
          <w:sz w:val="36"/>
          <w:szCs w:val="36"/>
        </w:rPr>
      </w:pPr>
      <w:bookmarkStart w:id="9" w:name="Session1_Activity1"/>
      <w:bookmarkEnd w:id="9"/>
      <w:r>
        <w:rPr>
          <w:rFonts w:eastAsia="Times New Roman"/>
          <w:b/>
          <w:bCs/>
          <w:sz w:val="36"/>
          <w:szCs w:val="36"/>
        </w:rPr>
        <w:t>Activity 1.1 Course community of practice Facebook group</w:t>
      </w:r>
    </w:p>
    <w:p w:rsidR="003C13A8" w:rsidRDefault="00565913">
      <w:pPr>
        <w:pStyle w:val="timing"/>
        <w:divId w:val="1309672889"/>
      </w:pPr>
      <w:r>
        <w:t>Allow about 30 minutes</w:t>
      </w:r>
    </w:p>
    <w:p w:rsidR="003C13A8" w:rsidRDefault="00565913">
      <w:pPr>
        <w:divId w:val="1309672889"/>
      </w:pPr>
      <w:r>
        <w:rPr>
          <w:vanish/>
        </w:rPr>
        <w:t>Start of Question</w:t>
      </w:r>
    </w:p>
    <w:p w:rsidR="003C13A8" w:rsidRDefault="00565913">
      <w:pPr>
        <w:divId w:val="152527537"/>
      </w:pPr>
      <w:bookmarkStart w:id="10" w:name="Session1_Question1"/>
      <w:bookmarkEnd w:id="10"/>
      <w:r>
        <w:t xml:space="preserve">Join the course </w:t>
      </w:r>
      <w:hyperlink r:id="rId10" w:history="1">
        <w:r>
          <w:rPr>
            <w:rStyle w:val="Hyperlink"/>
          </w:rPr>
          <w:t>community of practice Facebook group</w:t>
        </w:r>
      </w:hyperlink>
      <w:r>
        <w:t xml:space="preserve"> and click on ‘+ Join Group’. After the SFPK team receives your request, you will be added to the group. </w:t>
      </w:r>
    </w:p>
    <w:p w:rsidR="003C13A8" w:rsidRDefault="00565913">
      <w:pPr>
        <w:divId w:val="152527537"/>
      </w:pPr>
      <w:r>
        <w:t xml:space="preserve">Take some time to see how others have introduced themselves. If you feel confident about doing so, post a short introduction yourself. You could include information about where you work, what your role is, and your previous experience of online teaching or learning. </w:t>
      </w:r>
    </w:p>
    <w:p w:rsidR="003C13A8" w:rsidRDefault="00565913">
      <w:pPr>
        <w:divId w:val="1309672889"/>
      </w:pPr>
      <w:r>
        <w:rPr>
          <w:vanish/>
        </w:rPr>
        <w:t>End of Question</w:t>
      </w:r>
    </w:p>
    <w:bookmarkStart w:id="11" w:name="View_Session1_Discussion1"/>
    <w:p w:rsidR="003C13A8" w:rsidRDefault="00565913">
      <w:pPr>
        <w:pStyle w:val="navbutton"/>
        <w:divId w:val="1309672889"/>
      </w:pPr>
      <w:r>
        <w:fldChar w:fldCharType="begin"/>
      </w:r>
      <w:r>
        <w:instrText xml:space="preserve"> HYPERLINK "" \l "Session1_Discussion1" </w:instrText>
      </w:r>
      <w:r>
        <w:fldChar w:fldCharType="separate"/>
      </w:r>
      <w:r>
        <w:rPr>
          <w:rStyle w:val="Hyperlink"/>
        </w:rPr>
        <w:t>View comment - Activity 1.1 Course community of practice Facebook group</w:t>
      </w:r>
      <w:r>
        <w:fldChar w:fldCharType="end"/>
      </w:r>
      <w:bookmarkEnd w:id="11"/>
    </w:p>
    <w:p w:rsidR="003C13A8" w:rsidRDefault="00565913">
      <w:pPr>
        <w:divId w:val="5795823"/>
      </w:pPr>
      <w:r>
        <w:rPr>
          <w:vanish/>
        </w:rPr>
        <w:t>End of Activity</w:t>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2"/>
        <w:divId w:val="991446281"/>
        <w:rPr>
          <w:rFonts w:eastAsia="Times New Roman"/>
        </w:rPr>
      </w:pPr>
      <w:bookmarkStart w:id="12" w:name="Session2"/>
      <w:bookmarkEnd w:id="12"/>
      <w:r>
        <w:rPr>
          <w:rFonts w:eastAsia="Times New Roman"/>
        </w:rPr>
        <w:t>1 Managing your study</w:t>
      </w:r>
    </w:p>
    <w:p w:rsidR="003C13A8" w:rsidRDefault="00565913">
      <w:pPr>
        <w:divId w:val="991446281"/>
      </w:pPr>
      <w:r>
        <w:t xml:space="preserve">As an online learner, you are responsible for managing the majority of your own study time. Like all online learners, you need to be able to work around other commitments, such as work and family. Your time for study may be limited, so you need to make decisions about when and where to study. This requires you – like the students you teach online – to be an independent or self-directed learner. </w:t>
      </w:r>
    </w:p>
    <w:p w:rsidR="003C13A8" w:rsidRDefault="00565913">
      <w:pPr>
        <w:divId w:val="991446281"/>
      </w:pPr>
      <w:r>
        <w:t>Being an independent online learner means:</w:t>
      </w:r>
    </w:p>
    <w:p w:rsidR="003C13A8" w:rsidRDefault="00565913">
      <w:pPr>
        <w:divId w:val="991446281"/>
      </w:pPr>
      <w:r>
        <w:rPr>
          <w:vanish/>
        </w:rPr>
        <w:t>Start of Quote</w:t>
      </w:r>
    </w:p>
    <w:p w:rsidR="003C13A8" w:rsidRDefault="00565913">
      <w:pPr>
        <w:ind w:left="240" w:right="240"/>
        <w:divId w:val="1395085486"/>
      </w:pPr>
      <w:bookmarkStart w:id="13" w:name="Session2_Quote1"/>
      <w:bookmarkEnd w:id="13"/>
      <w:r>
        <w:t xml:space="preserve">‘being able to manage your time effectively, juggle lots of demands on you, meet deadlines, cooperate with other students effectively, use a computer to promote your learning.’ </w:t>
      </w:r>
    </w:p>
    <w:p w:rsidR="003C13A8" w:rsidRDefault="00565913">
      <w:pPr>
        <w:pStyle w:val="sourcereference"/>
        <w:ind w:left="2621" w:right="240"/>
        <w:divId w:val="1395085486"/>
      </w:pPr>
      <w:r>
        <w:t>(The Open University, 2013, Section 9)</w:t>
      </w:r>
    </w:p>
    <w:p w:rsidR="003C13A8" w:rsidRDefault="00565913">
      <w:pPr>
        <w:divId w:val="991446281"/>
      </w:pPr>
      <w:r>
        <w:rPr>
          <w:vanish/>
        </w:rPr>
        <w:t>End of Quote</w:t>
      </w:r>
    </w:p>
    <w:p w:rsidR="003C13A8" w:rsidRDefault="00565913">
      <w:pPr>
        <w:divId w:val="991446281"/>
      </w:pPr>
      <w:r>
        <w:rPr>
          <w:vanish/>
        </w:rPr>
        <w:t>Start of Activity</w:t>
      </w:r>
    </w:p>
    <w:p w:rsidR="003C13A8" w:rsidRDefault="00565913">
      <w:pPr>
        <w:spacing w:before="240" w:beforeAutospacing="0" w:after="0" w:afterAutospacing="0" w:line="240" w:lineRule="auto"/>
        <w:ind w:left="240" w:right="240"/>
        <w:outlineLvl w:val="2"/>
        <w:divId w:val="1094396037"/>
        <w:rPr>
          <w:rFonts w:eastAsia="Times New Roman"/>
          <w:b/>
          <w:bCs/>
          <w:sz w:val="36"/>
          <w:szCs w:val="36"/>
        </w:rPr>
      </w:pPr>
      <w:bookmarkStart w:id="14" w:name="Session2_Activity1"/>
      <w:bookmarkEnd w:id="14"/>
      <w:r>
        <w:rPr>
          <w:rFonts w:eastAsia="Times New Roman"/>
          <w:b/>
          <w:bCs/>
          <w:sz w:val="36"/>
          <w:szCs w:val="36"/>
        </w:rPr>
        <w:t>Activity 1.2 Independent learners</w:t>
      </w:r>
    </w:p>
    <w:p w:rsidR="003C13A8" w:rsidRDefault="00565913">
      <w:pPr>
        <w:pStyle w:val="timing"/>
        <w:divId w:val="56127865"/>
      </w:pPr>
      <w:r>
        <w:t>Allow about 20 minutes</w:t>
      </w:r>
    </w:p>
    <w:p w:rsidR="003C13A8" w:rsidRDefault="00565913">
      <w:pPr>
        <w:divId w:val="56127865"/>
      </w:pPr>
      <w:r>
        <w:rPr>
          <w:vanish/>
        </w:rPr>
        <w:t>Start of Question</w:t>
      </w:r>
    </w:p>
    <w:p w:rsidR="003C13A8" w:rsidRDefault="00565913">
      <w:pPr>
        <w:divId w:val="1633319443"/>
      </w:pPr>
      <w:bookmarkStart w:id="15" w:name="Session2_Question1"/>
      <w:bookmarkEnd w:id="15"/>
      <w:r>
        <w:t xml:space="preserve">The video shows some online students describing how they manage to combine study with work and childcare, and the physical and mental space that they create in order to be able to do this. </w:t>
      </w:r>
    </w:p>
    <w:p w:rsidR="003C13A8" w:rsidRDefault="00565913">
      <w:pPr>
        <w:divId w:val="1633319443"/>
      </w:pPr>
      <w:r>
        <w:t xml:space="preserve">As you watch the video, or read the transcript, look for the evidence that the students are independent learners. List the constraints on your own study time and note which of these, if any, are likely to apply to your students as well. </w:t>
      </w:r>
    </w:p>
    <w:p w:rsidR="003C13A8" w:rsidRDefault="00565913">
      <w:pPr>
        <w:divId w:val="1633319443"/>
      </w:pPr>
      <w:r>
        <w:rPr>
          <w:vanish/>
        </w:rPr>
        <w:t>Start of Media Content</w:t>
      </w:r>
    </w:p>
    <w:p w:rsidR="003C13A8" w:rsidRDefault="00565913">
      <w:pPr>
        <w:spacing w:before="120" w:beforeAutospacing="0" w:after="120" w:afterAutospacing="0"/>
        <w:divId w:val="2023778681"/>
      </w:pPr>
      <w:bookmarkStart w:id="16" w:name="Session2_MediaContent1"/>
      <w:bookmarkEnd w:id="16"/>
      <w:r>
        <w:t xml:space="preserve">Watch the video at </w:t>
      </w:r>
      <w:hyperlink r:id="rId11" w:history="1">
        <w:r>
          <w:rPr>
            <w:rStyle w:val="Hyperlink"/>
          </w:rPr>
          <w:t>YouTube.com</w:t>
        </w:r>
      </w:hyperlink>
      <w:r>
        <w:t xml:space="preserve">. </w:t>
      </w:r>
    </w:p>
    <w:bookmarkStart w:id="17" w:name="View_Session2_Transcript1"/>
    <w:p w:rsidR="003C13A8" w:rsidRDefault="00565913">
      <w:pPr>
        <w:pStyle w:val="navbutton"/>
        <w:divId w:val="2113623702"/>
      </w:pPr>
      <w:r>
        <w:fldChar w:fldCharType="begin"/>
      </w:r>
      <w:r>
        <w:instrText xml:space="preserve"> HYPERLINK "" \l "Session2_Transcript1" </w:instrText>
      </w:r>
      <w:r>
        <w:fldChar w:fldCharType="separate"/>
      </w:r>
      <w:r>
        <w:rPr>
          <w:rStyle w:val="Hyperlink"/>
        </w:rPr>
        <w:t>View transcript - Uncaptioned interactive content</w:t>
      </w:r>
      <w:r>
        <w:fldChar w:fldCharType="end"/>
      </w:r>
      <w:bookmarkEnd w:id="17"/>
    </w:p>
    <w:p w:rsidR="003C13A8" w:rsidRDefault="00565913">
      <w:pPr>
        <w:divId w:val="1633319443"/>
      </w:pPr>
      <w:r>
        <w:rPr>
          <w:vanish/>
        </w:rPr>
        <w:t>End of Media Content</w:t>
      </w:r>
    </w:p>
    <w:p w:rsidR="003C13A8" w:rsidRDefault="00565913">
      <w:pPr>
        <w:divId w:val="56127865"/>
      </w:pPr>
      <w:r>
        <w:rPr>
          <w:vanish/>
        </w:rPr>
        <w:t>End of Question</w:t>
      </w:r>
    </w:p>
    <w:p w:rsidR="003C13A8" w:rsidRDefault="00565913">
      <w:pPr>
        <w:spacing w:before="60" w:beforeAutospacing="0" w:after="60" w:afterAutospacing="0" w:line="240" w:lineRule="auto"/>
        <w:divId w:val="1199317932"/>
        <w:rPr>
          <w:rFonts w:ascii="Times New Roman" w:eastAsia="Times New Roman" w:hAnsi="Times New Roman" w:cs="Times New Roman"/>
          <w:i/>
          <w:iCs/>
          <w:color w:val="5C5C5C"/>
          <w:sz w:val="24"/>
          <w:szCs w:val="24"/>
        </w:rPr>
      </w:pPr>
      <w:bookmarkStart w:id="18" w:name="Session2_FreeResponse1"/>
      <w:bookmarkEnd w:id="18"/>
      <w:r>
        <w:rPr>
          <w:rFonts w:ascii="Times New Roman" w:eastAsia="Times New Roman" w:hAnsi="Times New Roman" w:cs="Times New Roman"/>
          <w:i/>
          <w:iCs/>
          <w:color w:val="5C5C5C"/>
          <w:sz w:val="24"/>
          <w:szCs w:val="24"/>
        </w:rPr>
        <w:t xml:space="preserve">Provide your answer… </w:t>
      </w:r>
    </w:p>
    <w:bookmarkStart w:id="19" w:name="View_Session2_Discussion1"/>
    <w:p w:rsidR="003C13A8" w:rsidRDefault="00565913">
      <w:pPr>
        <w:pStyle w:val="navbutton"/>
        <w:divId w:val="56127865"/>
      </w:pPr>
      <w:r>
        <w:fldChar w:fldCharType="begin"/>
      </w:r>
      <w:r>
        <w:instrText xml:space="preserve"> HYPERLINK "" \l "Session2_Discussion1" </w:instrText>
      </w:r>
      <w:r>
        <w:fldChar w:fldCharType="separate"/>
      </w:r>
      <w:r>
        <w:rPr>
          <w:rStyle w:val="Hyperlink"/>
        </w:rPr>
        <w:t>View comment - Activity 1.2 Independent learners</w:t>
      </w:r>
      <w:r>
        <w:fldChar w:fldCharType="end"/>
      </w:r>
      <w:bookmarkEnd w:id="19"/>
    </w:p>
    <w:p w:rsidR="003C13A8" w:rsidRDefault="00565913">
      <w:pPr>
        <w:divId w:val="991446281"/>
      </w:pPr>
      <w:r>
        <w:rPr>
          <w:vanish/>
        </w:rPr>
        <w:t>End of Activity</w:t>
      </w:r>
    </w:p>
    <w:p w:rsidR="003C13A8" w:rsidRDefault="00565913">
      <w:pPr>
        <w:pStyle w:val="Heading2"/>
        <w:divId w:val="81147616"/>
        <w:rPr>
          <w:rFonts w:eastAsia="Times New Roman"/>
        </w:rPr>
      </w:pPr>
      <w:bookmarkStart w:id="20" w:name="Session2_Section1"/>
      <w:bookmarkEnd w:id="20"/>
      <w:r>
        <w:rPr>
          <w:rFonts w:eastAsia="Times New Roman"/>
        </w:rPr>
        <w:t>1.1 Being an online learner</w:t>
      </w:r>
    </w:p>
    <w:p w:rsidR="003C13A8" w:rsidRDefault="00565913">
      <w:pPr>
        <w:divId w:val="81147616"/>
      </w:pPr>
      <w:r>
        <w:rPr>
          <w:vanish/>
        </w:rPr>
        <w:t>Start of Figure</w:t>
      </w:r>
    </w:p>
    <w:p w:rsidR="003C13A8" w:rsidRDefault="00565913">
      <w:pPr>
        <w:spacing w:before="240" w:beforeAutospacing="0" w:after="0" w:afterAutospacing="0" w:line="240" w:lineRule="auto"/>
        <w:divId w:val="1798791339"/>
        <w:rPr>
          <w:rFonts w:ascii="Times New Roman" w:eastAsia="Times New Roman" w:hAnsi="Times New Roman" w:cs="Times New Roman"/>
          <w:sz w:val="24"/>
          <w:szCs w:val="24"/>
        </w:rPr>
      </w:pPr>
      <w:bookmarkStart w:id="21" w:name="Session2_Figure1"/>
      <w:bookmarkEnd w:id="21"/>
      <w:r>
        <w:rPr>
          <w:rFonts w:ascii="Times New Roman" w:eastAsia="Times New Roman" w:hAnsi="Times New Roman" w:cs="Times New Roman"/>
          <w:noProof/>
          <w:sz w:val="24"/>
          <w:szCs w:val="24"/>
        </w:rPr>
        <w:drawing>
          <wp:inline distT="0" distB="0" distL="0" distR="0" wp14:anchorId="299834C3" wp14:editId="4F2CECF0">
            <wp:extent cx="5278120" cy="7649150"/>
            <wp:effectExtent l="0" t="0" r="0" b="9525"/>
            <wp:docPr id="3" name="Picture 3" descr="D:\AaaF\OUT\httpswwwopeneduopenlearncreate_cmid181159_2021-07-26_13-10-28_aa24546\word\assets\david-clode-lopmhmfdkwk-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aaF\OUT\httpswwwopeneduopenlearncreate_cmid181159_2021-07-26_13-10-28_aa24546\word\assets\david-clode-lopmhmfdkwk-unsplas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7649150"/>
                    </a:xfrm>
                    <a:prstGeom prst="rect">
                      <a:avLst/>
                    </a:prstGeom>
                    <a:noFill/>
                    <a:ln>
                      <a:noFill/>
                    </a:ln>
                  </pic:spPr>
                </pic:pic>
              </a:graphicData>
            </a:graphic>
          </wp:inline>
        </w:drawing>
      </w:r>
    </w:p>
    <w:p w:rsidR="003C13A8" w:rsidRDefault="00565913">
      <w:pPr>
        <w:pStyle w:val="Caption1"/>
        <w:divId w:val="610935193"/>
      </w:pPr>
      <w:r>
        <w:rPr>
          <w:rStyle w:val="Strong"/>
        </w:rPr>
        <w:t>Figure 1.1</w:t>
      </w:r>
      <w:r>
        <w:t xml:space="preserve"> Some online learners study while travelling, or wherever they can find an internet connection. </w:t>
      </w:r>
    </w:p>
    <w:bookmarkStart w:id="22" w:name="View_Session2_Description1"/>
    <w:p w:rsidR="003C13A8" w:rsidRDefault="00565913">
      <w:pPr>
        <w:pStyle w:val="navbutton"/>
        <w:divId w:val="610935193"/>
      </w:pPr>
      <w:r>
        <w:fldChar w:fldCharType="begin"/>
      </w:r>
      <w:r>
        <w:instrText xml:space="preserve"> HYPERLINK "" \l "Session2_Description1" </w:instrText>
      </w:r>
      <w:r>
        <w:fldChar w:fldCharType="separate"/>
      </w:r>
      <w:r>
        <w:rPr>
          <w:rStyle w:val="Hyperlink"/>
        </w:rPr>
        <w:t>View description - Figure 1.1 Some online learners study while travelling, or wherever they can find ...</w:t>
      </w:r>
      <w:r>
        <w:fldChar w:fldCharType="end"/>
      </w:r>
      <w:bookmarkEnd w:id="22"/>
    </w:p>
    <w:p w:rsidR="003C13A8" w:rsidRDefault="00565913">
      <w:pPr>
        <w:divId w:val="81147616"/>
      </w:pPr>
      <w:r>
        <w:rPr>
          <w:vanish/>
        </w:rPr>
        <w:t>End of Figure</w:t>
      </w:r>
    </w:p>
    <w:p w:rsidR="003C13A8" w:rsidRDefault="00565913">
      <w:pPr>
        <w:divId w:val="81147616"/>
      </w:pPr>
      <w:r>
        <w:t xml:space="preserve">When learning online, you need to consider how best to engage with the study materials, search for related information and communicate with others. At this stage, you need to think about the following: </w:t>
      </w:r>
    </w:p>
    <w:p w:rsidR="003C13A8" w:rsidRDefault="00565913">
      <w:pPr>
        <w:numPr>
          <w:ilvl w:val="0"/>
          <w:numId w:val="3"/>
        </w:numPr>
        <w:spacing w:before="0" w:beforeAutospacing="0" w:after="0" w:afterAutospacing="0"/>
        <w:ind w:left="780" w:right="780"/>
        <w:divId w:val="81147616"/>
        <w:rPr>
          <w:rFonts w:eastAsia="Times New Roman"/>
        </w:rPr>
      </w:pPr>
      <w:r>
        <w:rPr>
          <w:rStyle w:val="Strong"/>
          <w:rFonts w:eastAsia="Times New Roman"/>
        </w:rPr>
        <w:t>Your study goals.</w:t>
      </w:r>
      <w:r>
        <w:rPr>
          <w:rFonts w:eastAsia="Times New Roman"/>
        </w:rPr>
        <w:t xml:space="preserve"> One goal will be to complete the course successfully. However, you may have other goals, such as exploring one or two topics in more depth, gaining experience of a particular aspect of online learning, or making contact with other practitioners. </w:t>
      </w:r>
    </w:p>
    <w:p w:rsidR="003C13A8" w:rsidRDefault="00565913">
      <w:pPr>
        <w:numPr>
          <w:ilvl w:val="0"/>
          <w:numId w:val="3"/>
        </w:numPr>
        <w:spacing w:before="0" w:beforeAutospacing="0" w:after="0" w:afterAutospacing="0"/>
        <w:ind w:left="780" w:right="780"/>
        <w:divId w:val="81147616"/>
        <w:rPr>
          <w:rFonts w:eastAsia="Times New Roman"/>
        </w:rPr>
      </w:pPr>
      <w:r>
        <w:rPr>
          <w:rStyle w:val="Strong"/>
          <w:rFonts w:eastAsia="Times New Roman"/>
        </w:rPr>
        <w:t>Managing your time.</w:t>
      </w:r>
      <w:r>
        <w:rPr>
          <w:rFonts w:eastAsia="Times New Roman"/>
        </w:rPr>
        <w:t xml:space="preserve"> This course is designed so that you can study for around four hours a week for four weeks, take a two-week break, and then study for around four hours a week for another four weeks. However, the course is flexible, so consider any prior commitments you will need to take into account. </w:t>
      </w:r>
    </w:p>
    <w:p w:rsidR="003C13A8" w:rsidRDefault="00565913">
      <w:pPr>
        <w:numPr>
          <w:ilvl w:val="0"/>
          <w:numId w:val="3"/>
        </w:numPr>
        <w:spacing w:before="0" w:beforeAutospacing="0" w:after="0" w:afterAutospacing="0"/>
        <w:ind w:left="780" w:right="780"/>
        <w:divId w:val="81147616"/>
        <w:rPr>
          <w:rFonts w:eastAsia="Times New Roman"/>
        </w:rPr>
      </w:pPr>
      <w:r>
        <w:rPr>
          <w:rStyle w:val="Strong"/>
          <w:rFonts w:eastAsia="Times New Roman"/>
        </w:rPr>
        <w:t>Workspace.</w:t>
      </w:r>
      <w:r>
        <w:rPr>
          <w:rFonts w:eastAsia="Times New Roman"/>
        </w:rPr>
        <w:t xml:space="preserve"> If you are studying while at work, setting up a workspace may be straightforward. If you need to study at home or elsewhere, take the time to find a space that is comfortable and not too noisy. </w:t>
      </w:r>
    </w:p>
    <w:p w:rsidR="003C13A8" w:rsidRDefault="00565913">
      <w:pPr>
        <w:numPr>
          <w:ilvl w:val="0"/>
          <w:numId w:val="3"/>
        </w:numPr>
        <w:spacing w:before="0" w:beforeAutospacing="0" w:after="0" w:afterAutospacing="0"/>
        <w:ind w:left="780" w:right="780"/>
        <w:divId w:val="81147616"/>
        <w:rPr>
          <w:rFonts w:eastAsia="Times New Roman"/>
        </w:rPr>
      </w:pPr>
      <w:r>
        <w:rPr>
          <w:rStyle w:val="Strong"/>
          <w:rFonts w:eastAsia="Times New Roman"/>
        </w:rPr>
        <w:t>Connectivity.</w:t>
      </w:r>
      <w:r>
        <w:rPr>
          <w:rFonts w:eastAsia="Times New Roman"/>
        </w:rPr>
        <w:t xml:space="preserve"> Consider how you will access the course if the internet connection in your chosen workspace is not good (or is non-existent). </w:t>
      </w:r>
    </w:p>
    <w:p w:rsidR="003C13A8" w:rsidRDefault="00565913">
      <w:pPr>
        <w:numPr>
          <w:ilvl w:val="0"/>
          <w:numId w:val="3"/>
        </w:numPr>
        <w:spacing w:before="0" w:beforeAutospacing="0" w:after="0" w:afterAutospacing="0"/>
        <w:ind w:left="780" w:right="780"/>
        <w:divId w:val="81147616"/>
        <w:rPr>
          <w:rFonts w:eastAsia="Times New Roman"/>
        </w:rPr>
      </w:pPr>
      <w:r>
        <w:rPr>
          <w:rStyle w:val="Strong"/>
          <w:rFonts w:eastAsia="Times New Roman"/>
        </w:rPr>
        <w:t>Support.</w:t>
      </w:r>
      <w:r>
        <w:rPr>
          <w:rFonts w:eastAsia="Times New Roman"/>
        </w:rPr>
        <w:t xml:space="preserve"> It is sometimes easier to study with others, by setting up a study group or by identifying another person who can be a ‘study buddy’. </w:t>
      </w:r>
    </w:p>
    <w:p w:rsidR="003C13A8" w:rsidRDefault="00565913">
      <w:pPr>
        <w:numPr>
          <w:ilvl w:val="0"/>
          <w:numId w:val="3"/>
        </w:numPr>
        <w:spacing w:before="0" w:beforeAutospacing="0" w:after="0" w:afterAutospacing="0"/>
        <w:ind w:left="780" w:right="780"/>
        <w:divId w:val="81147616"/>
        <w:rPr>
          <w:rFonts w:eastAsia="Times New Roman"/>
        </w:rPr>
      </w:pPr>
      <w:r>
        <w:rPr>
          <w:rStyle w:val="Strong"/>
          <w:rFonts w:eastAsia="Times New Roman"/>
        </w:rPr>
        <w:t>Note-taking.</w:t>
      </w:r>
      <w:r>
        <w:rPr>
          <w:rFonts w:eastAsia="Times New Roman"/>
        </w:rPr>
        <w:t xml:space="preserve"> The course has areas to make notes on activities, but you may want to keep notes elsewhere. This could be online, using a tool such as OneNote, EverNote or Google Docs; on your computer or tablet; or you may prefer handwritten notes. It is usually easiest to have all your notes in one place. Plan ahead to avoid situations where, for example, you are studying at home but your notes are on a computer at work, or your notes are online but you have no access to an internet connection during a study session. </w:t>
      </w:r>
    </w:p>
    <w:p w:rsidR="003C13A8" w:rsidRDefault="00565913">
      <w:pPr>
        <w:divId w:val="81147616"/>
      </w:pPr>
      <w:r>
        <w:t xml:space="preserve">The following activity gives you time to prepare to study this course. The time suggested for the activity is only approximate and will depend on whether you have studied online in the past. Take the time you need, as completing these tasks at this stage will make it easier for you to complete the course successfully. </w:t>
      </w:r>
    </w:p>
    <w:p w:rsidR="003C13A8" w:rsidRDefault="00565913">
      <w:pPr>
        <w:divId w:val="81147616"/>
      </w:pPr>
      <w:r>
        <w:rPr>
          <w:vanish/>
        </w:rPr>
        <w:t>Start of Activity</w:t>
      </w:r>
    </w:p>
    <w:p w:rsidR="003C13A8" w:rsidRDefault="00565913">
      <w:pPr>
        <w:spacing w:before="240" w:beforeAutospacing="0" w:after="0" w:afterAutospacing="0" w:line="240" w:lineRule="auto"/>
        <w:ind w:left="240" w:right="240"/>
        <w:outlineLvl w:val="3"/>
        <w:divId w:val="1330787579"/>
        <w:rPr>
          <w:rFonts w:eastAsia="Times New Roman"/>
          <w:b/>
          <w:bCs/>
          <w:sz w:val="36"/>
          <w:szCs w:val="36"/>
        </w:rPr>
      </w:pPr>
      <w:bookmarkStart w:id="23" w:name="Session2_Activity2"/>
      <w:bookmarkEnd w:id="23"/>
      <w:r>
        <w:rPr>
          <w:rFonts w:eastAsia="Times New Roman"/>
          <w:b/>
          <w:bCs/>
          <w:sz w:val="36"/>
          <w:szCs w:val="36"/>
        </w:rPr>
        <w:t>Activity 1.3 Preparing for online study</w:t>
      </w:r>
    </w:p>
    <w:p w:rsidR="003C13A8" w:rsidRDefault="00565913">
      <w:pPr>
        <w:pStyle w:val="timing"/>
        <w:divId w:val="693965009"/>
      </w:pPr>
      <w:r>
        <w:t>Allow about an hour and a quarter</w:t>
      </w:r>
    </w:p>
    <w:p w:rsidR="003C13A8" w:rsidRDefault="00565913">
      <w:pPr>
        <w:divId w:val="693965009"/>
      </w:pPr>
      <w:r>
        <w:rPr>
          <w:vanish/>
        </w:rPr>
        <w:t>Start of Question</w:t>
      </w:r>
    </w:p>
    <w:p w:rsidR="003C13A8" w:rsidRDefault="00565913">
      <w:pPr>
        <w:numPr>
          <w:ilvl w:val="0"/>
          <w:numId w:val="4"/>
        </w:numPr>
        <w:spacing w:before="0" w:beforeAutospacing="0" w:after="0" w:afterAutospacing="0"/>
        <w:ind w:left="780" w:right="780"/>
        <w:divId w:val="1189023857"/>
        <w:rPr>
          <w:rFonts w:eastAsia="Times New Roman"/>
        </w:rPr>
      </w:pPr>
      <w:bookmarkStart w:id="24" w:name="Session2_Question2"/>
      <w:bookmarkEnd w:id="24"/>
      <w:r>
        <w:rPr>
          <w:rFonts w:eastAsia="Times New Roman"/>
        </w:rPr>
        <w:t xml:space="preserve">Make a note of your </w:t>
      </w:r>
      <w:r>
        <w:rPr>
          <w:rStyle w:val="Strong"/>
          <w:rFonts w:eastAsia="Times New Roman"/>
        </w:rPr>
        <w:t>study goals</w:t>
      </w:r>
      <w:r>
        <w:rPr>
          <w:rFonts w:eastAsia="Times New Roman"/>
        </w:rPr>
        <w:t xml:space="preserve">. Doing this will help you to decide where to focus attention while studying the course. </w:t>
      </w:r>
    </w:p>
    <w:p w:rsidR="003C13A8" w:rsidRDefault="00565913">
      <w:pPr>
        <w:numPr>
          <w:ilvl w:val="0"/>
          <w:numId w:val="4"/>
        </w:numPr>
        <w:spacing w:before="0" w:beforeAutospacing="0" w:after="0" w:afterAutospacing="0"/>
        <w:ind w:left="780" w:right="780"/>
        <w:divId w:val="1189023857"/>
        <w:rPr>
          <w:rFonts w:eastAsia="Times New Roman"/>
        </w:rPr>
      </w:pPr>
      <w:r>
        <w:rPr>
          <w:rFonts w:eastAsia="Times New Roman"/>
        </w:rPr>
        <w:t xml:space="preserve">Block out </w:t>
      </w:r>
      <w:r>
        <w:rPr>
          <w:rStyle w:val="Strong"/>
          <w:rFonts w:eastAsia="Times New Roman"/>
        </w:rPr>
        <w:t>time for study</w:t>
      </w:r>
      <w:r>
        <w:rPr>
          <w:rFonts w:eastAsia="Times New Roman"/>
        </w:rPr>
        <w:t xml:space="preserve"> in your diary or calendar. This course contains eight four-hour sessions. </w:t>
      </w:r>
    </w:p>
    <w:p w:rsidR="003C13A8" w:rsidRDefault="00565913">
      <w:pPr>
        <w:numPr>
          <w:ilvl w:val="0"/>
          <w:numId w:val="4"/>
        </w:numPr>
        <w:spacing w:before="0" w:beforeAutospacing="0" w:after="0" w:afterAutospacing="0"/>
        <w:ind w:left="780" w:right="780"/>
        <w:divId w:val="1189023857"/>
        <w:rPr>
          <w:rFonts w:eastAsia="Times New Roman"/>
        </w:rPr>
      </w:pPr>
      <w:r>
        <w:rPr>
          <w:rFonts w:eastAsia="Times New Roman"/>
        </w:rPr>
        <w:t xml:space="preserve">If you do not already have an appropriate </w:t>
      </w:r>
      <w:r>
        <w:rPr>
          <w:rStyle w:val="Strong"/>
          <w:rFonts w:eastAsia="Times New Roman"/>
        </w:rPr>
        <w:t>workspace</w:t>
      </w:r>
      <w:r>
        <w:rPr>
          <w:rFonts w:eastAsia="Times New Roman"/>
        </w:rPr>
        <w:t xml:space="preserve">, take some time to decide where you will study and to locate the resources you will need. </w:t>
      </w:r>
    </w:p>
    <w:p w:rsidR="003C13A8" w:rsidRDefault="00565913">
      <w:pPr>
        <w:numPr>
          <w:ilvl w:val="0"/>
          <w:numId w:val="4"/>
        </w:numPr>
        <w:spacing w:before="0" w:beforeAutospacing="0" w:after="0" w:afterAutospacing="0"/>
        <w:ind w:left="780" w:right="780"/>
        <w:divId w:val="1189023857"/>
        <w:rPr>
          <w:rFonts w:eastAsia="Times New Roman"/>
        </w:rPr>
      </w:pPr>
      <w:r>
        <w:rPr>
          <w:rFonts w:eastAsia="Times New Roman"/>
        </w:rPr>
        <w:t xml:space="preserve">If the internet connection where you plan to study is inconsistent or non-existent, plan how you will </w:t>
      </w:r>
      <w:r>
        <w:rPr>
          <w:rStyle w:val="Strong"/>
          <w:rFonts w:eastAsia="Times New Roman"/>
        </w:rPr>
        <w:t>access the course</w:t>
      </w:r>
      <w:r>
        <w:rPr>
          <w:rFonts w:eastAsia="Times New Roman"/>
        </w:rPr>
        <w:t xml:space="preserve">. When will you download sections of the course? Make a note of the times you will need to be online. </w:t>
      </w:r>
    </w:p>
    <w:p w:rsidR="003C13A8" w:rsidRDefault="00565913">
      <w:pPr>
        <w:numPr>
          <w:ilvl w:val="0"/>
          <w:numId w:val="4"/>
        </w:numPr>
        <w:spacing w:before="0" w:beforeAutospacing="0" w:after="0" w:afterAutospacing="0"/>
        <w:ind w:left="780" w:right="780"/>
        <w:divId w:val="1189023857"/>
        <w:rPr>
          <w:rFonts w:eastAsia="Times New Roman"/>
        </w:rPr>
      </w:pPr>
      <w:r>
        <w:rPr>
          <w:rFonts w:eastAsia="Times New Roman"/>
        </w:rPr>
        <w:t xml:space="preserve">If you would like to </w:t>
      </w:r>
      <w:r>
        <w:rPr>
          <w:rStyle w:val="Strong"/>
          <w:rFonts w:eastAsia="Times New Roman"/>
        </w:rPr>
        <w:t>work with others</w:t>
      </w:r>
      <w:r>
        <w:rPr>
          <w:rFonts w:eastAsia="Times New Roman"/>
        </w:rPr>
        <w:t xml:space="preserve">, for example in a study group or with a study buddy, contact people who may be interested in studying with you. Colleagues at your university may be interested, or you could connect with others via the course community of practice Facebook group. </w:t>
      </w:r>
    </w:p>
    <w:p w:rsidR="003C13A8" w:rsidRDefault="00565913">
      <w:pPr>
        <w:numPr>
          <w:ilvl w:val="0"/>
          <w:numId w:val="4"/>
        </w:numPr>
        <w:spacing w:before="0" w:beforeAutospacing="0" w:after="0" w:afterAutospacing="0"/>
        <w:ind w:left="780" w:right="780"/>
        <w:divId w:val="1189023857"/>
        <w:rPr>
          <w:rFonts w:eastAsia="Times New Roman"/>
        </w:rPr>
      </w:pPr>
      <w:r>
        <w:rPr>
          <w:rFonts w:eastAsia="Times New Roman"/>
        </w:rPr>
        <w:t xml:space="preserve">Decide where you will make or store your </w:t>
      </w:r>
      <w:r>
        <w:rPr>
          <w:rStyle w:val="Strong"/>
          <w:rFonts w:eastAsia="Times New Roman"/>
        </w:rPr>
        <w:t>notes</w:t>
      </w:r>
      <w:r>
        <w:rPr>
          <w:rFonts w:eastAsia="Times New Roman"/>
        </w:rPr>
        <w:t xml:space="preserve"> on the course and set up the space to do so. </w:t>
      </w:r>
    </w:p>
    <w:p w:rsidR="003C13A8" w:rsidRDefault="00565913">
      <w:pPr>
        <w:divId w:val="693965009"/>
      </w:pPr>
      <w:r>
        <w:rPr>
          <w:vanish/>
        </w:rPr>
        <w:t>End of Question</w:t>
      </w:r>
    </w:p>
    <w:p w:rsidR="003C13A8" w:rsidRDefault="00565913">
      <w:pPr>
        <w:spacing w:before="60" w:beforeAutospacing="0" w:after="60" w:afterAutospacing="0" w:line="240" w:lineRule="auto"/>
        <w:divId w:val="1575503971"/>
        <w:rPr>
          <w:rFonts w:ascii="Times New Roman" w:eastAsia="Times New Roman" w:hAnsi="Times New Roman" w:cs="Times New Roman"/>
          <w:i/>
          <w:iCs/>
          <w:color w:val="5C5C5C"/>
          <w:sz w:val="24"/>
          <w:szCs w:val="24"/>
        </w:rPr>
      </w:pPr>
      <w:bookmarkStart w:id="25" w:name="Session2_FreeResponse2"/>
      <w:bookmarkEnd w:id="25"/>
      <w:r>
        <w:rPr>
          <w:rFonts w:ascii="Times New Roman" w:eastAsia="Times New Roman" w:hAnsi="Times New Roman" w:cs="Times New Roman"/>
          <w:i/>
          <w:iCs/>
          <w:color w:val="5C5C5C"/>
          <w:sz w:val="24"/>
          <w:szCs w:val="24"/>
        </w:rPr>
        <w:t xml:space="preserve">Provide your answer... </w:t>
      </w:r>
    </w:p>
    <w:bookmarkStart w:id="26" w:name="View_Session2_Discussion2"/>
    <w:p w:rsidR="003C13A8" w:rsidRDefault="00565913">
      <w:pPr>
        <w:pStyle w:val="navbutton"/>
        <w:divId w:val="693965009"/>
      </w:pPr>
      <w:r>
        <w:fldChar w:fldCharType="begin"/>
      </w:r>
      <w:r>
        <w:instrText xml:space="preserve"> HYPERLINK "" \l "Session2_Discussion2" </w:instrText>
      </w:r>
      <w:r>
        <w:fldChar w:fldCharType="separate"/>
      </w:r>
      <w:r>
        <w:rPr>
          <w:rStyle w:val="Hyperlink"/>
        </w:rPr>
        <w:t>View comment - Activity 1.3 Preparing for online study</w:t>
      </w:r>
      <w:r>
        <w:fldChar w:fldCharType="end"/>
      </w:r>
      <w:bookmarkEnd w:id="26"/>
    </w:p>
    <w:p w:rsidR="003C13A8" w:rsidRDefault="00565913">
      <w:pPr>
        <w:divId w:val="81147616"/>
      </w:pPr>
      <w:r>
        <w:rPr>
          <w:vanish/>
        </w:rPr>
        <w:t>End of Activity</w:t>
      </w:r>
    </w:p>
    <w:p w:rsidR="003C13A8" w:rsidRDefault="00565913">
      <w:pPr>
        <w:pStyle w:val="Heading2"/>
        <w:divId w:val="1274747550"/>
        <w:rPr>
          <w:rFonts w:eastAsia="Times New Roman"/>
        </w:rPr>
      </w:pPr>
      <w:bookmarkStart w:id="27" w:name="Session2_Section2"/>
      <w:bookmarkEnd w:id="27"/>
      <w:r>
        <w:rPr>
          <w:rFonts w:eastAsia="Times New Roman"/>
        </w:rPr>
        <w:t>1.2 Your learning community</w:t>
      </w:r>
    </w:p>
    <w:p w:rsidR="003C13A8" w:rsidRDefault="00565913">
      <w:pPr>
        <w:divId w:val="1274747550"/>
      </w:pPr>
      <w:r>
        <w:rPr>
          <w:vanish/>
        </w:rPr>
        <w:t>Start of Figure</w:t>
      </w:r>
    </w:p>
    <w:p w:rsidR="003C13A8" w:rsidRDefault="00565913">
      <w:pPr>
        <w:spacing w:before="240" w:beforeAutospacing="0" w:after="0" w:afterAutospacing="0" w:line="240" w:lineRule="auto"/>
        <w:divId w:val="1261600664"/>
        <w:rPr>
          <w:rFonts w:ascii="Times New Roman" w:eastAsia="Times New Roman" w:hAnsi="Times New Roman" w:cs="Times New Roman"/>
          <w:sz w:val="24"/>
          <w:szCs w:val="24"/>
        </w:rPr>
      </w:pPr>
      <w:bookmarkStart w:id="28" w:name="Session2_Figure2"/>
      <w:bookmarkEnd w:id="28"/>
      <w:r>
        <w:rPr>
          <w:rFonts w:ascii="Times New Roman" w:eastAsia="Times New Roman" w:hAnsi="Times New Roman" w:cs="Times New Roman"/>
          <w:noProof/>
          <w:sz w:val="24"/>
          <w:szCs w:val="24"/>
        </w:rPr>
        <w:drawing>
          <wp:inline distT="0" distB="0" distL="0" distR="0" wp14:anchorId="098A93B3" wp14:editId="2450EBB5">
            <wp:extent cx="5278234" cy="2476710"/>
            <wp:effectExtent l="0" t="0" r="0" b="0"/>
            <wp:docPr id="4" name="Picture 4" descr="D:\AaaF\OUT\httpswwwopeneduopenlearncreate_cmid181159_2021-07-26_13-10-28_aa24546\word\assets\tyto_collectionbann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aaF\OUT\httpswwwopeneduopenlearncreate_cmid181159_2021-07-26_13-10-28_aa24546\word\assets\tyto_collectionbanner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234" cy="2476710"/>
                    </a:xfrm>
                    <a:prstGeom prst="rect">
                      <a:avLst/>
                    </a:prstGeom>
                    <a:noFill/>
                    <a:ln>
                      <a:noFill/>
                    </a:ln>
                  </pic:spPr>
                </pic:pic>
              </a:graphicData>
            </a:graphic>
          </wp:inline>
        </w:drawing>
      </w:r>
    </w:p>
    <w:p w:rsidR="003C13A8" w:rsidRDefault="00565913">
      <w:pPr>
        <w:pStyle w:val="Caption1"/>
        <w:divId w:val="696582277"/>
      </w:pPr>
      <w:r>
        <w:rPr>
          <w:rStyle w:val="Strong"/>
        </w:rPr>
        <w:t>Figure 1.2</w:t>
      </w:r>
      <w:r>
        <w:t xml:space="preserve"> Engaging in a learning community is a great way to share ideas and gain support while learning online. </w:t>
      </w:r>
    </w:p>
    <w:bookmarkStart w:id="29" w:name="View_Session2_Description2"/>
    <w:p w:rsidR="003C13A8" w:rsidRDefault="00565913">
      <w:pPr>
        <w:pStyle w:val="navbutton"/>
        <w:divId w:val="696582277"/>
      </w:pPr>
      <w:r>
        <w:fldChar w:fldCharType="begin"/>
      </w:r>
      <w:r>
        <w:instrText xml:space="preserve"> HYPERLINK "" \l "Session2_Description2" </w:instrText>
      </w:r>
      <w:r>
        <w:fldChar w:fldCharType="separate"/>
      </w:r>
      <w:r>
        <w:rPr>
          <w:rStyle w:val="Hyperlink"/>
        </w:rPr>
        <w:t>View description - Figure 1.2 Engaging in a learning community is a great way to share ideas and gain ...</w:t>
      </w:r>
      <w:r>
        <w:fldChar w:fldCharType="end"/>
      </w:r>
      <w:bookmarkEnd w:id="29"/>
    </w:p>
    <w:p w:rsidR="003C13A8" w:rsidRDefault="00565913">
      <w:pPr>
        <w:divId w:val="1274747550"/>
      </w:pPr>
      <w:r>
        <w:rPr>
          <w:vanish/>
        </w:rPr>
        <w:t>End of Figure</w:t>
      </w:r>
    </w:p>
    <w:p w:rsidR="003C13A8" w:rsidRDefault="00565913">
      <w:pPr>
        <w:divId w:val="1274747550"/>
      </w:pPr>
      <w:r>
        <w:t xml:space="preserve">Many other colleagues from Kenyan public universities will be studying this course online with you and you are likely to meet many of them through the course </w:t>
      </w:r>
      <w:hyperlink r:id="rId14" w:history="1">
        <w:r>
          <w:rPr>
            <w:rStyle w:val="Hyperlink"/>
          </w:rPr>
          <w:t>community of practice Facebook group</w:t>
        </w:r>
      </w:hyperlink>
      <w:r>
        <w:t xml:space="preserve">. Online group meetings and emails are also a good way of keeping in touch with other colleagues, sharing ideas and discussing your practice. </w:t>
      </w:r>
    </w:p>
    <w:p w:rsidR="003C13A8" w:rsidRDefault="00565913">
      <w:pPr>
        <w:divId w:val="1274747550"/>
      </w:pPr>
      <w:r>
        <w:t xml:space="preserve">In addition, social media sites such as Twitter and WhatsApp are places where you can share your experience with others, either socially or specifically related to your studies. </w:t>
      </w:r>
    </w:p>
    <w:p w:rsidR="003C13A8" w:rsidRDefault="00565913">
      <w:pPr>
        <w:divId w:val="1274747550"/>
      </w:pPr>
      <w:r>
        <w:t xml:space="preserve">You can use different strategies to connect and communicate with other professionals. Look at the list below and consider which would be most appropriate for socialising, giving or getting support, or engaging in learning activities with other colleagues. </w:t>
      </w:r>
    </w:p>
    <w:p w:rsidR="003C13A8" w:rsidRDefault="00565913">
      <w:pPr>
        <w:numPr>
          <w:ilvl w:val="0"/>
          <w:numId w:val="5"/>
        </w:numPr>
        <w:spacing w:before="0" w:beforeAutospacing="0" w:after="0" w:afterAutospacing="0"/>
        <w:ind w:left="780" w:right="780"/>
        <w:divId w:val="1274747550"/>
        <w:rPr>
          <w:rFonts w:eastAsia="Times New Roman"/>
        </w:rPr>
      </w:pPr>
      <w:r>
        <w:rPr>
          <w:rFonts w:eastAsia="Times New Roman"/>
        </w:rPr>
        <w:t>Emailing others in the group or talking to them using a tool such as Zoom, GoogleMeet or Skype.</w:t>
      </w:r>
    </w:p>
    <w:p w:rsidR="003C13A8" w:rsidRDefault="00565913">
      <w:pPr>
        <w:numPr>
          <w:ilvl w:val="0"/>
          <w:numId w:val="5"/>
        </w:numPr>
        <w:spacing w:before="0" w:beforeAutospacing="0" w:after="0" w:afterAutospacing="0"/>
        <w:ind w:left="780" w:right="780"/>
        <w:divId w:val="1274747550"/>
        <w:rPr>
          <w:rFonts w:eastAsia="Times New Roman"/>
        </w:rPr>
      </w:pPr>
      <w:r>
        <w:rPr>
          <w:rFonts w:eastAsia="Times New Roman"/>
        </w:rPr>
        <w:t>Meeting others on the course in your local area (if social distancing guidelines allow).</w:t>
      </w:r>
    </w:p>
    <w:p w:rsidR="003C13A8" w:rsidRDefault="00565913">
      <w:pPr>
        <w:numPr>
          <w:ilvl w:val="0"/>
          <w:numId w:val="5"/>
        </w:numPr>
        <w:spacing w:before="0" w:beforeAutospacing="0" w:after="0" w:afterAutospacing="0"/>
        <w:ind w:left="780" w:right="780"/>
        <w:divId w:val="1274747550"/>
        <w:rPr>
          <w:rFonts w:eastAsia="Times New Roman"/>
        </w:rPr>
      </w:pPr>
      <w:r>
        <w:rPr>
          <w:rFonts w:eastAsia="Times New Roman"/>
        </w:rPr>
        <w:t>Connecting via social media sites, such as Twitter or WhatsApp.</w:t>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2"/>
        <w:divId w:val="1073552372"/>
        <w:rPr>
          <w:rFonts w:eastAsia="Times New Roman"/>
        </w:rPr>
      </w:pPr>
      <w:bookmarkStart w:id="30" w:name="Session3"/>
      <w:bookmarkEnd w:id="30"/>
      <w:r>
        <w:rPr>
          <w:rFonts w:eastAsia="Times New Roman"/>
        </w:rPr>
        <w:t>2 Badges and certificates</w:t>
      </w:r>
    </w:p>
    <w:p w:rsidR="003C13A8" w:rsidRDefault="00565913">
      <w:pPr>
        <w:divId w:val="1073552372"/>
      </w:pPr>
      <w:r>
        <w:rPr>
          <w:vanish/>
        </w:rPr>
        <w:t>Start of Figure</w:t>
      </w:r>
    </w:p>
    <w:p w:rsidR="003C13A8" w:rsidRDefault="00565913">
      <w:pPr>
        <w:spacing w:before="240" w:beforeAutospacing="0" w:after="0" w:afterAutospacing="0" w:line="240" w:lineRule="auto"/>
        <w:divId w:val="2096396355"/>
        <w:rPr>
          <w:rFonts w:ascii="Times New Roman" w:eastAsia="Times New Roman" w:hAnsi="Times New Roman" w:cs="Times New Roman"/>
          <w:sz w:val="24"/>
          <w:szCs w:val="24"/>
        </w:rPr>
      </w:pPr>
      <w:bookmarkStart w:id="31" w:name="Session3_Figure1"/>
      <w:bookmarkEnd w:id="31"/>
      <w:r>
        <w:rPr>
          <w:rFonts w:ascii="Times New Roman" w:eastAsia="Times New Roman" w:hAnsi="Times New Roman" w:cs="Times New Roman"/>
          <w:noProof/>
          <w:sz w:val="24"/>
          <w:szCs w:val="24"/>
        </w:rPr>
        <w:drawing>
          <wp:inline distT="0" distB="0" distL="0" distR="0" wp14:anchorId="4F6F42A3" wp14:editId="7A5C56C8">
            <wp:extent cx="2805000" cy="2805000"/>
            <wp:effectExtent l="0" t="0" r="0" b="0"/>
            <wp:docPr id="5" name="Picture 5" descr="D:\AaaF\OUT\httpswwwopeneduopenlearncreate_cmid181159_2021-07-26_13-10-28_aa24546\word\assets\sfpk_bad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F\OUT\httpswwwopeneduopenlearncreate_cmid181159_2021-07-26_13-10-28_aa24546\word\assets\sfpk_badge_part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000" cy="2805000"/>
                    </a:xfrm>
                    <a:prstGeom prst="rect">
                      <a:avLst/>
                    </a:prstGeom>
                    <a:noFill/>
                    <a:ln>
                      <a:noFill/>
                    </a:ln>
                  </pic:spPr>
                </pic:pic>
              </a:graphicData>
            </a:graphic>
          </wp:inline>
        </w:drawing>
      </w:r>
    </w:p>
    <w:p w:rsidR="003C13A8" w:rsidRDefault="00565913">
      <w:pPr>
        <w:pStyle w:val="Caption1"/>
        <w:divId w:val="1055542669"/>
      </w:pPr>
      <w:r>
        <w:rPr>
          <w:rStyle w:val="Strong"/>
        </w:rPr>
        <w:t>Figure 1.3</w:t>
      </w:r>
      <w:r>
        <w:t xml:space="preserve"> By completing this course you can earn digital badges. </w:t>
      </w:r>
    </w:p>
    <w:bookmarkStart w:id="32" w:name="View_Session3_Description1"/>
    <w:p w:rsidR="003C13A8" w:rsidRDefault="00565913">
      <w:pPr>
        <w:pStyle w:val="navbutton"/>
        <w:divId w:val="1055542669"/>
      </w:pPr>
      <w:r>
        <w:fldChar w:fldCharType="begin"/>
      </w:r>
      <w:r>
        <w:instrText xml:space="preserve"> HYPERLINK "" \l "Session3_Description1" </w:instrText>
      </w:r>
      <w:r>
        <w:fldChar w:fldCharType="separate"/>
      </w:r>
      <w:r>
        <w:rPr>
          <w:rStyle w:val="Hyperlink"/>
        </w:rPr>
        <w:t>View description - Figure 1.3 By completing this course you can earn digital badges.</w:t>
      </w:r>
      <w:r>
        <w:fldChar w:fldCharType="end"/>
      </w:r>
      <w:bookmarkEnd w:id="32"/>
    </w:p>
    <w:p w:rsidR="003C13A8" w:rsidRDefault="00565913">
      <w:pPr>
        <w:divId w:val="1073552372"/>
      </w:pPr>
      <w:r>
        <w:rPr>
          <w:vanish/>
        </w:rPr>
        <w:t>End of Figure</w:t>
      </w:r>
    </w:p>
    <w:p w:rsidR="003C13A8" w:rsidRDefault="00565913">
      <w:pPr>
        <w:divId w:val="1073552372"/>
      </w:pPr>
      <w:r>
        <w:t xml:space="preserve">While studying </w:t>
      </w:r>
      <w:r>
        <w:rPr>
          <w:rStyle w:val="Emphasis"/>
        </w:rPr>
        <w:t>Skills for Prosperity: Online Education</w:t>
      </w:r>
      <w:r>
        <w:t xml:space="preserve">, you have the opportunity to gain two digital badges. These badges are a way of demonstrating online that you have gained a skill. The badge is a small image that links to online evidence that badge award criteria has been met. The badges can be displayed online on websites, social media and digital CVs. </w:t>
      </w:r>
    </w:p>
    <w:p w:rsidR="003C13A8" w:rsidRDefault="00565913">
      <w:pPr>
        <w:divId w:val="1073552372"/>
      </w:pPr>
      <w:r>
        <w:t xml:space="preserve">Colleges and universities around the world are working with employers and other organisations to develop open badges that help learners gain recognition for their skills, and support employers to identify the right candidate for a job. </w:t>
      </w:r>
    </w:p>
    <w:p w:rsidR="003C13A8" w:rsidRDefault="00565913">
      <w:pPr>
        <w:divId w:val="1073552372"/>
      </w:pPr>
      <w:r>
        <w:t xml:space="preserve">Badges demonstrate your work and achievement on the course and enable you to share your achievement with friends, family and employers. They can be a great motivation, helping you to reach the end of the course. Gaining a badge often boosts confidence in the skills and abilities that underpin successful study. </w:t>
      </w:r>
    </w:p>
    <w:p w:rsidR="003C13A8" w:rsidRDefault="00565913">
      <w:pPr>
        <w:pStyle w:val="Heading2"/>
        <w:divId w:val="128522677"/>
        <w:rPr>
          <w:rFonts w:eastAsia="Times New Roman"/>
        </w:rPr>
      </w:pPr>
      <w:bookmarkStart w:id="33" w:name="Session3_InternalSection1"/>
      <w:bookmarkEnd w:id="33"/>
      <w:r>
        <w:rPr>
          <w:rFonts w:eastAsia="Times New Roman"/>
        </w:rPr>
        <w:t>How to get a badge</w:t>
      </w:r>
    </w:p>
    <w:p w:rsidR="003C13A8" w:rsidRDefault="00565913">
      <w:pPr>
        <w:divId w:val="128522677"/>
      </w:pPr>
      <w:r>
        <w:t>Earning badges on this course is straightforward, and there are two available. Here’s what you have to do:</w:t>
      </w:r>
    </w:p>
    <w:p w:rsidR="003C13A8" w:rsidRDefault="00565913">
      <w:pPr>
        <w:divId w:val="128522677"/>
      </w:pPr>
      <w:r>
        <w:rPr>
          <w:rStyle w:val="Emphasis"/>
        </w:rPr>
        <w:t>Skills for Prosperity: Online Education</w:t>
      </w:r>
      <w:r>
        <w:t xml:space="preserve"> part one badge: </w:t>
      </w:r>
    </w:p>
    <w:p w:rsidR="003C13A8" w:rsidRDefault="00565913">
      <w:pPr>
        <w:numPr>
          <w:ilvl w:val="0"/>
          <w:numId w:val="6"/>
        </w:numPr>
        <w:spacing w:before="0" w:beforeAutospacing="0" w:after="0" w:afterAutospacing="0"/>
        <w:ind w:left="780" w:right="780"/>
        <w:divId w:val="128522677"/>
        <w:rPr>
          <w:rFonts w:eastAsia="Times New Roman"/>
        </w:rPr>
      </w:pPr>
      <w:r>
        <w:rPr>
          <w:rFonts w:eastAsia="Times New Roman"/>
        </w:rPr>
        <w:t>Study Sessions 1–4 of the course.</w:t>
      </w:r>
    </w:p>
    <w:p w:rsidR="003C13A8" w:rsidRDefault="00565913">
      <w:pPr>
        <w:numPr>
          <w:ilvl w:val="0"/>
          <w:numId w:val="6"/>
        </w:numPr>
        <w:spacing w:before="0" w:beforeAutospacing="0" w:after="0" w:afterAutospacing="0"/>
        <w:ind w:left="780" w:right="780"/>
        <w:divId w:val="128522677"/>
        <w:rPr>
          <w:rFonts w:eastAsia="Times New Roman"/>
        </w:rPr>
      </w:pPr>
      <w:r>
        <w:rPr>
          <w:rFonts w:eastAsia="Times New Roman"/>
        </w:rPr>
        <w:t>Score 50% or more in the badge quiz at the end of Session 4.</w:t>
      </w:r>
    </w:p>
    <w:p w:rsidR="003C13A8" w:rsidRDefault="00565913">
      <w:pPr>
        <w:divId w:val="128522677"/>
      </w:pPr>
      <w:r>
        <w:rPr>
          <w:rStyle w:val="Emphasis"/>
        </w:rPr>
        <w:t>Skills for Prosperity: Online Education</w:t>
      </w:r>
      <w:r>
        <w:t xml:space="preserve"> part two badge: </w:t>
      </w:r>
    </w:p>
    <w:p w:rsidR="003C13A8" w:rsidRDefault="00565913">
      <w:pPr>
        <w:numPr>
          <w:ilvl w:val="0"/>
          <w:numId w:val="7"/>
        </w:numPr>
        <w:spacing w:before="0" w:beforeAutospacing="0" w:after="0" w:afterAutospacing="0"/>
        <w:ind w:left="780" w:right="780"/>
        <w:divId w:val="128522677"/>
        <w:rPr>
          <w:rFonts w:eastAsia="Times New Roman"/>
        </w:rPr>
      </w:pPr>
      <w:r>
        <w:rPr>
          <w:rFonts w:eastAsia="Times New Roman"/>
        </w:rPr>
        <w:t xml:space="preserve">Gain the </w:t>
      </w:r>
      <w:r>
        <w:rPr>
          <w:rStyle w:val="Emphasis"/>
          <w:rFonts w:eastAsia="Times New Roman"/>
        </w:rPr>
        <w:t>Skills for Prosperity: Online Education</w:t>
      </w:r>
      <w:r>
        <w:rPr>
          <w:rFonts w:eastAsia="Times New Roman"/>
        </w:rPr>
        <w:t xml:space="preserve"> part one badge. </w:t>
      </w:r>
    </w:p>
    <w:p w:rsidR="003C13A8" w:rsidRDefault="00565913">
      <w:pPr>
        <w:numPr>
          <w:ilvl w:val="0"/>
          <w:numId w:val="7"/>
        </w:numPr>
        <w:spacing w:before="0" w:beforeAutospacing="0" w:after="0" w:afterAutospacing="0"/>
        <w:ind w:left="780" w:right="780"/>
        <w:divId w:val="128522677"/>
        <w:rPr>
          <w:rFonts w:eastAsia="Times New Roman"/>
        </w:rPr>
      </w:pPr>
      <w:r>
        <w:rPr>
          <w:rFonts w:eastAsia="Times New Roman"/>
        </w:rPr>
        <w:t>Study Sessions 5–8 of the course.</w:t>
      </w:r>
    </w:p>
    <w:p w:rsidR="003C13A8" w:rsidRDefault="00565913">
      <w:pPr>
        <w:numPr>
          <w:ilvl w:val="0"/>
          <w:numId w:val="7"/>
        </w:numPr>
        <w:spacing w:before="0" w:beforeAutospacing="0" w:after="0" w:afterAutospacing="0"/>
        <w:ind w:left="780" w:right="780"/>
        <w:divId w:val="128522677"/>
        <w:rPr>
          <w:rFonts w:eastAsia="Times New Roman"/>
        </w:rPr>
      </w:pPr>
      <w:r>
        <w:rPr>
          <w:rFonts w:eastAsia="Times New Roman"/>
        </w:rPr>
        <w:t>Score 50% or more in the final quiz at the end of Session 8.</w:t>
      </w:r>
    </w:p>
    <w:p w:rsidR="003C13A8" w:rsidRDefault="00565913">
      <w:pPr>
        <w:pStyle w:val="Heading2"/>
        <w:divId w:val="855507448"/>
        <w:rPr>
          <w:rFonts w:eastAsia="Times New Roman"/>
        </w:rPr>
      </w:pPr>
      <w:bookmarkStart w:id="34" w:name="Session3_InternalSection2"/>
      <w:bookmarkEnd w:id="34"/>
      <w:r>
        <w:rPr>
          <w:rFonts w:eastAsia="Times New Roman"/>
        </w:rPr>
        <w:t>How to get a certificate</w:t>
      </w:r>
    </w:p>
    <w:p w:rsidR="003C13A8" w:rsidRDefault="00565913">
      <w:pPr>
        <w:divId w:val="855507448"/>
      </w:pPr>
      <w:r>
        <w:t xml:space="preserve">Students who earn the </w:t>
      </w:r>
      <w:r>
        <w:rPr>
          <w:rStyle w:val="Emphasis"/>
        </w:rPr>
        <w:t>Skills for Prosperity: Online Education</w:t>
      </w:r>
      <w:r>
        <w:t xml:space="preserve"> part two badge will also earn the </w:t>
      </w:r>
      <w:r>
        <w:rPr>
          <w:rStyle w:val="Emphasis"/>
        </w:rPr>
        <w:t>Skills for Prosperity: Online Education</w:t>
      </w:r>
      <w:r>
        <w:t xml:space="preserve"> certificate of completion. </w:t>
      </w:r>
    </w:p>
    <w:p w:rsidR="003C13A8" w:rsidRDefault="00565913">
      <w:pPr>
        <w:pStyle w:val="Heading2"/>
        <w:divId w:val="200091209"/>
        <w:rPr>
          <w:rFonts w:eastAsia="Times New Roman"/>
        </w:rPr>
      </w:pPr>
      <w:bookmarkStart w:id="35" w:name="Session3_InternalSection3"/>
      <w:bookmarkEnd w:id="35"/>
      <w:r>
        <w:rPr>
          <w:rFonts w:eastAsia="Times New Roman"/>
        </w:rPr>
        <w:t>Quizzes</w:t>
      </w:r>
    </w:p>
    <w:p w:rsidR="003C13A8" w:rsidRDefault="00565913">
      <w:pPr>
        <w:divId w:val="200091209"/>
      </w:pPr>
      <w:r>
        <w:t xml:space="preserve">For all the quizzes you can have three attempts at most questions (for ‘true or false’ type questions you usually only get one attempt). If you get the answer right first time, you will get more marks than for a correct answer the second or third time. If one of your answers is incorrect, you will receive suggestions about how to work out the correct answer. </w:t>
      </w:r>
    </w:p>
    <w:p w:rsidR="003C13A8" w:rsidRDefault="00565913">
      <w:pPr>
        <w:divId w:val="200091209"/>
      </w:pPr>
      <w:r>
        <w:t xml:space="preserve">For the badge quizzes, if you are not successful in getting 50% the first time, after 24 hours you can attempt the whole quiz again, and come back as many times as you like. </w:t>
      </w:r>
    </w:p>
    <w:p w:rsidR="003C13A8" w:rsidRDefault="00565913">
      <w:pPr>
        <w:divId w:val="200091209"/>
      </w:pPr>
      <w:r>
        <w:t xml:space="preserve">If you need more guidance on getting a badge and what you can do with it, take a look at </w:t>
      </w:r>
      <w:hyperlink r:id="rId16" w:history="1">
        <w:r>
          <w:rPr>
            <w:rStyle w:val="Emphasis"/>
            <w:color w:val="143748"/>
            <w:u w:val="single"/>
          </w:rPr>
          <w:t>Accessing and sharing your badges</w:t>
        </w:r>
      </w:hyperlink>
      <w:r>
        <w:t xml:space="preserve"> in the Introduction. </w:t>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2"/>
        <w:divId w:val="1030304767"/>
        <w:rPr>
          <w:rFonts w:eastAsia="Times New Roman"/>
        </w:rPr>
      </w:pPr>
      <w:bookmarkStart w:id="36" w:name="Session4"/>
      <w:bookmarkEnd w:id="36"/>
      <w:r>
        <w:rPr>
          <w:rFonts w:eastAsia="Times New Roman"/>
        </w:rPr>
        <w:t>3 Online learning</w:t>
      </w:r>
    </w:p>
    <w:p w:rsidR="003C13A8" w:rsidRDefault="00565913">
      <w:pPr>
        <w:divId w:val="1030304767"/>
      </w:pPr>
      <w:r>
        <w:rPr>
          <w:vanish/>
        </w:rPr>
        <w:t>Start of Figure</w:t>
      </w:r>
    </w:p>
    <w:p w:rsidR="003C13A8" w:rsidRDefault="00565913">
      <w:pPr>
        <w:spacing w:before="240" w:beforeAutospacing="0" w:after="0" w:afterAutospacing="0" w:line="240" w:lineRule="auto"/>
        <w:divId w:val="1709407037"/>
        <w:rPr>
          <w:rFonts w:ascii="Times New Roman" w:eastAsia="Times New Roman" w:hAnsi="Times New Roman" w:cs="Times New Roman"/>
          <w:sz w:val="24"/>
          <w:szCs w:val="24"/>
        </w:rPr>
      </w:pPr>
      <w:bookmarkStart w:id="37" w:name="Session4_Figure1"/>
      <w:bookmarkEnd w:id="37"/>
      <w:r>
        <w:rPr>
          <w:rFonts w:ascii="Times New Roman" w:eastAsia="Times New Roman" w:hAnsi="Times New Roman" w:cs="Times New Roman"/>
          <w:noProof/>
          <w:sz w:val="24"/>
          <w:szCs w:val="24"/>
        </w:rPr>
        <w:drawing>
          <wp:inline distT="0" distB="0" distL="0" distR="0" wp14:anchorId="437A2241" wp14:editId="3F80EB29">
            <wp:extent cx="5278234" cy="3000473"/>
            <wp:effectExtent l="0" t="0" r="0" b="9525"/>
            <wp:docPr id="6" name="Picture 6" descr="D:\AaaF\OUT\httpswwwopeneduopenlearncreate_cmid181159_2021-07-26_13-10-28_aa24546\word\assets\same_person_different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aF\OUT\httpswwwopeneduopenlearncreate_cmid181159_2021-07-26_13-10-28_aa24546\word\assets\same_person_different_tool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234" cy="3000473"/>
                    </a:xfrm>
                    <a:prstGeom prst="rect">
                      <a:avLst/>
                    </a:prstGeom>
                    <a:noFill/>
                    <a:ln>
                      <a:noFill/>
                    </a:ln>
                  </pic:spPr>
                </pic:pic>
              </a:graphicData>
            </a:graphic>
          </wp:inline>
        </w:drawing>
      </w:r>
    </w:p>
    <w:p w:rsidR="003C13A8" w:rsidRDefault="00565913">
      <w:pPr>
        <w:pStyle w:val="Caption1"/>
        <w:divId w:val="162820853"/>
      </w:pPr>
      <w:r>
        <w:rPr>
          <w:rStyle w:val="Strong"/>
        </w:rPr>
        <w:t>Figure 1.4</w:t>
      </w:r>
      <w:r>
        <w:t xml:space="preserve"> Educating online is different – educators need to develop new skills and an understanding of new tools to make the most of the teaching opportunities. </w:t>
      </w:r>
    </w:p>
    <w:bookmarkStart w:id="38" w:name="View_Session4_Description1"/>
    <w:p w:rsidR="003C13A8" w:rsidRDefault="00565913">
      <w:pPr>
        <w:pStyle w:val="navbutton"/>
        <w:divId w:val="162820853"/>
      </w:pPr>
      <w:r>
        <w:fldChar w:fldCharType="begin"/>
      </w:r>
      <w:r>
        <w:instrText xml:space="preserve"> HYPERLINK "" \l "Session4_Description1" </w:instrText>
      </w:r>
      <w:r>
        <w:fldChar w:fldCharType="separate"/>
      </w:r>
      <w:r>
        <w:rPr>
          <w:rStyle w:val="Hyperlink"/>
        </w:rPr>
        <w:t>View description - Figure 1.4 Educating online is different – educators need to develop new skills and ...</w:t>
      </w:r>
      <w:r>
        <w:fldChar w:fldCharType="end"/>
      </w:r>
      <w:bookmarkEnd w:id="38"/>
    </w:p>
    <w:p w:rsidR="003C13A8" w:rsidRDefault="00565913">
      <w:pPr>
        <w:divId w:val="1030304767"/>
      </w:pPr>
      <w:r>
        <w:rPr>
          <w:vanish/>
        </w:rPr>
        <w:t>End of Figure</w:t>
      </w:r>
    </w:p>
    <w:p w:rsidR="003C13A8" w:rsidRDefault="00565913">
      <w:pPr>
        <w:divId w:val="1030304767"/>
      </w:pPr>
      <w:r>
        <w:t xml:space="preserve">In the activities in this session you have prepared for online study. This has been a practical session, with no reference to theory, because the emphasis has been on experiencing what it is like to join a course as an online learner. Other sessions in the course will make the connections between practice, theory and research. </w:t>
      </w:r>
    </w:p>
    <w:p w:rsidR="003C13A8" w:rsidRDefault="00565913">
      <w:pPr>
        <w:divId w:val="1030304767"/>
      </w:pPr>
      <w:r>
        <w:t xml:space="preserve">Finding out how an online course is structured and preparing for online study take time, particularly if you have not done this before. If you kept to the recommended activity timings, it probably took you around three hours to reach this point. Depending on your previous experience, it may have taken you considerably longer, or you may have been able to work through the activities very quickly because you had done similar things before. </w:t>
      </w:r>
    </w:p>
    <w:p w:rsidR="003C13A8" w:rsidRDefault="00565913">
      <w:pPr>
        <w:divId w:val="1030304767"/>
      </w:pPr>
      <w:r>
        <w:t xml:space="preserve">Remember that this time for setting things up and finding out how things work is important for all students. In face-to-face settings, universities often schedule induction periods, ‘freshers weeks’ or similar events. Online, students also need time to find their way around, and are likely to need support with some of the activities that are important for independent study. </w:t>
      </w:r>
    </w:p>
    <w:p w:rsidR="003C13A8" w:rsidRDefault="00565913">
      <w:pPr>
        <w:divId w:val="1030304767"/>
      </w:pPr>
      <w:r>
        <w:t xml:space="preserve">Although there are similarities between online education and face-to-face education, they are different experiences that require different but overlapping skillsets whether you are an educator, a manager, or working in a role that supports online learning. The good news is that most people can adapt not only their skills, but also many of their existing materials and practices to suit an online environment. There are many possibilities but, as a minimum, if you and your students have computers or tablets and access to the internet, then you can start to teach and learn online. </w:t>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2"/>
        <w:divId w:val="1479876496"/>
        <w:rPr>
          <w:rFonts w:eastAsia="Times New Roman"/>
        </w:rPr>
      </w:pPr>
      <w:bookmarkStart w:id="39" w:name="Session5"/>
      <w:bookmarkEnd w:id="39"/>
      <w:r>
        <w:rPr>
          <w:rFonts w:eastAsia="Times New Roman"/>
        </w:rPr>
        <w:t>4 This session’s quiz</w:t>
      </w:r>
    </w:p>
    <w:p w:rsidR="003C13A8" w:rsidRDefault="00565913">
      <w:pPr>
        <w:divId w:val="1479876496"/>
      </w:pPr>
      <w:r>
        <w:t>Check what you have learned this session by taking the end-of-session quiz.</w:t>
      </w:r>
    </w:p>
    <w:p w:rsidR="003C13A8" w:rsidRDefault="00ED4FCA">
      <w:pPr>
        <w:divId w:val="1479876496"/>
      </w:pPr>
      <w:hyperlink r:id="rId18" w:history="1">
        <w:r w:rsidR="00565913">
          <w:rPr>
            <w:rStyle w:val="Hyperlink"/>
          </w:rPr>
          <w:t>Session 1 practice quiz</w:t>
        </w:r>
      </w:hyperlink>
    </w:p>
    <w:p w:rsidR="003C13A8" w:rsidRDefault="00565913">
      <w:pPr>
        <w:divId w:val="1479876496"/>
      </w:pPr>
      <w:r>
        <w:t>Open the quiz in a new window or tab, then return to this session when you’re done.</w:t>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2"/>
        <w:divId w:val="1892375899"/>
        <w:rPr>
          <w:rFonts w:eastAsia="Times New Roman"/>
        </w:rPr>
      </w:pPr>
      <w:bookmarkStart w:id="40" w:name="Session6"/>
      <w:bookmarkEnd w:id="40"/>
      <w:r>
        <w:rPr>
          <w:rFonts w:eastAsia="Times New Roman"/>
        </w:rPr>
        <w:t>Summary</w:t>
      </w:r>
    </w:p>
    <w:p w:rsidR="003C13A8" w:rsidRDefault="00565913">
      <w:pPr>
        <w:divId w:val="1892375899"/>
      </w:pPr>
      <w:r>
        <w:t xml:space="preserve">In this session you have learned about this course, its learning outcomes and the types of award you will receive when you complete it successfully. You have also learned about how to navigate the course, complete the activities and quizzes, manage your online study and contribute to the course community of practice Facebook group. </w:t>
      </w:r>
    </w:p>
    <w:p w:rsidR="003C13A8" w:rsidRDefault="00565913">
      <w:pPr>
        <w:divId w:val="1892375899"/>
      </w:pPr>
      <w:r>
        <w:t xml:space="preserve">In the following activity you will meet Rita, our animated colleague who will be working her way through this course alongside you. In the video, Rita introduces herself and outlines what she hopes to get from the course. </w:t>
      </w:r>
    </w:p>
    <w:p w:rsidR="003C13A8" w:rsidRDefault="00565913">
      <w:pPr>
        <w:divId w:val="1892375899"/>
      </w:pPr>
      <w:r>
        <w:rPr>
          <w:vanish/>
        </w:rPr>
        <w:t>Start of Activity</w:t>
      </w:r>
    </w:p>
    <w:p w:rsidR="003C13A8" w:rsidRDefault="00565913">
      <w:pPr>
        <w:spacing w:before="240" w:beforeAutospacing="0" w:after="0" w:afterAutospacing="0" w:line="240" w:lineRule="auto"/>
        <w:ind w:left="240" w:right="240"/>
        <w:outlineLvl w:val="2"/>
        <w:divId w:val="1795709667"/>
        <w:rPr>
          <w:rFonts w:eastAsia="Times New Roman"/>
          <w:b/>
          <w:bCs/>
          <w:sz w:val="36"/>
          <w:szCs w:val="36"/>
        </w:rPr>
      </w:pPr>
      <w:bookmarkStart w:id="41" w:name="Session6_Activity1"/>
      <w:bookmarkEnd w:id="41"/>
      <w:r>
        <w:rPr>
          <w:rFonts w:eastAsia="Times New Roman"/>
          <w:b/>
          <w:bCs/>
          <w:sz w:val="36"/>
          <w:szCs w:val="36"/>
        </w:rPr>
        <w:t>Activity 1.4 Reflecting on progress</w:t>
      </w:r>
    </w:p>
    <w:p w:rsidR="003C13A8" w:rsidRDefault="00565913">
      <w:pPr>
        <w:pStyle w:val="timing"/>
        <w:divId w:val="293994830"/>
      </w:pPr>
      <w:r>
        <w:t>Allow about 20 minutes</w:t>
      </w:r>
    </w:p>
    <w:p w:rsidR="003C13A8" w:rsidRDefault="00565913">
      <w:pPr>
        <w:divId w:val="293994830"/>
      </w:pPr>
      <w:r>
        <w:rPr>
          <w:vanish/>
        </w:rPr>
        <w:t>Start of Question</w:t>
      </w:r>
    </w:p>
    <w:p w:rsidR="003C13A8" w:rsidRDefault="00565913">
      <w:pPr>
        <w:divId w:val="273178637"/>
      </w:pPr>
      <w:bookmarkStart w:id="42" w:name="Session6_Question1"/>
      <w:bookmarkEnd w:id="42"/>
      <w:r>
        <w:t xml:space="preserve">Watch the video or read the transcript. In it, Rita reflects on her experience of online education and outlines some of her study goals. Take some time for your own reflections and make notes on the following questions: </w:t>
      </w:r>
    </w:p>
    <w:p w:rsidR="003C13A8" w:rsidRDefault="00565913">
      <w:pPr>
        <w:numPr>
          <w:ilvl w:val="0"/>
          <w:numId w:val="8"/>
        </w:numPr>
        <w:spacing w:before="0" w:beforeAutospacing="0" w:after="0" w:afterAutospacing="0"/>
        <w:ind w:left="780" w:right="780"/>
        <w:divId w:val="273178637"/>
        <w:rPr>
          <w:rFonts w:eastAsia="Times New Roman"/>
        </w:rPr>
      </w:pPr>
      <w:r>
        <w:rPr>
          <w:rFonts w:eastAsia="Times New Roman"/>
        </w:rPr>
        <w:t>How does what you have learned in this section relate to your own role?</w:t>
      </w:r>
    </w:p>
    <w:p w:rsidR="003C13A8" w:rsidRDefault="00565913">
      <w:pPr>
        <w:numPr>
          <w:ilvl w:val="0"/>
          <w:numId w:val="8"/>
        </w:numPr>
        <w:spacing w:before="0" w:beforeAutospacing="0" w:after="0" w:afterAutospacing="0"/>
        <w:ind w:left="780" w:right="780"/>
        <w:divId w:val="273178637"/>
        <w:rPr>
          <w:rFonts w:eastAsia="Times New Roman"/>
        </w:rPr>
      </w:pPr>
      <w:r>
        <w:rPr>
          <w:rFonts w:eastAsia="Times New Roman"/>
        </w:rPr>
        <w:t xml:space="preserve">Has taking on the role of an online learner changed your understanding of how learning and teaching take place online? If so, how? </w:t>
      </w:r>
    </w:p>
    <w:p w:rsidR="003C13A8" w:rsidRDefault="00565913">
      <w:pPr>
        <w:numPr>
          <w:ilvl w:val="0"/>
          <w:numId w:val="8"/>
        </w:numPr>
        <w:spacing w:before="0" w:beforeAutospacing="0" w:after="0" w:afterAutospacing="0"/>
        <w:ind w:left="780" w:right="780"/>
        <w:divId w:val="273178637"/>
        <w:rPr>
          <w:rFonts w:eastAsia="Times New Roman"/>
        </w:rPr>
      </w:pPr>
      <w:r>
        <w:rPr>
          <w:rFonts w:eastAsia="Times New Roman"/>
        </w:rPr>
        <w:t xml:space="preserve">What changes, if any, could you make to your practice or to the wider practice at your university as a result of the activities in Session 1? </w:t>
      </w:r>
    </w:p>
    <w:p w:rsidR="003C13A8" w:rsidRDefault="00565913">
      <w:pPr>
        <w:divId w:val="273178637"/>
      </w:pPr>
      <w:r>
        <w:rPr>
          <w:vanish/>
        </w:rPr>
        <w:t>Start of Media Content</w:t>
      </w:r>
    </w:p>
    <w:p w:rsidR="003C13A8" w:rsidRDefault="00565913">
      <w:pPr>
        <w:spacing w:before="120" w:beforeAutospacing="0" w:after="120" w:afterAutospacing="0"/>
        <w:divId w:val="2140293585"/>
      </w:pPr>
      <w:bookmarkStart w:id="43" w:name="Session6_MediaContent1"/>
      <w:bookmarkEnd w:id="43"/>
      <w:r>
        <w:t xml:space="preserve">Watch the video at </w:t>
      </w:r>
      <w:hyperlink r:id="rId19" w:history="1">
        <w:r>
          <w:rPr>
            <w:rStyle w:val="Hyperlink"/>
          </w:rPr>
          <w:t>YouTube.com</w:t>
        </w:r>
      </w:hyperlink>
      <w:r>
        <w:t xml:space="preserve">. </w:t>
      </w:r>
    </w:p>
    <w:bookmarkStart w:id="44" w:name="View_Session6_Transcript1"/>
    <w:p w:rsidR="003C13A8" w:rsidRDefault="00565913">
      <w:pPr>
        <w:pStyle w:val="navbutton"/>
        <w:divId w:val="1766070100"/>
      </w:pPr>
      <w:r>
        <w:fldChar w:fldCharType="begin"/>
      </w:r>
      <w:r>
        <w:instrText xml:space="preserve"> HYPERLINK "" \l "Session6_Transcript1" </w:instrText>
      </w:r>
      <w:r>
        <w:fldChar w:fldCharType="separate"/>
      </w:r>
      <w:r>
        <w:rPr>
          <w:rStyle w:val="Hyperlink"/>
        </w:rPr>
        <w:t>View transcript - Uncaptioned interactive content</w:t>
      </w:r>
      <w:r>
        <w:fldChar w:fldCharType="end"/>
      </w:r>
      <w:bookmarkEnd w:id="44"/>
    </w:p>
    <w:p w:rsidR="003C13A8" w:rsidRDefault="00565913">
      <w:pPr>
        <w:divId w:val="273178637"/>
      </w:pPr>
      <w:r>
        <w:rPr>
          <w:vanish/>
        </w:rPr>
        <w:t>End of Media Content</w:t>
      </w:r>
    </w:p>
    <w:p w:rsidR="003C13A8" w:rsidRDefault="00565913">
      <w:pPr>
        <w:divId w:val="293994830"/>
      </w:pPr>
      <w:r>
        <w:rPr>
          <w:vanish/>
        </w:rPr>
        <w:t>End of Question</w:t>
      </w:r>
    </w:p>
    <w:p w:rsidR="003C13A8" w:rsidRDefault="00565913">
      <w:pPr>
        <w:spacing w:before="60" w:beforeAutospacing="0" w:after="240" w:afterAutospacing="0" w:line="240" w:lineRule="auto"/>
        <w:divId w:val="2011366250"/>
        <w:rPr>
          <w:rFonts w:ascii="Times New Roman" w:eastAsia="Times New Roman" w:hAnsi="Times New Roman" w:cs="Times New Roman"/>
          <w:i/>
          <w:iCs/>
          <w:color w:val="5C5C5C"/>
          <w:sz w:val="24"/>
          <w:szCs w:val="24"/>
        </w:rPr>
      </w:pPr>
      <w:bookmarkStart w:id="45" w:name="Session6_FreeResponse1"/>
      <w:bookmarkEnd w:id="45"/>
      <w:r>
        <w:rPr>
          <w:rFonts w:ascii="Times New Roman" w:eastAsia="Times New Roman" w:hAnsi="Times New Roman" w:cs="Times New Roman"/>
          <w:i/>
          <w:iCs/>
          <w:color w:val="5C5C5C"/>
          <w:sz w:val="24"/>
          <w:szCs w:val="24"/>
        </w:rPr>
        <w:t xml:space="preserve">Provide your answer… </w:t>
      </w:r>
    </w:p>
    <w:p w:rsidR="003C13A8" w:rsidRDefault="00565913">
      <w:pPr>
        <w:divId w:val="1892375899"/>
      </w:pPr>
      <w:r>
        <w:rPr>
          <w:vanish/>
        </w:rPr>
        <w:t>End of Activity</w:t>
      </w:r>
    </w:p>
    <w:p w:rsidR="003C13A8" w:rsidRDefault="00565913">
      <w:pPr>
        <w:divId w:val="1892375899"/>
      </w:pPr>
      <w:r>
        <w:t xml:space="preserve">You can now go to </w:t>
      </w:r>
      <w:hyperlink r:id="rId20" w:history="1">
        <w:r>
          <w:rPr>
            <w:rStyle w:val="Hyperlink"/>
          </w:rPr>
          <w:t>Session 2</w:t>
        </w:r>
      </w:hyperlink>
      <w:r>
        <w:t xml:space="preserve">. </w:t>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2"/>
        <w:divId w:val="100534855"/>
        <w:rPr>
          <w:rFonts w:eastAsia="Times New Roman"/>
        </w:rPr>
      </w:pPr>
      <w:bookmarkStart w:id="46" w:name="References1"/>
      <w:bookmarkEnd w:id="46"/>
      <w:r>
        <w:rPr>
          <w:rFonts w:eastAsia="Times New Roman"/>
        </w:rPr>
        <w:t>References</w:t>
      </w:r>
    </w:p>
    <w:p w:rsidR="003C13A8" w:rsidRDefault="00565913">
      <w:pPr>
        <w:pStyle w:val="reference"/>
        <w:divId w:val="100534855"/>
      </w:pPr>
      <w:r>
        <w:t xml:space="preserve">The Open University (2013) ‘Unclear about nuclear?’, </w:t>
      </w:r>
      <w:r>
        <w:rPr>
          <w:rStyle w:val="Emphasis"/>
        </w:rPr>
        <w:t>OpenLearn</w:t>
      </w:r>
      <w:r>
        <w:t xml:space="preserve"> [Online]. Available at </w:t>
      </w:r>
      <w:hyperlink r:id="rId21" w:history="1">
        <w:r>
          <w:rPr>
            <w:rStyle w:val="Hyperlink"/>
          </w:rPr>
          <w:t>https://www.open.edu/openlearn/science-maths-technology/unclear-about-nuclear/content-section-10</w:t>
        </w:r>
      </w:hyperlink>
      <w:r>
        <w:t xml:space="preserve"> (Accessed 22 June 2021). </w:t>
      </w:r>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2"/>
        <w:divId w:val="704870078"/>
        <w:rPr>
          <w:rFonts w:eastAsia="Times New Roman"/>
        </w:rPr>
      </w:pPr>
      <w:bookmarkStart w:id="47" w:name="Solutions1"/>
      <w:bookmarkEnd w:id="47"/>
      <w:r>
        <w:rPr>
          <w:rFonts w:eastAsia="Times New Roman"/>
        </w:rPr>
        <w:t>Solutions</w:t>
      </w:r>
    </w:p>
    <w:p w:rsidR="003C13A8" w:rsidRDefault="00565913">
      <w:pPr>
        <w:pStyle w:val="Heading2"/>
        <w:divId w:val="704870078"/>
        <w:rPr>
          <w:rFonts w:eastAsia="Times New Roman"/>
        </w:rPr>
      </w:pPr>
      <w:r>
        <w:rPr>
          <w:rFonts w:eastAsia="Times New Roman"/>
        </w:rPr>
        <w:t>Activity 1.1 Course community of practice Facebook group</w:t>
      </w:r>
    </w:p>
    <w:p w:rsidR="003C13A8" w:rsidRDefault="00565913">
      <w:pPr>
        <w:pStyle w:val="Heading4"/>
        <w:divId w:val="1058284478"/>
        <w:rPr>
          <w:rFonts w:eastAsia="Times New Roman"/>
        </w:rPr>
      </w:pPr>
      <w:bookmarkStart w:id="48" w:name="Session1_Discussion1"/>
      <w:bookmarkEnd w:id="48"/>
      <w:r>
        <w:rPr>
          <w:rFonts w:eastAsia="Times New Roman"/>
        </w:rPr>
        <w:t>Comment</w:t>
      </w:r>
    </w:p>
    <w:p w:rsidR="003C13A8" w:rsidRDefault="00565913">
      <w:pPr>
        <w:divId w:val="1058284478"/>
      </w:pPr>
      <w:r>
        <w:t xml:space="preserve">Making connections with other learners reduces feelings of isolation when you are studying online. It also opens up opportunities for discussion, for sharing ideas and resources, for comparing perspectives and for reaching agreement. </w:t>
      </w:r>
    </w:p>
    <w:p w:rsidR="003C13A8" w:rsidRDefault="00565913">
      <w:pPr>
        <w:divId w:val="1058284478"/>
      </w:pPr>
      <w:r>
        <w:t xml:space="preserve">If you choose not to join the course community of practice Facebook group, take time to consider other ways in which you could do these things. </w:t>
      </w:r>
    </w:p>
    <w:bookmarkStart w:id="49" w:name="Back_To_Session1_Activity1"/>
    <w:p w:rsidR="003C13A8" w:rsidRDefault="00565913">
      <w:pPr>
        <w:pStyle w:val="NormalWeb"/>
        <w:divId w:val="1058284478"/>
      </w:pPr>
      <w:r>
        <w:fldChar w:fldCharType="begin"/>
      </w:r>
      <w:r>
        <w:instrText xml:space="preserve"> HYPERLINK "" \l "Session1_Activity1" </w:instrText>
      </w:r>
      <w:r>
        <w:fldChar w:fldCharType="separate"/>
      </w:r>
      <w:r>
        <w:rPr>
          <w:rStyle w:val="Hyperlink"/>
        </w:rPr>
        <w:t>Back to - Activity 1.1 Course community of practice Facebook group</w:t>
      </w:r>
      <w:r>
        <w:fldChar w:fldCharType="end"/>
      </w:r>
      <w:bookmarkEnd w:id="49"/>
    </w:p>
    <w:p w:rsidR="003C13A8" w:rsidRDefault="00565913">
      <w:pPr>
        <w:pStyle w:val="Heading2"/>
        <w:divId w:val="704870078"/>
        <w:rPr>
          <w:rFonts w:eastAsia="Times New Roman"/>
        </w:rPr>
      </w:pPr>
      <w:r>
        <w:rPr>
          <w:rFonts w:eastAsia="Times New Roman"/>
        </w:rPr>
        <w:t>Activity 1.2 Independent learners</w:t>
      </w:r>
    </w:p>
    <w:p w:rsidR="003C13A8" w:rsidRDefault="00565913">
      <w:pPr>
        <w:pStyle w:val="Heading4"/>
        <w:divId w:val="1026322205"/>
        <w:rPr>
          <w:rFonts w:eastAsia="Times New Roman"/>
        </w:rPr>
      </w:pPr>
      <w:bookmarkStart w:id="50" w:name="Session2_Discussion1"/>
      <w:bookmarkEnd w:id="50"/>
      <w:r>
        <w:rPr>
          <w:rFonts w:eastAsia="Times New Roman"/>
        </w:rPr>
        <w:t>Comment</w:t>
      </w:r>
    </w:p>
    <w:p w:rsidR="003C13A8" w:rsidRDefault="00565913">
      <w:pPr>
        <w:divId w:val="1026322205"/>
      </w:pPr>
      <w:r>
        <w:t xml:space="preserve">Common constraints on online study are existing work and carer commitments. Other considerations include access to appropriate technology, a good internet connection, and a study space where it is possible to work undisturbed. </w:t>
      </w:r>
    </w:p>
    <w:bookmarkStart w:id="51" w:name="Back_To_Session2_Activity1"/>
    <w:p w:rsidR="003C13A8" w:rsidRDefault="00565913">
      <w:pPr>
        <w:pStyle w:val="NormalWeb"/>
        <w:divId w:val="1026322205"/>
      </w:pPr>
      <w:r>
        <w:fldChar w:fldCharType="begin"/>
      </w:r>
      <w:r>
        <w:instrText xml:space="preserve"> HYPERLINK "" \l "Session2_Activity1" </w:instrText>
      </w:r>
      <w:r>
        <w:fldChar w:fldCharType="separate"/>
      </w:r>
      <w:r>
        <w:rPr>
          <w:rStyle w:val="Hyperlink"/>
        </w:rPr>
        <w:t>Back to - Activity 1.2 Independent learners</w:t>
      </w:r>
      <w:r>
        <w:fldChar w:fldCharType="end"/>
      </w:r>
      <w:bookmarkEnd w:id="51"/>
    </w:p>
    <w:p w:rsidR="003C13A8" w:rsidRDefault="00565913">
      <w:pPr>
        <w:pStyle w:val="Heading2"/>
        <w:divId w:val="704870078"/>
        <w:rPr>
          <w:rFonts w:eastAsia="Times New Roman"/>
        </w:rPr>
      </w:pPr>
      <w:r>
        <w:rPr>
          <w:rFonts w:eastAsia="Times New Roman"/>
        </w:rPr>
        <w:t>Activity 1.3 Preparing for online study</w:t>
      </w:r>
    </w:p>
    <w:p w:rsidR="003C13A8" w:rsidRDefault="00565913">
      <w:pPr>
        <w:pStyle w:val="Heading4"/>
        <w:divId w:val="1552156713"/>
        <w:rPr>
          <w:rFonts w:eastAsia="Times New Roman"/>
        </w:rPr>
      </w:pPr>
      <w:bookmarkStart w:id="52" w:name="Session2_Discussion2"/>
      <w:bookmarkEnd w:id="52"/>
      <w:r>
        <w:rPr>
          <w:rFonts w:eastAsia="Times New Roman"/>
        </w:rPr>
        <w:t>Comment</w:t>
      </w:r>
    </w:p>
    <w:p w:rsidR="003C13A8" w:rsidRDefault="00565913">
      <w:pPr>
        <w:divId w:val="1552156713"/>
      </w:pPr>
      <w:r>
        <w:t xml:space="preserve">Building time into a course for these activities emphasises their importance. It will help you monitor your learning and identify potential problems, since it provides an opportunity for discussion about whether you have access to appropriate technology or to a suitable study space. </w:t>
      </w:r>
    </w:p>
    <w:bookmarkStart w:id="53" w:name="Back_To_Session2_Activity2"/>
    <w:p w:rsidR="003C13A8" w:rsidRDefault="00565913">
      <w:pPr>
        <w:pStyle w:val="NormalWeb"/>
        <w:divId w:val="1552156713"/>
      </w:pPr>
      <w:r>
        <w:fldChar w:fldCharType="begin"/>
      </w:r>
      <w:r>
        <w:instrText xml:space="preserve"> HYPERLINK "" \l "Session2_Activity2" </w:instrText>
      </w:r>
      <w:r>
        <w:fldChar w:fldCharType="separate"/>
      </w:r>
      <w:r>
        <w:rPr>
          <w:rStyle w:val="Hyperlink"/>
        </w:rPr>
        <w:t>Back to - Activity 1.3 Preparing for online study</w:t>
      </w:r>
      <w:r>
        <w:fldChar w:fldCharType="end"/>
      </w:r>
      <w:bookmarkEnd w:id="53"/>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1"/>
        <w:divId w:val="216622666"/>
        <w:rPr>
          <w:rFonts w:eastAsia="Times New Roman"/>
        </w:rPr>
      </w:pPr>
      <w:bookmarkStart w:id="54" w:name="Session2_Description1"/>
      <w:bookmarkEnd w:id="54"/>
      <w:r>
        <w:rPr>
          <w:rFonts w:eastAsia="Times New Roman"/>
        </w:rPr>
        <w:t>Figure 1.1 Some online learners study while travelling, or wherever they can find an internet connection.</w:t>
      </w:r>
    </w:p>
    <w:p w:rsidR="003C13A8" w:rsidRDefault="00565913">
      <w:pPr>
        <w:pStyle w:val="Heading2"/>
        <w:divId w:val="216622666"/>
        <w:rPr>
          <w:rFonts w:eastAsia="Times New Roman"/>
        </w:rPr>
      </w:pPr>
      <w:r>
        <w:rPr>
          <w:rFonts w:eastAsia="Times New Roman"/>
        </w:rPr>
        <w:t>Description</w:t>
      </w:r>
    </w:p>
    <w:p w:rsidR="003C13A8" w:rsidRDefault="00565913">
      <w:pPr>
        <w:spacing w:before="0" w:beforeAutospacing="0" w:after="0" w:afterAutospacing="0" w:line="240" w:lineRule="auto"/>
        <w:divId w:val="2166226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photograph showing a man on his laptop while waiting for a light plane in the Masai Mara in Kenya. </w:t>
      </w:r>
    </w:p>
    <w:bookmarkStart w:id="55" w:name="Back_To_Session2_Figure1"/>
    <w:p w:rsidR="003C13A8" w:rsidRDefault="00565913">
      <w:pPr>
        <w:pStyle w:val="NormalWeb"/>
        <w:divId w:val="216622666"/>
      </w:pPr>
      <w:r>
        <w:fldChar w:fldCharType="begin"/>
      </w:r>
      <w:r>
        <w:instrText xml:space="preserve"> HYPERLINK "" \l "Session2_Figure1" </w:instrText>
      </w:r>
      <w:r>
        <w:fldChar w:fldCharType="separate"/>
      </w:r>
      <w:r>
        <w:rPr>
          <w:rStyle w:val="Hyperlink"/>
        </w:rPr>
        <w:t>Back to - Figure 1.1 Some online learners study while travelling, or wherever they can find an internet connection.</w:t>
      </w:r>
      <w:r>
        <w:fldChar w:fldCharType="end"/>
      </w:r>
      <w:bookmarkEnd w:id="55"/>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1"/>
        <w:divId w:val="1358241414"/>
        <w:rPr>
          <w:rFonts w:eastAsia="Times New Roman"/>
        </w:rPr>
      </w:pPr>
      <w:bookmarkStart w:id="56" w:name="Session2_Description2"/>
      <w:bookmarkEnd w:id="56"/>
      <w:r>
        <w:rPr>
          <w:rFonts w:eastAsia="Times New Roman"/>
        </w:rPr>
        <w:t>Figure 1.2 Engaging in a learning community is a great way to share ideas and gain support while learning online.</w:t>
      </w:r>
    </w:p>
    <w:p w:rsidR="003C13A8" w:rsidRDefault="00565913">
      <w:pPr>
        <w:pStyle w:val="Heading2"/>
        <w:divId w:val="1358241414"/>
        <w:rPr>
          <w:rFonts w:eastAsia="Times New Roman"/>
        </w:rPr>
      </w:pPr>
      <w:r>
        <w:rPr>
          <w:rFonts w:eastAsia="Times New Roman"/>
        </w:rPr>
        <w:t>Description</w:t>
      </w:r>
    </w:p>
    <w:p w:rsidR="003C13A8" w:rsidRDefault="00565913">
      <w:pPr>
        <w:spacing w:before="0" w:beforeAutospacing="0" w:after="0" w:afterAutospacing="0" w:line="240" w:lineRule="auto"/>
        <w:divId w:val="13582414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illustration of a laptop and a computer screen on a desk with a globe in the background. A mobile phone is held at the front and there is a pair of spectacles on the table. Different faces presented on the screens of the devices represent an online community of diverse learners who connect to each other from different locations and through different devices. </w:t>
      </w:r>
    </w:p>
    <w:bookmarkStart w:id="57" w:name="Back_To_Session2_Figure2"/>
    <w:p w:rsidR="003C13A8" w:rsidRDefault="00565913">
      <w:pPr>
        <w:pStyle w:val="NormalWeb"/>
        <w:divId w:val="1358241414"/>
      </w:pPr>
      <w:r>
        <w:fldChar w:fldCharType="begin"/>
      </w:r>
      <w:r>
        <w:instrText xml:space="preserve"> HYPERLINK "" \l "Session2_Figure2" </w:instrText>
      </w:r>
      <w:r>
        <w:fldChar w:fldCharType="separate"/>
      </w:r>
      <w:r>
        <w:rPr>
          <w:rStyle w:val="Hyperlink"/>
        </w:rPr>
        <w:t>Back to - Figure 1.2 Engaging in a learning community is a great way to share ideas and gain support while learning online.</w:t>
      </w:r>
      <w:r>
        <w:fldChar w:fldCharType="end"/>
      </w:r>
      <w:bookmarkEnd w:id="57"/>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1"/>
        <w:divId w:val="448083375"/>
        <w:rPr>
          <w:rFonts w:eastAsia="Times New Roman"/>
        </w:rPr>
      </w:pPr>
      <w:bookmarkStart w:id="58" w:name="Session3_Description1"/>
      <w:bookmarkEnd w:id="58"/>
      <w:r>
        <w:rPr>
          <w:rFonts w:eastAsia="Times New Roman"/>
        </w:rPr>
        <w:t>Figure 1.3 By completing this course you can earn digital badges.</w:t>
      </w:r>
    </w:p>
    <w:p w:rsidR="003C13A8" w:rsidRDefault="00565913">
      <w:pPr>
        <w:pStyle w:val="Heading2"/>
        <w:divId w:val="448083375"/>
        <w:rPr>
          <w:rFonts w:eastAsia="Times New Roman"/>
        </w:rPr>
      </w:pPr>
      <w:r>
        <w:rPr>
          <w:rFonts w:eastAsia="Times New Roman"/>
        </w:rPr>
        <w:t>Description</w:t>
      </w:r>
    </w:p>
    <w:p w:rsidR="003C13A8" w:rsidRDefault="00565913">
      <w:pPr>
        <w:spacing w:before="0" w:beforeAutospacing="0" w:after="0" w:afterAutospacing="0" w:line="240" w:lineRule="auto"/>
        <w:divId w:val="44808337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image of the </w:t>
      </w:r>
      <w:r>
        <w:rPr>
          <w:rStyle w:val="Emphasis"/>
          <w:rFonts w:eastAsia="Times New Roman" w:cs="Times New Roman"/>
          <w:sz w:val="24"/>
          <w:szCs w:val="24"/>
        </w:rPr>
        <w:t>Skills for Prosperity: Online Education</w:t>
      </w:r>
      <w:r>
        <w:rPr>
          <w:rFonts w:ascii="Times New Roman" w:eastAsia="Times New Roman" w:hAnsi="Times New Roman" w:cs="Times New Roman"/>
          <w:sz w:val="24"/>
          <w:szCs w:val="24"/>
        </w:rPr>
        <w:t xml:space="preserve"> Part 1 badge. It is a blue and red hexagon with the words ‘Skills for Prosperity Kenya Online Education Part 1’. </w:t>
      </w:r>
    </w:p>
    <w:bookmarkStart w:id="59" w:name="Back_To_Session3_Figure1"/>
    <w:p w:rsidR="003C13A8" w:rsidRDefault="00565913">
      <w:pPr>
        <w:pStyle w:val="NormalWeb"/>
        <w:divId w:val="448083375"/>
      </w:pPr>
      <w:r>
        <w:fldChar w:fldCharType="begin"/>
      </w:r>
      <w:r>
        <w:instrText xml:space="preserve"> HYPERLINK "" \l "Session3_Figure1" </w:instrText>
      </w:r>
      <w:r>
        <w:fldChar w:fldCharType="separate"/>
      </w:r>
      <w:r>
        <w:rPr>
          <w:rStyle w:val="Hyperlink"/>
        </w:rPr>
        <w:t>Back to - Figure 1.3 By completing this course you can earn digital badges.</w:t>
      </w:r>
      <w:r>
        <w:fldChar w:fldCharType="end"/>
      </w:r>
      <w:bookmarkEnd w:id="59"/>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1"/>
        <w:divId w:val="472412413"/>
        <w:rPr>
          <w:rFonts w:eastAsia="Times New Roman"/>
        </w:rPr>
      </w:pPr>
      <w:bookmarkStart w:id="60" w:name="Session4_Description1"/>
      <w:bookmarkEnd w:id="60"/>
      <w:r>
        <w:rPr>
          <w:rFonts w:eastAsia="Times New Roman"/>
        </w:rPr>
        <w:t xml:space="preserve">Figure 1.4 Educating online is different – educators need to develop new skills and an understanding of new tools to make the most of the teaching opportunities. </w:t>
      </w:r>
    </w:p>
    <w:p w:rsidR="003C13A8" w:rsidRDefault="00565913">
      <w:pPr>
        <w:pStyle w:val="Heading2"/>
        <w:divId w:val="472412413"/>
        <w:rPr>
          <w:rFonts w:eastAsia="Times New Roman"/>
        </w:rPr>
      </w:pPr>
      <w:r>
        <w:rPr>
          <w:rFonts w:eastAsia="Times New Roman"/>
        </w:rPr>
        <w:t>Description</w:t>
      </w:r>
    </w:p>
    <w:p w:rsidR="003C13A8" w:rsidRDefault="00565913">
      <w:pPr>
        <w:spacing w:before="0" w:beforeAutospacing="0" w:after="0" w:afterAutospacing="0" w:line="240" w:lineRule="auto"/>
        <w:divId w:val="47241241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drawing that shows a female figure positioned on the left, with the words ‘SAME PERSON’ written underneath. Positioned to the right are a collection of items stacked together – a laptop, headphones, radio, hashtag symbol and a food blender (which is centrally positioned). The words ‘DIFFERENT TOOLS’ are written underneath these items. </w:t>
      </w:r>
    </w:p>
    <w:bookmarkStart w:id="61" w:name="Back_To_Session4_Figure1"/>
    <w:p w:rsidR="003C13A8" w:rsidRDefault="00565913">
      <w:pPr>
        <w:pStyle w:val="NormalWeb"/>
        <w:divId w:val="472412413"/>
      </w:pPr>
      <w:r>
        <w:fldChar w:fldCharType="begin"/>
      </w:r>
      <w:r>
        <w:instrText xml:space="preserve"> HYPERLINK "" \l "Session4_Figure1" </w:instrText>
      </w:r>
      <w:r>
        <w:fldChar w:fldCharType="separate"/>
      </w:r>
      <w:r>
        <w:rPr>
          <w:rStyle w:val="Hyperlink"/>
        </w:rPr>
        <w:t>Back to - Figure 1.4 Educating online is different – educators need to develop new skills and an understanding of new tools to make the most of the teaching opportunities.</w:t>
      </w:r>
      <w:r>
        <w:fldChar w:fldCharType="end"/>
      </w:r>
      <w:bookmarkEnd w:id="61"/>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1"/>
        <w:divId w:val="751203242"/>
        <w:rPr>
          <w:rFonts w:eastAsia="Times New Roman"/>
        </w:rPr>
      </w:pPr>
      <w:bookmarkStart w:id="62" w:name="Session2_Transcript1"/>
      <w:bookmarkEnd w:id="62"/>
      <w:r>
        <w:rPr>
          <w:rFonts w:eastAsia="Times New Roman"/>
        </w:rPr>
        <w:t>Uncaptioned interactive content</w:t>
      </w:r>
    </w:p>
    <w:p w:rsidR="003C13A8" w:rsidRDefault="00565913">
      <w:pPr>
        <w:pStyle w:val="Heading2"/>
        <w:divId w:val="751203242"/>
        <w:rPr>
          <w:rFonts w:eastAsia="Times New Roman"/>
        </w:rPr>
      </w:pPr>
      <w:r>
        <w:rPr>
          <w:rFonts w:eastAsia="Times New Roman"/>
        </w:rPr>
        <w:t>Transcript</w:t>
      </w:r>
    </w:p>
    <w:p w:rsidR="003C13A8" w:rsidRDefault="00565913">
      <w:pPr>
        <w:pStyle w:val="speaker"/>
        <w:divId w:val="1159274483"/>
      </w:pPr>
      <w:r>
        <w:t>EMMA: (Narrating)</w:t>
      </w:r>
    </w:p>
    <w:p w:rsidR="003C13A8" w:rsidRDefault="00565913">
      <w:pPr>
        <w:pStyle w:val="remark"/>
        <w:divId w:val="1159274483"/>
      </w:pPr>
      <w:r>
        <w:t xml:space="preserve">I’m 28 years old. I work as a classroom assistant at a deaf school. I’ve worked there for three years. And the children that I work with, they’re deaf, but they also have additional needs. </w:t>
      </w:r>
    </w:p>
    <w:p w:rsidR="003C13A8" w:rsidRDefault="00565913">
      <w:pPr>
        <w:pStyle w:val="speaker"/>
        <w:divId w:val="907764129"/>
      </w:pPr>
      <w:r>
        <w:t>EMMA:</w:t>
      </w:r>
    </w:p>
    <w:p w:rsidR="003C13A8" w:rsidRDefault="00565913">
      <w:pPr>
        <w:pStyle w:val="remark"/>
        <w:divId w:val="907764129"/>
      </w:pPr>
      <w:r>
        <w:t>Making bouncy castle. Yes.</w:t>
      </w:r>
    </w:p>
    <w:p w:rsidR="003C13A8" w:rsidRDefault="00565913">
      <w:pPr>
        <w:pStyle w:val="speaker"/>
        <w:divId w:val="11033825"/>
      </w:pPr>
      <w:r>
        <w:t>EMMA: (Narrating)</w:t>
      </w:r>
    </w:p>
    <w:p w:rsidR="003C13A8" w:rsidRDefault="00565913">
      <w:pPr>
        <w:pStyle w:val="remark"/>
        <w:divId w:val="11033825"/>
      </w:pPr>
      <w:r>
        <w:t>Yeah. I really enjoy my job. It’s full time. It’s 32 hours a week.</w:t>
      </w:r>
    </w:p>
    <w:p w:rsidR="003C13A8" w:rsidRDefault="00565913">
      <w:pPr>
        <w:pStyle w:val="speaker"/>
        <w:divId w:val="1010907370"/>
      </w:pPr>
      <w:r>
        <w:t>EMMA:</w:t>
      </w:r>
    </w:p>
    <w:p w:rsidR="003C13A8" w:rsidRDefault="00565913">
      <w:pPr>
        <w:pStyle w:val="remark"/>
        <w:divId w:val="1010907370"/>
      </w:pPr>
      <w:r>
        <w:t>Emily.</w:t>
      </w:r>
    </w:p>
    <w:p w:rsidR="003C13A8" w:rsidRDefault="00565913">
      <w:pPr>
        <w:pStyle w:val="speaker"/>
        <w:divId w:val="1921136788"/>
      </w:pPr>
      <w:r>
        <w:t>EMMA: (Narrating)</w:t>
      </w:r>
    </w:p>
    <w:p w:rsidR="003C13A8" w:rsidRDefault="00565913">
      <w:pPr>
        <w:pStyle w:val="remark"/>
        <w:divId w:val="1921136788"/>
      </w:pPr>
      <w:r>
        <w:t xml:space="preserve">I’m really happy that I’ve done this course. It’s something that I’ve always wanted to do. It sounds really silly, but because I hadn't studied for six years, I never felt like this at school. But I was really excited because it has given me an opportunity to go on to my nurse training. I live at home with my partner. </w:t>
      </w:r>
    </w:p>
    <w:p w:rsidR="003C13A8" w:rsidRDefault="00565913">
      <w:pPr>
        <w:pStyle w:val="speaker"/>
        <w:divId w:val="374740664"/>
      </w:pPr>
      <w:r>
        <w:t>EMMA:</w:t>
      </w:r>
    </w:p>
    <w:p w:rsidR="003C13A8" w:rsidRDefault="00565913">
      <w:pPr>
        <w:pStyle w:val="remark"/>
        <w:divId w:val="374740664"/>
      </w:pPr>
      <w:r>
        <w:t>Do you want to go mackerel fishing or do you –</w:t>
      </w:r>
    </w:p>
    <w:p w:rsidR="003C13A8" w:rsidRDefault="00565913">
      <w:pPr>
        <w:pStyle w:val="speaker"/>
        <w:divId w:val="588004413"/>
      </w:pPr>
      <w:r>
        <w:t>EMMA: (Narrating)</w:t>
      </w:r>
    </w:p>
    <w:p w:rsidR="003C13A8" w:rsidRDefault="00565913">
      <w:pPr>
        <w:pStyle w:val="remark"/>
        <w:divId w:val="588004413"/>
      </w:pPr>
      <w:r>
        <w:t xml:space="preserve">His son George who’s 10. And his daughter, Alice, who’s 16. And then there’s my daughter, Emily. I study here. I’ve got a computer desk there. It’s really good. It folds out. I study mainly, like, when my children aren’t around. I just set myself a time, say between 9:00 and 10:30. And I try not to go over that. </w:t>
      </w:r>
    </w:p>
    <w:p w:rsidR="003C13A8" w:rsidRDefault="00565913">
      <w:pPr>
        <w:pStyle w:val="speaker"/>
        <w:divId w:val="123894392"/>
      </w:pPr>
      <w:r>
        <w:t>WAGDI:</w:t>
      </w:r>
    </w:p>
    <w:p w:rsidR="003C13A8" w:rsidRDefault="00565913">
      <w:pPr>
        <w:pStyle w:val="remark"/>
        <w:divId w:val="123894392"/>
      </w:pPr>
      <w:r>
        <w:t>I just wanted to talk to you because I'm going away on holiday.</w:t>
      </w:r>
    </w:p>
    <w:p w:rsidR="003C13A8" w:rsidRDefault="00565913">
      <w:pPr>
        <w:pStyle w:val="speaker"/>
        <w:divId w:val="2033526569"/>
      </w:pPr>
      <w:r>
        <w:t>WAGDI: (Narrating)</w:t>
      </w:r>
    </w:p>
    <w:p w:rsidR="003C13A8" w:rsidRDefault="00565913">
      <w:pPr>
        <w:pStyle w:val="remark"/>
        <w:divId w:val="2033526569"/>
      </w:pPr>
      <w:r>
        <w:t xml:space="preserve">I’ve been working at Tesco for about 19 years. And currently I’m the resource manager. And basically what that means is I’m in charge of recruitment. </w:t>
      </w:r>
    </w:p>
    <w:p w:rsidR="003C13A8" w:rsidRDefault="00565913">
      <w:pPr>
        <w:pStyle w:val="speaker"/>
        <w:divId w:val="1433744113"/>
      </w:pPr>
      <w:r>
        <w:t>WAGDI:</w:t>
      </w:r>
    </w:p>
    <w:p w:rsidR="003C13A8" w:rsidRDefault="00565913">
      <w:pPr>
        <w:pStyle w:val="remark"/>
        <w:divId w:val="1433744113"/>
      </w:pPr>
      <w:r>
        <w:t>What I want you to do is recruit those people. So, interview them, screen them.</w:t>
      </w:r>
    </w:p>
    <w:p w:rsidR="003C13A8" w:rsidRDefault="00565913">
      <w:pPr>
        <w:pStyle w:val="speaker"/>
        <w:divId w:val="1638871461"/>
      </w:pPr>
      <w:r>
        <w:t>WAGDI: (Narrating)</w:t>
      </w:r>
    </w:p>
    <w:p w:rsidR="003C13A8" w:rsidRDefault="00565913">
      <w:pPr>
        <w:pStyle w:val="remark"/>
        <w:divId w:val="1638871461"/>
      </w:pPr>
      <w:r>
        <w:t xml:space="preserve">So, I get to meet all the new people, which is good fun. I’ve wanted to go back to studying for quite a while. And I’ve always been interested in psychology. A friend of mine suggested The Open University to me. </w:t>
      </w:r>
    </w:p>
    <w:p w:rsidR="003C13A8" w:rsidRDefault="00565913">
      <w:pPr>
        <w:pStyle w:val="remark"/>
        <w:divId w:val="1638871461"/>
      </w:pPr>
      <w:r>
        <w:t xml:space="preserve">What I found is that I needed to be quite structured in routine. I made sure that I spent at least an hour after work. So it would be the first thing that I did when I got home. And strange enough, this room isn’t used a great deal. It tends to be left unused. So it’s a very quiet environment. </w:t>
      </w:r>
    </w:p>
    <w:bookmarkStart w:id="63" w:name="Back_To_Session2_MediaContent1"/>
    <w:p w:rsidR="003C13A8" w:rsidRDefault="00565913">
      <w:pPr>
        <w:pStyle w:val="NormalWeb"/>
        <w:divId w:val="751203242"/>
      </w:pPr>
      <w:r>
        <w:fldChar w:fldCharType="begin"/>
      </w:r>
      <w:r>
        <w:instrText xml:space="preserve"> HYPERLINK "" \l "Session2_MediaContent1" </w:instrText>
      </w:r>
      <w:r>
        <w:fldChar w:fldCharType="separate"/>
      </w:r>
      <w:r>
        <w:rPr>
          <w:rStyle w:val="Hyperlink"/>
        </w:rPr>
        <w:t>Back to - Uncaptioned interactive content</w:t>
      </w:r>
      <w:r>
        <w:fldChar w:fldCharType="end"/>
      </w:r>
      <w:bookmarkEnd w:id="63"/>
    </w:p>
    <w:p w:rsidR="003C13A8" w:rsidRDefault="00ED4FCA">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C13A8" w:rsidRDefault="00565913">
      <w:pPr>
        <w:pStyle w:val="Heading1"/>
        <w:divId w:val="708065753"/>
        <w:rPr>
          <w:rFonts w:eastAsia="Times New Roman"/>
        </w:rPr>
      </w:pPr>
      <w:bookmarkStart w:id="64" w:name="Session6_Transcript1"/>
      <w:bookmarkEnd w:id="64"/>
      <w:r>
        <w:rPr>
          <w:rFonts w:eastAsia="Times New Roman"/>
        </w:rPr>
        <w:t>Uncaptioned interactive content</w:t>
      </w:r>
    </w:p>
    <w:p w:rsidR="003C13A8" w:rsidRDefault="00565913">
      <w:pPr>
        <w:pStyle w:val="Heading2"/>
        <w:divId w:val="708065753"/>
        <w:rPr>
          <w:rFonts w:eastAsia="Times New Roman"/>
        </w:rPr>
      </w:pPr>
      <w:r>
        <w:rPr>
          <w:rFonts w:eastAsia="Times New Roman"/>
        </w:rPr>
        <w:t>Transcript</w:t>
      </w:r>
    </w:p>
    <w:p w:rsidR="003C13A8" w:rsidRDefault="00565913">
      <w:pPr>
        <w:pStyle w:val="speaker"/>
        <w:divId w:val="1492259308"/>
      </w:pPr>
      <w:r>
        <w:t>RITA:</w:t>
      </w:r>
    </w:p>
    <w:p w:rsidR="003C13A8" w:rsidRDefault="00565913">
      <w:pPr>
        <w:pStyle w:val="remark"/>
        <w:divId w:val="1492259308"/>
      </w:pPr>
      <w:r>
        <w:t xml:space="preserve">Hi, I’m Rita. I have been a teacher for some years now. I spend a lot of time thinking about how I teach, but I have never really explored how to use technology to help me teach in different ways. Recently, this has become more important to my work. </w:t>
      </w:r>
    </w:p>
    <w:p w:rsidR="003C13A8" w:rsidRDefault="00565913">
      <w:pPr>
        <w:pStyle w:val="remark"/>
        <w:divId w:val="1492259308"/>
      </w:pPr>
      <w:r>
        <w:t xml:space="preserve">I would like to be able to introduce some online elements into my teaching. I have heard about some of the key concepts like ‘flipped learning’ and ‘Open Educational Resources’, but I would like to learn a lot more about them and be able to consider how I might apply them to my own practice. </w:t>
      </w:r>
    </w:p>
    <w:p w:rsidR="003C13A8" w:rsidRDefault="00565913">
      <w:pPr>
        <w:pStyle w:val="remark"/>
        <w:divId w:val="1492259308"/>
      </w:pPr>
      <w:r>
        <w:t xml:space="preserve">I am fairly confident in terms of using basic online resources in the classroom. For example, I incorporate graphics or images from the web into my slideshows, and I stay in touch with colleagues I have met at events. I do have a Facebook page, but it is only for catching up with friends and I don’t use my real name in case my learners discover me on there. I have had a dip into some other tools like Twitter, but I could not really get to grips with how to get anything useful out of it, and I love YouTube but I have not really come up with useful ways of getting YouTube videos into my lessons. </w:t>
      </w:r>
    </w:p>
    <w:p w:rsidR="003C13A8" w:rsidRDefault="00565913">
      <w:pPr>
        <w:pStyle w:val="remark"/>
        <w:divId w:val="1492259308"/>
      </w:pPr>
      <w:r>
        <w:t xml:space="preserve">It is a long-term objective of mine to maybe do some online teaching at some point, and free myself from the restrictions of the classroom. I am hoping this course will help me get started on that path, give me some concrete ideas for how I can use online teaching techniques in my regular work, as well as sparking some ideas for what I might do in the future. </w:t>
      </w:r>
    </w:p>
    <w:p w:rsidR="003C13A8" w:rsidRDefault="00565913">
      <w:pPr>
        <w:pStyle w:val="remark"/>
        <w:divId w:val="1492259308"/>
      </w:pPr>
      <w:r>
        <w:t>So, here goes – I will be returning every week to see how you are getting on. Best of luck to everyone. Let’s get started!</w:t>
      </w:r>
    </w:p>
    <w:bookmarkStart w:id="65" w:name="Back_To_Session6_MediaContent1"/>
    <w:p w:rsidR="003C13A8" w:rsidRDefault="00565913">
      <w:pPr>
        <w:pStyle w:val="NormalWeb"/>
        <w:divId w:val="708065753"/>
      </w:pPr>
      <w:r>
        <w:fldChar w:fldCharType="begin"/>
      </w:r>
      <w:r>
        <w:instrText xml:space="preserve"> HYPERLINK "" \l "Session6_MediaContent1" </w:instrText>
      </w:r>
      <w:r>
        <w:fldChar w:fldCharType="separate"/>
      </w:r>
      <w:r>
        <w:rPr>
          <w:rStyle w:val="Hyperlink"/>
        </w:rPr>
        <w:t>Back to - Uncaptioned interactive content</w:t>
      </w:r>
      <w:r>
        <w:fldChar w:fldCharType="end"/>
      </w:r>
      <w:bookmarkEnd w:id="65"/>
    </w:p>
    <w:sectPr w:rsidR="003C13A8" w:rsidSect="00ED4FCA">
      <w:headerReference w:type="default" r:id="rId22"/>
      <w:footerReference w:type="default" r:id="rId23"/>
      <w:pgSz w:w="11906" w:h="16838"/>
      <w:pgMar w:top="1440" w:right="1797" w:bottom="1440" w:left="179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FCA" w:rsidRDefault="00ED4FCA" w:rsidP="00ED4FCA">
      <w:pPr>
        <w:spacing w:before="0" w:after="0" w:line="240" w:lineRule="auto"/>
      </w:pPr>
      <w:r>
        <w:separator/>
      </w:r>
    </w:p>
  </w:endnote>
  <w:endnote w:type="continuationSeparator" w:id="0">
    <w:p w:rsidR="00ED4FCA" w:rsidRDefault="00ED4FCA" w:rsidP="00ED4F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FCA" w:rsidRPr="00ED4FCA" w:rsidRDefault="00ED4FCA" w:rsidP="00ED4FCA">
    <w:pPr>
      <w:pStyle w:val="Footer"/>
      <w:pBdr>
        <w:top w:val="single" w:sz="4" w:space="1" w:color="auto"/>
      </w:pBdr>
      <w:rPr>
        <w:sz w:val="20"/>
      </w:rPr>
    </w:pPr>
    <w:r w:rsidRPr="00ED4FCA">
      <w:rPr>
        <w:sz w:val="20"/>
      </w:rPr>
      <w:t xml:space="preserve">Page </w:t>
    </w:r>
    <w:r w:rsidRPr="00ED4FCA">
      <w:rPr>
        <w:sz w:val="20"/>
      </w:rPr>
      <w:fldChar w:fldCharType="begin"/>
    </w:r>
    <w:r w:rsidRPr="00ED4FCA">
      <w:rPr>
        <w:sz w:val="20"/>
      </w:rPr>
      <w:instrText xml:space="preserve"> Page \* MERGEFORMAT </w:instrText>
    </w:r>
    <w:r w:rsidRPr="00ED4FCA">
      <w:rPr>
        <w:sz w:val="20"/>
      </w:rPr>
      <w:fldChar w:fldCharType="separate"/>
    </w:r>
    <w:r>
      <w:rPr>
        <w:noProof/>
        <w:sz w:val="20"/>
      </w:rPr>
      <w:t>8</w:t>
    </w:r>
    <w:r w:rsidRPr="00ED4FCA">
      <w:rPr>
        <w:sz w:val="20"/>
      </w:rPr>
      <w:fldChar w:fldCharType="end"/>
    </w:r>
    <w:r w:rsidRPr="00ED4FCA">
      <w:rPr>
        <w:sz w:val="20"/>
      </w:rPr>
      <w:t xml:space="preserve"> of </w:t>
    </w:r>
    <w:r w:rsidRPr="00ED4FCA">
      <w:rPr>
        <w:sz w:val="20"/>
      </w:rPr>
      <w:fldChar w:fldCharType="begin"/>
    </w:r>
    <w:r w:rsidRPr="00ED4FCA">
      <w:rPr>
        <w:sz w:val="20"/>
      </w:rPr>
      <w:instrText xml:space="preserve"> NumPages \* MERGEFORMAT </w:instrText>
    </w:r>
    <w:r w:rsidRPr="00ED4FCA">
      <w:rPr>
        <w:sz w:val="20"/>
      </w:rPr>
      <w:fldChar w:fldCharType="separate"/>
    </w:r>
    <w:r>
      <w:rPr>
        <w:noProof/>
        <w:sz w:val="20"/>
      </w:rPr>
      <w:t>9</w:t>
    </w:r>
    <w:r w:rsidRPr="00ED4FCA">
      <w:rPr>
        <w:sz w:val="20"/>
      </w:rPr>
      <w:fldChar w:fldCharType="end"/>
    </w:r>
    <w:r w:rsidRPr="00ED4FCA">
      <w:rPr>
        <w:sz w:val="20"/>
      </w:rPr>
      <w:tab/>
    </w:r>
    <w:r w:rsidRPr="00ED4FCA">
      <w:rPr>
        <w:sz w:val="20"/>
      </w:rPr>
      <w:tab/>
      <w:t>26th July 2021</w:t>
    </w:r>
  </w:p>
  <w:p w:rsidR="00ED4FCA" w:rsidRPr="00ED4FCA" w:rsidRDefault="00ED4FCA" w:rsidP="00ED4FCA">
    <w:pPr>
      <w:pStyle w:val="Footer"/>
      <w:pBdr>
        <w:top w:val="single" w:sz="4" w:space="1" w:color="auto"/>
      </w:pBdr>
      <w:rPr>
        <w:sz w:val="20"/>
      </w:rPr>
    </w:pPr>
    <w:hyperlink r:id="rId1" w:history="1">
      <w:r w:rsidRPr="00ED4FCA">
        <w:rPr>
          <w:rStyle w:val="Hyperlink"/>
          <w:rFonts w:ascii="Arial" w:hAnsi="Arial"/>
          <w:sz w:val="20"/>
          <w:u w:val="none"/>
        </w:rPr>
        <w:t>https://www.open.edu/openlearncreate/course/view.php?id=7342</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FCA" w:rsidRDefault="00ED4FCA" w:rsidP="00ED4FCA">
      <w:pPr>
        <w:spacing w:before="0" w:after="0" w:line="240" w:lineRule="auto"/>
      </w:pPr>
      <w:r>
        <w:separator/>
      </w:r>
    </w:p>
  </w:footnote>
  <w:footnote w:type="continuationSeparator" w:id="0">
    <w:p w:rsidR="00ED4FCA" w:rsidRDefault="00ED4FCA" w:rsidP="00ED4F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FCA" w:rsidRPr="00ED4FCA" w:rsidRDefault="00ED4FCA" w:rsidP="00ED4FCA">
    <w:pPr>
      <w:pStyle w:val="Header"/>
      <w:pBdr>
        <w:bottom w:val="single" w:sz="4" w:space="1" w:color="auto"/>
      </w:pBdr>
      <w:rPr>
        <w:sz w:val="20"/>
      </w:rPr>
    </w:pPr>
    <w:r w:rsidRPr="00ED4FCA">
      <w:rPr>
        <w:sz w:val="20"/>
      </w:rPr>
      <w:t xml:space="preserve">                                                                                                                               </w:t>
    </w:r>
    <w:r w:rsidRPr="00ED4FCA">
      <w:rPr>
        <w:noProof/>
        <w:sz w:val="20"/>
      </w:rPr>
      <w:drawing>
        <wp:inline distT="0" distB="0" distL="0" distR="0">
          <wp:extent cx="790575" cy="53340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a:extLst>
                      <a:ext uri="{28A0092B-C50C-407E-A947-70E740481C1C}">
                        <a14:useLocalDpi xmlns:a14="http://schemas.microsoft.com/office/drawing/2010/main" val="0"/>
                      </a:ext>
                    </a:extLst>
                  </a:blip>
                  <a:stretch>
                    <a:fillRect/>
                  </a:stretch>
                </pic:blipFill>
                <pic:spPr>
                  <a:xfrm>
                    <a:off x="0" y="0"/>
                    <a:ext cx="790575" cy="533400"/>
                  </a:xfrm>
                  <a:prstGeom prst="rect">
                    <a:avLst/>
                  </a:prstGeom>
                </pic:spPr>
              </pic:pic>
            </a:graphicData>
          </a:graphic>
        </wp:inline>
      </w:drawing>
    </w:r>
  </w:p>
  <w:p w:rsidR="00ED4FCA" w:rsidRPr="00ED4FCA" w:rsidRDefault="00ED4FCA" w:rsidP="00ED4FCA">
    <w:pPr>
      <w:pStyle w:val="Header"/>
      <w:pBdr>
        <w:bottom w:val="single" w:sz="4" w:space="1" w:color="auto"/>
      </w:pBdr>
      <w:rPr>
        <w:sz w:val="20"/>
      </w:rPr>
    </w:pPr>
    <w:r w:rsidRPr="00ED4FCA">
      <w:rPr>
        <w:sz w:val="20"/>
      </w:rPr>
      <w:t xml:space="preserve">Session 1 Introduction and guidance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82B08"/>
    <w:multiLevelType w:val="multilevel"/>
    <w:tmpl w:val="016C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714A53"/>
    <w:multiLevelType w:val="multilevel"/>
    <w:tmpl w:val="2A26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673C77"/>
    <w:multiLevelType w:val="multilevel"/>
    <w:tmpl w:val="CD82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D64C91"/>
    <w:multiLevelType w:val="multilevel"/>
    <w:tmpl w:val="29DC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E91349"/>
    <w:multiLevelType w:val="multilevel"/>
    <w:tmpl w:val="00E83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001461"/>
    <w:multiLevelType w:val="multilevel"/>
    <w:tmpl w:val="FDA68A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02523B"/>
    <w:multiLevelType w:val="multilevel"/>
    <w:tmpl w:val="CCD0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3AD1756"/>
    <w:multiLevelType w:val="multilevel"/>
    <w:tmpl w:val="D3A0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6"/>
  </w:num>
  <w:num w:numId="4">
    <w:abstractNumId w:val="0"/>
  </w:num>
  <w:num w:numId="5">
    <w:abstractNumId w:val="7"/>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913"/>
    <w:rsid w:val="003C13A8"/>
    <w:rsid w:val="00565913"/>
    <w:rsid w:val="00ED4F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493F37B-706A-4F6F-B94D-EC3FB557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360" w:lineRule="auto"/>
    </w:pPr>
    <w:rPr>
      <w:rFonts w:ascii="Arial" w:eastAsiaTheme="minorEastAsia" w:hAnsi="Arial" w:cs="Arial"/>
      <w:sz w:val="28"/>
      <w:szCs w:val="28"/>
    </w:rPr>
  </w:style>
  <w:style w:type="paragraph" w:styleId="Heading1">
    <w:name w:val="heading 1"/>
    <w:basedOn w:val="Normal"/>
    <w:link w:val="Heading1Char"/>
    <w:uiPriority w:val="9"/>
    <w:qFormat/>
    <w:pPr>
      <w:spacing w:line="240" w:lineRule="auto"/>
      <w:outlineLvl w:val="0"/>
    </w:pPr>
    <w:rPr>
      <w:b/>
      <w:bCs/>
      <w:kern w:val="36"/>
      <w:sz w:val="48"/>
      <w:szCs w:val="48"/>
    </w:rPr>
  </w:style>
  <w:style w:type="paragraph" w:styleId="Heading2">
    <w:name w:val="heading 2"/>
    <w:basedOn w:val="Normal"/>
    <w:link w:val="Heading2Char"/>
    <w:uiPriority w:val="9"/>
    <w:qFormat/>
    <w:pPr>
      <w:spacing w:line="240" w:lineRule="auto"/>
      <w:outlineLvl w:val="1"/>
    </w:pPr>
    <w:rPr>
      <w:b/>
      <w:bCs/>
      <w:sz w:val="44"/>
      <w:szCs w:val="44"/>
    </w:rPr>
  </w:style>
  <w:style w:type="paragraph" w:styleId="Heading3">
    <w:name w:val="heading 3"/>
    <w:basedOn w:val="Normal"/>
    <w:link w:val="Heading3Char"/>
    <w:uiPriority w:val="9"/>
    <w:qFormat/>
    <w:pPr>
      <w:spacing w:line="240" w:lineRule="auto"/>
      <w:outlineLvl w:val="2"/>
    </w:pPr>
    <w:rPr>
      <w:b/>
      <w:bCs/>
      <w:sz w:val="40"/>
      <w:szCs w:val="40"/>
    </w:rPr>
  </w:style>
  <w:style w:type="paragraph" w:styleId="Heading4">
    <w:name w:val="heading 4"/>
    <w:basedOn w:val="Normal"/>
    <w:link w:val="Heading4Char"/>
    <w:uiPriority w:val="9"/>
    <w:qFormat/>
    <w:pPr>
      <w:spacing w:line="240" w:lineRule="auto"/>
      <w:outlineLvl w:val="3"/>
    </w:pPr>
    <w:rPr>
      <w:b/>
      <w:bCs/>
      <w:sz w:val="36"/>
      <w:szCs w:val="36"/>
    </w:rPr>
  </w:style>
  <w:style w:type="paragraph" w:styleId="Heading5">
    <w:name w:val="heading 5"/>
    <w:basedOn w:val="Normal"/>
    <w:link w:val="Heading5Char"/>
    <w:uiPriority w:val="9"/>
    <w:qFormat/>
    <w:pPr>
      <w:spacing w:line="240" w:lineRule="auto"/>
      <w:outlineLvl w:val="4"/>
    </w:pPr>
    <w:rPr>
      <w:b/>
      <w:bCs/>
      <w:sz w:val="32"/>
      <w:szCs w:val="32"/>
    </w:rPr>
  </w:style>
  <w:style w:type="paragraph" w:styleId="Heading6">
    <w:name w:val="heading 6"/>
    <w:basedOn w:val="Normal"/>
    <w:link w:val="Heading6Char"/>
    <w:uiPriority w:val="9"/>
    <w:qFormat/>
    <w:pPr>
      <w:spacing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rFonts w:ascii="inherit" w:hAnsi="inherit" w:hint="default"/>
      <w:color w:val="143748"/>
      <w:u w:val="single"/>
    </w:rPr>
  </w:style>
  <w:style w:type="character" w:styleId="FollowedHyperlink">
    <w:name w:val="FollowedHyperlink"/>
    <w:basedOn w:val="DefaultParagraphFont"/>
    <w:uiPriority w:val="99"/>
    <w:semiHidden/>
    <w:unhideWhenUsed/>
    <w:rPr>
      <w:rFonts w:ascii="inherit" w:hAnsi="inherit" w:hint="default"/>
      <w:color w:val="143748"/>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rFonts w:ascii="inherit" w:hAnsi="inherit" w:hint="default"/>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Arial"/>
    </w:rPr>
  </w:style>
  <w:style w:type="character" w:styleId="Strong">
    <w:name w:val="Strong"/>
    <w:basedOn w:val="DefaultParagraphFont"/>
    <w:uiPriority w:val="22"/>
    <w:qFormat/>
    <w:rPr>
      <w:rFonts w:ascii="inherit" w:hAnsi="inherit" w:hint="default"/>
      <w:b/>
      <w:bCs/>
    </w:rPr>
  </w:style>
  <w:style w:type="paragraph" w:customStyle="1" w:styleId="msonormal0">
    <w:name w:val="msonormal"/>
    <w:basedOn w:val="Normal"/>
  </w:style>
  <w:style w:type="paragraph" w:styleId="NormalWeb">
    <w:name w:val="Normal (Web)"/>
    <w:basedOn w:val="Normal"/>
    <w:uiPriority w:val="99"/>
    <w:semiHidden/>
    <w:unhideWhenUsed/>
  </w:style>
  <w:style w:type="paragraph" w:customStyle="1" w:styleId="list-decimal">
    <w:name w:val="list-decimal"/>
    <w:basedOn w:val="Normal"/>
  </w:style>
  <w:style w:type="paragraph" w:customStyle="1" w:styleId="list-lower-roman">
    <w:name w:val="list-lower-roman"/>
    <w:basedOn w:val="Normal"/>
  </w:style>
  <w:style w:type="paragraph" w:customStyle="1" w:styleId="list-upper-roman">
    <w:name w:val="list-upper-roman"/>
    <w:basedOn w:val="Normal"/>
  </w:style>
  <w:style w:type="paragraph" w:customStyle="1" w:styleId="list-lower-alpha">
    <w:name w:val="list-lower-alpha"/>
    <w:basedOn w:val="Normal"/>
  </w:style>
  <w:style w:type="paragraph" w:customStyle="1" w:styleId="list-upper-alpha">
    <w:name w:val="list-upper-alpha"/>
    <w:basedOn w:val="Normal"/>
  </w:style>
  <w:style w:type="paragraph" w:customStyle="1" w:styleId="itqquestion">
    <w:name w:val="itq_question"/>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itqanswer">
    <w:name w:val="itq_answer"/>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boxstyle1">
    <w:name w:val="box_style1"/>
    <w:basedOn w:val="Normal"/>
    <w:pPr>
      <w:pBdr>
        <w:top w:val="single" w:sz="12" w:space="0" w:color="000000"/>
        <w:left w:val="single" w:sz="12" w:space="0" w:color="000000"/>
        <w:bottom w:val="single" w:sz="12" w:space="0" w:color="000000"/>
        <w:right w:val="single" w:sz="12" w:space="0" w:color="000000"/>
      </w:pBdr>
      <w:spacing w:before="240" w:beforeAutospacing="0" w:after="240" w:afterAutospacing="0"/>
    </w:pPr>
  </w:style>
  <w:style w:type="paragraph" w:customStyle="1" w:styleId="boxstyle2">
    <w:name w:val="box_style2"/>
    <w:basedOn w:val="Normal"/>
    <w:pPr>
      <w:pBdr>
        <w:top w:val="single" w:sz="12" w:space="0" w:color="000000"/>
        <w:bottom w:val="single" w:sz="12" w:space="0" w:color="000000"/>
      </w:pBdr>
      <w:spacing w:before="240" w:beforeAutospacing="0" w:after="240" w:afterAutospacing="0"/>
    </w:pPr>
  </w:style>
  <w:style w:type="paragraph" w:customStyle="1" w:styleId="boxstyle3">
    <w:name w:val="box_style3"/>
    <w:basedOn w:val="Normal"/>
    <w:pPr>
      <w:pBdr>
        <w:top w:val="single" w:sz="12" w:space="0" w:color="808080"/>
        <w:left w:val="single" w:sz="12" w:space="0" w:color="808080"/>
        <w:bottom w:val="single" w:sz="12" w:space="0" w:color="808080"/>
        <w:right w:val="single" w:sz="12" w:space="0" w:color="808080"/>
      </w:pBdr>
      <w:spacing w:before="240" w:beforeAutospacing="0" w:after="240" w:afterAutospacing="0"/>
    </w:pPr>
  </w:style>
  <w:style w:type="paragraph" w:customStyle="1" w:styleId="boxstyle4">
    <w:name w:val="box_style4"/>
    <w:basedOn w:val="Normal"/>
    <w:pPr>
      <w:pBdr>
        <w:left w:val="single" w:sz="36" w:space="0" w:color="000000"/>
      </w:pBdr>
      <w:spacing w:before="240" w:beforeAutospacing="0" w:after="240" w:afterAutospacing="0"/>
    </w:pPr>
  </w:style>
  <w:style w:type="paragraph" w:customStyle="1" w:styleId="keypoints">
    <w:name w:val="keypoints"/>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studynote">
    <w:name w:val="studynote"/>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proofheader">
    <w:name w:val="proof_header"/>
    <w:basedOn w:val="Normal"/>
    <w:pPr>
      <w:spacing w:before="0" w:beforeAutospacing="0" w:after="0" w:afterAutospacing="0"/>
    </w:pPr>
    <w:rPr>
      <w:sz w:val="44"/>
      <w:szCs w:val="44"/>
    </w:rPr>
  </w:style>
  <w:style w:type="paragraph" w:customStyle="1" w:styleId="tombstone">
    <w:name w:val="tombstone"/>
    <w:basedOn w:val="Normal"/>
    <w:pPr>
      <w:spacing w:before="0" w:beforeAutospacing="0" w:after="0" w:afterAutospacing="0"/>
    </w:pPr>
    <w:rPr>
      <w:sz w:val="44"/>
      <w:szCs w:val="44"/>
    </w:rPr>
  </w:style>
  <w:style w:type="paragraph" w:customStyle="1" w:styleId="computerdisplay">
    <w:name w:val="computerdisplay"/>
    <w:basedOn w:val="Normal"/>
    <w:pPr>
      <w:spacing w:before="180" w:beforeAutospacing="0" w:after="240" w:afterAutospacing="0"/>
      <w:ind w:left="180"/>
    </w:pPr>
  </w:style>
  <w:style w:type="paragraph" w:customStyle="1" w:styleId="programlisting">
    <w:name w:val="programlisting"/>
    <w:basedOn w:val="Normal"/>
    <w:pPr>
      <w:spacing w:before="240" w:beforeAutospacing="0" w:after="240" w:afterAutospacing="0"/>
    </w:pPr>
  </w:style>
  <w:style w:type="paragraph" w:customStyle="1" w:styleId="computer-ui">
    <w:name w:val="computer-ui"/>
    <w:basedOn w:val="Normal"/>
    <w:rPr>
      <w:spacing w:val="48"/>
      <w:sz w:val="24"/>
      <w:szCs w:val="24"/>
    </w:rPr>
  </w:style>
  <w:style w:type="paragraph" w:customStyle="1" w:styleId="speaker">
    <w:name w:val="speaker"/>
    <w:basedOn w:val="Normal"/>
    <w:pPr>
      <w:spacing w:before="0" w:beforeAutospacing="0" w:after="0" w:afterAutospacing="0" w:line="240" w:lineRule="auto"/>
    </w:pPr>
    <w:rPr>
      <w:rFonts w:ascii="Times New Roman" w:hAnsi="Times New Roman" w:cs="Times New Roman"/>
      <w:b/>
      <w:bCs/>
      <w:sz w:val="24"/>
      <w:szCs w:val="24"/>
    </w:rPr>
  </w:style>
  <w:style w:type="paragraph" w:customStyle="1" w:styleId="remark">
    <w:name w:val="remark"/>
    <w:basedOn w:val="Normal"/>
    <w:pPr>
      <w:spacing w:before="0" w:beforeAutospacing="0" w:after="0" w:afterAutospacing="0" w:line="240" w:lineRule="auto"/>
      <w:ind w:left="2640"/>
    </w:pPr>
    <w:rPr>
      <w:rFonts w:ascii="Times New Roman" w:hAnsi="Times New Roman" w:cs="Times New Roman"/>
      <w:sz w:val="24"/>
      <w:szCs w:val="24"/>
    </w:rPr>
  </w:style>
  <w:style w:type="paragraph" w:customStyle="1" w:styleId="option">
    <w:name w:val="option"/>
    <w:basedOn w:val="Normal"/>
    <w:pPr>
      <w:pBdr>
        <w:top w:val="single" w:sz="6" w:space="0" w:color="000000"/>
        <w:left w:val="single" w:sz="6" w:space="6" w:color="000000"/>
        <w:bottom w:val="single" w:sz="6" w:space="0" w:color="000000"/>
        <w:right w:val="single" w:sz="6" w:space="6" w:color="000000"/>
      </w:pBdr>
      <w:spacing w:before="120" w:beforeAutospacing="0" w:after="120" w:afterAutospacing="0"/>
      <w:ind w:left="120" w:right="120"/>
    </w:pPr>
  </w:style>
  <w:style w:type="paragraph" w:customStyle="1" w:styleId="optionright">
    <w:name w:val="option_right"/>
    <w:basedOn w:val="Normal"/>
    <w:pPr>
      <w:pBdr>
        <w:top w:val="single" w:sz="24" w:space="0" w:color="A4A400"/>
        <w:left w:val="single" w:sz="24" w:space="6" w:color="A4A400"/>
        <w:bottom w:val="single" w:sz="24" w:space="0" w:color="A4A400"/>
        <w:right w:val="single" w:sz="24" w:space="6" w:color="A4A400"/>
      </w:pBdr>
      <w:spacing w:before="120" w:beforeAutospacing="0" w:after="120" w:afterAutospacing="0"/>
      <w:ind w:left="120" w:right="120"/>
    </w:pPr>
  </w:style>
  <w:style w:type="paragraph" w:customStyle="1" w:styleId="optionwrong">
    <w:name w:val="option_wrong"/>
    <w:basedOn w:val="Normal"/>
    <w:pPr>
      <w:pBdr>
        <w:top w:val="single" w:sz="12" w:space="0" w:color="C10031"/>
        <w:left w:val="single" w:sz="12" w:space="6" w:color="C10031"/>
        <w:bottom w:val="single" w:sz="12" w:space="0" w:color="C10031"/>
        <w:right w:val="single" w:sz="12" w:space="6" w:color="C10031"/>
      </w:pBdr>
      <w:spacing w:before="120" w:beforeAutospacing="0" w:after="120" w:afterAutospacing="0"/>
      <w:ind w:left="120" w:right="120"/>
    </w:pPr>
  </w:style>
  <w:style w:type="paragraph" w:customStyle="1" w:styleId="pairmatch">
    <w:name w:val="pair_match"/>
    <w:basedOn w:val="Normal"/>
    <w:pPr>
      <w:pBdr>
        <w:top w:val="single" w:sz="6" w:space="0" w:color="C7C7C7"/>
        <w:left w:val="single" w:sz="6" w:space="6" w:color="C7C7C7"/>
        <w:bottom w:val="single" w:sz="6" w:space="0" w:color="C7C7C7"/>
        <w:right w:val="dotted" w:sz="18" w:space="6" w:color="C7C7C7"/>
      </w:pBdr>
      <w:spacing w:before="120" w:beforeAutospacing="0" w:after="120" w:afterAutospacing="0"/>
      <w:ind w:left="120" w:right="120"/>
    </w:pPr>
  </w:style>
  <w:style w:type="paragraph" w:customStyle="1" w:styleId="pairoption">
    <w:name w:val="pair_option"/>
    <w:basedOn w:val="Normal"/>
    <w:pPr>
      <w:pBdr>
        <w:top w:val="single" w:sz="6" w:space="0" w:color="454545"/>
        <w:left w:val="dotted" w:sz="18" w:space="6" w:color="454545"/>
        <w:bottom w:val="single" w:sz="6" w:space="0" w:color="454545"/>
        <w:right w:val="single" w:sz="6" w:space="6" w:color="454545"/>
      </w:pBdr>
      <w:spacing w:before="120" w:beforeAutospacing="0" w:after="120" w:afterAutospacing="0"/>
      <w:ind w:left="120" w:right="120"/>
    </w:pPr>
  </w:style>
  <w:style w:type="paragraph" w:customStyle="1" w:styleId="pairs">
    <w:name w:val="pairs"/>
    <w:basedOn w:val="Normal"/>
  </w:style>
  <w:style w:type="paragraph" w:customStyle="1" w:styleId="freeresponse">
    <w:name w:val="free_response"/>
    <w:basedOn w:val="Normal"/>
    <w:pPr>
      <w:pBdr>
        <w:top w:val="single" w:sz="6" w:space="6" w:color="C7C7C7"/>
        <w:left w:val="single" w:sz="6" w:space="6" w:color="C7C7C7"/>
        <w:bottom w:val="single" w:sz="6" w:space="6" w:color="C7C7C7"/>
        <w:right w:val="single" w:sz="6" w:space="6" w:color="C7C7C7"/>
      </w:pBdr>
      <w:spacing w:before="60" w:beforeAutospacing="0" w:after="60" w:afterAutospacing="0"/>
    </w:pPr>
    <w:rPr>
      <w:rFonts w:ascii="Times New Roman" w:hAnsi="Times New Roman" w:cs="Times New Roman"/>
      <w:i/>
      <w:iCs/>
      <w:color w:val="5C5C5C"/>
    </w:rPr>
  </w:style>
  <w:style w:type="paragraph" w:customStyle="1" w:styleId="sidenote">
    <w:name w:val="sidenote"/>
    <w:basedOn w:val="Normal"/>
    <w:pPr>
      <w:pBdr>
        <w:right w:val="single" w:sz="48" w:space="5" w:color="D3D3D3"/>
      </w:pBdr>
      <w:spacing w:before="120" w:beforeAutospacing="0" w:after="120" w:afterAutospacing="0"/>
      <w:ind w:left="3571"/>
      <w:jc w:val="right"/>
    </w:pPr>
    <w:rPr>
      <w:sz w:val="24"/>
      <w:szCs w:val="24"/>
    </w:rPr>
  </w:style>
  <w:style w:type="paragraph" w:customStyle="1" w:styleId="table-container">
    <w:name w:val="table-container"/>
    <w:basedOn w:val="Normal"/>
    <w:pPr>
      <w:spacing w:before="240" w:beforeAutospacing="0" w:after="240" w:afterAutospacing="0"/>
    </w:pPr>
  </w:style>
  <w:style w:type="paragraph" w:customStyle="1" w:styleId="accounts">
    <w:name w:val="accounts"/>
    <w:basedOn w:val="Normal"/>
  </w:style>
  <w:style w:type="paragraph" w:customStyle="1" w:styleId="landscape">
    <w:name w:val="landscape"/>
    <w:basedOn w:val="Normal"/>
    <w:rPr>
      <w:sz w:val="24"/>
      <w:szCs w:val="24"/>
    </w:rPr>
  </w:style>
  <w:style w:type="paragraph" w:customStyle="1" w:styleId="Normal1">
    <w:name w:val="Normal1"/>
    <w:basedOn w:val="Normal"/>
  </w:style>
  <w:style w:type="paragraph" w:customStyle="1" w:styleId="type2">
    <w:name w:val="type2"/>
    <w:basedOn w:val="Normal"/>
  </w:style>
  <w:style w:type="paragraph" w:customStyle="1" w:styleId="wide">
    <w:name w:val="wide"/>
    <w:basedOn w:val="Normal"/>
    <w:rPr>
      <w:sz w:val="24"/>
      <w:szCs w:val="24"/>
    </w:rPr>
  </w:style>
  <w:style w:type="paragraph" w:customStyle="1" w:styleId="horizontalrules">
    <w:name w:val="horizontalrules"/>
    <w:basedOn w:val="Normal"/>
    <w:pPr>
      <w:pBdr>
        <w:top w:val="single" w:sz="6" w:space="0" w:color="000000"/>
        <w:bottom w:val="single" w:sz="6" w:space="0" w:color="000000"/>
      </w:pBdr>
    </w:pPr>
  </w:style>
  <w:style w:type="paragraph" w:customStyle="1" w:styleId="topbottomrules">
    <w:name w:val="topbottomrules"/>
    <w:basedOn w:val="Normal"/>
    <w:pPr>
      <w:pBdr>
        <w:top w:val="single" w:sz="6" w:space="0" w:color="000000"/>
        <w:bottom w:val="single" w:sz="6" w:space="0" w:color="000000"/>
      </w:pBdr>
    </w:pPr>
  </w:style>
  <w:style w:type="paragraph" w:customStyle="1" w:styleId="chess">
    <w:name w:val="chess"/>
    <w:basedOn w:val="Normal"/>
    <w:pPr>
      <w:shd w:val="clear" w:color="auto" w:fill="DCEDFF"/>
    </w:pPr>
  </w:style>
  <w:style w:type="paragraph" w:customStyle="1" w:styleId="colstripe">
    <w:name w:val="colstripe"/>
    <w:basedOn w:val="Normal"/>
    <w:pPr>
      <w:shd w:val="clear" w:color="auto" w:fill="DCEDFF"/>
    </w:pPr>
  </w:style>
  <w:style w:type="paragraph" w:customStyle="1" w:styleId="verticalrules">
    <w:name w:val="verticalrules"/>
    <w:basedOn w:val="Normal"/>
    <w:pPr>
      <w:pBdr>
        <w:left w:val="single" w:sz="6" w:space="0" w:color="000000"/>
      </w:pBdr>
    </w:pPr>
  </w:style>
  <w:style w:type="paragraph" w:customStyle="1" w:styleId="tablecentered">
    <w:name w:val="tablecentered"/>
    <w:basedOn w:val="Normal"/>
    <w:pPr>
      <w:jc w:val="center"/>
    </w:pPr>
  </w:style>
  <w:style w:type="paragraph" w:customStyle="1" w:styleId="columnheadcentered">
    <w:name w:val="columnheadcentered"/>
    <w:basedOn w:val="Normal"/>
    <w:pPr>
      <w:jc w:val="center"/>
    </w:pPr>
  </w:style>
  <w:style w:type="paragraph" w:customStyle="1" w:styleId="tabledecimal">
    <w:name w:val="tabledecimal"/>
    <w:basedOn w:val="Normal"/>
    <w:pPr>
      <w:jc w:val="right"/>
    </w:pPr>
  </w:style>
  <w:style w:type="paragraph" w:customStyle="1" w:styleId="tableright">
    <w:name w:val="tableright"/>
    <w:basedOn w:val="Normal"/>
    <w:pPr>
      <w:jc w:val="right"/>
    </w:pPr>
  </w:style>
  <w:style w:type="paragraph" w:customStyle="1" w:styleId="columnheadright">
    <w:name w:val="columnheadright"/>
    <w:basedOn w:val="Normal"/>
    <w:pPr>
      <w:jc w:val="right"/>
    </w:pPr>
  </w:style>
  <w:style w:type="paragraph" w:customStyle="1" w:styleId="tableleft">
    <w:name w:val="tableleft"/>
    <w:basedOn w:val="Normal"/>
  </w:style>
  <w:style w:type="paragraph" w:customStyle="1" w:styleId="columnheadleft">
    <w:name w:val="columnheadleft"/>
    <w:basedOn w:val="Normal"/>
  </w:style>
  <w:style w:type="paragraph" w:customStyle="1" w:styleId="highlight">
    <w:name w:val="highlight"/>
    <w:basedOn w:val="Normal"/>
    <w:pPr>
      <w:shd w:val="clear" w:color="auto" w:fill="FFFAC2"/>
    </w:pPr>
  </w:style>
  <w:style w:type="paragraph" w:customStyle="1" w:styleId="totalsingleabove">
    <w:name w:val="total_single_above"/>
    <w:basedOn w:val="Normal"/>
    <w:pPr>
      <w:pBdr>
        <w:top w:val="single" w:sz="6" w:space="0" w:color="auto"/>
      </w:pBdr>
    </w:pPr>
  </w:style>
  <w:style w:type="paragraph" w:customStyle="1" w:styleId="totalsinglebelow">
    <w:name w:val="total_single_below"/>
    <w:basedOn w:val="Normal"/>
    <w:pPr>
      <w:pBdr>
        <w:bottom w:val="single" w:sz="6" w:space="0" w:color="auto"/>
      </w:pBdr>
    </w:pPr>
  </w:style>
  <w:style w:type="paragraph" w:customStyle="1" w:styleId="totaldoubleabove">
    <w:name w:val="total_double_above"/>
    <w:basedOn w:val="Normal"/>
    <w:pPr>
      <w:pBdr>
        <w:top w:val="double" w:sz="6" w:space="0" w:color="auto"/>
      </w:pBdr>
    </w:pPr>
  </w:style>
  <w:style w:type="paragraph" w:customStyle="1" w:styleId="totaldoublebelow">
    <w:name w:val="total_double_below"/>
    <w:basedOn w:val="Normal"/>
    <w:pPr>
      <w:pBdr>
        <w:bottom w:val="double" w:sz="6" w:space="0" w:color="auto"/>
      </w:pBdr>
    </w:pPr>
  </w:style>
  <w:style w:type="paragraph" w:customStyle="1" w:styleId="figure-container">
    <w:name w:val="figure-container"/>
    <w:basedOn w:val="Normal"/>
    <w:pPr>
      <w:spacing w:before="240" w:beforeAutospacing="0" w:after="240" w:afterAutospacing="0"/>
    </w:pPr>
  </w:style>
  <w:style w:type="paragraph" w:customStyle="1" w:styleId="equation-container">
    <w:name w:val="equation-container"/>
    <w:basedOn w:val="Normal"/>
    <w:pPr>
      <w:spacing w:before="240" w:beforeAutospacing="0" w:after="240" w:afterAutospacing="0"/>
      <w:ind w:left="720"/>
    </w:pPr>
  </w:style>
  <w:style w:type="paragraph" w:customStyle="1" w:styleId="texteqn">
    <w:name w:val="text_eqn"/>
    <w:basedOn w:val="Normal"/>
    <w:rPr>
      <w:rFonts w:ascii="Times New Roman" w:hAnsi="Times New Roman" w:cs="Times New Roman"/>
    </w:rPr>
  </w:style>
  <w:style w:type="paragraph" w:customStyle="1" w:styleId="info-box">
    <w:name w:val="info-box"/>
    <w:basedOn w:val="Normal"/>
    <w:pPr>
      <w:pBdr>
        <w:top w:val="single" w:sz="6" w:space="0" w:color="CCCCCC"/>
        <w:left w:val="single" w:sz="6" w:space="31" w:color="CCCCCC"/>
        <w:bottom w:val="single" w:sz="6" w:space="0" w:color="CCCCCC"/>
        <w:right w:val="single" w:sz="6" w:space="0" w:color="CCCCCC"/>
      </w:pBdr>
      <w:spacing w:before="120" w:beforeAutospacing="0" w:after="120" w:afterAutospacing="0"/>
    </w:pPr>
  </w:style>
  <w:style w:type="paragraph" w:customStyle="1" w:styleId="timing">
    <w:name w:val="timing"/>
    <w:basedOn w:val="Normal"/>
    <w:rPr>
      <w:sz w:val="24"/>
      <w:szCs w:val="24"/>
    </w:rPr>
  </w:style>
  <w:style w:type="paragraph" w:customStyle="1" w:styleId="Caption1">
    <w:name w:val="Caption1"/>
    <w:basedOn w:val="Normal"/>
    <w:rPr>
      <w:sz w:val="24"/>
      <w:szCs w:val="24"/>
    </w:rPr>
  </w:style>
  <w:style w:type="paragraph" w:customStyle="1" w:styleId="sourcereference">
    <w:name w:val="sourcereference"/>
    <w:basedOn w:val="Normal"/>
    <w:pPr>
      <w:ind w:left="2381"/>
      <w:jc w:val="right"/>
    </w:pPr>
    <w:rPr>
      <w:sz w:val="24"/>
      <w:szCs w:val="24"/>
    </w:rPr>
  </w:style>
  <w:style w:type="paragraph" w:customStyle="1" w:styleId="verse">
    <w:name w:val="verse"/>
    <w:basedOn w:val="Normal"/>
    <w:pPr>
      <w:spacing w:before="240" w:beforeAutospacing="0" w:after="240" w:afterAutospacing="0"/>
      <w:ind w:left="240" w:right="240"/>
    </w:pPr>
  </w:style>
  <w:style w:type="paragraph" w:customStyle="1" w:styleId="Quote1">
    <w:name w:val="Quote1"/>
    <w:basedOn w:val="Normal"/>
    <w:pPr>
      <w:spacing w:before="240" w:beforeAutospacing="0" w:after="240" w:afterAutospacing="0"/>
      <w:ind w:left="240" w:right="240"/>
    </w:pPr>
  </w:style>
  <w:style w:type="paragraph" w:customStyle="1" w:styleId="comment-author">
    <w:name w:val="comment-author"/>
    <w:basedOn w:val="Normal"/>
    <w:pPr>
      <w:shd w:val="clear" w:color="auto" w:fill="FFFFFF"/>
    </w:pPr>
    <w:rPr>
      <w:color w:val="E65B00"/>
    </w:rPr>
  </w:style>
  <w:style w:type="paragraph" w:customStyle="1" w:styleId="comment-editor">
    <w:name w:val="comment-editor"/>
    <w:basedOn w:val="Normal"/>
    <w:pPr>
      <w:shd w:val="clear" w:color="auto" w:fill="FFFFFF"/>
    </w:pPr>
    <w:rPr>
      <w:color w:val="E80074"/>
    </w:rPr>
  </w:style>
  <w:style w:type="paragraph" w:customStyle="1" w:styleId="audio-reader-note">
    <w:name w:val="audio-reader-note"/>
    <w:basedOn w:val="Normal"/>
    <w:pPr>
      <w:shd w:val="clear" w:color="auto" w:fill="FFFFFF"/>
    </w:pPr>
    <w:rPr>
      <w:color w:val="C10031"/>
    </w:rPr>
  </w:style>
  <w:style w:type="paragraph" w:customStyle="1" w:styleId="notice">
    <w:name w:val="notice"/>
    <w:basedOn w:val="Normal"/>
    <w:pPr>
      <w:pBdr>
        <w:top w:val="double" w:sz="12" w:space="12" w:color="C10031"/>
        <w:left w:val="double" w:sz="12" w:space="12" w:color="C10031"/>
        <w:bottom w:val="double" w:sz="12" w:space="12" w:color="C10031"/>
        <w:right w:val="double" w:sz="12" w:space="12" w:color="C10031"/>
      </w:pBdr>
      <w:spacing w:before="0" w:beforeAutospacing="0" w:after="0" w:afterAutospacing="0"/>
      <w:ind w:left="48" w:right="48"/>
    </w:pPr>
  </w:style>
  <w:style w:type="paragraph" w:customStyle="1" w:styleId="title-verso">
    <w:name w:val="title-verso"/>
    <w:basedOn w:val="Normal"/>
    <w:rPr>
      <w:sz w:val="24"/>
      <w:szCs w:val="24"/>
    </w:rPr>
  </w:style>
  <w:style w:type="paragraph" w:customStyle="1" w:styleId="underline">
    <w:name w:val="underline"/>
    <w:basedOn w:val="Normal"/>
    <w:rPr>
      <w:u w:val="single"/>
    </w:rPr>
  </w:style>
  <w:style w:type="paragraph" w:customStyle="1" w:styleId="boxheader">
    <w:name w:val="box_header"/>
    <w:basedOn w:val="Normal"/>
  </w:style>
  <w:style w:type="paragraph" w:customStyle="1" w:styleId="boxbody">
    <w:name w:val="box_body"/>
    <w:basedOn w:val="Normal"/>
  </w:style>
  <w:style w:type="paragraph" w:customStyle="1" w:styleId="boxheader1">
    <w:name w:val="box_header1"/>
    <w:basedOn w:val="Normal"/>
    <w:pPr>
      <w:spacing w:before="0" w:beforeAutospacing="0" w:after="0" w:afterAutospacing="0"/>
      <w:ind w:left="240" w:right="240"/>
    </w:pPr>
  </w:style>
  <w:style w:type="paragraph" w:customStyle="1" w:styleId="boxbody1">
    <w:name w:val="box_body1"/>
    <w:basedOn w:val="Normal"/>
    <w:pPr>
      <w:pBdr>
        <w:top w:val="single" w:sz="6" w:space="6" w:color="000000"/>
      </w:pBdr>
      <w:spacing w:before="0" w:beforeAutospacing="0" w:after="0" w:afterAutospacing="0"/>
    </w:pPr>
  </w:style>
  <w:style w:type="paragraph" w:customStyle="1" w:styleId="boxheader2">
    <w:name w:val="box_header2"/>
    <w:basedOn w:val="Normal"/>
    <w:pPr>
      <w:spacing w:before="0" w:beforeAutospacing="0" w:after="0" w:afterAutospacing="0"/>
      <w:ind w:left="240" w:right="240"/>
    </w:pPr>
  </w:style>
  <w:style w:type="paragraph" w:customStyle="1" w:styleId="boxbody2">
    <w:name w:val="box_body2"/>
    <w:basedOn w:val="Normal"/>
    <w:pPr>
      <w:pBdr>
        <w:top w:val="single" w:sz="6" w:space="6" w:color="000000"/>
      </w:pBdr>
      <w:spacing w:before="0" w:beforeAutospacing="0" w:after="0" w:afterAutospacing="0"/>
    </w:pPr>
  </w:style>
  <w:style w:type="paragraph" w:customStyle="1" w:styleId="boxheader3">
    <w:name w:val="box_header3"/>
    <w:basedOn w:val="Normal"/>
    <w:pPr>
      <w:spacing w:before="0" w:beforeAutospacing="0" w:after="0" w:afterAutospacing="0"/>
      <w:ind w:left="240" w:right="240"/>
    </w:pPr>
  </w:style>
  <w:style w:type="paragraph" w:customStyle="1" w:styleId="boxbody3">
    <w:name w:val="box_body3"/>
    <w:basedOn w:val="Normal"/>
    <w:pPr>
      <w:pBdr>
        <w:top w:val="single" w:sz="18" w:space="6" w:color="808080"/>
      </w:pBdr>
      <w:spacing w:before="0" w:beforeAutospacing="0" w:after="0" w:afterAutospacing="0"/>
    </w:pPr>
  </w:style>
  <w:style w:type="paragraph" w:customStyle="1" w:styleId="boxheader4">
    <w:name w:val="box_header4"/>
    <w:basedOn w:val="Normal"/>
    <w:pPr>
      <w:spacing w:before="0" w:beforeAutospacing="0" w:after="0" w:afterAutospacing="0"/>
      <w:ind w:left="240" w:right="240"/>
    </w:pPr>
  </w:style>
  <w:style w:type="paragraph" w:customStyle="1" w:styleId="boxbody4">
    <w:name w:val="box_body4"/>
    <w:basedOn w:val="Normal"/>
    <w:pPr>
      <w:spacing w:before="0" w:beforeAutospacing="0" w:after="0" w:afterAutospacing="0"/>
    </w:pPr>
  </w:style>
  <w:style w:type="paragraph" w:customStyle="1" w:styleId="boxheader5">
    <w:name w:val="box_header5"/>
    <w:basedOn w:val="Normal"/>
    <w:pPr>
      <w:spacing w:before="0" w:beforeAutospacing="0" w:after="0" w:afterAutospacing="0"/>
    </w:pPr>
  </w:style>
  <w:style w:type="paragraph" w:customStyle="1" w:styleId="boxheader6">
    <w:name w:val="box_header6"/>
    <w:basedOn w:val="Normal"/>
    <w:pPr>
      <w:spacing w:before="0" w:beforeAutospacing="0" w:after="0" w:afterAutospacing="0"/>
    </w:pPr>
  </w:style>
  <w:style w:type="paragraph" w:customStyle="1" w:styleId="boxbody5">
    <w:name w:val="box_body5"/>
    <w:basedOn w:val="Normal"/>
    <w:pPr>
      <w:spacing w:before="0" w:beforeAutospacing="0" w:after="0" w:afterAutospacing="0"/>
    </w:pPr>
  </w:style>
  <w:style w:type="paragraph" w:customStyle="1" w:styleId="boxbody6">
    <w:name w:val="box_body6"/>
    <w:basedOn w:val="Normal"/>
    <w:pPr>
      <w:spacing w:before="0" w:beforeAutospacing="0" w:after="0" w:afterAutospacing="0"/>
    </w:pPr>
  </w:style>
  <w:style w:type="paragraph" w:customStyle="1" w:styleId="chess1">
    <w:name w:val="chess1"/>
    <w:basedOn w:val="Normal"/>
    <w:pPr>
      <w:shd w:val="clear" w:color="auto" w:fill="FFFFFF"/>
    </w:pPr>
  </w:style>
  <w:style w:type="paragraph" w:customStyle="1" w:styleId="navbutton">
    <w:name w:val="nav_button"/>
    <w:basedOn w:val="Normal"/>
  </w:style>
  <w:style w:type="paragraph" w:customStyle="1" w:styleId="reference">
    <w:name w:val="reference"/>
    <w:basedOn w:val="Normal"/>
  </w:style>
  <w:style w:type="paragraph" w:styleId="Header">
    <w:name w:val="header"/>
    <w:basedOn w:val="Normal"/>
    <w:link w:val="HeaderChar"/>
    <w:uiPriority w:val="99"/>
    <w:unhideWhenUsed/>
    <w:rsid w:val="00ED4FC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D4FCA"/>
    <w:rPr>
      <w:rFonts w:ascii="Arial" w:eastAsiaTheme="minorEastAsia" w:hAnsi="Arial" w:cs="Arial"/>
      <w:sz w:val="28"/>
      <w:szCs w:val="28"/>
    </w:rPr>
  </w:style>
  <w:style w:type="paragraph" w:styleId="Footer">
    <w:name w:val="footer"/>
    <w:basedOn w:val="Normal"/>
    <w:link w:val="FooterChar"/>
    <w:uiPriority w:val="99"/>
    <w:unhideWhenUsed/>
    <w:rsid w:val="00ED4FC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D4FCA"/>
    <w:rPr>
      <w:rFonts w:ascii="Arial" w:eastAsiaTheme="minorEastAsia"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5823">
      <w:marLeft w:val="0"/>
      <w:marRight w:val="0"/>
      <w:marTop w:val="0"/>
      <w:marBottom w:val="0"/>
      <w:divBdr>
        <w:top w:val="none" w:sz="0" w:space="0" w:color="auto"/>
        <w:left w:val="none" w:sz="0" w:space="0" w:color="auto"/>
        <w:bottom w:val="none" w:sz="0" w:space="0" w:color="auto"/>
        <w:right w:val="none" w:sz="0" w:space="0" w:color="auto"/>
      </w:divBdr>
      <w:divsChild>
        <w:div w:id="498619661">
          <w:marLeft w:val="0"/>
          <w:marRight w:val="0"/>
          <w:marTop w:val="0"/>
          <w:marBottom w:val="0"/>
          <w:divBdr>
            <w:top w:val="none" w:sz="0" w:space="0" w:color="auto"/>
            <w:left w:val="none" w:sz="0" w:space="0" w:color="auto"/>
            <w:bottom w:val="none" w:sz="0" w:space="0" w:color="auto"/>
            <w:right w:val="none" w:sz="0" w:space="0" w:color="auto"/>
          </w:divBdr>
        </w:div>
        <w:div w:id="1909487308">
          <w:marLeft w:val="0"/>
          <w:marRight w:val="0"/>
          <w:marTop w:val="0"/>
          <w:marBottom w:val="0"/>
          <w:divBdr>
            <w:top w:val="none" w:sz="0" w:space="0" w:color="auto"/>
            <w:left w:val="none" w:sz="0" w:space="0" w:color="auto"/>
            <w:bottom w:val="none" w:sz="0" w:space="0" w:color="auto"/>
            <w:right w:val="none" w:sz="0" w:space="0" w:color="auto"/>
          </w:divBdr>
        </w:div>
        <w:div w:id="480388939">
          <w:marLeft w:val="0"/>
          <w:marRight w:val="0"/>
          <w:marTop w:val="0"/>
          <w:marBottom w:val="0"/>
          <w:divBdr>
            <w:top w:val="none" w:sz="0" w:space="0" w:color="auto"/>
            <w:left w:val="none" w:sz="0" w:space="0" w:color="auto"/>
            <w:bottom w:val="none" w:sz="0" w:space="0" w:color="auto"/>
            <w:right w:val="none" w:sz="0" w:space="0" w:color="auto"/>
          </w:divBdr>
        </w:div>
        <w:div w:id="115612040">
          <w:marLeft w:val="0"/>
          <w:marRight w:val="0"/>
          <w:marTop w:val="0"/>
          <w:marBottom w:val="0"/>
          <w:divBdr>
            <w:top w:val="none" w:sz="0" w:space="0" w:color="auto"/>
            <w:left w:val="none" w:sz="0" w:space="0" w:color="auto"/>
            <w:bottom w:val="none" w:sz="0" w:space="0" w:color="auto"/>
            <w:right w:val="none" w:sz="0" w:space="0" w:color="auto"/>
          </w:divBdr>
        </w:div>
        <w:div w:id="510146025">
          <w:marLeft w:val="0"/>
          <w:marRight w:val="0"/>
          <w:marTop w:val="0"/>
          <w:marBottom w:val="0"/>
          <w:divBdr>
            <w:top w:val="none" w:sz="0" w:space="0" w:color="auto"/>
            <w:left w:val="none" w:sz="0" w:space="0" w:color="auto"/>
            <w:bottom w:val="none" w:sz="0" w:space="0" w:color="auto"/>
            <w:right w:val="none" w:sz="0" w:space="0" w:color="auto"/>
          </w:divBdr>
          <w:divsChild>
            <w:div w:id="1945844541">
              <w:marLeft w:val="0"/>
              <w:marRight w:val="0"/>
              <w:marTop w:val="240"/>
              <w:marBottom w:val="240"/>
              <w:divBdr>
                <w:top w:val="none" w:sz="0" w:space="0" w:color="auto"/>
                <w:left w:val="none" w:sz="0" w:space="0" w:color="auto"/>
                <w:bottom w:val="none" w:sz="0" w:space="0" w:color="auto"/>
                <w:right w:val="none" w:sz="0" w:space="0" w:color="auto"/>
              </w:divBdr>
              <w:divsChild>
                <w:div w:id="3753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8917">
          <w:marLeft w:val="0"/>
          <w:marRight w:val="0"/>
          <w:marTop w:val="0"/>
          <w:marBottom w:val="0"/>
          <w:divBdr>
            <w:top w:val="none" w:sz="0" w:space="0" w:color="auto"/>
            <w:left w:val="none" w:sz="0" w:space="0" w:color="auto"/>
            <w:bottom w:val="none" w:sz="0" w:space="0" w:color="auto"/>
            <w:right w:val="none" w:sz="0" w:space="0" w:color="auto"/>
          </w:divBdr>
        </w:div>
        <w:div w:id="134108072">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2048680457">
              <w:marLeft w:val="240"/>
              <w:marRight w:val="240"/>
              <w:marTop w:val="0"/>
              <w:marBottom w:val="0"/>
              <w:divBdr>
                <w:top w:val="none" w:sz="0" w:space="0" w:color="auto"/>
                <w:left w:val="none" w:sz="0" w:space="0" w:color="auto"/>
                <w:bottom w:val="none" w:sz="0" w:space="0" w:color="auto"/>
                <w:right w:val="none" w:sz="0" w:space="0" w:color="auto"/>
              </w:divBdr>
            </w:div>
            <w:div w:id="1309672889">
              <w:marLeft w:val="0"/>
              <w:marRight w:val="0"/>
              <w:marTop w:val="0"/>
              <w:marBottom w:val="0"/>
              <w:divBdr>
                <w:top w:val="single" w:sz="6" w:space="6" w:color="000000"/>
                <w:left w:val="none" w:sz="0" w:space="0" w:color="auto"/>
                <w:bottom w:val="none" w:sz="0" w:space="0" w:color="auto"/>
                <w:right w:val="none" w:sz="0" w:space="0" w:color="auto"/>
              </w:divBdr>
              <w:divsChild>
                <w:div w:id="1525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4855">
      <w:marLeft w:val="0"/>
      <w:marRight w:val="0"/>
      <w:marTop w:val="0"/>
      <w:marBottom w:val="0"/>
      <w:divBdr>
        <w:top w:val="none" w:sz="0" w:space="0" w:color="auto"/>
        <w:left w:val="none" w:sz="0" w:space="0" w:color="auto"/>
        <w:bottom w:val="none" w:sz="0" w:space="0" w:color="auto"/>
        <w:right w:val="none" w:sz="0" w:space="0" w:color="auto"/>
      </w:divBdr>
    </w:div>
    <w:div w:id="216622666">
      <w:marLeft w:val="0"/>
      <w:marRight w:val="0"/>
      <w:marTop w:val="0"/>
      <w:marBottom w:val="0"/>
      <w:divBdr>
        <w:top w:val="none" w:sz="0" w:space="0" w:color="auto"/>
        <w:left w:val="none" w:sz="0" w:space="0" w:color="auto"/>
        <w:bottom w:val="none" w:sz="0" w:space="0" w:color="auto"/>
        <w:right w:val="none" w:sz="0" w:space="0" w:color="auto"/>
      </w:divBdr>
    </w:div>
    <w:div w:id="448083375">
      <w:marLeft w:val="0"/>
      <w:marRight w:val="0"/>
      <w:marTop w:val="0"/>
      <w:marBottom w:val="0"/>
      <w:divBdr>
        <w:top w:val="none" w:sz="0" w:space="0" w:color="auto"/>
        <w:left w:val="none" w:sz="0" w:space="0" w:color="auto"/>
        <w:bottom w:val="none" w:sz="0" w:space="0" w:color="auto"/>
        <w:right w:val="none" w:sz="0" w:space="0" w:color="auto"/>
      </w:divBdr>
    </w:div>
    <w:div w:id="472412413">
      <w:marLeft w:val="0"/>
      <w:marRight w:val="0"/>
      <w:marTop w:val="0"/>
      <w:marBottom w:val="0"/>
      <w:divBdr>
        <w:top w:val="none" w:sz="0" w:space="0" w:color="auto"/>
        <w:left w:val="none" w:sz="0" w:space="0" w:color="auto"/>
        <w:bottom w:val="none" w:sz="0" w:space="0" w:color="auto"/>
        <w:right w:val="none" w:sz="0" w:space="0" w:color="auto"/>
      </w:divBdr>
    </w:div>
    <w:div w:id="704870078">
      <w:marLeft w:val="0"/>
      <w:marRight w:val="0"/>
      <w:marTop w:val="0"/>
      <w:marBottom w:val="0"/>
      <w:divBdr>
        <w:top w:val="none" w:sz="0" w:space="0" w:color="auto"/>
        <w:left w:val="none" w:sz="0" w:space="0" w:color="auto"/>
        <w:bottom w:val="none" w:sz="0" w:space="0" w:color="auto"/>
        <w:right w:val="none" w:sz="0" w:space="0" w:color="auto"/>
      </w:divBdr>
      <w:divsChild>
        <w:div w:id="1058284478">
          <w:marLeft w:val="0"/>
          <w:marRight w:val="0"/>
          <w:marTop w:val="0"/>
          <w:marBottom w:val="0"/>
          <w:divBdr>
            <w:top w:val="none" w:sz="0" w:space="0" w:color="auto"/>
            <w:left w:val="none" w:sz="0" w:space="0" w:color="auto"/>
            <w:bottom w:val="none" w:sz="0" w:space="0" w:color="auto"/>
            <w:right w:val="none" w:sz="0" w:space="0" w:color="auto"/>
          </w:divBdr>
        </w:div>
        <w:div w:id="1026322205">
          <w:marLeft w:val="0"/>
          <w:marRight w:val="0"/>
          <w:marTop w:val="0"/>
          <w:marBottom w:val="0"/>
          <w:divBdr>
            <w:top w:val="none" w:sz="0" w:space="0" w:color="auto"/>
            <w:left w:val="none" w:sz="0" w:space="0" w:color="auto"/>
            <w:bottom w:val="none" w:sz="0" w:space="0" w:color="auto"/>
            <w:right w:val="none" w:sz="0" w:space="0" w:color="auto"/>
          </w:divBdr>
        </w:div>
        <w:div w:id="1552156713">
          <w:marLeft w:val="0"/>
          <w:marRight w:val="0"/>
          <w:marTop w:val="0"/>
          <w:marBottom w:val="0"/>
          <w:divBdr>
            <w:top w:val="none" w:sz="0" w:space="0" w:color="auto"/>
            <w:left w:val="none" w:sz="0" w:space="0" w:color="auto"/>
            <w:bottom w:val="none" w:sz="0" w:space="0" w:color="auto"/>
            <w:right w:val="none" w:sz="0" w:space="0" w:color="auto"/>
          </w:divBdr>
        </w:div>
      </w:divsChild>
    </w:div>
    <w:div w:id="708065753">
      <w:marLeft w:val="0"/>
      <w:marRight w:val="0"/>
      <w:marTop w:val="0"/>
      <w:marBottom w:val="0"/>
      <w:divBdr>
        <w:top w:val="none" w:sz="0" w:space="0" w:color="auto"/>
        <w:left w:val="none" w:sz="0" w:space="0" w:color="auto"/>
        <w:bottom w:val="none" w:sz="0" w:space="0" w:color="auto"/>
        <w:right w:val="none" w:sz="0" w:space="0" w:color="auto"/>
      </w:divBdr>
      <w:divsChild>
        <w:div w:id="1492259308">
          <w:marLeft w:val="0"/>
          <w:marRight w:val="0"/>
          <w:marTop w:val="0"/>
          <w:marBottom w:val="0"/>
          <w:divBdr>
            <w:top w:val="none" w:sz="0" w:space="0" w:color="auto"/>
            <w:left w:val="none" w:sz="0" w:space="0" w:color="auto"/>
            <w:bottom w:val="none" w:sz="0" w:space="0" w:color="auto"/>
            <w:right w:val="none" w:sz="0" w:space="0" w:color="auto"/>
          </w:divBdr>
        </w:div>
      </w:divsChild>
    </w:div>
    <w:div w:id="751203242">
      <w:marLeft w:val="0"/>
      <w:marRight w:val="0"/>
      <w:marTop w:val="0"/>
      <w:marBottom w:val="0"/>
      <w:divBdr>
        <w:top w:val="none" w:sz="0" w:space="0" w:color="auto"/>
        <w:left w:val="none" w:sz="0" w:space="0" w:color="auto"/>
        <w:bottom w:val="none" w:sz="0" w:space="0" w:color="auto"/>
        <w:right w:val="none" w:sz="0" w:space="0" w:color="auto"/>
      </w:divBdr>
      <w:divsChild>
        <w:div w:id="1159274483">
          <w:marLeft w:val="0"/>
          <w:marRight w:val="0"/>
          <w:marTop w:val="0"/>
          <w:marBottom w:val="0"/>
          <w:divBdr>
            <w:top w:val="none" w:sz="0" w:space="0" w:color="auto"/>
            <w:left w:val="none" w:sz="0" w:space="0" w:color="auto"/>
            <w:bottom w:val="none" w:sz="0" w:space="0" w:color="auto"/>
            <w:right w:val="none" w:sz="0" w:space="0" w:color="auto"/>
          </w:divBdr>
        </w:div>
        <w:div w:id="907764129">
          <w:marLeft w:val="0"/>
          <w:marRight w:val="0"/>
          <w:marTop w:val="0"/>
          <w:marBottom w:val="0"/>
          <w:divBdr>
            <w:top w:val="none" w:sz="0" w:space="0" w:color="auto"/>
            <w:left w:val="none" w:sz="0" w:space="0" w:color="auto"/>
            <w:bottom w:val="none" w:sz="0" w:space="0" w:color="auto"/>
            <w:right w:val="none" w:sz="0" w:space="0" w:color="auto"/>
          </w:divBdr>
        </w:div>
        <w:div w:id="11033825">
          <w:marLeft w:val="0"/>
          <w:marRight w:val="0"/>
          <w:marTop w:val="0"/>
          <w:marBottom w:val="0"/>
          <w:divBdr>
            <w:top w:val="none" w:sz="0" w:space="0" w:color="auto"/>
            <w:left w:val="none" w:sz="0" w:space="0" w:color="auto"/>
            <w:bottom w:val="none" w:sz="0" w:space="0" w:color="auto"/>
            <w:right w:val="none" w:sz="0" w:space="0" w:color="auto"/>
          </w:divBdr>
        </w:div>
        <w:div w:id="1010907370">
          <w:marLeft w:val="0"/>
          <w:marRight w:val="0"/>
          <w:marTop w:val="0"/>
          <w:marBottom w:val="0"/>
          <w:divBdr>
            <w:top w:val="none" w:sz="0" w:space="0" w:color="auto"/>
            <w:left w:val="none" w:sz="0" w:space="0" w:color="auto"/>
            <w:bottom w:val="none" w:sz="0" w:space="0" w:color="auto"/>
            <w:right w:val="none" w:sz="0" w:space="0" w:color="auto"/>
          </w:divBdr>
        </w:div>
        <w:div w:id="1921136788">
          <w:marLeft w:val="0"/>
          <w:marRight w:val="0"/>
          <w:marTop w:val="0"/>
          <w:marBottom w:val="0"/>
          <w:divBdr>
            <w:top w:val="none" w:sz="0" w:space="0" w:color="auto"/>
            <w:left w:val="none" w:sz="0" w:space="0" w:color="auto"/>
            <w:bottom w:val="none" w:sz="0" w:space="0" w:color="auto"/>
            <w:right w:val="none" w:sz="0" w:space="0" w:color="auto"/>
          </w:divBdr>
        </w:div>
        <w:div w:id="374740664">
          <w:marLeft w:val="0"/>
          <w:marRight w:val="0"/>
          <w:marTop w:val="0"/>
          <w:marBottom w:val="0"/>
          <w:divBdr>
            <w:top w:val="none" w:sz="0" w:space="0" w:color="auto"/>
            <w:left w:val="none" w:sz="0" w:space="0" w:color="auto"/>
            <w:bottom w:val="none" w:sz="0" w:space="0" w:color="auto"/>
            <w:right w:val="none" w:sz="0" w:space="0" w:color="auto"/>
          </w:divBdr>
        </w:div>
        <w:div w:id="588004413">
          <w:marLeft w:val="0"/>
          <w:marRight w:val="0"/>
          <w:marTop w:val="0"/>
          <w:marBottom w:val="0"/>
          <w:divBdr>
            <w:top w:val="none" w:sz="0" w:space="0" w:color="auto"/>
            <w:left w:val="none" w:sz="0" w:space="0" w:color="auto"/>
            <w:bottom w:val="none" w:sz="0" w:space="0" w:color="auto"/>
            <w:right w:val="none" w:sz="0" w:space="0" w:color="auto"/>
          </w:divBdr>
        </w:div>
        <w:div w:id="123894392">
          <w:marLeft w:val="0"/>
          <w:marRight w:val="0"/>
          <w:marTop w:val="0"/>
          <w:marBottom w:val="0"/>
          <w:divBdr>
            <w:top w:val="none" w:sz="0" w:space="0" w:color="auto"/>
            <w:left w:val="none" w:sz="0" w:space="0" w:color="auto"/>
            <w:bottom w:val="none" w:sz="0" w:space="0" w:color="auto"/>
            <w:right w:val="none" w:sz="0" w:space="0" w:color="auto"/>
          </w:divBdr>
        </w:div>
        <w:div w:id="2033526569">
          <w:marLeft w:val="0"/>
          <w:marRight w:val="0"/>
          <w:marTop w:val="0"/>
          <w:marBottom w:val="0"/>
          <w:divBdr>
            <w:top w:val="none" w:sz="0" w:space="0" w:color="auto"/>
            <w:left w:val="none" w:sz="0" w:space="0" w:color="auto"/>
            <w:bottom w:val="none" w:sz="0" w:space="0" w:color="auto"/>
            <w:right w:val="none" w:sz="0" w:space="0" w:color="auto"/>
          </w:divBdr>
        </w:div>
        <w:div w:id="1433744113">
          <w:marLeft w:val="0"/>
          <w:marRight w:val="0"/>
          <w:marTop w:val="0"/>
          <w:marBottom w:val="0"/>
          <w:divBdr>
            <w:top w:val="none" w:sz="0" w:space="0" w:color="auto"/>
            <w:left w:val="none" w:sz="0" w:space="0" w:color="auto"/>
            <w:bottom w:val="none" w:sz="0" w:space="0" w:color="auto"/>
            <w:right w:val="none" w:sz="0" w:space="0" w:color="auto"/>
          </w:divBdr>
        </w:div>
        <w:div w:id="1638871461">
          <w:marLeft w:val="0"/>
          <w:marRight w:val="0"/>
          <w:marTop w:val="0"/>
          <w:marBottom w:val="0"/>
          <w:divBdr>
            <w:top w:val="none" w:sz="0" w:space="0" w:color="auto"/>
            <w:left w:val="none" w:sz="0" w:space="0" w:color="auto"/>
            <w:bottom w:val="none" w:sz="0" w:space="0" w:color="auto"/>
            <w:right w:val="none" w:sz="0" w:space="0" w:color="auto"/>
          </w:divBdr>
        </w:div>
      </w:divsChild>
    </w:div>
    <w:div w:id="822937843">
      <w:marLeft w:val="0"/>
      <w:marRight w:val="0"/>
      <w:marTop w:val="0"/>
      <w:marBottom w:val="0"/>
      <w:divBdr>
        <w:top w:val="none" w:sz="0" w:space="0" w:color="auto"/>
        <w:left w:val="none" w:sz="0" w:space="0" w:color="auto"/>
        <w:bottom w:val="none" w:sz="0" w:space="0" w:color="auto"/>
        <w:right w:val="none" w:sz="0" w:space="0" w:color="auto"/>
      </w:divBdr>
    </w:div>
    <w:div w:id="991446281">
      <w:marLeft w:val="0"/>
      <w:marRight w:val="0"/>
      <w:marTop w:val="0"/>
      <w:marBottom w:val="0"/>
      <w:divBdr>
        <w:top w:val="none" w:sz="0" w:space="0" w:color="auto"/>
        <w:left w:val="none" w:sz="0" w:space="0" w:color="auto"/>
        <w:bottom w:val="none" w:sz="0" w:space="0" w:color="auto"/>
        <w:right w:val="none" w:sz="0" w:space="0" w:color="auto"/>
      </w:divBdr>
      <w:divsChild>
        <w:div w:id="1395085486">
          <w:marLeft w:val="240"/>
          <w:marRight w:val="240"/>
          <w:marTop w:val="240"/>
          <w:marBottom w:val="240"/>
          <w:divBdr>
            <w:top w:val="none" w:sz="0" w:space="0" w:color="auto"/>
            <w:left w:val="none" w:sz="0" w:space="0" w:color="auto"/>
            <w:bottom w:val="none" w:sz="0" w:space="0" w:color="auto"/>
            <w:right w:val="none" w:sz="0" w:space="0" w:color="auto"/>
          </w:divBdr>
        </w:div>
        <w:div w:id="1767462467">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094396037">
              <w:marLeft w:val="240"/>
              <w:marRight w:val="240"/>
              <w:marTop w:val="0"/>
              <w:marBottom w:val="0"/>
              <w:divBdr>
                <w:top w:val="none" w:sz="0" w:space="0" w:color="auto"/>
                <w:left w:val="none" w:sz="0" w:space="0" w:color="auto"/>
                <w:bottom w:val="none" w:sz="0" w:space="0" w:color="auto"/>
                <w:right w:val="none" w:sz="0" w:space="0" w:color="auto"/>
              </w:divBdr>
            </w:div>
            <w:div w:id="56127865">
              <w:marLeft w:val="0"/>
              <w:marRight w:val="0"/>
              <w:marTop w:val="0"/>
              <w:marBottom w:val="0"/>
              <w:divBdr>
                <w:top w:val="single" w:sz="6" w:space="6" w:color="000000"/>
                <w:left w:val="none" w:sz="0" w:space="0" w:color="auto"/>
                <w:bottom w:val="none" w:sz="0" w:space="0" w:color="auto"/>
                <w:right w:val="none" w:sz="0" w:space="0" w:color="auto"/>
              </w:divBdr>
              <w:divsChild>
                <w:div w:id="1633319443">
                  <w:marLeft w:val="0"/>
                  <w:marRight w:val="0"/>
                  <w:marTop w:val="0"/>
                  <w:marBottom w:val="0"/>
                  <w:divBdr>
                    <w:top w:val="none" w:sz="0" w:space="0" w:color="auto"/>
                    <w:left w:val="none" w:sz="0" w:space="0" w:color="auto"/>
                    <w:bottom w:val="none" w:sz="0" w:space="0" w:color="auto"/>
                    <w:right w:val="none" w:sz="0" w:space="0" w:color="auto"/>
                  </w:divBdr>
                  <w:divsChild>
                    <w:div w:id="2113623702">
                      <w:marLeft w:val="0"/>
                      <w:marRight w:val="0"/>
                      <w:marTop w:val="0"/>
                      <w:marBottom w:val="0"/>
                      <w:divBdr>
                        <w:top w:val="none" w:sz="0" w:space="0" w:color="auto"/>
                        <w:left w:val="none" w:sz="0" w:space="0" w:color="auto"/>
                        <w:bottom w:val="none" w:sz="0" w:space="0" w:color="auto"/>
                        <w:right w:val="none" w:sz="0" w:space="0" w:color="auto"/>
                      </w:divBdr>
                      <w:divsChild>
                        <w:div w:id="2023778681">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1199317932">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 w:id="81147616">
          <w:marLeft w:val="0"/>
          <w:marRight w:val="0"/>
          <w:marTop w:val="0"/>
          <w:marBottom w:val="0"/>
          <w:divBdr>
            <w:top w:val="none" w:sz="0" w:space="0" w:color="auto"/>
            <w:left w:val="none" w:sz="0" w:space="0" w:color="auto"/>
            <w:bottom w:val="none" w:sz="0" w:space="0" w:color="auto"/>
            <w:right w:val="none" w:sz="0" w:space="0" w:color="auto"/>
          </w:divBdr>
          <w:divsChild>
            <w:div w:id="610935193">
              <w:marLeft w:val="0"/>
              <w:marRight w:val="0"/>
              <w:marTop w:val="240"/>
              <w:marBottom w:val="240"/>
              <w:divBdr>
                <w:top w:val="none" w:sz="0" w:space="0" w:color="auto"/>
                <w:left w:val="none" w:sz="0" w:space="0" w:color="auto"/>
                <w:bottom w:val="none" w:sz="0" w:space="0" w:color="auto"/>
                <w:right w:val="none" w:sz="0" w:space="0" w:color="auto"/>
              </w:divBdr>
              <w:divsChild>
                <w:div w:id="1798791339">
                  <w:marLeft w:val="0"/>
                  <w:marRight w:val="0"/>
                  <w:marTop w:val="0"/>
                  <w:marBottom w:val="0"/>
                  <w:divBdr>
                    <w:top w:val="none" w:sz="0" w:space="0" w:color="auto"/>
                    <w:left w:val="none" w:sz="0" w:space="0" w:color="auto"/>
                    <w:bottom w:val="none" w:sz="0" w:space="0" w:color="auto"/>
                    <w:right w:val="none" w:sz="0" w:space="0" w:color="auto"/>
                  </w:divBdr>
                </w:div>
              </w:divsChild>
            </w:div>
            <w:div w:id="999582591">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330787579">
                  <w:marLeft w:val="240"/>
                  <w:marRight w:val="240"/>
                  <w:marTop w:val="0"/>
                  <w:marBottom w:val="0"/>
                  <w:divBdr>
                    <w:top w:val="none" w:sz="0" w:space="0" w:color="auto"/>
                    <w:left w:val="none" w:sz="0" w:space="0" w:color="auto"/>
                    <w:bottom w:val="none" w:sz="0" w:space="0" w:color="auto"/>
                    <w:right w:val="none" w:sz="0" w:space="0" w:color="auto"/>
                  </w:divBdr>
                </w:div>
                <w:div w:id="693965009">
                  <w:marLeft w:val="0"/>
                  <w:marRight w:val="0"/>
                  <w:marTop w:val="0"/>
                  <w:marBottom w:val="0"/>
                  <w:divBdr>
                    <w:top w:val="single" w:sz="6" w:space="6" w:color="000000"/>
                    <w:left w:val="none" w:sz="0" w:space="0" w:color="auto"/>
                    <w:bottom w:val="none" w:sz="0" w:space="0" w:color="auto"/>
                    <w:right w:val="none" w:sz="0" w:space="0" w:color="auto"/>
                  </w:divBdr>
                  <w:divsChild>
                    <w:div w:id="1189023857">
                      <w:marLeft w:val="0"/>
                      <w:marRight w:val="0"/>
                      <w:marTop w:val="0"/>
                      <w:marBottom w:val="0"/>
                      <w:divBdr>
                        <w:top w:val="none" w:sz="0" w:space="0" w:color="auto"/>
                        <w:left w:val="none" w:sz="0" w:space="0" w:color="auto"/>
                        <w:bottom w:val="none" w:sz="0" w:space="0" w:color="auto"/>
                        <w:right w:val="none" w:sz="0" w:space="0" w:color="auto"/>
                      </w:divBdr>
                    </w:div>
                    <w:div w:id="1575503971">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1274747550">
          <w:marLeft w:val="0"/>
          <w:marRight w:val="0"/>
          <w:marTop w:val="0"/>
          <w:marBottom w:val="0"/>
          <w:divBdr>
            <w:top w:val="none" w:sz="0" w:space="0" w:color="auto"/>
            <w:left w:val="none" w:sz="0" w:space="0" w:color="auto"/>
            <w:bottom w:val="none" w:sz="0" w:space="0" w:color="auto"/>
            <w:right w:val="none" w:sz="0" w:space="0" w:color="auto"/>
          </w:divBdr>
          <w:divsChild>
            <w:div w:id="696582277">
              <w:marLeft w:val="0"/>
              <w:marRight w:val="0"/>
              <w:marTop w:val="240"/>
              <w:marBottom w:val="240"/>
              <w:divBdr>
                <w:top w:val="none" w:sz="0" w:space="0" w:color="auto"/>
                <w:left w:val="none" w:sz="0" w:space="0" w:color="auto"/>
                <w:bottom w:val="none" w:sz="0" w:space="0" w:color="auto"/>
                <w:right w:val="none" w:sz="0" w:space="0" w:color="auto"/>
              </w:divBdr>
              <w:divsChild>
                <w:div w:id="12616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04767">
      <w:marLeft w:val="0"/>
      <w:marRight w:val="0"/>
      <w:marTop w:val="0"/>
      <w:marBottom w:val="0"/>
      <w:divBdr>
        <w:top w:val="none" w:sz="0" w:space="0" w:color="auto"/>
        <w:left w:val="none" w:sz="0" w:space="0" w:color="auto"/>
        <w:bottom w:val="none" w:sz="0" w:space="0" w:color="auto"/>
        <w:right w:val="none" w:sz="0" w:space="0" w:color="auto"/>
      </w:divBdr>
      <w:divsChild>
        <w:div w:id="162820853">
          <w:marLeft w:val="0"/>
          <w:marRight w:val="0"/>
          <w:marTop w:val="240"/>
          <w:marBottom w:val="240"/>
          <w:divBdr>
            <w:top w:val="none" w:sz="0" w:space="0" w:color="auto"/>
            <w:left w:val="none" w:sz="0" w:space="0" w:color="auto"/>
            <w:bottom w:val="none" w:sz="0" w:space="0" w:color="auto"/>
            <w:right w:val="none" w:sz="0" w:space="0" w:color="auto"/>
          </w:divBdr>
          <w:divsChild>
            <w:div w:id="17094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2372">
      <w:marLeft w:val="0"/>
      <w:marRight w:val="0"/>
      <w:marTop w:val="0"/>
      <w:marBottom w:val="0"/>
      <w:divBdr>
        <w:top w:val="none" w:sz="0" w:space="0" w:color="auto"/>
        <w:left w:val="none" w:sz="0" w:space="0" w:color="auto"/>
        <w:bottom w:val="none" w:sz="0" w:space="0" w:color="auto"/>
        <w:right w:val="none" w:sz="0" w:space="0" w:color="auto"/>
      </w:divBdr>
      <w:divsChild>
        <w:div w:id="1055542669">
          <w:marLeft w:val="0"/>
          <w:marRight w:val="0"/>
          <w:marTop w:val="240"/>
          <w:marBottom w:val="240"/>
          <w:divBdr>
            <w:top w:val="none" w:sz="0" w:space="0" w:color="auto"/>
            <w:left w:val="none" w:sz="0" w:space="0" w:color="auto"/>
            <w:bottom w:val="none" w:sz="0" w:space="0" w:color="auto"/>
            <w:right w:val="none" w:sz="0" w:space="0" w:color="auto"/>
          </w:divBdr>
          <w:divsChild>
            <w:div w:id="2096396355">
              <w:marLeft w:val="0"/>
              <w:marRight w:val="0"/>
              <w:marTop w:val="0"/>
              <w:marBottom w:val="0"/>
              <w:divBdr>
                <w:top w:val="none" w:sz="0" w:space="0" w:color="auto"/>
                <w:left w:val="none" w:sz="0" w:space="0" w:color="auto"/>
                <w:bottom w:val="none" w:sz="0" w:space="0" w:color="auto"/>
                <w:right w:val="none" w:sz="0" w:space="0" w:color="auto"/>
              </w:divBdr>
            </w:div>
          </w:divsChild>
        </w:div>
        <w:div w:id="128522677">
          <w:marLeft w:val="0"/>
          <w:marRight w:val="0"/>
          <w:marTop w:val="0"/>
          <w:marBottom w:val="0"/>
          <w:divBdr>
            <w:top w:val="none" w:sz="0" w:space="0" w:color="auto"/>
            <w:left w:val="none" w:sz="0" w:space="0" w:color="auto"/>
            <w:bottom w:val="none" w:sz="0" w:space="0" w:color="auto"/>
            <w:right w:val="none" w:sz="0" w:space="0" w:color="auto"/>
          </w:divBdr>
        </w:div>
        <w:div w:id="855507448">
          <w:marLeft w:val="0"/>
          <w:marRight w:val="0"/>
          <w:marTop w:val="0"/>
          <w:marBottom w:val="0"/>
          <w:divBdr>
            <w:top w:val="none" w:sz="0" w:space="0" w:color="auto"/>
            <w:left w:val="none" w:sz="0" w:space="0" w:color="auto"/>
            <w:bottom w:val="none" w:sz="0" w:space="0" w:color="auto"/>
            <w:right w:val="none" w:sz="0" w:space="0" w:color="auto"/>
          </w:divBdr>
        </w:div>
        <w:div w:id="200091209">
          <w:marLeft w:val="0"/>
          <w:marRight w:val="0"/>
          <w:marTop w:val="0"/>
          <w:marBottom w:val="0"/>
          <w:divBdr>
            <w:top w:val="none" w:sz="0" w:space="0" w:color="auto"/>
            <w:left w:val="none" w:sz="0" w:space="0" w:color="auto"/>
            <w:bottom w:val="none" w:sz="0" w:space="0" w:color="auto"/>
            <w:right w:val="none" w:sz="0" w:space="0" w:color="auto"/>
          </w:divBdr>
        </w:div>
      </w:divsChild>
    </w:div>
    <w:div w:id="1358241414">
      <w:marLeft w:val="0"/>
      <w:marRight w:val="0"/>
      <w:marTop w:val="0"/>
      <w:marBottom w:val="0"/>
      <w:divBdr>
        <w:top w:val="none" w:sz="0" w:space="0" w:color="auto"/>
        <w:left w:val="none" w:sz="0" w:space="0" w:color="auto"/>
        <w:bottom w:val="none" w:sz="0" w:space="0" w:color="auto"/>
        <w:right w:val="none" w:sz="0" w:space="0" w:color="auto"/>
      </w:divBdr>
    </w:div>
    <w:div w:id="1479876496">
      <w:marLeft w:val="0"/>
      <w:marRight w:val="0"/>
      <w:marTop w:val="0"/>
      <w:marBottom w:val="0"/>
      <w:divBdr>
        <w:top w:val="none" w:sz="0" w:space="0" w:color="auto"/>
        <w:left w:val="none" w:sz="0" w:space="0" w:color="auto"/>
        <w:bottom w:val="none" w:sz="0" w:space="0" w:color="auto"/>
        <w:right w:val="none" w:sz="0" w:space="0" w:color="auto"/>
      </w:divBdr>
    </w:div>
    <w:div w:id="1795054822">
      <w:marLeft w:val="0"/>
      <w:marRight w:val="0"/>
      <w:marTop w:val="0"/>
      <w:marBottom w:val="0"/>
      <w:divBdr>
        <w:top w:val="none" w:sz="0" w:space="0" w:color="auto"/>
        <w:left w:val="none" w:sz="0" w:space="0" w:color="auto"/>
        <w:bottom w:val="none" w:sz="0" w:space="0" w:color="auto"/>
        <w:right w:val="none" w:sz="0" w:space="0" w:color="auto"/>
      </w:divBdr>
    </w:div>
    <w:div w:id="1892375899">
      <w:marLeft w:val="0"/>
      <w:marRight w:val="0"/>
      <w:marTop w:val="0"/>
      <w:marBottom w:val="0"/>
      <w:divBdr>
        <w:top w:val="none" w:sz="0" w:space="0" w:color="auto"/>
        <w:left w:val="none" w:sz="0" w:space="0" w:color="auto"/>
        <w:bottom w:val="none" w:sz="0" w:space="0" w:color="auto"/>
        <w:right w:val="none" w:sz="0" w:space="0" w:color="auto"/>
      </w:divBdr>
      <w:divsChild>
        <w:div w:id="398097336">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795709667">
              <w:marLeft w:val="240"/>
              <w:marRight w:val="240"/>
              <w:marTop w:val="0"/>
              <w:marBottom w:val="0"/>
              <w:divBdr>
                <w:top w:val="none" w:sz="0" w:space="0" w:color="auto"/>
                <w:left w:val="none" w:sz="0" w:space="0" w:color="auto"/>
                <w:bottom w:val="none" w:sz="0" w:space="0" w:color="auto"/>
                <w:right w:val="none" w:sz="0" w:space="0" w:color="auto"/>
              </w:divBdr>
            </w:div>
            <w:div w:id="293994830">
              <w:marLeft w:val="0"/>
              <w:marRight w:val="0"/>
              <w:marTop w:val="0"/>
              <w:marBottom w:val="0"/>
              <w:divBdr>
                <w:top w:val="single" w:sz="6" w:space="6" w:color="000000"/>
                <w:left w:val="none" w:sz="0" w:space="0" w:color="auto"/>
                <w:bottom w:val="none" w:sz="0" w:space="0" w:color="auto"/>
                <w:right w:val="none" w:sz="0" w:space="0" w:color="auto"/>
              </w:divBdr>
              <w:divsChild>
                <w:div w:id="273178637">
                  <w:marLeft w:val="0"/>
                  <w:marRight w:val="0"/>
                  <w:marTop w:val="0"/>
                  <w:marBottom w:val="0"/>
                  <w:divBdr>
                    <w:top w:val="none" w:sz="0" w:space="0" w:color="auto"/>
                    <w:left w:val="none" w:sz="0" w:space="0" w:color="auto"/>
                    <w:bottom w:val="none" w:sz="0" w:space="0" w:color="auto"/>
                    <w:right w:val="none" w:sz="0" w:space="0" w:color="auto"/>
                  </w:divBdr>
                  <w:divsChild>
                    <w:div w:id="1766070100">
                      <w:marLeft w:val="0"/>
                      <w:marRight w:val="0"/>
                      <w:marTop w:val="0"/>
                      <w:marBottom w:val="0"/>
                      <w:divBdr>
                        <w:top w:val="none" w:sz="0" w:space="0" w:color="auto"/>
                        <w:left w:val="none" w:sz="0" w:space="0" w:color="auto"/>
                        <w:bottom w:val="none" w:sz="0" w:space="0" w:color="auto"/>
                        <w:right w:val="none" w:sz="0" w:space="0" w:color="auto"/>
                      </w:divBdr>
                      <w:divsChild>
                        <w:div w:id="2140293585">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2011366250">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190278711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www.open.edu/openlearn/ocw/mod/oucontent/olinkremote.php?website=PUB_4769_1.0&amp;targetdoc=Session%201%20practice%20quiz" TargetMode="External"/><Relationship Id="rId3" Type="http://schemas.openxmlformats.org/officeDocument/2006/relationships/settings" Target="settings.xml"/><Relationship Id="rId21" Type="http://schemas.openxmlformats.org/officeDocument/2006/relationships/hyperlink" Target="https://www.open.edu/openlearn/science-maths-technology/unclear-about-nuclear/content-section-10" TargetMode="Externa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open.edu/openlearn/ocw/mod/oucontent/olinkremote.php?website=PUB_4769_1.0&amp;targetdoc=Overview" TargetMode="External"/><Relationship Id="rId20" Type="http://schemas.openxmlformats.org/officeDocument/2006/relationships/hyperlink" Target="http://www.open.edu/openlearn/ocw/mod/oucontent/olinkremote.php?website=PUB_4769_1.0&amp;targetdoc=Session%202%20Online%20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AT6HJvLOLtI&amp;hl=en&amp;fs=1&amp;rel=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www.facebook.com/groups/550668899635715" TargetMode="External"/><Relationship Id="rId19" Type="http://schemas.openxmlformats.org/officeDocument/2006/relationships/hyperlink" Target="https://www.youtube.com/watch?v=zSkLQLRZe2k&amp;hl=en&amp;fs=1&amp;rel=0" TargetMode="External"/><Relationship Id="rId4" Type="http://schemas.openxmlformats.org/officeDocument/2006/relationships/webSettings" Target="webSettings.xml"/><Relationship Id="rId9" Type="http://schemas.openxmlformats.org/officeDocument/2006/relationships/hyperlink" Target="https://www.facebook.com/groups/550668899635715" TargetMode="External"/><Relationship Id="rId14" Type="http://schemas.openxmlformats.org/officeDocument/2006/relationships/hyperlink" Target="https://www.facebook.com/groups/550668899635715"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open.edu/openlearncreate/course/view.php?id=734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AaaF\local_assets\global_doc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global_docx</Template>
  <TotalTime>0</TotalTime>
  <Pages>9</Pages>
  <Words>4582</Words>
  <Characters>22454</Characters>
  <Application>Microsoft Office Word</Application>
  <DocSecurity>0</DocSecurity>
  <Lines>575</Lines>
  <Paragraphs>281</Paragraphs>
  <ScaleCrop>false</ScaleCrop>
  <Company>The Open University</Company>
  <LinksUpToDate>false</LinksUpToDate>
  <CharactersWithSpaces>26755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1 Introduction and guidance</dc:title>
  <dc:subject/>
  <dc:creator>The Open University</dc:creator>
  <cp:keywords/>
  <dc:description>Comments</dc:description>
  <cp:lastModifiedBy>ccs-stcn-omu-live</cp:lastModifiedBy>
  <cp:revision>3</cp:revision>
  <dcterms:created xsi:type="dcterms:W3CDTF">2021-07-26T12:12:00Z</dcterms:created>
  <dcterms:modified xsi:type="dcterms:W3CDTF">2021-07-26T12:12:00Z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tURL">
    <vt:lpwstr>https://www.open.edu/openlearncreate/course/view.php?id=7342</vt:lpwstr>
  </property>
  <property fmtid="{D5CDD505-2E9C-101B-9397-08002B2CF9AE}" pid="3" name="DateProcessed">
    <vt:lpwstr>26th July 2021</vt:lpwstr>
  </property>
  <property fmtid="{D5CDD505-2E9C-101B-9397-08002B2CF9AE}" pid="4" name="ItemID">
    <vt:lpwstr/>
  </property>
  <property fmtid="{D5CDD505-2E9C-101B-9397-08002B2CF9AE}" pid="5" name="ItemTitle">
    <vt:lpwstr>Session 1 Introduction and guidance</vt:lpwstr>
  </property>
  <property fmtid="{D5CDD505-2E9C-101B-9397-08002B2CF9AE}" pid="6" name="OuLogo">
    <vt:lpwstr>\\sc-file-test\system\other\oulogo.jpg</vt:lpwstr>
  </property>
  <property fmtid="{D5CDD505-2E9C-101B-9397-08002B2CF9AE}" pid="7" name="BrandLogo">
    <vt:lpwstr/>
  </property>
</Properties>
</file>